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color w:val="000000"/>
          <w:sz w:val="20"/>
          <w:szCs w:val="20"/>
          <w:lang w:eastAsia="pl-PL"/>
        </w:rPr>
        <w:t>Ogłoszenie nr 554376-N-2019 z dnia 2019-05-30 r.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jc w:val="center"/>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lang w:eastAsia="pl-PL"/>
        </w:rPr>
        <w:t>109 Szpital Wojskowy z Przychodnią SP ZOZ: Świadczenie usługi całodziennego żywienia pacjentów 109 Szpitala Wojskowego z Przychodnia SP ZOZ w Szczecinie.</w:t>
      </w:r>
      <w:r w:rsidRPr="002748C0">
        <w:rPr>
          <w:rFonts w:ascii="Times New Roman" w:eastAsia="Times New Roman" w:hAnsi="Times New Roman" w:cs="Times New Roman"/>
          <w:b/>
          <w:bCs/>
          <w:color w:val="000000"/>
          <w:sz w:val="20"/>
          <w:szCs w:val="20"/>
          <w:lang w:eastAsia="pl-PL"/>
        </w:rPr>
        <w:br/>
        <w:t>OGŁOSZENIE O ZAMÓWIENIU - Usługi</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Zamieszczanie ogłoszenia:</w:t>
      </w:r>
      <w:r w:rsidRPr="002748C0">
        <w:rPr>
          <w:rFonts w:ascii="Times New Roman" w:eastAsia="Times New Roman" w:hAnsi="Times New Roman" w:cs="Times New Roman"/>
          <w:color w:val="000000"/>
          <w:sz w:val="20"/>
          <w:szCs w:val="20"/>
          <w:lang w:eastAsia="pl-PL"/>
        </w:rPr>
        <w:t> Zamieszczanie obowiązkowe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Ogłoszenie dotyczy:</w:t>
      </w:r>
      <w:r w:rsidRPr="002748C0">
        <w:rPr>
          <w:rFonts w:ascii="Times New Roman" w:eastAsia="Times New Roman" w:hAnsi="Times New Roman" w:cs="Times New Roman"/>
          <w:color w:val="000000"/>
          <w:sz w:val="20"/>
          <w:szCs w:val="20"/>
          <w:lang w:eastAsia="pl-PL"/>
        </w:rPr>
        <w:t> Zamówienia publicznego</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Nazwa projektu lub programu</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2748C0">
        <w:rPr>
          <w:rFonts w:ascii="Times New Roman" w:eastAsia="Times New Roman" w:hAnsi="Times New Roman" w:cs="Times New Roman"/>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u w:val="single"/>
          <w:lang w:eastAsia="pl-PL"/>
        </w:rPr>
        <w:t>SEKCJA I: ZAMAWIAJĄCY</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Postępowanie przeprowadza centralny zamawiający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Postępowanie jest przeprowadzane wspólnie przez zamawiających</w:t>
      </w:r>
      <w:r w:rsidRPr="002748C0">
        <w:rPr>
          <w:rFonts w:ascii="Times New Roman" w:eastAsia="Times New Roman" w:hAnsi="Times New Roman" w:cs="Times New Roman"/>
          <w:color w:val="000000"/>
          <w:sz w:val="20"/>
          <w:szCs w:val="20"/>
          <w:lang w:eastAsia="pl-PL"/>
        </w:rPr>
        <w:t>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Informacje dodatkowe:</w:t>
      </w:r>
      <w:r w:rsidRPr="002748C0">
        <w:rPr>
          <w:rFonts w:ascii="Times New Roman" w:eastAsia="Times New Roman" w:hAnsi="Times New Roman" w:cs="Times New Roman"/>
          <w:color w:val="000000"/>
          <w:sz w:val="20"/>
          <w:szCs w:val="20"/>
          <w:lang w:eastAsia="pl-PL"/>
        </w:rPr>
        <w:t>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 1) NAZWA I ADRES: </w:t>
      </w:r>
      <w:r w:rsidRPr="002748C0">
        <w:rPr>
          <w:rFonts w:ascii="Times New Roman" w:eastAsia="Times New Roman" w:hAnsi="Times New Roman" w:cs="Times New Roman"/>
          <w:color w:val="000000"/>
          <w:sz w:val="20"/>
          <w:szCs w:val="20"/>
          <w:lang w:eastAsia="pl-PL"/>
        </w:rPr>
        <w:t>109 Szpital Wojskowy z Przychodnią SP ZOZ, krajowy numer identyfikacyjny 81020096000000, ul. ul. Piotra Skargi  9-11 , 70-965  Szczecin, woj. zachodniopomorskie, państwo Polska, tel. 91 8105800, , e-mail przetargi@109szpital.pl, przetargi2@109szpital.pl , faks 91 8105802. </w:t>
      </w:r>
      <w:r w:rsidRPr="002748C0">
        <w:rPr>
          <w:rFonts w:ascii="Times New Roman" w:eastAsia="Times New Roman" w:hAnsi="Times New Roman" w:cs="Times New Roman"/>
          <w:color w:val="000000"/>
          <w:sz w:val="20"/>
          <w:szCs w:val="20"/>
          <w:lang w:eastAsia="pl-PL"/>
        </w:rPr>
        <w:br/>
        <w:t>Adres strony internetowej (URL): www.109szpital.pl </w:t>
      </w:r>
      <w:r w:rsidRPr="002748C0">
        <w:rPr>
          <w:rFonts w:ascii="Times New Roman" w:eastAsia="Times New Roman" w:hAnsi="Times New Roman" w:cs="Times New Roman"/>
          <w:color w:val="000000"/>
          <w:sz w:val="20"/>
          <w:szCs w:val="20"/>
          <w:lang w:eastAsia="pl-PL"/>
        </w:rPr>
        <w:br/>
        <w:t>Adres profilu nabywcy: https://platformazakupowa.pl/pn/109szpital </w:t>
      </w:r>
      <w:r w:rsidRPr="002748C0">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 2) RODZAJ ZAMAWIAJĄCEGO: </w:t>
      </w:r>
      <w:r w:rsidRPr="002748C0">
        <w:rPr>
          <w:rFonts w:ascii="Times New Roman" w:eastAsia="Times New Roman" w:hAnsi="Times New Roman" w:cs="Times New Roman"/>
          <w:color w:val="000000"/>
          <w:sz w:val="20"/>
          <w:szCs w:val="20"/>
          <w:lang w:eastAsia="pl-PL"/>
        </w:rPr>
        <w:t>Inny (proszę określić): </w:t>
      </w:r>
      <w:r w:rsidRPr="002748C0">
        <w:rPr>
          <w:rFonts w:ascii="Times New Roman" w:eastAsia="Times New Roman" w:hAnsi="Times New Roman" w:cs="Times New Roman"/>
          <w:color w:val="000000"/>
          <w:sz w:val="20"/>
          <w:szCs w:val="20"/>
          <w:lang w:eastAsia="pl-PL"/>
        </w:rPr>
        <w:br/>
        <w:t>Samodzielny Publiczny Zakład Opieki Zdrowotnej</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I.3) WSPÓLNE UDZIELANIE ZAMÓWIENIA </w:t>
      </w:r>
      <w:r w:rsidRPr="002748C0">
        <w:rPr>
          <w:rFonts w:ascii="Times New Roman" w:eastAsia="Times New Roman" w:hAnsi="Times New Roman" w:cs="Times New Roman"/>
          <w:b/>
          <w:bCs/>
          <w:i/>
          <w:iCs/>
          <w:color w:val="000000"/>
          <w:sz w:val="20"/>
          <w:szCs w:val="20"/>
          <w:lang w:eastAsia="pl-PL"/>
        </w:rPr>
        <w:t>(jeżeli dotyczy)</w:t>
      </w:r>
      <w:r w:rsidRPr="002748C0">
        <w:rPr>
          <w:rFonts w:ascii="Times New Roman" w:eastAsia="Times New Roman" w:hAnsi="Times New Roman" w:cs="Times New Roman"/>
          <w:b/>
          <w:bCs/>
          <w:color w:val="000000"/>
          <w:sz w:val="20"/>
          <w:szCs w:val="20"/>
          <w:lang w:eastAsia="pl-PL"/>
        </w:rPr>
        <w:t>:</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I.4) KOMUNIKACJA: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t>Tak </w:t>
      </w:r>
      <w:r w:rsidRPr="002748C0">
        <w:rPr>
          <w:rFonts w:ascii="Times New Roman" w:eastAsia="Times New Roman" w:hAnsi="Times New Roman" w:cs="Times New Roman"/>
          <w:color w:val="000000"/>
          <w:sz w:val="20"/>
          <w:szCs w:val="20"/>
          <w:lang w:eastAsia="pl-PL"/>
        </w:rPr>
        <w:br/>
        <w:t>https://platformazakupowa.pl/pn/109szpital</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Tak </w:t>
      </w:r>
      <w:r w:rsidRPr="002748C0">
        <w:rPr>
          <w:rFonts w:ascii="Times New Roman" w:eastAsia="Times New Roman" w:hAnsi="Times New Roman" w:cs="Times New Roman"/>
          <w:color w:val="000000"/>
          <w:sz w:val="20"/>
          <w:szCs w:val="20"/>
          <w:lang w:eastAsia="pl-PL"/>
        </w:rPr>
        <w:br/>
        <w:t>https://platformazakupowa.pl/pn/109szpital</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Oferty lub wnioski o dopuszczenie do udziału w postępowaniu należy przesyłać:</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Elektronicznie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Tak </w:t>
      </w:r>
      <w:r w:rsidRPr="002748C0">
        <w:rPr>
          <w:rFonts w:ascii="Times New Roman" w:eastAsia="Times New Roman" w:hAnsi="Times New Roman" w:cs="Times New Roman"/>
          <w:color w:val="000000"/>
          <w:sz w:val="20"/>
          <w:szCs w:val="20"/>
          <w:lang w:eastAsia="pl-PL"/>
        </w:rPr>
        <w:br/>
        <w:t>adres </w:t>
      </w:r>
      <w:r w:rsidRPr="002748C0">
        <w:rPr>
          <w:rFonts w:ascii="Times New Roman" w:eastAsia="Times New Roman" w:hAnsi="Times New Roman" w:cs="Times New Roman"/>
          <w:color w:val="000000"/>
          <w:sz w:val="20"/>
          <w:szCs w:val="20"/>
          <w:lang w:eastAsia="pl-PL"/>
        </w:rPr>
        <w:br/>
        <w:t>https://platformazakupowa.pl/pn/109szpital</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t>Inny sposób: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t>Inny sposób: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Adres: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t>Nie </w:t>
      </w:r>
      <w:r w:rsidRPr="002748C0">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u w:val="single"/>
          <w:lang w:eastAsia="pl-PL"/>
        </w:rPr>
        <w:t>SEKCJA II: PRZEDMIOT ZAMÓWIENIA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II.1) Nazwa nadana zamówieniu przez zamawiającego: </w:t>
      </w:r>
      <w:r w:rsidRPr="002748C0">
        <w:rPr>
          <w:rFonts w:ascii="Times New Roman" w:eastAsia="Times New Roman" w:hAnsi="Times New Roman" w:cs="Times New Roman"/>
          <w:color w:val="000000"/>
          <w:sz w:val="20"/>
          <w:szCs w:val="20"/>
          <w:lang w:eastAsia="pl-PL"/>
        </w:rPr>
        <w:t>Świadczenie usługi całodziennego żywienia pacjentów 109 Szpitala Wojskowego z Przychodnia SP ZOZ w Szczecinie.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Numer referencyjny: </w:t>
      </w:r>
      <w:proofErr w:type="spellStart"/>
      <w:r w:rsidRPr="002748C0">
        <w:rPr>
          <w:rFonts w:ascii="Times New Roman" w:eastAsia="Times New Roman" w:hAnsi="Times New Roman" w:cs="Times New Roman"/>
          <w:color w:val="000000"/>
          <w:sz w:val="20"/>
          <w:szCs w:val="20"/>
          <w:lang w:eastAsia="pl-PL"/>
        </w:rPr>
        <w:t>RPoZP</w:t>
      </w:r>
      <w:proofErr w:type="spellEnd"/>
      <w:r w:rsidRPr="002748C0">
        <w:rPr>
          <w:rFonts w:ascii="Times New Roman" w:eastAsia="Times New Roman" w:hAnsi="Times New Roman" w:cs="Times New Roman"/>
          <w:color w:val="000000"/>
          <w:sz w:val="20"/>
          <w:szCs w:val="20"/>
          <w:lang w:eastAsia="pl-PL"/>
        </w:rPr>
        <w:t xml:space="preserve"> 12/2019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2748C0" w:rsidRPr="002748C0" w:rsidRDefault="002748C0" w:rsidP="002748C0">
      <w:pPr>
        <w:spacing w:after="0" w:line="450" w:lineRule="atLeast"/>
        <w:jc w:val="both"/>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II.2) Rodzaj zamówienia: </w:t>
      </w:r>
      <w:r w:rsidRPr="002748C0">
        <w:rPr>
          <w:rFonts w:ascii="Times New Roman" w:eastAsia="Times New Roman" w:hAnsi="Times New Roman" w:cs="Times New Roman"/>
          <w:color w:val="000000"/>
          <w:sz w:val="20"/>
          <w:szCs w:val="20"/>
          <w:lang w:eastAsia="pl-PL"/>
        </w:rPr>
        <w:t>Usługi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II.3) Informacja o możliwości składania ofert częściowych</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Zamówienie podzielone jest na części: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II.4) Krótki opis przedmiotu zamówienia </w:t>
      </w:r>
      <w:r w:rsidRPr="002748C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2748C0">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2748C0">
        <w:rPr>
          <w:rFonts w:ascii="Times New Roman" w:eastAsia="Times New Roman" w:hAnsi="Times New Roman" w:cs="Times New Roman"/>
          <w:color w:val="000000"/>
          <w:sz w:val="20"/>
          <w:szCs w:val="20"/>
          <w:lang w:eastAsia="pl-PL"/>
        </w:rPr>
        <w:t xml:space="preserve">Przedmiotem zamówienia jest świadczenie usług całodziennego żywienia pacjentów 109 Szpitala Wojskowego z Przychodnią SP ZOZ w Szczecinie, przez 7 dni w tygodniu w formie cateringu, zgodnie z warunkami określonymi w Ustawie o bezpieczeństwie żywności i żywienia z dnia 25 sierpnia 2006 r. (Dz.U.2018 r. poz. 1541 </w:t>
      </w:r>
      <w:proofErr w:type="spellStart"/>
      <w:r w:rsidRPr="002748C0">
        <w:rPr>
          <w:rFonts w:ascii="Times New Roman" w:eastAsia="Times New Roman" w:hAnsi="Times New Roman" w:cs="Times New Roman"/>
          <w:color w:val="000000"/>
          <w:sz w:val="20"/>
          <w:szCs w:val="20"/>
          <w:lang w:eastAsia="pl-PL"/>
        </w:rPr>
        <w:t>t.j</w:t>
      </w:r>
      <w:proofErr w:type="spellEnd"/>
      <w:r w:rsidRPr="002748C0">
        <w:rPr>
          <w:rFonts w:ascii="Times New Roman" w:eastAsia="Times New Roman" w:hAnsi="Times New Roman" w:cs="Times New Roman"/>
          <w:color w:val="000000"/>
          <w:sz w:val="20"/>
          <w:szCs w:val="20"/>
          <w:lang w:eastAsia="pl-PL"/>
        </w:rPr>
        <w:t xml:space="preserve">.) oraz z obowiązującymi normami HACCP i GHP. Szczegółowy opis przedmiotu zamówienia określa załącznik nr 1 do SIWZ. Wartość szacunkowa zamówienia poniżej kwot określonych w przepisach wydanych na podstawie art. 11 </w:t>
      </w:r>
      <w:r w:rsidRPr="002748C0">
        <w:rPr>
          <w:rFonts w:ascii="Times New Roman" w:eastAsia="Times New Roman" w:hAnsi="Times New Roman" w:cs="Times New Roman"/>
          <w:color w:val="000000"/>
          <w:sz w:val="20"/>
          <w:szCs w:val="20"/>
          <w:lang w:eastAsia="pl-PL"/>
        </w:rPr>
        <w:lastRenderedPageBreak/>
        <w:t xml:space="preserve">ust. 8 ustawy </w:t>
      </w:r>
      <w:proofErr w:type="spellStart"/>
      <w:r w:rsidRPr="002748C0">
        <w:rPr>
          <w:rFonts w:ascii="Times New Roman" w:eastAsia="Times New Roman" w:hAnsi="Times New Roman" w:cs="Times New Roman"/>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xml:space="preserve">. Wymagania o których mowa w art. 29 ust. 3a. Zamawiający zgodnie z przepisami art. 29 ust. 3a ustawy </w:t>
      </w:r>
      <w:proofErr w:type="spellStart"/>
      <w:r w:rsidRPr="002748C0">
        <w:rPr>
          <w:rFonts w:ascii="Times New Roman" w:eastAsia="Times New Roman" w:hAnsi="Times New Roman" w:cs="Times New Roman"/>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xml:space="preserve"> wymaga zatrudnienia przez Wykonawcę lub Podwykonawcę na podstawie umowy o pracę (w rozumieniu art. 22 § 1 Kodeksu Pracy) osób wykonujących opisane usługi, które posiadają odpowiednie kwalifikacje zawodowe , doświadczenie i wykształcenie – minimum 3 osoby. Zamawiający w trakcie realizacji zamówienia uprawniony jest do wykonywania czynności kontrolnych wobec Wykonawcy odnośnie spełniania przez Wykonawcę lub Podwykonawcę wymogu zatrudnienia na podstawie umowy o pracę. Zamawiający uprawniony jest w szczególności do: - żądania oświadczeń i dokumentów w zakresie potwierdzenia spełniania ww. wymogów i dokonywania ich oceny, - żądania wyjaśnień w przypadku wątpliwości w zakresie potwierdzenia spełniania ww. wymogów, - przeprowadzania kontroli na miejscu wykonywania świadczenia, W trakcie realizacji zamówienia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powyżej: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 umów o pracę osób wykonujących w trakcie realizacji zamówienia czynności, których dotyczy ww. oświadczenie wykonawcy lub podwykonawcy. Kopia umowy/ umów powinna zostać zanonimizowana w sposób zapewniający ochronę danych osobowych pracowników, zgodnie z przepisami ustawy z dnia 29 sierpnia 1997 r. o ochronie danych osobowych (</w:t>
      </w:r>
      <w:proofErr w:type="spellStart"/>
      <w:r w:rsidRPr="002748C0">
        <w:rPr>
          <w:rFonts w:ascii="Times New Roman" w:eastAsia="Times New Roman" w:hAnsi="Times New Roman" w:cs="Times New Roman"/>
          <w:color w:val="000000"/>
          <w:sz w:val="20"/>
          <w:szCs w:val="20"/>
          <w:lang w:eastAsia="pl-PL"/>
        </w:rPr>
        <w:t>t.j</w:t>
      </w:r>
      <w:proofErr w:type="spellEnd"/>
      <w:r w:rsidRPr="002748C0">
        <w:rPr>
          <w:rFonts w:ascii="Times New Roman" w:eastAsia="Times New Roman" w:hAnsi="Times New Roman" w:cs="Times New Roman"/>
          <w:color w:val="000000"/>
          <w:sz w:val="20"/>
          <w:szCs w:val="20"/>
          <w:lang w:eastAsia="pl-PL"/>
        </w:rPr>
        <w:t xml:space="preserve">. w szczególności bez adresów, nr PESEL pracowników). Imię i nazwisko pracownika nie podlega </w:t>
      </w:r>
      <w:proofErr w:type="spellStart"/>
      <w:r w:rsidRPr="002748C0">
        <w:rPr>
          <w:rFonts w:ascii="Times New Roman" w:eastAsia="Times New Roman" w:hAnsi="Times New Roman" w:cs="Times New Roman"/>
          <w:color w:val="000000"/>
          <w:sz w:val="20"/>
          <w:szCs w:val="20"/>
          <w:lang w:eastAsia="pl-PL"/>
        </w:rPr>
        <w:t>anonimizacji</w:t>
      </w:r>
      <w:proofErr w:type="spellEnd"/>
      <w:r w:rsidRPr="002748C0">
        <w:rPr>
          <w:rFonts w:ascii="Times New Roman" w:eastAsia="Times New Roman" w:hAnsi="Times New Roman" w:cs="Times New Roman"/>
          <w:color w:val="000000"/>
          <w:sz w:val="20"/>
          <w:szCs w:val="20"/>
          <w:lang w:eastAsia="pl-PL"/>
        </w:rPr>
        <w:t xml:space="preserve">. Informacje takie jak: data zawarcia umowy, rodzaj umowy o pracę i wymiar etatu powinny być możliwe do zidentyfikowania.; - zaświadczenie właściwego oddziału ZUS, potwierdzające opłacenie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zanonimizowana w sposób zapewniający ochronę danych osobowych pracowników, zgodnie z przepisami ustawy z dnia 29 sierpnia 1997 r. o ochronie danych osobowych. Imię i nazwisko pracownika nie podlega </w:t>
      </w:r>
      <w:proofErr w:type="spellStart"/>
      <w:r w:rsidRPr="002748C0">
        <w:rPr>
          <w:rFonts w:ascii="Times New Roman" w:eastAsia="Times New Roman" w:hAnsi="Times New Roman" w:cs="Times New Roman"/>
          <w:color w:val="000000"/>
          <w:sz w:val="20"/>
          <w:szCs w:val="20"/>
          <w:lang w:eastAsia="pl-PL"/>
        </w:rPr>
        <w:t>anonimizacji</w:t>
      </w:r>
      <w:proofErr w:type="spellEnd"/>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lastRenderedPageBreak/>
        <w:br/>
      </w:r>
      <w:r w:rsidRPr="002748C0">
        <w:rPr>
          <w:rFonts w:ascii="Times New Roman" w:eastAsia="Times New Roman" w:hAnsi="Times New Roman" w:cs="Times New Roman"/>
          <w:b/>
          <w:bCs/>
          <w:color w:val="000000"/>
          <w:sz w:val="20"/>
          <w:szCs w:val="20"/>
          <w:lang w:eastAsia="pl-PL"/>
        </w:rPr>
        <w:t>II.5) Główny kod CPV: </w:t>
      </w:r>
      <w:r w:rsidRPr="002748C0">
        <w:rPr>
          <w:rFonts w:ascii="Times New Roman" w:eastAsia="Times New Roman" w:hAnsi="Times New Roman" w:cs="Times New Roman"/>
          <w:color w:val="000000"/>
          <w:sz w:val="20"/>
          <w:szCs w:val="20"/>
          <w:lang w:eastAsia="pl-PL"/>
        </w:rPr>
        <w:t>55520000-1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Dodatkowe kody CPV:</w:t>
      </w:r>
      <w:r w:rsidRPr="002748C0">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Kod CPV</w:t>
            </w:r>
          </w:p>
        </w:tc>
      </w:tr>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55521200-0</w:t>
            </w:r>
          </w:p>
        </w:tc>
      </w:tr>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55321000-6</w:t>
            </w:r>
          </w:p>
        </w:tc>
      </w:tr>
    </w:tbl>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II.6) Całkowita wartość zamówienia </w:t>
      </w:r>
      <w:r w:rsidRPr="002748C0">
        <w:rPr>
          <w:rFonts w:ascii="Times New Roman" w:eastAsia="Times New Roman" w:hAnsi="Times New Roman" w:cs="Times New Roman"/>
          <w:i/>
          <w:iCs/>
          <w:color w:val="000000"/>
          <w:sz w:val="20"/>
          <w:szCs w:val="20"/>
          <w:lang w:eastAsia="pl-PL"/>
        </w:rPr>
        <w:t>(jeżeli zamawiający podaje informacje o wartości zamówienia)</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Wartość bez VAT: </w:t>
      </w:r>
      <w:r w:rsidRPr="002748C0">
        <w:rPr>
          <w:rFonts w:ascii="Times New Roman" w:eastAsia="Times New Roman" w:hAnsi="Times New Roman" w:cs="Times New Roman"/>
          <w:color w:val="000000"/>
          <w:sz w:val="20"/>
          <w:szCs w:val="20"/>
          <w:lang w:eastAsia="pl-PL"/>
        </w:rPr>
        <w:br/>
        <w:t>Waluta: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2748C0">
        <w:rPr>
          <w:rFonts w:ascii="Times New Roman" w:eastAsia="Times New Roman" w:hAnsi="Times New Roman" w:cs="Times New Roman"/>
          <w:b/>
          <w:bCs/>
          <w:color w:val="000000"/>
          <w:sz w:val="20"/>
          <w:szCs w:val="20"/>
          <w:lang w:eastAsia="pl-PL"/>
        </w:rPr>
        <w:t>Pzp</w:t>
      </w:r>
      <w:proofErr w:type="spellEnd"/>
      <w:r w:rsidRPr="002748C0">
        <w:rPr>
          <w:rFonts w:ascii="Times New Roman" w:eastAsia="Times New Roman" w:hAnsi="Times New Roman" w:cs="Times New Roman"/>
          <w:b/>
          <w:bCs/>
          <w:color w:val="000000"/>
          <w:sz w:val="20"/>
          <w:szCs w:val="20"/>
          <w:lang w:eastAsia="pl-PL"/>
        </w:rPr>
        <w:t>: </w:t>
      </w: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2748C0">
        <w:rPr>
          <w:rFonts w:ascii="Times New Roman" w:eastAsia="Times New Roman" w:hAnsi="Times New Roman" w:cs="Times New Roman"/>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miesiącach:  6  </w:t>
      </w:r>
      <w:r w:rsidRPr="002748C0">
        <w:rPr>
          <w:rFonts w:ascii="Times New Roman" w:eastAsia="Times New Roman" w:hAnsi="Times New Roman" w:cs="Times New Roman"/>
          <w:i/>
          <w:iCs/>
          <w:color w:val="000000"/>
          <w:sz w:val="20"/>
          <w:szCs w:val="20"/>
          <w:lang w:eastAsia="pl-PL"/>
        </w:rPr>
        <w:t> lub </w:t>
      </w:r>
      <w:r w:rsidRPr="002748C0">
        <w:rPr>
          <w:rFonts w:ascii="Times New Roman" w:eastAsia="Times New Roman" w:hAnsi="Times New Roman" w:cs="Times New Roman"/>
          <w:b/>
          <w:bCs/>
          <w:color w:val="000000"/>
          <w:sz w:val="20"/>
          <w:szCs w:val="20"/>
          <w:lang w:eastAsia="pl-PL"/>
        </w:rPr>
        <w:t>dniach:</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i/>
          <w:iCs/>
          <w:color w:val="000000"/>
          <w:sz w:val="20"/>
          <w:szCs w:val="20"/>
          <w:lang w:eastAsia="pl-PL"/>
        </w:rPr>
        <w:t>lub</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data rozpoczęcia: </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i/>
          <w:iCs/>
          <w:color w:val="000000"/>
          <w:sz w:val="20"/>
          <w:szCs w:val="20"/>
          <w:lang w:eastAsia="pl-PL"/>
        </w:rPr>
        <w:t> lub </w:t>
      </w:r>
      <w:r w:rsidRPr="002748C0">
        <w:rPr>
          <w:rFonts w:ascii="Times New Roman" w:eastAsia="Times New Roman" w:hAnsi="Times New Roman" w:cs="Times New Roman"/>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Data zakończenia</w:t>
            </w:r>
          </w:p>
        </w:tc>
      </w:tr>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2019-08-04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p>
        </w:tc>
      </w:tr>
    </w:tbl>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II.9) Informacje dodatkowe:</w:t>
      </w:r>
    </w:p>
    <w:p w:rsidR="002748C0" w:rsidRPr="002748C0" w:rsidRDefault="002748C0" w:rsidP="002748C0">
      <w:pPr>
        <w:spacing w:after="0" w:line="450" w:lineRule="atLeast"/>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III.1) WARUNKI UDZIAŁU W POSTĘPOWANIU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lastRenderedPageBreak/>
        <w:t>III.1.1) Kompetencje lub uprawnienia do prowadzenia określonej działalności zawodowej, o ile wynika to z odrębnych przepisów</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Określenie warunków: w zakresie kompetencji lub uprawnień do prowadzenia określonej działalności zawodowej Wykonawca spełni warunek , gdy wykaże, że posiada: a) zezwolenie wydane przez Państwowego Inspektora Sanitarnego na świadczenie usług żywienia z uwzględnieniem świadczenia usług cateringowych; b) aktualny wpis do rejestru zakładów podlegających urzędowej kontroli organów Państwowej Inspekcji Sanitarnej. </w:t>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III.1.2) Sytuacja finansowa lub ekonomiczna </w:t>
      </w:r>
      <w:r w:rsidRPr="002748C0">
        <w:rPr>
          <w:rFonts w:ascii="Times New Roman" w:eastAsia="Times New Roman" w:hAnsi="Times New Roman" w:cs="Times New Roman"/>
          <w:color w:val="000000"/>
          <w:sz w:val="20"/>
          <w:szCs w:val="20"/>
          <w:lang w:eastAsia="pl-PL"/>
        </w:rPr>
        <w:br/>
        <w:t>Określenie warunków: w zakresie sytuacji ekonomicznej lub finansowej – w tym zakresie Wykonawca spełni warunek jeżeli wykaże, że posiada polisę ubezpieczeniową obejmującą odpowiedzialność za szkodę z tytułu zdarzeń losowych oraz zatruć zbiorowych </w:t>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III.1.3) Zdolność techniczna lub zawodowa </w:t>
      </w:r>
      <w:r w:rsidRPr="002748C0">
        <w:rPr>
          <w:rFonts w:ascii="Times New Roman" w:eastAsia="Times New Roman" w:hAnsi="Times New Roman" w:cs="Times New Roman"/>
          <w:color w:val="000000"/>
          <w:sz w:val="20"/>
          <w:szCs w:val="20"/>
          <w:lang w:eastAsia="pl-PL"/>
        </w:rPr>
        <w:br/>
        <w:t>Określenie warunków: w zakresie zdolności technicznej lub zawodowej – Wykonawca spełni warunek, gdy wykaże, że będzie dysponował: a) w okresie ostatnich 3 lat przed terminem składania ofert, a jeżeli okres prowadzenia działalności jest krótszy – w tym okresie - wykonał lub wykonuje co najmniej 1 usługę w zakresie podobnym do przedmiotu zamówienia. Zamawiający za usługę o podobnym charakterze uzna usługę żywienia dla zakładów opieki zdrowotnej wykonywaną przez okres minimum 6 miesięcy; b) minimum 1 osobą z wykształcenia dietetyk posiadającą wykształcenie kierunkowe oraz co najmniej 3 letnie doświadczenie w żywieniu zbiorowym w zakładach opieki zdrowotnej/szpitalach; c) minimum 2 kucharzami legitymującymi się wykształceniem o profilu związanym z gastronomią, posiadający co najmniej 3 letnie doświadczenie w żywieniu zbiorowym w zakładach opieki zdrowotnej/szpitalach; d) minimum 1 środkiem transportu, którym będą przewożone posiłki, spełniającym wymogi ich przewozu w zakresie usługi cateringowej, posiadające dopuszczenie przez SANEPID; </w:t>
      </w:r>
      <w:r w:rsidRPr="002748C0">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748C0">
        <w:rPr>
          <w:rFonts w:ascii="Times New Roman" w:eastAsia="Times New Roman" w:hAnsi="Times New Roman" w:cs="Times New Roman"/>
          <w:color w:val="000000"/>
          <w:sz w:val="20"/>
          <w:szCs w:val="20"/>
          <w:lang w:eastAsia="pl-PL"/>
        </w:rPr>
        <w:br/>
        <w:t xml:space="preserve">Informacje dodatkowe: Zgodnie z art. 22a ust 1 </w:t>
      </w:r>
      <w:proofErr w:type="spellStart"/>
      <w:r w:rsidRPr="002748C0">
        <w:rPr>
          <w:rFonts w:ascii="Times New Roman" w:eastAsia="Times New Roman" w:hAnsi="Times New Roman" w:cs="Times New Roman"/>
          <w:color w:val="000000"/>
          <w:sz w:val="20"/>
          <w:szCs w:val="20"/>
          <w:lang w:eastAsia="pl-PL"/>
        </w:rPr>
        <w:t>upzp</w:t>
      </w:r>
      <w:proofErr w:type="spellEnd"/>
      <w:r w:rsidRPr="002748C0">
        <w:rPr>
          <w:rFonts w:ascii="Times New Roman" w:eastAsia="Times New Roman" w:hAnsi="Times New Roman" w:cs="Times New Roman"/>
          <w:color w:val="000000"/>
          <w:sz w:val="20"/>
          <w:szCs w:val="20"/>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w:t>
      </w:r>
      <w:r w:rsidRPr="002748C0">
        <w:rPr>
          <w:rFonts w:ascii="Times New Roman" w:eastAsia="Times New Roman" w:hAnsi="Times New Roman" w:cs="Times New Roman"/>
          <w:color w:val="000000"/>
          <w:sz w:val="20"/>
          <w:szCs w:val="20"/>
          <w:lang w:eastAsia="pl-PL"/>
        </w:rPr>
        <w:lastRenderedPageBreak/>
        <w:t xml:space="preserve">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8 do SIWZ). 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i ust. 5 pkt. 1 </w:t>
      </w:r>
      <w:proofErr w:type="spellStart"/>
      <w:r w:rsidRPr="002748C0">
        <w:rPr>
          <w:rFonts w:ascii="Times New Roman" w:eastAsia="Times New Roman" w:hAnsi="Times New Roman" w:cs="Times New Roman"/>
          <w:color w:val="000000"/>
          <w:sz w:val="20"/>
          <w:szCs w:val="20"/>
          <w:lang w:eastAsia="pl-PL"/>
        </w:rPr>
        <w:t>upzp</w:t>
      </w:r>
      <w:proofErr w:type="spellEnd"/>
      <w:r w:rsidRPr="002748C0">
        <w:rPr>
          <w:rFonts w:ascii="Times New Roman" w:eastAsia="Times New Roman" w:hAnsi="Times New Roman" w:cs="Times New Roman"/>
          <w:color w:val="000000"/>
          <w:sz w:val="20"/>
          <w:szCs w:val="20"/>
          <w:lang w:eastAsia="pl-PL"/>
        </w:rPr>
        <w:t xml:space="preserve">. 4. W odniesieniu do warunków dotyczących doświadczenia, wykonawcy mogą polegać na zdolnościach innych podmiotów, jeśli podmioty te zrealizują usługi, do realizacji których te zdolności są wymagane. 5.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6. W celu oceny, czy wykonawca polegając na zdolnościach innych podmiotów na zasadach określonych w art. 22a </w:t>
      </w:r>
      <w:proofErr w:type="spellStart"/>
      <w:r w:rsidRPr="002748C0">
        <w:rPr>
          <w:rFonts w:ascii="Times New Roman" w:eastAsia="Times New Roman" w:hAnsi="Times New Roman" w:cs="Times New Roman"/>
          <w:color w:val="000000"/>
          <w:sz w:val="20"/>
          <w:szCs w:val="20"/>
          <w:lang w:eastAsia="pl-PL"/>
        </w:rPr>
        <w:t>upzp</w:t>
      </w:r>
      <w:proofErr w:type="spellEnd"/>
      <w:r w:rsidRPr="002748C0">
        <w:rPr>
          <w:rFonts w:ascii="Times New Roman" w:eastAsia="Times New Roman" w:hAnsi="Times New Roman" w:cs="Times New Roman"/>
          <w:color w:val="000000"/>
          <w:sz w:val="20"/>
          <w:szCs w:val="20"/>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7. Zamawiający żąda od wykonawcy, który polega na zdolnościach innych podmiotów na zasadach określonych w art. 22a </w:t>
      </w:r>
      <w:proofErr w:type="spellStart"/>
      <w:r w:rsidRPr="002748C0">
        <w:rPr>
          <w:rFonts w:ascii="Times New Roman" w:eastAsia="Times New Roman" w:hAnsi="Times New Roman" w:cs="Times New Roman"/>
          <w:color w:val="000000"/>
          <w:sz w:val="20"/>
          <w:szCs w:val="20"/>
          <w:lang w:eastAsia="pl-PL"/>
        </w:rPr>
        <w:t>upzp</w:t>
      </w:r>
      <w:proofErr w:type="spellEnd"/>
      <w:r w:rsidRPr="002748C0">
        <w:rPr>
          <w:rFonts w:ascii="Times New Roman" w:eastAsia="Times New Roman" w:hAnsi="Times New Roman" w:cs="Times New Roman"/>
          <w:color w:val="000000"/>
          <w:sz w:val="20"/>
          <w:szCs w:val="20"/>
          <w:lang w:eastAsia="pl-PL"/>
        </w:rPr>
        <w:t xml:space="preserve">, przedstawienia w odniesieniu do tych podmiotów dokumentów potwierdzających spełnianie warunków udziału w postepowaniu oraz brak podstaw do wykluczenia. 8. Zamawiający żąda od wykonawcy przedstawienia dokumentów potwierdzających spełnianie warunków udziału w postępowaniu oraz brak podstaw do wykluczenia, dotyczących podwykonawcy, któremu zamierza powierzyć wykonanie części zamówienia, a który nie jest podmiotem, na którego zdolnościach Wykonawca polega na zasadach określonych w art. 22a </w:t>
      </w:r>
      <w:proofErr w:type="spellStart"/>
      <w:r w:rsidRPr="002748C0">
        <w:rPr>
          <w:rFonts w:ascii="Times New Roman" w:eastAsia="Times New Roman" w:hAnsi="Times New Roman" w:cs="Times New Roman"/>
          <w:color w:val="000000"/>
          <w:sz w:val="20"/>
          <w:szCs w:val="20"/>
          <w:lang w:eastAsia="pl-PL"/>
        </w:rPr>
        <w:t>upzp</w:t>
      </w:r>
      <w:proofErr w:type="spellEnd"/>
      <w:r w:rsidRPr="002748C0">
        <w:rPr>
          <w:rFonts w:ascii="Times New Roman" w:eastAsia="Times New Roman" w:hAnsi="Times New Roman" w:cs="Times New Roman"/>
          <w:color w:val="000000"/>
          <w:sz w:val="20"/>
          <w:szCs w:val="20"/>
          <w:lang w:eastAsia="pl-PL"/>
        </w:rPr>
        <w:t xml:space="preserve">. 9. Wykonawcy mogą wspólnie się ubiegać o udzielenie zamówienia. W takim przypadku Wykonawcy ustanawiają pełnomocnika do reprezentowania ich w postępowaniu o udzielnie zamówienia i zawarcia umowy w sprawie zamówienia publicznego. 10. Przepisy dotyczące Wykonawcy stosuje się odpowiednio do Wykonawców wspólnie ubiegających się o udzielenie zamówienia. 11. Jeżeli oferta Wykonawców wspólnie ubiegających się o udzielenie zamówienia zostanie wybrana, Zamawiający żądać będzie przed zawarciem umowy w sprawie zamówienia publicznego umowy regulującej współprace tych </w:t>
      </w:r>
      <w:r w:rsidRPr="002748C0">
        <w:rPr>
          <w:rFonts w:ascii="Times New Roman" w:eastAsia="Times New Roman" w:hAnsi="Times New Roman" w:cs="Times New Roman"/>
          <w:color w:val="000000"/>
          <w:sz w:val="20"/>
          <w:szCs w:val="20"/>
          <w:lang w:eastAsia="pl-PL"/>
        </w:rPr>
        <w:lastRenderedPageBreak/>
        <w:t>wykonawców. 12. Zamawiający przewiduje wykluczenie Wykonawcy na podstawie przesłanek, o których mowa w art. 24 ust. 5 ustawy Prawo Zamówień Publicznych w zakresie: art. 24 ust. 5 pkt. 1.</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III.2) PODSTAWY WYKLUCZENIA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2748C0">
        <w:rPr>
          <w:rFonts w:ascii="Times New Roman" w:eastAsia="Times New Roman" w:hAnsi="Times New Roman" w:cs="Times New Roman"/>
          <w:b/>
          <w:bCs/>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2748C0">
        <w:rPr>
          <w:rFonts w:ascii="Times New Roman" w:eastAsia="Times New Roman" w:hAnsi="Times New Roman" w:cs="Times New Roman"/>
          <w:b/>
          <w:bCs/>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2748C0">
        <w:rPr>
          <w:rFonts w:ascii="Times New Roman" w:eastAsia="Times New Roman" w:hAnsi="Times New Roman" w:cs="Times New Roman"/>
          <w:color w:val="000000"/>
          <w:sz w:val="20"/>
          <w:szCs w:val="20"/>
          <w:lang w:eastAsia="pl-PL"/>
        </w:rPr>
        <w:t>Pzp</w:t>
      </w:r>
      <w:proofErr w:type="spellEnd"/>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2748C0">
        <w:rPr>
          <w:rFonts w:ascii="Times New Roman" w:eastAsia="Times New Roman" w:hAnsi="Times New Roman" w:cs="Times New Roman"/>
          <w:color w:val="000000"/>
          <w:sz w:val="20"/>
          <w:szCs w:val="20"/>
          <w:lang w:eastAsia="pl-PL"/>
        </w:rPr>
        <w:br/>
        <w:t>Tak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Oświadczenie o spełnianiu kryteriów selekcji </w:t>
      </w:r>
      <w:r w:rsidRPr="002748C0">
        <w:rPr>
          <w:rFonts w:ascii="Times New Roman" w:eastAsia="Times New Roman" w:hAnsi="Times New Roman" w:cs="Times New Roman"/>
          <w:color w:val="000000"/>
          <w:sz w:val="20"/>
          <w:szCs w:val="20"/>
          <w:lang w:eastAsia="pl-PL"/>
        </w:rPr>
        <w:br/>
        <w:t>Nie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III.5.1) W ZAKRESIE SPEŁNIANIA WARUNKÓW UDZIAŁU W POSTĘPOWANIU:</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III.5.2) W ZAKRESIE KRYTERIÓW SELEKCJI:</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lastRenderedPageBreak/>
        <w:t>III.6) WYKAZ OŚWIADCZEŃ LUB DOKUMENTÓW SKŁADANYCH PRZEZ WYKONAWCĘ W POSTĘPOWANIU NA WEZWANIE ZAMAWIAJACEGO W CELU POTWIERDZENIA OKOLICZNOŚCI, O KTÓRYCH MOWA W ART. 25 UST. 1 PKT 2 USTAWY PZP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III.7) INNE DOKUMENTY NIE WYMIENIONE W pkt III.3) - III.6)</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 xml:space="preserve">Wykaz dokumentów i oświadczeń dołączonych do oferty w celu wstępnego potwierdzenia, że Wykonawca nie podlega wykluczeniu oraz spełnia warunki udziału w postępowaniu, inne dokumenty: 1) Oferta Wykonawcy – załącznik nr 2 do SIWZ; 2) Wypełnione i podpisane oświadczenie o braku podstaw do wykluczenia – załącznik nr 3 do SIWZ; 3) Wypełnione i podpisane oświadczenie o spełnianiu warunków udziału w postępowaniu - załącznik nr 4 do SIWZ; 4) zezwolenie wydane przez Państwowego Inspektora Sanitarnego na świadczenie usług żywienia z uwzględnieniem świadczenia usług cateringowych; 5) aktualne zaświadczenie o wpisie do rejestru zakładów podlegających urzędowej kontroli organów Państwowej Inspekcji Sanitarnej. 6) wykaz wykonanych usług – minimum 1 usługa, wraz z dokumentami potwierdzającymi, że usługi wskazane w załączniku zostały wykonane w sposób należyty wraz ze szczegółowym opisem zakresu wykonywanej usługi – załącznik nr 5 do SIWZ; 7) wykaz osób, które będą uczestniczyć w wykonaniu zamówienia wraz z informacjami na temat ich kwalifikacji zawodowych, doświadczenia i wykształcenia, niezbędnych do wykonania zamówienia, a także zakresu wykonywanych przez nie czynności w niniejszym zamówieniu oraz informacją o podstawie do dysponowania tymi osobami – załącznik nr 6 do SIWZ; 8) wykaz pojazdów transportu przeznaczonych do realizacji usługi wraz z informacją o podstawie do dysponowania tymi pojazdami – załącznik nr 7 do SIWZ, oraz z decyzją wydaną przez Państwowego Inspektora Sanitarnego potwierdzającą, że środek transportu, którym będą przewożone posiłki, spełnia wymogi ich przewozu; 9) dokument potwierdzający, ze wykonawca posiada polisę ubezpieczeniową obejmującą odpowiedzialność za szkodę z tytułu zdarzeń losowych oraz zatruć zbiorowych 10) odpisu z właściwego rejestru lub z centralnej ewidencji i informacji o działalności gospodarczej, jeżeli odrębne przepisy wymagają wpisu do rejestru lub ewidencji, w celu potwierdzenia braku podstaw wykluczenia na podstawie art. 24 ust. 5 pkt 1 ustawy; 11) Dokumenty potwierdzające uprawnienia osób podpisujących ofertę, w przypadku złożenia w ofercie pełnomocnictwa – musi być złożone w oryginale, lub kopii potwierdzonej notarialnie lub kopii potwierdzonej za zgodność z oryginałem przez osobę udzielającą pełnomocnictwa; 12) W przypadku wspólnego ubiegania się o zamówienie przez Wykonawców oświadczenia z pkt. 2 i 3)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13) Wykonawca powołujący się przy wykazywaniu spełnienia warunków udziału w postępowaniu na potencjał </w:t>
      </w:r>
      <w:r w:rsidRPr="002748C0">
        <w:rPr>
          <w:rFonts w:ascii="Times New Roman" w:eastAsia="Times New Roman" w:hAnsi="Times New Roman" w:cs="Times New Roman"/>
          <w:color w:val="000000"/>
          <w:sz w:val="20"/>
          <w:szCs w:val="20"/>
          <w:lang w:eastAsia="pl-PL"/>
        </w:rPr>
        <w:lastRenderedPageBreak/>
        <w:t>innych podmiotów, które będą brały udział w realizacji części zamówienia, przedkłada pisemne zobowiązanie innych podmiotów do oddania mu do dyspozycji niezbędnych zasobów na okres korzystania z nich przy wykonywaniu zamówienia (załącznik nr 8 do SIWZ);</w:t>
      </w:r>
    </w:p>
    <w:p w:rsidR="002748C0" w:rsidRPr="002748C0" w:rsidRDefault="002748C0" w:rsidP="002748C0">
      <w:pPr>
        <w:spacing w:after="0" w:line="450" w:lineRule="atLeast"/>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u w:val="single"/>
          <w:lang w:eastAsia="pl-PL"/>
        </w:rPr>
        <w:t>SEKCJA IV: PROCEDURA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IV.1) OPIS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IV.1.1) Tryb udzielenia zamówienia: </w:t>
      </w:r>
      <w:r w:rsidRPr="002748C0">
        <w:rPr>
          <w:rFonts w:ascii="Times New Roman" w:eastAsia="Times New Roman" w:hAnsi="Times New Roman" w:cs="Times New Roman"/>
          <w:color w:val="000000"/>
          <w:sz w:val="20"/>
          <w:szCs w:val="20"/>
          <w:lang w:eastAsia="pl-PL"/>
        </w:rPr>
        <w:t>Przetarg nieograniczony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IV.1.2) Zamawiający żąda wniesienia wadium:</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Informacja na temat wadium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IV.1.3) Przewiduje się udzielenie zaliczek na poczet wykonania zamówienia: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Należy podać informacje na temat udzielania zaliczek: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IV.1.5.) Wymaga się złożenia oferty wariantowej:</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Dopuszcza się złożenie oferty wariantowej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br/>
      </w:r>
      <w:r w:rsidRPr="002748C0">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Liczba wykonawców   </w:t>
      </w:r>
      <w:r w:rsidRPr="002748C0">
        <w:rPr>
          <w:rFonts w:ascii="Times New Roman" w:eastAsia="Times New Roman" w:hAnsi="Times New Roman" w:cs="Times New Roman"/>
          <w:color w:val="000000"/>
          <w:sz w:val="20"/>
          <w:szCs w:val="20"/>
          <w:lang w:eastAsia="pl-PL"/>
        </w:rPr>
        <w:br/>
        <w:t>Przewidywana minimalna liczba wykonawców </w:t>
      </w:r>
      <w:r w:rsidRPr="002748C0">
        <w:rPr>
          <w:rFonts w:ascii="Times New Roman" w:eastAsia="Times New Roman" w:hAnsi="Times New Roman" w:cs="Times New Roman"/>
          <w:color w:val="000000"/>
          <w:sz w:val="20"/>
          <w:szCs w:val="20"/>
          <w:lang w:eastAsia="pl-PL"/>
        </w:rPr>
        <w:br/>
        <w:t>Maksymalna liczba wykonawców   </w:t>
      </w:r>
      <w:r w:rsidRPr="002748C0">
        <w:rPr>
          <w:rFonts w:ascii="Times New Roman" w:eastAsia="Times New Roman" w:hAnsi="Times New Roman" w:cs="Times New Roman"/>
          <w:color w:val="000000"/>
          <w:sz w:val="20"/>
          <w:szCs w:val="20"/>
          <w:lang w:eastAsia="pl-PL"/>
        </w:rPr>
        <w:br/>
        <w:t>Kryteria selekcji wykonawców: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IV.1.7) Informacje na temat umowy ramowej lub dynamicznego systemu zakupów:</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Umowa ramowa będzie zawarta: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Czy przewiduje się ograniczenie liczby uczestników umowy ramowej: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Przewidziana maksymalna liczba uczestników umowy ramowej: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Zamówienie obejmuje ustanowienie dynamicznego systemu zakupów: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br/>
      </w:r>
      <w:r w:rsidRPr="002748C0">
        <w:rPr>
          <w:rFonts w:ascii="Times New Roman" w:eastAsia="Times New Roman" w:hAnsi="Times New Roman" w:cs="Times New Roman"/>
          <w:b/>
          <w:bCs/>
          <w:color w:val="000000"/>
          <w:sz w:val="20"/>
          <w:szCs w:val="20"/>
          <w:lang w:eastAsia="pl-PL"/>
        </w:rPr>
        <w:t>IV.1.8) Aukcja elektroniczna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Przewidziane jest przeprowadzenie aukcji elektronicznej </w:t>
      </w:r>
      <w:r w:rsidRPr="002748C0">
        <w:rPr>
          <w:rFonts w:ascii="Times New Roman" w:eastAsia="Times New Roman" w:hAnsi="Times New Roman" w:cs="Times New Roman"/>
          <w:i/>
          <w:iCs/>
          <w:color w:val="000000"/>
          <w:sz w:val="20"/>
          <w:szCs w:val="20"/>
          <w:lang w:eastAsia="pl-PL"/>
        </w:rPr>
        <w:t>(przetarg nieograniczony, przetarg ograniczony, negocjacje z ogłoszeniem) </w:t>
      </w:r>
      <w:r w:rsidRPr="002748C0">
        <w:rPr>
          <w:rFonts w:ascii="Times New Roman" w:eastAsia="Times New Roman" w:hAnsi="Times New Roman" w:cs="Times New Roman"/>
          <w:color w:val="000000"/>
          <w:sz w:val="20"/>
          <w:szCs w:val="20"/>
          <w:lang w:eastAsia="pl-PL"/>
        </w:rPr>
        <w:t>Nie </w:t>
      </w:r>
      <w:r w:rsidRPr="002748C0">
        <w:rPr>
          <w:rFonts w:ascii="Times New Roman" w:eastAsia="Times New Roman" w:hAnsi="Times New Roman" w:cs="Times New Roman"/>
          <w:color w:val="000000"/>
          <w:sz w:val="20"/>
          <w:szCs w:val="20"/>
          <w:lang w:eastAsia="pl-PL"/>
        </w:rPr>
        <w:br/>
        <w:t>Należy podać adres strony internetowej, na której aukcja będzie prowadzona: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2748C0">
        <w:rPr>
          <w:rFonts w:ascii="Times New Roman" w:eastAsia="Times New Roman" w:hAnsi="Times New Roman" w:cs="Times New Roman"/>
          <w:color w:val="000000"/>
          <w:sz w:val="20"/>
          <w:szCs w:val="20"/>
          <w:lang w:eastAsia="pl-PL"/>
        </w:rPr>
        <w:br/>
        <w:t>Informacje dotyczące przebiegu aukcji elektronicznej: </w:t>
      </w:r>
      <w:r w:rsidRPr="002748C0">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2748C0">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2748C0">
        <w:rPr>
          <w:rFonts w:ascii="Times New Roman" w:eastAsia="Times New Roman" w:hAnsi="Times New Roman" w:cs="Times New Roman"/>
          <w:color w:val="000000"/>
          <w:sz w:val="20"/>
          <w:szCs w:val="20"/>
          <w:lang w:eastAsia="pl-PL"/>
        </w:rPr>
        <w:br/>
        <w:t>Wymagania dotyczące rejestracji i identyfikacji wykonawców w aukcji elektronicznej: </w:t>
      </w:r>
      <w:r w:rsidRPr="002748C0">
        <w:rPr>
          <w:rFonts w:ascii="Times New Roman" w:eastAsia="Times New Roman" w:hAnsi="Times New Roman" w:cs="Times New Roman"/>
          <w:color w:val="000000"/>
          <w:sz w:val="20"/>
          <w:szCs w:val="20"/>
          <w:lang w:eastAsia="pl-PL"/>
        </w:rPr>
        <w:br/>
        <w:t>Informacje o liczbie etapów aukcji elektronicznej i czasie ich trwania: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t>Czas trwania: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2748C0">
        <w:rPr>
          <w:rFonts w:ascii="Times New Roman" w:eastAsia="Times New Roman" w:hAnsi="Times New Roman" w:cs="Times New Roman"/>
          <w:color w:val="000000"/>
          <w:sz w:val="20"/>
          <w:szCs w:val="20"/>
          <w:lang w:eastAsia="pl-PL"/>
        </w:rPr>
        <w:br/>
        <w:t>Warunki zamknięcia aukcji elektronicznej: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IV.2) KRYTERIA OCENY OFERT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IV.2.1) Kryteria oceny ofert: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IV.2.2) Kryteria</w:t>
      </w:r>
      <w:r w:rsidRPr="002748C0">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3"/>
        <w:gridCol w:w="852"/>
      </w:tblGrid>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Znaczenie</w:t>
            </w:r>
          </w:p>
        </w:tc>
      </w:tr>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60,00</w:t>
            </w:r>
          </w:p>
        </w:tc>
      </w:tr>
      <w:tr w:rsidR="002748C0" w:rsidRPr="002748C0" w:rsidTr="002748C0">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wartość wsadu do kotła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48C0" w:rsidRPr="002748C0" w:rsidRDefault="002748C0" w:rsidP="002748C0">
            <w:pPr>
              <w:spacing w:after="0" w:line="240" w:lineRule="auto"/>
              <w:rPr>
                <w:rFonts w:ascii="Times New Roman" w:eastAsia="Times New Roman" w:hAnsi="Times New Roman" w:cs="Times New Roman"/>
                <w:sz w:val="20"/>
                <w:szCs w:val="20"/>
                <w:lang w:eastAsia="pl-PL"/>
              </w:rPr>
            </w:pPr>
            <w:r w:rsidRPr="002748C0">
              <w:rPr>
                <w:rFonts w:ascii="Times New Roman" w:eastAsia="Times New Roman" w:hAnsi="Times New Roman" w:cs="Times New Roman"/>
                <w:sz w:val="20"/>
                <w:szCs w:val="20"/>
                <w:lang w:eastAsia="pl-PL"/>
              </w:rPr>
              <w:t>40,00</w:t>
            </w:r>
          </w:p>
        </w:tc>
      </w:tr>
    </w:tbl>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lastRenderedPageBreak/>
        <w:br/>
      </w:r>
      <w:r w:rsidRPr="002748C0">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2748C0">
        <w:rPr>
          <w:rFonts w:ascii="Times New Roman" w:eastAsia="Times New Roman" w:hAnsi="Times New Roman" w:cs="Times New Roman"/>
          <w:b/>
          <w:bCs/>
          <w:color w:val="000000"/>
          <w:sz w:val="20"/>
          <w:szCs w:val="20"/>
          <w:lang w:eastAsia="pl-PL"/>
        </w:rPr>
        <w:t>Pzp</w:t>
      </w:r>
      <w:proofErr w:type="spellEnd"/>
      <w:r w:rsidRPr="002748C0">
        <w:rPr>
          <w:rFonts w:ascii="Times New Roman" w:eastAsia="Times New Roman" w:hAnsi="Times New Roman" w:cs="Times New Roman"/>
          <w:b/>
          <w:bCs/>
          <w:color w:val="000000"/>
          <w:sz w:val="20"/>
          <w:szCs w:val="20"/>
          <w:lang w:eastAsia="pl-PL"/>
        </w:rPr>
        <w:t> </w:t>
      </w:r>
      <w:r w:rsidRPr="002748C0">
        <w:rPr>
          <w:rFonts w:ascii="Times New Roman" w:eastAsia="Times New Roman" w:hAnsi="Times New Roman" w:cs="Times New Roman"/>
          <w:color w:val="000000"/>
          <w:sz w:val="20"/>
          <w:szCs w:val="20"/>
          <w:lang w:eastAsia="pl-PL"/>
        </w:rPr>
        <w:t>(przetarg nieograniczony)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IV.3) Negocjacje z ogłoszeniem, dialog konkurencyjny, partnerstwo innowacyjne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IV.3.1) Informacje na temat negocjacji z ogłoszeniem</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Minimalne wymagania, które muszą spełniać wszystkie oferty: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2748C0">
        <w:rPr>
          <w:rFonts w:ascii="Times New Roman" w:eastAsia="Times New Roman" w:hAnsi="Times New Roman" w:cs="Times New Roman"/>
          <w:color w:val="000000"/>
          <w:sz w:val="20"/>
          <w:szCs w:val="20"/>
          <w:lang w:eastAsia="pl-PL"/>
        </w:rPr>
        <w:br/>
        <w:t>Przewidziany jest podział negocjacji na etapy w celu ograniczenia liczby ofert: </w:t>
      </w:r>
      <w:r w:rsidRPr="002748C0">
        <w:rPr>
          <w:rFonts w:ascii="Times New Roman" w:eastAsia="Times New Roman" w:hAnsi="Times New Roman" w:cs="Times New Roman"/>
          <w:color w:val="000000"/>
          <w:sz w:val="20"/>
          <w:szCs w:val="20"/>
          <w:lang w:eastAsia="pl-PL"/>
        </w:rPr>
        <w:br/>
        <w:t>Należy podać informacje na temat etapów negocjacji (w tym liczbę etapów):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IV.3.2) Informacje na temat dialogu konkurencyjnego</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Wstępny harmonogram postępowania: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Podział dialogu na etapy w celu ograniczenia liczby rozwiązań: </w:t>
      </w:r>
      <w:r w:rsidRPr="002748C0">
        <w:rPr>
          <w:rFonts w:ascii="Times New Roman" w:eastAsia="Times New Roman" w:hAnsi="Times New Roman" w:cs="Times New Roman"/>
          <w:color w:val="000000"/>
          <w:sz w:val="20"/>
          <w:szCs w:val="20"/>
          <w:lang w:eastAsia="pl-PL"/>
        </w:rPr>
        <w:br/>
        <w:t>Należy podać informacje na temat etapów dialogu: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IV.3.3) Informacje na temat partnerstwa innowacyjnego</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t xml:space="preserve">Elementy opisu przedmiotu zamówienia definiujące minimalne wymagania, którym muszą odpowiadać </w:t>
      </w:r>
      <w:r w:rsidRPr="002748C0">
        <w:rPr>
          <w:rFonts w:ascii="Times New Roman" w:eastAsia="Times New Roman" w:hAnsi="Times New Roman" w:cs="Times New Roman"/>
          <w:color w:val="000000"/>
          <w:sz w:val="20"/>
          <w:szCs w:val="20"/>
          <w:lang w:eastAsia="pl-PL"/>
        </w:rPr>
        <w:lastRenderedPageBreak/>
        <w:t>wszystkie oferty: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Informacje dodatkowe: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IV.4) Licytacja elektroniczna </w:t>
      </w:r>
      <w:r w:rsidRPr="002748C0">
        <w:rPr>
          <w:rFonts w:ascii="Times New Roman" w:eastAsia="Times New Roman" w:hAnsi="Times New Roman" w:cs="Times New Roman"/>
          <w:color w:val="000000"/>
          <w:sz w:val="20"/>
          <w:szCs w:val="20"/>
          <w:lang w:eastAsia="pl-PL"/>
        </w:rPr>
        <w:br/>
        <w:t>Adres strony internetowej, na której będzie prowadzona licytacja elektroniczna: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Informacje o liczbie etapów licytacji elektronicznej i czasie ich trwania:</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Czas trwania: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Wykonawcy, którzy nie złożyli nowych postąpień, zostaną zakwalifikowani do następnego etapu:</w:t>
      </w:r>
      <w:bookmarkStart w:id="0" w:name="_GoBack"/>
      <w:bookmarkEnd w:id="0"/>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Termin składania wniosków o dopuszczenie do udziału w licytacji elektronicznej: </w:t>
      </w:r>
      <w:r w:rsidRPr="002748C0">
        <w:rPr>
          <w:rFonts w:ascii="Times New Roman" w:eastAsia="Times New Roman" w:hAnsi="Times New Roman" w:cs="Times New Roman"/>
          <w:color w:val="000000"/>
          <w:sz w:val="20"/>
          <w:szCs w:val="20"/>
          <w:lang w:eastAsia="pl-PL"/>
        </w:rPr>
        <w:br/>
        <w:t>Data: godzina: </w:t>
      </w:r>
      <w:r w:rsidRPr="002748C0">
        <w:rPr>
          <w:rFonts w:ascii="Times New Roman" w:eastAsia="Times New Roman" w:hAnsi="Times New Roman" w:cs="Times New Roman"/>
          <w:color w:val="000000"/>
          <w:sz w:val="20"/>
          <w:szCs w:val="20"/>
          <w:lang w:eastAsia="pl-PL"/>
        </w:rPr>
        <w:br/>
        <w:t>Termin otwarcia licytacji elektronicznej: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t>Termin i warunki zamknięcia licytacji elektronicznej: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t>Wymagania dotyczące zabezpieczenia należytego wykonania umowy: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color w:val="000000"/>
          <w:sz w:val="20"/>
          <w:szCs w:val="20"/>
          <w:lang w:eastAsia="pl-PL"/>
        </w:rPr>
        <w:br/>
        <w:t>Informacje dodatkowe: </w:t>
      </w:r>
    </w:p>
    <w:p w:rsidR="002748C0" w:rsidRPr="002748C0" w:rsidRDefault="002748C0" w:rsidP="002748C0">
      <w:pPr>
        <w:spacing w:after="0" w:line="450" w:lineRule="atLeast"/>
        <w:rPr>
          <w:rFonts w:ascii="Times New Roman" w:eastAsia="Times New Roman" w:hAnsi="Times New Roman" w:cs="Times New Roman"/>
          <w:color w:val="000000"/>
          <w:sz w:val="20"/>
          <w:szCs w:val="20"/>
          <w:lang w:eastAsia="pl-PL"/>
        </w:rPr>
      </w:pPr>
      <w:r w:rsidRPr="002748C0">
        <w:rPr>
          <w:rFonts w:ascii="Times New Roman" w:eastAsia="Times New Roman" w:hAnsi="Times New Roman" w:cs="Times New Roman"/>
          <w:b/>
          <w:bCs/>
          <w:color w:val="000000"/>
          <w:sz w:val="20"/>
          <w:szCs w:val="20"/>
          <w:lang w:eastAsia="pl-PL"/>
        </w:rPr>
        <w:t>IV.5) ZMIANA UMOWY</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2748C0">
        <w:rPr>
          <w:rFonts w:ascii="Times New Roman" w:eastAsia="Times New Roman" w:hAnsi="Times New Roman" w:cs="Times New Roman"/>
          <w:color w:val="000000"/>
          <w:sz w:val="20"/>
          <w:szCs w:val="20"/>
          <w:lang w:eastAsia="pl-PL"/>
        </w:rPr>
        <w:t> Tak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lastRenderedPageBreak/>
        <w:t>Należy wskazać zakres, charakter zmian oraz warunki wprowadzenia zmian: </w:t>
      </w:r>
      <w:r w:rsidRPr="002748C0">
        <w:rPr>
          <w:rFonts w:ascii="Times New Roman" w:eastAsia="Times New Roman" w:hAnsi="Times New Roman" w:cs="Times New Roman"/>
          <w:color w:val="000000"/>
          <w:sz w:val="20"/>
          <w:szCs w:val="20"/>
          <w:lang w:eastAsia="pl-PL"/>
        </w:rPr>
        <w:br/>
        <w:t>Zmiana postanowień niniejszej umowy wymaga formy pisemnej, pod rygorem nieważności. 2. Zmiana umowy jest dopuszczalna wyłącznie w przypadku: a) zmiany obowiązujących przepisów bądź wejścia w życie nowych przepisów, z których będzie wynikał obowiązek dostosowania warunków umowy do aktualnego stanu prawnego, b) obniżenia ceny lub innych zmian korzystnych dla Zamawiającego, c) 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 3. Zmiany umowy, o których mowa w ust. 2 dokonywane są w drodze aneksu do umowy. Zmiana umowy dokonana z naruszeniem ust. 1 jest nieważna . 4. Zmiana umowy wynikająca ze zmiany przepisów w zakresie wysokości stawki podatku VAT nie wymaga aneksu do umowy. Wykonawca zobowiązany jest poinformować Zamawiającego na piśmie o zmianie przepisów dotyczących stawki podatku VAT.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 INFORMACJE ADMINISTRACYJNE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IV.6.1) Sposób udostępniania informacji o charakterze poufnym </w:t>
      </w:r>
      <w:r w:rsidRPr="002748C0">
        <w:rPr>
          <w:rFonts w:ascii="Times New Roman" w:eastAsia="Times New Roman" w:hAnsi="Times New Roman" w:cs="Times New Roman"/>
          <w:i/>
          <w:iCs/>
          <w:color w:val="000000"/>
          <w:sz w:val="20"/>
          <w:szCs w:val="20"/>
          <w:lang w:eastAsia="pl-PL"/>
        </w:rPr>
        <w:t>(jeżeli dotyczy):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Środki służące ochronie informacji o charakterze poufnym</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2748C0">
        <w:rPr>
          <w:rFonts w:ascii="Times New Roman" w:eastAsia="Times New Roman" w:hAnsi="Times New Roman" w:cs="Times New Roman"/>
          <w:color w:val="000000"/>
          <w:sz w:val="20"/>
          <w:szCs w:val="20"/>
          <w:lang w:eastAsia="pl-PL"/>
        </w:rPr>
        <w:br/>
        <w:t>Data: 2019-06-10, godzina: 10:00, </w:t>
      </w:r>
      <w:r w:rsidRPr="002748C0">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2748C0">
        <w:rPr>
          <w:rFonts w:ascii="Times New Roman" w:eastAsia="Times New Roman" w:hAnsi="Times New Roman" w:cs="Times New Roman"/>
          <w:color w:val="000000"/>
          <w:sz w:val="20"/>
          <w:szCs w:val="20"/>
          <w:lang w:eastAsia="pl-PL"/>
        </w:rPr>
        <w:br/>
        <w:t>Nie </w:t>
      </w:r>
      <w:r w:rsidRPr="002748C0">
        <w:rPr>
          <w:rFonts w:ascii="Times New Roman" w:eastAsia="Times New Roman" w:hAnsi="Times New Roman" w:cs="Times New Roman"/>
          <w:color w:val="000000"/>
          <w:sz w:val="20"/>
          <w:szCs w:val="20"/>
          <w:lang w:eastAsia="pl-PL"/>
        </w:rPr>
        <w:br/>
        <w:t>Wskazać powody: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2748C0">
        <w:rPr>
          <w:rFonts w:ascii="Times New Roman" w:eastAsia="Times New Roman" w:hAnsi="Times New Roman" w:cs="Times New Roman"/>
          <w:color w:val="000000"/>
          <w:sz w:val="20"/>
          <w:szCs w:val="20"/>
          <w:lang w:eastAsia="pl-PL"/>
        </w:rPr>
        <w:br/>
        <w:t>&gt; PL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IV.6.3) Termin związania ofertą: </w:t>
      </w:r>
      <w:r w:rsidRPr="002748C0">
        <w:rPr>
          <w:rFonts w:ascii="Times New Roman" w:eastAsia="Times New Roman" w:hAnsi="Times New Roman" w:cs="Times New Roman"/>
          <w:color w:val="000000"/>
          <w:sz w:val="20"/>
          <w:szCs w:val="20"/>
          <w:lang w:eastAsia="pl-PL"/>
        </w:rPr>
        <w:t>do: okres w dniach: 30 (od ostatecznego terminu składania ofert)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 xml:space="preserve">IV.6.4) Przewiduje się unieważnienie postępowania o udzielenie zamówienia, w przypadku nieprzyznania środków pochodzących z budżetu Unii Europejskiej oraz niepodlegających zwrotowi środków z pomocy </w:t>
      </w:r>
      <w:r w:rsidRPr="002748C0">
        <w:rPr>
          <w:rFonts w:ascii="Times New Roman" w:eastAsia="Times New Roman" w:hAnsi="Times New Roman" w:cs="Times New Roman"/>
          <w:b/>
          <w:bCs/>
          <w:color w:val="000000"/>
          <w:sz w:val="20"/>
          <w:szCs w:val="20"/>
          <w:lang w:eastAsia="pl-PL"/>
        </w:rPr>
        <w:lastRenderedPageBreak/>
        <w:t>udzielonej przez państwa członkowskie Europejskiego Porozumienia o Wolnym Handlu (EFTA), które miały być przeznaczone na sfinansowanie całości lub części zamówienia:</w:t>
      </w:r>
      <w:r w:rsidRPr="002748C0">
        <w:rPr>
          <w:rFonts w:ascii="Times New Roman" w:eastAsia="Times New Roman" w:hAnsi="Times New Roman" w:cs="Times New Roman"/>
          <w:color w:val="000000"/>
          <w:sz w:val="20"/>
          <w:szCs w:val="20"/>
          <w:lang w:eastAsia="pl-PL"/>
        </w:rPr>
        <w:t> Nie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748C0">
        <w:rPr>
          <w:rFonts w:ascii="Times New Roman" w:eastAsia="Times New Roman" w:hAnsi="Times New Roman" w:cs="Times New Roman"/>
          <w:color w:val="000000"/>
          <w:sz w:val="20"/>
          <w:szCs w:val="20"/>
          <w:lang w:eastAsia="pl-PL"/>
        </w:rPr>
        <w:t> Nie </w:t>
      </w:r>
      <w:r w:rsidRPr="002748C0">
        <w:rPr>
          <w:rFonts w:ascii="Times New Roman" w:eastAsia="Times New Roman" w:hAnsi="Times New Roman" w:cs="Times New Roman"/>
          <w:color w:val="000000"/>
          <w:sz w:val="20"/>
          <w:szCs w:val="20"/>
          <w:lang w:eastAsia="pl-PL"/>
        </w:rPr>
        <w:br/>
      </w:r>
      <w:r w:rsidRPr="002748C0">
        <w:rPr>
          <w:rFonts w:ascii="Times New Roman" w:eastAsia="Times New Roman" w:hAnsi="Times New Roman" w:cs="Times New Roman"/>
          <w:b/>
          <w:bCs/>
          <w:color w:val="000000"/>
          <w:sz w:val="20"/>
          <w:szCs w:val="20"/>
          <w:lang w:eastAsia="pl-PL"/>
        </w:rPr>
        <w:t>IV.6.6) Informacje dodatkowe:</w:t>
      </w:r>
      <w:r w:rsidRPr="002748C0">
        <w:rPr>
          <w:rFonts w:ascii="Times New Roman" w:eastAsia="Times New Roman" w:hAnsi="Times New Roman" w:cs="Times New Roman"/>
          <w:color w:val="000000"/>
          <w:sz w:val="20"/>
          <w:szCs w:val="20"/>
          <w:lang w:eastAsia="pl-PL"/>
        </w:rPr>
        <w:t> </w:t>
      </w:r>
      <w:r w:rsidRPr="002748C0">
        <w:rPr>
          <w:rFonts w:ascii="Times New Roman" w:eastAsia="Times New Roman" w:hAnsi="Times New Roman" w:cs="Times New Roman"/>
          <w:color w:val="000000"/>
          <w:sz w:val="20"/>
          <w:szCs w:val="20"/>
          <w:lang w:eastAsia="pl-PL"/>
        </w:rPr>
        <w:br/>
      </w:r>
    </w:p>
    <w:p w:rsidR="002748C0" w:rsidRPr="002748C0" w:rsidRDefault="002748C0" w:rsidP="002748C0">
      <w:pPr>
        <w:spacing w:after="0" w:line="450" w:lineRule="atLeast"/>
        <w:jc w:val="center"/>
        <w:rPr>
          <w:rFonts w:ascii="Times New Roman" w:eastAsia="Times New Roman" w:hAnsi="Times New Roman" w:cs="Times New Roman"/>
          <w:b/>
          <w:bCs/>
          <w:color w:val="000000"/>
          <w:sz w:val="20"/>
          <w:szCs w:val="20"/>
          <w:lang w:eastAsia="pl-PL"/>
        </w:rPr>
      </w:pPr>
      <w:r w:rsidRPr="002748C0">
        <w:rPr>
          <w:rFonts w:ascii="Times New Roman" w:eastAsia="Times New Roman" w:hAnsi="Times New Roman" w:cs="Times New Roman"/>
          <w:b/>
          <w:bCs/>
          <w:color w:val="000000"/>
          <w:sz w:val="20"/>
          <w:szCs w:val="20"/>
          <w:u w:val="single"/>
          <w:lang w:eastAsia="pl-PL"/>
        </w:rPr>
        <w:t>ZAŁĄCZNIK I - INFORMACJE DOTYCZĄCE OFERT CZĘŚCIOWYCH</w:t>
      </w:r>
    </w:p>
    <w:p w:rsidR="00DB366F" w:rsidRPr="002748C0" w:rsidRDefault="00DB366F">
      <w:pPr>
        <w:rPr>
          <w:sz w:val="20"/>
          <w:szCs w:val="20"/>
        </w:rPr>
      </w:pPr>
    </w:p>
    <w:sectPr w:rsidR="00DB366F" w:rsidRPr="0027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C0"/>
    <w:rsid w:val="0019540B"/>
    <w:rsid w:val="002748C0"/>
    <w:rsid w:val="00DB3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6ABCA-4682-4671-AB0F-8701076A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652192">
      <w:bodyDiv w:val="1"/>
      <w:marLeft w:val="0"/>
      <w:marRight w:val="0"/>
      <w:marTop w:val="0"/>
      <w:marBottom w:val="0"/>
      <w:divBdr>
        <w:top w:val="none" w:sz="0" w:space="0" w:color="auto"/>
        <w:left w:val="none" w:sz="0" w:space="0" w:color="auto"/>
        <w:bottom w:val="none" w:sz="0" w:space="0" w:color="auto"/>
        <w:right w:val="none" w:sz="0" w:space="0" w:color="auto"/>
      </w:divBdr>
      <w:divsChild>
        <w:div w:id="2014841097">
          <w:marLeft w:val="0"/>
          <w:marRight w:val="0"/>
          <w:marTop w:val="0"/>
          <w:marBottom w:val="0"/>
          <w:divBdr>
            <w:top w:val="none" w:sz="0" w:space="0" w:color="auto"/>
            <w:left w:val="none" w:sz="0" w:space="0" w:color="auto"/>
            <w:bottom w:val="none" w:sz="0" w:space="0" w:color="auto"/>
            <w:right w:val="none" w:sz="0" w:space="0" w:color="auto"/>
          </w:divBdr>
          <w:divsChild>
            <w:div w:id="1190876048">
              <w:marLeft w:val="0"/>
              <w:marRight w:val="0"/>
              <w:marTop w:val="0"/>
              <w:marBottom w:val="0"/>
              <w:divBdr>
                <w:top w:val="none" w:sz="0" w:space="0" w:color="auto"/>
                <w:left w:val="none" w:sz="0" w:space="0" w:color="auto"/>
                <w:bottom w:val="none" w:sz="0" w:space="0" w:color="auto"/>
                <w:right w:val="none" w:sz="0" w:space="0" w:color="auto"/>
              </w:divBdr>
            </w:div>
            <w:div w:id="1602450545">
              <w:marLeft w:val="0"/>
              <w:marRight w:val="0"/>
              <w:marTop w:val="0"/>
              <w:marBottom w:val="0"/>
              <w:divBdr>
                <w:top w:val="none" w:sz="0" w:space="0" w:color="auto"/>
                <w:left w:val="none" w:sz="0" w:space="0" w:color="auto"/>
                <w:bottom w:val="none" w:sz="0" w:space="0" w:color="auto"/>
                <w:right w:val="none" w:sz="0" w:space="0" w:color="auto"/>
              </w:divBdr>
            </w:div>
            <w:div w:id="590821955">
              <w:marLeft w:val="0"/>
              <w:marRight w:val="0"/>
              <w:marTop w:val="0"/>
              <w:marBottom w:val="0"/>
              <w:divBdr>
                <w:top w:val="none" w:sz="0" w:space="0" w:color="auto"/>
                <w:left w:val="none" w:sz="0" w:space="0" w:color="auto"/>
                <w:bottom w:val="none" w:sz="0" w:space="0" w:color="auto"/>
                <w:right w:val="none" w:sz="0" w:space="0" w:color="auto"/>
              </w:divBdr>
              <w:divsChild>
                <w:div w:id="1227885226">
                  <w:marLeft w:val="0"/>
                  <w:marRight w:val="0"/>
                  <w:marTop w:val="0"/>
                  <w:marBottom w:val="0"/>
                  <w:divBdr>
                    <w:top w:val="none" w:sz="0" w:space="0" w:color="auto"/>
                    <w:left w:val="none" w:sz="0" w:space="0" w:color="auto"/>
                    <w:bottom w:val="none" w:sz="0" w:space="0" w:color="auto"/>
                    <w:right w:val="none" w:sz="0" w:space="0" w:color="auto"/>
                  </w:divBdr>
                </w:div>
              </w:divsChild>
            </w:div>
            <w:div w:id="1663046252">
              <w:marLeft w:val="0"/>
              <w:marRight w:val="0"/>
              <w:marTop w:val="0"/>
              <w:marBottom w:val="0"/>
              <w:divBdr>
                <w:top w:val="none" w:sz="0" w:space="0" w:color="auto"/>
                <w:left w:val="none" w:sz="0" w:space="0" w:color="auto"/>
                <w:bottom w:val="none" w:sz="0" w:space="0" w:color="auto"/>
                <w:right w:val="none" w:sz="0" w:space="0" w:color="auto"/>
              </w:divBdr>
              <w:divsChild>
                <w:div w:id="884485779">
                  <w:marLeft w:val="0"/>
                  <w:marRight w:val="0"/>
                  <w:marTop w:val="0"/>
                  <w:marBottom w:val="0"/>
                  <w:divBdr>
                    <w:top w:val="none" w:sz="0" w:space="0" w:color="auto"/>
                    <w:left w:val="none" w:sz="0" w:space="0" w:color="auto"/>
                    <w:bottom w:val="none" w:sz="0" w:space="0" w:color="auto"/>
                    <w:right w:val="none" w:sz="0" w:space="0" w:color="auto"/>
                  </w:divBdr>
                </w:div>
              </w:divsChild>
            </w:div>
            <w:div w:id="151677837">
              <w:marLeft w:val="0"/>
              <w:marRight w:val="0"/>
              <w:marTop w:val="0"/>
              <w:marBottom w:val="0"/>
              <w:divBdr>
                <w:top w:val="none" w:sz="0" w:space="0" w:color="auto"/>
                <w:left w:val="none" w:sz="0" w:space="0" w:color="auto"/>
                <w:bottom w:val="none" w:sz="0" w:space="0" w:color="auto"/>
                <w:right w:val="none" w:sz="0" w:space="0" w:color="auto"/>
              </w:divBdr>
              <w:divsChild>
                <w:div w:id="1379009413">
                  <w:marLeft w:val="0"/>
                  <w:marRight w:val="0"/>
                  <w:marTop w:val="0"/>
                  <w:marBottom w:val="0"/>
                  <w:divBdr>
                    <w:top w:val="none" w:sz="0" w:space="0" w:color="auto"/>
                    <w:left w:val="none" w:sz="0" w:space="0" w:color="auto"/>
                    <w:bottom w:val="none" w:sz="0" w:space="0" w:color="auto"/>
                    <w:right w:val="none" w:sz="0" w:space="0" w:color="auto"/>
                  </w:divBdr>
                </w:div>
                <w:div w:id="183906619">
                  <w:marLeft w:val="0"/>
                  <w:marRight w:val="0"/>
                  <w:marTop w:val="0"/>
                  <w:marBottom w:val="0"/>
                  <w:divBdr>
                    <w:top w:val="none" w:sz="0" w:space="0" w:color="auto"/>
                    <w:left w:val="none" w:sz="0" w:space="0" w:color="auto"/>
                    <w:bottom w:val="none" w:sz="0" w:space="0" w:color="auto"/>
                    <w:right w:val="none" w:sz="0" w:space="0" w:color="auto"/>
                  </w:divBdr>
                </w:div>
                <w:div w:id="850029065">
                  <w:marLeft w:val="0"/>
                  <w:marRight w:val="0"/>
                  <w:marTop w:val="0"/>
                  <w:marBottom w:val="0"/>
                  <w:divBdr>
                    <w:top w:val="none" w:sz="0" w:space="0" w:color="auto"/>
                    <w:left w:val="none" w:sz="0" w:space="0" w:color="auto"/>
                    <w:bottom w:val="none" w:sz="0" w:space="0" w:color="auto"/>
                    <w:right w:val="none" w:sz="0" w:space="0" w:color="auto"/>
                  </w:divBdr>
                </w:div>
                <w:div w:id="326446727">
                  <w:marLeft w:val="0"/>
                  <w:marRight w:val="0"/>
                  <w:marTop w:val="0"/>
                  <w:marBottom w:val="0"/>
                  <w:divBdr>
                    <w:top w:val="none" w:sz="0" w:space="0" w:color="auto"/>
                    <w:left w:val="none" w:sz="0" w:space="0" w:color="auto"/>
                    <w:bottom w:val="none" w:sz="0" w:space="0" w:color="auto"/>
                    <w:right w:val="none" w:sz="0" w:space="0" w:color="auto"/>
                  </w:divBdr>
                </w:div>
              </w:divsChild>
            </w:div>
            <w:div w:id="878859064">
              <w:marLeft w:val="0"/>
              <w:marRight w:val="0"/>
              <w:marTop w:val="0"/>
              <w:marBottom w:val="0"/>
              <w:divBdr>
                <w:top w:val="none" w:sz="0" w:space="0" w:color="auto"/>
                <w:left w:val="none" w:sz="0" w:space="0" w:color="auto"/>
                <w:bottom w:val="none" w:sz="0" w:space="0" w:color="auto"/>
                <w:right w:val="none" w:sz="0" w:space="0" w:color="auto"/>
              </w:divBdr>
              <w:divsChild>
                <w:div w:id="896625704">
                  <w:marLeft w:val="0"/>
                  <w:marRight w:val="0"/>
                  <w:marTop w:val="0"/>
                  <w:marBottom w:val="0"/>
                  <w:divBdr>
                    <w:top w:val="none" w:sz="0" w:space="0" w:color="auto"/>
                    <w:left w:val="none" w:sz="0" w:space="0" w:color="auto"/>
                    <w:bottom w:val="none" w:sz="0" w:space="0" w:color="auto"/>
                    <w:right w:val="none" w:sz="0" w:space="0" w:color="auto"/>
                  </w:divBdr>
                </w:div>
                <w:div w:id="1634406210">
                  <w:marLeft w:val="0"/>
                  <w:marRight w:val="0"/>
                  <w:marTop w:val="0"/>
                  <w:marBottom w:val="0"/>
                  <w:divBdr>
                    <w:top w:val="none" w:sz="0" w:space="0" w:color="auto"/>
                    <w:left w:val="none" w:sz="0" w:space="0" w:color="auto"/>
                    <w:bottom w:val="none" w:sz="0" w:space="0" w:color="auto"/>
                    <w:right w:val="none" w:sz="0" w:space="0" w:color="auto"/>
                  </w:divBdr>
                </w:div>
                <w:div w:id="1840921573">
                  <w:marLeft w:val="0"/>
                  <w:marRight w:val="0"/>
                  <w:marTop w:val="0"/>
                  <w:marBottom w:val="0"/>
                  <w:divBdr>
                    <w:top w:val="none" w:sz="0" w:space="0" w:color="auto"/>
                    <w:left w:val="none" w:sz="0" w:space="0" w:color="auto"/>
                    <w:bottom w:val="none" w:sz="0" w:space="0" w:color="auto"/>
                    <w:right w:val="none" w:sz="0" w:space="0" w:color="auto"/>
                  </w:divBdr>
                </w:div>
                <w:div w:id="1367826775">
                  <w:marLeft w:val="0"/>
                  <w:marRight w:val="0"/>
                  <w:marTop w:val="0"/>
                  <w:marBottom w:val="0"/>
                  <w:divBdr>
                    <w:top w:val="none" w:sz="0" w:space="0" w:color="auto"/>
                    <w:left w:val="none" w:sz="0" w:space="0" w:color="auto"/>
                    <w:bottom w:val="none" w:sz="0" w:space="0" w:color="auto"/>
                    <w:right w:val="none" w:sz="0" w:space="0" w:color="auto"/>
                  </w:divBdr>
                </w:div>
                <w:div w:id="1672098502">
                  <w:marLeft w:val="0"/>
                  <w:marRight w:val="0"/>
                  <w:marTop w:val="0"/>
                  <w:marBottom w:val="0"/>
                  <w:divBdr>
                    <w:top w:val="none" w:sz="0" w:space="0" w:color="auto"/>
                    <w:left w:val="none" w:sz="0" w:space="0" w:color="auto"/>
                    <w:bottom w:val="none" w:sz="0" w:space="0" w:color="auto"/>
                    <w:right w:val="none" w:sz="0" w:space="0" w:color="auto"/>
                  </w:divBdr>
                </w:div>
                <w:div w:id="1701273630">
                  <w:marLeft w:val="0"/>
                  <w:marRight w:val="0"/>
                  <w:marTop w:val="0"/>
                  <w:marBottom w:val="0"/>
                  <w:divBdr>
                    <w:top w:val="none" w:sz="0" w:space="0" w:color="auto"/>
                    <w:left w:val="none" w:sz="0" w:space="0" w:color="auto"/>
                    <w:bottom w:val="none" w:sz="0" w:space="0" w:color="auto"/>
                    <w:right w:val="none" w:sz="0" w:space="0" w:color="auto"/>
                  </w:divBdr>
                </w:div>
                <w:div w:id="261497960">
                  <w:marLeft w:val="0"/>
                  <w:marRight w:val="0"/>
                  <w:marTop w:val="0"/>
                  <w:marBottom w:val="0"/>
                  <w:divBdr>
                    <w:top w:val="none" w:sz="0" w:space="0" w:color="auto"/>
                    <w:left w:val="none" w:sz="0" w:space="0" w:color="auto"/>
                    <w:bottom w:val="none" w:sz="0" w:space="0" w:color="auto"/>
                    <w:right w:val="none" w:sz="0" w:space="0" w:color="auto"/>
                  </w:divBdr>
                </w:div>
              </w:divsChild>
            </w:div>
            <w:div w:id="2009596056">
              <w:marLeft w:val="0"/>
              <w:marRight w:val="0"/>
              <w:marTop w:val="0"/>
              <w:marBottom w:val="0"/>
              <w:divBdr>
                <w:top w:val="none" w:sz="0" w:space="0" w:color="auto"/>
                <w:left w:val="none" w:sz="0" w:space="0" w:color="auto"/>
                <w:bottom w:val="none" w:sz="0" w:space="0" w:color="auto"/>
                <w:right w:val="none" w:sz="0" w:space="0" w:color="auto"/>
              </w:divBdr>
              <w:divsChild>
                <w:div w:id="891232091">
                  <w:marLeft w:val="0"/>
                  <w:marRight w:val="0"/>
                  <w:marTop w:val="0"/>
                  <w:marBottom w:val="0"/>
                  <w:divBdr>
                    <w:top w:val="none" w:sz="0" w:space="0" w:color="auto"/>
                    <w:left w:val="none" w:sz="0" w:space="0" w:color="auto"/>
                    <w:bottom w:val="none" w:sz="0" w:space="0" w:color="auto"/>
                    <w:right w:val="none" w:sz="0" w:space="0" w:color="auto"/>
                  </w:divBdr>
                </w:div>
                <w:div w:id="22291846">
                  <w:marLeft w:val="0"/>
                  <w:marRight w:val="0"/>
                  <w:marTop w:val="0"/>
                  <w:marBottom w:val="0"/>
                  <w:divBdr>
                    <w:top w:val="none" w:sz="0" w:space="0" w:color="auto"/>
                    <w:left w:val="none" w:sz="0" w:space="0" w:color="auto"/>
                    <w:bottom w:val="none" w:sz="0" w:space="0" w:color="auto"/>
                    <w:right w:val="none" w:sz="0" w:space="0" w:color="auto"/>
                  </w:divBdr>
                </w:div>
              </w:divsChild>
            </w:div>
            <w:div w:id="990603191">
              <w:marLeft w:val="0"/>
              <w:marRight w:val="0"/>
              <w:marTop w:val="0"/>
              <w:marBottom w:val="0"/>
              <w:divBdr>
                <w:top w:val="none" w:sz="0" w:space="0" w:color="auto"/>
                <w:left w:val="none" w:sz="0" w:space="0" w:color="auto"/>
                <w:bottom w:val="none" w:sz="0" w:space="0" w:color="auto"/>
                <w:right w:val="none" w:sz="0" w:space="0" w:color="auto"/>
              </w:divBdr>
              <w:divsChild>
                <w:div w:id="1505316082">
                  <w:marLeft w:val="0"/>
                  <w:marRight w:val="0"/>
                  <w:marTop w:val="0"/>
                  <w:marBottom w:val="0"/>
                  <w:divBdr>
                    <w:top w:val="none" w:sz="0" w:space="0" w:color="auto"/>
                    <w:left w:val="none" w:sz="0" w:space="0" w:color="auto"/>
                    <w:bottom w:val="none" w:sz="0" w:space="0" w:color="auto"/>
                    <w:right w:val="none" w:sz="0" w:space="0" w:color="auto"/>
                  </w:divBdr>
                </w:div>
                <w:div w:id="1892421352">
                  <w:marLeft w:val="0"/>
                  <w:marRight w:val="0"/>
                  <w:marTop w:val="0"/>
                  <w:marBottom w:val="0"/>
                  <w:divBdr>
                    <w:top w:val="none" w:sz="0" w:space="0" w:color="auto"/>
                    <w:left w:val="none" w:sz="0" w:space="0" w:color="auto"/>
                    <w:bottom w:val="none" w:sz="0" w:space="0" w:color="auto"/>
                    <w:right w:val="none" w:sz="0" w:space="0" w:color="auto"/>
                  </w:divBdr>
                </w:div>
                <w:div w:id="1978484708">
                  <w:marLeft w:val="0"/>
                  <w:marRight w:val="0"/>
                  <w:marTop w:val="0"/>
                  <w:marBottom w:val="0"/>
                  <w:divBdr>
                    <w:top w:val="none" w:sz="0" w:space="0" w:color="auto"/>
                    <w:left w:val="none" w:sz="0" w:space="0" w:color="auto"/>
                    <w:bottom w:val="none" w:sz="0" w:space="0" w:color="auto"/>
                    <w:right w:val="none" w:sz="0" w:space="0" w:color="auto"/>
                  </w:divBdr>
                </w:div>
                <w:div w:id="266158032">
                  <w:marLeft w:val="0"/>
                  <w:marRight w:val="0"/>
                  <w:marTop w:val="0"/>
                  <w:marBottom w:val="0"/>
                  <w:divBdr>
                    <w:top w:val="none" w:sz="0" w:space="0" w:color="auto"/>
                    <w:left w:val="none" w:sz="0" w:space="0" w:color="auto"/>
                    <w:bottom w:val="none" w:sz="0" w:space="0" w:color="auto"/>
                    <w:right w:val="none" w:sz="0" w:space="0" w:color="auto"/>
                  </w:divBdr>
                </w:div>
                <w:div w:id="1016923128">
                  <w:marLeft w:val="0"/>
                  <w:marRight w:val="0"/>
                  <w:marTop w:val="0"/>
                  <w:marBottom w:val="0"/>
                  <w:divBdr>
                    <w:top w:val="none" w:sz="0" w:space="0" w:color="auto"/>
                    <w:left w:val="none" w:sz="0" w:space="0" w:color="auto"/>
                    <w:bottom w:val="none" w:sz="0" w:space="0" w:color="auto"/>
                    <w:right w:val="none" w:sz="0" w:space="0" w:color="auto"/>
                  </w:divBdr>
                </w:div>
              </w:divsChild>
            </w:div>
            <w:div w:id="867641517">
              <w:marLeft w:val="0"/>
              <w:marRight w:val="0"/>
              <w:marTop w:val="0"/>
              <w:marBottom w:val="0"/>
              <w:divBdr>
                <w:top w:val="none" w:sz="0" w:space="0" w:color="auto"/>
                <w:left w:val="none" w:sz="0" w:space="0" w:color="auto"/>
                <w:bottom w:val="none" w:sz="0" w:space="0" w:color="auto"/>
                <w:right w:val="none" w:sz="0" w:space="0" w:color="auto"/>
              </w:divBdr>
              <w:divsChild>
                <w:div w:id="219750871">
                  <w:marLeft w:val="0"/>
                  <w:marRight w:val="0"/>
                  <w:marTop w:val="0"/>
                  <w:marBottom w:val="0"/>
                  <w:divBdr>
                    <w:top w:val="none" w:sz="0" w:space="0" w:color="auto"/>
                    <w:left w:val="none" w:sz="0" w:space="0" w:color="auto"/>
                    <w:bottom w:val="none" w:sz="0" w:space="0" w:color="auto"/>
                    <w:right w:val="none" w:sz="0" w:space="0" w:color="auto"/>
                  </w:divBdr>
                </w:div>
                <w:div w:id="1156259391">
                  <w:marLeft w:val="0"/>
                  <w:marRight w:val="0"/>
                  <w:marTop w:val="0"/>
                  <w:marBottom w:val="0"/>
                  <w:divBdr>
                    <w:top w:val="none" w:sz="0" w:space="0" w:color="auto"/>
                    <w:left w:val="none" w:sz="0" w:space="0" w:color="auto"/>
                    <w:bottom w:val="none" w:sz="0" w:space="0" w:color="auto"/>
                    <w:right w:val="none" w:sz="0" w:space="0" w:color="auto"/>
                  </w:divBdr>
                </w:div>
                <w:div w:id="2059232751">
                  <w:marLeft w:val="0"/>
                  <w:marRight w:val="0"/>
                  <w:marTop w:val="0"/>
                  <w:marBottom w:val="0"/>
                  <w:divBdr>
                    <w:top w:val="none" w:sz="0" w:space="0" w:color="auto"/>
                    <w:left w:val="none" w:sz="0" w:space="0" w:color="auto"/>
                    <w:bottom w:val="none" w:sz="0" w:space="0" w:color="auto"/>
                    <w:right w:val="none" w:sz="0" w:space="0" w:color="auto"/>
                  </w:divBdr>
                </w:div>
                <w:div w:id="468792401">
                  <w:marLeft w:val="0"/>
                  <w:marRight w:val="0"/>
                  <w:marTop w:val="0"/>
                  <w:marBottom w:val="0"/>
                  <w:divBdr>
                    <w:top w:val="none" w:sz="0" w:space="0" w:color="auto"/>
                    <w:left w:val="none" w:sz="0" w:space="0" w:color="auto"/>
                    <w:bottom w:val="none" w:sz="0" w:space="0" w:color="auto"/>
                    <w:right w:val="none" w:sz="0" w:space="0" w:color="auto"/>
                  </w:divBdr>
                </w:div>
                <w:div w:id="329991696">
                  <w:marLeft w:val="0"/>
                  <w:marRight w:val="0"/>
                  <w:marTop w:val="0"/>
                  <w:marBottom w:val="0"/>
                  <w:divBdr>
                    <w:top w:val="none" w:sz="0" w:space="0" w:color="auto"/>
                    <w:left w:val="none" w:sz="0" w:space="0" w:color="auto"/>
                    <w:bottom w:val="none" w:sz="0" w:space="0" w:color="auto"/>
                    <w:right w:val="none" w:sz="0" w:space="0" w:color="auto"/>
                  </w:divBdr>
                </w:div>
                <w:div w:id="31923486">
                  <w:marLeft w:val="0"/>
                  <w:marRight w:val="0"/>
                  <w:marTop w:val="0"/>
                  <w:marBottom w:val="0"/>
                  <w:divBdr>
                    <w:top w:val="none" w:sz="0" w:space="0" w:color="auto"/>
                    <w:left w:val="none" w:sz="0" w:space="0" w:color="auto"/>
                    <w:bottom w:val="none" w:sz="0" w:space="0" w:color="auto"/>
                    <w:right w:val="none" w:sz="0" w:space="0" w:color="auto"/>
                  </w:divBdr>
                </w:div>
                <w:div w:id="451216821">
                  <w:marLeft w:val="0"/>
                  <w:marRight w:val="0"/>
                  <w:marTop w:val="0"/>
                  <w:marBottom w:val="0"/>
                  <w:divBdr>
                    <w:top w:val="none" w:sz="0" w:space="0" w:color="auto"/>
                    <w:left w:val="none" w:sz="0" w:space="0" w:color="auto"/>
                    <w:bottom w:val="none" w:sz="0" w:space="0" w:color="auto"/>
                    <w:right w:val="none" w:sz="0" w:space="0" w:color="auto"/>
                  </w:divBdr>
                </w:div>
                <w:div w:id="2200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4126</Words>
  <Characters>24758</Characters>
  <Application>Microsoft Office Word</Application>
  <DocSecurity>0</DocSecurity>
  <Lines>206</Lines>
  <Paragraphs>57</Paragraphs>
  <ScaleCrop>false</ScaleCrop>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2019-05-30T09:07:00Z</dcterms:created>
  <dcterms:modified xsi:type="dcterms:W3CDTF">2019-05-30T09:08:00Z</dcterms:modified>
</cp:coreProperties>
</file>