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33F6" w14:textId="77777777" w:rsidR="00B94B9E" w:rsidRPr="006C697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29EFD9E2" w14:textId="77777777" w:rsidR="00B94B9E" w:rsidRPr="006C6977" w:rsidRDefault="00B94B9E" w:rsidP="00B94B9E">
      <w:pPr>
        <w:pStyle w:val="Nagwek"/>
        <w:jc w:val="right"/>
        <w:rPr>
          <w:rFonts w:asciiTheme="majorHAnsi" w:hAnsiTheme="majorHAnsi" w:cstheme="majorHAnsi"/>
        </w:rPr>
      </w:pPr>
      <w:r w:rsidRPr="006C6977">
        <w:rPr>
          <w:rFonts w:asciiTheme="majorHAnsi" w:hAnsiTheme="majorHAnsi" w:cstheme="majorHAnsi"/>
        </w:rPr>
        <w:t>Załącznik nr 4A do SWZ</w:t>
      </w:r>
    </w:p>
    <w:p w14:paraId="71867170" w14:textId="77777777" w:rsidR="00B94B9E" w:rsidRPr="006C6977" w:rsidRDefault="00B94B9E" w:rsidP="00B94B9E">
      <w:pPr>
        <w:pStyle w:val="Nagwek"/>
        <w:jc w:val="right"/>
        <w:rPr>
          <w:rFonts w:asciiTheme="majorHAnsi" w:hAnsiTheme="majorHAnsi" w:cstheme="majorHAnsi"/>
          <w:b/>
        </w:rPr>
      </w:pPr>
    </w:p>
    <w:p w14:paraId="60AEB8AE" w14:textId="77777777" w:rsidR="00B94B9E" w:rsidRPr="006C697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343468E2" w14:textId="19A81808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Nazwa Wykonawcy/Wykonawców w przypadku oferty wspólnej: </w:t>
      </w:r>
    </w:p>
    <w:p w14:paraId="59A86352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…………………………………………………………………………………..……</w:t>
      </w:r>
    </w:p>
    <w:p w14:paraId="2BF71AA1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...............................................................................................</w:t>
      </w:r>
    </w:p>
    <w:p w14:paraId="41C56429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Adres: ...................................................................................</w:t>
      </w:r>
    </w:p>
    <w:p w14:paraId="4CA05249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TEL.: .........…….……................………</w:t>
      </w:r>
    </w:p>
    <w:p w14:paraId="3D8188BF" w14:textId="6F57F4D4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NIP: ………………………………………....</w:t>
      </w:r>
    </w:p>
    <w:p w14:paraId="1C5851D8" w14:textId="2F816E8C" w:rsidR="006C6977" w:rsidRPr="006C6977" w:rsidRDefault="006C6977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KRS:……………………………………………</w:t>
      </w:r>
    </w:p>
    <w:p w14:paraId="2D67D324" w14:textId="0788854E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reprezentowany przez:  …………………………………………………………………………</w:t>
      </w:r>
    </w:p>
    <w:p w14:paraId="031BD80F" w14:textId="77777777" w:rsidR="002E5970" w:rsidRPr="006C6977" w:rsidRDefault="002E5970" w:rsidP="002E5970">
      <w:pPr>
        <w:widowControl w:val="0"/>
        <w:suppressAutoHyphens/>
        <w:spacing w:line="288" w:lineRule="auto"/>
        <w:ind w:left="1416" w:firstLine="708"/>
        <w:textAlignment w:val="baseline"/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(imię, nazwisko/podstawa do reprezentacji)</w:t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</w:p>
    <w:p w14:paraId="2E77AE65" w14:textId="77777777" w:rsidR="00DB3EBB" w:rsidRPr="00DB3EBB" w:rsidRDefault="00DB3EBB" w:rsidP="00DB3EBB">
      <w:pPr>
        <w:spacing w:line="259" w:lineRule="auto"/>
        <w:ind w:firstLine="6096"/>
        <w:rPr>
          <w:rFonts w:asciiTheme="majorHAnsi" w:eastAsia="Calibri" w:hAnsiTheme="majorHAnsi" w:cstheme="majorHAnsi"/>
          <w:bCs/>
          <w:sz w:val="20"/>
          <w:szCs w:val="20"/>
        </w:rPr>
      </w:pPr>
      <w:bookmarkStart w:id="0" w:name="_Hlk78282644"/>
      <w:r w:rsidRPr="00DB3EBB">
        <w:rPr>
          <w:rFonts w:asciiTheme="majorHAnsi" w:eastAsia="Calibri" w:hAnsiTheme="majorHAnsi" w:cstheme="majorHAnsi"/>
          <w:bCs/>
          <w:sz w:val="20"/>
          <w:szCs w:val="20"/>
        </w:rPr>
        <w:t xml:space="preserve">Zamawiający: </w:t>
      </w:r>
    </w:p>
    <w:bookmarkEnd w:id="0"/>
    <w:p w14:paraId="406A2DE3" w14:textId="77777777" w:rsidR="00DB3EBB" w:rsidRPr="00DB3EBB" w:rsidRDefault="00DB3EBB" w:rsidP="00DB3EBB">
      <w:pPr>
        <w:spacing w:line="259" w:lineRule="auto"/>
        <w:ind w:firstLine="6096"/>
        <w:rPr>
          <w:rFonts w:asciiTheme="majorHAnsi" w:eastAsia="Calibri" w:hAnsiTheme="majorHAnsi" w:cstheme="majorHAnsi"/>
          <w:bCs/>
          <w:sz w:val="20"/>
          <w:szCs w:val="20"/>
        </w:rPr>
      </w:pPr>
      <w:r w:rsidRPr="00DB3EBB">
        <w:rPr>
          <w:rFonts w:asciiTheme="majorHAnsi" w:eastAsia="Calibri" w:hAnsiTheme="majorHAnsi" w:cstheme="majorHAnsi"/>
          <w:bCs/>
          <w:sz w:val="20"/>
          <w:szCs w:val="20"/>
        </w:rPr>
        <w:t>Gmina Gostyń</w:t>
      </w:r>
      <w:r w:rsidRPr="00DB3EBB">
        <w:rPr>
          <w:rFonts w:asciiTheme="majorHAnsi" w:eastAsia="Calibri" w:hAnsiTheme="majorHAnsi" w:cstheme="majorHAnsi"/>
          <w:bCs/>
          <w:sz w:val="20"/>
          <w:szCs w:val="20"/>
        </w:rPr>
        <w:tab/>
      </w:r>
    </w:p>
    <w:p w14:paraId="446F2519" w14:textId="77777777" w:rsidR="00DB3EBB" w:rsidRPr="00DB3EBB" w:rsidRDefault="00DB3EBB" w:rsidP="00DB3EBB">
      <w:pPr>
        <w:spacing w:line="259" w:lineRule="auto"/>
        <w:ind w:firstLine="6096"/>
        <w:rPr>
          <w:rFonts w:asciiTheme="majorHAnsi" w:eastAsia="Calibri" w:hAnsiTheme="majorHAnsi" w:cstheme="majorHAnsi"/>
          <w:bCs/>
          <w:sz w:val="20"/>
          <w:szCs w:val="20"/>
        </w:rPr>
      </w:pPr>
      <w:r w:rsidRPr="00DB3EBB">
        <w:rPr>
          <w:rFonts w:asciiTheme="majorHAnsi" w:eastAsia="Calibri" w:hAnsiTheme="majorHAnsi" w:cstheme="majorHAnsi"/>
          <w:bCs/>
          <w:sz w:val="20"/>
          <w:szCs w:val="20"/>
        </w:rPr>
        <w:t>Rynek 2</w:t>
      </w:r>
      <w:r w:rsidRPr="00DB3EBB">
        <w:rPr>
          <w:rFonts w:asciiTheme="majorHAnsi" w:eastAsia="Calibri" w:hAnsiTheme="majorHAnsi" w:cstheme="majorHAnsi"/>
          <w:bCs/>
          <w:sz w:val="20"/>
          <w:szCs w:val="20"/>
        </w:rPr>
        <w:tab/>
      </w:r>
    </w:p>
    <w:p w14:paraId="76EEFC6E" w14:textId="77777777" w:rsidR="00DB3EBB" w:rsidRPr="00DB3EBB" w:rsidRDefault="00DB3EBB" w:rsidP="00DB3EBB">
      <w:pPr>
        <w:spacing w:line="259" w:lineRule="auto"/>
        <w:ind w:firstLine="6096"/>
        <w:rPr>
          <w:rFonts w:asciiTheme="majorHAnsi" w:eastAsia="Calibri" w:hAnsiTheme="majorHAnsi" w:cstheme="majorHAnsi"/>
          <w:bCs/>
          <w:sz w:val="20"/>
          <w:szCs w:val="20"/>
        </w:rPr>
      </w:pPr>
      <w:r w:rsidRPr="00DB3EBB">
        <w:rPr>
          <w:rFonts w:asciiTheme="majorHAnsi" w:eastAsia="Calibri" w:hAnsiTheme="majorHAnsi" w:cstheme="majorHAnsi"/>
          <w:bCs/>
          <w:sz w:val="20"/>
          <w:szCs w:val="20"/>
        </w:rPr>
        <w:t>63-800 Gostyń</w:t>
      </w:r>
      <w:r w:rsidRPr="00DB3EBB">
        <w:rPr>
          <w:rFonts w:asciiTheme="majorHAnsi" w:eastAsia="Calibri" w:hAnsiTheme="majorHAnsi" w:cstheme="majorHAnsi"/>
          <w:bCs/>
          <w:sz w:val="20"/>
          <w:szCs w:val="20"/>
        </w:rPr>
        <w:tab/>
      </w:r>
    </w:p>
    <w:p w14:paraId="49570BAF" w14:textId="77777777" w:rsidR="00DB3EBB" w:rsidRPr="00DB3EBB" w:rsidRDefault="00DB3EBB" w:rsidP="00DB3EBB">
      <w:pPr>
        <w:spacing w:line="259" w:lineRule="auto"/>
        <w:ind w:firstLine="6096"/>
        <w:rPr>
          <w:rFonts w:asciiTheme="majorHAnsi" w:eastAsia="Calibri" w:hAnsiTheme="majorHAnsi" w:cstheme="majorHAnsi"/>
          <w:bCs/>
          <w:sz w:val="20"/>
          <w:szCs w:val="20"/>
        </w:rPr>
      </w:pPr>
      <w:r w:rsidRPr="00DB3EBB">
        <w:rPr>
          <w:rFonts w:asciiTheme="majorHAnsi" w:eastAsia="Calibri" w:hAnsiTheme="majorHAnsi" w:cstheme="majorHAnsi"/>
          <w:bCs/>
          <w:sz w:val="20"/>
          <w:szCs w:val="20"/>
        </w:rPr>
        <w:t>NIP 6961750343</w:t>
      </w:r>
    </w:p>
    <w:p w14:paraId="5CAF97F8" w14:textId="77777777" w:rsidR="00A351F8" w:rsidRPr="006C6977" w:rsidRDefault="00A351F8" w:rsidP="002E5970">
      <w:pPr>
        <w:spacing w:line="288" w:lineRule="auto"/>
        <w:rPr>
          <w:rFonts w:asciiTheme="majorHAnsi" w:eastAsia="Times New Roman" w:hAnsiTheme="majorHAnsi" w:cstheme="majorHAnsi"/>
          <w:lang w:eastAsia="pl-PL"/>
        </w:rPr>
      </w:pPr>
    </w:p>
    <w:p w14:paraId="3D8C5C70" w14:textId="757E8EC7" w:rsidR="006C6977" w:rsidRPr="006C6977" w:rsidRDefault="00DB3EBB" w:rsidP="00DB3EBB">
      <w:pPr>
        <w:tabs>
          <w:tab w:val="left" w:pos="5484"/>
        </w:tabs>
        <w:rPr>
          <w:rFonts w:asciiTheme="majorHAnsi" w:hAnsiTheme="majorHAnsi" w:cstheme="majorHAnsi"/>
          <w:b/>
          <w:sz w:val="20"/>
          <w:szCs w:val="20"/>
        </w:rPr>
      </w:pPr>
      <w:bookmarkStart w:id="1" w:name="_Hlk83814355"/>
      <w:r>
        <w:rPr>
          <w:rFonts w:asciiTheme="majorHAnsi" w:hAnsiTheme="majorHAnsi" w:cstheme="majorHAnsi"/>
          <w:b/>
          <w:sz w:val="20"/>
          <w:szCs w:val="20"/>
        </w:rPr>
        <w:tab/>
      </w:r>
    </w:p>
    <w:p w14:paraId="4CC2FDD1" w14:textId="77777777" w:rsidR="006C6977" w:rsidRPr="006C6977" w:rsidRDefault="006C6977" w:rsidP="006C6977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6C6977">
        <w:rPr>
          <w:rFonts w:asciiTheme="majorHAnsi" w:hAnsiTheme="majorHAnsi" w:cstheme="majorHAnsi"/>
          <w:b/>
          <w:u w:val="single"/>
        </w:rPr>
        <w:t xml:space="preserve">Oświadczenia wykonawcy/wykonawcy wspólnie ubiegającego się o udzielenie zamówienia </w:t>
      </w:r>
    </w:p>
    <w:p w14:paraId="6F901F8D" w14:textId="77777777" w:rsidR="006C6977" w:rsidRPr="006C6977" w:rsidRDefault="006C6977" w:rsidP="006C6977">
      <w:pPr>
        <w:spacing w:before="12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6C6977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6C6977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176241" w14:textId="77777777" w:rsidR="006C6977" w:rsidRPr="006C6977" w:rsidRDefault="006C6977" w:rsidP="006C6977">
      <w:pPr>
        <w:spacing w:before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składane na podstawie art. 125 ust. 1 ustawy Pzp</w:t>
      </w:r>
    </w:p>
    <w:p w14:paraId="27211F2C" w14:textId="0D53DC52" w:rsidR="006C6977" w:rsidRPr="006C6977" w:rsidRDefault="006C6977" w:rsidP="00A65BA8">
      <w:pPr>
        <w:spacing w:before="240" w:line="360" w:lineRule="auto"/>
        <w:ind w:firstLine="709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sz w:val="21"/>
          <w:szCs w:val="21"/>
        </w:rPr>
        <w:t>Na potrzeby postępowania o udzielenie zamówienia publicznego oświadczam, co następuje:</w:t>
      </w:r>
    </w:p>
    <w:p w14:paraId="3CB5A05E" w14:textId="77777777" w:rsidR="006C6977" w:rsidRPr="006C6977" w:rsidRDefault="006C6977" w:rsidP="006C6977">
      <w:pPr>
        <w:shd w:val="clear" w:color="auto" w:fill="BFBFBF" w:themeFill="background1" w:themeFillShade="BF"/>
        <w:spacing w:before="36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OŚWIADCZENIA DOTYCZĄCE WYKONAWCY:</w:t>
      </w:r>
    </w:p>
    <w:p w14:paraId="1ED617A2" w14:textId="77777777" w:rsidR="006C6977" w:rsidRPr="006C6977" w:rsidRDefault="006C6977" w:rsidP="006C697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6C6977">
        <w:rPr>
          <w:rFonts w:asciiTheme="majorHAnsi" w:hAnsiTheme="majorHAnsi" w:cstheme="maj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C6977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1"/>
      </w:r>
    </w:p>
    <w:p w14:paraId="16556165" w14:textId="77777777" w:rsidR="006C6977" w:rsidRPr="006C6977" w:rsidRDefault="006C6977" w:rsidP="006C6977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6C6977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6C6977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6C6977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6C6977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6C6977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Pr="006C6977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</w:p>
    <w:p w14:paraId="6486145D" w14:textId="77777777" w:rsidR="006C6977" w:rsidRPr="006C6977" w:rsidRDefault="006C6977" w:rsidP="006C69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6C6977">
        <w:rPr>
          <w:rFonts w:asciiTheme="majorHAnsi" w:hAnsiTheme="majorHAnsi" w:cstheme="majorHAnsi"/>
          <w:b/>
          <w:bCs/>
          <w:sz w:val="21"/>
          <w:szCs w:val="21"/>
        </w:rPr>
        <w:t>:</w:t>
      </w:r>
    </w:p>
    <w:p w14:paraId="06C8283A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3" w:name="_Hlk99016800"/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  <w:bookmarkEnd w:id="3"/>
    </w:p>
    <w:p w14:paraId="47BBF6E3" w14:textId="31D33691" w:rsidR="006C6977" w:rsidRPr="006C6977" w:rsidRDefault="006C6977" w:rsidP="000277DB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w celu wykazania spełniania warunków udziału w postępowaniu, określonych przez zamawiającego w </w:t>
      </w:r>
      <w:r w:rsidR="00191F8C">
        <w:rPr>
          <w:rFonts w:asciiTheme="majorHAnsi" w:hAnsiTheme="majorHAnsi" w:cstheme="majorHAnsi"/>
          <w:sz w:val="21"/>
          <w:szCs w:val="21"/>
        </w:rPr>
        <w:t>Rozdziale 6</w:t>
      </w:r>
      <w:r w:rsidR="000277DB">
        <w:rPr>
          <w:rFonts w:asciiTheme="majorHAnsi" w:hAnsiTheme="majorHAnsi" w:cstheme="majorHAnsi"/>
          <w:sz w:val="21"/>
          <w:szCs w:val="21"/>
        </w:rPr>
        <w:t xml:space="preserve"> Specyfikacji warunków zamówienia </w:t>
      </w:r>
      <w:r w:rsidRPr="006C6977">
        <w:rPr>
          <w:rFonts w:asciiTheme="majorHAnsi" w:hAnsiTheme="majorHAnsi" w:cstheme="majorHAnsi"/>
          <w:sz w:val="21"/>
          <w:szCs w:val="21"/>
        </w:rPr>
        <w:t xml:space="preserve"> </w:t>
      </w:r>
      <w:bookmarkStart w:id="4" w:name="_Hlk99005462"/>
      <w:r w:rsidRPr="006C6977">
        <w:rPr>
          <w:rFonts w:asciiTheme="majorHAnsi" w:hAnsiTheme="majorHAnsi" w:cstheme="majorHAnsi"/>
          <w:i/>
          <w:sz w:val="16"/>
          <w:szCs w:val="16"/>
        </w:rPr>
        <w:t xml:space="preserve">(wskazać </w:t>
      </w:r>
      <w:bookmarkEnd w:id="4"/>
      <w:r w:rsidRPr="006C6977">
        <w:rPr>
          <w:rFonts w:asciiTheme="majorHAnsi" w:hAnsiTheme="majorHAnsi" w:cstheme="majorHAnsi"/>
          <w:i/>
          <w:sz w:val="16"/>
          <w:szCs w:val="16"/>
        </w:rPr>
        <w:t>dokument i właściwą jednostkę redakcyjną dokumentu, w której określono warunki udziału w postępowaniu),</w:t>
      </w:r>
      <w:r w:rsidRPr="006C6977">
        <w:rPr>
          <w:rFonts w:asciiTheme="majorHAnsi" w:hAnsiTheme="majorHAnsi" w:cstheme="majorHAnsi"/>
          <w:sz w:val="21"/>
          <w:szCs w:val="21"/>
        </w:rPr>
        <w:t xml:space="preserve"> polegam na zdolnościach lub sytuacji następującego podmiotu udostępniającego zasoby: </w:t>
      </w:r>
      <w:bookmarkStart w:id="5" w:name="_Hlk99014455"/>
      <w:r w:rsidRPr="006C6977">
        <w:rPr>
          <w:rFonts w:asciiTheme="majorHAnsi" w:hAnsiTheme="majorHAnsi" w:cstheme="majorHAnsi"/>
          <w:sz w:val="21"/>
          <w:szCs w:val="21"/>
        </w:rPr>
        <w:t>…………………………………………</w:t>
      </w:r>
      <w:r w:rsidR="000277DB">
        <w:rPr>
          <w:rFonts w:asciiTheme="majorHAnsi" w:hAnsiTheme="majorHAnsi" w:cstheme="majorHAnsi"/>
          <w:sz w:val="21"/>
          <w:szCs w:val="21"/>
        </w:rPr>
        <w:t>……………………………………………………………..</w:t>
      </w:r>
      <w:r w:rsidRPr="006C6977">
        <w:rPr>
          <w:rFonts w:asciiTheme="majorHAnsi" w:hAnsiTheme="majorHAnsi" w:cstheme="majorHAnsi"/>
          <w:sz w:val="21"/>
          <w:szCs w:val="21"/>
        </w:rPr>
        <w:t>……………………………...…………………………………….…</w:t>
      </w:r>
      <w:r w:rsidRPr="006C6977">
        <w:rPr>
          <w:rFonts w:asciiTheme="majorHAnsi" w:hAnsiTheme="majorHAnsi" w:cstheme="majorHAnsi"/>
          <w:i/>
          <w:sz w:val="16"/>
          <w:szCs w:val="16"/>
        </w:rPr>
        <w:t xml:space="preserve"> </w:t>
      </w:r>
      <w:bookmarkEnd w:id="5"/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KRS/CEiDG)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21"/>
          <w:szCs w:val="21"/>
        </w:rPr>
        <w:br/>
        <w:t>w następującym zakresie: …</w:t>
      </w:r>
      <w:r w:rsidR="000277DB">
        <w:rPr>
          <w:rFonts w:asciiTheme="majorHAnsi" w:hAnsiTheme="majorHAnsi" w:cstheme="majorHAnsi"/>
          <w:sz w:val="21"/>
          <w:szCs w:val="21"/>
        </w:rPr>
        <w:t>…………..</w:t>
      </w:r>
      <w:r w:rsidRPr="006C6977">
        <w:rPr>
          <w:rFonts w:asciiTheme="majorHAnsi" w:hAnsiTheme="majorHAnsi" w:cstheme="majorHAnsi"/>
          <w:sz w:val="21"/>
          <w:szCs w:val="21"/>
        </w:rPr>
        <w:t>……</w:t>
      </w:r>
      <w:r w:rsidR="000277DB">
        <w:rPr>
          <w:rFonts w:asciiTheme="majorHAnsi" w:hAnsiTheme="majorHAnsi" w:cstheme="majorHAnsi"/>
          <w:sz w:val="21"/>
          <w:szCs w:val="21"/>
        </w:rPr>
        <w:t>……………………………………………</w:t>
      </w:r>
      <w:r w:rsidRPr="006C6977">
        <w:rPr>
          <w:rFonts w:asciiTheme="majorHAnsi" w:hAnsiTheme="majorHAnsi" w:cstheme="majorHAnsi"/>
          <w:sz w:val="21"/>
          <w:szCs w:val="21"/>
        </w:rPr>
        <w:t xml:space="preserve">…………………………………………………………………… </w:t>
      </w:r>
      <w:r w:rsidRPr="006C6977">
        <w:rPr>
          <w:rFonts w:asciiTheme="majorHAnsi" w:hAnsiTheme="majorHAnsi" w:cstheme="majorHAnsi"/>
          <w:i/>
          <w:sz w:val="16"/>
          <w:szCs w:val="16"/>
        </w:rPr>
        <w:t>(określić odpowiedni zakres udostępnianych zasobów dla wskazanego podmiotu)</w:t>
      </w:r>
      <w:r w:rsidRPr="006C6977">
        <w:rPr>
          <w:rFonts w:asciiTheme="majorHAnsi" w:hAnsiTheme="majorHAnsi" w:cstheme="majorHAnsi"/>
          <w:iCs/>
          <w:sz w:val="16"/>
          <w:szCs w:val="16"/>
        </w:rPr>
        <w:t>,</w:t>
      </w:r>
      <w:r w:rsidRPr="006C6977">
        <w:rPr>
          <w:rFonts w:asciiTheme="majorHAnsi" w:hAnsiTheme="majorHAnsi" w:cstheme="majorHAnsi"/>
          <w:i/>
          <w:sz w:val="16"/>
          <w:szCs w:val="16"/>
        </w:rPr>
        <w:br/>
      </w:r>
      <w:r w:rsidRPr="006C6977">
        <w:rPr>
          <w:rFonts w:asciiTheme="majorHAnsi" w:hAnsiTheme="majorHAnsi" w:cstheme="majorHAnsi"/>
          <w:sz w:val="21"/>
          <w:szCs w:val="21"/>
        </w:rPr>
        <w:t xml:space="preserve">co odpowiada ponad 10% wartości przedmiotowego zamówienia. </w:t>
      </w:r>
    </w:p>
    <w:p w14:paraId="10FB36B0" w14:textId="77777777" w:rsidR="006C6977" w:rsidRPr="006C6977" w:rsidRDefault="006C6977" w:rsidP="006C69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PODWYKONAWCY, NA KTÓREGO PRZYPADA PONAD 10% WARTOŚCI ZAMÓWIENIA:</w:t>
      </w:r>
    </w:p>
    <w:p w14:paraId="106DB7B6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14:paraId="5C2D7651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6C6977">
        <w:rPr>
          <w:rFonts w:asciiTheme="majorHAnsi" w:hAnsiTheme="majorHAnsi" w:cstheme="majorHAnsi"/>
          <w:sz w:val="20"/>
          <w:szCs w:val="20"/>
        </w:rPr>
        <w:t xml:space="preserve"> </w:t>
      </w:r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KRS/CEiDG)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16"/>
          <w:szCs w:val="16"/>
        </w:rPr>
        <w:br/>
      </w:r>
      <w:r w:rsidRPr="006C6977">
        <w:rPr>
          <w:rFonts w:asciiTheme="majorHAnsi" w:hAnsiTheme="majorHAnsi" w:cstheme="majorHAnsi"/>
          <w:sz w:val="21"/>
          <w:szCs w:val="21"/>
        </w:rPr>
        <w:t>nie</w:t>
      </w:r>
      <w:r w:rsidRPr="006C6977">
        <w:rPr>
          <w:rFonts w:asciiTheme="majorHAnsi" w:hAnsiTheme="majorHAnsi" w:cstheme="majorHAnsi"/>
          <w:sz w:val="16"/>
          <w:szCs w:val="16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720D9EA" w14:textId="77777777" w:rsidR="006C6977" w:rsidRPr="006C6977" w:rsidRDefault="006C6977" w:rsidP="006C69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2254D3B4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14:paraId="2B4A773C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6C6977">
        <w:rPr>
          <w:rFonts w:asciiTheme="majorHAnsi" w:hAnsiTheme="majorHAnsi" w:cstheme="majorHAnsi"/>
          <w:sz w:val="20"/>
          <w:szCs w:val="20"/>
        </w:rPr>
        <w:t xml:space="preserve"> </w:t>
      </w:r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KRS/CEiDG)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16"/>
          <w:szCs w:val="16"/>
        </w:rPr>
        <w:br/>
      </w:r>
      <w:r w:rsidRPr="006C6977">
        <w:rPr>
          <w:rFonts w:asciiTheme="majorHAnsi" w:hAnsiTheme="majorHAnsi" w:cstheme="majorHAnsi"/>
          <w:sz w:val="21"/>
          <w:szCs w:val="21"/>
        </w:rPr>
        <w:t>nie</w:t>
      </w:r>
      <w:r w:rsidRPr="006C6977">
        <w:rPr>
          <w:rFonts w:asciiTheme="majorHAnsi" w:hAnsiTheme="majorHAnsi" w:cstheme="majorHAnsi"/>
          <w:sz w:val="16"/>
          <w:szCs w:val="16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2CD0047" w14:textId="77777777" w:rsidR="006C6977" w:rsidRPr="006C6977" w:rsidRDefault="006C6977" w:rsidP="006C6977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6D908892" w14:textId="77777777" w:rsidR="006C6977" w:rsidRPr="006C6977" w:rsidRDefault="006C6977" w:rsidP="006C6977">
      <w:pPr>
        <w:shd w:val="clear" w:color="auto" w:fill="BFBFBF" w:themeFill="background1" w:themeFillShade="BF"/>
        <w:spacing w:before="24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5CD42EA4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530E2F1B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6C6977">
        <w:rPr>
          <w:rFonts w:asciiTheme="majorHAns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231FD5E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2D1E1D5" w14:textId="77777777" w:rsidR="006C6977" w:rsidRPr="006C6977" w:rsidRDefault="006C6977" w:rsidP="006C6977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38D16453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6C6977">
        <w:rPr>
          <w:rFonts w:asciiTheme="majorHAnsi" w:hAnsiTheme="majorHAnsi" w:cstheme="majorHAnsi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dane umożliwiające dostęp do tych środków:</w:t>
      </w:r>
      <w:r w:rsidRPr="006C6977">
        <w:rPr>
          <w:rFonts w:asciiTheme="majorHAnsi" w:hAnsiTheme="majorHAnsi" w:cstheme="maj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5402839E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801877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03785CA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6C697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147A44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35A33B20" w14:textId="043287E2" w:rsid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1939E14" w14:textId="10552E8D" w:rsid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EE782E9" w14:textId="3E1B3149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Oświadczenie składane jest wraz z ofertą.</w:t>
      </w:r>
    </w:p>
    <w:p w14:paraId="63277BD6" w14:textId="200CFD6A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bookmarkEnd w:id="1"/>
    </w:p>
    <w:sectPr w:rsidR="006C6977" w:rsidRPr="006C6977" w:rsidSect="00517042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E6A67" w14:textId="77777777" w:rsidR="00184C31" w:rsidRDefault="00184C31">
      <w:r>
        <w:separator/>
      </w:r>
    </w:p>
  </w:endnote>
  <w:endnote w:type="continuationSeparator" w:id="0">
    <w:p w14:paraId="07F4517A" w14:textId="77777777" w:rsidR="00184C31" w:rsidRDefault="0018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C53A" w14:textId="77777777" w:rsidR="002B2BEE" w:rsidRDefault="00000000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6B76C" w14:textId="77777777" w:rsidR="00184C31" w:rsidRDefault="00184C31">
      <w:r>
        <w:separator/>
      </w:r>
    </w:p>
  </w:footnote>
  <w:footnote w:type="continuationSeparator" w:id="0">
    <w:p w14:paraId="2A751D06" w14:textId="77777777" w:rsidR="00184C31" w:rsidRDefault="00184C31">
      <w:r>
        <w:continuationSeparator/>
      </w:r>
    </w:p>
  </w:footnote>
  <w:footnote w:id="1">
    <w:p w14:paraId="7797929A" w14:textId="77777777" w:rsidR="006C6977" w:rsidRPr="00B929A1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E0256B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083CEF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6D16661A" w14:textId="77777777" w:rsidR="006C6977" w:rsidRPr="00B929A1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57E604" w14:textId="77777777" w:rsidR="006C6977" w:rsidRPr="004E3F67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1FD097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91FFFA" w14:textId="77777777" w:rsidR="006C6977" w:rsidRPr="00A82964" w:rsidRDefault="006C6977" w:rsidP="006C6977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1612D5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DD3658" w14:textId="77777777" w:rsidR="006C6977" w:rsidRPr="00896587" w:rsidRDefault="006C6977" w:rsidP="006C69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9013" w14:textId="77777777" w:rsidR="00DB3EBB" w:rsidRPr="00C57259" w:rsidRDefault="00DB3EBB" w:rsidP="00DB3EBB">
    <w:pPr>
      <w:pStyle w:val="Nagwek"/>
      <w:jc w:val="center"/>
    </w:pPr>
    <w:bookmarkStart w:id="6" w:name="_Hlk103949157"/>
    <w:bookmarkStart w:id="7" w:name="_Hlk103949158"/>
    <w:bookmarkStart w:id="8" w:name="_Hlk103949163"/>
    <w:bookmarkStart w:id="9" w:name="_Hlk103949164"/>
    <w:bookmarkStart w:id="10" w:name="_Hlk103949343"/>
    <w:bookmarkStart w:id="11" w:name="_Hlk103949344"/>
    <w:bookmarkStart w:id="12" w:name="_Hlk103949352"/>
    <w:bookmarkStart w:id="13" w:name="_Hlk103949353"/>
    <w:bookmarkStart w:id="14" w:name="_Hlk103949436"/>
    <w:bookmarkStart w:id="15" w:name="_Hlk103949437"/>
    <w:bookmarkStart w:id="16" w:name="_Hlk103949443"/>
    <w:bookmarkStart w:id="17" w:name="_Hlk103949444"/>
    <w:bookmarkStart w:id="18" w:name="_Hlk103949527"/>
    <w:bookmarkStart w:id="19" w:name="_Hlk103949528"/>
    <w:r w:rsidRPr="00C57259">
      <w:rPr>
        <w:rFonts w:asciiTheme="majorHAnsi" w:eastAsia="Calibri" w:hAnsiTheme="majorHAnsi" w:cstheme="majorHAnsi"/>
        <w:sz w:val="20"/>
        <w:szCs w:val="20"/>
      </w:rPr>
      <w:t>„Dostawa energii elektrycznej dla G</w:t>
    </w:r>
    <w:r>
      <w:rPr>
        <w:rFonts w:asciiTheme="majorHAnsi" w:eastAsia="Calibri" w:hAnsiTheme="majorHAnsi" w:cstheme="majorHAnsi"/>
        <w:sz w:val="20"/>
        <w:szCs w:val="20"/>
      </w:rPr>
      <w:t>ostyńskiej</w:t>
    </w:r>
    <w:r w:rsidRPr="00C57259">
      <w:rPr>
        <w:rFonts w:asciiTheme="majorHAnsi" w:eastAsia="Calibri" w:hAnsiTheme="majorHAnsi" w:cstheme="majorHAnsi"/>
        <w:sz w:val="20"/>
        <w:szCs w:val="20"/>
      </w:rPr>
      <w:t xml:space="preserve"> Grupy Zakupowej energii elektrycznej w okresie od 01.01.202</w:t>
    </w:r>
    <w:r>
      <w:rPr>
        <w:rFonts w:asciiTheme="majorHAnsi" w:eastAsia="Calibri" w:hAnsiTheme="majorHAnsi" w:cstheme="majorHAnsi"/>
        <w:sz w:val="20"/>
        <w:szCs w:val="20"/>
      </w:rPr>
      <w:t>3 r.</w:t>
    </w:r>
    <w:r w:rsidRPr="00C57259">
      <w:rPr>
        <w:rFonts w:asciiTheme="majorHAnsi" w:eastAsia="Calibri" w:hAnsiTheme="majorHAnsi" w:cstheme="majorHAnsi"/>
        <w:sz w:val="20"/>
        <w:szCs w:val="20"/>
      </w:rPr>
      <w:t xml:space="preserve"> do 31.</w:t>
    </w:r>
    <w:r>
      <w:rPr>
        <w:rFonts w:asciiTheme="majorHAnsi" w:eastAsia="Calibri" w:hAnsiTheme="majorHAnsi" w:cstheme="majorHAnsi"/>
        <w:sz w:val="20"/>
        <w:szCs w:val="20"/>
      </w:rPr>
      <w:t>12</w:t>
    </w:r>
    <w:r w:rsidRPr="00C57259">
      <w:rPr>
        <w:rFonts w:asciiTheme="majorHAnsi" w:eastAsia="Calibri" w:hAnsiTheme="majorHAnsi" w:cstheme="majorHAnsi"/>
        <w:sz w:val="20"/>
        <w:szCs w:val="20"/>
      </w:rPr>
      <w:t>.202</w:t>
    </w:r>
    <w:r>
      <w:rPr>
        <w:rFonts w:asciiTheme="majorHAnsi" w:eastAsia="Calibri" w:hAnsiTheme="majorHAnsi" w:cstheme="majorHAnsi"/>
        <w:sz w:val="20"/>
        <w:szCs w:val="20"/>
      </w:rPr>
      <w:t xml:space="preserve">4 </w:t>
    </w:r>
    <w:r w:rsidRPr="00C57259">
      <w:rPr>
        <w:rFonts w:asciiTheme="majorHAnsi" w:eastAsia="Calibri" w:hAnsiTheme="majorHAnsi" w:cstheme="majorHAnsi"/>
        <w:sz w:val="20"/>
        <w:szCs w:val="20"/>
      </w:rPr>
      <w:t>r.”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  <w:p w14:paraId="2AB8992D" w14:textId="1A691CB9" w:rsidR="00C00F73" w:rsidRPr="008A53E4" w:rsidRDefault="00000000" w:rsidP="008A53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277DB"/>
    <w:rsid w:val="000D4DD9"/>
    <w:rsid w:val="0010334A"/>
    <w:rsid w:val="00113502"/>
    <w:rsid w:val="00184C31"/>
    <w:rsid w:val="00191F8C"/>
    <w:rsid w:val="001D4E81"/>
    <w:rsid w:val="001E5D14"/>
    <w:rsid w:val="0020184A"/>
    <w:rsid w:val="00232455"/>
    <w:rsid w:val="002E5970"/>
    <w:rsid w:val="0047156E"/>
    <w:rsid w:val="004C32CC"/>
    <w:rsid w:val="005B4B88"/>
    <w:rsid w:val="00694457"/>
    <w:rsid w:val="006C6977"/>
    <w:rsid w:val="00753D35"/>
    <w:rsid w:val="00757CA8"/>
    <w:rsid w:val="007A2C46"/>
    <w:rsid w:val="007E0FF1"/>
    <w:rsid w:val="00845DCF"/>
    <w:rsid w:val="008A53E4"/>
    <w:rsid w:val="008D096C"/>
    <w:rsid w:val="00A351F8"/>
    <w:rsid w:val="00A65BA8"/>
    <w:rsid w:val="00B94B9E"/>
    <w:rsid w:val="00D64DFD"/>
    <w:rsid w:val="00DB3EBB"/>
    <w:rsid w:val="00E149E7"/>
    <w:rsid w:val="00F74B2A"/>
    <w:rsid w:val="00F921A3"/>
    <w:rsid w:val="00F9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Aleksandra Alex</cp:lastModifiedBy>
  <cp:revision>4</cp:revision>
  <dcterms:created xsi:type="dcterms:W3CDTF">2022-06-17T06:10:00Z</dcterms:created>
  <dcterms:modified xsi:type="dcterms:W3CDTF">2022-07-13T13:26:00Z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