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C4C8" w14:textId="77777777" w:rsidR="00E91908" w:rsidRPr="00EE1C5D" w:rsidRDefault="00E91908" w:rsidP="00E91908">
      <w:pPr>
        <w:pStyle w:val="Nagwek2"/>
        <w:numPr>
          <w:ilvl w:val="0"/>
          <w:numId w:val="2"/>
        </w:numPr>
        <w:shd w:val="clear" w:color="auto" w:fill="D9D9D9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bookmarkStart w:id="0" w:name="_Toc440450761"/>
      <w:bookmarkStart w:id="1" w:name="_Toc447715046"/>
      <w:bookmarkStart w:id="2" w:name="_Toc462212114"/>
      <w:r w:rsidRPr="00EE1C5D">
        <w:rPr>
          <w:rFonts w:cs="Arial"/>
          <w:sz w:val="20"/>
        </w:rPr>
        <w:t>FORMULARZ  OFERTY</w:t>
      </w:r>
      <w:bookmarkEnd w:id="0"/>
      <w:bookmarkEnd w:id="1"/>
      <w:bookmarkEnd w:id="2"/>
    </w:p>
    <w:p w14:paraId="29172A2A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BA5FE" wp14:editId="798BE094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5AB1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431124B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997807E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042932ED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3B9356B6" w14:textId="77777777" w:rsidR="00E91908" w:rsidRDefault="00E91908" w:rsidP="00E91908">
                            <w:pPr>
                              <w:jc w:val="center"/>
                            </w:pPr>
                          </w:p>
                          <w:p w14:paraId="1E7248D4" w14:textId="77777777" w:rsidR="00E91908" w:rsidRPr="007D2DD7" w:rsidRDefault="00E91908" w:rsidP="00E9190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Default="00E91908" w:rsidP="00E91908">
                      <w:pPr>
                        <w:jc w:val="center"/>
                      </w:pPr>
                    </w:p>
                    <w:p w:rsidR="00E91908" w:rsidRPr="007D2DD7" w:rsidRDefault="00E91908" w:rsidP="00E91908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8B94A52" w14:textId="77777777" w:rsidR="00E91908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77652D69" w14:textId="77777777" w:rsidR="00E91908" w:rsidRPr="00B53A07" w:rsidRDefault="00E91908" w:rsidP="00E91908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7F8C1EA2" w14:textId="77777777" w:rsidR="00E91908" w:rsidRPr="00B53A07" w:rsidRDefault="00E91908" w:rsidP="00E91908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3D80390B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7B192F23" w14:textId="77777777" w:rsidR="00E91908" w:rsidRPr="00B53A07" w:rsidRDefault="00E91908" w:rsidP="00E91908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1032513F" w14:textId="77777777" w:rsidR="00E91908" w:rsidRPr="00B53A07" w:rsidRDefault="00E91908" w:rsidP="00E91908">
      <w:pPr>
        <w:ind w:left="-180"/>
        <w:jc w:val="center"/>
        <w:rPr>
          <w:rFonts w:cs="Arial"/>
          <w:b/>
        </w:rPr>
      </w:pPr>
    </w:p>
    <w:p w14:paraId="7563975B" w14:textId="77777777" w:rsidR="00E91908" w:rsidRPr="00B53A07" w:rsidRDefault="00E91908" w:rsidP="00E91908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14:paraId="08B2641D" w14:textId="77777777" w:rsidR="00E91908" w:rsidRPr="00A90FD9" w:rsidRDefault="00E91908" w:rsidP="00E91908">
      <w:pPr>
        <w:spacing w:before="60"/>
        <w:jc w:val="both"/>
      </w:pPr>
      <w:r w:rsidRPr="007F79C1">
        <w:rPr>
          <w:rFonts w:cs="Arial"/>
        </w:rPr>
        <w:t xml:space="preserve">Odpowiadając na ogłoszenie o </w:t>
      </w:r>
      <w:r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>
        <w:rPr>
          <w:rFonts w:cs="Arial"/>
        </w:rPr>
        <w:t xml:space="preserve">pn. </w:t>
      </w:r>
      <w:r w:rsidRPr="00286C56">
        <w:rPr>
          <w:rFonts w:cs="Arial"/>
          <w:b/>
        </w:rPr>
        <w:t>„Świadczenie usług pocztowych na potrzeby Urzędu Miejskiego w Wągrowcu”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</w:t>
      </w:r>
      <w:r>
        <w:rPr>
          <w:rFonts w:cs="Arial"/>
        </w:rPr>
        <w:t xml:space="preserve"> </w:t>
      </w:r>
      <w:r w:rsidRPr="001B729D">
        <w:rPr>
          <w:rFonts w:cs="Arial"/>
        </w:rPr>
        <w:t>zgodnie z wymogami zawartymi w Specyfikacji Warunków Zamówienia za cenę</w:t>
      </w:r>
      <w:r>
        <w:rPr>
          <w:rFonts w:cs="Arial"/>
        </w:rPr>
        <w:t xml:space="preserve"> umowną brutto</w:t>
      </w:r>
      <w:r w:rsidRPr="001B729D">
        <w:rPr>
          <w:rFonts w:cs="Arial"/>
        </w:rPr>
        <w:t>:</w:t>
      </w:r>
    </w:p>
    <w:p w14:paraId="3EB76F4C" w14:textId="77777777" w:rsidR="00E91908" w:rsidRDefault="00E91908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>
        <w:rPr>
          <w:rFonts w:cs="Arial"/>
          <w:b/>
          <w:bCs/>
          <w:sz w:val="20"/>
          <w:lang w:val="pl-PL"/>
        </w:rPr>
        <w:t xml:space="preserve"> (suma iloczynów cen jednostkowych                                                 i prognozowanych ilości nadanych przesyłek) </w:t>
      </w:r>
    </w:p>
    <w:p w14:paraId="78CE8D72" w14:textId="4FFF5B5E" w:rsidR="007F47DD" w:rsidRDefault="007F47DD" w:rsidP="00E91908">
      <w:pPr>
        <w:pStyle w:val="Tekstpodstawowy3"/>
        <w:shd w:val="clear" w:color="auto" w:fill="E0E0E0"/>
        <w:ind w:right="68"/>
        <w:jc w:val="both"/>
        <w:rPr>
          <w:rFonts w:cs="Arial"/>
          <w:b/>
          <w:bCs/>
          <w:sz w:val="20"/>
          <w:lang w:val="pl-PL"/>
        </w:rPr>
      </w:pPr>
    </w:p>
    <w:p w14:paraId="070A87EE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i/>
          <w:sz w:val="20"/>
        </w:rPr>
      </w:pPr>
      <w:r w:rsidRPr="00F7261F">
        <w:rPr>
          <w:rFonts w:cs="Arial"/>
          <w:b/>
          <w:bCs/>
          <w:i/>
          <w:sz w:val="20"/>
        </w:rPr>
        <w:t xml:space="preserve">co stanowi netto: ………………………… PLN </w:t>
      </w:r>
    </w:p>
    <w:p w14:paraId="2DB6856C" w14:textId="77777777" w:rsidR="00E91908" w:rsidRDefault="00E91908" w:rsidP="00E91908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14:paraId="4E295CB2" w14:textId="77777777" w:rsidR="00E91908" w:rsidRDefault="00E91908" w:rsidP="00E91908">
      <w:pPr>
        <w:suppressAutoHyphens/>
        <w:jc w:val="both"/>
        <w:rPr>
          <w:rFonts w:cs="Arial"/>
          <w:b/>
        </w:rPr>
      </w:pPr>
    </w:p>
    <w:p w14:paraId="23D5F80D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  <w:r w:rsidRPr="00DE0CE3">
        <w:rPr>
          <w:rFonts w:cs="Arial"/>
          <w:b/>
        </w:rPr>
        <w:t xml:space="preserve">Niniejszym oferujemy  </w:t>
      </w:r>
      <w:r>
        <w:rPr>
          <w:rFonts w:cs="Arial"/>
          <w:b/>
        </w:rPr>
        <w:t>TAK / NIE*</w:t>
      </w:r>
      <w:r w:rsidRPr="00DA79CA">
        <w:rPr>
          <w:rFonts w:cs="Arial"/>
          <w:b/>
        </w:rPr>
        <w:t xml:space="preserve"> – </w:t>
      </w:r>
      <w:r>
        <w:rPr>
          <w:rFonts w:cs="Arial"/>
          <w:b/>
        </w:rPr>
        <w:t xml:space="preserve">możliwość nieodpłatnego śledzenia przez Internet rejestrowanych przesyłek listowych w obrocie krajowym.  </w:t>
      </w:r>
      <w:r>
        <w:rPr>
          <w:rFonts w:cs="Arial"/>
        </w:rPr>
        <w:t xml:space="preserve"> 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2"/>
        <w:gridCol w:w="2398"/>
        <w:gridCol w:w="1239"/>
        <w:gridCol w:w="1056"/>
        <w:gridCol w:w="1056"/>
      </w:tblGrid>
      <w:tr w:rsidR="009D1F63" w:rsidRPr="009D1F63" w14:paraId="6C5ADD4C" w14:textId="77777777" w:rsidTr="00CC0020">
        <w:trPr>
          <w:cantSplit/>
          <w:trHeight w:val="1860"/>
        </w:trPr>
        <w:tc>
          <w:tcPr>
            <w:tcW w:w="522" w:type="dxa"/>
            <w:shd w:val="clear" w:color="auto" w:fill="D0CECE"/>
            <w:vAlign w:val="center"/>
            <w:hideMark/>
          </w:tcPr>
          <w:p w14:paraId="6299C6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022" w:type="dxa"/>
            <w:shd w:val="clear" w:color="auto" w:fill="D0CECE"/>
            <w:vAlign w:val="center"/>
            <w:hideMark/>
          </w:tcPr>
          <w:p w14:paraId="4072CD1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Przesyłki listowe krajowe</w:t>
            </w:r>
          </w:p>
        </w:tc>
        <w:tc>
          <w:tcPr>
            <w:tcW w:w="2398" w:type="dxa"/>
            <w:shd w:val="clear" w:color="auto" w:fill="D0CECE"/>
            <w:vAlign w:val="center"/>
            <w:hideMark/>
          </w:tcPr>
          <w:p w14:paraId="0F31EF21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Waga przesyłki</w:t>
            </w:r>
          </w:p>
        </w:tc>
        <w:tc>
          <w:tcPr>
            <w:tcW w:w="1239" w:type="dxa"/>
            <w:shd w:val="clear" w:color="auto" w:fill="D0CECE"/>
            <w:textDirection w:val="btLr"/>
            <w:vAlign w:val="center"/>
            <w:hideMark/>
          </w:tcPr>
          <w:p w14:paraId="09AF7253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Prognozowana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ilość </w:t>
            </w:r>
            <w:r w:rsidRPr="009D1F63">
              <w:rPr>
                <w:rFonts w:cs="Arial"/>
                <w:b/>
                <w:bCs/>
                <w:sz w:val="16"/>
                <w:szCs w:val="16"/>
              </w:rPr>
              <w:t>korespondencji                          w skali roku (szt.)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2AC18982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Cena jednostkowa brutto (zł)</w:t>
            </w:r>
          </w:p>
        </w:tc>
        <w:tc>
          <w:tcPr>
            <w:tcW w:w="1056" w:type="dxa"/>
            <w:shd w:val="clear" w:color="auto" w:fill="D0CECE"/>
            <w:textDirection w:val="btLr"/>
          </w:tcPr>
          <w:p w14:paraId="5DC51246" w14:textId="77777777" w:rsidR="009D1F63" w:rsidRPr="009D1F63" w:rsidRDefault="009D1F63" w:rsidP="009D1F63">
            <w:pPr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F63">
              <w:rPr>
                <w:rFonts w:cs="Arial"/>
                <w:b/>
                <w:bCs/>
                <w:sz w:val="16"/>
                <w:szCs w:val="16"/>
              </w:rPr>
              <w:t>Wartość ogółem brutto (zł)</w:t>
            </w:r>
          </w:p>
        </w:tc>
      </w:tr>
      <w:tr w:rsidR="009D1F63" w:rsidRPr="009D1F63" w14:paraId="3D34204A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4E88C9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22" w:type="dxa"/>
            <w:shd w:val="clear" w:color="auto" w:fill="auto"/>
            <w:hideMark/>
          </w:tcPr>
          <w:p w14:paraId="186670E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(priorytet)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2D06CF2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945AE3B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056" w:type="dxa"/>
          </w:tcPr>
          <w:p w14:paraId="013A0DF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B35777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3C13620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3C78DF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22" w:type="dxa"/>
            <w:shd w:val="clear" w:color="auto" w:fill="auto"/>
            <w:hideMark/>
          </w:tcPr>
          <w:p w14:paraId="699EEF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115C1A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5605CC3" w14:textId="03057F55" w:rsidR="009D1F63" w:rsidRPr="00286C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56" w:type="dxa"/>
          </w:tcPr>
          <w:p w14:paraId="2CD357D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DEAD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6E7B114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6465BF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22" w:type="dxa"/>
            <w:shd w:val="clear" w:color="auto" w:fill="auto"/>
            <w:hideMark/>
          </w:tcPr>
          <w:p w14:paraId="6442F3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778E62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C5DCB03" w14:textId="2C155B63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701556">
              <w:rPr>
                <w:rFonts w:cs="Arial"/>
                <w:sz w:val="16"/>
                <w:szCs w:val="16"/>
              </w:rPr>
              <w:t>1</w:t>
            </w:r>
            <w:r w:rsidR="00B77074" w:rsidRPr="0070155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056" w:type="dxa"/>
          </w:tcPr>
          <w:p w14:paraId="2541FD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FB9D32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78FA79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18121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22" w:type="dxa"/>
            <w:shd w:val="clear" w:color="auto" w:fill="auto"/>
            <w:hideMark/>
          </w:tcPr>
          <w:p w14:paraId="11F3333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3A0195A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D645F6" w14:textId="4A5FB211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1056" w:type="dxa"/>
          </w:tcPr>
          <w:p w14:paraId="5C46CD9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34A61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86610D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5D1E1B3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14:paraId="6707A78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krajowe L</w:t>
            </w:r>
          </w:p>
        </w:tc>
        <w:tc>
          <w:tcPr>
            <w:tcW w:w="2398" w:type="dxa"/>
            <w:shd w:val="clear" w:color="auto" w:fill="auto"/>
          </w:tcPr>
          <w:p w14:paraId="2BB30B5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EC6B08C" w14:textId="543F0C7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776F973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F0907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9C4F8B9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EA19F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22" w:type="dxa"/>
            <w:shd w:val="clear" w:color="auto" w:fill="auto"/>
            <w:hideMark/>
          </w:tcPr>
          <w:p w14:paraId="097FAAC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01C62E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FAE757" w14:textId="11CF213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56" w:type="dxa"/>
          </w:tcPr>
          <w:p w14:paraId="7689CB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F5778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1D15E80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1486B8C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14:paraId="0F6AC58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Zwykłe EK zagraniczne</w:t>
            </w:r>
          </w:p>
        </w:tc>
        <w:tc>
          <w:tcPr>
            <w:tcW w:w="2398" w:type="dxa"/>
            <w:shd w:val="clear" w:color="auto" w:fill="auto"/>
          </w:tcPr>
          <w:p w14:paraId="0E28270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50g do 100g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56E1BB9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C2A5C6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028A1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3266CE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82306A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022" w:type="dxa"/>
            <w:shd w:val="clear" w:color="auto" w:fill="auto"/>
            <w:hideMark/>
          </w:tcPr>
          <w:p w14:paraId="62C215D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S</w:t>
            </w:r>
          </w:p>
        </w:tc>
        <w:tc>
          <w:tcPr>
            <w:tcW w:w="2398" w:type="dxa"/>
            <w:shd w:val="clear" w:color="auto" w:fill="auto"/>
            <w:hideMark/>
          </w:tcPr>
          <w:p w14:paraId="4ACBF02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CC80FD6" w14:textId="5239A32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B77074" w:rsidRPr="00701556">
              <w:rPr>
                <w:rFonts w:cs="Arial"/>
                <w:sz w:val="16"/>
                <w:szCs w:val="16"/>
              </w:rPr>
              <w:t>2</w:t>
            </w:r>
            <w:r w:rsidRPr="00701556">
              <w:rPr>
                <w:rFonts w:cs="Arial"/>
                <w:sz w:val="16"/>
                <w:szCs w:val="16"/>
              </w:rPr>
              <w:t xml:space="preserve"> 450</w:t>
            </w:r>
          </w:p>
        </w:tc>
        <w:tc>
          <w:tcPr>
            <w:tcW w:w="1056" w:type="dxa"/>
          </w:tcPr>
          <w:p w14:paraId="7214432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E613B2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6321A5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42BD2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022" w:type="dxa"/>
            <w:shd w:val="clear" w:color="auto" w:fill="auto"/>
            <w:hideMark/>
          </w:tcPr>
          <w:p w14:paraId="102F904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0BBF4931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4679C44" w14:textId="0834F227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1056" w:type="dxa"/>
          </w:tcPr>
          <w:p w14:paraId="55E2B0C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4A46E2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4507D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1CD444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022" w:type="dxa"/>
            <w:shd w:val="clear" w:color="auto" w:fill="auto"/>
            <w:hideMark/>
          </w:tcPr>
          <w:p w14:paraId="165C7BC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EK krajowe L</w:t>
            </w:r>
          </w:p>
        </w:tc>
        <w:tc>
          <w:tcPr>
            <w:tcW w:w="2398" w:type="dxa"/>
            <w:shd w:val="clear" w:color="auto" w:fill="auto"/>
            <w:hideMark/>
          </w:tcPr>
          <w:p w14:paraId="7504E7E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40FFED" w14:textId="723A739E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056" w:type="dxa"/>
          </w:tcPr>
          <w:p w14:paraId="50A708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306BB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71BB7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3EFC556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022" w:type="dxa"/>
            <w:shd w:val="clear" w:color="auto" w:fill="auto"/>
            <w:hideMark/>
          </w:tcPr>
          <w:p w14:paraId="716421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2953417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A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A032FE5" w14:textId="4772701B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4</w:t>
            </w:r>
            <w:r w:rsidR="009D1F63" w:rsidRPr="0070155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56" w:type="dxa"/>
          </w:tcPr>
          <w:p w14:paraId="675150D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970A4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7E38BFC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C31286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022" w:type="dxa"/>
            <w:shd w:val="clear" w:color="auto" w:fill="auto"/>
            <w:hideMark/>
          </w:tcPr>
          <w:p w14:paraId="34E8F5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zagraniczne</w:t>
            </w:r>
          </w:p>
        </w:tc>
        <w:tc>
          <w:tcPr>
            <w:tcW w:w="2398" w:type="dxa"/>
            <w:shd w:val="clear" w:color="auto" w:fill="auto"/>
            <w:hideMark/>
          </w:tcPr>
          <w:p w14:paraId="68186A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Strefa B – do 50g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BBECD60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31D9822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063582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0E6A5DF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622234A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022" w:type="dxa"/>
            <w:shd w:val="clear" w:color="auto" w:fill="auto"/>
          </w:tcPr>
          <w:p w14:paraId="554B8A9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S</w:t>
            </w:r>
          </w:p>
        </w:tc>
        <w:tc>
          <w:tcPr>
            <w:tcW w:w="2398" w:type="dxa"/>
            <w:shd w:val="clear" w:color="auto" w:fill="auto"/>
          </w:tcPr>
          <w:p w14:paraId="4E11AAF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D877DC" w14:textId="0C439175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056" w:type="dxa"/>
          </w:tcPr>
          <w:p w14:paraId="097AFA4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DDF667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4F560E77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1A471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022" w:type="dxa"/>
            <w:shd w:val="clear" w:color="auto" w:fill="auto"/>
            <w:hideMark/>
          </w:tcPr>
          <w:p w14:paraId="3C9C62C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M</w:t>
            </w:r>
          </w:p>
        </w:tc>
        <w:tc>
          <w:tcPr>
            <w:tcW w:w="2398" w:type="dxa"/>
            <w:shd w:val="clear" w:color="auto" w:fill="auto"/>
            <w:hideMark/>
          </w:tcPr>
          <w:p w14:paraId="56856BA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77F5123" w14:textId="172FDA39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056" w:type="dxa"/>
          </w:tcPr>
          <w:p w14:paraId="4A588E6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25B9AF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78E1B1D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375BF4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14:paraId="4738BF2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Polecone PR krajowe L</w:t>
            </w:r>
          </w:p>
        </w:tc>
        <w:tc>
          <w:tcPr>
            <w:tcW w:w="2398" w:type="dxa"/>
            <w:shd w:val="clear" w:color="auto" w:fill="auto"/>
          </w:tcPr>
          <w:p w14:paraId="670AB86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2000g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1520557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62A3A8F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B967EE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539EB9B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41B2E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022" w:type="dxa"/>
            <w:shd w:val="clear" w:color="auto" w:fill="auto"/>
          </w:tcPr>
          <w:p w14:paraId="06B3C65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</w:tcPr>
          <w:p w14:paraId="39CBBDD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1kg do 2kg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3F6FBF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14AECF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15C190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67FA1EB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6A1051A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022" w:type="dxa"/>
            <w:shd w:val="clear" w:color="auto" w:fill="auto"/>
            <w:hideMark/>
          </w:tcPr>
          <w:p w14:paraId="0F19644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5C291E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08720B5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AFE8CC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26BA4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757FE9A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397368E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022" w:type="dxa"/>
            <w:shd w:val="clear" w:color="auto" w:fill="auto"/>
          </w:tcPr>
          <w:p w14:paraId="1B8BFFB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PR wartościowa krajowa A – do wyceny przyjąć wartość 750,00 zł</w:t>
            </w:r>
          </w:p>
        </w:tc>
        <w:tc>
          <w:tcPr>
            <w:tcW w:w="2398" w:type="dxa"/>
            <w:shd w:val="clear" w:color="auto" w:fill="auto"/>
          </w:tcPr>
          <w:p w14:paraId="64DD15B8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0972DA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56" w:type="dxa"/>
          </w:tcPr>
          <w:p w14:paraId="12C02D0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18C1D96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078E92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75CF1E3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022" w:type="dxa"/>
            <w:shd w:val="clear" w:color="auto" w:fill="auto"/>
            <w:hideMark/>
          </w:tcPr>
          <w:p w14:paraId="25C69CF0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F7F7A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1kg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884CBDE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498DFE4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6761DD6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25148AF1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9946FD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022" w:type="dxa"/>
            <w:shd w:val="clear" w:color="auto" w:fill="auto"/>
            <w:hideMark/>
          </w:tcPr>
          <w:p w14:paraId="3E93E85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Paczka EK krajowa A</w:t>
            </w:r>
          </w:p>
        </w:tc>
        <w:tc>
          <w:tcPr>
            <w:tcW w:w="2398" w:type="dxa"/>
            <w:shd w:val="clear" w:color="auto" w:fill="auto"/>
            <w:hideMark/>
          </w:tcPr>
          <w:p w14:paraId="4B4646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2kg 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4FD1A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5A3EC7F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358AB37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7466F8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202312C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022" w:type="dxa"/>
            <w:shd w:val="clear" w:color="auto" w:fill="auto"/>
            <w:hideMark/>
          </w:tcPr>
          <w:p w14:paraId="7C94EE6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9D1F63">
              <w:rPr>
                <w:rFonts w:cs="Arial"/>
                <w:sz w:val="16"/>
                <w:szCs w:val="16"/>
              </w:rPr>
              <w:t>Pocztex</w:t>
            </w:r>
            <w:proofErr w:type="spellEnd"/>
            <w:r w:rsidRPr="009D1F63">
              <w:rPr>
                <w:rFonts w:cs="Arial"/>
                <w:sz w:val="16"/>
                <w:szCs w:val="16"/>
              </w:rPr>
              <w:t xml:space="preserve"> Ekspres 24 </w:t>
            </w:r>
          </w:p>
        </w:tc>
        <w:tc>
          <w:tcPr>
            <w:tcW w:w="2398" w:type="dxa"/>
            <w:shd w:val="clear" w:color="auto" w:fill="auto"/>
            <w:hideMark/>
          </w:tcPr>
          <w:p w14:paraId="7889EA0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5kg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DE348C9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736C1CC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59A3095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783DE6D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4430D4F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022" w:type="dxa"/>
            <w:shd w:val="clear" w:color="auto" w:fill="auto"/>
          </w:tcPr>
          <w:p w14:paraId="2066386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Zwrot S</w:t>
            </w:r>
          </w:p>
        </w:tc>
        <w:tc>
          <w:tcPr>
            <w:tcW w:w="2398" w:type="dxa"/>
            <w:shd w:val="clear" w:color="auto" w:fill="auto"/>
          </w:tcPr>
          <w:p w14:paraId="0C8DD3BB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007564" w14:textId="21D37056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056" w:type="dxa"/>
          </w:tcPr>
          <w:p w14:paraId="04A4499C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2DA895B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DCFDA9F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58F8D2B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022" w:type="dxa"/>
            <w:shd w:val="clear" w:color="auto" w:fill="auto"/>
          </w:tcPr>
          <w:p w14:paraId="5CB9800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Zwrot M</w:t>
            </w:r>
          </w:p>
        </w:tc>
        <w:tc>
          <w:tcPr>
            <w:tcW w:w="2398" w:type="dxa"/>
            <w:shd w:val="clear" w:color="auto" w:fill="auto"/>
          </w:tcPr>
          <w:p w14:paraId="5370EDB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1000g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E5D9F7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56" w:type="dxa"/>
          </w:tcPr>
          <w:p w14:paraId="58BC55DA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C36650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19345503" w14:textId="77777777" w:rsidTr="00CC0020">
        <w:trPr>
          <w:trHeight w:val="375"/>
        </w:trPr>
        <w:tc>
          <w:tcPr>
            <w:tcW w:w="522" w:type="dxa"/>
            <w:shd w:val="clear" w:color="auto" w:fill="D0CECE"/>
            <w:hideMark/>
          </w:tcPr>
          <w:p w14:paraId="0A02EE5D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022" w:type="dxa"/>
            <w:shd w:val="clear" w:color="auto" w:fill="auto"/>
          </w:tcPr>
          <w:p w14:paraId="2D7F2F2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03404B4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do 5g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93A18D" w14:textId="77777777" w:rsidR="009D1F63" w:rsidRPr="007015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20 000</w:t>
            </w:r>
          </w:p>
        </w:tc>
        <w:tc>
          <w:tcPr>
            <w:tcW w:w="1056" w:type="dxa"/>
          </w:tcPr>
          <w:p w14:paraId="3EA98D1F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0997A22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3E827A03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07AE195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022" w:type="dxa"/>
            <w:shd w:val="clear" w:color="auto" w:fill="auto"/>
          </w:tcPr>
          <w:p w14:paraId="3D0E58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Druk bezadresowy</w:t>
            </w:r>
          </w:p>
        </w:tc>
        <w:tc>
          <w:tcPr>
            <w:tcW w:w="2398" w:type="dxa"/>
            <w:shd w:val="clear" w:color="auto" w:fill="auto"/>
          </w:tcPr>
          <w:p w14:paraId="6A6D92CE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ponad 5g do 10g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A5E97E" w14:textId="47894C7D" w:rsidR="009D1F63" w:rsidRPr="00701556" w:rsidRDefault="00B77074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701556">
              <w:rPr>
                <w:rFonts w:cs="Arial"/>
                <w:sz w:val="16"/>
                <w:szCs w:val="16"/>
              </w:rPr>
              <w:t>2</w:t>
            </w:r>
            <w:r w:rsidR="009D1F63" w:rsidRPr="00701556">
              <w:rPr>
                <w:rFonts w:cs="Arial"/>
                <w:sz w:val="16"/>
                <w:szCs w:val="16"/>
              </w:rPr>
              <w:t>0 000</w:t>
            </w:r>
            <w:bookmarkStart w:id="3" w:name="_GoBack"/>
            <w:bookmarkEnd w:id="3"/>
          </w:p>
        </w:tc>
        <w:tc>
          <w:tcPr>
            <w:tcW w:w="1056" w:type="dxa"/>
          </w:tcPr>
          <w:p w14:paraId="5FFB3587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43416312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D1F63" w:rsidRPr="009D1F63" w14:paraId="540873F9" w14:textId="77777777" w:rsidTr="00CC0020">
        <w:trPr>
          <w:trHeight w:val="375"/>
        </w:trPr>
        <w:tc>
          <w:tcPr>
            <w:tcW w:w="522" w:type="dxa"/>
            <w:shd w:val="clear" w:color="auto" w:fill="D0CECE"/>
          </w:tcPr>
          <w:p w14:paraId="2E8FA214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022" w:type="dxa"/>
            <w:shd w:val="clear" w:color="auto" w:fill="auto"/>
          </w:tcPr>
          <w:p w14:paraId="57499CB3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Odbiór korespondencji od Zamawiającego</w:t>
            </w:r>
          </w:p>
        </w:tc>
        <w:tc>
          <w:tcPr>
            <w:tcW w:w="2398" w:type="dxa"/>
            <w:shd w:val="clear" w:color="auto" w:fill="auto"/>
          </w:tcPr>
          <w:p w14:paraId="3E0D6B26" w14:textId="1682E063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9D1F63">
              <w:rPr>
                <w:rFonts w:cs="Arial"/>
                <w:sz w:val="16"/>
                <w:szCs w:val="16"/>
              </w:rPr>
              <w:t>I-XII 202</w:t>
            </w:r>
            <w:r w:rsidR="00286C5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3D46EC4" w14:textId="77777777" w:rsidR="009D1F63" w:rsidRPr="00286C56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7AA2681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593D969" w14:textId="77777777" w:rsidR="009D1F63" w:rsidRPr="009D1F63" w:rsidRDefault="009D1F63" w:rsidP="009D1F63">
            <w:pPr>
              <w:suppressAutoHyphens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35607B3" w14:textId="77777777" w:rsidR="00E91908" w:rsidRDefault="00E91908" w:rsidP="00E91908">
      <w:pPr>
        <w:suppressAutoHyphens/>
        <w:jc w:val="both"/>
        <w:rPr>
          <w:rFonts w:cs="Arial"/>
          <w:sz w:val="16"/>
          <w:szCs w:val="16"/>
        </w:rPr>
      </w:pPr>
    </w:p>
    <w:p w14:paraId="76723B9C" w14:textId="77777777" w:rsidR="00E91908" w:rsidRPr="00B07CDA" w:rsidRDefault="00E91908" w:rsidP="00E9190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91908" w:rsidRPr="00B07CDA" w14:paraId="7AEF6D12" w14:textId="77777777" w:rsidTr="00CC0020">
        <w:tc>
          <w:tcPr>
            <w:tcW w:w="4535" w:type="dxa"/>
          </w:tcPr>
          <w:p w14:paraId="1765CADB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14:paraId="3723FEB6" w14:textId="77777777" w:rsidR="00E91908" w:rsidRPr="00B07CDA" w:rsidRDefault="00E91908" w:rsidP="00CC0020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91908" w:rsidRPr="00B07CDA" w14:paraId="1DCC9EE4" w14:textId="77777777" w:rsidTr="00CC0020">
        <w:tc>
          <w:tcPr>
            <w:tcW w:w="4535" w:type="dxa"/>
          </w:tcPr>
          <w:p w14:paraId="4E384D64" w14:textId="77777777" w:rsidR="00E91908" w:rsidRPr="00197BD2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60FDC6EC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2C54486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64E274A9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5EA26923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17A84A38" w14:textId="77777777" w:rsidR="00E91908" w:rsidRPr="00B07CDA" w:rsidRDefault="00E91908" w:rsidP="00CC0020">
            <w:pPr>
              <w:numPr>
                <w:ilvl w:val="0"/>
                <w:numId w:val="1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2E340C67" w14:textId="77777777" w:rsidR="00E91908" w:rsidRPr="00B07CDA" w:rsidRDefault="00E91908" w:rsidP="00CC0020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4DF851A4" w14:textId="77777777" w:rsidR="00E91908" w:rsidRDefault="00E91908" w:rsidP="00E91908">
      <w:pPr>
        <w:pStyle w:val="Lista"/>
        <w:ind w:left="0" w:firstLine="0"/>
        <w:jc w:val="both"/>
        <w:rPr>
          <w:rFonts w:cs="Arial"/>
          <w:b/>
        </w:rPr>
      </w:pPr>
    </w:p>
    <w:p w14:paraId="4A60DEFD" w14:textId="77777777" w:rsidR="00E91908" w:rsidRDefault="00E91908" w:rsidP="00E91908">
      <w:pPr>
        <w:pStyle w:val="Lista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015764A9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t>ceny jednostkowe brutto podane przez Wykonawcę w formularzu oferty mogą ulec zmianie pod warunkiem zatwierdzenia ich przez Prezesa Urzędu Komunikacji Elektronicznej lub w sposób dopuszczony przez przywołaną wyżej ustawę,</w:t>
      </w:r>
    </w:p>
    <w:p w14:paraId="10BD4538" w14:textId="77777777" w:rsidR="00694AB9" w:rsidRPr="00694AB9" w:rsidRDefault="00694AB9" w:rsidP="00694AB9">
      <w:pPr>
        <w:numPr>
          <w:ilvl w:val="1"/>
          <w:numId w:val="3"/>
        </w:numPr>
        <w:spacing w:before="120" w:after="0" w:line="276" w:lineRule="auto"/>
        <w:ind w:left="426" w:hanging="426"/>
        <w:jc w:val="both"/>
        <w:rPr>
          <w:szCs w:val="24"/>
        </w:rPr>
      </w:pPr>
      <w:r w:rsidRPr="00694AB9">
        <w:rPr>
          <w:szCs w:val="24"/>
        </w:rPr>
        <w:t xml:space="preserve">ceny jednostkowe brutto  za poszczególne rodzaje przesyłek zapisane w powyższej tabeli </w:t>
      </w:r>
      <w:r w:rsidRPr="00694AB9">
        <w:rPr>
          <w:szCs w:val="24"/>
        </w:rPr>
        <w:br/>
        <w:t xml:space="preserve">w okresie obowiązywania umowy mogą ulec zmianie w przypadku ustawowej zmiany obowiązku podatkowego Wykonawcy w zakresie podatku od towarów i usług VAT,                                                                                                                </w:t>
      </w:r>
    </w:p>
    <w:p w14:paraId="4815340F" w14:textId="77777777" w:rsidR="00694AB9" w:rsidRPr="00694AB9" w:rsidRDefault="00694AB9" w:rsidP="00E91908">
      <w:pPr>
        <w:pStyle w:val="Lista"/>
        <w:jc w:val="both"/>
        <w:rPr>
          <w:rFonts w:ascii="Times New Roman" w:hAnsi="Times New Roman"/>
          <w:b/>
          <w:sz w:val="24"/>
          <w:szCs w:val="24"/>
        </w:rPr>
      </w:pPr>
    </w:p>
    <w:p w14:paraId="707B0A10" w14:textId="77777777" w:rsidR="00E91908" w:rsidRPr="00694AB9" w:rsidRDefault="00E91908" w:rsidP="00E91908">
      <w:pPr>
        <w:numPr>
          <w:ilvl w:val="1"/>
          <w:numId w:val="3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b/>
          <w:szCs w:val="24"/>
        </w:rPr>
      </w:pPr>
      <w:r w:rsidRPr="00694AB9">
        <w:rPr>
          <w:b/>
          <w:szCs w:val="24"/>
        </w:rPr>
        <w:t xml:space="preserve">prowadzę działalność gospodarczą / nie prowadzę działalności gospodarczej* jako małe (mikro) lub średnie przedsiębiorstwo – właściwe zaznaczyć, </w:t>
      </w:r>
    </w:p>
    <w:p w14:paraId="7A9A451E" w14:textId="09F8572B" w:rsidR="001075A7" w:rsidRPr="001075A7" w:rsidRDefault="001075A7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 xml:space="preserve">dysponujemy </w:t>
      </w:r>
      <w:r w:rsidRPr="001075A7">
        <w:rPr>
          <w:rFonts w:cs="Arial"/>
        </w:rPr>
        <w:t>siedzibą/oddziałem/filią zlokalizowaną na terenie miasta Wągrowca</w:t>
      </w:r>
    </w:p>
    <w:p w14:paraId="3B3DEB78" w14:textId="77B52005" w:rsidR="00E9190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694AB9">
        <w:rPr>
          <w:szCs w:val="24"/>
        </w:rPr>
        <w:t>zapoznaliśmy się ze Specyfikacja</w:t>
      </w:r>
      <w:r>
        <w:rPr>
          <w:rFonts w:cs="Arial"/>
        </w:rPr>
        <w:t xml:space="preserve">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517F248C" w14:textId="77777777" w:rsidR="00E91908" w:rsidRPr="005E7F68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33EBFA35" w14:textId="598FA9E3" w:rsidR="00E91908" w:rsidRPr="009D1F63" w:rsidRDefault="00E91908" w:rsidP="005C055C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9D1F63">
        <w:rPr>
          <w:rFonts w:cs="Arial"/>
          <w:b/>
        </w:rPr>
        <w:t xml:space="preserve">oferta, prowadzi / nie prowadzi* do powstania obowiązku podatkowego Zamawiającego </w:t>
      </w:r>
      <w:r w:rsidRPr="009D1F63">
        <w:rPr>
          <w:rFonts w:cs="Arial"/>
        </w:rPr>
        <w:t>zgodnie z przepisami ustawy z dnia 11 marca 2004r. o podatku od to</w:t>
      </w:r>
      <w:r w:rsidR="00256C2A">
        <w:rPr>
          <w:rFonts w:cs="Arial"/>
        </w:rPr>
        <w:t>warów i usług (tj. Dz. U. z 2022</w:t>
      </w:r>
      <w:r w:rsidRPr="009D1F63">
        <w:rPr>
          <w:rFonts w:cs="Arial"/>
        </w:rPr>
        <w:t xml:space="preserve"> </w:t>
      </w:r>
      <w:r w:rsidR="009D1F63">
        <w:rPr>
          <w:rFonts w:cs="Arial"/>
        </w:rPr>
        <w:t xml:space="preserve">r., </w:t>
      </w:r>
      <w:r w:rsidR="00256C2A">
        <w:rPr>
          <w:rFonts w:cs="Arial"/>
        </w:rPr>
        <w:t>poz. 931</w:t>
      </w:r>
      <w:r w:rsidRPr="009D1F63">
        <w:rPr>
          <w:rFonts w:cs="Arial"/>
        </w:rPr>
        <w:t>),</w:t>
      </w:r>
    </w:p>
    <w:p w14:paraId="7EEA8EC7" w14:textId="77777777" w:rsidR="00E91908" w:rsidRPr="007B1FBB" w:rsidRDefault="00E91908" w:rsidP="00E91908">
      <w:pPr>
        <w:numPr>
          <w:ilvl w:val="1"/>
          <w:numId w:val="3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0E58F1B5" w14:textId="77777777" w:rsidR="009D1F63" w:rsidRPr="00584B06" w:rsidRDefault="009D1F63" w:rsidP="009D1F63">
      <w:pPr>
        <w:pStyle w:val="Lista"/>
        <w:spacing w:line="276" w:lineRule="auto"/>
        <w:jc w:val="both"/>
        <w:rPr>
          <w:rFonts w:cs="Arial"/>
        </w:rPr>
      </w:pPr>
    </w:p>
    <w:p w14:paraId="053D694D" w14:textId="77777777" w:rsidR="00E91908" w:rsidRPr="001B729D" w:rsidRDefault="00E91908" w:rsidP="00E91908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 w:rsidR="009D1F63">
        <w:rPr>
          <w:rFonts w:cs="Arial"/>
        </w:rPr>
        <w:t>:</w:t>
      </w:r>
    </w:p>
    <w:p w14:paraId="1FFD5976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</w:t>
      </w:r>
      <w:r>
        <w:rPr>
          <w:rFonts w:cs="Arial"/>
        </w:rPr>
        <w:t>.....</w:t>
      </w:r>
      <w:r w:rsidRPr="001B729D">
        <w:rPr>
          <w:rFonts w:cs="Arial"/>
        </w:rPr>
        <w:t>.................</w:t>
      </w:r>
    </w:p>
    <w:p w14:paraId="555DB6F8" w14:textId="77777777" w:rsidR="00E91908" w:rsidRPr="004C1066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 w:rsidRPr="001B729D">
        <w:rPr>
          <w:rFonts w:cs="Arial"/>
        </w:rPr>
        <w:t>............................................................................</w:t>
      </w:r>
      <w:r>
        <w:rPr>
          <w:rFonts w:cs="Arial"/>
        </w:rPr>
        <w:t>.........</w:t>
      </w:r>
      <w:r w:rsidRPr="001B729D">
        <w:rPr>
          <w:rFonts w:cs="Arial"/>
        </w:rPr>
        <w:t>...........</w:t>
      </w:r>
    </w:p>
    <w:p w14:paraId="07411D4A" w14:textId="77777777" w:rsidR="00E91908" w:rsidRPr="001B729D" w:rsidRDefault="00E91908" w:rsidP="00E91908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Osoba wyznaczon</w:t>
      </w:r>
      <w:r>
        <w:rPr>
          <w:rFonts w:cs="Arial"/>
        </w:rPr>
        <w:t>a do kontaktów z Zamawiającym</w:t>
      </w:r>
      <w:r w:rsidR="009D1F63">
        <w:rPr>
          <w:rFonts w:cs="Arial"/>
        </w:rPr>
        <w:t>:</w:t>
      </w:r>
      <w:r w:rsidRPr="001B729D">
        <w:rPr>
          <w:rFonts w:cs="Arial"/>
        </w:rPr>
        <w:t>............................................</w:t>
      </w:r>
      <w:r>
        <w:rPr>
          <w:rFonts w:cs="Arial"/>
        </w:rPr>
        <w:t>.......</w:t>
      </w:r>
      <w:r w:rsidRPr="001B729D">
        <w:rPr>
          <w:rFonts w:cs="Arial"/>
        </w:rPr>
        <w:t>................</w:t>
      </w:r>
    </w:p>
    <w:p w14:paraId="680D6783" w14:textId="77777777" w:rsidR="00E91908" w:rsidRPr="001B729D" w:rsidRDefault="00E91908" w:rsidP="00E91908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</w:t>
      </w:r>
      <w:r w:rsidR="009D1F63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…………………………………………………</w:t>
      </w:r>
      <w:r>
        <w:rPr>
          <w:rFonts w:cs="Arial"/>
          <w:bCs/>
        </w:rPr>
        <w:t>…………...</w:t>
      </w:r>
      <w:r w:rsidRPr="001B729D">
        <w:rPr>
          <w:rFonts w:cs="Arial"/>
          <w:bCs/>
        </w:rPr>
        <w:t>……</w:t>
      </w:r>
    </w:p>
    <w:p w14:paraId="6548FF4E" w14:textId="77777777" w:rsidR="00E91908" w:rsidRPr="00197BD2" w:rsidRDefault="00E91908" w:rsidP="00E91908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</w:t>
      </w:r>
      <w:r w:rsidR="009D1F63">
        <w:rPr>
          <w:rFonts w:cs="Arial"/>
          <w:bCs/>
        </w:rPr>
        <w:t>:…</w:t>
      </w:r>
      <w:r>
        <w:rPr>
          <w:rFonts w:cs="Arial"/>
          <w:bCs/>
        </w:rPr>
        <w:t>………………………..</w:t>
      </w:r>
      <w:r w:rsidRPr="001B729D">
        <w:rPr>
          <w:rFonts w:cs="Arial"/>
          <w:bCs/>
        </w:rPr>
        <w:t>..................................................................................................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91908" w:rsidRPr="001B729D" w14:paraId="12E5FF03" w14:textId="77777777" w:rsidTr="00CC0020">
        <w:tc>
          <w:tcPr>
            <w:tcW w:w="4201" w:type="dxa"/>
          </w:tcPr>
          <w:p w14:paraId="3C7730B2" w14:textId="77777777" w:rsidR="00E91908" w:rsidRPr="001B729D" w:rsidRDefault="00E91908" w:rsidP="00CC0020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39402F1" w14:textId="77777777" w:rsidR="00E91908" w:rsidRPr="001B729D" w:rsidRDefault="00E91908" w:rsidP="00CC0020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041AF12" w14:textId="77777777" w:rsidR="00E91908" w:rsidRPr="001B729D" w:rsidRDefault="00E91908" w:rsidP="00CC0020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91908" w:rsidRPr="001B729D" w14:paraId="2A08847C" w14:textId="77777777" w:rsidTr="00CC0020">
        <w:tc>
          <w:tcPr>
            <w:tcW w:w="4201" w:type="dxa"/>
          </w:tcPr>
          <w:p w14:paraId="1C74D5C8" w14:textId="77777777" w:rsidR="00E91908" w:rsidRPr="009D1F63" w:rsidRDefault="00E91908" w:rsidP="00CC0020">
            <w:pPr>
              <w:jc w:val="center"/>
              <w:rPr>
                <w:rFonts w:cs="Arial"/>
                <w:sz w:val="20"/>
                <w:szCs w:val="20"/>
              </w:rPr>
            </w:pPr>
            <w:r w:rsidRPr="009D1F63">
              <w:rPr>
                <w:rFonts w:cs="Arial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14:paraId="493A1C44" w14:textId="77777777" w:rsidR="00E91908" w:rsidRPr="009D1F63" w:rsidRDefault="00E91908" w:rsidP="00CC00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14:paraId="555B48E6" w14:textId="2AA73A46" w:rsidR="00E91908" w:rsidRPr="009D1F63" w:rsidRDefault="007F47DD" w:rsidP="007F47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(podpis </w:t>
            </w:r>
            <w:r w:rsidR="00E91908" w:rsidRPr="009D1F63">
              <w:rPr>
                <w:rFonts w:cs="Arial"/>
                <w:sz w:val="20"/>
                <w:szCs w:val="20"/>
              </w:rPr>
              <w:t>osoby upoważnionej do reprezentowania Wykonawcy)</w:t>
            </w:r>
          </w:p>
        </w:tc>
      </w:tr>
    </w:tbl>
    <w:p w14:paraId="23CF563A" w14:textId="77777777" w:rsidR="00BF1383" w:rsidRDefault="00E91908">
      <w:r w:rsidRPr="009D1F63">
        <w:rPr>
          <w:rFonts w:cs="Arial"/>
          <w:sz w:val="18"/>
          <w:szCs w:val="18"/>
        </w:rPr>
        <w:sym w:font="Symbol" w:char="F02A"/>
      </w:r>
      <w:r w:rsidRPr="009D1F63">
        <w:rPr>
          <w:rFonts w:cs="Arial"/>
          <w:sz w:val="18"/>
          <w:szCs w:val="18"/>
        </w:rPr>
        <w:t xml:space="preserve"> niepotrzebne sk</w:t>
      </w:r>
      <w:r w:rsidR="009D1F63">
        <w:rPr>
          <w:rFonts w:cs="Arial"/>
          <w:sz w:val="18"/>
          <w:szCs w:val="18"/>
        </w:rPr>
        <w:t>reślić</w:t>
      </w:r>
    </w:p>
    <w:sectPr w:rsidR="00BF138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27E2" w14:textId="77777777" w:rsidR="00CB066C" w:rsidRDefault="00CB066C" w:rsidP="00E91908">
      <w:pPr>
        <w:spacing w:after="0" w:line="240" w:lineRule="auto"/>
      </w:pPr>
      <w:r>
        <w:separator/>
      </w:r>
    </w:p>
  </w:endnote>
  <w:endnote w:type="continuationSeparator" w:id="0">
    <w:p w14:paraId="7D4DC3CA" w14:textId="77777777" w:rsidR="00CB066C" w:rsidRDefault="00CB066C" w:rsidP="00E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CCDD" w14:textId="77777777" w:rsidR="00197BD2" w:rsidRDefault="00405E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790391" w14:textId="77777777" w:rsidR="00197BD2" w:rsidRDefault="0070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902B" w14:textId="77777777" w:rsidR="00197BD2" w:rsidRPr="000D4BBB" w:rsidRDefault="00405EA4" w:rsidP="00197BD2">
    <w:pPr>
      <w:pStyle w:val="Stopka"/>
      <w:pBdr>
        <w:top w:val="single" w:sz="4" w:space="1" w:color="D9D9D9"/>
      </w:pBdr>
      <w:jc w:val="right"/>
      <w:rPr>
        <w:rFonts w:ascii="Calibri Light" w:hAnsi="Calibri Light"/>
      </w:rPr>
    </w:pPr>
    <w:r w:rsidRPr="000D4BBB">
      <w:rPr>
        <w:rFonts w:ascii="Calibri Light" w:hAnsi="Calibri Light"/>
      </w:rPr>
      <w:fldChar w:fldCharType="begin"/>
    </w:r>
    <w:r w:rsidRPr="000D4BBB">
      <w:rPr>
        <w:rFonts w:ascii="Calibri Light" w:hAnsi="Calibri Light"/>
      </w:rPr>
      <w:instrText>PAGE   \* MERGEFORMAT</w:instrText>
    </w:r>
    <w:r w:rsidRPr="000D4BBB">
      <w:rPr>
        <w:rFonts w:ascii="Calibri Light" w:hAnsi="Calibri Light"/>
      </w:rPr>
      <w:fldChar w:fldCharType="separate"/>
    </w:r>
    <w:r w:rsidR="00701556">
      <w:rPr>
        <w:rFonts w:ascii="Calibri Light" w:hAnsi="Calibri Light"/>
        <w:noProof/>
      </w:rPr>
      <w:t>2</w:t>
    </w:r>
    <w:r w:rsidRPr="000D4BBB">
      <w:rPr>
        <w:rFonts w:ascii="Calibri Light" w:hAnsi="Calibri Light"/>
      </w:rPr>
      <w:fldChar w:fldCharType="end"/>
    </w:r>
    <w:r w:rsidRPr="000D4BBB">
      <w:rPr>
        <w:rFonts w:ascii="Calibri Light" w:hAnsi="Calibri Light"/>
      </w:rPr>
      <w:t xml:space="preserve"> | </w:t>
    </w:r>
    <w:r w:rsidRPr="000D4BBB">
      <w:rPr>
        <w:rFonts w:ascii="Calibri Light" w:hAnsi="Calibri Light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DDD5" w14:textId="77777777" w:rsidR="00CB066C" w:rsidRDefault="00CB066C" w:rsidP="00E91908">
      <w:pPr>
        <w:spacing w:after="0" w:line="240" w:lineRule="auto"/>
      </w:pPr>
      <w:r>
        <w:separator/>
      </w:r>
    </w:p>
  </w:footnote>
  <w:footnote w:type="continuationSeparator" w:id="0">
    <w:p w14:paraId="0369F7EF" w14:textId="77777777" w:rsidR="00CB066C" w:rsidRDefault="00CB066C" w:rsidP="00E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FCBBF" w14:textId="77777777" w:rsidR="00E91908" w:rsidRPr="00EF4721" w:rsidRDefault="00E91908" w:rsidP="00E91908">
    <w:pPr>
      <w:spacing w:before="60" w:after="0"/>
      <w:rPr>
        <w:rFonts w:cs="Arial"/>
        <w:i/>
        <w:sz w:val="16"/>
        <w:szCs w:val="16"/>
      </w:rPr>
    </w:pPr>
    <w:r w:rsidRPr="00EF4721">
      <w:rPr>
        <w:rFonts w:cs="Arial"/>
        <w:i/>
        <w:sz w:val="16"/>
        <w:szCs w:val="16"/>
      </w:rPr>
      <w:t>Zamawiający:  Gmina Miejska Wągrowiec</w:t>
    </w:r>
  </w:p>
  <w:p w14:paraId="64D83454" w14:textId="77777777" w:rsidR="00E91908" w:rsidRPr="00FE10C2" w:rsidRDefault="00E91908" w:rsidP="00E91908">
    <w:pPr>
      <w:spacing w:before="60" w:after="0"/>
      <w:jc w:val="both"/>
      <w:rPr>
        <w:rStyle w:val="Wyrnieniedelikatne"/>
        <w:sz w:val="16"/>
        <w:szCs w:val="16"/>
      </w:rPr>
    </w:pPr>
    <w:r>
      <w:rPr>
        <w:rFonts w:cs="Arial"/>
        <w:i/>
        <w:sz w:val="16"/>
        <w:szCs w:val="16"/>
      </w:rPr>
      <w:t>Postępowanie o udzielenie zamówienia publicznego pn. „</w:t>
    </w:r>
    <w:r>
      <w:rPr>
        <w:rStyle w:val="Uwydatnienie"/>
        <w:sz w:val="16"/>
        <w:szCs w:val="16"/>
      </w:rPr>
      <w:t>Świadczenie usług pocztowych na potrzeby Urzędu Miejskiego w Wągrowcu</w:t>
    </w:r>
    <w:r>
      <w:rPr>
        <w:rStyle w:val="Wyrnieniedelikatne"/>
        <w:rFonts w:cs="Arial"/>
        <w:sz w:val="16"/>
        <w:szCs w:val="16"/>
      </w:rPr>
      <w:t>”.</w:t>
    </w:r>
  </w:p>
  <w:p w14:paraId="555C6177" w14:textId="23A21B9A" w:rsidR="00E91908" w:rsidRPr="00EF4721" w:rsidRDefault="00286C56" w:rsidP="00E91908">
    <w:pPr>
      <w:spacing w:before="60" w:after="0"/>
      <w:rPr>
        <w:rStyle w:val="Wyrnieniedelikatne"/>
        <w:rFonts w:cs="Arial"/>
        <w:sz w:val="16"/>
        <w:szCs w:val="16"/>
      </w:rPr>
    </w:pPr>
    <w:r>
      <w:rPr>
        <w:rStyle w:val="Wyrnieniedelikatne"/>
        <w:rFonts w:cs="Arial"/>
        <w:sz w:val="16"/>
        <w:szCs w:val="16"/>
      </w:rPr>
      <w:t>Sygnatura akt: SZ.271.30</w:t>
    </w:r>
    <w:r w:rsidR="00E91908">
      <w:rPr>
        <w:rStyle w:val="Wyrnieniedelikatne"/>
        <w:rFonts w:cs="Arial"/>
        <w:sz w:val="16"/>
        <w:szCs w:val="16"/>
      </w:rPr>
      <w:t>.</w:t>
    </w:r>
    <w:r>
      <w:rPr>
        <w:rStyle w:val="Wyrnieniedelikatne"/>
        <w:rFonts w:cs="Arial"/>
        <w:sz w:val="16"/>
        <w:szCs w:val="16"/>
      </w:rPr>
      <w:t>2022</w:t>
    </w:r>
  </w:p>
  <w:p w14:paraId="54140219" w14:textId="77777777" w:rsidR="00197BD2" w:rsidRPr="00E91908" w:rsidRDefault="00E91908" w:rsidP="00197BD2">
    <w:pPr>
      <w:rPr>
        <w:rStyle w:val="Wyrnieniedelikatne"/>
        <w:i w:val="0"/>
        <w:iCs w:val="0"/>
        <w:color w:val="auto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35FC5" wp14:editId="746DE972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D5262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1B54C" wp14:editId="51B4FA40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324CE79" id="Łącznik prosty ze strzałką 1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8qPA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ZIxiB8gAnuTm7Fj&#10;FOL0nKq0sR+YbIC/AcGBO+ZlZTMpBPhB6tgfhA93xnaJ5wR3rpBrXtfeFrVA7SKYjUdjn2Bkzanb&#10;dGFGl9us1uiAnbH807O4CtNyL6gHqximq35uMa+7ObCuhcOD0oBOP+uc83UWzVbT1TQZJKPJapBE&#10;eT54v86SwWQdvxvnN3mW5fE3Ry1O0opTyoRjd3ZxnPydS/r71Pnv4uNLG8JrdN9oIHt+e9JeWydn&#10;Z4ytpKeNdq11MoNxfXB/ydzN+HXto37+CpY/AA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ByEk8q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4F"/>
    <w:rsid w:val="001075A7"/>
    <w:rsid w:val="00256C2A"/>
    <w:rsid w:val="00286C56"/>
    <w:rsid w:val="002E5B10"/>
    <w:rsid w:val="00405EA4"/>
    <w:rsid w:val="00694AB9"/>
    <w:rsid w:val="00701556"/>
    <w:rsid w:val="007F47DD"/>
    <w:rsid w:val="0098360A"/>
    <w:rsid w:val="009D1F63"/>
    <w:rsid w:val="00B77074"/>
    <w:rsid w:val="00B7724F"/>
    <w:rsid w:val="00BF1383"/>
    <w:rsid w:val="00C069CB"/>
    <w:rsid w:val="00CB066C"/>
    <w:rsid w:val="00CD2669"/>
    <w:rsid w:val="00E91908"/>
    <w:rsid w:val="00E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58A9"/>
  <w15:chartTrackingRefBased/>
  <w15:docId w15:val="{E4FE957F-6917-4B83-B38B-40BA91F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908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E91908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91908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91908"/>
    <w:pPr>
      <w:spacing w:before="120" w:after="0" w:line="288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9190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1908"/>
    <w:pPr>
      <w:tabs>
        <w:tab w:val="center" w:pos="4536"/>
        <w:tab w:val="right" w:pos="9072"/>
      </w:tabs>
      <w:spacing w:before="120" w:after="0" w:line="288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190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E91908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pkt">
    <w:name w:val="pkt"/>
    <w:basedOn w:val="Normalny"/>
    <w:rsid w:val="00E919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91908"/>
  </w:style>
  <w:style w:type="character" w:styleId="Uwydatnienie">
    <w:name w:val="Emphasis"/>
    <w:uiPriority w:val="20"/>
    <w:qFormat/>
    <w:rsid w:val="00E91908"/>
    <w:rPr>
      <w:i/>
      <w:iCs/>
    </w:rPr>
  </w:style>
  <w:style w:type="character" w:styleId="Wyrnieniedelikatne">
    <w:name w:val="Subtle Emphasis"/>
    <w:uiPriority w:val="19"/>
    <w:qFormat/>
    <w:rsid w:val="00E91908"/>
    <w:rPr>
      <w:i/>
      <w:iCs/>
      <w:color w:val="404040"/>
    </w:rPr>
  </w:style>
  <w:style w:type="character" w:styleId="Pogrubienie">
    <w:name w:val="Strong"/>
    <w:uiPriority w:val="22"/>
    <w:qFormat/>
    <w:rsid w:val="00E919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08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C069C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2022-12-01T11:19:00Z</dcterms:created>
  <dcterms:modified xsi:type="dcterms:W3CDTF">2022-12-01T11:39:00Z</dcterms:modified>
</cp:coreProperties>
</file>