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E8DB" w14:textId="509A4805" w:rsidR="007E5EAD" w:rsidRPr="00B36256" w:rsidRDefault="007E5EAD" w:rsidP="007E5EAD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25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25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4FD4F9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</w:p>
    <w:p w14:paraId="70AA563B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51BB065A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0EEF7A59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14355F08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5E8B804F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</w:p>
    <w:p w14:paraId="28C63EB4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</w:p>
    <w:p w14:paraId="5860375C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</w:p>
    <w:p w14:paraId="7E38B88F" w14:textId="110C7631" w:rsidR="007E5EAD" w:rsidRPr="00842BBD" w:rsidRDefault="007E5EAD" w:rsidP="007E5EAD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 w:rsidR="00500CAB" w:rsidRPr="00500CAB">
        <w:rPr>
          <w:b/>
          <w:bCs/>
        </w:rPr>
        <w:t xml:space="preserve">Przebudowa dróg powiatowych </w:t>
      </w:r>
      <w:r w:rsidR="00500CAB">
        <w:rPr>
          <w:b/>
          <w:bCs/>
        </w:rPr>
        <w:t xml:space="preserve">                   </w:t>
      </w:r>
      <w:r w:rsidR="00500CAB" w:rsidRPr="00500CAB">
        <w:rPr>
          <w:b/>
          <w:bCs/>
        </w:rPr>
        <w:t>nr 3313D i 3327D na terenie Gminy Nowa Ruda</w:t>
      </w:r>
    </w:p>
    <w:p w14:paraId="610D349E" w14:textId="77777777" w:rsidR="007E5EAD" w:rsidRPr="00842BBD" w:rsidRDefault="007E5EAD" w:rsidP="007E5E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A8762D" w14:textId="77777777" w:rsidR="007E5EAD" w:rsidRPr="00B36256" w:rsidRDefault="007E5EAD" w:rsidP="007E5EAD">
      <w:pPr>
        <w:rPr>
          <w:rFonts w:ascii="Times New Roman" w:hAnsi="Times New Roman" w:cs="Times New Roman"/>
          <w:sz w:val="24"/>
          <w:szCs w:val="24"/>
        </w:rPr>
      </w:pPr>
    </w:p>
    <w:p w14:paraId="23CA81F4" w14:textId="77777777" w:rsidR="007E5EAD" w:rsidRPr="00B36256" w:rsidRDefault="007E5EAD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r. (Dz. U. z 2019 poz. 2019 ze zm.) zamawiający udostępnia informacje o ofertach otwartych.</w:t>
      </w:r>
    </w:p>
    <w:p w14:paraId="2AE82CCF" w14:textId="77777777" w:rsidR="007E5EAD" w:rsidRPr="00B36256" w:rsidRDefault="007E5EAD" w:rsidP="00500C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BB966" w14:textId="77777777" w:rsidR="007E5EAD" w:rsidRPr="00B36256" w:rsidRDefault="007E5EAD" w:rsidP="00500C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43A5F" w14:textId="77777777" w:rsidR="007E5EAD" w:rsidRPr="00B36256" w:rsidRDefault="007E5EAD" w:rsidP="00500C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3CD030D1" w14:textId="77777777" w:rsidR="007E5EAD" w:rsidRPr="00B36256" w:rsidRDefault="007E5EAD" w:rsidP="00500C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19EDA7C2" w14:textId="77777777" w:rsidR="007E5EAD" w:rsidRPr="00B36256" w:rsidRDefault="007E5EAD" w:rsidP="007E5EA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7E5EAD" w:rsidRPr="00B36256" w14:paraId="3FDAEA7D" w14:textId="77777777" w:rsidTr="00F00625">
        <w:tc>
          <w:tcPr>
            <w:tcW w:w="603" w:type="dxa"/>
          </w:tcPr>
          <w:p w14:paraId="4D496B2F" w14:textId="77777777" w:rsidR="007E5EAD" w:rsidRPr="00B36256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14A1BC46" w14:textId="77777777" w:rsidR="007E5EAD" w:rsidRPr="00B36256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2" w:type="dxa"/>
          </w:tcPr>
          <w:p w14:paraId="1BC086E0" w14:textId="77777777" w:rsidR="007E5EAD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4402F0C1" w14:textId="77777777" w:rsidR="007E5EAD" w:rsidRPr="00B36256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7E5EAD" w:rsidRPr="00B36256" w14:paraId="226DBB15" w14:textId="77777777" w:rsidTr="00F00625">
        <w:tc>
          <w:tcPr>
            <w:tcW w:w="603" w:type="dxa"/>
          </w:tcPr>
          <w:p w14:paraId="4C629719" w14:textId="77777777" w:rsidR="007E5EAD" w:rsidRPr="00B36256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14:paraId="319E47A8" w14:textId="77777777" w:rsidR="007E5EAD" w:rsidRPr="007E5EAD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STRABAG Infrastruktura Południe Sp. z o.o.</w:t>
            </w: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 xml:space="preserve"> Wysoka </w:t>
            </w:r>
          </w:p>
          <w:p w14:paraId="7D4B842D" w14:textId="15AB7748" w:rsidR="007E5EAD" w:rsidRPr="00B36256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ul. Lipowa 5a, 52-200 Wrocław</w:t>
            </w:r>
          </w:p>
        </w:tc>
        <w:tc>
          <w:tcPr>
            <w:tcW w:w="2962" w:type="dxa"/>
          </w:tcPr>
          <w:p w14:paraId="551ABA57" w14:textId="1715E2B0" w:rsidR="007E5EAD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8.143.937,51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D6B8F84" w14:textId="3DA637D4" w:rsidR="007E5EAD" w:rsidRPr="00B36256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</w:tr>
      <w:tr w:rsidR="007E5EAD" w:rsidRPr="00B36256" w14:paraId="621A94CF" w14:textId="77777777" w:rsidTr="00F00625">
        <w:tc>
          <w:tcPr>
            <w:tcW w:w="603" w:type="dxa"/>
          </w:tcPr>
          <w:p w14:paraId="66AEDF7B" w14:textId="77777777" w:rsidR="007E5EAD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7" w:type="dxa"/>
          </w:tcPr>
          <w:p w14:paraId="20F43542" w14:textId="77777777" w:rsidR="009A0B29" w:rsidRDefault="007E5EAD" w:rsidP="007E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 xml:space="preserve">EUROVIA POLSKA </w:t>
            </w: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Irysowa 1. </w:t>
            </w:r>
          </w:p>
          <w:p w14:paraId="37C1A6F6" w14:textId="53ABE93C" w:rsidR="007E5EAD" w:rsidRDefault="009A0B29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55-040 Kobierzyce</w:t>
            </w:r>
          </w:p>
        </w:tc>
        <w:tc>
          <w:tcPr>
            <w:tcW w:w="2962" w:type="dxa"/>
          </w:tcPr>
          <w:p w14:paraId="1B2EFB65" w14:textId="720765D1" w:rsidR="007E5EAD" w:rsidRDefault="009A0B29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7.448.100,02 </w:t>
            </w:r>
            <w:r w:rsidR="007E5EA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46F04DD" w14:textId="38DEDFC4" w:rsidR="007E5EAD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mies.</w:t>
            </w:r>
          </w:p>
        </w:tc>
      </w:tr>
      <w:tr w:rsidR="007E5EAD" w:rsidRPr="00B36256" w14:paraId="5B48AA12" w14:textId="77777777" w:rsidTr="00F00625">
        <w:tc>
          <w:tcPr>
            <w:tcW w:w="603" w:type="dxa"/>
          </w:tcPr>
          <w:p w14:paraId="6ED87137" w14:textId="544ECC75" w:rsidR="007E5EAD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7" w:type="dxa"/>
          </w:tcPr>
          <w:p w14:paraId="35E273EB" w14:textId="77777777" w:rsidR="009A0B29" w:rsidRDefault="009A0B29" w:rsidP="007E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29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Robót Drogowo-Mostowych „DROGMOST”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Objazdowa 24. </w:t>
            </w:r>
          </w:p>
          <w:p w14:paraId="007C2E1D" w14:textId="03282364" w:rsidR="007E5EAD" w:rsidRPr="009A0B29" w:rsidRDefault="009A0B29" w:rsidP="007E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57-300 kłodzko</w:t>
            </w:r>
          </w:p>
        </w:tc>
        <w:tc>
          <w:tcPr>
            <w:tcW w:w="2962" w:type="dxa"/>
          </w:tcPr>
          <w:p w14:paraId="1B5F8757" w14:textId="494C7652" w:rsidR="007E5EAD" w:rsidRDefault="00500CAB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8.182.107,79 </w:t>
            </w:r>
            <w:r w:rsidR="009A0B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E5EA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  <w:p w14:paraId="3701CE00" w14:textId="74ADF100" w:rsidR="007E5EAD" w:rsidRDefault="007E5EAD" w:rsidP="00F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</w:tbl>
    <w:p w14:paraId="30CBB339" w14:textId="77777777" w:rsidR="007E5EAD" w:rsidRDefault="007E5EAD" w:rsidP="007E5EAD"/>
    <w:p w14:paraId="04FA06E1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AD"/>
    <w:rsid w:val="00482FA2"/>
    <w:rsid w:val="00500CAB"/>
    <w:rsid w:val="007E5EAD"/>
    <w:rsid w:val="009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7B8"/>
  <w15:chartTrackingRefBased/>
  <w15:docId w15:val="{233C5F27-4B38-4719-B21A-D711B44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7E5EAD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E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2022-03-09T11:48:00Z</dcterms:created>
  <dcterms:modified xsi:type="dcterms:W3CDTF">2022-03-09T12:01:00Z</dcterms:modified>
</cp:coreProperties>
</file>