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CF9B" w14:textId="3B94D7DF" w:rsidR="0070428C" w:rsidRPr="0070428C" w:rsidRDefault="004A2F34" w:rsidP="00957016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WCh.261.186</w:t>
      </w:r>
      <w:r w:rsidR="00957016">
        <w:rPr>
          <w:snapToGrid w:val="0"/>
          <w:sz w:val="22"/>
          <w:szCs w:val="22"/>
        </w:rPr>
        <w:t>.2022.MP</w:t>
      </w:r>
    </w:p>
    <w:p w14:paraId="797C3E9A" w14:textId="77777777" w:rsidR="0070428C" w:rsidRPr="0070428C" w:rsidRDefault="0070428C" w:rsidP="0070428C">
      <w:pPr>
        <w:tabs>
          <w:tab w:val="left" w:pos="3261"/>
        </w:tabs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0428C">
        <w:rPr>
          <w:rFonts w:eastAsia="Calibri"/>
          <w:b/>
          <w:bCs/>
          <w:sz w:val="22"/>
          <w:szCs w:val="22"/>
          <w:lang w:eastAsia="en-US"/>
        </w:rPr>
        <w:t>Informacja  z otwarcia ofert</w:t>
      </w:r>
    </w:p>
    <w:p w14:paraId="2E7A9D39" w14:textId="77777777" w:rsidR="0070428C" w:rsidRPr="0070428C" w:rsidRDefault="0070428C" w:rsidP="0070428C">
      <w:pPr>
        <w:tabs>
          <w:tab w:val="left" w:pos="3119"/>
        </w:tabs>
        <w:rPr>
          <w:rFonts w:eastAsia="Calibri"/>
          <w:sz w:val="22"/>
          <w:szCs w:val="22"/>
          <w:lang w:eastAsia="en-US"/>
        </w:rPr>
      </w:pPr>
      <w:r w:rsidRPr="0070428C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70428C">
        <w:rPr>
          <w:rFonts w:eastAsia="Calibri"/>
          <w:b/>
          <w:bCs/>
          <w:sz w:val="22"/>
          <w:szCs w:val="22"/>
          <w:lang w:eastAsia="en-US"/>
        </w:rPr>
        <w:tab/>
      </w:r>
      <w:r w:rsidRPr="0070428C">
        <w:rPr>
          <w:rFonts w:eastAsia="Calibri"/>
          <w:sz w:val="22"/>
          <w:szCs w:val="22"/>
          <w:lang w:eastAsia="en-US"/>
        </w:rPr>
        <w:t>Politechnika Warszawska, 00-661 Warszawa, Plac Politechniki 1</w:t>
      </w:r>
    </w:p>
    <w:p w14:paraId="30EE502D" w14:textId="760DAAB4" w:rsidR="0070428C" w:rsidRPr="0070428C" w:rsidRDefault="0070428C" w:rsidP="0070428C">
      <w:pPr>
        <w:tabs>
          <w:tab w:val="left" w:pos="3119"/>
        </w:tabs>
        <w:rPr>
          <w:rFonts w:eastAsia="Calibri"/>
          <w:b/>
          <w:bCs/>
          <w:sz w:val="22"/>
          <w:szCs w:val="22"/>
          <w:lang w:eastAsia="en-US"/>
        </w:rPr>
      </w:pPr>
      <w:r w:rsidRPr="0070428C">
        <w:rPr>
          <w:rFonts w:eastAsia="Calibri"/>
          <w:b/>
          <w:bCs/>
          <w:sz w:val="22"/>
          <w:szCs w:val="22"/>
          <w:lang w:eastAsia="en-US"/>
        </w:rPr>
        <w:t>Nr postępowania:</w:t>
      </w:r>
      <w:r w:rsidRPr="0070428C">
        <w:rPr>
          <w:rFonts w:eastAsia="Calibri"/>
          <w:b/>
          <w:bCs/>
          <w:sz w:val="22"/>
          <w:szCs w:val="22"/>
          <w:lang w:eastAsia="en-US"/>
        </w:rPr>
        <w:tab/>
      </w:r>
      <w:r w:rsidRPr="0070428C">
        <w:rPr>
          <w:rFonts w:eastAsia="Calibri"/>
          <w:sz w:val="22"/>
          <w:szCs w:val="22"/>
          <w:lang w:eastAsia="en-US"/>
        </w:rPr>
        <w:t>WCh</w:t>
      </w:r>
      <w:r>
        <w:rPr>
          <w:rFonts w:eastAsia="Calibri"/>
          <w:sz w:val="22"/>
          <w:szCs w:val="22"/>
          <w:lang w:eastAsia="en-US"/>
        </w:rPr>
        <w:t>.260.29</w:t>
      </w:r>
      <w:r w:rsidRPr="0070428C">
        <w:rPr>
          <w:rFonts w:eastAsia="Calibri"/>
          <w:sz w:val="22"/>
          <w:szCs w:val="22"/>
          <w:lang w:eastAsia="en-US"/>
        </w:rPr>
        <w:t>.2022</w:t>
      </w:r>
    </w:p>
    <w:p w14:paraId="638AC6A7" w14:textId="3BCEE3DB" w:rsidR="0070428C" w:rsidRPr="0070428C" w:rsidRDefault="0070428C" w:rsidP="004A2F34">
      <w:pPr>
        <w:tabs>
          <w:tab w:val="left" w:pos="2410"/>
        </w:tabs>
        <w:ind w:left="3119" w:hanging="3119"/>
        <w:jc w:val="both"/>
        <w:rPr>
          <w:rFonts w:eastAsia="Calibri"/>
          <w:sz w:val="22"/>
          <w:szCs w:val="22"/>
          <w:lang w:eastAsia="en-US"/>
        </w:rPr>
      </w:pPr>
      <w:r w:rsidRPr="0070428C">
        <w:rPr>
          <w:rFonts w:eastAsia="Calibri"/>
          <w:b/>
          <w:bCs/>
          <w:sz w:val="22"/>
          <w:szCs w:val="22"/>
          <w:lang w:eastAsia="en-US"/>
        </w:rPr>
        <w:t xml:space="preserve">Nazwa postępowania: </w:t>
      </w:r>
      <w:r w:rsidRPr="0070428C">
        <w:rPr>
          <w:rFonts w:eastAsia="Calibri"/>
          <w:sz w:val="22"/>
          <w:szCs w:val="22"/>
          <w:lang w:eastAsia="en-US"/>
        </w:rPr>
        <w:tab/>
      </w:r>
      <w:r w:rsidRPr="0070428C">
        <w:rPr>
          <w:rFonts w:eastAsia="Calibri"/>
          <w:sz w:val="22"/>
          <w:szCs w:val="22"/>
          <w:lang w:eastAsia="en-US"/>
        </w:rPr>
        <w:tab/>
        <w:t>Sukcesywne dostawy materiałów laboratoryjnych i drobnego sprzętu laboratoryjnego</w:t>
      </w:r>
    </w:p>
    <w:p w14:paraId="72454958" w14:textId="6E60EC35" w:rsidR="0070428C" w:rsidRPr="0070428C" w:rsidRDefault="0070428C" w:rsidP="004A2F34">
      <w:pPr>
        <w:ind w:left="3119" w:hanging="3261"/>
        <w:jc w:val="both"/>
        <w:rPr>
          <w:rFonts w:eastAsia="Calibri"/>
          <w:sz w:val="22"/>
          <w:szCs w:val="22"/>
          <w:lang w:eastAsia="en-US"/>
        </w:rPr>
      </w:pPr>
      <w:r w:rsidRPr="0070428C">
        <w:rPr>
          <w:rFonts w:eastAsia="Calibri"/>
          <w:b/>
          <w:sz w:val="22"/>
          <w:szCs w:val="22"/>
          <w:lang w:eastAsia="en-US"/>
        </w:rPr>
        <w:t>Tryb udzielenia zamówienia:</w:t>
      </w:r>
      <w:r w:rsidRPr="0070428C">
        <w:rPr>
          <w:rFonts w:eastAsia="Calibri"/>
          <w:b/>
          <w:sz w:val="22"/>
          <w:szCs w:val="22"/>
          <w:lang w:eastAsia="en-US"/>
        </w:rPr>
        <w:tab/>
      </w:r>
      <w:r w:rsidRPr="0070428C">
        <w:rPr>
          <w:rFonts w:eastAsia="Calibri"/>
          <w:bCs/>
          <w:sz w:val="22"/>
          <w:szCs w:val="22"/>
          <w:lang w:eastAsia="en-US"/>
        </w:rPr>
        <w:t xml:space="preserve">tryb podstawowy na podst. art. 275 ust. 1  ustawy  </w:t>
      </w:r>
      <w:r w:rsidRPr="0070428C">
        <w:rPr>
          <w:rFonts w:eastAsia="Calibri"/>
          <w:sz w:val="22"/>
          <w:szCs w:val="22"/>
          <w:lang w:eastAsia="en-US"/>
        </w:rPr>
        <w:t>z 11 września 2019 r</w:t>
      </w:r>
      <w:r>
        <w:rPr>
          <w:rFonts w:eastAsia="Calibri"/>
          <w:sz w:val="22"/>
          <w:szCs w:val="22"/>
          <w:lang w:eastAsia="en-US"/>
        </w:rPr>
        <w:t xml:space="preserve">. – Prawo zamówień publicznych </w:t>
      </w:r>
      <w:r w:rsidRPr="0070428C">
        <w:rPr>
          <w:rFonts w:eastAsia="Calibri"/>
          <w:sz w:val="22"/>
          <w:szCs w:val="22"/>
          <w:lang w:eastAsia="en-US"/>
        </w:rPr>
        <w:t>(</w:t>
      </w:r>
      <w:proofErr w:type="spellStart"/>
      <w:r w:rsidRPr="0070428C">
        <w:rPr>
          <w:rFonts w:eastAsia="Calibri"/>
          <w:sz w:val="22"/>
          <w:szCs w:val="22"/>
          <w:lang w:eastAsia="en-US"/>
        </w:rPr>
        <w:t>t.j</w:t>
      </w:r>
      <w:proofErr w:type="spellEnd"/>
      <w:r w:rsidRPr="0070428C">
        <w:rPr>
          <w:rFonts w:eastAsia="Calibri"/>
          <w:sz w:val="22"/>
          <w:szCs w:val="22"/>
          <w:lang w:eastAsia="en-US"/>
        </w:rPr>
        <w:t>. Dz.U. z 2022 poz. 1710)</w:t>
      </w:r>
      <w:r w:rsidRPr="0070428C">
        <w:rPr>
          <w:rFonts w:eastAsia="Calibri"/>
          <w:bCs/>
          <w:sz w:val="22"/>
          <w:szCs w:val="22"/>
          <w:lang w:eastAsia="en-US"/>
        </w:rPr>
        <w:t xml:space="preserve"> zwanej dalej „ustawą </w:t>
      </w:r>
      <w:proofErr w:type="spellStart"/>
      <w:r w:rsidRPr="0070428C">
        <w:rPr>
          <w:rFonts w:eastAsia="Calibri"/>
          <w:bCs/>
          <w:sz w:val="22"/>
          <w:szCs w:val="22"/>
          <w:lang w:eastAsia="en-US"/>
        </w:rPr>
        <w:t>Pzp</w:t>
      </w:r>
      <w:proofErr w:type="spellEnd"/>
      <w:r w:rsidRPr="0070428C">
        <w:rPr>
          <w:rFonts w:eastAsia="Calibri"/>
          <w:bCs/>
          <w:sz w:val="22"/>
          <w:szCs w:val="22"/>
          <w:lang w:eastAsia="en-US"/>
        </w:rPr>
        <w:t>”</w:t>
      </w:r>
    </w:p>
    <w:p w14:paraId="671BBC4A" w14:textId="77777777" w:rsidR="0070428C" w:rsidRPr="0070428C" w:rsidRDefault="0070428C" w:rsidP="0070428C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C8033B8" w14:textId="11453AA4" w:rsidR="00957016" w:rsidRDefault="0070428C" w:rsidP="004A2F34">
      <w:pPr>
        <w:widowControl w:val="0"/>
        <w:spacing w:line="1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0428C">
        <w:rPr>
          <w:rFonts w:eastAsia="Calibri"/>
          <w:sz w:val="22"/>
          <w:szCs w:val="22"/>
          <w:lang w:eastAsia="en-US"/>
        </w:rPr>
        <w:t xml:space="preserve">Na podstawie art. 222 ust. 5 ustawy z 11 września 2019 </w:t>
      </w:r>
      <w:r>
        <w:rPr>
          <w:rFonts w:eastAsia="Calibri"/>
          <w:sz w:val="22"/>
          <w:szCs w:val="22"/>
          <w:lang w:eastAsia="en-US"/>
        </w:rPr>
        <w:t>r. – Prawo zamówień publicznych Wydział Chemiczny Politechniki Warszawskiej</w:t>
      </w:r>
      <w:r w:rsidRPr="0070428C">
        <w:rPr>
          <w:rFonts w:eastAsia="Calibri"/>
          <w:sz w:val="22"/>
          <w:szCs w:val="22"/>
          <w:lang w:eastAsia="en-US"/>
        </w:rPr>
        <w:t>, działając w imi</w:t>
      </w:r>
      <w:r>
        <w:rPr>
          <w:rFonts w:eastAsia="Calibri"/>
          <w:sz w:val="22"/>
          <w:szCs w:val="22"/>
          <w:lang w:eastAsia="en-US"/>
        </w:rPr>
        <w:t>eniu Zamawiającego, Politechniki Warszawskiej</w:t>
      </w:r>
      <w:r w:rsidRPr="0070428C">
        <w:rPr>
          <w:rFonts w:eastAsia="Calibri"/>
          <w:sz w:val="22"/>
          <w:szCs w:val="22"/>
          <w:lang w:eastAsia="en-US"/>
        </w:rPr>
        <w:t xml:space="preserve">  informuje, że w ww. postępowaniu wpłynęły następujące oferty:</w:t>
      </w:r>
    </w:p>
    <w:p w14:paraId="27E75875" w14:textId="77777777" w:rsidR="004A2F34" w:rsidRDefault="004A2F34" w:rsidP="004A2F34">
      <w:pPr>
        <w:widowControl w:val="0"/>
        <w:spacing w:line="1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4BA07814" w14:textId="70B09980" w:rsidR="0070428C" w:rsidRPr="0070428C" w:rsidRDefault="0070428C" w:rsidP="0070428C">
      <w:pPr>
        <w:widowControl w:val="0"/>
        <w:spacing w:line="120" w:lineRule="atLeast"/>
        <w:jc w:val="both"/>
        <w:rPr>
          <w:sz w:val="22"/>
          <w:szCs w:val="22"/>
        </w:rPr>
      </w:pPr>
      <w:r w:rsidRPr="0070428C">
        <w:rPr>
          <w:rFonts w:eastAsia="Calibri"/>
          <w:b/>
          <w:sz w:val="22"/>
          <w:szCs w:val="22"/>
          <w:lang w:eastAsia="en-US"/>
        </w:rPr>
        <w:t>w zadaniu nr 1</w:t>
      </w:r>
      <w:r w:rsidRPr="0070428C">
        <w:rPr>
          <w:rFonts w:eastAsia="Calibri"/>
          <w:sz w:val="22"/>
          <w:szCs w:val="22"/>
          <w:lang w:eastAsia="en-US"/>
        </w:rPr>
        <w:t xml:space="preserve"> - </w:t>
      </w:r>
      <w:r w:rsidRPr="0070428C">
        <w:rPr>
          <w:sz w:val="22"/>
          <w:szCs w:val="22"/>
        </w:rPr>
        <w:t>uniwersalny sprzęt laboratoryjny, drobne urządzenia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585"/>
      </w:tblGrid>
      <w:tr w:rsidR="0070428C" w:rsidRPr="0070428C" w14:paraId="183975BD" w14:textId="77777777" w:rsidTr="004A2F34">
        <w:tc>
          <w:tcPr>
            <w:tcW w:w="1511" w:type="dxa"/>
          </w:tcPr>
          <w:p w14:paraId="662B8196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>Numer oferty</w:t>
            </w:r>
          </w:p>
        </w:tc>
        <w:tc>
          <w:tcPr>
            <w:tcW w:w="4538" w:type="dxa"/>
          </w:tcPr>
          <w:p w14:paraId="2E174E08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 xml:space="preserve">Wykonawca </w:t>
            </w:r>
          </w:p>
        </w:tc>
        <w:tc>
          <w:tcPr>
            <w:tcW w:w="3585" w:type="dxa"/>
          </w:tcPr>
          <w:p w14:paraId="4F194A05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>Cena oferty brutto w PLN</w:t>
            </w:r>
          </w:p>
        </w:tc>
      </w:tr>
      <w:tr w:rsidR="0070428C" w:rsidRPr="0070428C" w14:paraId="6767AF98" w14:textId="77777777" w:rsidTr="004A2F34">
        <w:tc>
          <w:tcPr>
            <w:tcW w:w="1511" w:type="dxa"/>
          </w:tcPr>
          <w:p w14:paraId="6F6697EB" w14:textId="77777777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70428C">
              <w:rPr>
                <w:rFonts w:eastAsia="Calibri"/>
              </w:rPr>
              <w:t xml:space="preserve">1. </w:t>
            </w:r>
          </w:p>
        </w:tc>
        <w:tc>
          <w:tcPr>
            <w:tcW w:w="4538" w:type="dxa"/>
          </w:tcPr>
          <w:p w14:paraId="4DDEFE6B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70428C">
              <w:rPr>
                <w:rFonts w:eastAsia="Calibri"/>
                <w:color w:val="000000"/>
              </w:rPr>
              <w:t>WITKO Sp. z o. o. z siedzibą w Łodzi</w:t>
            </w:r>
          </w:p>
          <w:p w14:paraId="7ED32602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70428C">
              <w:rPr>
                <w:rFonts w:eastAsia="Calibri"/>
              </w:rPr>
              <w:t>REGON: 473251193</w:t>
            </w:r>
          </w:p>
        </w:tc>
        <w:tc>
          <w:tcPr>
            <w:tcW w:w="3585" w:type="dxa"/>
            <w:vAlign w:val="center"/>
          </w:tcPr>
          <w:p w14:paraId="3A90FDDC" w14:textId="5B999BA3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70428C">
              <w:rPr>
                <w:rFonts w:eastAsia="Calibri"/>
              </w:rPr>
              <w:t>97</w:t>
            </w:r>
            <w:r>
              <w:rPr>
                <w:rFonts w:eastAsia="Calibri"/>
              </w:rPr>
              <w:t xml:space="preserve"> </w:t>
            </w:r>
            <w:r w:rsidRPr="0070428C">
              <w:rPr>
                <w:rFonts w:eastAsia="Calibri"/>
              </w:rPr>
              <w:t>802,22</w:t>
            </w:r>
          </w:p>
        </w:tc>
      </w:tr>
      <w:tr w:rsidR="0070428C" w:rsidRPr="0070428C" w14:paraId="4477E6BB" w14:textId="77777777" w:rsidTr="004A2F34">
        <w:tc>
          <w:tcPr>
            <w:tcW w:w="1511" w:type="dxa"/>
          </w:tcPr>
          <w:p w14:paraId="0FC84FC9" w14:textId="77777777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70428C">
              <w:rPr>
                <w:rFonts w:eastAsia="Calibri"/>
              </w:rPr>
              <w:t>2.</w:t>
            </w:r>
          </w:p>
        </w:tc>
        <w:tc>
          <w:tcPr>
            <w:tcW w:w="4538" w:type="dxa"/>
          </w:tcPr>
          <w:p w14:paraId="12A98546" w14:textId="71ED22AF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proofErr w:type="spellStart"/>
            <w:r w:rsidRPr="0070428C">
              <w:rPr>
                <w:rFonts w:eastAsia="Calibri"/>
                <w:color w:val="000000"/>
              </w:rPr>
              <w:t>Linegal</w:t>
            </w:r>
            <w:proofErr w:type="spellEnd"/>
            <w:r w:rsidRPr="0070428C">
              <w:rPr>
                <w:rFonts w:eastAsia="Calibri"/>
                <w:color w:val="000000"/>
              </w:rPr>
              <w:t xml:space="preserve"> Chemicals Sp. z o.o.</w:t>
            </w:r>
            <w:r>
              <w:rPr>
                <w:rFonts w:eastAsia="Calibri"/>
                <w:color w:val="000000"/>
              </w:rPr>
              <w:t xml:space="preserve"> z siedzibą w Blizne Łaszczyńskiego</w:t>
            </w:r>
          </w:p>
          <w:p w14:paraId="0C6A8B33" w14:textId="77777777" w:rsidR="0070428C" w:rsidRPr="0070428C" w:rsidRDefault="0070428C" w:rsidP="0070428C">
            <w:pPr>
              <w:rPr>
                <w:rFonts w:eastAsia="Calibri"/>
                <w:color w:val="000000"/>
              </w:rPr>
            </w:pPr>
            <w:r w:rsidRPr="0070428C">
              <w:rPr>
                <w:rFonts w:eastAsia="Calibri"/>
              </w:rPr>
              <w:t xml:space="preserve">REGON: </w:t>
            </w:r>
            <w:r w:rsidRPr="0070428C">
              <w:rPr>
                <w:rFonts w:eastAsia="Calibri"/>
                <w:color w:val="000000"/>
              </w:rPr>
              <w:t>012529731</w:t>
            </w:r>
          </w:p>
        </w:tc>
        <w:tc>
          <w:tcPr>
            <w:tcW w:w="3585" w:type="dxa"/>
            <w:vAlign w:val="center"/>
          </w:tcPr>
          <w:p w14:paraId="54EDDE59" w14:textId="49E1FC61" w:rsidR="0070428C" w:rsidRPr="0070428C" w:rsidRDefault="0070428C" w:rsidP="004A2F34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957016">
              <w:rPr>
                <w:rFonts w:eastAsia="Calibri"/>
                <w:color w:val="000000"/>
              </w:rPr>
              <w:t>83 089,24</w:t>
            </w:r>
          </w:p>
        </w:tc>
      </w:tr>
      <w:tr w:rsidR="0070428C" w:rsidRPr="0070428C" w14:paraId="5486DA7A" w14:textId="77777777" w:rsidTr="004A2F34">
        <w:tc>
          <w:tcPr>
            <w:tcW w:w="1511" w:type="dxa"/>
          </w:tcPr>
          <w:p w14:paraId="1CD3D679" w14:textId="3DBD0ECA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538" w:type="dxa"/>
          </w:tcPr>
          <w:p w14:paraId="3C695457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color w:val="000000"/>
              </w:rPr>
            </w:pPr>
            <w:r w:rsidRPr="0070428C">
              <w:rPr>
                <w:rFonts w:eastAsia="Calibri"/>
                <w:color w:val="000000"/>
              </w:rPr>
              <w:t xml:space="preserve">Th. </w:t>
            </w:r>
            <w:proofErr w:type="spellStart"/>
            <w:r w:rsidRPr="0070428C">
              <w:rPr>
                <w:rFonts w:eastAsia="Calibri"/>
                <w:color w:val="000000"/>
              </w:rPr>
              <w:t>Geyer</w:t>
            </w:r>
            <w:proofErr w:type="spellEnd"/>
            <w:r w:rsidRPr="0070428C">
              <w:rPr>
                <w:rFonts w:eastAsia="Calibri"/>
                <w:color w:val="000000"/>
              </w:rPr>
              <w:t xml:space="preserve"> Polska Sp. z o.o. z siedzibą w Warszawie</w:t>
            </w:r>
          </w:p>
          <w:p w14:paraId="05D78F04" w14:textId="0F99B310" w:rsidR="0070428C" w:rsidRPr="0070428C" w:rsidRDefault="00957016" w:rsidP="0070428C">
            <w:pPr>
              <w:widowControl w:val="0"/>
              <w:spacing w:line="120" w:lineRule="atLeast"/>
              <w:jc w:val="both"/>
              <w:rPr>
                <w:rFonts w:eastAsia="Calibri"/>
                <w:color w:val="000000"/>
              </w:rPr>
            </w:pPr>
            <w:r w:rsidRPr="00957016">
              <w:rPr>
                <w:rFonts w:eastAsia="Calibri"/>
                <w:color w:val="000000"/>
              </w:rPr>
              <w:t>NIP: 113-29-53-594</w:t>
            </w:r>
          </w:p>
        </w:tc>
        <w:tc>
          <w:tcPr>
            <w:tcW w:w="3585" w:type="dxa"/>
            <w:vAlign w:val="center"/>
          </w:tcPr>
          <w:p w14:paraId="399642A1" w14:textId="5628D209" w:rsidR="0070428C" w:rsidRPr="00957016" w:rsidRDefault="00957016" w:rsidP="00957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57016">
              <w:rPr>
                <w:rFonts w:eastAsia="Calibri"/>
                <w:color w:val="000000"/>
              </w:rPr>
              <w:t>76 261,23</w:t>
            </w:r>
          </w:p>
        </w:tc>
      </w:tr>
    </w:tbl>
    <w:p w14:paraId="04382918" w14:textId="5AA00C33" w:rsidR="00957016" w:rsidRDefault="00957016" w:rsidP="004A2F34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14:paraId="607E837E" w14:textId="61FAFA0E" w:rsidR="00957016" w:rsidRPr="0070428C" w:rsidRDefault="0070428C" w:rsidP="004A2F34">
      <w:pPr>
        <w:spacing w:line="276" w:lineRule="auto"/>
        <w:ind w:left="1843" w:hanging="1843"/>
        <w:jc w:val="both"/>
        <w:rPr>
          <w:sz w:val="22"/>
          <w:szCs w:val="22"/>
        </w:rPr>
      </w:pPr>
      <w:r w:rsidRPr="0070428C">
        <w:rPr>
          <w:b/>
          <w:sz w:val="22"/>
          <w:szCs w:val="22"/>
          <w:lang w:eastAsia="en-US"/>
        </w:rPr>
        <w:t>w zadaniu nr 2</w:t>
      </w:r>
      <w:r w:rsidRPr="0070428C">
        <w:rPr>
          <w:sz w:val="22"/>
          <w:szCs w:val="22"/>
          <w:lang w:eastAsia="en-US"/>
        </w:rPr>
        <w:t xml:space="preserve"> - </w:t>
      </w:r>
      <w:r w:rsidRPr="0070428C">
        <w:rPr>
          <w:sz w:val="22"/>
          <w:szCs w:val="22"/>
        </w:rPr>
        <w:t>naczynia laboratoryjne, elementy aparatury laboratoryjnej, filtry, akcesoria do mieszadeł magnetycznych, strzykawki, igły, pipety, węże, smary, folie, naczynia, szczotki, papierki wskaźnikowe, torebki, tacki i inne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585"/>
      </w:tblGrid>
      <w:tr w:rsidR="0070428C" w:rsidRPr="0070428C" w14:paraId="4F5094C0" w14:textId="77777777" w:rsidTr="004A2F34">
        <w:tc>
          <w:tcPr>
            <w:tcW w:w="1511" w:type="dxa"/>
          </w:tcPr>
          <w:p w14:paraId="3AFC0746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>Numer oferty</w:t>
            </w:r>
          </w:p>
        </w:tc>
        <w:tc>
          <w:tcPr>
            <w:tcW w:w="4538" w:type="dxa"/>
          </w:tcPr>
          <w:p w14:paraId="71AFC92A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 xml:space="preserve">Wykonawca </w:t>
            </w:r>
          </w:p>
        </w:tc>
        <w:tc>
          <w:tcPr>
            <w:tcW w:w="3585" w:type="dxa"/>
          </w:tcPr>
          <w:p w14:paraId="7FC54E0F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  <w:b/>
              </w:rPr>
            </w:pPr>
            <w:r w:rsidRPr="0070428C">
              <w:rPr>
                <w:rFonts w:eastAsia="Calibri"/>
                <w:b/>
              </w:rPr>
              <w:t>Cena oferty brutto w P</w:t>
            </w:r>
            <w:bookmarkStart w:id="0" w:name="_GoBack"/>
            <w:bookmarkEnd w:id="0"/>
            <w:r w:rsidRPr="0070428C">
              <w:rPr>
                <w:rFonts w:eastAsia="Calibri"/>
                <w:b/>
              </w:rPr>
              <w:t>LN</w:t>
            </w:r>
          </w:p>
        </w:tc>
      </w:tr>
      <w:tr w:rsidR="0070428C" w:rsidRPr="0070428C" w14:paraId="4293A22F" w14:textId="77777777" w:rsidTr="004A2F34">
        <w:tc>
          <w:tcPr>
            <w:tcW w:w="1511" w:type="dxa"/>
          </w:tcPr>
          <w:p w14:paraId="61677AF7" w14:textId="77777777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70428C">
              <w:rPr>
                <w:rFonts w:eastAsia="Calibri"/>
              </w:rPr>
              <w:t>2.</w:t>
            </w:r>
          </w:p>
        </w:tc>
        <w:tc>
          <w:tcPr>
            <w:tcW w:w="4538" w:type="dxa"/>
          </w:tcPr>
          <w:p w14:paraId="59E5412D" w14:textId="5D77775C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proofErr w:type="spellStart"/>
            <w:r w:rsidRPr="0070428C">
              <w:rPr>
                <w:rFonts w:eastAsia="Calibri"/>
                <w:color w:val="000000"/>
              </w:rPr>
              <w:t>Linegal</w:t>
            </w:r>
            <w:proofErr w:type="spellEnd"/>
            <w:r w:rsidRPr="0070428C">
              <w:rPr>
                <w:rFonts w:eastAsia="Calibri"/>
                <w:color w:val="000000"/>
              </w:rPr>
              <w:t xml:space="preserve"> Chemicals Sp. z o.o. z siedzibą w </w:t>
            </w:r>
            <w:r w:rsidR="004A2F34" w:rsidRPr="004A2F34">
              <w:rPr>
                <w:rFonts w:eastAsia="Calibri"/>
                <w:color w:val="000000"/>
              </w:rPr>
              <w:t>Blizne Łaszczyńskiego</w:t>
            </w:r>
          </w:p>
          <w:p w14:paraId="4B024752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70428C">
              <w:rPr>
                <w:rFonts w:eastAsia="Calibri"/>
              </w:rPr>
              <w:t xml:space="preserve">REGON: </w:t>
            </w:r>
            <w:r w:rsidRPr="0070428C">
              <w:rPr>
                <w:rFonts w:eastAsia="Calibri"/>
                <w:color w:val="000000"/>
              </w:rPr>
              <w:t>012529731</w:t>
            </w:r>
          </w:p>
        </w:tc>
        <w:tc>
          <w:tcPr>
            <w:tcW w:w="3585" w:type="dxa"/>
            <w:vAlign w:val="center"/>
          </w:tcPr>
          <w:p w14:paraId="3B79969C" w14:textId="3EB2FAA6" w:rsidR="0070428C" w:rsidRPr="0070428C" w:rsidRDefault="00957016" w:rsidP="00957016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957016">
              <w:rPr>
                <w:rFonts w:eastAsia="Calibri"/>
                <w:color w:val="000000"/>
              </w:rPr>
              <w:t>349 284,16</w:t>
            </w:r>
          </w:p>
        </w:tc>
      </w:tr>
      <w:tr w:rsidR="0070428C" w:rsidRPr="0070428C" w14:paraId="3085DBF6" w14:textId="77777777" w:rsidTr="004A2F34">
        <w:tc>
          <w:tcPr>
            <w:tcW w:w="1511" w:type="dxa"/>
          </w:tcPr>
          <w:p w14:paraId="34C1B1CD" w14:textId="77777777" w:rsidR="0070428C" w:rsidRPr="0070428C" w:rsidRDefault="0070428C" w:rsidP="0070428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70428C">
              <w:rPr>
                <w:rFonts w:eastAsia="Calibri"/>
              </w:rPr>
              <w:t>3.</w:t>
            </w:r>
          </w:p>
        </w:tc>
        <w:tc>
          <w:tcPr>
            <w:tcW w:w="4538" w:type="dxa"/>
          </w:tcPr>
          <w:p w14:paraId="05CEDF51" w14:textId="77777777" w:rsidR="0070428C" w:rsidRPr="0070428C" w:rsidRDefault="0070428C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70428C">
              <w:rPr>
                <w:rFonts w:eastAsia="Calibri"/>
                <w:color w:val="000000"/>
              </w:rPr>
              <w:t xml:space="preserve">Th. </w:t>
            </w:r>
            <w:proofErr w:type="spellStart"/>
            <w:r w:rsidRPr="0070428C">
              <w:rPr>
                <w:rFonts w:eastAsia="Calibri"/>
                <w:color w:val="000000"/>
              </w:rPr>
              <w:t>Geyer</w:t>
            </w:r>
            <w:proofErr w:type="spellEnd"/>
            <w:r w:rsidRPr="0070428C">
              <w:rPr>
                <w:rFonts w:eastAsia="Calibri"/>
                <w:color w:val="000000"/>
              </w:rPr>
              <w:t xml:space="preserve"> Polska Sp. z o.o. z siedzibą w Warszawie</w:t>
            </w:r>
          </w:p>
          <w:p w14:paraId="6C59D1BB" w14:textId="4DB5ABA9" w:rsidR="0070428C" w:rsidRPr="0070428C" w:rsidRDefault="00957016" w:rsidP="0070428C">
            <w:pPr>
              <w:widowControl w:val="0"/>
              <w:spacing w:line="120" w:lineRule="atLeast"/>
              <w:jc w:val="both"/>
              <w:rPr>
                <w:rFonts w:eastAsia="Calibri"/>
              </w:rPr>
            </w:pPr>
            <w:r w:rsidRPr="00957016">
              <w:rPr>
                <w:rFonts w:eastAsia="Calibri"/>
              </w:rPr>
              <w:t>NIP: 113-29-53-594</w:t>
            </w:r>
          </w:p>
        </w:tc>
        <w:tc>
          <w:tcPr>
            <w:tcW w:w="3585" w:type="dxa"/>
            <w:vAlign w:val="center"/>
          </w:tcPr>
          <w:p w14:paraId="2C14AEE2" w14:textId="7D9BE4A9" w:rsidR="0070428C" w:rsidRPr="0070428C" w:rsidRDefault="00957016" w:rsidP="004A2F34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957016">
              <w:rPr>
                <w:rFonts w:eastAsia="Calibri"/>
              </w:rPr>
              <w:t>306 853,04</w:t>
            </w:r>
          </w:p>
        </w:tc>
      </w:tr>
    </w:tbl>
    <w:p w14:paraId="407C0F2F" w14:textId="77777777" w:rsidR="004A2F34" w:rsidRDefault="004A2F34" w:rsidP="004A2F34">
      <w:pPr>
        <w:ind w:left="4962"/>
        <w:jc w:val="both"/>
        <w:rPr>
          <w:sz w:val="22"/>
          <w:szCs w:val="22"/>
          <w:lang w:eastAsia="en-US"/>
        </w:rPr>
      </w:pPr>
    </w:p>
    <w:p w14:paraId="17F54D5B" w14:textId="77777777" w:rsidR="004A2F34" w:rsidRDefault="004A2F34" w:rsidP="004A2F34">
      <w:pPr>
        <w:ind w:left="4962"/>
        <w:jc w:val="both"/>
        <w:rPr>
          <w:sz w:val="22"/>
          <w:szCs w:val="22"/>
          <w:lang w:eastAsia="en-US"/>
        </w:rPr>
      </w:pPr>
    </w:p>
    <w:p w14:paraId="714F1BCB" w14:textId="6C01B122" w:rsidR="0070428C" w:rsidRPr="0070428C" w:rsidRDefault="0070428C" w:rsidP="004A2F34">
      <w:pPr>
        <w:ind w:left="4962"/>
        <w:jc w:val="both"/>
        <w:rPr>
          <w:sz w:val="22"/>
          <w:szCs w:val="22"/>
          <w:lang w:eastAsia="en-US"/>
        </w:rPr>
      </w:pPr>
      <w:r w:rsidRPr="0070428C">
        <w:rPr>
          <w:sz w:val="22"/>
          <w:szCs w:val="22"/>
          <w:lang w:eastAsia="en-US"/>
        </w:rPr>
        <w:t>Podpis w oryginale</w:t>
      </w:r>
    </w:p>
    <w:p w14:paraId="02EA3662" w14:textId="77777777" w:rsidR="0070428C" w:rsidRPr="0070428C" w:rsidRDefault="0070428C" w:rsidP="0070428C">
      <w:pPr>
        <w:ind w:left="4248" w:firstLine="708"/>
        <w:jc w:val="both"/>
        <w:rPr>
          <w:sz w:val="22"/>
          <w:szCs w:val="22"/>
          <w:lang w:eastAsia="en-US"/>
        </w:rPr>
      </w:pPr>
      <w:r w:rsidRPr="0070428C">
        <w:rPr>
          <w:sz w:val="22"/>
          <w:szCs w:val="22"/>
          <w:lang w:eastAsia="en-US"/>
        </w:rPr>
        <w:t xml:space="preserve">Dziekan </w:t>
      </w:r>
    </w:p>
    <w:p w14:paraId="6E34F5FC" w14:textId="77777777" w:rsidR="0070428C" w:rsidRPr="0070428C" w:rsidRDefault="0070428C" w:rsidP="0070428C">
      <w:pPr>
        <w:ind w:left="4248" w:firstLine="708"/>
        <w:jc w:val="both"/>
        <w:rPr>
          <w:sz w:val="22"/>
          <w:szCs w:val="22"/>
          <w:lang w:eastAsia="en-US"/>
        </w:rPr>
      </w:pPr>
      <w:r w:rsidRPr="0070428C">
        <w:rPr>
          <w:sz w:val="22"/>
          <w:szCs w:val="22"/>
          <w:lang w:eastAsia="en-US"/>
        </w:rPr>
        <w:t>Wydziału Chemicznego</w:t>
      </w:r>
    </w:p>
    <w:p w14:paraId="4727F72A" w14:textId="6F685ABC" w:rsidR="00FC7F9E" w:rsidRPr="004A2F34" w:rsidRDefault="0070428C" w:rsidP="004A2F34">
      <w:pPr>
        <w:ind w:left="4248" w:firstLine="708"/>
        <w:jc w:val="both"/>
        <w:rPr>
          <w:sz w:val="22"/>
          <w:szCs w:val="22"/>
          <w:lang w:eastAsia="en-US"/>
        </w:rPr>
        <w:sectPr w:rsidR="00FC7F9E" w:rsidRPr="004A2F34" w:rsidSect="004A2F3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270" w:right="1077" w:bottom="1134" w:left="1077" w:header="709" w:footer="624" w:gutter="0"/>
          <w:cols w:space="708"/>
          <w:titlePg/>
          <w:docGrid w:linePitch="272"/>
        </w:sectPr>
      </w:pPr>
      <w:r w:rsidRPr="0070428C">
        <w:rPr>
          <w:sz w:val="22"/>
          <w:szCs w:val="22"/>
          <w:lang w:eastAsia="en-US"/>
        </w:rPr>
        <w:t xml:space="preserve">(-) prof. </w:t>
      </w:r>
      <w:r w:rsidR="004A2F34">
        <w:rPr>
          <w:sz w:val="22"/>
          <w:szCs w:val="22"/>
          <w:lang w:eastAsia="en-US"/>
        </w:rPr>
        <w:t>dr hab. inż. Władysław Wieczorek</w:t>
      </w:r>
    </w:p>
    <w:p w14:paraId="666FD91A" w14:textId="5CF44F61" w:rsidR="00354DBB" w:rsidRPr="000C34D4" w:rsidRDefault="00354DBB" w:rsidP="004A2F34">
      <w:pPr>
        <w:spacing w:line="276" w:lineRule="auto"/>
        <w:jc w:val="both"/>
        <w:rPr>
          <w:sz w:val="22"/>
          <w:szCs w:val="22"/>
        </w:rPr>
      </w:pPr>
    </w:p>
    <w:sectPr w:rsidR="00354DBB" w:rsidRPr="000C34D4" w:rsidSect="004A2F34">
      <w:headerReference w:type="first" r:id="rId13"/>
      <w:footerReference w:type="first" r:id="rId14"/>
      <w:pgSz w:w="11907" w:h="16840"/>
      <w:pgMar w:top="284" w:right="1080" w:bottom="1440" w:left="1080" w:header="850" w:footer="62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ACF4" w14:textId="77777777" w:rsidR="00653A3E" w:rsidRDefault="00653A3E">
      <w:r>
        <w:separator/>
      </w:r>
    </w:p>
  </w:endnote>
  <w:endnote w:type="continuationSeparator" w:id="0">
    <w:p w14:paraId="5DF1C649" w14:textId="77777777" w:rsidR="00653A3E" w:rsidRDefault="006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D306" w14:textId="1B7202F3" w:rsidR="00E61761" w:rsidRDefault="00E61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0428C">
      <w:rPr>
        <w:rStyle w:val="Numerstrony"/>
      </w:rPr>
      <w:fldChar w:fldCharType="separate"/>
    </w:r>
    <w:r w:rsidR="004A2F3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B37E05" w14:textId="77777777" w:rsidR="00E61761" w:rsidRDefault="00E61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26727"/>
      <w:docPartObj>
        <w:docPartGallery w:val="Page Numbers (Bottom of Page)"/>
        <w:docPartUnique/>
      </w:docPartObj>
    </w:sdtPr>
    <w:sdtEndPr/>
    <w:sdtContent>
      <w:p w14:paraId="72B09E23" w14:textId="37FCC98A" w:rsidR="00763D86" w:rsidRDefault="00763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8C">
          <w:rPr>
            <w:noProof/>
          </w:rPr>
          <w:t>3</w:t>
        </w:r>
        <w:r>
          <w:fldChar w:fldCharType="end"/>
        </w:r>
      </w:p>
    </w:sdtContent>
  </w:sdt>
  <w:p w14:paraId="78D034E4" w14:textId="77777777" w:rsidR="00E61761" w:rsidRDefault="00E61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25D3" w14:textId="29EF9F38" w:rsidR="00763D86" w:rsidRDefault="00763D86">
    <w:pPr>
      <w:pStyle w:val="Stopka"/>
      <w:jc w:val="center"/>
    </w:pPr>
  </w:p>
  <w:p w14:paraId="0634280E" w14:textId="77777777" w:rsidR="00763D86" w:rsidRDefault="00763D8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D3C0" w14:textId="07FD13D8" w:rsidR="00763D86" w:rsidRDefault="00763D86" w:rsidP="004A2F34">
    <w:pPr>
      <w:pStyle w:val="Stopka"/>
    </w:pPr>
  </w:p>
  <w:p w14:paraId="0168422C" w14:textId="77777777" w:rsidR="00763D86" w:rsidRDefault="00763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9054" w14:textId="77777777" w:rsidR="00653A3E" w:rsidRDefault="00653A3E">
      <w:r>
        <w:separator/>
      </w:r>
    </w:p>
  </w:footnote>
  <w:footnote w:type="continuationSeparator" w:id="0">
    <w:p w14:paraId="76DB38CF" w14:textId="77777777" w:rsidR="00653A3E" w:rsidRDefault="0065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6C53" w14:textId="2AA2E7AE" w:rsidR="00E61761" w:rsidRPr="00157323" w:rsidRDefault="00E61761">
    <w:pPr>
      <w:pStyle w:val="Nagwek"/>
      <w:jc w:val="right"/>
      <w:rPr>
        <w:i/>
      </w:rPr>
    </w:pPr>
    <w:r w:rsidRPr="00157323">
      <w:rPr>
        <w:i/>
      </w:rPr>
      <w:t xml:space="preserve"> nr </w:t>
    </w:r>
    <w:r w:rsidR="00007B10" w:rsidRPr="00157323">
      <w:rPr>
        <w:i/>
      </w:rPr>
      <w:t>postępowania</w:t>
    </w:r>
    <w:r w:rsidR="003A721A">
      <w:rPr>
        <w:i/>
      </w:rPr>
      <w:t xml:space="preserve">  WCh.260.29</w:t>
    </w:r>
    <w:r w:rsidR="00D15EBC" w:rsidRPr="00157323">
      <w:rPr>
        <w:i/>
      </w:rPr>
      <w:t>.</w:t>
    </w:r>
    <w:r w:rsidR="00A65277" w:rsidRPr="00157323">
      <w:rPr>
        <w:i/>
      </w:rPr>
      <w:t>2022</w:t>
    </w:r>
  </w:p>
  <w:p w14:paraId="7B649978" w14:textId="77777777" w:rsidR="00E61761" w:rsidRDefault="00E6176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6516" w14:textId="518C2B19" w:rsidR="00614349" w:rsidRDefault="00FA44A3" w:rsidP="007B0C07">
    <w:pPr>
      <w:tabs>
        <w:tab w:val="left" w:pos="5812"/>
        <w:tab w:val="left" w:pos="8505"/>
        <w:tab w:val="left" w:pos="9753"/>
      </w:tabs>
      <w:rPr>
        <w:i/>
        <w:sz w:val="16"/>
        <w:szCs w:val="16"/>
      </w:rPr>
    </w:pPr>
    <w:r>
      <w:rPr>
        <w:noProof/>
      </w:rPr>
      <w:drawing>
        <wp:inline distT="0" distB="0" distL="0" distR="0" wp14:anchorId="3A78D97B" wp14:editId="5A57533D">
          <wp:extent cx="3048000" cy="5937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413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4A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3FB9DD" wp14:editId="6BFE88A4">
          <wp:extent cx="3077210" cy="634365"/>
          <wp:effectExtent l="0" t="0" r="8890" b="0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79" cy="66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967" w:rsidRPr="005779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DCB62F" wp14:editId="654998FB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DF77C" w14:textId="77777777" w:rsidR="00577967" w:rsidRDefault="00577967" w:rsidP="00577967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CB62F" id="Prostokąt 28" o:spid="_x0000_s1026" style="position:absolute;margin-left:261pt;margin-top:42.05pt;width:2.05pt;height:25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51EDF77C" w14:textId="77777777" w:rsidR="00577967" w:rsidRDefault="00577967" w:rsidP="00577967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i/>
        <w:sz w:val="16"/>
        <w:szCs w:val="16"/>
      </w:rPr>
      <w:tab/>
    </w:r>
  </w:p>
  <w:p w14:paraId="0A315455" w14:textId="14EBC051" w:rsidR="00614349" w:rsidRPr="00614349" w:rsidRDefault="004A2F34" w:rsidP="00614349">
    <w:pPr>
      <w:tabs>
        <w:tab w:val="left" w:pos="5010"/>
      </w:tabs>
      <w:rPr>
        <w:i/>
        <w:sz w:val="16"/>
        <w:szCs w:val="16"/>
      </w:rPr>
    </w:pPr>
    <w:r w:rsidRPr="00577967">
      <w:rPr>
        <w:noProof/>
      </w:rPr>
      <w:drawing>
        <wp:anchor distT="0" distB="0" distL="114300" distR="114300" simplePos="0" relativeHeight="251669504" behindDoc="1" locked="0" layoutInCell="1" allowOverlap="1" wp14:anchorId="2E1D6295" wp14:editId="63A46321">
          <wp:simplePos x="0" y="0"/>
          <wp:positionH relativeFrom="margin">
            <wp:posOffset>4731385</wp:posOffset>
          </wp:positionH>
          <wp:positionV relativeFrom="margin">
            <wp:posOffset>-1718310</wp:posOffset>
          </wp:positionV>
          <wp:extent cx="1457960" cy="492125"/>
          <wp:effectExtent l="0" t="0" r="889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4A924" w14:textId="61B61F37" w:rsidR="00D40A5A" w:rsidRDefault="004A2F34" w:rsidP="004A2F34">
    <w:pPr>
      <w:tabs>
        <w:tab w:val="center" w:pos="4111"/>
        <w:tab w:val="left" w:pos="4395"/>
        <w:tab w:val="left" w:pos="4536"/>
      </w:tabs>
      <w:rPr>
        <w:i/>
        <w:sz w:val="16"/>
        <w:szCs w:val="16"/>
      </w:rPr>
    </w:pPr>
    <w:r w:rsidRPr="00577967">
      <w:rPr>
        <w:noProof/>
      </w:rPr>
      <w:drawing>
        <wp:anchor distT="0" distB="0" distL="114300" distR="114300" simplePos="0" relativeHeight="251666432" behindDoc="0" locked="0" layoutInCell="1" allowOverlap="1" wp14:anchorId="319AE338" wp14:editId="1F431DEB">
          <wp:simplePos x="0" y="0"/>
          <wp:positionH relativeFrom="margin">
            <wp:posOffset>137160</wp:posOffset>
          </wp:positionH>
          <wp:positionV relativeFrom="margin">
            <wp:posOffset>-1646555</wp:posOffset>
          </wp:positionV>
          <wp:extent cx="1165860" cy="38862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A5A" w:rsidRPr="00577967">
      <w:rPr>
        <w:noProof/>
      </w:rPr>
      <w:drawing>
        <wp:anchor distT="0" distB="0" distL="114300" distR="114300" simplePos="0" relativeHeight="251663360" behindDoc="0" locked="0" layoutInCell="1" allowOverlap="1" wp14:anchorId="590457E8" wp14:editId="71B3DF39">
          <wp:simplePos x="0" y="0"/>
          <wp:positionH relativeFrom="column">
            <wp:posOffset>1663065</wp:posOffset>
          </wp:positionH>
          <wp:positionV relativeFrom="paragraph">
            <wp:posOffset>44450</wp:posOffset>
          </wp:positionV>
          <wp:extent cx="713740" cy="476885"/>
          <wp:effectExtent l="0" t="0" r="0" b="0"/>
          <wp:wrapNone/>
          <wp:docPr id="27" name="Obraz 27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A5A">
      <w:rPr>
        <w:i/>
        <w:sz w:val="16"/>
        <w:szCs w:val="16"/>
      </w:rPr>
      <w:tab/>
    </w:r>
    <w:r w:rsidR="00D40A5A">
      <w:rPr>
        <w:i/>
        <w:sz w:val="16"/>
        <w:szCs w:val="16"/>
      </w:rPr>
      <w:tab/>
    </w:r>
    <w:r w:rsidR="00D40A5A">
      <w:rPr>
        <w:i/>
        <w:sz w:val="16"/>
        <w:szCs w:val="16"/>
      </w:rPr>
      <w:tab/>
    </w:r>
    <w:r w:rsidR="00D40A5A">
      <w:rPr>
        <w:noProof/>
      </w:rPr>
      <w:drawing>
        <wp:inline distT="0" distB="0" distL="0" distR="0" wp14:anchorId="77F46D32" wp14:editId="6AB052B6">
          <wp:extent cx="1714500" cy="54292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87D1A" w14:textId="20D5D0A1" w:rsidR="00D40A5A" w:rsidRDefault="00D40A5A" w:rsidP="004A2F34">
    <w:pPr>
      <w:tabs>
        <w:tab w:val="left" w:pos="5010"/>
      </w:tabs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0C53438D" wp14:editId="71532C72">
          <wp:extent cx="1591310" cy="55499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52BE0" w14:textId="7D579563" w:rsidR="00577967" w:rsidRPr="00577967" w:rsidRDefault="00577967" w:rsidP="00112F28">
    <w:pPr>
      <w:tabs>
        <w:tab w:val="left" w:pos="5387"/>
      </w:tabs>
      <w:jc w:val="center"/>
      <w:rPr>
        <w:i/>
        <w:sz w:val="16"/>
        <w:szCs w:val="16"/>
      </w:rPr>
    </w:pPr>
    <w:r w:rsidRPr="0057796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06BCF7" wp14:editId="718C3568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B4505" w14:textId="77777777" w:rsidR="00577967" w:rsidRDefault="00577967" w:rsidP="00577967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6BCF7" id="Prostokąt 5" o:spid="_x0000_s1027" style="position:absolute;left:0;text-align:left;margin-left:261pt;margin-top:42.05pt;width:2.05pt;height:25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NT6a6LACAACkBQAADgAA&#10;AAAAAAAAAAAAAAAuAgAAZHJzL2Uyb0RvYy54bWxQSwECLQAUAAYACAAAACEA+cuKkt4AAAAKAQAA&#10;DwAAAAAAAAAAAAAAAAAKBQAAZHJzL2Rvd25yZXYueG1sUEsFBgAAAAAEAAQA8wAAABUGAAAAAA==&#10;" filled="f" stroked="f">
              <v:textbox style="mso-fit-shape-to-text:t" inset="0,0,0,0">
                <w:txbxContent>
                  <w:p w14:paraId="6E0B4505" w14:textId="77777777" w:rsidR="00577967" w:rsidRDefault="00577967" w:rsidP="00577967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577967">
      <w:rPr>
        <w:i/>
        <w:sz w:val="16"/>
        <w:szCs w:val="16"/>
      </w:rPr>
      <w:t>Przedmiot zamówienia współfinansowany przez Unię Europejską w ramach</w:t>
    </w:r>
    <w:r w:rsidR="009E51DD">
      <w:rPr>
        <w:i/>
        <w:sz w:val="16"/>
        <w:szCs w:val="16"/>
      </w:rPr>
      <w:t xml:space="preserve"> m.in.</w:t>
    </w:r>
  </w:p>
  <w:p w14:paraId="273025D0" w14:textId="72289874" w:rsidR="00577967" w:rsidRPr="00577967" w:rsidRDefault="00577967" w:rsidP="004665B8">
    <w:pPr>
      <w:tabs>
        <w:tab w:val="left" w:pos="5010"/>
      </w:tabs>
      <w:jc w:val="center"/>
      <w:rPr>
        <w:i/>
        <w:sz w:val="16"/>
        <w:szCs w:val="16"/>
      </w:rPr>
    </w:pPr>
    <w:r w:rsidRPr="00577967">
      <w:rPr>
        <w:i/>
        <w:sz w:val="16"/>
        <w:szCs w:val="16"/>
      </w:rPr>
      <w:t>Europejskiego Funduszu Społecznego, Europejskiego</w:t>
    </w:r>
    <w:r w:rsidR="00614349">
      <w:rPr>
        <w:i/>
        <w:sz w:val="16"/>
        <w:szCs w:val="16"/>
      </w:rPr>
      <w:t xml:space="preserve"> Funduszu Rozwoju Regionalnego </w:t>
    </w:r>
    <w:r w:rsidR="00AB173B">
      <w:rPr>
        <w:i/>
        <w:sz w:val="16"/>
        <w:szCs w:val="16"/>
      </w:rPr>
      <w:t>oraz przez:</w:t>
    </w:r>
  </w:p>
  <w:p w14:paraId="7D276610" w14:textId="77777777" w:rsidR="00577967" w:rsidRPr="00577967" w:rsidRDefault="00577967" w:rsidP="00614349">
    <w:pPr>
      <w:tabs>
        <w:tab w:val="left" w:pos="5010"/>
      </w:tabs>
      <w:jc w:val="center"/>
      <w:rPr>
        <w:i/>
        <w:sz w:val="16"/>
        <w:szCs w:val="16"/>
      </w:rPr>
    </w:pPr>
    <w:r w:rsidRPr="00577967">
      <w:rPr>
        <w:i/>
        <w:sz w:val="16"/>
        <w:szCs w:val="16"/>
      </w:rPr>
      <w:t>Narodowe Centrum Badań i Rozwoju,</w:t>
    </w:r>
  </w:p>
  <w:p w14:paraId="6B837B48" w14:textId="4615ECD2" w:rsidR="00577967" w:rsidRPr="00577967" w:rsidRDefault="00577967" w:rsidP="00614349">
    <w:pPr>
      <w:tabs>
        <w:tab w:val="left" w:pos="645"/>
        <w:tab w:val="center" w:pos="4677"/>
        <w:tab w:val="left" w:pos="5010"/>
      </w:tabs>
      <w:jc w:val="center"/>
      <w:rPr>
        <w:i/>
        <w:noProof/>
        <w:sz w:val="16"/>
        <w:szCs w:val="16"/>
      </w:rPr>
    </w:pPr>
    <w:r w:rsidRPr="00577967">
      <w:rPr>
        <w:i/>
        <w:noProof/>
        <w:sz w:val="16"/>
        <w:szCs w:val="16"/>
      </w:rPr>
      <w:t>Narodowe Centrum Nauki</w:t>
    </w:r>
    <w:r w:rsidR="00614349">
      <w:rPr>
        <w:i/>
        <w:noProof/>
        <w:sz w:val="16"/>
        <w:szCs w:val="16"/>
      </w:rPr>
      <w:t>.</w:t>
    </w:r>
  </w:p>
  <w:p w14:paraId="116571FB" w14:textId="1E3E83BB" w:rsidR="00E61761" w:rsidRPr="002D0E7D" w:rsidRDefault="00E61761" w:rsidP="00614349">
    <w:pPr>
      <w:pStyle w:val="Nagwek"/>
      <w:tabs>
        <w:tab w:val="left" w:pos="2805"/>
        <w:tab w:val="right" w:pos="4702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DD6A" w14:textId="35989E3D" w:rsidR="00763D86" w:rsidRDefault="00763D86" w:rsidP="0020353A">
    <w:pPr>
      <w:pStyle w:val="Stopka"/>
      <w:tabs>
        <w:tab w:val="clear" w:pos="4536"/>
        <w:tab w:val="clear" w:pos="9072"/>
        <w:tab w:val="left" w:pos="5010"/>
      </w:tabs>
      <w:rPr>
        <w:i/>
        <w:sz w:val="16"/>
        <w:szCs w:val="16"/>
      </w:rPr>
    </w:pPr>
  </w:p>
  <w:p w14:paraId="550630F4" w14:textId="77777777" w:rsidR="00763D86" w:rsidRPr="002D0E7D" w:rsidRDefault="00763D86" w:rsidP="002D0E7D">
    <w:pPr>
      <w:pStyle w:val="Nagwek"/>
      <w:tabs>
        <w:tab w:val="left" w:pos="2805"/>
        <w:tab w:val="right" w:pos="47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46F"/>
    <w:multiLevelType w:val="multilevel"/>
    <w:tmpl w:val="0D527080"/>
    <w:lvl w:ilvl="0">
      <w:start w:val="1"/>
      <w:numFmt w:val="decimal"/>
      <w:lvlText w:val="%1."/>
      <w:lvlJc w:val="left"/>
      <w:pPr>
        <w:ind w:left="928" w:hanging="360"/>
      </w:pPr>
      <w:rPr>
        <w:b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2229D6"/>
    <w:multiLevelType w:val="hybridMultilevel"/>
    <w:tmpl w:val="066A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3A4CF0">
      <w:start w:val="1"/>
      <w:numFmt w:val="decimal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BCA"/>
    <w:multiLevelType w:val="hybridMultilevel"/>
    <w:tmpl w:val="A5680F4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FF4D76"/>
    <w:multiLevelType w:val="multilevel"/>
    <w:tmpl w:val="22FA4BEE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6D64D5"/>
    <w:multiLevelType w:val="hybridMultilevel"/>
    <w:tmpl w:val="FC5A9F14"/>
    <w:lvl w:ilvl="0" w:tplc="BAD28BA6">
      <w:start w:val="1"/>
      <w:numFmt w:val="bullet"/>
      <w:lvlText w:val="-"/>
      <w:lvlJc w:val="left"/>
      <w:pPr>
        <w:ind w:left="2988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A373A5"/>
    <w:multiLevelType w:val="multilevel"/>
    <w:tmpl w:val="B3765D42"/>
    <w:lvl w:ilvl="0">
      <w:start w:val="1"/>
      <w:numFmt w:val="upperRoman"/>
      <w:lvlText w:val="%1."/>
      <w:lvlJc w:val="left"/>
      <w:pPr>
        <w:tabs>
          <w:tab w:val="num" w:pos="3545"/>
        </w:tabs>
        <w:ind w:left="127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927016"/>
    <w:multiLevelType w:val="multilevel"/>
    <w:tmpl w:val="4D52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35B5"/>
    <w:multiLevelType w:val="hybridMultilevel"/>
    <w:tmpl w:val="9E9C6EF0"/>
    <w:lvl w:ilvl="0" w:tplc="0B2C04E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CEA2A748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FD9C15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75020A"/>
    <w:multiLevelType w:val="hybridMultilevel"/>
    <w:tmpl w:val="0AF46CAE"/>
    <w:lvl w:ilvl="0" w:tplc="CA2ED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787"/>
    <w:multiLevelType w:val="multilevel"/>
    <w:tmpl w:val="AB5EAFA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961F8"/>
    <w:multiLevelType w:val="hybridMultilevel"/>
    <w:tmpl w:val="B5BECD80"/>
    <w:lvl w:ilvl="0" w:tplc="FD9C15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15" w15:restartNumberingAfterBreak="0">
    <w:nsid w:val="499822CA"/>
    <w:multiLevelType w:val="hybridMultilevel"/>
    <w:tmpl w:val="3E129254"/>
    <w:lvl w:ilvl="0" w:tplc="FEC6A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86FF5"/>
    <w:multiLevelType w:val="multilevel"/>
    <w:tmpl w:val="DF10E5E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2D4B4A"/>
    <w:multiLevelType w:val="hybridMultilevel"/>
    <w:tmpl w:val="CA7205F6"/>
    <w:lvl w:ilvl="0" w:tplc="1A966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B26C2"/>
    <w:multiLevelType w:val="hybridMultilevel"/>
    <w:tmpl w:val="C1766CBA"/>
    <w:lvl w:ilvl="0" w:tplc="8A127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109F8"/>
    <w:multiLevelType w:val="hybridMultilevel"/>
    <w:tmpl w:val="3BF44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F7790"/>
    <w:multiLevelType w:val="hybridMultilevel"/>
    <w:tmpl w:val="39AE4F88"/>
    <w:lvl w:ilvl="0" w:tplc="D944B23E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E434A6D"/>
    <w:multiLevelType w:val="hybridMultilevel"/>
    <w:tmpl w:val="0C9AC0BA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2646C69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6C37D6"/>
    <w:multiLevelType w:val="multilevel"/>
    <w:tmpl w:val="4C1C3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7806565B"/>
    <w:multiLevelType w:val="multilevel"/>
    <w:tmpl w:val="C7FA595E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070" w:hanging="360"/>
      </w:p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25" w15:restartNumberingAfterBreak="0">
    <w:nsid w:val="78B34EED"/>
    <w:multiLevelType w:val="hybridMultilevel"/>
    <w:tmpl w:val="4E7A2956"/>
    <w:lvl w:ilvl="0" w:tplc="4DD20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E3873"/>
    <w:multiLevelType w:val="hybridMultilevel"/>
    <w:tmpl w:val="DB04DD68"/>
    <w:lvl w:ilvl="0" w:tplc="99C6B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21"/>
  </w:num>
  <w:num w:numId="8">
    <w:abstractNumId w:val="1"/>
  </w:num>
  <w:num w:numId="9">
    <w:abstractNumId w:val="19"/>
  </w:num>
  <w:num w:numId="10">
    <w:abstractNumId w:val="13"/>
  </w:num>
  <w:num w:numId="11">
    <w:abstractNumId w:val="17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15"/>
  </w:num>
  <w:num w:numId="17">
    <w:abstractNumId w:val="6"/>
  </w:num>
  <w:num w:numId="18">
    <w:abstractNumId w:val="22"/>
  </w:num>
  <w:num w:numId="19">
    <w:abstractNumId w:val="0"/>
  </w:num>
  <w:num w:numId="20">
    <w:abstractNumId w:val="20"/>
  </w:num>
  <w:num w:numId="21">
    <w:abstractNumId w:val="2"/>
  </w:num>
  <w:num w:numId="22">
    <w:abstractNumId w:val="23"/>
  </w:num>
  <w:num w:numId="23">
    <w:abstractNumId w:val="10"/>
  </w:num>
  <w:num w:numId="24">
    <w:abstractNumId w:val="14"/>
  </w:num>
  <w:num w:numId="25">
    <w:abstractNumId w:val="4"/>
  </w:num>
  <w:num w:numId="26">
    <w:abstractNumId w:val="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4B"/>
    <w:rsid w:val="0000195B"/>
    <w:rsid w:val="000050BB"/>
    <w:rsid w:val="000067D2"/>
    <w:rsid w:val="00007B10"/>
    <w:rsid w:val="00007DD2"/>
    <w:rsid w:val="00007E0A"/>
    <w:rsid w:val="000113C1"/>
    <w:rsid w:val="00013F4D"/>
    <w:rsid w:val="00015B22"/>
    <w:rsid w:val="00015B3A"/>
    <w:rsid w:val="00015BA0"/>
    <w:rsid w:val="0002040E"/>
    <w:rsid w:val="000308AC"/>
    <w:rsid w:val="0003163C"/>
    <w:rsid w:val="00033407"/>
    <w:rsid w:val="00036483"/>
    <w:rsid w:val="00036DFB"/>
    <w:rsid w:val="000372BC"/>
    <w:rsid w:val="0003765F"/>
    <w:rsid w:val="00041EAA"/>
    <w:rsid w:val="000423AC"/>
    <w:rsid w:val="000450B7"/>
    <w:rsid w:val="00045E29"/>
    <w:rsid w:val="00046C25"/>
    <w:rsid w:val="00052247"/>
    <w:rsid w:val="0005437F"/>
    <w:rsid w:val="0005564F"/>
    <w:rsid w:val="000563DC"/>
    <w:rsid w:val="00056556"/>
    <w:rsid w:val="00057AE1"/>
    <w:rsid w:val="0006073A"/>
    <w:rsid w:val="00061699"/>
    <w:rsid w:val="00061EA7"/>
    <w:rsid w:val="000630FA"/>
    <w:rsid w:val="00064AFA"/>
    <w:rsid w:val="00067374"/>
    <w:rsid w:val="00077774"/>
    <w:rsid w:val="000804A9"/>
    <w:rsid w:val="0008158E"/>
    <w:rsid w:val="00082BD4"/>
    <w:rsid w:val="00083B94"/>
    <w:rsid w:val="000917F6"/>
    <w:rsid w:val="00092C39"/>
    <w:rsid w:val="000930C2"/>
    <w:rsid w:val="00093ABF"/>
    <w:rsid w:val="00094759"/>
    <w:rsid w:val="00094B24"/>
    <w:rsid w:val="00095F76"/>
    <w:rsid w:val="00096504"/>
    <w:rsid w:val="0009690F"/>
    <w:rsid w:val="000A302F"/>
    <w:rsid w:val="000A3565"/>
    <w:rsid w:val="000A51FA"/>
    <w:rsid w:val="000A6803"/>
    <w:rsid w:val="000B1CBD"/>
    <w:rsid w:val="000B2EDB"/>
    <w:rsid w:val="000B3D35"/>
    <w:rsid w:val="000B532A"/>
    <w:rsid w:val="000B710C"/>
    <w:rsid w:val="000B7D62"/>
    <w:rsid w:val="000C1678"/>
    <w:rsid w:val="000C2A46"/>
    <w:rsid w:val="000C30B9"/>
    <w:rsid w:val="000C34D4"/>
    <w:rsid w:val="000C3CCA"/>
    <w:rsid w:val="000C42FE"/>
    <w:rsid w:val="000C53A3"/>
    <w:rsid w:val="000C7AD8"/>
    <w:rsid w:val="000C7B6E"/>
    <w:rsid w:val="000D43E7"/>
    <w:rsid w:val="000D49B0"/>
    <w:rsid w:val="000D4E1E"/>
    <w:rsid w:val="000D524C"/>
    <w:rsid w:val="000D7DBF"/>
    <w:rsid w:val="000E0869"/>
    <w:rsid w:val="000E3E93"/>
    <w:rsid w:val="000E47DC"/>
    <w:rsid w:val="000E61C4"/>
    <w:rsid w:val="000E795D"/>
    <w:rsid w:val="000F1468"/>
    <w:rsid w:val="000F2167"/>
    <w:rsid w:val="000F3574"/>
    <w:rsid w:val="000F5177"/>
    <w:rsid w:val="000F5C0C"/>
    <w:rsid w:val="000F5ED0"/>
    <w:rsid w:val="000F6227"/>
    <w:rsid w:val="00101684"/>
    <w:rsid w:val="00101B65"/>
    <w:rsid w:val="00110A8A"/>
    <w:rsid w:val="00111BAC"/>
    <w:rsid w:val="00112F28"/>
    <w:rsid w:val="00114C7D"/>
    <w:rsid w:val="00116867"/>
    <w:rsid w:val="00122345"/>
    <w:rsid w:val="0012242C"/>
    <w:rsid w:val="00125974"/>
    <w:rsid w:val="0012599D"/>
    <w:rsid w:val="00126CC2"/>
    <w:rsid w:val="00127DEC"/>
    <w:rsid w:val="00133586"/>
    <w:rsid w:val="001343A3"/>
    <w:rsid w:val="00134496"/>
    <w:rsid w:val="00134E68"/>
    <w:rsid w:val="00135E99"/>
    <w:rsid w:val="00137C51"/>
    <w:rsid w:val="00137E43"/>
    <w:rsid w:val="001406F8"/>
    <w:rsid w:val="00144644"/>
    <w:rsid w:val="00157323"/>
    <w:rsid w:val="00160BCC"/>
    <w:rsid w:val="00161760"/>
    <w:rsid w:val="00161833"/>
    <w:rsid w:val="00162922"/>
    <w:rsid w:val="0016428F"/>
    <w:rsid w:val="00164E83"/>
    <w:rsid w:val="00173B61"/>
    <w:rsid w:val="00173D05"/>
    <w:rsid w:val="00175919"/>
    <w:rsid w:val="00175932"/>
    <w:rsid w:val="00176080"/>
    <w:rsid w:val="00180F15"/>
    <w:rsid w:val="00181CE7"/>
    <w:rsid w:val="00181E16"/>
    <w:rsid w:val="001822A9"/>
    <w:rsid w:val="001827D1"/>
    <w:rsid w:val="001834E8"/>
    <w:rsid w:val="0018499B"/>
    <w:rsid w:val="0018694D"/>
    <w:rsid w:val="001875F9"/>
    <w:rsid w:val="0019154E"/>
    <w:rsid w:val="00191CA2"/>
    <w:rsid w:val="00191FAD"/>
    <w:rsid w:val="00192EAD"/>
    <w:rsid w:val="0019568F"/>
    <w:rsid w:val="001975AD"/>
    <w:rsid w:val="001A16E3"/>
    <w:rsid w:val="001A2772"/>
    <w:rsid w:val="001A3315"/>
    <w:rsid w:val="001A3B30"/>
    <w:rsid w:val="001A492B"/>
    <w:rsid w:val="001A4BC2"/>
    <w:rsid w:val="001A60A6"/>
    <w:rsid w:val="001A7B67"/>
    <w:rsid w:val="001B0FA4"/>
    <w:rsid w:val="001B1739"/>
    <w:rsid w:val="001B248C"/>
    <w:rsid w:val="001B3DAA"/>
    <w:rsid w:val="001B6D98"/>
    <w:rsid w:val="001B7744"/>
    <w:rsid w:val="001B7ED2"/>
    <w:rsid w:val="001C02BF"/>
    <w:rsid w:val="001C118C"/>
    <w:rsid w:val="001C43A0"/>
    <w:rsid w:val="001C4E86"/>
    <w:rsid w:val="001C580A"/>
    <w:rsid w:val="001C63C5"/>
    <w:rsid w:val="001C66D5"/>
    <w:rsid w:val="001C6B56"/>
    <w:rsid w:val="001C6FCC"/>
    <w:rsid w:val="001C7DF3"/>
    <w:rsid w:val="001D0250"/>
    <w:rsid w:val="001D0320"/>
    <w:rsid w:val="001D22DB"/>
    <w:rsid w:val="001D56A6"/>
    <w:rsid w:val="001D7D09"/>
    <w:rsid w:val="001E10EC"/>
    <w:rsid w:val="001E1D19"/>
    <w:rsid w:val="001E23F1"/>
    <w:rsid w:val="001E3819"/>
    <w:rsid w:val="001E5C97"/>
    <w:rsid w:val="001F0033"/>
    <w:rsid w:val="001F02AD"/>
    <w:rsid w:val="001F02AE"/>
    <w:rsid w:val="001F0904"/>
    <w:rsid w:val="001F0FE1"/>
    <w:rsid w:val="001F3F5A"/>
    <w:rsid w:val="001F436E"/>
    <w:rsid w:val="001F6935"/>
    <w:rsid w:val="00201343"/>
    <w:rsid w:val="0020353A"/>
    <w:rsid w:val="002049AE"/>
    <w:rsid w:val="0020785E"/>
    <w:rsid w:val="0021356A"/>
    <w:rsid w:val="00216B2B"/>
    <w:rsid w:val="0022152B"/>
    <w:rsid w:val="00223026"/>
    <w:rsid w:val="00227CBE"/>
    <w:rsid w:val="00233FD2"/>
    <w:rsid w:val="00236B67"/>
    <w:rsid w:val="00237B6A"/>
    <w:rsid w:val="00241B2B"/>
    <w:rsid w:val="00242396"/>
    <w:rsid w:val="0024345C"/>
    <w:rsid w:val="00245CFA"/>
    <w:rsid w:val="0024730F"/>
    <w:rsid w:val="002509D9"/>
    <w:rsid w:val="00253062"/>
    <w:rsid w:val="0025723B"/>
    <w:rsid w:val="00257483"/>
    <w:rsid w:val="00260587"/>
    <w:rsid w:val="002606D2"/>
    <w:rsid w:val="0026271B"/>
    <w:rsid w:val="002633B4"/>
    <w:rsid w:val="00263FF8"/>
    <w:rsid w:val="00266369"/>
    <w:rsid w:val="0026765F"/>
    <w:rsid w:val="00267B5B"/>
    <w:rsid w:val="00270662"/>
    <w:rsid w:val="0027369E"/>
    <w:rsid w:val="00280D79"/>
    <w:rsid w:val="00280F54"/>
    <w:rsid w:val="0028109C"/>
    <w:rsid w:val="00283DCE"/>
    <w:rsid w:val="00291369"/>
    <w:rsid w:val="002936FF"/>
    <w:rsid w:val="00293934"/>
    <w:rsid w:val="0029513C"/>
    <w:rsid w:val="00297D5B"/>
    <w:rsid w:val="002A0EB8"/>
    <w:rsid w:val="002A179C"/>
    <w:rsid w:val="002A33E0"/>
    <w:rsid w:val="002A6D76"/>
    <w:rsid w:val="002A7334"/>
    <w:rsid w:val="002B0A57"/>
    <w:rsid w:val="002B21FE"/>
    <w:rsid w:val="002B2435"/>
    <w:rsid w:val="002B4039"/>
    <w:rsid w:val="002B52F9"/>
    <w:rsid w:val="002B6E4E"/>
    <w:rsid w:val="002C1FCE"/>
    <w:rsid w:val="002C29DB"/>
    <w:rsid w:val="002C35B8"/>
    <w:rsid w:val="002C4143"/>
    <w:rsid w:val="002C4DD9"/>
    <w:rsid w:val="002C557E"/>
    <w:rsid w:val="002C6E6C"/>
    <w:rsid w:val="002D0E7D"/>
    <w:rsid w:val="002D0ECC"/>
    <w:rsid w:val="002D1074"/>
    <w:rsid w:val="002D2396"/>
    <w:rsid w:val="002D33F5"/>
    <w:rsid w:val="002D4728"/>
    <w:rsid w:val="002D54AA"/>
    <w:rsid w:val="002D798B"/>
    <w:rsid w:val="002D7A54"/>
    <w:rsid w:val="002E2537"/>
    <w:rsid w:val="002E5865"/>
    <w:rsid w:val="002F0BD6"/>
    <w:rsid w:val="002F1B48"/>
    <w:rsid w:val="002F2F1A"/>
    <w:rsid w:val="002F3453"/>
    <w:rsid w:val="002F54FC"/>
    <w:rsid w:val="002F56E8"/>
    <w:rsid w:val="002F6AE5"/>
    <w:rsid w:val="003005F2"/>
    <w:rsid w:val="00300636"/>
    <w:rsid w:val="0030283B"/>
    <w:rsid w:val="00303895"/>
    <w:rsid w:val="00303DE9"/>
    <w:rsid w:val="00305DDF"/>
    <w:rsid w:val="003121F0"/>
    <w:rsid w:val="00314403"/>
    <w:rsid w:val="00315F1E"/>
    <w:rsid w:val="0032290D"/>
    <w:rsid w:val="00325263"/>
    <w:rsid w:val="00325289"/>
    <w:rsid w:val="00326574"/>
    <w:rsid w:val="003307AB"/>
    <w:rsid w:val="0033104A"/>
    <w:rsid w:val="0033111C"/>
    <w:rsid w:val="0033128B"/>
    <w:rsid w:val="0033208A"/>
    <w:rsid w:val="003336D5"/>
    <w:rsid w:val="003356E3"/>
    <w:rsid w:val="0034442B"/>
    <w:rsid w:val="003519DE"/>
    <w:rsid w:val="0035387D"/>
    <w:rsid w:val="00354DBB"/>
    <w:rsid w:val="00355C14"/>
    <w:rsid w:val="00357B76"/>
    <w:rsid w:val="003605A8"/>
    <w:rsid w:val="003634D8"/>
    <w:rsid w:val="00365095"/>
    <w:rsid w:val="003763E7"/>
    <w:rsid w:val="00376CAB"/>
    <w:rsid w:val="00380438"/>
    <w:rsid w:val="0038415F"/>
    <w:rsid w:val="0038607F"/>
    <w:rsid w:val="003873FE"/>
    <w:rsid w:val="003911E1"/>
    <w:rsid w:val="00393155"/>
    <w:rsid w:val="003933A9"/>
    <w:rsid w:val="00393676"/>
    <w:rsid w:val="00394FD4"/>
    <w:rsid w:val="003967C9"/>
    <w:rsid w:val="00397B2F"/>
    <w:rsid w:val="003A0A23"/>
    <w:rsid w:val="003A0F7A"/>
    <w:rsid w:val="003A721A"/>
    <w:rsid w:val="003B0C52"/>
    <w:rsid w:val="003B0E69"/>
    <w:rsid w:val="003B1C2B"/>
    <w:rsid w:val="003B2B22"/>
    <w:rsid w:val="003C07CF"/>
    <w:rsid w:val="003C4668"/>
    <w:rsid w:val="003D2FB8"/>
    <w:rsid w:val="003D40F1"/>
    <w:rsid w:val="003D4289"/>
    <w:rsid w:val="003D5344"/>
    <w:rsid w:val="003E2AAE"/>
    <w:rsid w:val="003E41D2"/>
    <w:rsid w:val="003E4F55"/>
    <w:rsid w:val="003E541A"/>
    <w:rsid w:val="003E60B7"/>
    <w:rsid w:val="003F13C2"/>
    <w:rsid w:val="003F33A3"/>
    <w:rsid w:val="003F3481"/>
    <w:rsid w:val="003F3BD1"/>
    <w:rsid w:val="003F571E"/>
    <w:rsid w:val="003F7B26"/>
    <w:rsid w:val="004000E5"/>
    <w:rsid w:val="00401B33"/>
    <w:rsid w:val="00401C14"/>
    <w:rsid w:val="004029BA"/>
    <w:rsid w:val="0040768D"/>
    <w:rsid w:val="00410481"/>
    <w:rsid w:val="00412642"/>
    <w:rsid w:val="00413B8C"/>
    <w:rsid w:val="00420246"/>
    <w:rsid w:val="00421213"/>
    <w:rsid w:val="00421BE5"/>
    <w:rsid w:val="00424BA4"/>
    <w:rsid w:val="00426A34"/>
    <w:rsid w:val="0043002E"/>
    <w:rsid w:val="004314EB"/>
    <w:rsid w:val="00431595"/>
    <w:rsid w:val="0043233A"/>
    <w:rsid w:val="0043354D"/>
    <w:rsid w:val="00434000"/>
    <w:rsid w:val="004345A5"/>
    <w:rsid w:val="00435986"/>
    <w:rsid w:val="00436A37"/>
    <w:rsid w:val="004373D4"/>
    <w:rsid w:val="00437501"/>
    <w:rsid w:val="004408E0"/>
    <w:rsid w:val="00441A9D"/>
    <w:rsid w:val="00446C50"/>
    <w:rsid w:val="00447225"/>
    <w:rsid w:val="00450A7B"/>
    <w:rsid w:val="00450A98"/>
    <w:rsid w:val="00452000"/>
    <w:rsid w:val="0045327B"/>
    <w:rsid w:val="00454A58"/>
    <w:rsid w:val="00462E26"/>
    <w:rsid w:val="00463595"/>
    <w:rsid w:val="004665B8"/>
    <w:rsid w:val="00470C03"/>
    <w:rsid w:val="00472155"/>
    <w:rsid w:val="00473190"/>
    <w:rsid w:val="00476898"/>
    <w:rsid w:val="00481A3C"/>
    <w:rsid w:val="00481DAD"/>
    <w:rsid w:val="00482420"/>
    <w:rsid w:val="004826E5"/>
    <w:rsid w:val="004854ED"/>
    <w:rsid w:val="0048562C"/>
    <w:rsid w:val="004927DC"/>
    <w:rsid w:val="00492D23"/>
    <w:rsid w:val="00492E94"/>
    <w:rsid w:val="00492F86"/>
    <w:rsid w:val="004A140A"/>
    <w:rsid w:val="004A2F34"/>
    <w:rsid w:val="004B0E10"/>
    <w:rsid w:val="004B2666"/>
    <w:rsid w:val="004B3E29"/>
    <w:rsid w:val="004B3F04"/>
    <w:rsid w:val="004B3F9A"/>
    <w:rsid w:val="004B46D8"/>
    <w:rsid w:val="004B6431"/>
    <w:rsid w:val="004B6593"/>
    <w:rsid w:val="004C1D88"/>
    <w:rsid w:val="004C1FFF"/>
    <w:rsid w:val="004C29D6"/>
    <w:rsid w:val="004C390B"/>
    <w:rsid w:val="004C6A2B"/>
    <w:rsid w:val="004D10ED"/>
    <w:rsid w:val="004D239B"/>
    <w:rsid w:val="004D3FFD"/>
    <w:rsid w:val="004D432F"/>
    <w:rsid w:val="004D4B00"/>
    <w:rsid w:val="004D676A"/>
    <w:rsid w:val="004E0495"/>
    <w:rsid w:val="004E3464"/>
    <w:rsid w:val="004E3F58"/>
    <w:rsid w:val="004E4C9E"/>
    <w:rsid w:val="004E6560"/>
    <w:rsid w:val="004F06CC"/>
    <w:rsid w:val="004F3114"/>
    <w:rsid w:val="004F4D21"/>
    <w:rsid w:val="004F576D"/>
    <w:rsid w:val="004F692A"/>
    <w:rsid w:val="00500CFD"/>
    <w:rsid w:val="00501D54"/>
    <w:rsid w:val="005023F0"/>
    <w:rsid w:val="00502C6D"/>
    <w:rsid w:val="00503D1B"/>
    <w:rsid w:val="00506161"/>
    <w:rsid w:val="00507C04"/>
    <w:rsid w:val="005163AC"/>
    <w:rsid w:val="005227EC"/>
    <w:rsid w:val="0052453F"/>
    <w:rsid w:val="00524755"/>
    <w:rsid w:val="00526C7D"/>
    <w:rsid w:val="00530099"/>
    <w:rsid w:val="00530106"/>
    <w:rsid w:val="00530517"/>
    <w:rsid w:val="00531D6C"/>
    <w:rsid w:val="00533619"/>
    <w:rsid w:val="00535F71"/>
    <w:rsid w:val="00536ABF"/>
    <w:rsid w:val="00537522"/>
    <w:rsid w:val="005431CB"/>
    <w:rsid w:val="005441A5"/>
    <w:rsid w:val="005506A1"/>
    <w:rsid w:val="00552B1F"/>
    <w:rsid w:val="00553B54"/>
    <w:rsid w:val="005541C9"/>
    <w:rsid w:val="00554D26"/>
    <w:rsid w:val="00556214"/>
    <w:rsid w:val="005564A5"/>
    <w:rsid w:val="005566DA"/>
    <w:rsid w:val="00556AD3"/>
    <w:rsid w:val="00557B62"/>
    <w:rsid w:val="0056208B"/>
    <w:rsid w:val="00562BD1"/>
    <w:rsid w:val="00563DDA"/>
    <w:rsid w:val="00570954"/>
    <w:rsid w:val="0057287F"/>
    <w:rsid w:val="00573458"/>
    <w:rsid w:val="00574F5E"/>
    <w:rsid w:val="00577967"/>
    <w:rsid w:val="0058054C"/>
    <w:rsid w:val="00580C39"/>
    <w:rsid w:val="0058235B"/>
    <w:rsid w:val="00584C44"/>
    <w:rsid w:val="005860F6"/>
    <w:rsid w:val="0059004C"/>
    <w:rsid w:val="00590C3D"/>
    <w:rsid w:val="00592375"/>
    <w:rsid w:val="00595DD0"/>
    <w:rsid w:val="005973EA"/>
    <w:rsid w:val="005A1DC0"/>
    <w:rsid w:val="005A447D"/>
    <w:rsid w:val="005A456F"/>
    <w:rsid w:val="005A47A6"/>
    <w:rsid w:val="005A6251"/>
    <w:rsid w:val="005B2068"/>
    <w:rsid w:val="005B24DE"/>
    <w:rsid w:val="005B3B2B"/>
    <w:rsid w:val="005B65C3"/>
    <w:rsid w:val="005B7319"/>
    <w:rsid w:val="005B7708"/>
    <w:rsid w:val="005D00B7"/>
    <w:rsid w:val="005D0FA0"/>
    <w:rsid w:val="005D1F9C"/>
    <w:rsid w:val="005D5482"/>
    <w:rsid w:val="005D6B66"/>
    <w:rsid w:val="005D7372"/>
    <w:rsid w:val="005D7F37"/>
    <w:rsid w:val="005E04B2"/>
    <w:rsid w:val="005E091F"/>
    <w:rsid w:val="005E253F"/>
    <w:rsid w:val="005E3A52"/>
    <w:rsid w:val="005E3F60"/>
    <w:rsid w:val="005E3F9F"/>
    <w:rsid w:val="005F082A"/>
    <w:rsid w:val="005F1062"/>
    <w:rsid w:val="005F241F"/>
    <w:rsid w:val="005F3817"/>
    <w:rsid w:val="005F38B4"/>
    <w:rsid w:val="005F79D3"/>
    <w:rsid w:val="00600B6A"/>
    <w:rsid w:val="00601FFE"/>
    <w:rsid w:val="00603433"/>
    <w:rsid w:val="00606C91"/>
    <w:rsid w:val="00607247"/>
    <w:rsid w:val="006103C3"/>
    <w:rsid w:val="00610C29"/>
    <w:rsid w:val="0061131F"/>
    <w:rsid w:val="00614349"/>
    <w:rsid w:val="00617F49"/>
    <w:rsid w:val="0062024B"/>
    <w:rsid w:val="00623E63"/>
    <w:rsid w:val="00626767"/>
    <w:rsid w:val="00627A15"/>
    <w:rsid w:val="00631C81"/>
    <w:rsid w:val="00632339"/>
    <w:rsid w:val="00635E01"/>
    <w:rsid w:val="006407CC"/>
    <w:rsid w:val="00642CF4"/>
    <w:rsid w:val="0064488A"/>
    <w:rsid w:val="00644C3F"/>
    <w:rsid w:val="00647642"/>
    <w:rsid w:val="006511B1"/>
    <w:rsid w:val="00651DD6"/>
    <w:rsid w:val="00653A3E"/>
    <w:rsid w:val="00654422"/>
    <w:rsid w:val="006570BE"/>
    <w:rsid w:val="00657F09"/>
    <w:rsid w:val="00670124"/>
    <w:rsid w:val="00670DC1"/>
    <w:rsid w:val="00671522"/>
    <w:rsid w:val="00677E52"/>
    <w:rsid w:val="00682971"/>
    <w:rsid w:val="006842A5"/>
    <w:rsid w:val="00686FBE"/>
    <w:rsid w:val="00687B4D"/>
    <w:rsid w:val="00687DA3"/>
    <w:rsid w:val="00692C61"/>
    <w:rsid w:val="00694D51"/>
    <w:rsid w:val="00695354"/>
    <w:rsid w:val="006965AD"/>
    <w:rsid w:val="00696868"/>
    <w:rsid w:val="00696F79"/>
    <w:rsid w:val="006A02D3"/>
    <w:rsid w:val="006A07A5"/>
    <w:rsid w:val="006A3603"/>
    <w:rsid w:val="006A507C"/>
    <w:rsid w:val="006A5396"/>
    <w:rsid w:val="006A5620"/>
    <w:rsid w:val="006A5A02"/>
    <w:rsid w:val="006A6E0C"/>
    <w:rsid w:val="006B3822"/>
    <w:rsid w:val="006B6016"/>
    <w:rsid w:val="006B6EDC"/>
    <w:rsid w:val="006B7387"/>
    <w:rsid w:val="006C4BAA"/>
    <w:rsid w:val="006C6A7B"/>
    <w:rsid w:val="006D151B"/>
    <w:rsid w:val="006D164C"/>
    <w:rsid w:val="006D2EC6"/>
    <w:rsid w:val="006D3A3D"/>
    <w:rsid w:val="006D7601"/>
    <w:rsid w:val="006E25CE"/>
    <w:rsid w:val="006E281A"/>
    <w:rsid w:val="006E373A"/>
    <w:rsid w:val="006E4F52"/>
    <w:rsid w:val="006E5980"/>
    <w:rsid w:val="006F00BD"/>
    <w:rsid w:val="006F0E9B"/>
    <w:rsid w:val="006F1D4F"/>
    <w:rsid w:val="006F2B58"/>
    <w:rsid w:val="006F3EF3"/>
    <w:rsid w:val="006F40FA"/>
    <w:rsid w:val="006F56D9"/>
    <w:rsid w:val="006F6256"/>
    <w:rsid w:val="006F644E"/>
    <w:rsid w:val="00702DE6"/>
    <w:rsid w:val="0070428C"/>
    <w:rsid w:val="00704CD6"/>
    <w:rsid w:val="007057FF"/>
    <w:rsid w:val="00705BE0"/>
    <w:rsid w:val="007077D7"/>
    <w:rsid w:val="00713E27"/>
    <w:rsid w:val="00716B50"/>
    <w:rsid w:val="007174AB"/>
    <w:rsid w:val="00723F4B"/>
    <w:rsid w:val="00726C3A"/>
    <w:rsid w:val="007339BC"/>
    <w:rsid w:val="00737668"/>
    <w:rsid w:val="00740326"/>
    <w:rsid w:val="00741B94"/>
    <w:rsid w:val="007420DB"/>
    <w:rsid w:val="00742255"/>
    <w:rsid w:val="007422D2"/>
    <w:rsid w:val="007426B1"/>
    <w:rsid w:val="007450F9"/>
    <w:rsid w:val="007457D0"/>
    <w:rsid w:val="00752096"/>
    <w:rsid w:val="0075235D"/>
    <w:rsid w:val="00753ABC"/>
    <w:rsid w:val="00756A07"/>
    <w:rsid w:val="007571A3"/>
    <w:rsid w:val="00757BD0"/>
    <w:rsid w:val="007605DA"/>
    <w:rsid w:val="00763D86"/>
    <w:rsid w:val="00764060"/>
    <w:rsid w:val="00764CB0"/>
    <w:rsid w:val="0077065E"/>
    <w:rsid w:val="00770D58"/>
    <w:rsid w:val="007714FD"/>
    <w:rsid w:val="00772C88"/>
    <w:rsid w:val="0077490A"/>
    <w:rsid w:val="007765EB"/>
    <w:rsid w:val="00777BE2"/>
    <w:rsid w:val="00781150"/>
    <w:rsid w:val="00782692"/>
    <w:rsid w:val="00783FBF"/>
    <w:rsid w:val="00785F3A"/>
    <w:rsid w:val="00791977"/>
    <w:rsid w:val="00792A9A"/>
    <w:rsid w:val="00794E7F"/>
    <w:rsid w:val="00795DCA"/>
    <w:rsid w:val="007961A3"/>
    <w:rsid w:val="00797AF6"/>
    <w:rsid w:val="007A2428"/>
    <w:rsid w:val="007A3D2B"/>
    <w:rsid w:val="007A4AEC"/>
    <w:rsid w:val="007A5A3C"/>
    <w:rsid w:val="007A6606"/>
    <w:rsid w:val="007A66AF"/>
    <w:rsid w:val="007A6D42"/>
    <w:rsid w:val="007A7BA2"/>
    <w:rsid w:val="007B00C7"/>
    <w:rsid w:val="007B0C07"/>
    <w:rsid w:val="007B16DB"/>
    <w:rsid w:val="007B3E16"/>
    <w:rsid w:val="007C1D1F"/>
    <w:rsid w:val="007C2015"/>
    <w:rsid w:val="007C3908"/>
    <w:rsid w:val="007C39FA"/>
    <w:rsid w:val="007C6B15"/>
    <w:rsid w:val="007D1251"/>
    <w:rsid w:val="007D309A"/>
    <w:rsid w:val="007D32FD"/>
    <w:rsid w:val="007D337F"/>
    <w:rsid w:val="007D39CF"/>
    <w:rsid w:val="007D4C5B"/>
    <w:rsid w:val="007D5D90"/>
    <w:rsid w:val="007D74FA"/>
    <w:rsid w:val="007D7D57"/>
    <w:rsid w:val="007E0CC9"/>
    <w:rsid w:val="007E637D"/>
    <w:rsid w:val="007E6772"/>
    <w:rsid w:val="007E6AF3"/>
    <w:rsid w:val="007F1E38"/>
    <w:rsid w:val="007F250D"/>
    <w:rsid w:val="007F2784"/>
    <w:rsid w:val="007F564E"/>
    <w:rsid w:val="007F7CE6"/>
    <w:rsid w:val="00801008"/>
    <w:rsid w:val="008068FE"/>
    <w:rsid w:val="0080705D"/>
    <w:rsid w:val="00811DB9"/>
    <w:rsid w:val="00814DAE"/>
    <w:rsid w:val="00815C8C"/>
    <w:rsid w:val="0082441C"/>
    <w:rsid w:val="0082572C"/>
    <w:rsid w:val="00826F8F"/>
    <w:rsid w:val="008313C2"/>
    <w:rsid w:val="00831BF2"/>
    <w:rsid w:val="00840C58"/>
    <w:rsid w:val="00842840"/>
    <w:rsid w:val="00842D54"/>
    <w:rsid w:val="008470C5"/>
    <w:rsid w:val="00847452"/>
    <w:rsid w:val="00851BEF"/>
    <w:rsid w:val="008548D1"/>
    <w:rsid w:val="008572B6"/>
    <w:rsid w:val="00865130"/>
    <w:rsid w:val="00865D0E"/>
    <w:rsid w:val="00866530"/>
    <w:rsid w:val="00866995"/>
    <w:rsid w:val="00866C0B"/>
    <w:rsid w:val="00870BD9"/>
    <w:rsid w:val="00870E22"/>
    <w:rsid w:val="008713B5"/>
    <w:rsid w:val="008761C7"/>
    <w:rsid w:val="00881C35"/>
    <w:rsid w:val="0088584E"/>
    <w:rsid w:val="008905A0"/>
    <w:rsid w:val="0089160D"/>
    <w:rsid w:val="008A21C2"/>
    <w:rsid w:val="008A2568"/>
    <w:rsid w:val="008A3854"/>
    <w:rsid w:val="008A4E6D"/>
    <w:rsid w:val="008A748B"/>
    <w:rsid w:val="008A7AF2"/>
    <w:rsid w:val="008C05A5"/>
    <w:rsid w:val="008C2286"/>
    <w:rsid w:val="008C4160"/>
    <w:rsid w:val="008C6194"/>
    <w:rsid w:val="008C6388"/>
    <w:rsid w:val="008D032B"/>
    <w:rsid w:val="008D3E4D"/>
    <w:rsid w:val="008D40AF"/>
    <w:rsid w:val="008D5445"/>
    <w:rsid w:val="008D6CD1"/>
    <w:rsid w:val="008D7723"/>
    <w:rsid w:val="008D7961"/>
    <w:rsid w:val="008D7F13"/>
    <w:rsid w:val="008E57B7"/>
    <w:rsid w:val="008E5CB0"/>
    <w:rsid w:val="008E655F"/>
    <w:rsid w:val="008E6B11"/>
    <w:rsid w:val="008E6CA9"/>
    <w:rsid w:val="008E6F59"/>
    <w:rsid w:val="008E77E6"/>
    <w:rsid w:val="008F0CA1"/>
    <w:rsid w:val="008F111E"/>
    <w:rsid w:val="008F1BEB"/>
    <w:rsid w:val="008F4B1A"/>
    <w:rsid w:val="008F5C66"/>
    <w:rsid w:val="008F70EB"/>
    <w:rsid w:val="009005A0"/>
    <w:rsid w:val="009006E0"/>
    <w:rsid w:val="00901C8A"/>
    <w:rsid w:val="009071A8"/>
    <w:rsid w:val="0090736A"/>
    <w:rsid w:val="00907910"/>
    <w:rsid w:val="00911F1A"/>
    <w:rsid w:val="00913AE9"/>
    <w:rsid w:val="00915C82"/>
    <w:rsid w:val="00915F42"/>
    <w:rsid w:val="00916DFD"/>
    <w:rsid w:val="00920993"/>
    <w:rsid w:val="00921A83"/>
    <w:rsid w:val="009244CD"/>
    <w:rsid w:val="00925359"/>
    <w:rsid w:val="00925897"/>
    <w:rsid w:val="00925F65"/>
    <w:rsid w:val="009312CA"/>
    <w:rsid w:val="00931CC5"/>
    <w:rsid w:val="0093214D"/>
    <w:rsid w:val="00934AF3"/>
    <w:rsid w:val="009444E2"/>
    <w:rsid w:val="00950C95"/>
    <w:rsid w:val="00953C19"/>
    <w:rsid w:val="00956AC3"/>
    <w:rsid w:val="00957016"/>
    <w:rsid w:val="00962138"/>
    <w:rsid w:val="00963FE3"/>
    <w:rsid w:val="00964AA9"/>
    <w:rsid w:val="0096608D"/>
    <w:rsid w:val="00967430"/>
    <w:rsid w:val="0097119E"/>
    <w:rsid w:val="0097224C"/>
    <w:rsid w:val="009722DB"/>
    <w:rsid w:val="00972A05"/>
    <w:rsid w:val="00974937"/>
    <w:rsid w:val="00976124"/>
    <w:rsid w:val="00980BE9"/>
    <w:rsid w:val="009810C8"/>
    <w:rsid w:val="009820BB"/>
    <w:rsid w:val="009838EC"/>
    <w:rsid w:val="00984024"/>
    <w:rsid w:val="00985898"/>
    <w:rsid w:val="00986AC3"/>
    <w:rsid w:val="00987C70"/>
    <w:rsid w:val="00990555"/>
    <w:rsid w:val="00990CDA"/>
    <w:rsid w:val="00990EC5"/>
    <w:rsid w:val="00996817"/>
    <w:rsid w:val="009A4AE6"/>
    <w:rsid w:val="009A4FD7"/>
    <w:rsid w:val="009A64F6"/>
    <w:rsid w:val="009B0287"/>
    <w:rsid w:val="009B2EF2"/>
    <w:rsid w:val="009B3E98"/>
    <w:rsid w:val="009B5BCC"/>
    <w:rsid w:val="009C3157"/>
    <w:rsid w:val="009C3414"/>
    <w:rsid w:val="009C4999"/>
    <w:rsid w:val="009C4E91"/>
    <w:rsid w:val="009C5620"/>
    <w:rsid w:val="009C77C3"/>
    <w:rsid w:val="009C7A8B"/>
    <w:rsid w:val="009C7B84"/>
    <w:rsid w:val="009D05CC"/>
    <w:rsid w:val="009D1334"/>
    <w:rsid w:val="009D45B1"/>
    <w:rsid w:val="009D460A"/>
    <w:rsid w:val="009D5F54"/>
    <w:rsid w:val="009D6D2E"/>
    <w:rsid w:val="009D73F7"/>
    <w:rsid w:val="009D76FB"/>
    <w:rsid w:val="009E136B"/>
    <w:rsid w:val="009E2609"/>
    <w:rsid w:val="009E51DD"/>
    <w:rsid w:val="009E71B4"/>
    <w:rsid w:val="009E79E9"/>
    <w:rsid w:val="009E7F2E"/>
    <w:rsid w:val="009F2E64"/>
    <w:rsid w:val="009F3E54"/>
    <w:rsid w:val="009F45B2"/>
    <w:rsid w:val="009F6788"/>
    <w:rsid w:val="009F6BE2"/>
    <w:rsid w:val="00A004E8"/>
    <w:rsid w:val="00A005FE"/>
    <w:rsid w:val="00A006FD"/>
    <w:rsid w:val="00A00AB3"/>
    <w:rsid w:val="00A00D49"/>
    <w:rsid w:val="00A00DDA"/>
    <w:rsid w:val="00A023BA"/>
    <w:rsid w:val="00A065C5"/>
    <w:rsid w:val="00A06F4F"/>
    <w:rsid w:val="00A136C9"/>
    <w:rsid w:val="00A16D7B"/>
    <w:rsid w:val="00A20655"/>
    <w:rsid w:val="00A21F59"/>
    <w:rsid w:val="00A223D5"/>
    <w:rsid w:val="00A2553B"/>
    <w:rsid w:val="00A265A9"/>
    <w:rsid w:val="00A27645"/>
    <w:rsid w:val="00A304C1"/>
    <w:rsid w:val="00A30647"/>
    <w:rsid w:val="00A3092D"/>
    <w:rsid w:val="00A3099C"/>
    <w:rsid w:val="00A3311E"/>
    <w:rsid w:val="00A343F0"/>
    <w:rsid w:val="00A42BB9"/>
    <w:rsid w:val="00A459C2"/>
    <w:rsid w:val="00A45C7E"/>
    <w:rsid w:val="00A50040"/>
    <w:rsid w:val="00A517AD"/>
    <w:rsid w:val="00A52C89"/>
    <w:rsid w:val="00A54237"/>
    <w:rsid w:val="00A55530"/>
    <w:rsid w:val="00A563F7"/>
    <w:rsid w:val="00A57122"/>
    <w:rsid w:val="00A573A1"/>
    <w:rsid w:val="00A575D9"/>
    <w:rsid w:val="00A57743"/>
    <w:rsid w:val="00A606E5"/>
    <w:rsid w:val="00A64EEF"/>
    <w:rsid w:val="00A65277"/>
    <w:rsid w:val="00A6717B"/>
    <w:rsid w:val="00A72608"/>
    <w:rsid w:val="00A72E87"/>
    <w:rsid w:val="00A73386"/>
    <w:rsid w:val="00A736A5"/>
    <w:rsid w:val="00A73B5E"/>
    <w:rsid w:val="00A7410E"/>
    <w:rsid w:val="00A7410F"/>
    <w:rsid w:val="00A74EA4"/>
    <w:rsid w:val="00A75510"/>
    <w:rsid w:val="00A7633D"/>
    <w:rsid w:val="00A77391"/>
    <w:rsid w:val="00A77405"/>
    <w:rsid w:val="00A81014"/>
    <w:rsid w:val="00A81438"/>
    <w:rsid w:val="00A8198C"/>
    <w:rsid w:val="00A81C24"/>
    <w:rsid w:val="00A83308"/>
    <w:rsid w:val="00A83559"/>
    <w:rsid w:val="00A84D67"/>
    <w:rsid w:val="00A9114C"/>
    <w:rsid w:val="00A91C80"/>
    <w:rsid w:val="00A92120"/>
    <w:rsid w:val="00A92262"/>
    <w:rsid w:val="00A94320"/>
    <w:rsid w:val="00AA1E58"/>
    <w:rsid w:val="00AA5300"/>
    <w:rsid w:val="00AB02A1"/>
    <w:rsid w:val="00AB0CDF"/>
    <w:rsid w:val="00AB1204"/>
    <w:rsid w:val="00AB139F"/>
    <w:rsid w:val="00AB173B"/>
    <w:rsid w:val="00AB239F"/>
    <w:rsid w:val="00AB6E9F"/>
    <w:rsid w:val="00AC2DB0"/>
    <w:rsid w:val="00AD0C46"/>
    <w:rsid w:val="00AD194E"/>
    <w:rsid w:val="00AD2F1B"/>
    <w:rsid w:val="00AD57FC"/>
    <w:rsid w:val="00AD64B5"/>
    <w:rsid w:val="00AE0FC4"/>
    <w:rsid w:val="00AE1165"/>
    <w:rsid w:val="00AE161B"/>
    <w:rsid w:val="00AE18D4"/>
    <w:rsid w:val="00AE38AD"/>
    <w:rsid w:val="00AE5E55"/>
    <w:rsid w:val="00AF1F95"/>
    <w:rsid w:val="00AF4AFF"/>
    <w:rsid w:val="00AF78FF"/>
    <w:rsid w:val="00B023E0"/>
    <w:rsid w:val="00B037D4"/>
    <w:rsid w:val="00B05D87"/>
    <w:rsid w:val="00B10447"/>
    <w:rsid w:val="00B10873"/>
    <w:rsid w:val="00B12CC3"/>
    <w:rsid w:val="00B1441B"/>
    <w:rsid w:val="00B17FF8"/>
    <w:rsid w:val="00B2258F"/>
    <w:rsid w:val="00B23CC8"/>
    <w:rsid w:val="00B2474D"/>
    <w:rsid w:val="00B249D1"/>
    <w:rsid w:val="00B255D1"/>
    <w:rsid w:val="00B259ED"/>
    <w:rsid w:val="00B27FE6"/>
    <w:rsid w:val="00B30806"/>
    <w:rsid w:val="00B31429"/>
    <w:rsid w:val="00B3464D"/>
    <w:rsid w:val="00B35AE3"/>
    <w:rsid w:val="00B35E8C"/>
    <w:rsid w:val="00B36452"/>
    <w:rsid w:val="00B364D2"/>
    <w:rsid w:val="00B37707"/>
    <w:rsid w:val="00B40B9F"/>
    <w:rsid w:val="00B43FDE"/>
    <w:rsid w:val="00B44BA7"/>
    <w:rsid w:val="00B45A42"/>
    <w:rsid w:val="00B461EF"/>
    <w:rsid w:val="00B469B8"/>
    <w:rsid w:val="00B47956"/>
    <w:rsid w:val="00B5220D"/>
    <w:rsid w:val="00B5648C"/>
    <w:rsid w:val="00B57AB9"/>
    <w:rsid w:val="00B57E32"/>
    <w:rsid w:val="00B57FB7"/>
    <w:rsid w:val="00B605DF"/>
    <w:rsid w:val="00B61C37"/>
    <w:rsid w:val="00B6461F"/>
    <w:rsid w:val="00B64C66"/>
    <w:rsid w:val="00B65B7C"/>
    <w:rsid w:val="00B67F5B"/>
    <w:rsid w:val="00B70170"/>
    <w:rsid w:val="00B702BC"/>
    <w:rsid w:val="00B70782"/>
    <w:rsid w:val="00B73020"/>
    <w:rsid w:val="00B733C8"/>
    <w:rsid w:val="00B75F65"/>
    <w:rsid w:val="00B80247"/>
    <w:rsid w:val="00B8117A"/>
    <w:rsid w:val="00B8365B"/>
    <w:rsid w:val="00B83D98"/>
    <w:rsid w:val="00B928B0"/>
    <w:rsid w:val="00B92903"/>
    <w:rsid w:val="00B970A1"/>
    <w:rsid w:val="00BA0269"/>
    <w:rsid w:val="00BA6436"/>
    <w:rsid w:val="00BA6F7C"/>
    <w:rsid w:val="00BB0107"/>
    <w:rsid w:val="00BB331C"/>
    <w:rsid w:val="00BB7E38"/>
    <w:rsid w:val="00BC2988"/>
    <w:rsid w:val="00BC29FB"/>
    <w:rsid w:val="00BC45D3"/>
    <w:rsid w:val="00BC4B78"/>
    <w:rsid w:val="00BC4CD1"/>
    <w:rsid w:val="00BC57AE"/>
    <w:rsid w:val="00BC58AE"/>
    <w:rsid w:val="00BC6B38"/>
    <w:rsid w:val="00BD2D74"/>
    <w:rsid w:val="00BD5070"/>
    <w:rsid w:val="00BD5ABE"/>
    <w:rsid w:val="00BD5D09"/>
    <w:rsid w:val="00BD7878"/>
    <w:rsid w:val="00BD7BBE"/>
    <w:rsid w:val="00BE0939"/>
    <w:rsid w:val="00BE2CF9"/>
    <w:rsid w:val="00BE44F0"/>
    <w:rsid w:val="00BF26B8"/>
    <w:rsid w:val="00BF40E1"/>
    <w:rsid w:val="00BF4E53"/>
    <w:rsid w:val="00BF526B"/>
    <w:rsid w:val="00BF5A07"/>
    <w:rsid w:val="00BF5EBE"/>
    <w:rsid w:val="00C00646"/>
    <w:rsid w:val="00C0137C"/>
    <w:rsid w:val="00C0191D"/>
    <w:rsid w:val="00C01E73"/>
    <w:rsid w:val="00C02E1F"/>
    <w:rsid w:val="00C04240"/>
    <w:rsid w:val="00C12251"/>
    <w:rsid w:val="00C1324D"/>
    <w:rsid w:val="00C177BC"/>
    <w:rsid w:val="00C21863"/>
    <w:rsid w:val="00C22FF2"/>
    <w:rsid w:val="00C23187"/>
    <w:rsid w:val="00C24419"/>
    <w:rsid w:val="00C24684"/>
    <w:rsid w:val="00C24A04"/>
    <w:rsid w:val="00C25B65"/>
    <w:rsid w:val="00C262A0"/>
    <w:rsid w:val="00C27291"/>
    <w:rsid w:val="00C31724"/>
    <w:rsid w:val="00C37908"/>
    <w:rsid w:val="00C42849"/>
    <w:rsid w:val="00C429CE"/>
    <w:rsid w:val="00C429EC"/>
    <w:rsid w:val="00C42C0D"/>
    <w:rsid w:val="00C439E0"/>
    <w:rsid w:val="00C502DE"/>
    <w:rsid w:val="00C504F1"/>
    <w:rsid w:val="00C51914"/>
    <w:rsid w:val="00C543B4"/>
    <w:rsid w:val="00C553CF"/>
    <w:rsid w:val="00C63BF6"/>
    <w:rsid w:val="00C644D8"/>
    <w:rsid w:val="00C6578B"/>
    <w:rsid w:val="00C670F6"/>
    <w:rsid w:val="00C72C91"/>
    <w:rsid w:val="00C745F4"/>
    <w:rsid w:val="00C80A40"/>
    <w:rsid w:val="00C80D4D"/>
    <w:rsid w:val="00C814DA"/>
    <w:rsid w:val="00C82113"/>
    <w:rsid w:val="00C831B7"/>
    <w:rsid w:val="00C85AED"/>
    <w:rsid w:val="00C86167"/>
    <w:rsid w:val="00C92C73"/>
    <w:rsid w:val="00CA025D"/>
    <w:rsid w:val="00CA03C7"/>
    <w:rsid w:val="00CA19DE"/>
    <w:rsid w:val="00CA7B99"/>
    <w:rsid w:val="00CB298D"/>
    <w:rsid w:val="00CB4197"/>
    <w:rsid w:val="00CB788C"/>
    <w:rsid w:val="00CC0D86"/>
    <w:rsid w:val="00CC1BC2"/>
    <w:rsid w:val="00CC245C"/>
    <w:rsid w:val="00CC3A41"/>
    <w:rsid w:val="00CC45AF"/>
    <w:rsid w:val="00CC4D28"/>
    <w:rsid w:val="00CC64C4"/>
    <w:rsid w:val="00CC6F5E"/>
    <w:rsid w:val="00CD2880"/>
    <w:rsid w:val="00CD330A"/>
    <w:rsid w:val="00CE0A3E"/>
    <w:rsid w:val="00CE394A"/>
    <w:rsid w:val="00CE641F"/>
    <w:rsid w:val="00CE78F4"/>
    <w:rsid w:val="00CE7B24"/>
    <w:rsid w:val="00CF52D7"/>
    <w:rsid w:val="00CF7C38"/>
    <w:rsid w:val="00D00266"/>
    <w:rsid w:val="00D0532D"/>
    <w:rsid w:val="00D05813"/>
    <w:rsid w:val="00D0700B"/>
    <w:rsid w:val="00D0734A"/>
    <w:rsid w:val="00D1344F"/>
    <w:rsid w:val="00D148AA"/>
    <w:rsid w:val="00D14D0A"/>
    <w:rsid w:val="00D15EBC"/>
    <w:rsid w:val="00D16264"/>
    <w:rsid w:val="00D16EED"/>
    <w:rsid w:val="00D17F95"/>
    <w:rsid w:val="00D20D4B"/>
    <w:rsid w:val="00D21694"/>
    <w:rsid w:val="00D23A72"/>
    <w:rsid w:val="00D26D67"/>
    <w:rsid w:val="00D31789"/>
    <w:rsid w:val="00D32810"/>
    <w:rsid w:val="00D37122"/>
    <w:rsid w:val="00D37C80"/>
    <w:rsid w:val="00D37FAC"/>
    <w:rsid w:val="00D40A5A"/>
    <w:rsid w:val="00D43DEE"/>
    <w:rsid w:val="00D44E24"/>
    <w:rsid w:val="00D503E3"/>
    <w:rsid w:val="00D51496"/>
    <w:rsid w:val="00D521E5"/>
    <w:rsid w:val="00D53304"/>
    <w:rsid w:val="00D53772"/>
    <w:rsid w:val="00D544FD"/>
    <w:rsid w:val="00D5504A"/>
    <w:rsid w:val="00D55EB7"/>
    <w:rsid w:val="00D56ECE"/>
    <w:rsid w:val="00D603F3"/>
    <w:rsid w:val="00D64141"/>
    <w:rsid w:val="00D67A94"/>
    <w:rsid w:val="00D67BFB"/>
    <w:rsid w:val="00D718EA"/>
    <w:rsid w:val="00D71B0F"/>
    <w:rsid w:val="00D729FD"/>
    <w:rsid w:val="00D73A84"/>
    <w:rsid w:val="00D74ADB"/>
    <w:rsid w:val="00D75102"/>
    <w:rsid w:val="00D811A6"/>
    <w:rsid w:val="00D82135"/>
    <w:rsid w:val="00D82C6C"/>
    <w:rsid w:val="00D84085"/>
    <w:rsid w:val="00D86207"/>
    <w:rsid w:val="00D865F3"/>
    <w:rsid w:val="00D870E6"/>
    <w:rsid w:val="00D9290B"/>
    <w:rsid w:val="00D95838"/>
    <w:rsid w:val="00D96257"/>
    <w:rsid w:val="00DA0DF2"/>
    <w:rsid w:val="00DA3403"/>
    <w:rsid w:val="00DA4480"/>
    <w:rsid w:val="00DA7E37"/>
    <w:rsid w:val="00DB03DD"/>
    <w:rsid w:val="00DB0F90"/>
    <w:rsid w:val="00DB2E55"/>
    <w:rsid w:val="00DB3D0E"/>
    <w:rsid w:val="00DB59A7"/>
    <w:rsid w:val="00DB7B73"/>
    <w:rsid w:val="00DB7BE5"/>
    <w:rsid w:val="00DC1D65"/>
    <w:rsid w:val="00DC26BF"/>
    <w:rsid w:val="00DC34FE"/>
    <w:rsid w:val="00DC472E"/>
    <w:rsid w:val="00DD3E55"/>
    <w:rsid w:val="00DE004B"/>
    <w:rsid w:val="00DE2662"/>
    <w:rsid w:val="00DE2E90"/>
    <w:rsid w:val="00DE325C"/>
    <w:rsid w:val="00DE3FEC"/>
    <w:rsid w:val="00DE6094"/>
    <w:rsid w:val="00DF14BA"/>
    <w:rsid w:val="00DF223F"/>
    <w:rsid w:val="00DF3ADF"/>
    <w:rsid w:val="00E00622"/>
    <w:rsid w:val="00E02450"/>
    <w:rsid w:val="00E02D27"/>
    <w:rsid w:val="00E03CF3"/>
    <w:rsid w:val="00E04EA4"/>
    <w:rsid w:val="00E11515"/>
    <w:rsid w:val="00E119CC"/>
    <w:rsid w:val="00E1228A"/>
    <w:rsid w:val="00E1388B"/>
    <w:rsid w:val="00E20C34"/>
    <w:rsid w:val="00E20F2D"/>
    <w:rsid w:val="00E21220"/>
    <w:rsid w:val="00E2300E"/>
    <w:rsid w:val="00E23490"/>
    <w:rsid w:val="00E23B1B"/>
    <w:rsid w:val="00E270D9"/>
    <w:rsid w:val="00E3042B"/>
    <w:rsid w:val="00E30B7A"/>
    <w:rsid w:val="00E32A27"/>
    <w:rsid w:val="00E40056"/>
    <w:rsid w:val="00E40692"/>
    <w:rsid w:val="00E409BD"/>
    <w:rsid w:val="00E41607"/>
    <w:rsid w:val="00E41AD6"/>
    <w:rsid w:val="00E430EE"/>
    <w:rsid w:val="00E431F9"/>
    <w:rsid w:val="00E44118"/>
    <w:rsid w:val="00E44391"/>
    <w:rsid w:val="00E46504"/>
    <w:rsid w:val="00E5172F"/>
    <w:rsid w:val="00E51752"/>
    <w:rsid w:val="00E5182C"/>
    <w:rsid w:val="00E531F9"/>
    <w:rsid w:val="00E558AD"/>
    <w:rsid w:val="00E570AE"/>
    <w:rsid w:val="00E57D4A"/>
    <w:rsid w:val="00E61761"/>
    <w:rsid w:val="00E62372"/>
    <w:rsid w:val="00E661E3"/>
    <w:rsid w:val="00E67BE2"/>
    <w:rsid w:val="00E76020"/>
    <w:rsid w:val="00E76D1B"/>
    <w:rsid w:val="00E7765A"/>
    <w:rsid w:val="00E80D44"/>
    <w:rsid w:val="00E81DD8"/>
    <w:rsid w:val="00E834E6"/>
    <w:rsid w:val="00E83DEA"/>
    <w:rsid w:val="00E944F8"/>
    <w:rsid w:val="00EA4CA3"/>
    <w:rsid w:val="00EA4FC1"/>
    <w:rsid w:val="00EA50EB"/>
    <w:rsid w:val="00EA5761"/>
    <w:rsid w:val="00EA5A4D"/>
    <w:rsid w:val="00EA7162"/>
    <w:rsid w:val="00EB0269"/>
    <w:rsid w:val="00EB5698"/>
    <w:rsid w:val="00EC103F"/>
    <w:rsid w:val="00EC46D5"/>
    <w:rsid w:val="00EC4D73"/>
    <w:rsid w:val="00EC51DF"/>
    <w:rsid w:val="00EC5CE8"/>
    <w:rsid w:val="00EC70F9"/>
    <w:rsid w:val="00EC73ED"/>
    <w:rsid w:val="00EC7C6E"/>
    <w:rsid w:val="00ED4D2D"/>
    <w:rsid w:val="00ED4E5D"/>
    <w:rsid w:val="00ED6510"/>
    <w:rsid w:val="00EE1F67"/>
    <w:rsid w:val="00EE3E5F"/>
    <w:rsid w:val="00EE3F19"/>
    <w:rsid w:val="00EE5B06"/>
    <w:rsid w:val="00EE5C98"/>
    <w:rsid w:val="00EF15AE"/>
    <w:rsid w:val="00EF1D5B"/>
    <w:rsid w:val="00EF1F56"/>
    <w:rsid w:val="00EF4C16"/>
    <w:rsid w:val="00EF4CE9"/>
    <w:rsid w:val="00EF7629"/>
    <w:rsid w:val="00F0594A"/>
    <w:rsid w:val="00F06E0C"/>
    <w:rsid w:val="00F10DFF"/>
    <w:rsid w:val="00F118BD"/>
    <w:rsid w:val="00F11FD6"/>
    <w:rsid w:val="00F134FA"/>
    <w:rsid w:val="00F163C8"/>
    <w:rsid w:val="00F207A5"/>
    <w:rsid w:val="00F21455"/>
    <w:rsid w:val="00F267BE"/>
    <w:rsid w:val="00F2723D"/>
    <w:rsid w:val="00F32CF3"/>
    <w:rsid w:val="00F34B0D"/>
    <w:rsid w:val="00F4302A"/>
    <w:rsid w:val="00F515BD"/>
    <w:rsid w:val="00F516C7"/>
    <w:rsid w:val="00F535A5"/>
    <w:rsid w:val="00F575AF"/>
    <w:rsid w:val="00F6096C"/>
    <w:rsid w:val="00F61C85"/>
    <w:rsid w:val="00F622DC"/>
    <w:rsid w:val="00F63088"/>
    <w:rsid w:val="00F6584A"/>
    <w:rsid w:val="00F6596C"/>
    <w:rsid w:val="00F71D7A"/>
    <w:rsid w:val="00F7407D"/>
    <w:rsid w:val="00F74BAA"/>
    <w:rsid w:val="00F76C1F"/>
    <w:rsid w:val="00F81415"/>
    <w:rsid w:val="00F81F78"/>
    <w:rsid w:val="00F82CBF"/>
    <w:rsid w:val="00F833FD"/>
    <w:rsid w:val="00F860C1"/>
    <w:rsid w:val="00F879A7"/>
    <w:rsid w:val="00F90201"/>
    <w:rsid w:val="00F91915"/>
    <w:rsid w:val="00F92E77"/>
    <w:rsid w:val="00F94D99"/>
    <w:rsid w:val="00F95E7C"/>
    <w:rsid w:val="00FA1C2C"/>
    <w:rsid w:val="00FA212C"/>
    <w:rsid w:val="00FA3D91"/>
    <w:rsid w:val="00FA44A3"/>
    <w:rsid w:val="00FA7505"/>
    <w:rsid w:val="00FB03E8"/>
    <w:rsid w:val="00FB0D96"/>
    <w:rsid w:val="00FB2BDF"/>
    <w:rsid w:val="00FB423B"/>
    <w:rsid w:val="00FB4A6E"/>
    <w:rsid w:val="00FB6086"/>
    <w:rsid w:val="00FB73F4"/>
    <w:rsid w:val="00FC0284"/>
    <w:rsid w:val="00FC10F0"/>
    <w:rsid w:val="00FC1332"/>
    <w:rsid w:val="00FC57E1"/>
    <w:rsid w:val="00FC6DFC"/>
    <w:rsid w:val="00FC6F7D"/>
    <w:rsid w:val="00FC7C7D"/>
    <w:rsid w:val="00FC7F9E"/>
    <w:rsid w:val="00FD06DA"/>
    <w:rsid w:val="00FD1629"/>
    <w:rsid w:val="00FD225C"/>
    <w:rsid w:val="00FD64C4"/>
    <w:rsid w:val="00FE14AF"/>
    <w:rsid w:val="00FE27B9"/>
    <w:rsid w:val="00FE4B59"/>
    <w:rsid w:val="00FE606C"/>
    <w:rsid w:val="00FE635B"/>
    <w:rsid w:val="00FF3F69"/>
    <w:rsid w:val="00FF44E4"/>
    <w:rsid w:val="00FF4FE9"/>
    <w:rsid w:val="00FF7333"/>
    <w:rsid w:val="00FF78B4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07F0"/>
  <w15:chartTrackingRefBased/>
  <w15:docId w15:val="{92DC7213-A819-4D5C-98FB-44ED000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6B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D00B7"/>
    <w:pPr>
      <w:keepNext/>
      <w:tabs>
        <w:tab w:val="num" w:pos="720"/>
      </w:tabs>
      <w:spacing w:before="240" w:after="240"/>
      <w:ind w:left="425" w:hanging="425"/>
      <w:jc w:val="both"/>
      <w:outlineLvl w:val="0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004B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E00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0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E004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E0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004B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semiHidden/>
    <w:rsid w:val="00DE004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semiHidden/>
    <w:rsid w:val="00DE004B"/>
  </w:style>
  <w:style w:type="paragraph" w:customStyle="1" w:styleId="Default">
    <w:name w:val="Default"/>
    <w:rsid w:val="006E4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42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4D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D00B7"/>
    <w:rPr>
      <w:rFonts w:ascii="Times New Roman" w:eastAsia="Times New Roman" w:hAnsi="Times New Roman"/>
      <w:b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5D00B7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7B00C7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9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94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194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194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4DB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DBB"/>
    <w:rPr>
      <w:lang w:eastAsia="en-US"/>
    </w:rPr>
  </w:style>
  <w:style w:type="character" w:styleId="Hipercze">
    <w:name w:val="Hyperlink"/>
    <w:unhideWhenUsed/>
    <w:rsid w:val="00B929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9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0287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801008"/>
    <w:rPr>
      <w:rFonts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801008"/>
  </w:style>
  <w:style w:type="paragraph" w:customStyle="1" w:styleId="Teksttreci20">
    <w:name w:val="Tekst treści (2)"/>
    <w:basedOn w:val="Normalny"/>
    <w:link w:val="Teksttreci2"/>
    <w:qFormat/>
    <w:rsid w:val="00801008"/>
    <w:pPr>
      <w:widowControl w:val="0"/>
      <w:shd w:val="clear" w:color="auto" w:fill="FFFFFF"/>
      <w:suppressAutoHyphens/>
      <w:spacing w:before="60" w:after="1380"/>
      <w:ind w:hanging="720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2E586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A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6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27DEC"/>
    <w:rPr>
      <w:rFonts w:ascii="Times New Roman" w:eastAsia="Times New Roman" w:hAnsi="Times New Roman"/>
    </w:rPr>
  </w:style>
  <w:style w:type="character" w:customStyle="1" w:styleId="Teksttreci4Bezpogrubienia">
    <w:name w:val="Tekst treści (4) + Bez pogrubienia"/>
    <w:basedOn w:val="Domylnaczcionkaakapitu"/>
    <w:qFormat/>
    <w:rsid w:val="0012242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8548D1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042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www.kt.agh.edu.pl/sites/default/files/ncn_logo_ramka_0_0_0.jpg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DCEB-0372-4358-8212-64C39DB8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3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dc:description/>
  <cp:lastModifiedBy>Piotrkowicz Monika</cp:lastModifiedBy>
  <cp:revision>68</cp:revision>
  <cp:lastPrinted>2022-05-18T08:15:00Z</cp:lastPrinted>
  <dcterms:created xsi:type="dcterms:W3CDTF">2022-02-22T14:09:00Z</dcterms:created>
  <dcterms:modified xsi:type="dcterms:W3CDTF">2022-10-26T11:04:00Z</dcterms:modified>
</cp:coreProperties>
</file>