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1B3E" w14:textId="1FDB9B2D" w:rsidR="00861F6A" w:rsidRPr="00F5619C" w:rsidRDefault="00E54147" w:rsidP="00861F6A">
      <w:pPr>
        <w:rPr>
          <w:rFonts w:ascii="Verdana" w:hAnsi="Verdana"/>
        </w:rPr>
      </w:pPr>
      <w:r>
        <w:rPr>
          <w:b/>
        </w:rPr>
        <w:t xml:space="preserve">           </w:t>
      </w:r>
      <w:r w:rsidR="00861F6A">
        <w:t xml:space="preserve">  </w:t>
      </w:r>
      <w:r w:rsidR="00D1641C">
        <w:object w:dxaOrig="3389" w:dyaOrig="1496" w14:anchorId="4F2F1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50.25pt" o:ole="">
            <v:imagedata r:id="rId7" o:title=""/>
          </v:shape>
          <o:OLEObject Type="Embed" ProgID="CorelDraw.Graphic.17" ShapeID="_x0000_i1025" DrawAspect="Content" ObjectID="_1780811049" r:id="rId8"/>
        </w:object>
      </w:r>
      <w:r w:rsidR="00861F6A" w:rsidRPr="00135467">
        <w:rPr>
          <w:rFonts w:ascii="Verdana" w:hAnsi="Verdana"/>
        </w:rPr>
        <w:t xml:space="preserve"> </w:t>
      </w:r>
      <w:r w:rsidR="00861F6A">
        <w:rPr>
          <w:rFonts w:ascii="Verdana" w:hAnsi="Verdana"/>
        </w:rPr>
        <w:t xml:space="preserve"> </w:t>
      </w:r>
    </w:p>
    <w:p w14:paraId="2A313663" w14:textId="7D0083F7" w:rsidR="00B91713" w:rsidRDefault="00E54147" w:rsidP="0082167E">
      <w:pPr>
        <w:spacing w:after="156" w:line="259" w:lineRule="auto"/>
        <w:ind w:right="-30" w:hanging="10"/>
        <w:jc w:val="right"/>
        <w:rPr>
          <w:b/>
        </w:rPr>
      </w:pPr>
      <w:r w:rsidRPr="00861F6A">
        <w:rPr>
          <w:b/>
          <w:sz w:val="24"/>
          <w:szCs w:val="24"/>
        </w:rPr>
        <w:t xml:space="preserve">                                                                                  </w:t>
      </w:r>
      <w:r w:rsidR="001070C3">
        <w:rPr>
          <w:b/>
          <w:sz w:val="24"/>
          <w:szCs w:val="24"/>
        </w:rPr>
        <w:t xml:space="preserve">      </w:t>
      </w:r>
      <w:r w:rsidR="00B91713" w:rsidRPr="00861F6A">
        <w:rPr>
          <w:b/>
        </w:rPr>
        <w:t>Załącznik nr 2</w:t>
      </w:r>
      <w:r w:rsidR="0082167E">
        <w:rPr>
          <w:b/>
        </w:rPr>
        <w:t xml:space="preserve"> </w:t>
      </w:r>
      <w:r w:rsidR="001070C3">
        <w:rPr>
          <w:b/>
        </w:rPr>
        <w:t xml:space="preserve">– </w:t>
      </w:r>
      <w:r w:rsidR="0082167E">
        <w:rPr>
          <w:b/>
        </w:rPr>
        <w:t>P</w:t>
      </w:r>
      <w:r w:rsidR="001070C3">
        <w:rPr>
          <w:b/>
        </w:rPr>
        <w:t xml:space="preserve">arametry </w:t>
      </w:r>
      <w:r w:rsidR="000E0F4C">
        <w:rPr>
          <w:b/>
        </w:rPr>
        <w:t xml:space="preserve"> </w:t>
      </w:r>
    </w:p>
    <w:p w14:paraId="01D2BEC7" w14:textId="77777777" w:rsidR="00E536B5" w:rsidRPr="00861F6A" w:rsidRDefault="00E536B5" w:rsidP="00861F6A">
      <w:pPr>
        <w:spacing w:after="156" w:line="259" w:lineRule="auto"/>
        <w:ind w:right="-30" w:hanging="10"/>
        <w:jc w:val="both"/>
        <w:rPr>
          <w:b/>
        </w:rPr>
      </w:pPr>
    </w:p>
    <w:p w14:paraId="675BA9C2" w14:textId="10E07090" w:rsidR="00541B25" w:rsidRDefault="00B91713" w:rsidP="00861F6A">
      <w:pPr>
        <w:spacing w:after="156" w:line="259" w:lineRule="auto"/>
        <w:ind w:right="-30" w:hanging="10"/>
        <w:jc w:val="both"/>
        <w:rPr>
          <w:b/>
        </w:rPr>
      </w:pPr>
      <w:r w:rsidRPr="000E0F4C">
        <w:rPr>
          <w:b/>
        </w:rPr>
        <w:t xml:space="preserve"> </w:t>
      </w:r>
      <w:r w:rsidR="00861F6A" w:rsidRPr="000E0F4C">
        <w:rPr>
          <w:b/>
        </w:rPr>
        <w:t>„</w:t>
      </w:r>
      <w:r w:rsidR="000D57B1">
        <w:rPr>
          <w:b/>
        </w:rPr>
        <w:t>Wybudowanie</w:t>
      </w:r>
      <w:r w:rsidR="00861F6A" w:rsidRPr="000E0F4C">
        <w:rPr>
          <w:b/>
        </w:rPr>
        <w:t xml:space="preserve"> parkingów rowerowych na terenie powiatu poddębickiego</w:t>
      </w:r>
      <w:r w:rsidR="00FC2B18">
        <w:rPr>
          <w:b/>
        </w:rPr>
        <w:t>”</w:t>
      </w:r>
      <w:r w:rsidR="000D57B1">
        <w:rPr>
          <w:b/>
        </w:rPr>
        <w:t xml:space="preserve"> </w:t>
      </w:r>
      <w:r w:rsidR="000E0F4C" w:rsidRPr="000E0F4C">
        <w:rPr>
          <w:b/>
        </w:rPr>
        <w:t>w ramach zadnia pn. „Budowa parkingów rowerowych na terenie powiatu poddębickiego”</w:t>
      </w:r>
      <w:r w:rsidR="000E0F4C">
        <w:rPr>
          <w:b/>
        </w:rPr>
        <w:t>, dofinansowanego z budżetu województwa łódzkiego.</w:t>
      </w:r>
      <w:r w:rsidR="000E0F4C" w:rsidRPr="000E0F4C">
        <w:rPr>
          <w:b/>
        </w:rPr>
        <w:t xml:space="preserve"> </w:t>
      </w:r>
    </w:p>
    <w:p w14:paraId="1D74833A" w14:textId="77777777" w:rsidR="001070C3" w:rsidRPr="001070C3" w:rsidRDefault="001070C3" w:rsidP="00861F6A">
      <w:pPr>
        <w:spacing w:after="156" w:line="259" w:lineRule="auto"/>
        <w:ind w:right="-30" w:hanging="10"/>
        <w:jc w:val="both"/>
        <w:rPr>
          <w:b/>
          <w:sz w:val="24"/>
          <w:szCs w:val="24"/>
          <w:u w:val="single"/>
        </w:rPr>
      </w:pPr>
    </w:p>
    <w:p w14:paraId="403DD690" w14:textId="269B4FC5" w:rsidR="00C87100" w:rsidRDefault="001070C3" w:rsidP="001070C3">
      <w:pPr>
        <w:spacing w:after="156" w:line="259" w:lineRule="auto"/>
        <w:ind w:right="-30" w:hanging="10"/>
        <w:jc w:val="center"/>
        <w:rPr>
          <w:b/>
          <w:sz w:val="24"/>
          <w:szCs w:val="24"/>
          <w:u w:val="single"/>
        </w:rPr>
      </w:pPr>
      <w:r w:rsidRPr="001070C3">
        <w:rPr>
          <w:b/>
          <w:sz w:val="24"/>
          <w:szCs w:val="24"/>
          <w:u w:val="single"/>
        </w:rPr>
        <w:t>Oświadczam</w:t>
      </w:r>
      <w:r w:rsidR="000C7EA5">
        <w:rPr>
          <w:b/>
          <w:sz w:val="24"/>
          <w:szCs w:val="24"/>
          <w:u w:val="single"/>
        </w:rPr>
        <w:t>/y</w:t>
      </w:r>
      <w:r w:rsidRPr="001070C3">
        <w:rPr>
          <w:b/>
          <w:sz w:val="24"/>
          <w:szCs w:val="24"/>
          <w:u w:val="single"/>
        </w:rPr>
        <w:t>, że złożona przeze mnie</w:t>
      </w:r>
      <w:r w:rsidR="000C7EA5">
        <w:rPr>
          <w:b/>
          <w:sz w:val="24"/>
          <w:szCs w:val="24"/>
          <w:u w:val="single"/>
        </w:rPr>
        <w:t>/nas</w:t>
      </w:r>
      <w:r w:rsidRPr="001070C3">
        <w:rPr>
          <w:b/>
          <w:sz w:val="24"/>
          <w:szCs w:val="24"/>
          <w:u w:val="single"/>
        </w:rPr>
        <w:t xml:space="preserve"> oferta spełnia param</w:t>
      </w:r>
      <w:r w:rsidR="000C7EA5">
        <w:rPr>
          <w:b/>
          <w:sz w:val="24"/>
          <w:szCs w:val="24"/>
          <w:u w:val="single"/>
        </w:rPr>
        <w:t>e</w:t>
      </w:r>
      <w:r w:rsidRPr="001070C3">
        <w:rPr>
          <w:b/>
          <w:sz w:val="24"/>
          <w:szCs w:val="24"/>
          <w:u w:val="single"/>
        </w:rPr>
        <w:t>try zawart</w:t>
      </w:r>
      <w:r>
        <w:rPr>
          <w:b/>
          <w:sz w:val="24"/>
          <w:szCs w:val="24"/>
          <w:u w:val="single"/>
        </w:rPr>
        <w:t>e poniżej</w:t>
      </w:r>
    </w:p>
    <w:p w14:paraId="06B7EBFE" w14:textId="77777777" w:rsidR="001070C3" w:rsidRPr="001070C3" w:rsidRDefault="001070C3" w:rsidP="001070C3">
      <w:pPr>
        <w:spacing w:after="156" w:line="259" w:lineRule="auto"/>
        <w:ind w:right="-30" w:hanging="10"/>
        <w:jc w:val="center"/>
        <w:rPr>
          <w:b/>
          <w:sz w:val="24"/>
          <w:szCs w:val="24"/>
          <w:u w:val="single"/>
        </w:rPr>
      </w:pPr>
    </w:p>
    <w:tbl>
      <w:tblPr>
        <w:tblW w:w="104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5"/>
      </w:tblGrid>
      <w:tr w:rsidR="00541B25" w:rsidRPr="00A86CAE" w14:paraId="1E48E8E2" w14:textId="77777777" w:rsidTr="001728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C5FED" w14:textId="77777777" w:rsidR="00541B25" w:rsidRPr="00632F89" w:rsidRDefault="00541B25" w:rsidP="001728A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AAA0A41" w14:textId="77777777" w:rsidR="00861F6A" w:rsidRPr="001070C3" w:rsidRDefault="00861F6A" w:rsidP="00861F6A">
      <w:pPr>
        <w:jc w:val="both"/>
        <w:rPr>
          <w:b/>
          <w:sz w:val="22"/>
          <w:szCs w:val="22"/>
          <w:u w:val="single"/>
          <w:vertAlign w:val="superscript"/>
        </w:rPr>
      </w:pPr>
      <w:r w:rsidRPr="001070C3">
        <w:rPr>
          <w:b/>
          <w:sz w:val="22"/>
          <w:szCs w:val="22"/>
          <w:u w:val="single"/>
        </w:rPr>
        <w:t>Opis przedmiotu zamówienia (każdego zestawu parkingowego):</w:t>
      </w:r>
    </w:p>
    <w:p w14:paraId="18585900" w14:textId="77777777" w:rsidR="00861F6A" w:rsidRPr="001070C3" w:rsidRDefault="00861F6A" w:rsidP="00861F6A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Stojaki na rowery dwustronne 3 sztuki</w:t>
      </w:r>
    </w:p>
    <w:p w14:paraId="088E4D0E" w14:textId="58E531CF" w:rsidR="00C87100" w:rsidRDefault="00861F6A" w:rsidP="001070C3">
      <w:pPr>
        <w:pStyle w:val="Akapitzlist"/>
        <w:spacing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 xml:space="preserve">Typ: barierka, w kształcie prostokąta; materiał: </w:t>
      </w:r>
      <w:r w:rsidR="00917641" w:rsidRPr="001070C3">
        <w:rPr>
          <w:sz w:val="22"/>
          <w:szCs w:val="22"/>
        </w:rPr>
        <w:t xml:space="preserve">profil </w:t>
      </w:r>
      <w:r w:rsidRPr="001070C3">
        <w:rPr>
          <w:sz w:val="22"/>
          <w:szCs w:val="22"/>
        </w:rPr>
        <w:t>stal</w:t>
      </w:r>
      <w:r w:rsidR="00917641" w:rsidRPr="001070C3">
        <w:rPr>
          <w:sz w:val="22"/>
          <w:szCs w:val="22"/>
        </w:rPr>
        <w:t>owy, malowany</w:t>
      </w:r>
      <w:r w:rsidRPr="001070C3">
        <w:rPr>
          <w:sz w:val="22"/>
          <w:szCs w:val="22"/>
        </w:rPr>
        <w:t xml:space="preserve"> proszkowo</w:t>
      </w:r>
      <w:r w:rsidR="00A37DCE" w:rsidRPr="001070C3">
        <w:rPr>
          <w:sz w:val="22"/>
          <w:szCs w:val="22"/>
        </w:rPr>
        <w:t xml:space="preserve"> na czarno</w:t>
      </w:r>
      <w:r w:rsidRPr="001070C3">
        <w:rPr>
          <w:sz w:val="22"/>
          <w:szCs w:val="22"/>
        </w:rPr>
        <w:t>; zabezpieczenie antykorozyjne ocynk o</w:t>
      </w:r>
      <w:r w:rsidR="006F0405" w:rsidRPr="001070C3">
        <w:rPr>
          <w:sz w:val="22"/>
          <w:szCs w:val="22"/>
        </w:rPr>
        <w:t>gniowy</w:t>
      </w:r>
      <w:r w:rsidR="007348B1" w:rsidRPr="001070C3">
        <w:rPr>
          <w:sz w:val="22"/>
          <w:szCs w:val="22"/>
        </w:rPr>
        <w:t>.</w:t>
      </w:r>
    </w:p>
    <w:p w14:paraId="6BB4B76D" w14:textId="77777777" w:rsidR="001070C3" w:rsidRPr="001070C3" w:rsidRDefault="001070C3" w:rsidP="001070C3">
      <w:pPr>
        <w:pStyle w:val="Akapitzlist"/>
        <w:spacing w:line="360" w:lineRule="auto"/>
        <w:jc w:val="both"/>
        <w:rPr>
          <w:sz w:val="22"/>
          <w:szCs w:val="22"/>
        </w:rPr>
      </w:pPr>
    </w:p>
    <w:p w14:paraId="7323C4EE" w14:textId="7A00A831" w:rsidR="00F43686" w:rsidRPr="001070C3" w:rsidRDefault="00861F6A" w:rsidP="007348B1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Ławka z oparciem, konstrukcja stal czarna malowana proszkowo z drewnianym siedziskiem</w:t>
      </w:r>
      <w:r w:rsidR="001070C3">
        <w:rPr>
          <w:sz w:val="22"/>
          <w:szCs w:val="22"/>
        </w:rPr>
        <w:t>,</w:t>
      </w:r>
      <w:r w:rsidRPr="001070C3">
        <w:rPr>
          <w:sz w:val="22"/>
          <w:szCs w:val="22"/>
        </w:rPr>
        <w:t xml:space="preserve"> długość ławki</w:t>
      </w:r>
      <w:r w:rsidR="006F0405" w:rsidRPr="001070C3">
        <w:rPr>
          <w:sz w:val="22"/>
          <w:szCs w:val="22"/>
        </w:rPr>
        <w:t xml:space="preserve"> min.</w:t>
      </w:r>
      <w:r w:rsidRPr="001070C3">
        <w:rPr>
          <w:sz w:val="22"/>
          <w:szCs w:val="22"/>
        </w:rPr>
        <w:t xml:space="preserve"> 150 cm</w:t>
      </w:r>
      <w:r w:rsidR="007348B1" w:rsidRPr="001070C3">
        <w:rPr>
          <w:sz w:val="22"/>
          <w:szCs w:val="22"/>
        </w:rPr>
        <w:t xml:space="preserve">. </w:t>
      </w:r>
    </w:p>
    <w:p w14:paraId="3E46C94F" w14:textId="77777777" w:rsidR="00F43686" w:rsidRPr="001070C3" w:rsidRDefault="00F43686" w:rsidP="00F43686">
      <w:pPr>
        <w:pStyle w:val="Akapitzlist"/>
        <w:spacing w:after="160" w:line="360" w:lineRule="auto"/>
        <w:jc w:val="both"/>
        <w:rPr>
          <w:sz w:val="22"/>
          <w:szCs w:val="22"/>
        </w:rPr>
      </w:pPr>
    </w:p>
    <w:p w14:paraId="73E4E03A" w14:textId="5082198E" w:rsidR="00861F6A" w:rsidRPr="001070C3" w:rsidRDefault="00861F6A" w:rsidP="00861F6A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Kosz na śmieci</w:t>
      </w:r>
      <w:r w:rsidR="00C87100" w:rsidRPr="001070C3">
        <w:rPr>
          <w:sz w:val="22"/>
          <w:szCs w:val="22"/>
        </w:rPr>
        <w:t xml:space="preserve"> z uchylnym daszkiem;</w:t>
      </w:r>
      <w:r w:rsidR="001070C3">
        <w:rPr>
          <w:sz w:val="22"/>
          <w:szCs w:val="22"/>
        </w:rPr>
        <w:t xml:space="preserve"> </w:t>
      </w:r>
      <w:r w:rsidRPr="001070C3">
        <w:rPr>
          <w:sz w:val="22"/>
          <w:szCs w:val="22"/>
        </w:rPr>
        <w:t xml:space="preserve"> konstrukc</w:t>
      </w:r>
      <w:r w:rsidR="006F0405" w:rsidRPr="001070C3">
        <w:rPr>
          <w:sz w:val="22"/>
          <w:szCs w:val="22"/>
        </w:rPr>
        <w:t xml:space="preserve">ja stalowa </w:t>
      </w:r>
      <w:r w:rsidR="001070C3">
        <w:rPr>
          <w:sz w:val="22"/>
          <w:szCs w:val="22"/>
        </w:rPr>
        <w:t xml:space="preserve">w kolorze czarnym, </w:t>
      </w:r>
      <w:r w:rsidR="006F0405" w:rsidRPr="001070C3">
        <w:rPr>
          <w:sz w:val="22"/>
          <w:szCs w:val="22"/>
        </w:rPr>
        <w:t>plus deski drewniane (kosz powinien być wyposażony w</w:t>
      </w:r>
      <w:r w:rsidR="00495D81" w:rsidRPr="001070C3">
        <w:rPr>
          <w:sz w:val="22"/>
          <w:szCs w:val="22"/>
        </w:rPr>
        <w:t xml:space="preserve"> ocynkowany</w:t>
      </w:r>
      <w:r w:rsidR="006F0405" w:rsidRPr="001070C3">
        <w:rPr>
          <w:sz w:val="22"/>
          <w:szCs w:val="22"/>
        </w:rPr>
        <w:t xml:space="preserve"> pojemnik umożliwiający łatwy sposób opróżnianie</w:t>
      </w:r>
      <w:r w:rsidR="001070C3">
        <w:rPr>
          <w:sz w:val="22"/>
          <w:szCs w:val="22"/>
        </w:rPr>
        <w:t>)</w:t>
      </w:r>
      <w:r w:rsidR="006F0405" w:rsidRPr="001070C3">
        <w:rPr>
          <w:sz w:val="22"/>
          <w:szCs w:val="22"/>
        </w:rPr>
        <w:t>.</w:t>
      </w:r>
      <w:r w:rsidR="00081BE7" w:rsidRPr="001070C3">
        <w:rPr>
          <w:sz w:val="22"/>
          <w:szCs w:val="22"/>
        </w:rPr>
        <w:t xml:space="preserve"> </w:t>
      </w:r>
      <w:r w:rsidR="007348B1" w:rsidRPr="001070C3">
        <w:rPr>
          <w:sz w:val="22"/>
          <w:szCs w:val="22"/>
        </w:rPr>
        <w:t>P</w:t>
      </w:r>
      <w:r w:rsidR="00495D81" w:rsidRPr="001070C3">
        <w:rPr>
          <w:sz w:val="22"/>
          <w:szCs w:val="22"/>
        </w:rPr>
        <w:t>ojemność</w:t>
      </w:r>
      <w:r w:rsidR="007348B1" w:rsidRPr="001070C3">
        <w:rPr>
          <w:sz w:val="22"/>
          <w:szCs w:val="22"/>
        </w:rPr>
        <w:t xml:space="preserve"> min. </w:t>
      </w:r>
      <w:r w:rsidR="00C87100" w:rsidRPr="001070C3">
        <w:rPr>
          <w:sz w:val="22"/>
          <w:szCs w:val="22"/>
        </w:rPr>
        <w:t xml:space="preserve"> </w:t>
      </w:r>
      <w:r w:rsidR="007348B1" w:rsidRPr="001070C3">
        <w:rPr>
          <w:sz w:val="22"/>
          <w:szCs w:val="22"/>
        </w:rPr>
        <w:t>50</w:t>
      </w:r>
      <w:r w:rsidR="00495D81" w:rsidRPr="001070C3">
        <w:rPr>
          <w:sz w:val="22"/>
          <w:szCs w:val="22"/>
        </w:rPr>
        <w:t xml:space="preserve"> L.</w:t>
      </w:r>
      <w:r w:rsidR="00F85F19" w:rsidRPr="001070C3">
        <w:rPr>
          <w:sz w:val="22"/>
          <w:szCs w:val="22"/>
        </w:rPr>
        <w:t xml:space="preserve"> </w:t>
      </w:r>
    </w:p>
    <w:p w14:paraId="0D79CAFA" w14:textId="77777777" w:rsidR="00F43686" w:rsidRPr="001070C3" w:rsidRDefault="00F43686" w:rsidP="00F43686">
      <w:pPr>
        <w:pStyle w:val="Akapitzlist"/>
        <w:spacing w:after="160" w:line="360" w:lineRule="auto"/>
        <w:jc w:val="both"/>
        <w:rPr>
          <w:sz w:val="22"/>
          <w:szCs w:val="22"/>
        </w:rPr>
      </w:pPr>
    </w:p>
    <w:p w14:paraId="6F4C0E12" w14:textId="3AC20E40" w:rsidR="00C87100" w:rsidRPr="001070C3" w:rsidRDefault="00626836" w:rsidP="00BC1AF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Stacja naprawcza stalowa -</w:t>
      </w:r>
      <w:r w:rsidR="00861F6A" w:rsidRPr="001070C3">
        <w:rPr>
          <w:sz w:val="22"/>
          <w:szCs w:val="22"/>
        </w:rPr>
        <w:t xml:space="preserve"> kolor czarny,</w:t>
      </w:r>
      <w:r w:rsidRPr="001070C3">
        <w:rPr>
          <w:sz w:val="22"/>
          <w:szCs w:val="22"/>
        </w:rPr>
        <w:t xml:space="preserve"> na której można powiesić rower </w:t>
      </w:r>
      <w:r w:rsidR="00861F6A" w:rsidRPr="001070C3">
        <w:rPr>
          <w:sz w:val="22"/>
          <w:szCs w:val="22"/>
        </w:rPr>
        <w:t xml:space="preserve"> w celu</w:t>
      </w:r>
      <w:r w:rsidR="006F0405" w:rsidRPr="001070C3">
        <w:rPr>
          <w:sz w:val="22"/>
          <w:szCs w:val="22"/>
        </w:rPr>
        <w:t xml:space="preserve"> j</w:t>
      </w:r>
      <w:r w:rsidRPr="001070C3">
        <w:rPr>
          <w:sz w:val="22"/>
          <w:szCs w:val="22"/>
        </w:rPr>
        <w:t>ego naprawy</w:t>
      </w:r>
      <w:r w:rsidR="007348B1" w:rsidRPr="001070C3">
        <w:rPr>
          <w:sz w:val="22"/>
          <w:szCs w:val="22"/>
        </w:rPr>
        <w:t xml:space="preserve"> i uchwyt boczny</w:t>
      </w:r>
      <w:r w:rsidRPr="001070C3">
        <w:rPr>
          <w:sz w:val="22"/>
          <w:szCs w:val="22"/>
        </w:rPr>
        <w:t>.</w:t>
      </w:r>
      <w:r w:rsidR="007348B1" w:rsidRPr="001070C3">
        <w:rPr>
          <w:sz w:val="22"/>
          <w:szCs w:val="22"/>
        </w:rPr>
        <w:t xml:space="preserve"> </w:t>
      </w:r>
      <w:r w:rsidR="00932451" w:rsidRPr="001070C3">
        <w:rPr>
          <w:sz w:val="22"/>
          <w:szCs w:val="22"/>
        </w:rPr>
        <w:t>Zestaw kluczy przymocowanych stalow</w:t>
      </w:r>
      <w:r w:rsidRPr="001070C3">
        <w:rPr>
          <w:sz w:val="22"/>
          <w:szCs w:val="22"/>
        </w:rPr>
        <w:t>ymi</w:t>
      </w:r>
      <w:r w:rsidR="00932451" w:rsidRPr="001070C3">
        <w:rPr>
          <w:sz w:val="22"/>
          <w:szCs w:val="22"/>
        </w:rPr>
        <w:t xml:space="preserve"> link</w:t>
      </w:r>
      <w:r w:rsidRPr="001070C3">
        <w:rPr>
          <w:sz w:val="22"/>
          <w:szCs w:val="22"/>
        </w:rPr>
        <w:t>ami</w:t>
      </w:r>
      <w:r w:rsidR="00932451" w:rsidRPr="001070C3">
        <w:rPr>
          <w:sz w:val="22"/>
          <w:szCs w:val="22"/>
        </w:rPr>
        <w:t xml:space="preserve"> </w:t>
      </w:r>
      <w:r w:rsidR="00932451" w:rsidRPr="001070C3">
        <w:rPr>
          <w:rStyle w:val="Pogrubienie"/>
          <w:b w:val="0"/>
          <w:sz w:val="22"/>
          <w:szCs w:val="22"/>
        </w:rPr>
        <w:t>nierdzewn</w:t>
      </w:r>
      <w:r w:rsidRPr="001070C3">
        <w:rPr>
          <w:rStyle w:val="Pogrubienie"/>
          <w:b w:val="0"/>
          <w:sz w:val="22"/>
          <w:szCs w:val="22"/>
        </w:rPr>
        <w:t>ymi</w:t>
      </w:r>
      <w:r w:rsidR="001070C3">
        <w:rPr>
          <w:rStyle w:val="Pogrubienie"/>
          <w:b w:val="0"/>
          <w:sz w:val="22"/>
          <w:szCs w:val="22"/>
        </w:rPr>
        <w:t>.</w:t>
      </w:r>
    </w:p>
    <w:p w14:paraId="53C4B4F6" w14:textId="77777777" w:rsidR="00C87100" w:rsidRPr="001070C3" w:rsidRDefault="00C87100" w:rsidP="00F43686">
      <w:pPr>
        <w:pStyle w:val="Akapitzlist"/>
        <w:spacing w:after="160" w:line="360" w:lineRule="auto"/>
        <w:jc w:val="both"/>
        <w:rPr>
          <w:sz w:val="22"/>
          <w:szCs w:val="22"/>
        </w:rPr>
      </w:pPr>
    </w:p>
    <w:p w14:paraId="0D99DC2D" w14:textId="41A990AE" w:rsidR="00E536B5" w:rsidRPr="001070C3" w:rsidRDefault="00861F6A" w:rsidP="007348B1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 xml:space="preserve">Stalowa tablica informacyjna na dwóch słupach; dwustronna; wysokość  minimum 260 cm, szerokość minimum 130 cm, powierzchnia ekspozycji 120 cm na 160 cm; elementy stalowe czarne malowane proszkowo; szerokość </w:t>
      </w:r>
      <w:r w:rsidR="00932451" w:rsidRPr="001070C3">
        <w:rPr>
          <w:sz w:val="22"/>
          <w:szCs w:val="22"/>
        </w:rPr>
        <w:t>profili stalowych</w:t>
      </w:r>
      <w:r w:rsidRPr="001070C3">
        <w:rPr>
          <w:sz w:val="22"/>
          <w:szCs w:val="22"/>
        </w:rPr>
        <w:t xml:space="preserve"> min. 60 mm; tablica blacha ocynkowana o grubości min. 1 mm; </w:t>
      </w:r>
      <w:r w:rsidR="006F0405" w:rsidRPr="001070C3">
        <w:rPr>
          <w:sz w:val="22"/>
          <w:szCs w:val="22"/>
        </w:rPr>
        <w:t xml:space="preserve">druk i </w:t>
      </w:r>
      <w:r w:rsidRPr="001070C3">
        <w:rPr>
          <w:sz w:val="22"/>
          <w:szCs w:val="22"/>
        </w:rPr>
        <w:t xml:space="preserve">umieszczenie mapy powiatu poddębickiego na jednej stronie oraz opisu danej gminy na drugiej stronie </w:t>
      </w:r>
      <w:r w:rsidR="006F0405" w:rsidRPr="001070C3">
        <w:rPr>
          <w:sz w:val="22"/>
          <w:szCs w:val="22"/>
        </w:rPr>
        <w:t xml:space="preserve">(na podstawie </w:t>
      </w:r>
      <w:r w:rsidRPr="001070C3">
        <w:rPr>
          <w:sz w:val="22"/>
          <w:szCs w:val="22"/>
        </w:rPr>
        <w:t>projekt</w:t>
      </w:r>
      <w:r w:rsidR="006F0405" w:rsidRPr="001070C3">
        <w:rPr>
          <w:sz w:val="22"/>
          <w:szCs w:val="22"/>
        </w:rPr>
        <w:t>u</w:t>
      </w:r>
      <w:r w:rsidRPr="001070C3">
        <w:rPr>
          <w:sz w:val="22"/>
          <w:szCs w:val="22"/>
        </w:rPr>
        <w:t xml:space="preserve"> dostarczon</w:t>
      </w:r>
      <w:r w:rsidR="006F0405" w:rsidRPr="001070C3">
        <w:rPr>
          <w:sz w:val="22"/>
          <w:szCs w:val="22"/>
        </w:rPr>
        <w:t>ego</w:t>
      </w:r>
      <w:r w:rsidRPr="001070C3">
        <w:rPr>
          <w:sz w:val="22"/>
          <w:szCs w:val="22"/>
        </w:rPr>
        <w:t xml:space="preserve"> przez Zamawiającego), tablica odporna na war</w:t>
      </w:r>
      <w:r w:rsidR="00626836" w:rsidRPr="001070C3">
        <w:rPr>
          <w:sz w:val="22"/>
          <w:szCs w:val="22"/>
        </w:rPr>
        <w:t>unki atmosferyczne</w:t>
      </w:r>
      <w:r w:rsidRPr="001070C3">
        <w:rPr>
          <w:sz w:val="22"/>
          <w:szCs w:val="22"/>
        </w:rPr>
        <w:t>.</w:t>
      </w:r>
      <w:r w:rsidR="00F85F19" w:rsidRPr="001070C3">
        <w:rPr>
          <w:sz w:val="22"/>
          <w:szCs w:val="22"/>
        </w:rPr>
        <w:t xml:space="preserve"> </w:t>
      </w:r>
    </w:p>
    <w:p w14:paraId="777E382C" w14:textId="77777777" w:rsidR="00C87100" w:rsidRPr="001070C3" w:rsidRDefault="00C87100" w:rsidP="00E60959">
      <w:pPr>
        <w:pStyle w:val="Akapitzlist"/>
        <w:spacing w:after="160" w:line="360" w:lineRule="auto"/>
        <w:jc w:val="both"/>
        <w:rPr>
          <w:sz w:val="22"/>
          <w:szCs w:val="22"/>
        </w:rPr>
      </w:pPr>
    </w:p>
    <w:p w14:paraId="32E51F31" w14:textId="6D9BA114" w:rsidR="0026031D" w:rsidRPr="001070C3" w:rsidRDefault="00FD4614" w:rsidP="00861F6A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Wykonanie p</w:t>
      </w:r>
      <w:r w:rsidR="00861F6A" w:rsidRPr="001070C3">
        <w:rPr>
          <w:sz w:val="22"/>
          <w:szCs w:val="22"/>
        </w:rPr>
        <w:t>odłoż</w:t>
      </w:r>
      <w:r w:rsidRPr="001070C3">
        <w:rPr>
          <w:sz w:val="22"/>
          <w:szCs w:val="22"/>
        </w:rPr>
        <w:t>a</w:t>
      </w:r>
      <w:r w:rsidR="00861F6A" w:rsidRPr="001070C3">
        <w:rPr>
          <w:sz w:val="22"/>
          <w:szCs w:val="22"/>
        </w:rPr>
        <w:t xml:space="preserve"> z kostki brukowej o grubości 6 cm</w:t>
      </w:r>
      <w:r w:rsidR="00917641" w:rsidRPr="001070C3">
        <w:rPr>
          <w:sz w:val="22"/>
          <w:szCs w:val="22"/>
        </w:rPr>
        <w:t xml:space="preserve"> na podsypce cementowo – piaskowej o grubości 5 cm z wypełnieniem spoin piaskiem oraz wykonaniem podbudowy z kruszywa </w:t>
      </w:r>
      <w:r w:rsidR="00917641" w:rsidRPr="001070C3">
        <w:rPr>
          <w:sz w:val="22"/>
          <w:szCs w:val="22"/>
        </w:rPr>
        <w:lastRenderedPageBreak/>
        <w:t xml:space="preserve">łamanego stabilizowanego mechanicznie 0/31,5 mm grubości 10 cm, </w:t>
      </w:r>
      <w:r w:rsidR="00574600" w:rsidRPr="001070C3">
        <w:rPr>
          <w:sz w:val="22"/>
          <w:szCs w:val="22"/>
        </w:rPr>
        <w:t>i montaż parkingów rowerowych</w:t>
      </w:r>
      <w:r w:rsidR="00861F6A" w:rsidRPr="001070C3">
        <w:rPr>
          <w:sz w:val="22"/>
          <w:szCs w:val="22"/>
        </w:rPr>
        <w:t xml:space="preserve"> w 4 lokalizacjach</w:t>
      </w:r>
      <w:r w:rsidR="0026031D" w:rsidRPr="001070C3">
        <w:rPr>
          <w:sz w:val="22"/>
          <w:szCs w:val="22"/>
        </w:rPr>
        <w:t>:</w:t>
      </w:r>
    </w:p>
    <w:p w14:paraId="642A95A6" w14:textId="6D9ECB86" w:rsidR="0099602E" w:rsidRPr="001070C3" w:rsidRDefault="0026031D" w:rsidP="0026031D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Dalików</w:t>
      </w:r>
      <w:r w:rsidR="00B774D9" w:rsidRPr="001070C3">
        <w:rPr>
          <w:sz w:val="22"/>
          <w:szCs w:val="22"/>
        </w:rPr>
        <w:t xml:space="preserve">, </w:t>
      </w:r>
      <w:r w:rsidRPr="001070C3">
        <w:rPr>
          <w:sz w:val="22"/>
          <w:szCs w:val="22"/>
        </w:rPr>
        <w:t xml:space="preserve"> nr</w:t>
      </w:r>
      <w:r w:rsidR="0099602E" w:rsidRPr="001070C3">
        <w:rPr>
          <w:rFonts w:asciiTheme="minorHAnsi" w:hAnsiTheme="minorHAnsi" w:cstheme="minorHAnsi"/>
          <w:sz w:val="22"/>
          <w:szCs w:val="22"/>
        </w:rPr>
        <w:t xml:space="preserve"> działki 57, obręb 0004</w:t>
      </w:r>
      <w:r w:rsidR="00861F6A" w:rsidRPr="001070C3">
        <w:rPr>
          <w:sz w:val="22"/>
          <w:szCs w:val="22"/>
        </w:rPr>
        <w:t xml:space="preserve">, </w:t>
      </w:r>
      <w:r w:rsidR="0099602E" w:rsidRPr="001070C3">
        <w:rPr>
          <w:sz w:val="22"/>
          <w:szCs w:val="22"/>
        </w:rPr>
        <w:t>podłoże o wymiarach 2,60 m na 5 m plus obrzeża;</w:t>
      </w:r>
    </w:p>
    <w:p w14:paraId="14025D09" w14:textId="0B91A620" w:rsidR="0099602E" w:rsidRPr="001070C3" w:rsidRDefault="00B774D9" w:rsidP="0026031D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 xml:space="preserve">Pęczniew, </w:t>
      </w:r>
      <w:r w:rsidR="0099602E" w:rsidRPr="001070C3">
        <w:rPr>
          <w:rFonts w:asciiTheme="minorHAnsi" w:hAnsiTheme="minorHAnsi" w:cstheme="minorHAnsi"/>
          <w:sz w:val="22"/>
          <w:szCs w:val="22"/>
        </w:rPr>
        <w:t xml:space="preserve">nr działki 1587, obręb 0015, </w:t>
      </w:r>
      <w:r w:rsidRPr="001070C3">
        <w:rPr>
          <w:rFonts w:asciiTheme="minorHAnsi" w:hAnsiTheme="minorHAnsi" w:cstheme="minorHAnsi"/>
          <w:sz w:val="22"/>
          <w:szCs w:val="22"/>
        </w:rPr>
        <w:t>podłoże o wymiarach 2 m na 5 m plus obrzeża;</w:t>
      </w:r>
    </w:p>
    <w:p w14:paraId="2305F4D9" w14:textId="77777777" w:rsidR="00B774D9" w:rsidRPr="001070C3" w:rsidRDefault="00B774D9" w:rsidP="0026031D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rFonts w:asciiTheme="minorHAnsi" w:hAnsiTheme="minorHAnsi" w:cstheme="minorHAnsi"/>
          <w:sz w:val="22"/>
          <w:szCs w:val="22"/>
        </w:rPr>
        <w:t>Małyń, nr działki 104, obręb 0016, podłoże o wymiarach 2 m na 5 m plus obrzeża;</w:t>
      </w:r>
    </w:p>
    <w:p w14:paraId="05BE711A" w14:textId="144EFA53" w:rsidR="00B774D9" w:rsidRPr="001070C3" w:rsidRDefault="00B774D9" w:rsidP="0026031D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rFonts w:asciiTheme="minorHAnsi" w:hAnsiTheme="minorHAnsi" w:cstheme="minorHAnsi"/>
          <w:sz w:val="22"/>
          <w:szCs w:val="22"/>
        </w:rPr>
        <w:t>Wartkowice, nr działki 414, obręb 0037, podłoże o wym</w:t>
      </w:r>
      <w:r w:rsidR="002F0B42" w:rsidRPr="001070C3">
        <w:rPr>
          <w:rFonts w:asciiTheme="minorHAnsi" w:hAnsiTheme="minorHAnsi" w:cstheme="minorHAnsi"/>
          <w:sz w:val="22"/>
          <w:szCs w:val="22"/>
        </w:rPr>
        <w:t xml:space="preserve">iarach 2 m na 5 m plus obrzeżą </w:t>
      </w:r>
    </w:p>
    <w:p w14:paraId="34E5FCBF" w14:textId="24DA80AE" w:rsidR="002F0B42" w:rsidRPr="001070C3" w:rsidRDefault="002F0B42" w:rsidP="002F0B42">
      <w:pPr>
        <w:spacing w:after="160" w:line="360" w:lineRule="auto"/>
        <w:ind w:left="720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W sumie:</w:t>
      </w:r>
      <w:r w:rsidR="00917641" w:rsidRPr="001070C3">
        <w:rPr>
          <w:sz w:val="22"/>
          <w:szCs w:val="22"/>
        </w:rPr>
        <w:t xml:space="preserve"> około</w:t>
      </w:r>
      <w:r w:rsidRPr="001070C3">
        <w:rPr>
          <w:sz w:val="22"/>
          <w:szCs w:val="22"/>
        </w:rPr>
        <w:t xml:space="preserve"> 43 m</w:t>
      </w:r>
      <w:r w:rsidRPr="001070C3">
        <w:rPr>
          <w:sz w:val="22"/>
          <w:szCs w:val="22"/>
          <w:vertAlign w:val="superscript"/>
        </w:rPr>
        <w:t>2</w:t>
      </w:r>
      <w:r w:rsidRPr="001070C3">
        <w:rPr>
          <w:sz w:val="22"/>
          <w:szCs w:val="22"/>
        </w:rPr>
        <w:t xml:space="preserve"> kostki brukowej i około 60 mb. </w:t>
      </w:r>
      <w:r w:rsidR="00B03E83" w:rsidRPr="001070C3">
        <w:rPr>
          <w:sz w:val="22"/>
          <w:szCs w:val="22"/>
        </w:rPr>
        <w:t>o</w:t>
      </w:r>
      <w:r w:rsidRPr="001070C3">
        <w:rPr>
          <w:sz w:val="22"/>
          <w:szCs w:val="22"/>
        </w:rPr>
        <w:t>brzeży</w:t>
      </w:r>
      <w:r w:rsidR="00917641" w:rsidRPr="001070C3">
        <w:rPr>
          <w:sz w:val="22"/>
          <w:szCs w:val="22"/>
        </w:rPr>
        <w:t xml:space="preserve"> 6 cm na 20 cm</w:t>
      </w:r>
      <w:r w:rsidRPr="001070C3">
        <w:rPr>
          <w:sz w:val="22"/>
          <w:szCs w:val="22"/>
        </w:rPr>
        <w:t>.</w:t>
      </w:r>
    </w:p>
    <w:p w14:paraId="5182A664" w14:textId="03954B77" w:rsidR="00574600" w:rsidRPr="001070C3" w:rsidRDefault="00574600" w:rsidP="0057460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Montaż parkingów rowerowych na istniejącym podłożu w 2 lokalizacjach</w:t>
      </w:r>
      <w:r w:rsidR="001070C3">
        <w:rPr>
          <w:sz w:val="22"/>
          <w:szCs w:val="22"/>
        </w:rPr>
        <w:t>:</w:t>
      </w:r>
    </w:p>
    <w:p w14:paraId="08F58F94" w14:textId="77777777" w:rsidR="002F0B42" w:rsidRPr="001070C3" w:rsidRDefault="00574600" w:rsidP="0026031D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 xml:space="preserve">Poddębice, nr działki </w:t>
      </w:r>
      <w:r w:rsidR="002F0B42" w:rsidRPr="001070C3">
        <w:rPr>
          <w:sz w:val="22"/>
          <w:szCs w:val="22"/>
        </w:rPr>
        <w:t>33/7 obręb 0002;</w:t>
      </w:r>
    </w:p>
    <w:p w14:paraId="5A00F39F" w14:textId="77777777" w:rsidR="002F0B42" w:rsidRPr="001070C3" w:rsidRDefault="002F0B42" w:rsidP="0026031D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Uniejów, nr działki 1524/1, obręb 0001;</w:t>
      </w:r>
    </w:p>
    <w:p w14:paraId="441AAF57" w14:textId="77777777" w:rsidR="00861F6A" w:rsidRPr="001070C3" w:rsidRDefault="00861F6A" w:rsidP="00861F6A">
      <w:pPr>
        <w:pStyle w:val="Akapitzlist"/>
        <w:spacing w:line="360" w:lineRule="auto"/>
        <w:jc w:val="both"/>
        <w:rPr>
          <w:sz w:val="22"/>
          <w:szCs w:val="22"/>
        </w:rPr>
      </w:pPr>
    </w:p>
    <w:p w14:paraId="5770403B" w14:textId="79889D10" w:rsidR="00861F6A" w:rsidRPr="001070C3" w:rsidRDefault="00861F6A" w:rsidP="00861F6A">
      <w:pPr>
        <w:pStyle w:val="Akapitzlist"/>
        <w:spacing w:line="360" w:lineRule="auto"/>
        <w:jc w:val="both"/>
        <w:rPr>
          <w:sz w:val="22"/>
          <w:szCs w:val="22"/>
        </w:rPr>
      </w:pPr>
      <w:r w:rsidRPr="001070C3">
        <w:rPr>
          <w:sz w:val="22"/>
          <w:szCs w:val="22"/>
        </w:rPr>
        <w:t>Wszystkie elementy zestawu</w:t>
      </w:r>
      <w:r w:rsidR="00081BE7" w:rsidRPr="001070C3">
        <w:rPr>
          <w:sz w:val="22"/>
          <w:szCs w:val="22"/>
        </w:rPr>
        <w:t xml:space="preserve"> nie muszą być ze sobą połączone, ale </w:t>
      </w:r>
      <w:r w:rsidRPr="001070C3">
        <w:rPr>
          <w:sz w:val="22"/>
          <w:szCs w:val="22"/>
        </w:rPr>
        <w:t xml:space="preserve"> muszą stanowić spójną całość. </w:t>
      </w:r>
      <w:r w:rsidR="001070C3">
        <w:rPr>
          <w:sz w:val="22"/>
          <w:szCs w:val="22"/>
        </w:rPr>
        <w:t>Każdy z elemen</w:t>
      </w:r>
      <w:r w:rsidR="004C1515">
        <w:rPr>
          <w:sz w:val="22"/>
          <w:szCs w:val="22"/>
        </w:rPr>
        <w:t>tów konstrukcji musi być na stał</w:t>
      </w:r>
      <w:r w:rsidR="001070C3">
        <w:rPr>
          <w:sz w:val="22"/>
          <w:szCs w:val="22"/>
        </w:rPr>
        <w:t xml:space="preserve">e przymocowany do podłoża. </w:t>
      </w:r>
      <w:r w:rsidR="004C1515">
        <w:rPr>
          <w:sz w:val="22"/>
          <w:szCs w:val="22"/>
        </w:rPr>
        <w:t xml:space="preserve">Na elementach. na których będzie istniała mozliwość wykonania napsiu należy metodą laserową umieścić napis Powiat Poddębicki i herb Powiatu Poddębickiego. </w:t>
      </w:r>
      <w:bookmarkStart w:id="0" w:name="_GoBack"/>
      <w:bookmarkEnd w:id="0"/>
      <w:r w:rsidR="004C1515">
        <w:rPr>
          <w:sz w:val="22"/>
          <w:szCs w:val="22"/>
        </w:rPr>
        <w:t xml:space="preserve"> </w:t>
      </w:r>
    </w:p>
    <w:p w14:paraId="2CD7661B" w14:textId="5E74DA2C" w:rsidR="00887179" w:rsidRPr="001070C3" w:rsidRDefault="00887179" w:rsidP="0088717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146F" w14:textId="77777777" w:rsidR="00887179" w:rsidRPr="001070C3" w:rsidRDefault="00887179" w:rsidP="00B91713">
      <w:pPr>
        <w:spacing w:after="156" w:line="259" w:lineRule="auto"/>
        <w:ind w:right="-30" w:hanging="10"/>
        <w:jc w:val="both"/>
        <w:rPr>
          <w:rFonts w:ascii="Times New Roman" w:hAnsi="Times New Roman"/>
          <w:i/>
          <w:sz w:val="22"/>
          <w:szCs w:val="22"/>
        </w:rPr>
      </w:pPr>
    </w:p>
    <w:p w14:paraId="147A6F10" w14:textId="77777777" w:rsidR="00546DB9" w:rsidRPr="001070C3" w:rsidRDefault="00546DB9" w:rsidP="00546DB9">
      <w:pPr>
        <w:ind w:left="340" w:hanging="340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F865727" w14:textId="77777777" w:rsidR="00546DB9" w:rsidRPr="001070C3" w:rsidRDefault="00546DB9" w:rsidP="00546DB9">
      <w:pPr>
        <w:ind w:left="340" w:hanging="340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070C3">
        <w:rPr>
          <w:rFonts w:asciiTheme="minorHAnsi" w:eastAsia="SimSun" w:hAnsiTheme="minorHAnsi" w:cstheme="minorHAnsi"/>
          <w:sz w:val="22"/>
          <w:szCs w:val="22"/>
        </w:rPr>
        <w:t>Miejscowość …………….……., dnia ………….……. r.</w:t>
      </w:r>
    </w:p>
    <w:p w14:paraId="7E40808B" w14:textId="77777777" w:rsidR="00546DB9" w:rsidRPr="001070C3" w:rsidRDefault="00546DB9" w:rsidP="00546DB9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B9059CC" w14:textId="181FBBF5" w:rsidR="00546DB9" w:rsidRPr="001070C3" w:rsidRDefault="00546DB9" w:rsidP="00546DB9">
      <w:pPr>
        <w:suppressAutoHyphens/>
        <w:ind w:left="4536"/>
        <w:rPr>
          <w:rFonts w:asciiTheme="minorHAnsi" w:eastAsia="Times New Roman" w:hAnsiTheme="minorHAnsi" w:cstheme="minorHAnsi"/>
          <w:sz w:val="22"/>
          <w:szCs w:val="22"/>
          <w:lang w:val="x-none" w:eastAsia="ar-SA"/>
        </w:rPr>
      </w:pPr>
      <w:r w:rsidRPr="001070C3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            ……………………………..</w:t>
      </w:r>
      <w:r w:rsidRPr="001070C3">
        <w:rPr>
          <w:rFonts w:asciiTheme="minorHAnsi" w:eastAsia="Times New Roman" w:hAnsiTheme="minorHAnsi" w:cstheme="minorHAnsi"/>
          <w:sz w:val="22"/>
          <w:szCs w:val="22"/>
          <w:lang w:val="x-none" w:eastAsia="ar-SA"/>
        </w:rPr>
        <w:t>……..………………………</w:t>
      </w:r>
    </w:p>
    <w:p w14:paraId="3BD19FFB" w14:textId="77777777" w:rsidR="00546DB9" w:rsidRPr="001070C3" w:rsidRDefault="00546DB9" w:rsidP="00546DB9">
      <w:pPr>
        <w:suppressAutoHyphens/>
        <w:ind w:left="4536"/>
        <w:jc w:val="center"/>
        <w:rPr>
          <w:rFonts w:asciiTheme="minorHAnsi" w:eastAsia="Times New Roman" w:hAnsiTheme="minorHAnsi" w:cstheme="minorHAnsi"/>
          <w:i/>
          <w:sz w:val="22"/>
          <w:szCs w:val="22"/>
          <w:lang w:val="x-none" w:eastAsia="ar-SA"/>
        </w:rPr>
      </w:pPr>
      <w:r w:rsidRPr="001070C3">
        <w:rPr>
          <w:rFonts w:asciiTheme="minorHAnsi" w:eastAsia="Times New Roman" w:hAnsiTheme="minorHAnsi" w:cstheme="minorHAnsi"/>
          <w:i/>
          <w:sz w:val="22"/>
          <w:szCs w:val="22"/>
          <w:lang w:val="x-none" w:eastAsia="ar-SA"/>
        </w:rPr>
        <w:t>(podpis i pieczątka Wykonawcy lub osoby</w:t>
      </w:r>
    </w:p>
    <w:p w14:paraId="1F8F824C" w14:textId="270AD3C4" w:rsidR="00546DB9" w:rsidRPr="001070C3" w:rsidRDefault="00546DB9" w:rsidP="00BC00F9">
      <w:pPr>
        <w:suppressAutoHyphens/>
        <w:ind w:left="4536"/>
        <w:jc w:val="center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1070C3">
        <w:rPr>
          <w:rFonts w:asciiTheme="minorHAnsi" w:eastAsia="Times New Roman" w:hAnsiTheme="minorHAnsi" w:cstheme="minorHAnsi"/>
          <w:i/>
          <w:sz w:val="22"/>
          <w:szCs w:val="22"/>
          <w:lang w:val="x-none" w:eastAsia="ar-SA"/>
        </w:rPr>
        <w:t>upoważnione</w:t>
      </w:r>
      <w:r w:rsidR="00BC00F9" w:rsidRPr="001070C3">
        <w:rPr>
          <w:rFonts w:asciiTheme="minorHAnsi" w:eastAsia="Times New Roman" w:hAnsiTheme="minorHAnsi" w:cstheme="minorHAnsi"/>
          <w:i/>
          <w:sz w:val="22"/>
          <w:szCs w:val="22"/>
          <w:lang w:val="x-none" w:eastAsia="ar-SA"/>
        </w:rPr>
        <w:t>j do reprezentowania Wykonawc</w:t>
      </w:r>
      <w:r w:rsidR="00BC00F9" w:rsidRPr="001070C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y</w:t>
      </w:r>
    </w:p>
    <w:sectPr w:rsidR="00546DB9" w:rsidRPr="001070C3" w:rsidSect="00B91713">
      <w:footerReference w:type="default" r:id="rId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E686E" w14:textId="77777777" w:rsidR="00E94079" w:rsidRDefault="00E94079" w:rsidP="00B91713">
      <w:r>
        <w:separator/>
      </w:r>
    </w:p>
  </w:endnote>
  <w:endnote w:type="continuationSeparator" w:id="0">
    <w:p w14:paraId="7D5BA678" w14:textId="77777777" w:rsidR="00E94079" w:rsidRDefault="00E94079" w:rsidP="00B9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734421"/>
      <w:docPartObj>
        <w:docPartGallery w:val="Page Numbers (Bottom of Page)"/>
        <w:docPartUnique/>
      </w:docPartObj>
    </w:sdtPr>
    <w:sdtEndPr/>
    <w:sdtContent>
      <w:p w14:paraId="279588C3" w14:textId="2A07F597" w:rsidR="00E536B5" w:rsidRDefault="00E536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15">
          <w:rPr>
            <w:noProof/>
          </w:rPr>
          <w:t>1</w:t>
        </w:r>
        <w:r>
          <w:fldChar w:fldCharType="end"/>
        </w:r>
      </w:p>
    </w:sdtContent>
  </w:sdt>
  <w:p w14:paraId="708F07B0" w14:textId="77777777" w:rsidR="00E536B5" w:rsidRDefault="00E53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086D7" w14:textId="77777777" w:rsidR="00E94079" w:rsidRDefault="00E94079" w:rsidP="00B91713">
      <w:r>
        <w:separator/>
      </w:r>
    </w:p>
  </w:footnote>
  <w:footnote w:type="continuationSeparator" w:id="0">
    <w:p w14:paraId="2D8BF90C" w14:textId="77777777" w:rsidR="00E94079" w:rsidRDefault="00E94079" w:rsidP="00B9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791C"/>
    <w:multiLevelType w:val="multilevel"/>
    <w:tmpl w:val="F3F221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55B70"/>
    <w:multiLevelType w:val="multilevel"/>
    <w:tmpl w:val="5CF0FF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2567F"/>
    <w:multiLevelType w:val="hybridMultilevel"/>
    <w:tmpl w:val="6896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73CF"/>
    <w:multiLevelType w:val="multilevel"/>
    <w:tmpl w:val="1F56A1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D60FB"/>
    <w:multiLevelType w:val="hybridMultilevel"/>
    <w:tmpl w:val="A5FA0B60"/>
    <w:lvl w:ilvl="0" w:tplc="856A94E4">
      <w:start w:val="512"/>
      <w:numFmt w:val="decimal"/>
      <w:lvlText w:val="8%1"/>
      <w:lvlJc w:val="left"/>
      <w:pPr>
        <w:ind w:left="38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F0F1406"/>
    <w:multiLevelType w:val="multilevel"/>
    <w:tmpl w:val="A920E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D6ED2"/>
    <w:multiLevelType w:val="multilevel"/>
    <w:tmpl w:val="7DBC0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C6834"/>
    <w:multiLevelType w:val="hybridMultilevel"/>
    <w:tmpl w:val="F71C7578"/>
    <w:lvl w:ilvl="0" w:tplc="07F6B6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716C9D"/>
    <w:multiLevelType w:val="multilevel"/>
    <w:tmpl w:val="3A32F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B10E5"/>
    <w:multiLevelType w:val="multilevel"/>
    <w:tmpl w:val="BEC6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032A8"/>
    <w:multiLevelType w:val="multilevel"/>
    <w:tmpl w:val="14EE3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242AF"/>
    <w:multiLevelType w:val="multilevel"/>
    <w:tmpl w:val="E8883D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D1C99"/>
    <w:multiLevelType w:val="hybridMultilevel"/>
    <w:tmpl w:val="2076C2C4"/>
    <w:lvl w:ilvl="0" w:tplc="3C6C5996">
      <w:start w:val="5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F6D41"/>
    <w:multiLevelType w:val="multilevel"/>
    <w:tmpl w:val="41920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12162"/>
    <w:multiLevelType w:val="multilevel"/>
    <w:tmpl w:val="EE5E1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E3505"/>
    <w:multiLevelType w:val="multilevel"/>
    <w:tmpl w:val="4410AA76"/>
    <w:styleLink w:val="Biecalista1"/>
    <w:lvl w:ilvl="0">
      <w:start w:val="512"/>
      <w:numFmt w:val="decimal"/>
      <w:lvlText w:val="%1"/>
      <w:lvlJc w:val="left"/>
      <w:pPr>
        <w:ind w:left="3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600976FC"/>
    <w:multiLevelType w:val="hybridMultilevel"/>
    <w:tmpl w:val="3188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0A"/>
    <w:rsid w:val="00081BE7"/>
    <w:rsid w:val="000A5641"/>
    <w:rsid w:val="000C4497"/>
    <w:rsid w:val="000C7EA5"/>
    <w:rsid w:val="000D57B1"/>
    <w:rsid w:val="000E0F4C"/>
    <w:rsid w:val="001070C3"/>
    <w:rsid w:val="00223949"/>
    <w:rsid w:val="00250FD3"/>
    <w:rsid w:val="0026031D"/>
    <w:rsid w:val="002C3E9E"/>
    <w:rsid w:val="002F0B42"/>
    <w:rsid w:val="0032591B"/>
    <w:rsid w:val="00374075"/>
    <w:rsid w:val="004202E2"/>
    <w:rsid w:val="00495D81"/>
    <w:rsid w:val="004C1515"/>
    <w:rsid w:val="004C6B6A"/>
    <w:rsid w:val="00503070"/>
    <w:rsid w:val="00510E24"/>
    <w:rsid w:val="00541B25"/>
    <w:rsid w:val="00546DB9"/>
    <w:rsid w:val="00574600"/>
    <w:rsid w:val="005F0386"/>
    <w:rsid w:val="00626836"/>
    <w:rsid w:val="00630C4B"/>
    <w:rsid w:val="00671D04"/>
    <w:rsid w:val="00674286"/>
    <w:rsid w:val="00685CEC"/>
    <w:rsid w:val="006F0405"/>
    <w:rsid w:val="007348B1"/>
    <w:rsid w:val="0082167E"/>
    <w:rsid w:val="00861F6A"/>
    <w:rsid w:val="00887179"/>
    <w:rsid w:val="008F46DD"/>
    <w:rsid w:val="00917641"/>
    <w:rsid w:val="00932451"/>
    <w:rsid w:val="0099602E"/>
    <w:rsid w:val="009F3960"/>
    <w:rsid w:val="00A07429"/>
    <w:rsid w:val="00A37DCE"/>
    <w:rsid w:val="00A63B1F"/>
    <w:rsid w:val="00B03E83"/>
    <w:rsid w:val="00B10809"/>
    <w:rsid w:val="00B21D92"/>
    <w:rsid w:val="00B728B8"/>
    <w:rsid w:val="00B774D9"/>
    <w:rsid w:val="00B91713"/>
    <w:rsid w:val="00BC00F9"/>
    <w:rsid w:val="00BF5AE3"/>
    <w:rsid w:val="00C87100"/>
    <w:rsid w:val="00CC74C8"/>
    <w:rsid w:val="00D1641C"/>
    <w:rsid w:val="00D73E97"/>
    <w:rsid w:val="00D8016E"/>
    <w:rsid w:val="00D905A4"/>
    <w:rsid w:val="00D9782C"/>
    <w:rsid w:val="00DD70DB"/>
    <w:rsid w:val="00E536B5"/>
    <w:rsid w:val="00E54147"/>
    <w:rsid w:val="00E60959"/>
    <w:rsid w:val="00E94079"/>
    <w:rsid w:val="00EA15FA"/>
    <w:rsid w:val="00EE5F06"/>
    <w:rsid w:val="00F00D18"/>
    <w:rsid w:val="00F417DD"/>
    <w:rsid w:val="00F43686"/>
    <w:rsid w:val="00F85F19"/>
    <w:rsid w:val="00FB630A"/>
    <w:rsid w:val="00FC2B18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680D8A"/>
  <w15:chartTrackingRefBased/>
  <w15:docId w15:val="{BB9E54D1-FECC-4B03-BC1A-F10C57C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30A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B630A"/>
  </w:style>
  <w:style w:type="paragraph" w:styleId="Akapitzlist">
    <w:name w:val="List Paragraph"/>
    <w:basedOn w:val="Normalny"/>
    <w:uiPriority w:val="34"/>
    <w:qFormat/>
    <w:rsid w:val="00FB630A"/>
    <w:pPr>
      <w:ind w:left="720"/>
      <w:contextualSpacing/>
    </w:pPr>
  </w:style>
  <w:style w:type="numbering" w:customStyle="1" w:styleId="Biecalista1">
    <w:name w:val="Bieżąca lista1"/>
    <w:uiPriority w:val="99"/>
    <w:rsid w:val="00503070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B91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713"/>
    <w:rPr>
      <w:rFonts w:ascii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1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713"/>
    <w:rPr>
      <w:rFonts w:ascii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47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8871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1F6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D8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D81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</dc:creator>
  <cp:keywords/>
  <dc:description/>
  <cp:lastModifiedBy>Magdalena Stelmasiak</cp:lastModifiedBy>
  <cp:revision>5</cp:revision>
  <cp:lastPrinted>2024-06-24T11:08:00Z</cp:lastPrinted>
  <dcterms:created xsi:type="dcterms:W3CDTF">2024-06-17T08:04:00Z</dcterms:created>
  <dcterms:modified xsi:type="dcterms:W3CDTF">2024-06-25T06:58:00Z</dcterms:modified>
</cp:coreProperties>
</file>