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2CB" w:rsidRPr="00510DA0" w:rsidRDefault="002E72CB" w:rsidP="00510DA0">
      <w:pPr>
        <w:jc w:val="center"/>
        <w:rPr>
          <w:rFonts w:ascii="Cambria" w:hAnsi="Cambria"/>
          <w:sz w:val="28"/>
          <w:szCs w:val="28"/>
        </w:rPr>
      </w:pPr>
      <w:r w:rsidRPr="00510DA0">
        <w:rPr>
          <w:rFonts w:ascii="Cambria" w:hAnsi="Cambria"/>
          <w:sz w:val="28"/>
          <w:szCs w:val="28"/>
        </w:rPr>
        <w:t>Regionalna Dyrekcja Lasów Państwowych w Krośnie</w:t>
      </w:r>
    </w:p>
    <w:p w:rsidR="002E72CB" w:rsidRPr="002E72CB" w:rsidRDefault="002E72CB" w:rsidP="002E72CB">
      <w:r w:rsidRPr="002E72CB">
        <w:t>_______________________________________________________________________</w:t>
      </w:r>
    </w:p>
    <w:p w:rsidR="002E72CB" w:rsidRDefault="002E72CB" w:rsidP="002E72CB">
      <w:pPr>
        <w:jc w:val="center"/>
        <w:rPr>
          <w:b/>
          <w:sz w:val="32"/>
          <w:szCs w:val="32"/>
        </w:rPr>
      </w:pPr>
      <w:r w:rsidRPr="002E72CB">
        <w:rPr>
          <w:b/>
          <w:sz w:val="32"/>
          <w:szCs w:val="32"/>
        </w:rPr>
        <w:t xml:space="preserve">Specyfikacja </w:t>
      </w:r>
      <w:r>
        <w:rPr>
          <w:b/>
          <w:sz w:val="32"/>
          <w:szCs w:val="32"/>
        </w:rPr>
        <w:t>Istotnych Warunków Z</w:t>
      </w:r>
      <w:r w:rsidRPr="002E72CB">
        <w:rPr>
          <w:b/>
          <w:sz w:val="32"/>
          <w:szCs w:val="32"/>
        </w:rPr>
        <w:t>amówienia</w:t>
      </w:r>
    </w:p>
    <w:p w:rsidR="002E72CB" w:rsidRPr="002E72CB" w:rsidRDefault="00510DA0" w:rsidP="002E72CB">
      <w:pPr>
        <w:jc w:val="center"/>
        <w:rPr>
          <w:sz w:val="32"/>
          <w:szCs w:val="32"/>
        </w:rPr>
      </w:pPr>
      <w:r w:rsidRPr="002E72CB">
        <w:rPr>
          <w:b/>
          <w:noProof/>
          <w:sz w:val="32"/>
          <w:szCs w:val="32"/>
          <w:lang w:eastAsia="pl-PL"/>
        </w:rPr>
        <w:drawing>
          <wp:anchor distT="0" distB="0" distL="0" distR="0" simplePos="0" relativeHeight="251659264" behindDoc="0" locked="0" layoutInCell="1" allowOverlap="1" wp14:anchorId="1F8148CE" wp14:editId="3DD2C39A">
            <wp:simplePos x="0" y="0"/>
            <wp:positionH relativeFrom="column">
              <wp:posOffset>2404745</wp:posOffset>
            </wp:positionH>
            <wp:positionV relativeFrom="paragraph">
              <wp:posOffset>268605</wp:posOffset>
            </wp:positionV>
            <wp:extent cx="839470" cy="864235"/>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E515E" w:rsidRDefault="00EE515E" w:rsidP="00EE515E">
      <w:pPr>
        <w:rPr>
          <w:rFonts w:ascii="Cambria" w:hAnsi="Cambria"/>
        </w:rPr>
      </w:pPr>
      <w:r>
        <w:rPr>
          <w:rFonts w:ascii="Cambria" w:hAnsi="Cambria"/>
        </w:rPr>
        <w:t>Nazwa postępowania przetargowego nadana przez Zamawiającego:</w:t>
      </w:r>
    </w:p>
    <w:p w:rsidR="00EE515E" w:rsidRDefault="00EE515E" w:rsidP="00EE515E">
      <w:pPr>
        <w:jc w:val="center"/>
        <w:rPr>
          <w:rFonts w:ascii="Cambria" w:hAnsi="Cambria"/>
          <w:b/>
        </w:rPr>
      </w:pPr>
      <w:r>
        <w:rPr>
          <w:rFonts w:ascii="Cambria" w:hAnsi="Cambria"/>
          <w:b/>
        </w:rPr>
        <w:t>Opracowanie kompletnego projektu Planu Urządzenia Lasu dla Nadleśnictwa Leżajsk, aktualizacja i uzupełnienia stanu wiedzy w obowiązujących Planach oraz wykonanie opracowania siedliskowego dla Nadleśnictwa Mielec.</w:t>
      </w:r>
    </w:p>
    <w:p w:rsidR="00EE515E" w:rsidRDefault="00EE515E" w:rsidP="00EE515E">
      <w:pPr>
        <w:jc w:val="center"/>
        <w:rPr>
          <w:rFonts w:ascii="Cambria" w:hAnsi="Cambria"/>
          <w:b/>
        </w:rPr>
      </w:pPr>
    </w:p>
    <w:p w:rsidR="00EE515E" w:rsidRDefault="00EE515E" w:rsidP="00EE515E">
      <w:pPr>
        <w:rPr>
          <w:rFonts w:ascii="Cambria" w:hAnsi="Cambria"/>
        </w:rPr>
      </w:pPr>
      <w:r>
        <w:rPr>
          <w:rFonts w:ascii="Cambria" w:hAnsi="Cambria"/>
        </w:rPr>
        <w:t>Nr postępowania: ZI.270.3.2020 Tryb postępowania: przetarg nieograniczony</w:t>
      </w:r>
    </w:p>
    <w:p w:rsidR="002E72CB" w:rsidRPr="00510DA0" w:rsidRDefault="002E72CB" w:rsidP="002E72CB">
      <w:pPr>
        <w:rPr>
          <w:rFonts w:ascii="Cambria" w:hAnsi="Cambria"/>
        </w:rPr>
      </w:pPr>
      <w:r w:rsidRPr="00510DA0">
        <w:rPr>
          <w:rFonts w:ascii="Cambria" w:hAnsi="Cambria"/>
        </w:rPr>
        <w:t>Podstawa prawna – art. 10 ust. 1 oraz art. 39- 46 ustawy z dnia 29 stycznia 2004 r. Prawo zamówień publicz</w:t>
      </w:r>
      <w:r w:rsidR="00956577">
        <w:rPr>
          <w:rFonts w:ascii="Cambria" w:hAnsi="Cambria"/>
        </w:rPr>
        <w:t>nych (tekst jedn.: Dz. U. z 2019 r. poz. 1843</w:t>
      </w:r>
      <w:r w:rsidRPr="00510DA0">
        <w:rPr>
          <w:rFonts w:ascii="Cambria" w:hAnsi="Cambria"/>
        </w:rPr>
        <w:t xml:space="preserve">) </w:t>
      </w:r>
    </w:p>
    <w:p w:rsidR="002E72CB" w:rsidRPr="00510DA0" w:rsidRDefault="002E72CB" w:rsidP="002E72CB">
      <w:pPr>
        <w:rPr>
          <w:rFonts w:ascii="Cambria" w:hAnsi="Cambria"/>
        </w:rPr>
      </w:pPr>
      <w:r w:rsidRPr="00510DA0">
        <w:rPr>
          <w:rFonts w:ascii="Cambria" w:hAnsi="Cambria"/>
        </w:rPr>
        <w:t>PRZEDMIOT ZAMÓWIENIA:</w:t>
      </w:r>
    </w:p>
    <w:p w:rsidR="00074629" w:rsidRDefault="00716B07" w:rsidP="00AB2302">
      <w:pPr>
        <w:pStyle w:val="Akapitzlist"/>
        <w:numPr>
          <w:ilvl w:val="0"/>
          <w:numId w:val="17"/>
        </w:numPr>
        <w:jc w:val="both"/>
        <w:rPr>
          <w:rFonts w:ascii="Cambria" w:hAnsi="Cambria"/>
          <w:sz w:val="24"/>
          <w:szCs w:val="24"/>
        </w:rPr>
      </w:pPr>
      <w:r w:rsidRPr="00AB2302">
        <w:rPr>
          <w:rFonts w:ascii="Cambria" w:hAnsi="Cambria"/>
          <w:sz w:val="24"/>
          <w:szCs w:val="24"/>
        </w:rPr>
        <w:t>Opracowanie projektu Planu Urządzenia L</w:t>
      </w:r>
      <w:r w:rsidR="00512C74" w:rsidRPr="00AB2302">
        <w:rPr>
          <w:rFonts w:ascii="Cambria" w:hAnsi="Cambria"/>
          <w:sz w:val="24"/>
          <w:szCs w:val="24"/>
        </w:rPr>
        <w:t>asu wraz z programem ochrony przyrody oraz prognozą oddziaływania na środowisko dla Nadleśnictwa Leżajsk</w:t>
      </w:r>
      <w:r w:rsidR="00074629" w:rsidRPr="00AB2302">
        <w:rPr>
          <w:rFonts w:ascii="Cambria" w:hAnsi="Cambria"/>
          <w:sz w:val="24"/>
          <w:szCs w:val="24"/>
        </w:rPr>
        <w:t xml:space="preserve">. </w:t>
      </w:r>
    </w:p>
    <w:p w:rsidR="00074629" w:rsidRDefault="00074629" w:rsidP="00074629">
      <w:pPr>
        <w:pStyle w:val="Akapitzlist"/>
        <w:numPr>
          <w:ilvl w:val="0"/>
          <w:numId w:val="17"/>
        </w:numPr>
        <w:jc w:val="both"/>
        <w:rPr>
          <w:rFonts w:ascii="Cambria" w:hAnsi="Cambria"/>
          <w:sz w:val="24"/>
          <w:szCs w:val="24"/>
        </w:rPr>
      </w:pPr>
      <w:r w:rsidRPr="00AB2302">
        <w:rPr>
          <w:rFonts w:ascii="Cambria" w:hAnsi="Cambria"/>
          <w:sz w:val="24"/>
          <w:szCs w:val="24"/>
        </w:rPr>
        <w:t>Opracowanie w ramach sporządzanego projektu Planu Urządzenia Lasu zadań ochronnych</w:t>
      </w:r>
      <w:r w:rsidR="00512C74" w:rsidRPr="00AB2302">
        <w:rPr>
          <w:rFonts w:ascii="Cambria" w:hAnsi="Cambria"/>
          <w:sz w:val="24"/>
          <w:szCs w:val="24"/>
        </w:rPr>
        <w:t xml:space="preserve"> w zakresie ustalonym zgodnie z przepisem art. 28 ust. 10 ustawy z dnia 16 kwietnia 2004 roku o ochronie p</w:t>
      </w:r>
      <w:r w:rsidRPr="00AB2302">
        <w:rPr>
          <w:rFonts w:ascii="Cambria" w:hAnsi="Cambria"/>
          <w:sz w:val="24"/>
          <w:szCs w:val="24"/>
        </w:rPr>
        <w:t xml:space="preserve">rzyrody dla części obszarów Natura 2000 będących gruntami własności Skarbu Państwa i pozostających w zarządzie Nadleśnictwa Leżajsk. </w:t>
      </w:r>
    </w:p>
    <w:p w:rsidR="002E72CB" w:rsidRDefault="00074629" w:rsidP="00074629">
      <w:pPr>
        <w:pStyle w:val="Akapitzlist"/>
        <w:numPr>
          <w:ilvl w:val="0"/>
          <w:numId w:val="17"/>
        </w:numPr>
        <w:jc w:val="both"/>
        <w:rPr>
          <w:rFonts w:ascii="Cambria" w:hAnsi="Cambria"/>
          <w:sz w:val="24"/>
          <w:szCs w:val="24"/>
        </w:rPr>
      </w:pPr>
      <w:r w:rsidRPr="0051523B">
        <w:rPr>
          <w:rFonts w:ascii="Cambria" w:hAnsi="Cambria"/>
          <w:sz w:val="24"/>
          <w:szCs w:val="24"/>
        </w:rPr>
        <w:t>P</w:t>
      </w:r>
      <w:r w:rsidR="00D14A69" w:rsidRPr="0051523B">
        <w:rPr>
          <w:rFonts w:ascii="Cambria" w:hAnsi="Cambria"/>
          <w:sz w:val="24"/>
          <w:szCs w:val="24"/>
        </w:rPr>
        <w:t>rzeprowadzenie aktualizacji Planów Urządzania L</w:t>
      </w:r>
      <w:r w:rsidR="00185F19" w:rsidRPr="0051523B">
        <w:rPr>
          <w:rFonts w:ascii="Cambria" w:hAnsi="Cambria"/>
          <w:sz w:val="24"/>
          <w:szCs w:val="24"/>
        </w:rPr>
        <w:t>asu w związku z</w:t>
      </w:r>
      <w:r w:rsidR="00716B07" w:rsidRPr="0051523B">
        <w:rPr>
          <w:rFonts w:ascii="Cambria" w:hAnsi="Cambria"/>
          <w:sz w:val="24"/>
          <w:szCs w:val="24"/>
        </w:rPr>
        <w:t>e zmianą</w:t>
      </w:r>
      <w:r w:rsidR="00185F19" w:rsidRPr="0051523B">
        <w:rPr>
          <w:rFonts w:ascii="Cambria" w:hAnsi="Cambria"/>
          <w:sz w:val="24"/>
          <w:szCs w:val="24"/>
        </w:rPr>
        <w:t xml:space="preserve"> standardowych formularzy danych dla obszarów Natura</w:t>
      </w:r>
      <w:r w:rsidR="00716B07" w:rsidRPr="0051523B">
        <w:rPr>
          <w:rFonts w:ascii="Cambria" w:hAnsi="Cambria"/>
          <w:sz w:val="24"/>
          <w:szCs w:val="24"/>
        </w:rPr>
        <w:t xml:space="preserve"> 2000 w zarządzie</w:t>
      </w:r>
      <w:r w:rsidR="00185F19" w:rsidRPr="0051523B">
        <w:rPr>
          <w:rFonts w:ascii="Cambria" w:hAnsi="Cambria"/>
          <w:sz w:val="24"/>
          <w:szCs w:val="24"/>
        </w:rPr>
        <w:t xml:space="preserve"> Nadleśnictw</w:t>
      </w:r>
      <w:r w:rsidR="00716B07" w:rsidRPr="0051523B">
        <w:rPr>
          <w:rFonts w:ascii="Cambria" w:hAnsi="Cambria"/>
          <w:sz w:val="24"/>
          <w:szCs w:val="24"/>
        </w:rPr>
        <w:t>:</w:t>
      </w:r>
      <w:r w:rsidR="00AA558A" w:rsidRPr="0051523B">
        <w:rPr>
          <w:rFonts w:ascii="Cambria" w:hAnsi="Cambria"/>
          <w:sz w:val="24"/>
          <w:szCs w:val="24"/>
        </w:rPr>
        <w:t xml:space="preserve"> Bircza, Brzozów, Krasiczyn, Kańczuga, </w:t>
      </w:r>
      <w:r w:rsidR="00D60ACE" w:rsidRPr="0051523B">
        <w:rPr>
          <w:rFonts w:ascii="Cambria" w:hAnsi="Cambria"/>
          <w:sz w:val="24"/>
          <w:szCs w:val="24"/>
        </w:rPr>
        <w:t xml:space="preserve">Lesko i </w:t>
      </w:r>
      <w:r w:rsidR="00AA558A" w:rsidRPr="0051523B">
        <w:rPr>
          <w:rFonts w:ascii="Cambria" w:hAnsi="Cambria"/>
          <w:sz w:val="24"/>
          <w:szCs w:val="24"/>
        </w:rPr>
        <w:t xml:space="preserve">Ustrzyki Dolne </w:t>
      </w:r>
      <w:r w:rsidR="00FE5CE1" w:rsidRPr="0051523B">
        <w:rPr>
          <w:rFonts w:ascii="Cambria" w:hAnsi="Cambria"/>
          <w:sz w:val="24"/>
          <w:szCs w:val="24"/>
        </w:rPr>
        <w:t xml:space="preserve">oraz realizacja zapisów obowiązujących Planów Urządzenia Lasu </w:t>
      </w:r>
      <w:r w:rsidRPr="0051523B">
        <w:rPr>
          <w:rFonts w:ascii="Cambria" w:hAnsi="Cambria"/>
          <w:sz w:val="24"/>
          <w:szCs w:val="24"/>
        </w:rPr>
        <w:t xml:space="preserve">polegająca na uzupełnieniu stanu wiedzy </w:t>
      </w:r>
      <w:r w:rsidR="00FE5CE1" w:rsidRPr="0051523B">
        <w:rPr>
          <w:rFonts w:ascii="Cambria" w:hAnsi="Cambria"/>
          <w:sz w:val="24"/>
          <w:szCs w:val="24"/>
        </w:rPr>
        <w:t>poprzez</w:t>
      </w:r>
      <w:r w:rsidRPr="0051523B">
        <w:rPr>
          <w:rFonts w:ascii="Cambria" w:hAnsi="Cambria"/>
          <w:sz w:val="24"/>
          <w:szCs w:val="24"/>
        </w:rPr>
        <w:t xml:space="preserve"> </w:t>
      </w:r>
      <w:r w:rsidR="00FE5CE1" w:rsidRPr="0051523B">
        <w:rPr>
          <w:rFonts w:ascii="Cambria" w:hAnsi="Cambria"/>
          <w:sz w:val="24"/>
          <w:szCs w:val="24"/>
        </w:rPr>
        <w:t xml:space="preserve">rozpoznanie stanu populacji przedmiotów ochrony w obszarach Natura 2000 na terenie Nadleśnictw: </w:t>
      </w:r>
      <w:r w:rsidR="003F13FA" w:rsidRPr="0051523B">
        <w:rPr>
          <w:rFonts w:ascii="Cambria" w:hAnsi="Cambria"/>
          <w:sz w:val="24"/>
          <w:szCs w:val="24"/>
        </w:rPr>
        <w:t xml:space="preserve">Bircza, Brzozów, Krasiczyn, </w:t>
      </w:r>
      <w:r w:rsidR="008A21CB" w:rsidRPr="0051523B">
        <w:rPr>
          <w:rFonts w:ascii="Cambria" w:hAnsi="Cambria"/>
          <w:sz w:val="24"/>
          <w:szCs w:val="24"/>
        </w:rPr>
        <w:t>Jarosław, Oleszyce,</w:t>
      </w:r>
      <w:r w:rsidR="00FE5CE1" w:rsidRPr="0051523B">
        <w:rPr>
          <w:rFonts w:ascii="Cambria" w:hAnsi="Cambria"/>
          <w:sz w:val="24"/>
          <w:szCs w:val="24"/>
        </w:rPr>
        <w:t xml:space="preserve"> Kańczuga, </w:t>
      </w:r>
      <w:r w:rsidR="003F13FA" w:rsidRPr="0051523B">
        <w:rPr>
          <w:rFonts w:ascii="Cambria" w:hAnsi="Cambria"/>
          <w:sz w:val="24"/>
          <w:szCs w:val="24"/>
        </w:rPr>
        <w:t>Lesko i</w:t>
      </w:r>
      <w:r w:rsidR="00FE5CE1" w:rsidRPr="0051523B">
        <w:rPr>
          <w:rFonts w:ascii="Cambria" w:hAnsi="Cambria"/>
          <w:sz w:val="24"/>
          <w:szCs w:val="24"/>
        </w:rPr>
        <w:t xml:space="preserve"> Ustrzyki</w:t>
      </w:r>
      <w:r w:rsidR="00824ED5" w:rsidRPr="0051523B">
        <w:rPr>
          <w:rFonts w:ascii="Cambria" w:hAnsi="Cambria"/>
          <w:sz w:val="24"/>
          <w:szCs w:val="24"/>
        </w:rPr>
        <w:t xml:space="preserve"> Dolne</w:t>
      </w:r>
      <w:r w:rsidR="00FE5CE1" w:rsidRPr="0051523B">
        <w:rPr>
          <w:rFonts w:ascii="Cambria" w:hAnsi="Cambria"/>
          <w:sz w:val="24"/>
          <w:szCs w:val="24"/>
        </w:rPr>
        <w:t>.</w:t>
      </w:r>
    </w:p>
    <w:p w:rsidR="00074629" w:rsidRDefault="00074629" w:rsidP="00074629">
      <w:pPr>
        <w:pStyle w:val="Akapitzlist"/>
        <w:numPr>
          <w:ilvl w:val="0"/>
          <w:numId w:val="17"/>
        </w:numPr>
        <w:jc w:val="both"/>
        <w:rPr>
          <w:rFonts w:ascii="Cambria" w:hAnsi="Cambria"/>
          <w:sz w:val="24"/>
          <w:szCs w:val="24"/>
        </w:rPr>
      </w:pPr>
      <w:r w:rsidRPr="0051523B">
        <w:rPr>
          <w:rFonts w:ascii="Cambria" w:hAnsi="Cambria"/>
          <w:sz w:val="24"/>
          <w:szCs w:val="24"/>
        </w:rPr>
        <w:t>Wykonanie opracowania siedliskowego dla Nadleśnictwa Mielec.</w:t>
      </w:r>
    </w:p>
    <w:p w:rsidR="00074629" w:rsidRDefault="00074629" w:rsidP="00074629">
      <w:pPr>
        <w:pStyle w:val="Akapitzlist"/>
        <w:numPr>
          <w:ilvl w:val="0"/>
          <w:numId w:val="17"/>
        </w:numPr>
        <w:jc w:val="both"/>
        <w:rPr>
          <w:rFonts w:ascii="Cambria" w:hAnsi="Cambria"/>
          <w:sz w:val="24"/>
          <w:szCs w:val="24"/>
        </w:rPr>
      </w:pPr>
      <w:r w:rsidRPr="0051523B">
        <w:rPr>
          <w:rFonts w:ascii="Cambria" w:hAnsi="Cambria"/>
          <w:sz w:val="24"/>
          <w:szCs w:val="24"/>
        </w:rPr>
        <w:t>Przeprowadzenie skaningu lotniczego drzewostanów Nadleśnictwa Leżajsk, opracowanie wyników oraz fakultatywne wykonanie ortofotomapy dla tego Nadleśnictwa.</w:t>
      </w:r>
    </w:p>
    <w:p w:rsidR="00074629" w:rsidRPr="0051523B" w:rsidRDefault="00074629" w:rsidP="00074629">
      <w:pPr>
        <w:pStyle w:val="Akapitzlist"/>
        <w:numPr>
          <w:ilvl w:val="0"/>
          <w:numId w:val="17"/>
        </w:numPr>
        <w:jc w:val="both"/>
        <w:rPr>
          <w:rFonts w:ascii="Cambria" w:hAnsi="Cambria"/>
          <w:sz w:val="24"/>
          <w:szCs w:val="24"/>
        </w:rPr>
      </w:pPr>
      <w:r w:rsidRPr="0051523B">
        <w:rPr>
          <w:rFonts w:ascii="Cambria" w:hAnsi="Cambria"/>
          <w:sz w:val="24"/>
          <w:szCs w:val="24"/>
        </w:rPr>
        <w:t xml:space="preserve">Testowanie programu </w:t>
      </w:r>
      <w:r w:rsidR="00531FA3" w:rsidRPr="0051523B">
        <w:rPr>
          <w:rFonts w:ascii="Cambria" w:hAnsi="Cambria"/>
          <w:sz w:val="24"/>
          <w:szCs w:val="24"/>
        </w:rPr>
        <w:t>Web</w:t>
      </w:r>
      <w:r w:rsidRPr="0051523B">
        <w:rPr>
          <w:rFonts w:ascii="Cambria" w:hAnsi="Cambria"/>
          <w:sz w:val="24"/>
          <w:szCs w:val="24"/>
        </w:rPr>
        <w:t xml:space="preserve">Taksator równolegle z opracowaniem projektu Planu Urządzenia Lasu dla Nadleśnictwa Leżajsk. </w:t>
      </w:r>
    </w:p>
    <w:p w:rsidR="002E72CB" w:rsidRPr="00510DA0" w:rsidRDefault="002E72CB" w:rsidP="002E72CB">
      <w:pPr>
        <w:rPr>
          <w:rFonts w:ascii="Cambria" w:hAnsi="Cambria"/>
          <w:sz w:val="32"/>
          <w:szCs w:val="32"/>
        </w:rPr>
      </w:pPr>
    </w:p>
    <w:p w:rsidR="002E72CB" w:rsidRPr="00510DA0" w:rsidRDefault="002E72CB" w:rsidP="002E72CB">
      <w:pPr>
        <w:rPr>
          <w:rFonts w:ascii="Cambria" w:hAnsi="Cambria"/>
        </w:rPr>
      </w:pPr>
      <w:r w:rsidRPr="00510DA0">
        <w:rPr>
          <w:rFonts w:ascii="Cambria" w:hAnsi="Cambria"/>
        </w:rPr>
        <w:br w:type="page"/>
      </w:r>
      <w:r w:rsidRPr="00510DA0">
        <w:rPr>
          <w:rFonts w:ascii="Cambria" w:hAnsi="Cambria"/>
        </w:rPr>
        <w:lastRenderedPageBreak/>
        <w:t>SPECYFIKACJA ISTOTNYCH WARUNKÓW ZAMÓWIENIA</w:t>
      </w:r>
    </w:p>
    <w:p w:rsidR="002E72CB" w:rsidRPr="00510DA0" w:rsidRDefault="002E72CB" w:rsidP="002E72CB">
      <w:pPr>
        <w:rPr>
          <w:rFonts w:ascii="Cambria" w:hAnsi="Cambria"/>
        </w:rPr>
      </w:pPr>
    </w:p>
    <w:p w:rsidR="002E72CB" w:rsidRPr="00510DA0" w:rsidRDefault="002E72CB" w:rsidP="002E72CB">
      <w:pPr>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2E72CB" w:rsidRPr="00510DA0" w:rsidTr="00E07F47">
        <w:tc>
          <w:tcPr>
            <w:tcW w:w="9077" w:type="dxa"/>
            <w:shd w:val="clear" w:color="auto" w:fill="E7E6E6"/>
          </w:tcPr>
          <w:p w:rsidR="002E72CB" w:rsidRPr="00510DA0" w:rsidRDefault="002E72CB" w:rsidP="002E72CB">
            <w:pPr>
              <w:rPr>
                <w:rFonts w:ascii="Cambria" w:hAnsi="Cambria"/>
              </w:rPr>
            </w:pPr>
            <w:r w:rsidRPr="00510DA0">
              <w:rPr>
                <w:rFonts w:ascii="Cambria" w:hAnsi="Cambria"/>
              </w:rPr>
              <w:t xml:space="preserve">1. </w:t>
            </w:r>
            <w:r w:rsidRPr="00510DA0">
              <w:rPr>
                <w:rFonts w:ascii="Cambria" w:hAnsi="Cambria"/>
              </w:rPr>
              <w:tab/>
              <w:t>NAZWA I ADRES ZAMAWIAJĄCEGO</w:t>
            </w:r>
          </w:p>
        </w:tc>
      </w:tr>
    </w:tbl>
    <w:p w:rsidR="002E72CB" w:rsidRPr="00510DA0" w:rsidRDefault="002E72CB" w:rsidP="002E72CB">
      <w:pPr>
        <w:rPr>
          <w:rFonts w:ascii="Cambria" w:hAnsi="Cambria"/>
        </w:rPr>
      </w:pPr>
    </w:p>
    <w:p w:rsidR="002E72CB" w:rsidRPr="00216A5A" w:rsidRDefault="002E72CB" w:rsidP="002E72CB">
      <w:pPr>
        <w:rPr>
          <w:rFonts w:ascii="Cambria" w:hAnsi="Cambria"/>
          <w:b/>
        </w:rPr>
      </w:pPr>
      <w:r w:rsidRPr="00216A5A">
        <w:rPr>
          <w:rFonts w:ascii="Cambria" w:hAnsi="Cambria"/>
          <w:b/>
        </w:rPr>
        <w:t xml:space="preserve">Skarb Państwa - Państwowe Gospodarstwo Leśne Lasy Państwowe </w:t>
      </w:r>
    </w:p>
    <w:p w:rsidR="002E72CB" w:rsidRPr="00216A5A" w:rsidRDefault="002E72CB" w:rsidP="002E72CB">
      <w:pPr>
        <w:rPr>
          <w:rFonts w:ascii="Cambria" w:hAnsi="Cambria"/>
          <w:b/>
        </w:rPr>
      </w:pPr>
      <w:r w:rsidRPr="00216A5A">
        <w:rPr>
          <w:rFonts w:ascii="Cambria" w:hAnsi="Cambria"/>
          <w:b/>
        </w:rPr>
        <w:t>Regionalna Dyrekcja Lasów Państwowych w Krośnie</w:t>
      </w:r>
    </w:p>
    <w:p w:rsidR="002E72CB" w:rsidRPr="00216A5A" w:rsidRDefault="002E72CB" w:rsidP="002E72CB">
      <w:pPr>
        <w:rPr>
          <w:rFonts w:ascii="Cambria" w:hAnsi="Cambria"/>
          <w:b/>
        </w:rPr>
      </w:pPr>
      <w:r w:rsidRPr="00216A5A">
        <w:rPr>
          <w:rFonts w:ascii="Cambria" w:hAnsi="Cambria"/>
          <w:b/>
        </w:rPr>
        <w:t>reprezentowane przez Grażynę Zagrobelną – Dyrektora</w:t>
      </w:r>
    </w:p>
    <w:p w:rsidR="002E72CB" w:rsidRPr="00510DA0" w:rsidRDefault="002E72CB" w:rsidP="002E72CB">
      <w:pPr>
        <w:rPr>
          <w:rFonts w:ascii="Cambria" w:hAnsi="Cambria"/>
        </w:rPr>
      </w:pPr>
      <w:r w:rsidRPr="00510DA0">
        <w:rPr>
          <w:rFonts w:ascii="Cambria" w:hAnsi="Cambria"/>
        </w:rPr>
        <w:t xml:space="preserve">siedziba </w:t>
      </w:r>
    </w:p>
    <w:p w:rsidR="002E72CB" w:rsidRPr="00510DA0" w:rsidRDefault="002E72CB" w:rsidP="002E72CB">
      <w:pPr>
        <w:rPr>
          <w:rFonts w:ascii="Cambria" w:hAnsi="Cambria"/>
        </w:rPr>
      </w:pPr>
      <w:r w:rsidRPr="00510DA0">
        <w:rPr>
          <w:rFonts w:ascii="Cambria" w:hAnsi="Cambria"/>
        </w:rPr>
        <w:t xml:space="preserve">ul. Bieszczadzka 2, </w:t>
      </w:r>
    </w:p>
    <w:p w:rsidR="002E72CB" w:rsidRPr="00E07F47" w:rsidRDefault="002E72CB" w:rsidP="002E72CB">
      <w:pPr>
        <w:rPr>
          <w:rFonts w:ascii="Cambria" w:hAnsi="Cambria"/>
        </w:rPr>
      </w:pPr>
      <w:r w:rsidRPr="00E07F47">
        <w:rPr>
          <w:rFonts w:ascii="Cambria" w:hAnsi="Cambria"/>
        </w:rPr>
        <w:t>38 - 400 Krosno</w:t>
      </w:r>
    </w:p>
    <w:p w:rsidR="004A352C" w:rsidRDefault="004A352C" w:rsidP="002E72CB">
      <w:pPr>
        <w:rPr>
          <w:rFonts w:ascii="Cambria" w:hAnsi="Cambria" w:cs="Arial"/>
        </w:rPr>
      </w:pPr>
      <w:r w:rsidRPr="009737FA">
        <w:rPr>
          <w:rFonts w:ascii="Cambria" w:hAnsi="Cambria" w:cs="Arial"/>
        </w:rPr>
        <w:t>tel. 13 437 39 00 fax 13 437 39 02</w:t>
      </w:r>
    </w:p>
    <w:p w:rsidR="0051523B" w:rsidRPr="00EE515E" w:rsidRDefault="0051523B" w:rsidP="002E72CB">
      <w:pPr>
        <w:rPr>
          <w:rFonts w:ascii="Cambria" w:hAnsi="Cambria"/>
          <w:lang w:val="en-US"/>
        </w:rPr>
      </w:pPr>
      <w:r w:rsidRPr="00EE515E">
        <w:rPr>
          <w:rFonts w:ascii="Cambria" w:hAnsi="Cambria" w:cs="Arial"/>
          <w:lang w:val="en-US"/>
        </w:rPr>
        <w:t>nr NIP: 6840011078; nr REGON: 370015710;</w:t>
      </w:r>
    </w:p>
    <w:p w:rsidR="002E72CB" w:rsidRPr="00510DA0" w:rsidRDefault="002E72CB" w:rsidP="002E72CB">
      <w:pPr>
        <w:rPr>
          <w:rFonts w:ascii="Cambria" w:hAnsi="Cambria"/>
          <w:lang w:val="en-US"/>
        </w:rPr>
      </w:pPr>
      <w:r w:rsidRPr="00510DA0">
        <w:rPr>
          <w:rFonts w:ascii="Cambria" w:hAnsi="Cambria"/>
          <w:lang w:val="en-US"/>
        </w:rPr>
        <w:t xml:space="preserve">e-mail: </w:t>
      </w:r>
      <w:r w:rsidR="004A352C">
        <w:rPr>
          <w:rFonts w:ascii="Cambria" w:hAnsi="Cambria"/>
          <w:lang w:val="en-US"/>
        </w:rPr>
        <w:t>infrastruktura</w:t>
      </w:r>
      <w:r w:rsidRPr="00510DA0">
        <w:rPr>
          <w:rFonts w:ascii="Cambria" w:hAnsi="Cambria"/>
          <w:lang w:val="en-US"/>
        </w:rPr>
        <w:t>@krosno.lasy.gov.pl</w:t>
      </w:r>
    </w:p>
    <w:p w:rsidR="004A352C" w:rsidRPr="00A36911" w:rsidRDefault="002E72CB" w:rsidP="004A352C">
      <w:pPr>
        <w:spacing w:before="120"/>
        <w:jc w:val="both"/>
        <w:rPr>
          <w:rFonts w:ascii="Cambria" w:hAnsi="Cambria" w:cs="Arial"/>
        </w:rPr>
      </w:pPr>
      <w:r w:rsidRPr="00510DA0">
        <w:rPr>
          <w:rFonts w:ascii="Cambria" w:hAnsi="Cambria"/>
        </w:rPr>
        <w:t xml:space="preserve">strona internetowa zamawiającego: </w:t>
      </w:r>
      <w:hyperlink r:id="rId10" w:history="1">
        <w:r w:rsidR="004A352C" w:rsidRPr="00A36911">
          <w:rPr>
            <w:rStyle w:val="Hipercze"/>
            <w:rFonts w:ascii="Cambria" w:hAnsi="Cambria" w:cs="Arial"/>
          </w:rPr>
          <w:t>http://bip.lasy.gov.pl/pl/bip/dg/rdlp_krosno</w:t>
        </w:r>
      </w:hyperlink>
      <w:r w:rsidR="004A352C" w:rsidRPr="00A36911">
        <w:rPr>
          <w:rFonts w:ascii="Cambria" w:hAnsi="Cambria" w:cs="Arial"/>
        </w:rPr>
        <w:t xml:space="preserve">; </w:t>
      </w:r>
      <w:hyperlink r:id="rId11" w:history="1">
        <w:r w:rsidR="004A352C" w:rsidRPr="00A36911">
          <w:rPr>
            <w:rStyle w:val="Hipercze"/>
            <w:rFonts w:ascii="Cambria" w:hAnsi="Cambria" w:cs="Arial"/>
          </w:rPr>
          <w:t>http://www.krosno.lasy.gov.pl/</w:t>
        </w:r>
      </w:hyperlink>
    </w:p>
    <w:p w:rsidR="002E72CB" w:rsidRPr="00510DA0" w:rsidRDefault="004A352C" w:rsidP="004A352C">
      <w:pPr>
        <w:rPr>
          <w:rFonts w:ascii="Cambria" w:hAnsi="Cambria"/>
        </w:rPr>
      </w:pPr>
      <w:r w:rsidRPr="00510DA0">
        <w:rPr>
          <w:rFonts w:ascii="Cambria" w:hAnsi="Cambria"/>
        </w:rPr>
        <w:t xml:space="preserve"> </w:t>
      </w:r>
      <w:r w:rsidR="002E72CB" w:rsidRPr="00510DA0">
        <w:rPr>
          <w:rFonts w:ascii="Cambria" w:hAnsi="Cambria"/>
        </w:rPr>
        <w:t>(dalej „Zamawiający”) zaprasza do udziału w postępowaniu o udzielenie zamówienia publicznego prowadzonym w trybie przetargu nieograniczonego zgodnie z wymaganiami określonymi w niniejszej specyfikacji istotnych warunków zamówienia (dalej „SIWZ”).</w:t>
      </w:r>
    </w:p>
    <w:p w:rsidR="002E72CB" w:rsidRPr="00510DA0" w:rsidRDefault="002E72CB" w:rsidP="002E72CB">
      <w:pPr>
        <w:rPr>
          <w:rFonts w:ascii="Cambria" w:hAnsi="Cambria"/>
        </w:rPr>
      </w:pPr>
    </w:p>
    <w:p w:rsidR="002E72CB" w:rsidRPr="00510DA0" w:rsidRDefault="002E72CB" w:rsidP="002E72CB">
      <w:pPr>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2E72CB" w:rsidRPr="00510DA0" w:rsidTr="00E07F47">
        <w:tc>
          <w:tcPr>
            <w:tcW w:w="9077" w:type="dxa"/>
            <w:shd w:val="clear" w:color="auto" w:fill="E7E6E6"/>
          </w:tcPr>
          <w:p w:rsidR="002E72CB" w:rsidRPr="00510DA0" w:rsidRDefault="002E72CB" w:rsidP="002E72CB">
            <w:pPr>
              <w:rPr>
                <w:rFonts w:ascii="Cambria" w:hAnsi="Cambria"/>
              </w:rPr>
            </w:pPr>
            <w:r w:rsidRPr="00510DA0">
              <w:rPr>
                <w:rFonts w:ascii="Cambria" w:hAnsi="Cambria"/>
              </w:rPr>
              <w:t xml:space="preserve">2. </w:t>
            </w:r>
            <w:r w:rsidRPr="00510DA0">
              <w:rPr>
                <w:rFonts w:ascii="Cambria" w:hAnsi="Cambria"/>
              </w:rPr>
              <w:tab/>
              <w:t>TRYB UDZIELANIA ZAMÓWIENIA</w:t>
            </w:r>
          </w:p>
        </w:tc>
      </w:tr>
    </w:tbl>
    <w:p w:rsidR="002E72CB" w:rsidRPr="00510DA0" w:rsidRDefault="002E72CB" w:rsidP="002E72CB">
      <w:pPr>
        <w:rPr>
          <w:rFonts w:ascii="Cambria" w:hAnsi="Cambria"/>
        </w:rPr>
      </w:pPr>
    </w:p>
    <w:p w:rsidR="002E72CB" w:rsidRPr="00510DA0" w:rsidRDefault="002E72CB" w:rsidP="0080102F">
      <w:pPr>
        <w:jc w:val="both"/>
        <w:rPr>
          <w:rFonts w:ascii="Cambria" w:hAnsi="Cambria"/>
        </w:rPr>
      </w:pPr>
      <w:r w:rsidRPr="00510DA0">
        <w:rPr>
          <w:rFonts w:ascii="Cambria" w:hAnsi="Cambria"/>
        </w:rPr>
        <w:t>2.1.</w:t>
      </w:r>
      <w:r w:rsidRPr="00510DA0">
        <w:rPr>
          <w:rFonts w:ascii="Cambria" w:hAnsi="Cambria"/>
        </w:rPr>
        <w:tab/>
        <w:t xml:space="preserve">Postępowanie prowadzone jest w trybie przetargu nieograniczonego na podstawie </w:t>
      </w:r>
      <w:r w:rsidR="0051523B">
        <w:rPr>
          <w:rFonts w:ascii="Cambria" w:hAnsi="Cambria"/>
        </w:rPr>
        <w:t xml:space="preserve">przepisów </w:t>
      </w:r>
      <w:r w:rsidRPr="00510DA0">
        <w:rPr>
          <w:rFonts w:ascii="Cambria" w:hAnsi="Cambria"/>
        </w:rPr>
        <w:t>art. 10 ust. 1 oraz art. 39 – 46 ustawy z dnia 29 stycznia 2004 r. Prawo zamówień publicznych (tekst jedn.: Dz. U. z</w:t>
      </w:r>
      <w:r w:rsidR="00B151DF">
        <w:rPr>
          <w:rFonts w:ascii="Cambria" w:hAnsi="Cambria"/>
        </w:rPr>
        <w:t xml:space="preserve"> 2019 r. poz. 1843</w:t>
      </w:r>
      <w:r w:rsidRPr="00510DA0">
        <w:rPr>
          <w:rFonts w:ascii="Cambria" w:hAnsi="Cambria"/>
        </w:rPr>
        <w:t xml:space="preserve"> – dalej „PZP”) oraz aktów wykonawczych do PZP.</w:t>
      </w:r>
    </w:p>
    <w:p w:rsidR="002E72CB" w:rsidRPr="00510DA0" w:rsidRDefault="002E72CB" w:rsidP="0080102F">
      <w:pPr>
        <w:jc w:val="both"/>
        <w:rPr>
          <w:rFonts w:ascii="Cambria" w:hAnsi="Cambria"/>
        </w:rPr>
      </w:pPr>
      <w:r w:rsidRPr="00510DA0">
        <w:rPr>
          <w:rFonts w:ascii="Cambria" w:hAnsi="Cambria"/>
        </w:rPr>
        <w:t>2.2.</w:t>
      </w:r>
      <w:r w:rsidRPr="00510DA0">
        <w:rPr>
          <w:rFonts w:ascii="Cambria" w:hAnsi="Cambria"/>
        </w:rPr>
        <w:tab/>
        <w:t xml:space="preserve">Postępowanie jest prowadzone zgodnie z zasadami przewidzianymi dla zamówień </w:t>
      </w:r>
      <w:r w:rsidRPr="00510DA0">
        <w:rPr>
          <w:rFonts w:ascii="Cambria" w:hAnsi="Cambria"/>
        </w:rPr>
        <w:br/>
        <w:t xml:space="preserve">o wartości równej lub wyższej niż </w:t>
      </w:r>
      <w:r w:rsidR="0051523B">
        <w:rPr>
          <w:rFonts w:ascii="Cambria" w:hAnsi="Cambria"/>
        </w:rPr>
        <w:t>kwoty określone</w:t>
      </w:r>
      <w:r w:rsidRPr="00510DA0">
        <w:rPr>
          <w:rFonts w:ascii="Cambria" w:hAnsi="Cambria"/>
        </w:rPr>
        <w:t xml:space="preserve"> w przepisach wydanych na podstawie art. 11 ust. 8 PZP. </w:t>
      </w:r>
    </w:p>
    <w:p w:rsidR="002E72CB" w:rsidRPr="00510DA0" w:rsidRDefault="002E72CB" w:rsidP="0080102F">
      <w:pPr>
        <w:jc w:val="both"/>
        <w:rPr>
          <w:rFonts w:ascii="Cambria" w:hAnsi="Cambria"/>
        </w:rPr>
      </w:pPr>
      <w:r w:rsidRPr="00510DA0">
        <w:rPr>
          <w:rFonts w:ascii="Cambria" w:hAnsi="Cambria"/>
        </w:rPr>
        <w:t>2.3.</w:t>
      </w:r>
      <w:r w:rsidRPr="00510DA0">
        <w:rPr>
          <w:rFonts w:ascii="Cambria" w:hAnsi="Cambria"/>
        </w:rPr>
        <w:tab/>
        <w:t xml:space="preserve">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w:t>
      </w:r>
      <w:r w:rsidR="00403906" w:rsidRPr="00E6406D">
        <w:rPr>
          <w:rFonts w:ascii="Cambria" w:hAnsi="Cambria"/>
        </w:rPr>
        <w:t xml:space="preserve">czy </w:t>
      </w:r>
      <w:r w:rsidRPr="00510DA0">
        <w:rPr>
          <w:rFonts w:ascii="Cambria" w:hAnsi="Cambria"/>
        </w:rPr>
        <w:t>spełnia warunki udziału w postępowaniu.</w:t>
      </w:r>
    </w:p>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2E72CB" w:rsidRPr="00510DA0" w:rsidTr="00E07F47">
        <w:tc>
          <w:tcPr>
            <w:tcW w:w="9077"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3. </w:t>
            </w:r>
            <w:r w:rsidRPr="00510DA0">
              <w:rPr>
                <w:rFonts w:ascii="Cambria" w:hAnsi="Cambria"/>
              </w:rPr>
              <w:tab/>
              <w:t>OPIS PRZEDMIOTU ZAMÓWIENIA</w:t>
            </w:r>
          </w:p>
        </w:tc>
      </w:tr>
    </w:tbl>
    <w:p w:rsidR="002E72CB" w:rsidRPr="00510DA0" w:rsidRDefault="002E72CB" w:rsidP="0080102F">
      <w:pPr>
        <w:jc w:val="both"/>
        <w:rPr>
          <w:rFonts w:ascii="Cambria" w:hAnsi="Cambria"/>
        </w:rPr>
      </w:pPr>
    </w:p>
    <w:p w:rsidR="00754AFA" w:rsidRPr="00510DA0" w:rsidRDefault="00754AFA" w:rsidP="0080102F">
      <w:pPr>
        <w:spacing w:before="120"/>
        <w:ind w:left="1418" w:hanging="709"/>
        <w:jc w:val="both"/>
        <w:rPr>
          <w:rFonts w:ascii="Cambria" w:hAnsi="Cambria" w:cs="Arial"/>
        </w:rPr>
      </w:pPr>
      <w:r w:rsidRPr="00510DA0">
        <w:rPr>
          <w:rFonts w:ascii="Cambria" w:hAnsi="Cambria" w:cs="Arial"/>
        </w:rPr>
        <w:t>3. Opis przedmiotu zamówienia.</w:t>
      </w:r>
    </w:p>
    <w:p w:rsidR="0051523B" w:rsidRDefault="00754AFA" w:rsidP="0080102F">
      <w:pPr>
        <w:spacing w:before="120"/>
        <w:ind w:left="1418" w:hanging="709"/>
        <w:jc w:val="both"/>
        <w:rPr>
          <w:rFonts w:ascii="Cambria" w:hAnsi="Cambria" w:cs="Arial"/>
        </w:rPr>
      </w:pPr>
      <w:r w:rsidRPr="00510DA0">
        <w:rPr>
          <w:rFonts w:ascii="Cambria" w:hAnsi="Cambria" w:cs="Arial"/>
        </w:rPr>
        <w:t>3.1. Przedmiotem zamówienia jest</w:t>
      </w:r>
      <w:r w:rsidR="0051523B">
        <w:rPr>
          <w:rFonts w:ascii="Cambria" w:hAnsi="Cambria" w:cs="Arial"/>
        </w:rPr>
        <w:t>:</w:t>
      </w:r>
    </w:p>
    <w:p w:rsidR="0051523B" w:rsidRDefault="0051523B" w:rsidP="0051523B">
      <w:pPr>
        <w:spacing w:before="120"/>
        <w:ind w:left="709"/>
        <w:jc w:val="both"/>
        <w:rPr>
          <w:rFonts w:ascii="Cambria" w:hAnsi="Cambria" w:cs="Arial"/>
        </w:rPr>
      </w:pPr>
      <w:r>
        <w:rPr>
          <w:rFonts w:ascii="Cambria" w:hAnsi="Cambria" w:cs="Arial"/>
        </w:rPr>
        <w:t xml:space="preserve">a) </w:t>
      </w:r>
      <w:r w:rsidR="00754AFA" w:rsidRPr="00510DA0">
        <w:rPr>
          <w:rFonts w:ascii="Cambria" w:hAnsi="Cambria" w:cs="Arial"/>
        </w:rPr>
        <w:t xml:space="preserve"> </w:t>
      </w:r>
      <w:r w:rsidR="00B151DF">
        <w:rPr>
          <w:rFonts w:ascii="Cambria" w:hAnsi="Cambria" w:cs="Arial"/>
        </w:rPr>
        <w:t>o</w:t>
      </w:r>
      <w:r w:rsidR="00B151DF" w:rsidRPr="00B151DF">
        <w:rPr>
          <w:rFonts w:ascii="Cambria" w:hAnsi="Cambria" w:cs="Arial"/>
        </w:rPr>
        <w:t>pracowanie projektu Planu Urządzenia Lasu dla</w:t>
      </w:r>
      <w:r>
        <w:rPr>
          <w:rFonts w:ascii="Cambria" w:hAnsi="Cambria" w:cs="Arial"/>
        </w:rPr>
        <w:t xml:space="preserve"> Nadleśnictwa Leżajsk łącznie z </w:t>
      </w:r>
      <w:r w:rsidR="00B151DF" w:rsidRPr="00B151DF">
        <w:rPr>
          <w:rFonts w:ascii="Cambria" w:hAnsi="Cambria" w:cs="Arial"/>
        </w:rPr>
        <w:t xml:space="preserve">zadaniami ochronnymi w zakresie ustalonym zgodnie z przepisem art. 28 ust. 10 ustawy z dnia 16 kwietnia 2004 roku o ochronie przyrody, </w:t>
      </w:r>
    </w:p>
    <w:p w:rsidR="0051523B" w:rsidRDefault="0051523B" w:rsidP="0051523B">
      <w:pPr>
        <w:spacing w:before="120"/>
        <w:ind w:left="709"/>
        <w:jc w:val="both"/>
        <w:rPr>
          <w:rFonts w:ascii="Cambria" w:hAnsi="Cambria" w:cs="Arial"/>
        </w:rPr>
      </w:pPr>
      <w:r>
        <w:rPr>
          <w:rFonts w:ascii="Cambria" w:hAnsi="Cambria" w:cs="Arial"/>
        </w:rPr>
        <w:t xml:space="preserve">b) </w:t>
      </w:r>
      <w:r w:rsidR="00A46139" w:rsidRPr="00B151DF">
        <w:rPr>
          <w:rFonts w:ascii="Cambria" w:hAnsi="Cambria" w:cs="Arial"/>
        </w:rPr>
        <w:t>przeprowadzenie aktua</w:t>
      </w:r>
      <w:r w:rsidR="00A46139">
        <w:rPr>
          <w:rFonts w:ascii="Cambria" w:hAnsi="Cambria" w:cs="Arial"/>
        </w:rPr>
        <w:t>lizacji Planów Urządzania Lasu dla</w:t>
      </w:r>
      <w:r w:rsidR="00A46139" w:rsidRPr="00B151DF">
        <w:rPr>
          <w:rFonts w:ascii="Cambria" w:hAnsi="Cambria" w:cs="Arial"/>
        </w:rPr>
        <w:t xml:space="preserve"> </w:t>
      </w:r>
      <w:r w:rsidR="00A46139">
        <w:rPr>
          <w:rFonts w:ascii="Cambria" w:hAnsi="Cambria" w:cs="Arial"/>
        </w:rPr>
        <w:t>Nadleśnictw</w:t>
      </w:r>
      <w:r w:rsidR="00A46139" w:rsidRPr="004109CA">
        <w:rPr>
          <w:rFonts w:ascii="Cambria" w:hAnsi="Cambria" w:cs="Arial"/>
        </w:rPr>
        <w:t>: Bircza, Brzozów, Krasiczyn</w:t>
      </w:r>
      <w:r w:rsidR="00A46139">
        <w:rPr>
          <w:rFonts w:ascii="Cambria" w:hAnsi="Cambria" w:cs="Arial"/>
        </w:rPr>
        <w:t>, Kańczuga,</w:t>
      </w:r>
      <w:r w:rsidR="00A46139" w:rsidRPr="004109CA">
        <w:rPr>
          <w:rFonts w:ascii="Cambria" w:hAnsi="Cambria" w:cs="Arial"/>
        </w:rPr>
        <w:t xml:space="preserve"> Lesko </w:t>
      </w:r>
      <w:r w:rsidR="00A46139">
        <w:rPr>
          <w:rFonts w:ascii="Cambria" w:hAnsi="Cambria" w:cs="Arial"/>
        </w:rPr>
        <w:t xml:space="preserve">i </w:t>
      </w:r>
      <w:r w:rsidR="00A46139" w:rsidRPr="004109CA">
        <w:rPr>
          <w:rFonts w:ascii="Cambria" w:hAnsi="Cambria" w:cs="Arial"/>
        </w:rPr>
        <w:t>Ustrzyki Dolne</w:t>
      </w:r>
      <w:r w:rsidR="00A46139">
        <w:rPr>
          <w:rFonts w:ascii="Cambria" w:hAnsi="Cambria" w:cs="Arial"/>
        </w:rPr>
        <w:t>,</w:t>
      </w:r>
      <w:r w:rsidR="00A46139" w:rsidRPr="004109CA">
        <w:rPr>
          <w:rFonts w:ascii="Cambria" w:hAnsi="Cambria" w:cs="Arial"/>
        </w:rPr>
        <w:t xml:space="preserve"> </w:t>
      </w:r>
    </w:p>
    <w:p w:rsidR="0051523B" w:rsidRDefault="0051523B" w:rsidP="0051523B">
      <w:pPr>
        <w:spacing w:before="120"/>
        <w:ind w:left="709"/>
        <w:jc w:val="both"/>
        <w:rPr>
          <w:rFonts w:ascii="Cambria" w:hAnsi="Cambria" w:cs="Arial"/>
        </w:rPr>
      </w:pPr>
      <w:r>
        <w:rPr>
          <w:rFonts w:ascii="Cambria" w:hAnsi="Cambria" w:cs="Arial"/>
        </w:rPr>
        <w:t xml:space="preserve">c) </w:t>
      </w:r>
      <w:r w:rsidR="00A46139" w:rsidRPr="004109CA">
        <w:rPr>
          <w:rFonts w:ascii="Cambria" w:hAnsi="Cambria" w:cs="Arial"/>
        </w:rPr>
        <w:t>realizacja zap</w:t>
      </w:r>
      <w:r w:rsidR="00A46139" w:rsidRPr="00B151DF">
        <w:rPr>
          <w:rFonts w:ascii="Cambria" w:hAnsi="Cambria" w:cs="Arial"/>
        </w:rPr>
        <w:t xml:space="preserve">isów obowiązujących Planów Urządzenia Lasu </w:t>
      </w:r>
      <w:r w:rsidR="00A46139">
        <w:rPr>
          <w:rFonts w:ascii="Cambria" w:hAnsi="Cambria" w:cs="Arial"/>
        </w:rPr>
        <w:t>dotycząca uzupełnienia stanu wiedzy poprzez rozpoznanie</w:t>
      </w:r>
      <w:r w:rsidR="00A46139" w:rsidRPr="00B151DF">
        <w:rPr>
          <w:rFonts w:ascii="Cambria" w:hAnsi="Cambria" w:cs="Arial"/>
        </w:rPr>
        <w:t xml:space="preserve"> populacji przedmiotów ochrony w obszarach Natura 2000 na terenie Nadleśnictw:</w:t>
      </w:r>
      <w:r w:rsidR="00A46139">
        <w:rPr>
          <w:rFonts w:ascii="Cambria" w:hAnsi="Cambria" w:cs="Arial"/>
        </w:rPr>
        <w:t xml:space="preserve"> Bircza, Brzozów, Krasiczyn, </w:t>
      </w:r>
      <w:r w:rsidR="00A46139" w:rsidRPr="00B151DF">
        <w:rPr>
          <w:rFonts w:ascii="Cambria" w:hAnsi="Cambria" w:cs="Arial"/>
        </w:rPr>
        <w:t>Jarosław, Oleszyce</w:t>
      </w:r>
      <w:r w:rsidR="00A46139">
        <w:rPr>
          <w:rFonts w:ascii="Cambria" w:hAnsi="Cambria" w:cs="Arial"/>
        </w:rPr>
        <w:t>, Kańczuga,</w:t>
      </w:r>
      <w:r w:rsidR="00A46139" w:rsidRPr="00B151DF">
        <w:rPr>
          <w:rFonts w:ascii="Cambria" w:hAnsi="Cambria" w:cs="Arial"/>
        </w:rPr>
        <w:t xml:space="preserve"> </w:t>
      </w:r>
      <w:r w:rsidR="003C4B11">
        <w:rPr>
          <w:rFonts w:ascii="Cambria" w:hAnsi="Cambria" w:cs="Arial"/>
        </w:rPr>
        <w:t>Lesko i</w:t>
      </w:r>
      <w:r w:rsidR="00A46139" w:rsidRPr="00B151DF">
        <w:rPr>
          <w:rFonts w:ascii="Cambria" w:hAnsi="Cambria" w:cs="Arial"/>
        </w:rPr>
        <w:t xml:space="preserve"> Ustrzyki </w:t>
      </w:r>
      <w:r w:rsidR="00A46139">
        <w:rPr>
          <w:rFonts w:ascii="Cambria" w:hAnsi="Cambria" w:cs="Arial"/>
        </w:rPr>
        <w:t>Dolne</w:t>
      </w:r>
      <w:r w:rsidR="003C4B11">
        <w:rPr>
          <w:rFonts w:ascii="Cambria" w:hAnsi="Cambria" w:cs="Arial"/>
        </w:rPr>
        <w:t xml:space="preserve">, </w:t>
      </w:r>
    </w:p>
    <w:p w:rsidR="0051523B" w:rsidRDefault="0051523B" w:rsidP="0051523B">
      <w:pPr>
        <w:spacing w:before="120"/>
        <w:ind w:left="1418" w:hanging="709"/>
        <w:jc w:val="both"/>
        <w:rPr>
          <w:rFonts w:ascii="Cambria" w:hAnsi="Cambria" w:cs="Arial"/>
        </w:rPr>
      </w:pPr>
      <w:r>
        <w:rPr>
          <w:rFonts w:ascii="Cambria" w:hAnsi="Cambria" w:cs="Arial"/>
        </w:rPr>
        <w:t xml:space="preserve">d) </w:t>
      </w:r>
      <w:r w:rsidR="00B151DF" w:rsidRPr="00B151DF">
        <w:rPr>
          <w:rFonts w:ascii="Cambria" w:hAnsi="Cambria" w:cs="Arial"/>
        </w:rPr>
        <w:t xml:space="preserve">wykonanie opracowania siedliskowego dla Nadleśnictwa Mielec, </w:t>
      </w:r>
    </w:p>
    <w:p w:rsidR="0051523B" w:rsidRDefault="0051523B" w:rsidP="0051523B">
      <w:pPr>
        <w:spacing w:before="120"/>
        <w:ind w:left="709"/>
        <w:jc w:val="both"/>
        <w:rPr>
          <w:rFonts w:ascii="Cambria" w:hAnsi="Cambria" w:cs="Arial"/>
        </w:rPr>
      </w:pPr>
      <w:r>
        <w:rPr>
          <w:rFonts w:ascii="Cambria" w:hAnsi="Cambria" w:cs="Arial"/>
        </w:rPr>
        <w:t xml:space="preserve">e) </w:t>
      </w:r>
      <w:r w:rsidR="003C4B11">
        <w:rPr>
          <w:rFonts w:ascii="Cambria" w:hAnsi="Cambria" w:cs="Arial"/>
        </w:rPr>
        <w:t xml:space="preserve">przeprowadzenie skaningu laserowego drzewostanów dla Nadleśnictwa Leżajsk oraz </w:t>
      </w:r>
    </w:p>
    <w:p w:rsidR="0051523B" w:rsidRDefault="0051523B" w:rsidP="0051523B">
      <w:pPr>
        <w:spacing w:before="120"/>
        <w:ind w:left="709"/>
        <w:jc w:val="both"/>
        <w:rPr>
          <w:rFonts w:ascii="Cambria" w:hAnsi="Cambria" w:cs="Arial"/>
        </w:rPr>
      </w:pPr>
      <w:r>
        <w:rPr>
          <w:rFonts w:ascii="Cambria" w:hAnsi="Cambria" w:cs="Arial"/>
        </w:rPr>
        <w:t xml:space="preserve">f) </w:t>
      </w:r>
      <w:r w:rsidR="003C4B11">
        <w:rPr>
          <w:rFonts w:ascii="Cambria" w:hAnsi="Cambria" w:cs="Arial"/>
        </w:rPr>
        <w:t xml:space="preserve">testowanie programu </w:t>
      </w:r>
      <w:r w:rsidR="00531FA3">
        <w:rPr>
          <w:rFonts w:ascii="Cambria" w:hAnsi="Cambria" w:cs="Arial"/>
        </w:rPr>
        <w:t>Web</w:t>
      </w:r>
      <w:r w:rsidR="003C4B11">
        <w:rPr>
          <w:rFonts w:ascii="Cambria" w:hAnsi="Cambria" w:cs="Arial"/>
        </w:rPr>
        <w:t>Taksator</w:t>
      </w:r>
      <w:r w:rsidR="00531FA3">
        <w:rPr>
          <w:rFonts w:ascii="Cambria" w:hAnsi="Cambria" w:cs="Arial"/>
        </w:rPr>
        <w:t xml:space="preserve"> </w:t>
      </w:r>
      <w:r w:rsidR="003C4B11">
        <w:rPr>
          <w:rFonts w:ascii="Cambria" w:hAnsi="Cambria" w:cs="Arial"/>
        </w:rPr>
        <w:t xml:space="preserve">podczas opracowania projektu Planu Urządzania Lasu dla Nadleśnictwa Leżajsk. </w:t>
      </w:r>
    </w:p>
    <w:p w:rsidR="00754AFA" w:rsidRPr="0051523B" w:rsidRDefault="003C4B11" w:rsidP="0051523B">
      <w:pPr>
        <w:spacing w:before="120"/>
        <w:ind w:left="1418" w:hanging="709"/>
        <w:jc w:val="both"/>
        <w:rPr>
          <w:rFonts w:ascii="Cambria" w:hAnsi="Cambria" w:cs="Arial"/>
          <w:u w:val="single"/>
        </w:rPr>
      </w:pPr>
      <w:r w:rsidRPr="0051523B">
        <w:rPr>
          <w:rFonts w:ascii="Cambria" w:hAnsi="Cambria" w:cs="Arial"/>
          <w:u w:val="single"/>
        </w:rPr>
        <w:t xml:space="preserve">Szczegółowy opis przedmiotu zamówienia zawarty jest w Załączniku nr 9 do SIWZ. </w:t>
      </w:r>
    </w:p>
    <w:p w:rsidR="00754AFA" w:rsidRPr="00510DA0" w:rsidRDefault="00B151DF" w:rsidP="0080102F">
      <w:pPr>
        <w:spacing w:before="120" w:after="120" w:line="264" w:lineRule="auto"/>
        <w:ind w:left="539"/>
        <w:jc w:val="both"/>
        <w:rPr>
          <w:rFonts w:ascii="Cambria" w:hAnsi="Cambria" w:cs="Arial"/>
        </w:rPr>
      </w:pPr>
      <w:r>
        <w:rPr>
          <w:rFonts w:ascii="Cambria" w:hAnsi="Cambria" w:cs="Arial"/>
        </w:rPr>
        <w:t>3.1.1. Nadleśnictwo Leżajsk</w:t>
      </w:r>
      <w:r w:rsidR="00754AFA" w:rsidRPr="00510DA0">
        <w:rPr>
          <w:rFonts w:ascii="Cambria" w:hAnsi="Cambria" w:cs="Arial"/>
        </w:rPr>
        <w:t xml:space="preserve"> - wykonanie prac u</w:t>
      </w:r>
      <w:r w:rsidR="00E64013">
        <w:rPr>
          <w:rFonts w:ascii="Cambria" w:hAnsi="Cambria" w:cs="Arial"/>
        </w:rPr>
        <w:t>rządzania lasu na powierzchni 16</w:t>
      </w:r>
      <w:r w:rsidR="00754AFA" w:rsidRPr="00510DA0">
        <w:rPr>
          <w:rFonts w:ascii="Cambria" w:hAnsi="Cambria" w:cs="Arial"/>
        </w:rPr>
        <w:t> </w:t>
      </w:r>
      <w:r w:rsidR="00E64013">
        <w:rPr>
          <w:rFonts w:ascii="Cambria" w:hAnsi="Cambria" w:cs="Arial"/>
        </w:rPr>
        <w:t>700</w:t>
      </w:r>
      <w:r w:rsidR="00754AFA" w:rsidRPr="00510DA0">
        <w:rPr>
          <w:rFonts w:ascii="Cambria" w:hAnsi="Cambria" w:cs="Arial"/>
        </w:rPr>
        <w:t> ha, w tym:</w:t>
      </w:r>
    </w:p>
    <w:p w:rsidR="00754AFA" w:rsidRPr="00510DA0" w:rsidRDefault="00C056E3" w:rsidP="00960ACB">
      <w:pPr>
        <w:pStyle w:val="Akapitzlist"/>
        <w:numPr>
          <w:ilvl w:val="0"/>
          <w:numId w:val="18"/>
        </w:numPr>
        <w:tabs>
          <w:tab w:val="left" w:pos="-1985"/>
        </w:tabs>
        <w:jc w:val="both"/>
        <w:rPr>
          <w:rFonts w:ascii="Cambria" w:hAnsi="Cambria" w:cs="Arial"/>
          <w:sz w:val="22"/>
          <w:szCs w:val="22"/>
        </w:rPr>
      </w:pPr>
      <w:r>
        <w:rPr>
          <w:rFonts w:ascii="Cambria" w:hAnsi="Cambria" w:cs="Arial"/>
          <w:sz w:val="22"/>
          <w:szCs w:val="22"/>
        </w:rPr>
        <w:t>wykonanie</w:t>
      </w:r>
      <w:r w:rsidR="00754AFA" w:rsidRPr="00510DA0">
        <w:rPr>
          <w:rFonts w:ascii="Cambria" w:hAnsi="Cambria" w:cs="Arial"/>
          <w:sz w:val="22"/>
          <w:szCs w:val="22"/>
        </w:rPr>
        <w:t xml:space="preserve"> inwentaryzacji stanu lasu wraz z</w:t>
      </w:r>
      <w:r w:rsidR="00F8030A">
        <w:rPr>
          <w:rFonts w:ascii="Cambria" w:hAnsi="Cambria" w:cs="Arial"/>
          <w:sz w:val="22"/>
          <w:szCs w:val="22"/>
        </w:rPr>
        <w:t>e wstępnym</w:t>
      </w:r>
      <w:r w:rsidR="00754AFA" w:rsidRPr="00510DA0">
        <w:rPr>
          <w:rFonts w:ascii="Cambria" w:hAnsi="Cambria" w:cs="Arial"/>
          <w:sz w:val="22"/>
          <w:szCs w:val="22"/>
        </w:rPr>
        <w:t xml:space="preserve"> o</w:t>
      </w:r>
      <w:r w:rsidR="00E64013">
        <w:rPr>
          <w:rFonts w:ascii="Cambria" w:hAnsi="Cambria" w:cs="Arial"/>
          <w:sz w:val="22"/>
          <w:szCs w:val="22"/>
        </w:rPr>
        <w:t xml:space="preserve">kreśleniem </w:t>
      </w:r>
      <w:r w:rsidR="00754AFA" w:rsidRPr="00510DA0">
        <w:rPr>
          <w:rFonts w:ascii="Cambria" w:hAnsi="Cambria" w:cs="Arial"/>
          <w:sz w:val="22"/>
          <w:szCs w:val="22"/>
        </w:rPr>
        <w:t xml:space="preserve">miąższości drzewostanów </w:t>
      </w:r>
      <w:r w:rsidR="00F8030A">
        <w:rPr>
          <w:rFonts w:ascii="Cambria" w:hAnsi="Cambria" w:cs="Arial"/>
          <w:sz w:val="22"/>
          <w:szCs w:val="22"/>
        </w:rPr>
        <w:t>i określeniem</w:t>
      </w:r>
      <w:r w:rsidR="00EC3D88">
        <w:rPr>
          <w:rFonts w:ascii="Cambria" w:hAnsi="Cambria" w:cs="Arial"/>
          <w:sz w:val="22"/>
          <w:szCs w:val="22"/>
        </w:rPr>
        <w:t xml:space="preserve"> wskazań gospodarczych</w:t>
      </w:r>
      <w:r w:rsidR="00F8030A">
        <w:rPr>
          <w:rFonts w:ascii="Cambria" w:hAnsi="Cambria" w:cs="Arial"/>
          <w:sz w:val="22"/>
          <w:szCs w:val="22"/>
        </w:rPr>
        <w:t xml:space="preserve"> z wykorzystaniem ortofotomapy oraz danych ISOK</w:t>
      </w:r>
      <w:r w:rsidR="0051523B">
        <w:rPr>
          <w:rFonts w:ascii="Cambria" w:hAnsi="Cambria" w:cs="Arial"/>
          <w:sz w:val="22"/>
          <w:szCs w:val="22"/>
        </w:rPr>
        <w:t>;</w:t>
      </w:r>
    </w:p>
    <w:p w:rsidR="00754AFA" w:rsidRPr="00F8030A" w:rsidRDefault="00F8030A" w:rsidP="00960ACB">
      <w:pPr>
        <w:pStyle w:val="Akapitzlist"/>
        <w:numPr>
          <w:ilvl w:val="0"/>
          <w:numId w:val="18"/>
        </w:numPr>
        <w:tabs>
          <w:tab w:val="left" w:pos="-1985"/>
        </w:tabs>
        <w:jc w:val="both"/>
        <w:rPr>
          <w:rFonts w:ascii="Cambria" w:hAnsi="Cambria" w:cs="Arial"/>
          <w:sz w:val="22"/>
          <w:szCs w:val="22"/>
        </w:rPr>
      </w:pPr>
      <w:r w:rsidRPr="00F8030A">
        <w:rPr>
          <w:rFonts w:ascii="Cambria" w:hAnsi="Cambria" w:cs="Arial"/>
          <w:sz w:val="22"/>
          <w:szCs w:val="22"/>
        </w:rPr>
        <w:t>inwentaryzację zasobów drzewnych dla obrębów leśnych wraz z rozdziałem</w:t>
      </w:r>
      <w:r>
        <w:rPr>
          <w:rFonts w:ascii="Cambria" w:hAnsi="Cambria" w:cs="Arial"/>
          <w:sz w:val="22"/>
          <w:szCs w:val="22"/>
        </w:rPr>
        <w:t xml:space="preserve"> </w:t>
      </w:r>
      <w:r w:rsidRPr="00F8030A">
        <w:rPr>
          <w:rFonts w:ascii="Cambria" w:hAnsi="Cambria" w:cs="Arial"/>
          <w:sz w:val="22"/>
          <w:szCs w:val="22"/>
        </w:rPr>
        <w:t>miąższości do klas wieku i poszczególnych drzewostanów,</w:t>
      </w:r>
    </w:p>
    <w:p w:rsidR="00754AFA" w:rsidRPr="00510DA0" w:rsidRDefault="00754AFA" w:rsidP="00960ACB">
      <w:pPr>
        <w:pStyle w:val="Akapitzlist"/>
        <w:numPr>
          <w:ilvl w:val="0"/>
          <w:numId w:val="18"/>
        </w:numPr>
        <w:tabs>
          <w:tab w:val="left" w:pos="-1985"/>
        </w:tabs>
        <w:jc w:val="both"/>
        <w:rPr>
          <w:rFonts w:ascii="Cambria" w:hAnsi="Cambria" w:cs="Arial"/>
          <w:sz w:val="22"/>
          <w:szCs w:val="22"/>
        </w:rPr>
      </w:pPr>
      <w:r w:rsidRPr="00510DA0">
        <w:rPr>
          <w:rFonts w:ascii="Cambria" w:hAnsi="Cambria" w:cs="Arial"/>
          <w:sz w:val="22"/>
          <w:szCs w:val="22"/>
        </w:rPr>
        <w:t xml:space="preserve">opracowanie wyników inwentaryzacji </w:t>
      </w:r>
      <w:r w:rsidR="007A6632">
        <w:rPr>
          <w:rFonts w:ascii="Cambria" w:hAnsi="Cambria" w:cs="Arial"/>
          <w:sz w:val="22"/>
          <w:szCs w:val="22"/>
        </w:rPr>
        <w:t xml:space="preserve">stanu </w:t>
      </w:r>
      <w:r w:rsidR="0051523B">
        <w:rPr>
          <w:rFonts w:ascii="Cambria" w:hAnsi="Cambria" w:cs="Arial"/>
          <w:sz w:val="22"/>
          <w:szCs w:val="22"/>
        </w:rPr>
        <w:t>lasu;</w:t>
      </w:r>
    </w:p>
    <w:p w:rsidR="00754AFA" w:rsidRPr="00510DA0" w:rsidRDefault="00F8030A" w:rsidP="00960ACB">
      <w:pPr>
        <w:pStyle w:val="Akapitzlist"/>
        <w:numPr>
          <w:ilvl w:val="0"/>
          <w:numId w:val="18"/>
        </w:numPr>
        <w:tabs>
          <w:tab w:val="left" w:pos="-1985"/>
        </w:tabs>
        <w:jc w:val="both"/>
        <w:rPr>
          <w:rFonts w:ascii="Cambria" w:hAnsi="Cambria" w:cs="Arial"/>
          <w:sz w:val="22"/>
          <w:szCs w:val="22"/>
        </w:rPr>
      </w:pPr>
      <w:r>
        <w:rPr>
          <w:rFonts w:ascii="Cambria" w:hAnsi="Cambria" w:cs="Arial"/>
          <w:sz w:val="22"/>
          <w:szCs w:val="22"/>
        </w:rPr>
        <w:t xml:space="preserve">opracowanie wyników taksacji, w tym </w:t>
      </w:r>
      <w:r w:rsidR="00C056E3">
        <w:rPr>
          <w:rFonts w:ascii="Cambria" w:hAnsi="Cambria" w:cs="Arial"/>
          <w:sz w:val="22"/>
          <w:szCs w:val="22"/>
        </w:rPr>
        <w:t>sporządzenie</w:t>
      </w:r>
      <w:r w:rsidR="00754AFA" w:rsidRPr="00510DA0">
        <w:rPr>
          <w:rFonts w:ascii="Cambria" w:hAnsi="Cambria" w:cs="Arial"/>
          <w:sz w:val="22"/>
          <w:szCs w:val="22"/>
        </w:rPr>
        <w:t xml:space="preserve"> mapy gospodarczej, map gospodarczo-przeglądowych, prze</w:t>
      </w:r>
      <w:r w:rsidR="0051523B">
        <w:rPr>
          <w:rFonts w:ascii="Cambria" w:hAnsi="Cambria" w:cs="Arial"/>
          <w:sz w:val="22"/>
          <w:szCs w:val="22"/>
        </w:rPr>
        <w:t>glądowych oraz mapy sytuacyjnej;</w:t>
      </w:r>
      <w:r w:rsidR="00754AFA" w:rsidRPr="00510DA0">
        <w:rPr>
          <w:rFonts w:ascii="Cambria" w:hAnsi="Cambria" w:cs="Arial"/>
          <w:sz w:val="22"/>
          <w:szCs w:val="22"/>
        </w:rPr>
        <w:t xml:space="preserve"> </w:t>
      </w:r>
    </w:p>
    <w:p w:rsidR="00754AFA" w:rsidRPr="00510DA0" w:rsidRDefault="00754AFA" w:rsidP="00960ACB">
      <w:pPr>
        <w:pStyle w:val="Akapitzlist"/>
        <w:numPr>
          <w:ilvl w:val="0"/>
          <w:numId w:val="18"/>
        </w:numPr>
        <w:tabs>
          <w:tab w:val="left" w:pos="-1985"/>
        </w:tabs>
        <w:jc w:val="both"/>
        <w:rPr>
          <w:rFonts w:ascii="Cambria" w:hAnsi="Cambria" w:cs="Arial"/>
          <w:sz w:val="22"/>
          <w:szCs w:val="22"/>
        </w:rPr>
      </w:pPr>
      <w:r w:rsidRPr="00510DA0">
        <w:rPr>
          <w:rFonts w:ascii="Cambria" w:hAnsi="Cambria" w:cs="Arial"/>
          <w:sz w:val="22"/>
          <w:szCs w:val="22"/>
        </w:rPr>
        <w:t>sporządzenie zestawień zbiorczych danych inwentaryzacyjnych (w formie tabel i wykazów) oraz zebranie danych uzupełniających do planu urządzenia lasu i programu ochrony przyrody z uwzględnieniem prognozy oddziaływania planu urządzenia lasu na środ</w:t>
      </w:r>
      <w:r w:rsidR="0051523B">
        <w:rPr>
          <w:rFonts w:ascii="Cambria" w:hAnsi="Cambria" w:cs="Arial"/>
          <w:sz w:val="22"/>
          <w:szCs w:val="22"/>
        </w:rPr>
        <w:t>owisko i na obszary Natura 2000;</w:t>
      </w:r>
    </w:p>
    <w:p w:rsidR="00754AFA" w:rsidRPr="00510DA0" w:rsidRDefault="00754AFA" w:rsidP="00960ACB">
      <w:pPr>
        <w:pStyle w:val="Akapitzlist"/>
        <w:numPr>
          <w:ilvl w:val="0"/>
          <w:numId w:val="18"/>
        </w:numPr>
        <w:tabs>
          <w:tab w:val="left" w:pos="-1985"/>
        </w:tabs>
        <w:jc w:val="both"/>
        <w:rPr>
          <w:rFonts w:ascii="Cambria" w:hAnsi="Cambria" w:cs="Arial"/>
          <w:sz w:val="22"/>
          <w:szCs w:val="22"/>
        </w:rPr>
      </w:pPr>
      <w:r w:rsidRPr="00510DA0">
        <w:rPr>
          <w:rFonts w:ascii="Cambria" w:hAnsi="Cambria" w:cs="Arial"/>
          <w:sz w:val="22"/>
          <w:szCs w:val="22"/>
        </w:rPr>
        <w:t xml:space="preserve">sporządzenie ogólnego opisu lasów nadleśnictwa, w części dotyczącej spraw związanych z inwentaryzacją </w:t>
      </w:r>
      <w:r w:rsidR="007A6632">
        <w:rPr>
          <w:rFonts w:ascii="Cambria" w:hAnsi="Cambria" w:cs="Arial"/>
          <w:sz w:val="22"/>
          <w:szCs w:val="22"/>
        </w:rPr>
        <w:t xml:space="preserve">stanu </w:t>
      </w:r>
      <w:r w:rsidRPr="00510DA0">
        <w:rPr>
          <w:rFonts w:ascii="Cambria" w:hAnsi="Cambria" w:cs="Arial"/>
          <w:sz w:val="22"/>
          <w:szCs w:val="22"/>
        </w:rPr>
        <w:t>lasu i jej wynikami,</w:t>
      </w:r>
      <w:r w:rsidR="0051523B">
        <w:rPr>
          <w:rFonts w:ascii="Cambria" w:hAnsi="Cambria" w:cs="Arial"/>
          <w:sz w:val="22"/>
          <w:szCs w:val="22"/>
        </w:rPr>
        <w:t>;</w:t>
      </w:r>
    </w:p>
    <w:p w:rsidR="00754AFA" w:rsidRPr="00510DA0" w:rsidRDefault="00B87E6D" w:rsidP="00960ACB">
      <w:pPr>
        <w:pStyle w:val="Akapitzlist"/>
        <w:numPr>
          <w:ilvl w:val="0"/>
          <w:numId w:val="18"/>
        </w:numPr>
        <w:tabs>
          <w:tab w:val="left" w:pos="-1985"/>
        </w:tabs>
        <w:jc w:val="both"/>
        <w:rPr>
          <w:rFonts w:ascii="Cambria" w:hAnsi="Cambria" w:cs="Arial"/>
          <w:sz w:val="22"/>
          <w:szCs w:val="22"/>
        </w:rPr>
      </w:pPr>
      <w:r>
        <w:rPr>
          <w:rFonts w:ascii="Cambria" w:hAnsi="Cambria" w:cs="Arial"/>
          <w:sz w:val="22"/>
          <w:szCs w:val="22"/>
        </w:rPr>
        <w:t>sporządzenie opisów taksacyjnych drzewostanów</w:t>
      </w:r>
      <w:r w:rsidR="0051523B">
        <w:rPr>
          <w:rFonts w:ascii="Cambria" w:hAnsi="Cambria" w:cs="Arial"/>
          <w:sz w:val="22"/>
          <w:szCs w:val="22"/>
        </w:rPr>
        <w:t>;</w:t>
      </w:r>
    </w:p>
    <w:p w:rsidR="00754AFA" w:rsidRPr="00720567" w:rsidRDefault="00754AFA" w:rsidP="00960ACB">
      <w:pPr>
        <w:numPr>
          <w:ilvl w:val="0"/>
          <w:numId w:val="18"/>
        </w:numPr>
        <w:tabs>
          <w:tab w:val="left" w:pos="-1985"/>
        </w:tabs>
        <w:suppressAutoHyphens/>
        <w:spacing w:after="0" w:line="240" w:lineRule="auto"/>
        <w:jc w:val="both"/>
        <w:rPr>
          <w:rFonts w:ascii="Cambria" w:hAnsi="Cambria"/>
        </w:rPr>
      </w:pPr>
      <w:r w:rsidRPr="00510DA0">
        <w:rPr>
          <w:rFonts w:ascii="Cambria" w:hAnsi="Cambria"/>
        </w:rPr>
        <w:t xml:space="preserve">opracowanie </w:t>
      </w:r>
      <w:r w:rsidR="007A6632">
        <w:rPr>
          <w:rFonts w:ascii="Cambria" w:hAnsi="Cambria"/>
        </w:rPr>
        <w:t xml:space="preserve">zakresu </w:t>
      </w:r>
      <w:r w:rsidRPr="00510DA0">
        <w:rPr>
          <w:rFonts w:ascii="Cambria" w:hAnsi="Cambria"/>
        </w:rPr>
        <w:t xml:space="preserve">zadań ochronnych dla </w:t>
      </w:r>
      <w:r w:rsidR="00626412">
        <w:rPr>
          <w:rFonts w:ascii="Cambria" w:hAnsi="Cambria"/>
        </w:rPr>
        <w:t>części obszarów</w:t>
      </w:r>
      <w:r w:rsidR="007A6632">
        <w:rPr>
          <w:rFonts w:ascii="Cambria" w:hAnsi="Cambria"/>
        </w:rPr>
        <w:t xml:space="preserve"> </w:t>
      </w:r>
      <w:r w:rsidR="007A6632" w:rsidRPr="00510DA0">
        <w:rPr>
          <w:rFonts w:ascii="Cambria" w:hAnsi="Cambria"/>
        </w:rPr>
        <w:t>Natura 200</w:t>
      </w:r>
      <w:r w:rsidR="00626412">
        <w:rPr>
          <w:rFonts w:ascii="Cambria" w:hAnsi="Cambria"/>
        </w:rPr>
        <w:t>0 PLB180</w:t>
      </w:r>
      <w:r w:rsidR="00626412" w:rsidRPr="00074BD0">
        <w:rPr>
          <w:rFonts w:ascii="Cambria" w:hAnsi="Cambria"/>
        </w:rPr>
        <w:t>0</w:t>
      </w:r>
      <w:r w:rsidR="00074BD0" w:rsidRPr="00074BD0">
        <w:rPr>
          <w:rFonts w:ascii="Cambria" w:hAnsi="Cambria"/>
        </w:rPr>
        <w:t>20</w:t>
      </w:r>
      <w:r w:rsidR="00626412" w:rsidRPr="00074BD0">
        <w:rPr>
          <w:rFonts w:ascii="Cambria" w:hAnsi="Cambria"/>
        </w:rPr>
        <w:t xml:space="preserve"> Dolina Doln</w:t>
      </w:r>
      <w:r w:rsidR="00626412">
        <w:rPr>
          <w:rFonts w:ascii="Cambria" w:hAnsi="Cambria"/>
        </w:rPr>
        <w:t>ego Sanu o powierzchnia 10 </w:t>
      </w:r>
      <w:r w:rsidR="007A6632" w:rsidRPr="00510DA0">
        <w:rPr>
          <w:rFonts w:ascii="Cambria" w:hAnsi="Cambria"/>
        </w:rPr>
        <w:t>ha</w:t>
      </w:r>
      <w:r w:rsidR="00626412">
        <w:rPr>
          <w:rFonts w:ascii="Cambria" w:hAnsi="Cambria"/>
        </w:rPr>
        <w:t xml:space="preserve"> i</w:t>
      </w:r>
      <w:r w:rsidR="007A6632">
        <w:rPr>
          <w:rFonts w:ascii="Cambria" w:hAnsi="Cambria"/>
        </w:rPr>
        <w:t xml:space="preserve"> </w:t>
      </w:r>
      <w:r w:rsidR="00626412">
        <w:rPr>
          <w:rFonts w:ascii="Cambria" w:hAnsi="Cambria"/>
        </w:rPr>
        <w:t>P</w:t>
      </w:r>
      <w:r w:rsidR="00626412" w:rsidRPr="00074BD0">
        <w:rPr>
          <w:rFonts w:ascii="Cambria" w:hAnsi="Cambria"/>
        </w:rPr>
        <w:t>LH</w:t>
      </w:r>
      <w:r w:rsidR="00074BD0" w:rsidRPr="00074BD0">
        <w:rPr>
          <w:rFonts w:ascii="Cambria" w:hAnsi="Cambria"/>
        </w:rPr>
        <w:t>180047</w:t>
      </w:r>
      <w:r w:rsidR="00626412" w:rsidRPr="00074BD0">
        <w:rPr>
          <w:rFonts w:ascii="Cambria" w:hAnsi="Cambria"/>
        </w:rPr>
        <w:t xml:space="preserve"> Lasy Leżajskie o powierzchni 2 361 ha położonych</w:t>
      </w:r>
      <w:r w:rsidR="007A6632" w:rsidRPr="00074BD0">
        <w:rPr>
          <w:rFonts w:ascii="Cambria" w:hAnsi="Cambria"/>
        </w:rPr>
        <w:t xml:space="preserve"> na </w:t>
      </w:r>
      <w:r w:rsidRPr="00074BD0">
        <w:rPr>
          <w:rFonts w:ascii="Cambria" w:hAnsi="Cambria"/>
        </w:rPr>
        <w:t>grunt</w:t>
      </w:r>
      <w:r w:rsidR="007A6632" w:rsidRPr="00074BD0">
        <w:rPr>
          <w:rFonts w:ascii="Cambria" w:hAnsi="Cambria"/>
        </w:rPr>
        <w:t>ach</w:t>
      </w:r>
      <w:r w:rsidRPr="00074BD0">
        <w:rPr>
          <w:rFonts w:ascii="Cambria" w:hAnsi="Cambria"/>
        </w:rPr>
        <w:t xml:space="preserve"> w zarz</w:t>
      </w:r>
      <w:r w:rsidR="00626412" w:rsidRPr="00074BD0">
        <w:rPr>
          <w:rFonts w:ascii="Cambria" w:hAnsi="Cambria"/>
        </w:rPr>
        <w:t>ądzie PG</w:t>
      </w:r>
      <w:r w:rsidR="00626412">
        <w:rPr>
          <w:rFonts w:ascii="Cambria" w:hAnsi="Cambria"/>
        </w:rPr>
        <w:t>L LP Nadleśnictwo Leżajsk</w:t>
      </w:r>
      <w:r w:rsidRPr="00510DA0">
        <w:rPr>
          <w:rFonts w:ascii="Cambria" w:hAnsi="Cambria"/>
        </w:rPr>
        <w:t>, w</w:t>
      </w:r>
      <w:r w:rsidR="00626412">
        <w:rPr>
          <w:rFonts w:ascii="Cambria" w:hAnsi="Cambria"/>
        </w:rPr>
        <w:t xml:space="preserve"> zakresie ustalonym w </w:t>
      </w:r>
      <w:r w:rsidR="009916F3">
        <w:rPr>
          <w:rFonts w:ascii="Cambria" w:hAnsi="Cambria"/>
        </w:rPr>
        <w:t>Z</w:t>
      </w:r>
      <w:r w:rsidR="00626412" w:rsidRPr="00C61736">
        <w:rPr>
          <w:rFonts w:ascii="Cambria" w:hAnsi="Cambria"/>
        </w:rPr>
        <w:t>ałącznik</w:t>
      </w:r>
      <w:r w:rsidR="009916F3">
        <w:rPr>
          <w:rFonts w:ascii="Cambria" w:hAnsi="Cambria"/>
        </w:rPr>
        <w:t>u</w:t>
      </w:r>
      <w:r w:rsidR="00626412" w:rsidRPr="00C61736">
        <w:rPr>
          <w:rFonts w:ascii="Cambria" w:hAnsi="Cambria"/>
        </w:rPr>
        <w:t xml:space="preserve"> nr</w:t>
      </w:r>
      <w:r w:rsidRPr="00C61736">
        <w:rPr>
          <w:rFonts w:ascii="Cambria" w:hAnsi="Cambria"/>
        </w:rPr>
        <w:t xml:space="preserve"> </w:t>
      </w:r>
      <w:r w:rsidR="009916F3">
        <w:rPr>
          <w:rFonts w:ascii="Cambria" w:hAnsi="Cambria"/>
        </w:rPr>
        <w:t>10 do SIWZ</w:t>
      </w:r>
      <w:r w:rsidR="0051523B">
        <w:rPr>
          <w:rFonts w:ascii="Cambria" w:hAnsi="Cambria"/>
        </w:rPr>
        <w:t>;</w:t>
      </w:r>
    </w:p>
    <w:p w:rsidR="00754AFA" w:rsidRPr="00510DA0" w:rsidRDefault="00754AFA" w:rsidP="00960ACB">
      <w:pPr>
        <w:pStyle w:val="Akapitzlist"/>
        <w:numPr>
          <w:ilvl w:val="0"/>
          <w:numId w:val="18"/>
        </w:numPr>
        <w:tabs>
          <w:tab w:val="left" w:pos="-1985"/>
        </w:tabs>
        <w:jc w:val="both"/>
        <w:rPr>
          <w:rFonts w:ascii="Cambria" w:hAnsi="Cambria" w:cs="Arial"/>
          <w:sz w:val="22"/>
          <w:szCs w:val="22"/>
        </w:rPr>
      </w:pPr>
      <w:r w:rsidRPr="00510DA0">
        <w:rPr>
          <w:rFonts w:ascii="Cambria" w:hAnsi="Cambria" w:cs="Arial"/>
          <w:sz w:val="22"/>
          <w:szCs w:val="22"/>
        </w:rPr>
        <w:lastRenderedPageBreak/>
        <w:t xml:space="preserve">opracowanie zweryfikowanego i zaktualizowanego Programu ochrony </w:t>
      </w:r>
      <w:r w:rsidR="00626412">
        <w:rPr>
          <w:rFonts w:ascii="Cambria" w:hAnsi="Cambria" w:cs="Arial"/>
          <w:sz w:val="22"/>
          <w:szCs w:val="22"/>
        </w:rPr>
        <w:t>przyrody dla Nadleśnictwa Leżajsk</w:t>
      </w:r>
      <w:r w:rsidRPr="00510DA0">
        <w:rPr>
          <w:rFonts w:ascii="Cambria" w:hAnsi="Cambria" w:cs="Arial"/>
          <w:sz w:val="22"/>
          <w:szCs w:val="22"/>
        </w:rPr>
        <w:t>, opracowanie mapy w</w:t>
      </w:r>
      <w:r w:rsidR="0051523B">
        <w:rPr>
          <w:rFonts w:ascii="Cambria" w:hAnsi="Cambria" w:cs="Arial"/>
          <w:sz w:val="22"/>
          <w:szCs w:val="22"/>
        </w:rPr>
        <w:t>alorów przyrodniczo-kulturowych;</w:t>
      </w:r>
    </w:p>
    <w:p w:rsidR="00754AFA" w:rsidRDefault="00754AFA" w:rsidP="00960ACB">
      <w:pPr>
        <w:pStyle w:val="Akapitzlist"/>
        <w:numPr>
          <w:ilvl w:val="0"/>
          <w:numId w:val="18"/>
        </w:numPr>
        <w:tabs>
          <w:tab w:val="left" w:pos="-1985"/>
        </w:tabs>
        <w:jc w:val="both"/>
        <w:rPr>
          <w:rFonts w:ascii="Cambria" w:hAnsi="Cambria" w:cs="Arial"/>
          <w:sz w:val="22"/>
          <w:szCs w:val="22"/>
        </w:rPr>
      </w:pPr>
      <w:r w:rsidRPr="00510DA0">
        <w:rPr>
          <w:rFonts w:ascii="Cambria" w:hAnsi="Cambria" w:cs="Arial"/>
          <w:sz w:val="22"/>
          <w:szCs w:val="22"/>
        </w:rPr>
        <w:t>sporządzenie prognozy oddziaływania planu urządzenia lasu na środowisko i na obszary Natura 2000 wraz z mapą obszarów chronionych i funkcji lasu</w:t>
      </w:r>
      <w:r w:rsidR="00071F4A">
        <w:rPr>
          <w:rFonts w:ascii="Cambria" w:hAnsi="Cambria" w:cs="Arial"/>
          <w:sz w:val="22"/>
          <w:szCs w:val="22"/>
        </w:rPr>
        <w:t xml:space="preserve"> z uwzględnieniem wymogów wskazanych w uzgodnieniu zakresu i stopnia szczegółowości tej prognozy</w:t>
      </w:r>
      <w:r w:rsidR="0051523B">
        <w:rPr>
          <w:rFonts w:ascii="Cambria" w:hAnsi="Cambria" w:cs="Arial"/>
          <w:sz w:val="22"/>
          <w:szCs w:val="22"/>
        </w:rPr>
        <w:t>;</w:t>
      </w:r>
    </w:p>
    <w:p w:rsidR="00F52B26" w:rsidRDefault="00F52B26" w:rsidP="00960ACB">
      <w:pPr>
        <w:pStyle w:val="Akapitzlist"/>
        <w:numPr>
          <w:ilvl w:val="0"/>
          <w:numId w:val="18"/>
        </w:numPr>
        <w:tabs>
          <w:tab w:val="left" w:pos="-1985"/>
        </w:tabs>
        <w:jc w:val="both"/>
        <w:rPr>
          <w:rFonts w:ascii="Cambria" w:hAnsi="Cambria" w:cs="Arial"/>
          <w:sz w:val="22"/>
          <w:szCs w:val="22"/>
        </w:rPr>
      </w:pPr>
      <w:r>
        <w:rPr>
          <w:rFonts w:ascii="Cambria" w:hAnsi="Cambria" w:cs="Arial"/>
          <w:sz w:val="22"/>
          <w:szCs w:val="22"/>
        </w:rPr>
        <w:t xml:space="preserve">Równoległe z prowadzonymi pracami urządzeniowymi testowanie programu </w:t>
      </w:r>
      <w:r w:rsidR="00426545">
        <w:rPr>
          <w:rFonts w:ascii="Cambria" w:hAnsi="Cambria" w:cs="Arial"/>
          <w:sz w:val="22"/>
          <w:szCs w:val="22"/>
        </w:rPr>
        <w:t>W</w:t>
      </w:r>
      <w:r>
        <w:rPr>
          <w:rFonts w:ascii="Cambria" w:hAnsi="Cambria" w:cs="Arial"/>
          <w:sz w:val="22"/>
          <w:szCs w:val="22"/>
        </w:rPr>
        <w:t>ebT</w:t>
      </w:r>
      <w:r w:rsidR="00426545">
        <w:rPr>
          <w:rFonts w:ascii="Cambria" w:hAnsi="Cambria" w:cs="Arial"/>
          <w:sz w:val="22"/>
          <w:szCs w:val="22"/>
        </w:rPr>
        <w:t>aksator zgodnie z</w:t>
      </w:r>
      <w:r>
        <w:rPr>
          <w:rFonts w:ascii="Cambria" w:hAnsi="Cambria" w:cs="Arial"/>
          <w:sz w:val="22"/>
          <w:szCs w:val="22"/>
        </w:rPr>
        <w:t xml:space="preserve"> </w:t>
      </w:r>
      <w:r w:rsidR="00426545">
        <w:rPr>
          <w:rFonts w:ascii="Cambria" w:hAnsi="Cambria" w:cs="Arial"/>
          <w:sz w:val="22"/>
          <w:szCs w:val="22"/>
        </w:rPr>
        <w:t>metodyką wskazaną w</w:t>
      </w:r>
      <w:r w:rsidR="009916F3">
        <w:rPr>
          <w:rFonts w:ascii="Cambria" w:hAnsi="Cambria" w:cs="Arial"/>
          <w:sz w:val="22"/>
          <w:szCs w:val="22"/>
        </w:rPr>
        <w:t xml:space="preserve"> Załączniku nr 11</w:t>
      </w:r>
      <w:r>
        <w:rPr>
          <w:rFonts w:ascii="Cambria" w:hAnsi="Cambria" w:cs="Arial"/>
          <w:sz w:val="22"/>
          <w:szCs w:val="22"/>
        </w:rPr>
        <w:t xml:space="preserve"> do SIWZ.</w:t>
      </w:r>
    </w:p>
    <w:p w:rsidR="008C7B86" w:rsidRDefault="00CA19B1" w:rsidP="00960ACB">
      <w:pPr>
        <w:pStyle w:val="Akapitzlist"/>
        <w:numPr>
          <w:ilvl w:val="0"/>
          <w:numId w:val="18"/>
        </w:numPr>
        <w:tabs>
          <w:tab w:val="left" w:pos="-1985"/>
        </w:tabs>
        <w:jc w:val="both"/>
        <w:rPr>
          <w:rFonts w:ascii="Cambria" w:hAnsi="Cambria" w:cs="Arial"/>
          <w:sz w:val="22"/>
          <w:szCs w:val="22"/>
        </w:rPr>
      </w:pPr>
      <w:r>
        <w:rPr>
          <w:rFonts w:ascii="Cambria" w:hAnsi="Cambria" w:cs="Arial"/>
          <w:sz w:val="22"/>
          <w:szCs w:val="22"/>
        </w:rPr>
        <w:t>Przeprowadzenie skaningu lotniczego drzewostanów ALS oraz robót towarzyszących zgodnie z metodyką opisaną w Załączniku nr 12 do SIW</w:t>
      </w:r>
      <w:r w:rsidR="008C7B86">
        <w:rPr>
          <w:rFonts w:ascii="Cambria" w:hAnsi="Cambria" w:cs="Arial"/>
          <w:sz w:val="22"/>
          <w:szCs w:val="22"/>
        </w:rPr>
        <w:t>Z</w:t>
      </w:r>
      <w:r>
        <w:rPr>
          <w:rFonts w:ascii="Cambria" w:hAnsi="Cambria" w:cs="Arial"/>
          <w:sz w:val="22"/>
          <w:szCs w:val="22"/>
        </w:rPr>
        <w:t>.</w:t>
      </w:r>
    </w:p>
    <w:p w:rsidR="00CA19B1" w:rsidRPr="00510DA0" w:rsidRDefault="008C7B86" w:rsidP="00960ACB">
      <w:pPr>
        <w:pStyle w:val="Akapitzlist"/>
        <w:numPr>
          <w:ilvl w:val="0"/>
          <w:numId w:val="18"/>
        </w:numPr>
        <w:tabs>
          <w:tab w:val="left" w:pos="-1985"/>
        </w:tabs>
        <w:jc w:val="both"/>
        <w:rPr>
          <w:rFonts w:ascii="Cambria" w:hAnsi="Cambria" w:cs="Arial"/>
          <w:sz w:val="22"/>
          <w:szCs w:val="22"/>
        </w:rPr>
      </w:pPr>
      <w:r>
        <w:rPr>
          <w:rFonts w:ascii="Cambria" w:hAnsi="Cambria" w:cs="Arial"/>
          <w:sz w:val="22"/>
          <w:szCs w:val="22"/>
        </w:rPr>
        <w:t xml:space="preserve">Opracowanie, w ramach </w:t>
      </w:r>
      <w:r w:rsidR="00960ACB">
        <w:rPr>
          <w:rFonts w:ascii="Cambria" w:hAnsi="Cambria" w:cs="Arial"/>
          <w:sz w:val="22"/>
          <w:szCs w:val="22"/>
        </w:rPr>
        <w:t xml:space="preserve">prawa </w:t>
      </w:r>
      <w:r>
        <w:rPr>
          <w:rFonts w:ascii="Cambria" w:hAnsi="Cambria" w:cs="Arial"/>
          <w:sz w:val="22"/>
          <w:szCs w:val="22"/>
        </w:rPr>
        <w:t xml:space="preserve">opcji, na podstawie danych zebranych podczas przeprowadzenia skaningu laserowego drzewostanów Nadleśnictwa Leżajsk, ortofotomapy według standardu i na warunkach opisanych w Załączniku nr 12 do SIWZ. </w:t>
      </w:r>
      <w:r w:rsidR="00CA19B1">
        <w:rPr>
          <w:rFonts w:ascii="Cambria" w:hAnsi="Cambria" w:cs="Arial"/>
          <w:sz w:val="22"/>
          <w:szCs w:val="22"/>
        </w:rPr>
        <w:t xml:space="preserve"> </w:t>
      </w:r>
    </w:p>
    <w:p w:rsidR="00754AFA" w:rsidRPr="00510DA0" w:rsidRDefault="00F404E4" w:rsidP="00F404E4">
      <w:pPr>
        <w:spacing w:before="120" w:after="120"/>
        <w:ind w:left="539"/>
        <w:jc w:val="both"/>
        <w:rPr>
          <w:rFonts w:ascii="Cambria" w:hAnsi="Cambria" w:cs="Arial"/>
        </w:rPr>
      </w:pPr>
      <w:r>
        <w:rPr>
          <w:rFonts w:ascii="Cambria" w:hAnsi="Cambria" w:cs="Arial"/>
        </w:rPr>
        <w:t>3.1.2 Nadleśnictwo Mielec</w:t>
      </w:r>
      <w:r w:rsidR="00754AFA" w:rsidRPr="00510DA0">
        <w:rPr>
          <w:rFonts w:ascii="Cambria" w:hAnsi="Cambria" w:cs="Arial"/>
        </w:rPr>
        <w:t xml:space="preserve"> - </w:t>
      </w:r>
      <w:r w:rsidR="00A6158F">
        <w:rPr>
          <w:rFonts w:ascii="Cambria" w:hAnsi="Cambria" w:cs="Arial"/>
        </w:rPr>
        <w:t>w</w:t>
      </w:r>
      <w:r w:rsidR="00754AFA" w:rsidRPr="00510DA0">
        <w:rPr>
          <w:rFonts w:ascii="Cambria" w:hAnsi="Cambria" w:cs="Arial"/>
        </w:rPr>
        <w:t xml:space="preserve">ykonanie prac </w:t>
      </w:r>
      <w:r w:rsidR="0077465A">
        <w:rPr>
          <w:rFonts w:ascii="Cambria" w:hAnsi="Cambria" w:cs="Arial"/>
        </w:rPr>
        <w:t xml:space="preserve">glebowo - </w:t>
      </w:r>
      <w:r>
        <w:rPr>
          <w:rFonts w:ascii="Cambria" w:hAnsi="Cambria" w:cs="Arial"/>
        </w:rPr>
        <w:t>siedliskowych na powierzchni 9 193</w:t>
      </w:r>
      <w:r w:rsidR="00A6158F">
        <w:rPr>
          <w:rFonts w:ascii="Cambria" w:hAnsi="Cambria" w:cs="Arial"/>
        </w:rPr>
        <w:t> </w:t>
      </w:r>
      <w:r w:rsidR="00754AFA" w:rsidRPr="00510DA0">
        <w:rPr>
          <w:rFonts w:ascii="Cambria" w:hAnsi="Cambria" w:cs="Arial"/>
        </w:rPr>
        <w:t>ha, w tym:</w:t>
      </w:r>
    </w:p>
    <w:p w:rsidR="00754AFA" w:rsidRPr="00510DA0" w:rsidRDefault="00754AFA" w:rsidP="00477453">
      <w:pPr>
        <w:pStyle w:val="Akapitzlist"/>
        <w:numPr>
          <w:ilvl w:val="0"/>
          <w:numId w:val="19"/>
        </w:numPr>
        <w:tabs>
          <w:tab w:val="left" w:pos="-1985"/>
        </w:tabs>
        <w:jc w:val="both"/>
        <w:rPr>
          <w:rFonts w:ascii="Cambria" w:hAnsi="Cambria" w:cs="Arial"/>
          <w:sz w:val="22"/>
          <w:szCs w:val="22"/>
        </w:rPr>
      </w:pPr>
      <w:r w:rsidRPr="00510DA0">
        <w:rPr>
          <w:rFonts w:ascii="Cambria" w:hAnsi="Cambria" w:cs="Arial"/>
          <w:sz w:val="22"/>
          <w:szCs w:val="22"/>
        </w:rPr>
        <w:t>wykonanie podstawowych i wzorcowych, typologicznych powi</w:t>
      </w:r>
      <w:r w:rsidR="00F404E4">
        <w:rPr>
          <w:rFonts w:ascii="Cambria" w:hAnsi="Cambria" w:cs="Arial"/>
          <w:sz w:val="22"/>
          <w:szCs w:val="22"/>
        </w:rPr>
        <w:t>erzchni siedliskowych, w pierwszym</w:t>
      </w:r>
      <w:r w:rsidR="00477453">
        <w:rPr>
          <w:rFonts w:ascii="Cambria" w:hAnsi="Cambria" w:cs="Arial"/>
          <w:sz w:val="22"/>
          <w:szCs w:val="22"/>
        </w:rPr>
        <w:t xml:space="preserve"> stopniu zagęszczenia;</w:t>
      </w:r>
    </w:p>
    <w:p w:rsidR="00754AFA" w:rsidRPr="00510DA0" w:rsidRDefault="00754AFA" w:rsidP="00477453">
      <w:pPr>
        <w:pStyle w:val="Akapitzlist"/>
        <w:numPr>
          <w:ilvl w:val="0"/>
          <w:numId w:val="19"/>
        </w:numPr>
        <w:tabs>
          <w:tab w:val="left" w:pos="-1985"/>
        </w:tabs>
        <w:jc w:val="both"/>
        <w:rPr>
          <w:rFonts w:ascii="Cambria" w:hAnsi="Cambria" w:cs="Arial"/>
          <w:sz w:val="22"/>
          <w:szCs w:val="22"/>
        </w:rPr>
      </w:pPr>
      <w:r w:rsidRPr="00510DA0">
        <w:rPr>
          <w:rFonts w:ascii="Cambria" w:hAnsi="Cambria" w:cs="Arial"/>
          <w:sz w:val="22"/>
          <w:szCs w:val="22"/>
        </w:rPr>
        <w:t>badania laboratoryjne gleb, obliczanie i diagnostyc</w:t>
      </w:r>
      <w:r w:rsidR="00071F4A">
        <w:rPr>
          <w:rFonts w:ascii="Cambria" w:hAnsi="Cambria" w:cs="Arial"/>
          <w:sz w:val="22"/>
          <w:szCs w:val="22"/>
        </w:rPr>
        <w:t>zne zastosowanie Siedliskowego Indeksu G</w:t>
      </w:r>
      <w:r w:rsidR="00477453">
        <w:rPr>
          <w:rFonts w:ascii="Cambria" w:hAnsi="Cambria" w:cs="Arial"/>
          <w:sz w:val="22"/>
          <w:szCs w:val="22"/>
        </w:rPr>
        <w:t>lebowego (SIG);</w:t>
      </w:r>
    </w:p>
    <w:p w:rsidR="00754AFA" w:rsidRPr="00510DA0" w:rsidRDefault="00754AFA" w:rsidP="00477453">
      <w:pPr>
        <w:pStyle w:val="Akapitzlist"/>
        <w:numPr>
          <w:ilvl w:val="0"/>
          <w:numId w:val="19"/>
        </w:numPr>
        <w:tabs>
          <w:tab w:val="left" w:pos="-1985"/>
        </w:tabs>
        <w:jc w:val="both"/>
        <w:rPr>
          <w:rFonts w:ascii="Cambria" w:hAnsi="Cambria" w:cs="Arial"/>
          <w:sz w:val="22"/>
          <w:szCs w:val="22"/>
        </w:rPr>
      </w:pPr>
      <w:r w:rsidRPr="00510DA0">
        <w:rPr>
          <w:rFonts w:ascii="Cambria" w:hAnsi="Cambria" w:cs="Arial"/>
          <w:sz w:val="22"/>
          <w:szCs w:val="22"/>
        </w:rPr>
        <w:t>rozpoznanie i skartowanie gleb i siedlisk z uwzględnieniem:</w:t>
      </w:r>
    </w:p>
    <w:p w:rsidR="00754AFA" w:rsidRPr="00510DA0" w:rsidRDefault="00754AFA" w:rsidP="00477453">
      <w:pPr>
        <w:pStyle w:val="Akapitzlist"/>
        <w:numPr>
          <w:ilvl w:val="0"/>
          <w:numId w:val="19"/>
        </w:numPr>
        <w:tabs>
          <w:tab w:val="left" w:pos="-1985"/>
        </w:tabs>
        <w:jc w:val="both"/>
        <w:rPr>
          <w:rFonts w:ascii="Cambria" w:hAnsi="Cambria" w:cs="Arial"/>
          <w:sz w:val="22"/>
          <w:szCs w:val="22"/>
        </w:rPr>
      </w:pPr>
      <w:r w:rsidRPr="00510DA0">
        <w:rPr>
          <w:rFonts w:ascii="Cambria" w:hAnsi="Cambria" w:cs="Arial"/>
          <w:sz w:val="22"/>
          <w:szCs w:val="22"/>
        </w:rPr>
        <w:t>w odniesieniu do gleb: typu, podtypu i odmiany podtypu oraz rodzaju</w:t>
      </w:r>
      <w:r w:rsidRPr="00510DA0">
        <w:rPr>
          <w:rFonts w:ascii="Cambria" w:hAnsi="Cambria" w:cs="Arial"/>
          <w:sz w:val="22"/>
          <w:szCs w:val="22"/>
        </w:rPr>
        <w:br/>
        <w:t xml:space="preserve"> i gatunku gleby,</w:t>
      </w:r>
    </w:p>
    <w:p w:rsidR="00754AFA" w:rsidRPr="00510DA0" w:rsidRDefault="00754AFA" w:rsidP="00477453">
      <w:pPr>
        <w:pStyle w:val="Akapitzlist"/>
        <w:numPr>
          <w:ilvl w:val="0"/>
          <w:numId w:val="19"/>
        </w:numPr>
        <w:tabs>
          <w:tab w:val="left" w:pos="-1985"/>
        </w:tabs>
        <w:jc w:val="both"/>
        <w:rPr>
          <w:rFonts w:ascii="Cambria" w:hAnsi="Cambria" w:cs="Arial"/>
          <w:sz w:val="22"/>
          <w:szCs w:val="22"/>
        </w:rPr>
      </w:pPr>
      <w:r w:rsidRPr="00510DA0">
        <w:rPr>
          <w:rFonts w:ascii="Cambria" w:hAnsi="Cambria" w:cs="Arial"/>
          <w:sz w:val="22"/>
          <w:szCs w:val="22"/>
        </w:rPr>
        <w:t>w odniesieniu do siedlisk; odmian, wariantów uwi</w:t>
      </w:r>
      <w:r w:rsidR="00477453">
        <w:rPr>
          <w:rFonts w:ascii="Cambria" w:hAnsi="Cambria" w:cs="Arial"/>
          <w:sz w:val="22"/>
          <w:szCs w:val="22"/>
        </w:rPr>
        <w:t>lgotnienia, rodzajów oraz stanu;</w:t>
      </w:r>
    </w:p>
    <w:p w:rsidR="00754AFA" w:rsidRPr="00510DA0" w:rsidRDefault="00754AFA" w:rsidP="00477453">
      <w:pPr>
        <w:pStyle w:val="Akapitzlist"/>
        <w:numPr>
          <w:ilvl w:val="0"/>
          <w:numId w:val="19"/>
        </w:numPr>
        <w:tabs>
          <w:tab w:val="left" w:pos="-1985"/>
        </w:tabs>
        <w:jc w:val="both"/>
        <w:rPr>
          <w:rFonts w:ascii="Cambria" w:hAnsi="Cambria" w:cs="Arial"/>
          <w:sz w:val="22"/>
          <w:szCs w:val="22"/>
        </w:rPr>
      </w:pPr>
      <w:r w:rsidRPr="00510DA0">
        <w:rPr>
          <w:rFonts w:ascii="Cambria" w:hAnsi="Cambria" w:cs="Arial"/>
          <w:sz w:val="22"/>
          <w:szCs w:val="22"/>
        </w:rPr>
        <w:t>opracowanie dokumentacji końcowej, w skład której wchodzą:</w:t>
      </w:r>
    </w:p>
    <w:p w:rsidR="00754AFA" w:rsidRDefault="00754AFA" w:rsidP="00477453">
      <w:pPr>
        <w:pStyle w:val="Akapitzlist"/>
        <w:numPr>
          <w:ilvl w:val="0"/>
          <w:numId w:val="19"/>
        </w:numPr>
        <w:tabs>
          <w:tab w:val="left" w:pos="-1985"/>
        </w:tabs>
        <w:jc w:val="both"/>
        <w:rPr>
          <w:rFonts w:ascii="Cambria" w:hAnsi="Cambria" w:cs="Arial"/>
          <w:sz w:val="22"/>
          <w:szCs w:val="22"/>
        </w:rPr>
      </w:pPr>
      <w:r w:rsidRPr="00510DA0">
        <w:rPr>
          <w:rFonts w:ascii="Cambria" w:hAnsi="Cambria" w:cs="Arial"/>
          <w:sz w:val="22"/>
          <w:szCs w:val="22"/>
        </w:rPr>
        <w:t>część opisowa zawierająca opis warunków przyrodniczych obiektu, charakterystykę gleb i typów siedliskowych lasu oraz wytyczne do planowania hodowlano-urządzeniowego,</w:t>
      </w:r>
      <w:r w:rsidR="00477453">
        <w:rPr>
          <w:rFonts w:ascii="Cambria" w:hAnsi="Cambria" w:cs="Arial"/>
          <w:sz w:val="22"/>
          <w:szCs w:val="22"/>
        </w:rPr>
        <w:t xml:space="preserve"> </w:t>
      </w:r>
      <w:r w:rsidRPr="00477453">
        <w:rPr>
          <w:rFonts w:ascii="Cambria" w:hAnsi="Cambria" w:cs="Arial"/>
          <w:sz w:val="22"/>
          <w:szCs w:val="22"/>
        </w:rPr>
        <w:t>mapy siedliskowe, przedstawiające naturalne zróżnicowanie gleb i siedlisk,</w:t>
      </w:r>
      <w:r w:rsidR="00477453">
        <w:rPr>
          <w:rFonts w:ascii="Cambria" w:hAnsi="Cambria" w:cs="Arial"/>
          <w:sz w:val="22"/>
          <w:szCs w:val="22"/>
        </w:rPr>
        <w:t xml:space="preserve"> </w:t>
      </w:r>
      <w:r w:rsidRPr="00477453">
        <w:rPr>
          <w:rFonts w:ascii="Cambria" w:hAnsi="Cambria" w:cs="Arial"/>
          <w:sz w:val="22"/>
          <w:szCs w:val="22"/>
        </w:rPr>
        <w:t>dokumentacja źródłowa – dane z typologic</w:t>
      </w:r>
      <w:r w:rsidR="00477453" w:rsidRPr="00477453">
        <w:rPr>
          <w:rFonts w:ascii="Cambria" w:hAnsi="Cambria" w:cs="Arial"/>
          <w:sz w:val="22"/>
          <w:szCs w:val="22"/>
        </w:rPr>
        <w:t>znych powierzchni siedliskowych;</w:t>
      </w:r>
    </w:p>
    <w:p w:rsidR="00477453" w:rsidRPr="00477453" w:rsidRDefault="00477453" w:rsidP="00477453">
      <w:pPr>
        <w:pStyle w:val="Akapitzlist"/>
        <w:tabs>
          <w:tab w:val="left" w:pos="-1985"/>
        </w:tabs>
        <w:jc w:val="both"/>
        <w:rPr>
          <w:rFonts w:ascii="Cambria" w:hAnsi="Cambria" w:cs="Arial"/>
          <w:sz w:val="22"/>
          <w:szCs w:val="22"/>
        </w:rPr>
      </w:pPr>
    </w:p>
    <w:p w:rsidR="00A25E78" w:rsidRDefault="00A25E78" w:rsidP="00A25E78">
      <w:pPr>
        <w:pStyle w:val="Akapitzlist"/>
        <w:tabs>
          <w:tab w:val="left" w:pos="-1985"/>
        </w:tabs>
        <w:ind w:left="1134" w:hanging="567"/>
        <w:jc w:val="both"/>
        <w:rPr>
          <w:rFonts w:ascii="Cambria" w:hAnsi="Cambria" w:cs="Arial"/>
          <w:sz w:val="22"/>
          <w:szCs w:val="22"/>
        </w:rPr>
      </w:pPr>
      <w:r>
        <w:rPr>
          <w:rFonts w:ascii="Cambria" w:hAnsi="Cambria" w:cs="Arial"/>
          <w:sz w:val="22"/>
          <w:szCs w:val="22"/>
        </w:rPr>
        <w:t>3.1.3.</w:t>
      </w:r>
      <w:r w:rsidR="000865A5">
        <w:rPr>
          <w:rFonts w:ascii="Cambria" w:hAnsi="Cambria" w:cs="Arial"/>
          <w:sz w:val="22"/>
          <w:szCs w:val="22"/>
        </w:rPr>
        <w:t xml:space="preserve">1. </w:t>
      </w:r>
      <w:r>
        <w:rPr>
          <w:rFonts w:ascii="Cambria" w:hAnsi="Cambria" w:cs="Arial"/>
          <w:sz w:val="22"/>
          <w:szCs w:val="22"/>
        </w:rPr>
        <w:t xml:space="preserve">Nadleśnictwo </w:t>
      </w:r>
      <w:r w:rsidR="00F8282D">
        <w:rPr>
          <w:rFonts w:ascii="Cambria" w:hAnsi="Cambria" w:cs="Arial"/>
          <w:sz w:val="22"/>
          <w:szCs w:val="22"/>
        </w:rPr>
        <w:t>Bircza</w:t>
      </w:r>
      <w:r w:rsidR="00C939C2">
        <w:rPr>
          <w:rFonts w:ascii="Cambria" w:hAnsi="Cambria" w:cs="Arial"/>
          <w:sz w:val="22"/>
          <w:szCs w:val="22"/>
        </w:rPr>
        <w:t xml:space="preserve"> - </w:t>
      </w:r>
      <w:r w:rsidR="00720567">
        <w:rPr>
          <w:rFonts w:ascii="Cambria" w:hAnsi="Cambria" w:cs="Arial"/>
          <w:sz w:val="22"/>
          <w:szCs w:val="22"/>
        </w:rPr>
        <w:t>aktualizacja</w:t>
      </w:r>
      <w:r w:rsidR="00074BD0">
        <w:rPr>
          <w:rFonts w:ascii="Cambria" w:hAnsi="Cambria" w:cs="Arial"/>
          <w:sz w:val="22"/>
          <w:szCs w:val="22"/>
        </w:rPr>
        <w:t xml:space="preserve"> rozdziału VII programu ochrony przyrody </w:t>
      </w:r>
      <w:r w:rsidR="0047133B">
        <w:rPr>
          <w:rFonts w:ascii="Cambria" w:hAnsi="Cambria" w:cs="Arial"/>
          <w:sz w:val="22"/>
          <w:szCs w:val="22"/>
        </w:rPr>
        <w:t>o analizy dotyczące przedmiotó</w:t>
      </w:r>
      <w:r w:rsidR="00164A90">
        <w:rPr>
          <w:rFonts w:ascii="Cambria" w:hAnsi="Cambria" w:cs="Arial"/>
          <w:sz w:val="22"/>
          <w:szCs w:val="22"/>
        </w:rPr>
        <w:t xml:space="preserve">w ochrony, które zostały wprowadzone do treści </w:t>
      </w:r>
      <w:r w:rsidR="0047133B">
        <w:rPr>
          <w:rFonts w:ascii="Cambria" w:hAnsi="Cambria" w:cs="Arial"/>
          <w:sz w:val="22"/>
          <w:szCs w:val="22"/>
        </w:rPr>
        <w:t xml:space="preserve">SDF </w:t>
      </w:r>
      <w:r w:rsidR="00164A90">
        <w:rPr>
          <w:rFonts w:ascii="Cambria" w:hAnsi="Cambria" w:cs="Arial"/>
          <w:sz w:val="22"/>
          <w:szCs w:val="22"/>
        </w:rPr>
        <w:t>od dnia obowiązywania Planu urządzania lasu. M</w:t>
      </w:r>
      <w:r w:rsidR="0047133B">
        <w:rPr>
          <w:rFonts w:ascii="Cambria" w:hAnsi="Cambria" w:cs="Arial"/>
          <w:sz w:val="22"/>
          <w:szCs w:val="22"/>
        </w:rPr>
        <w:t>etody</w:t>
      </w:r>
      <w:r w:rsidR="00164A90">
        <w:rPr>
          <w:rFonts w:ascii="Cambria" w:hAnsi="Cambria" w:cs="Arial"/>
          <w:sz w:val="22"/>
          <w:szCs w:val="22"/>
        </w:rPr>
        <w:t xml:space="preserve"> przeprowadzenia aktualizacji zgodnie z podręcznikiem metodycznym GIOŚ oraz uszczegółowieniem </w:t>
      </w:r>
      <w:r w:rsidR="00164A90" w:rsidRPr="00720567">
        <w:rPr>
          <w:rFonts w:ascii="Cambria" w:hAnsi="Cambria" w:cs="Arial"/>
          <w:sz w:val="22"/>
          <w:szCs w:val="22"/>
        </w:rPr>
        <w:t>zawartym</w:t>
      </w:r>
      <w:r w:rsidR="0047133B" w:rsidRPr="00720567">
        <w:rPr>
          <w:rFonts w:ascii="Cambria" w:hAnsi="Cambria" w:cs="Arial"/>
          <w:sz w:val="22"/>
          <w:szCs w:val="22"/>
        </w:rPr>
        <w:t xml:space="preserve"> w załączn</w:t>
      </w:r>
      <w:r w:rsidR="00665BC4">
        <w:rPr>
          <w:rFonts w:ascii="Cambria" w:hAnsi="Cambria" w:cs="Arial"/>
          <w:sz w:val="22"/>
          <w:szCs w:val="22"/>
        </w:rPr>
        <w:t>iku nr 13</w:t>
      </w:r>
      <w:r w:rsidR="00477453">
        <w:rPr>
          <w:rFonts w:ascii="Cambria" w:hAnsi="Cambria" w:cs="Arial"/>
          <w:sz w:val="22"/>
          <w:szCs w:val="22"/>
        </w:rPr>
        <w:t xml:space="preserve"> do SIWZ;</w:t>
      </w:r>
    </w:p>
    <w:p w:rsidR="00477453" w:rsidRDefault="00477453" w:rsidP="00A25E78">
      <w:pPr>
        <w:pStyle w:val="Akapitzlist"/>
        <w:tabs>
          <w:tab w:val="left" w:pos="-1985"/>
        </w:tabs>
        <w:ind w:left="1134" w:hanging="567"/>
        <w:jc w:val="both"/>
        <w:rPr>
          <w:rFonts w:ascii="Cambria" w:hAnsi="Cambria" w:cs="Arial"/>
          <w:sz w:val="22"/>
          <w:szCs w:val="22"/>
        </w:rPr>
      </w:pPr>
    </w:p>
    <w:p w:rsidR="008E2231" w:rsidRDefault="000865A5" w:rsidP="008E2231">
      <w:pPr>
        <w:pStyle w:val="Akapitzlist"/>
        <w:tabs>
          <w:tab w:val="left" w:pos="-1985"/>
        </w:tabs>
        <w:ind w:left="1134" w:hanging="567"/>
        <w:jc w:val="both"/>
        <w:rPr>
          <w:rFonts w:ascii="Cambria" w:hAnsi="Cambria" w:cs="Arial"/>
          <w:sz w:val="22"/>
          <w:szCs w:val="22"/>
        </w:rPr>
      </w:pPr>
      <w:r>
        <w:rPr>
          <w:rFonts w:ascii="Cambria" w:hAnsi="Cambria" w:cs="Arial"/>
          <w:sz w:val="22"/>
          <w:szCs w:val="22"/>
        </w:rPr>
        <w:t>3.1.3.2. Nadleśnictwo Bircza</w:t>
      </w:r>
      <w:r w:rsidR="0047133B">
        <w:rPr>
          <w:rFonts w:ascii="Cambria" w:hAnsi="Cambria" w:cs="Arial"/>
          <w:sz w:val="22"/>
          <w:szCs w:val="22"/>
        </w:rPr>
        <w:t xml:space="preserve"> - </w:t>
      </w:r>
      <w:r w:rsidR="009E2E89">
        <w:rPr>
          <w:rFonts w:ascii="Cambria" w:hAnsi="Cambria" w:cs="Arial"/>
          <w:sz w:val="22"/>
          <w:szCs w:val="22"/>
        </w:rPr>
        <w:t>rozpoznanie</w:t>
      </w:r>
      <w:r w:rsidR="008E2231" w:rsidRPr="008E2231">
        <w:rPr>
          <w:rFonts w:ascii="Cambria" w:hAnsi="Cambria" w:cs="Arial"/>
          <w:sz w:val="22"/>
          <w:szCs w:val="22"/>
        </w:rPr>
        <w:t xml:space="preserve"> stanu populacji przedmiotów ochrony </w:t>
      </w:r>
      <w:r w:rsidR="008E2231">
        <w:rPr>
          <w:rFonts w:ascii="Cambria" w:hAnsi="Cambria" w:cs="Arial"/>
          <w:sz w:val="22"/>
          <w:szCs w:val="22"/>
        </w:rPr>
        <w:t xml:space="preserve">wskazane w treści rozdziału VII programu ochrony przyrody obowiązujących Planów Urządzania Lasu. Metodyka przeprowadzenia czynności została wskazana w powyżej zacytowanym, publicznie dostępnym, dokumencie oraz uszczegółowiona </w:t>
      </w:r>
      <w:r w:rsidR="008E2231" w:rsidRPr="009E397B">
        <w:rPr>
          <w:rFonts w:ascii="Cambria" w:hAnsi="Cambria" w:cs="Arial"/>
          <w:sz w:val="22"/>
          <w:szCs w:val="22"/>
        </w:rPr>
        <w:t xml:space="preserve">w </w:t>
      </w:r>
      <w:r w:rsidR="009B3353">
        <w:rPr>
          <w:rFonts w:ascii="Cambria" w:hAnsi="Cambria" w:cs="Arial"/>
          <w:sz w:val="22"/>
          <w:szCs w:val="22"/>
        </w:rPr>
        <w:t>załączniku nr 19</w:t>
      </w:r>
      <w:r w:rsidR="00720567" w:rsidRPr="009E397B">
        <w:rPr>
          <w:rFonts w:ascii="Cambria" w:hAnsi="Cambria" w:cs="Arial"/>
          <w:sz w:val="22"/>
          <w:szCs w:val="22"/>
        </w:rPr>
        <w:t xml:space="preserve"> </w:t>
      </w:r>
      <w:r w:rsidR="008E2231" w:rsidRPr="009E397B">
        <w:rPr>
          <w:rFonts w:ascii="Cambria" w:hAnsi="Cambria" w:cs="Arial"/>
          <w:sz w:val="22"/>
          <w:szCs w:val="22"/>
        </w:rPr>
        <w:t>do SIWZ</w:t>
      </w:r>
      <w:r w:rsidR="00477453">
        <w:rPr>
          <w:rFonts w:ascii="Cambria" w:hAnsi="Cambria" w:cs="Arial"/>
          <w:sz w:val="22"/>
          <w:szCs w:val="22"/>
        </w:rPr>
        <w:t>;</w:t>
      </w:r>
    </w:p>
    <w:p w:rsidR="00477453" w:rsidRPr="008E2231" w:rsidRDefault="00477453" w:rsidP="008E2231">
      <w:pPr>
        <w:pStyle w:val="Akapitzlist"/>
        <w:tabs>
          <w:tab w:val="left" w:pos="-1985"/>
        </w:tabs>
        <w:ind w:left="1134" w:hanging="567"/>
        <w:jc w:val="both"/>
        <w:rPr>
          <w:rFonts w:ascii="Cambria" w:hAnsi="Cambria" w:cs="Arial"/>
          <w:sz w:val="22"/>
          <w:szCs w:val="22"/>
        </w:rPr>
      </w:pPr>
    </w:p>
    <w:p w:rsidR="00F8282D" w:rsidRDefault="00F8282D" w:rsidP="00A25E78">
      <w:pPr>
        <w:pStyle w:val="Akapitzlist"/>
        <w:tabs>
          <w:tab w:val="left" w:pos="-1985"/>
        </w:tabs>
        <w:ind w:left="1134" w:hanging="567"/>
        <w:jc w:val="both"/>
        <w:rPr>
          <w:rFonts w:ascii="Cambria" w:hAnsi="Cambria" w:cs="Arial"/>
          <w:sz w:val="22"/>
          <w:szCs w:val="22"/>
        </w:rPr>
      </w:pPr>
      <w:r>
        <w:rPr>
          <w:rFonts w:ascii="Cambria" w:hAnsi="Cambria" w:cs="Arial"/>
          <w:sz w:val="22"/>
          <w:szCs w:val="22"/>
        </w:rPr>
        <w:t>3.1.4.</w:t>
      </w:r>
      <w:r w:rsidR="000865A5">
        <w:rPr>
          <w:rFonts w:ascii="Cambria" w:hAnsi="Cambria" w:cs="Arial"/>
          <w:sz w:val="22"/>
          <w:szCs w:val="22"/>
        </w:rPr>
        <w:t>1.</w:t>
      </w:r>
      <w:r>
        <w:rPr>
          <w:rFonts w:ascii="Cambria" w:hAnsi="Cambria" w:cs="Arial"/>
          <w:sz w:val="22"/>
          <w:szCs w:val="22"/>
        </w:rPr>
        <w:t xml:space="preserve"> Nadleśnictwo Brzozów</w:t>
      </w:r>
      <w:r w:rsidR="008E2231">
        <w:t xml:space="preserve"> </w:t>
      </w:r>
      <w:r w:rsidR="009E397B">
        <w:rPr>
          <w:rFonts w:ascii="Cambria" w:hAnsi="Cambria" w:cs="Arial"/>
          <w:sz w:val="22"/>
          <w:szCs w:val="22"/>
        </w:rPr>
        <w:t>- aktualizacja</w:t>
      </w:r>
      <w:r w:rsidR="008E2231" w:rsidRPr="008E2231">
        <w:rPr>
          <w:rFonts w:ascii="Cambria" w:hAnsi="Cambria" w:cs="Arial"/>
          <w:sz w:val="22"/>
          <w:szCs w:val="22"/>
        </w:rPr>
        <w:t xml:space="preserve"> rozdziału VII programu ochrony przyrody o analizy dotyczące przedmiotów ochrony, które zostały wprowadzone do treści SDF od dnia obowiązywania Planu urządzania lasu. Metody przeprowadzenia aktualizacji zgodnie z podręcznikiem metodycznym GIOŚ oraz uszczegółowieniem zawartym w </w:t>
      </w:r>
      <w:r w:rsidR="008E2231" w:rsidRPr="009E397B">
        <w:rPr>
          <w:rFonts w:ascii="Cambria" w:hAnsi="Cambria" w:cs="Arial"/>
          <w:sz w:val="22"/>
          <w:szCs w:val="22"/>
        </w:rPr>
        <w:t xml:space="preserve">załączniku </w:t>
      </w:r>
      <w:r w:rsidR="00BA6B53">
        <w:rPr>
          <w:rFonts w:ascii="Cambria" w:hAnsi="Cambria" w:cs="Arial"/>
          <w:sz w:val="22"/>
          <w:szCs w:val="22"/>
        </w:rPr>
        <w:t>nr 14</w:t>
      </w:r>
      <w:r w:rsidR="008E2231" w:rsidRPr="009E397B">
        <w:rPr>
          <w:rFonts w:ascii="Cambria" w:hAnsi="Cambria" w:cs="Arial"/>
          <w:sz w:val="22"/>
          <w:szCs w:val="22"/>
        </w:rPr>
        <w:t xml:space="preserve"> do</w:t>
      </w:r>
      <w:r w:rsidR="008E2231" w:rsidRPr="008E2231">
        <w:rPr>
          <w:rFonts w:ascii="Cambria" w:hAnsi="Cambria" w:cs="Arial"/>
          <w:sz w:val="22"/>
          <w:szCs w:val="22"/>
        </w:rPr>
        <w:t xml:space="preserve"> SIWZ</w:t>
      </w:r>
      <w:r w:rsidR="00477453">
        <w:rPr>
          <w:rFonts w:ascii="Cambria" w:hAnsi="Cambria" w:cs="Arial"/>
          <w:sz w:val="22"/>
          <w:szCs w:val="22"/>
        </w:rPr>
        <w:t>;</w:t>
      </w:r>
    </w:p>
    <w:p w:rsidR="00477453" w:rsidRDefault="00477453" w:rsidP="00A25E78">
      <w:pPr>
        <w:pStyle w:val="Akapitzlist"/>
        <w:tabs>
          <w:tab w:val="left" w:pos="-1985"/>
        </w:tabs>
        <w:ind w:left="1134" w:hanging="567"/>
        <w:jc w:val="both"/>
        <w:rPr>
          <w:rFonts w:ascii="Cambria" w:hAnsi="Cambria" w:cs="Arial"/>
          <w:sz w:val="22"/>
          <w:szCs w:val="22"/>
        </w:rPr>
      </w:pPr>
    </w:p>
    <w:p w:rsidR="000865A5" w:rsidRDefault="000865A5" w:rsidP="00A25E78">
      <w:pPr>
        <w:pStyle w:val="Akapitzlist"/>
        <w:tabs>
          <w:tab w:val="left" w:pos="-1985"/>
        </w:tabs>
        <w:ind w:left="1134" w:hanging="567"/>
        <w:jc w:val="both"/>
        <w:rPr>
          <w:rFonts w:ascii="Cambria" w:hAnsi="Cambria" w:cs="Arial"/>
          <w:sz w:val="22"/>
          <w:szCs w:val="22"/>
        </w:rPr>
      </w:pPr>
      <w:r>
        <w:rPr>
          <w:rFonts w:ascii="Cambria" w:hAnsi="Cambria" w:cs="Arial"/>
          <w:sz w:val="22"/>
          <w:szCs w:val="22"/>
        </w:rPr>
        <w:t>3.1.4.2. Nadleśnictwo Brzozów</w:t>
      </w:r>
      <w:r w:rsidR="008E2231" w:rsidRPr="008E2231">
        <w:t xml:space="preserve"> </w:t>
      </w:r>
      <w:r w:rsidR="009E2E89">
        <w:rPr>
          <w:rFonts w:ascii="Cambria" w:hAnsi="Cambria" w:cs="Arial"/>
          <w:sz w:val="22"/>
          <w:szCs w:val="22"/>
        </w:rPr>
        <w:t>rozpoznanie</w:t>
      </w:r>
      <w:r w:rsidR="008E2231" w:rsidRPr="008E2231">
        <w:rPr>
          <w:rFonts w:ascii="Cambria" w:hAnsi="Cambria" w:cs="Arial"/>
          <w:sz w:val="22"/>
          <w:szCs w:val="22"/>
        </w:rPr>
        <w:t xml:space="preserve"> stanu populacji przedmiotów ochrony wskazane w treści rozdziału VII programu ochrony przyrody obowiązujących Planów Urządzania Lasu. Metodyka przeprowadzenia czynności została wskazana </w:t>
      </w:r>
      <w:r w:rsidR="008E2231" w:rsidRPr="008E2231">
        <w:rPr>
          <w:rFonts w:ascii="Cambria" w:hAnsi="Cambria" w:cs="Arial"/>
          <w:sz w:val="22"/>
          <w:szCs w:val="22"/>
        </w:rPr>
        <w:lastRenderedPageBreak/>
        <w:t xml:space="preserve">w powyżej zacytowanym, publicznie dostępnym, dokumencie oraz uszczegółowiona w załączniku </w:t>
      </w:r>
      <w:r w:rsidR="009B3353">
        <w:rPr>
          <w:rFonts w:ascii="Cambria" w:hAnsi="Cambria" w:cs="Arial"/>
          <w:sz w:val="22"/>
          <w:szCs w:val="22"/>
        </w:rPr>
        <w:t>nr 19</w:t>
      </w:r>
      <w:r w:rsidR="00477453">
        <w:rPr>
          <w:rFonts w:ascii="Cambria" w:hAnsi="Cambria" w:cs="Arial"/>
          <w:sz w:val="22"/>
          <w:szCs w:val="22"/>
        </w:rPr>
        <w:t xml:space="preserve"> do SIWZ;</w:t>
      </w:r>
    </w:p>
    <w:p w:rsidR="00477453" w:rsidRDefault="00477453" w:rsidP="00A25E78">
      <w:pPr>
        <w:pStyle w:val="Akapitzlist"/>
        <w:tabs>
          <w:tab w:val="left" w:pos="-1985"/>
        </w:tabs>
        <w:ind w:left="1134" w:hanging="567"/>
        <w:jc w:val="both"/>
        <w:rPr>
          <w:rFonts w:ascii="Cambria" w:hAnsi="Cambria" w:cs="Arial"/>
          <w:sz w:val="22"/>
          <w:szCs w:val="22"/>
        </w:rPr>
      </w:pPr>
    </w:p>
    <w:p w:rsidR="00F8282D" w:rsidRDefault="00CA19B1" w:rsidP="00A25E78">
      <w:pPr>
        <w:pStyle w:val="Akapitzlist"/>
        <w:tabs>
          <w:tab w:val="left" w:pos="-1985"/>
        </w:tabs>
        <w:ind w:left="1134" w:hanging="567"/>
        <w:jc w:val="both"/>
        <w:rPr>
          <w:rFonts w:ascii="Cambria" w:hAnsi="Cambria" w:cs="Arial"/>
          <w:sz w:val="22"/>
          <w:szCs w:val="22"/>
        </w:rPr>
      </w:pPr>
      <w:r>
        <w:rPr>
          <w:rFonts w:ascii="Cambria" w:hAnsi="Cambria" w:cs="Arial"/>
          <w:sz w:val="22"/>
          <w:szCs w:val="22"/>
        </w:rPr>
        <w:t>3.1.5.</w:t>
      </w:r>
      <w:r w:rsidR="00F8282D">
        <w:rPr>
          <w:rFonts w:ascii="Cambria" w:hAnsi="Cambria" w:cs="Arial"/>
          <w:sz w:val="22"/>
          <w:szCs w:val="22"/>
        </w:rPr>
        <w:t>1. Nadleśnictwo Krasiczyn</w:t>
      </w:r>
      <w:r w:rsidR="000865A5">
        <w:rPr>
          <w:rFonts w:ascii="Cambria" w:hAnsi="Cambria" w:cs="Arial"/>
          <w:sz w:val="22"/>
          <w:szCs w:val="22"/>
        </w:rPr>
        <w:t xml:space="preserve"> </w:t>
      </w:r>
      <w:r w:rsidR="00CE4BD0">
        <w:rPr>
          <w:rFonts w:ascii="Cambria" w:hAnsi="Cambria" w:cs="Arial"/>
          <w:sz w:val="22"/>
          <w:szCs w:val="22"/>
        </w:rPr>
        <w:t>aktualizacja</w:t>
      </w:r>
      <w:r w:rsidR="008E2231" w:rsidRPr="008E2231">
        <w:rPr>
          <w:rFonts w:ascii="Cambria" w:hAnsi="Cambria" w:cs="Arial"/>
          <w:sz w:val="22"/>
          <w:szCs w:val="22"/>
        </w:rPr>
        <w:t xml:space="preserve"> rozdziału VII programu ochrony przyrody o analizy dotyczące </w:t>
      </w:r>
      <w:r w:rsidR="008E2231" w:rsidRPr="00CE4BD0">
        <w:rPr>
          <w:rFonts w:ascii="Cambria" w:hAnsi="Cambria" w:cs="Arial"/>
          <w:sz w:val="22"/>
          <w:szCs w:val="22"/>
        </w:rPr>
        <w:t xml:space="preserve">przedmiotów ochrony, które zostały wprowadzone do treści SDF od dnia obowiązywania Planu urządzania lasu. Metody przeprowadzenia aktualizacji zgodnie z podręcznikiem metodycznym GIOŚ oraz uszczegółowieniem zawartym w załączniku </w:t>
      </w:r>
      <w:r w:rsidR="009B3353">
        <w:rPr>
          <w:rFonts w:ascii="Cambria" w:hAnsi="Cambria" w:cs="Arial"/>
          <w:sz w:val="22"/>
          <w:szCs w:val="22"/>
        </w:rPr>
        <w:t>nr 15</w:t>
      </w:r>
      <w:r w:rsidR="00477453">
        <w:rPr>
          <w:rFonts w:ascii="Cambria" w:hAnsi="Cambria" w:cs="Arial"/>
          <w:sz w:val="22"/>
          <w:szCs w:val="22"/>
        </w:rPr>
        <w:t xml:space="preserve"> do SIWZ;</w:t>
      </w:r>
    </w:p>
    <w:p w:rsidR="00477453" w:rsidRPr="00CE4BD0" w:rsidRDefault="00477453" w:rsidP="00A25E78">
      <w:pPr>
        <w:pStyle w:val="Akapitzlist"/>
        <w:tabs>
          <w:tab w:val="left" w:pos="-1985"/>
        </w:tabs>
        <w:ind w:left="1134" w:hanging="567"/>
        <w:jc w:val="both"/>
        <w:rPr>
          <w:rFonts w:ascii="Cambria" w:hAnsi="Cambria" w:cs="Arial"/>
          <w:sz w:val="22"/>
          <w:szCs w:val="22"/>
        </w:rPr>
      </w:pPr>
    </w:p>
    <w:p w:rsidR="00F8282D" w:rsidRDefault="000865A5" w:rsidP="00A25E78">
      <w:pPr>
        <w:pStyle w:val="Akapitzlist"/>
        <w:tabs>
          <w:tab w:val="left" w:pos="-1985"/>
        </w:tabs>
        <w:ind w:left="1134" w:hanging="567"/>
        <w:jc w:val="both"/>
        <w:rPr>
          <w:rFonts w:ascii="Cambria" w:hAnsi="Cambria" w:cs="Arial"/>
          <w:sz w:val="22"/>
          <w:szCs w:val="22"/>
        </w:rPr>
      </w:pPr>
      <w:r w:rsidRPr="00CE4BD0">
        <w:rPr>
          <w:rFonts w:ascii="Cambria" w:hAnsi="Cambria" w:cs="Arial"/>
          <w:sz w:val="22"/>
          <w:szCs w:val="22"/>
        </w:rPr>
        <w:t>3.1.5.2. Nadleśnictwo Krasiczyn</w:t>
      </w:r>
      <w:r w:rsidR="008E2231" w:rsidRPr="00CE4BD0">
        <w:t xml:space="preserve"> </w:t>
      </w:r>
      <w:r w:rsidR="008E2231" w:rsidRPr="00CE4BD0">
        <w:rPr>
          <w:rFonts w:ascii="Cambria" w:hAnsi="Cambria" w:cs="Arial"/>
          <w:sz w:val="22"/>
          <w:szCs w:val="22"/>
        </w:rPr>
        <w:t>r</w:t>
      </w:r>
      <w:r w:rsidR="009E2E89" w:rsidRPr="00CE4BD0">
        <w:rPr>
          <w:rFonts w:ascii="Cambria" w:hAnsi="Cambria" w:cs="Arial"/>
          <w:sz w:val="22"/>
          <w:szCs w:val="22"/>
        </w:rPr>
        <w:t>ozpoznanie</w:t>
      </w:r>
      <w:r w:rsidR="008E2231" w:rsidRPr="00CE4BD0">
        <w:rPr>
          <w:rFonts w:ascii="Cambria" w:hAnsi="Cambria" w:cs="Arial"/>
          <w:sz w:val="22"/>
          <w:szCs w:val="22"/>
        </w:rPr>
        <w:t xml:space="preserve"> stanu populacji przedmiotów ochrony wskazane w treści rozdziału VII programu ochrony przyrody obowiązujących Planów Urządzania Lasu. Metodyka przeprowadzenia czynności została wskazana w powyżej zacytowanym, publicznie dostępnym, dokumencie oraz uszczegółowiona w załączniku </w:t>
      </w:r>
      <w:r w:rsidR="009B3353">
        <w:rPr>
          <w:rFonts w:ascii="Cambria" w:hAnsi="Cambria" w:cs="Arial"/>
          <w:sz w:val="22"/>
          <w:szCs w:val="22"/>
        </w:rPr>
        <w:t>nr 19</w:t>
      </w:r>
      <w:r w:rsidR="00477453">
        <w:rPr>
          <w:rFonts w:ascii="Cambria" w:hAnsi="Cambria" w:cs="Arial"/>
          <w:sz w:val="22"/>
          <w:szCs w:val="22"/>
        </w:rPr>
        <w:t xml:space="preserve"> do SIWZ;</w:t>
      </w:r>
    </w:p>
    <w:p w:rsidR="00477453" w:rsidRPr="00CE4BD0" w:rsidRDefault="00477453" w:rsidP="00A25E78">
      <w:pPr>
        <w:pStyle w:val="Akapitzlist"/>
        <w:tabs>
          <w:tab w:val="left" w:pos="-1985"/>
        </w:tabs>
        <w:ind w:left="1134" w:hanging="567"/>
        <w:jc w:val="both"/>
        <w:rPr>
          <w:rFonts w:ascii="Cambria" w:hAnsi="Cambria" w:cs="Arial"/>
          <w:sz w:val="22"/>
          <w:szCs w:val="22"/>
        </w:rPr>
      </w:pPr>
    </w:p>
    <w:p w:rsidR="00F8282D" w:rsidRDefault="00F8282D" w:rsidP="00A25E78">
      <w:pPr>
        <w:pStyle w:val="Akapitzlist"/>
        <w:tabs>
          <w:tab w:val="left" w:pos="-1985"/>
        </w:tabs>
        <w:ind w:left="1134" w:hanging="567"/>
        <w:jc w:val="both"/>
        <w:rPr>
          <w:rFonts w:ascii="Cambria" w:hAnsi="Cambria" w:cs="Arial"/>
          <w:sz w:val="22"/>
          <w:szCs w:val="22"/>
        </w:rPr>
      </w:pPr>
      <w:r w:rsidRPr="00CE4BD0">
        <w:rPr>
          <w:rFonts w:ascii="Cambria" w:hAnsi="Cambria" w:cs="Arial"/>
          <w:sz w:val="22"/>
          <w:szCs w:val="22"/>
        </w:rPr>
        <w:t>3.1.6. Nadleśnictwo Jarosław</w:t>
      </w:r>
      <w:r w:rsidR="008E2231" w:rsidRPr="00CE4BD0">
        <w:t xml:space="preserve"> </w:t>
      </w:r>
      <w:r w:rsidR="00D13BD2" w:rsidRPr="00CE4BD0">
        <w:rPr>
          <w:rFonts w:ascii="Cambria" w:hAnsi="Cambria" w:cs="Arial"/>
          <w:sz w:val="22"/>
          <w:szCs w:val="22"/>
        </w:rPr>
        <w:t>rozpoznanie stanu populacji przedmiotów ochrony wskazane w treści rozdziału VII programu ochrony przyrody obowiązujących Planów Urządzania Lasu. Metodyka przeprowadzenia czynności została wskazana w powyżej zacytowanym, publicznie dostępnym, dokumencie oraz uszczegółowiona w załączniku nr 1</w:t>
      </w:r>
      <w:r w:rsidR="009B3353">
        <w:rPr>
          <w:rFonts w:ascii="Cambria" w:hAnsi="Cambria" w:cs="Arial"/>
          <w:sz w:val="22"/>
          <w:szCs w:val="22"/>
        </w:rPr>
        <w:t>9</w:t>
      </w:r>
      <w:r w:rsidR="00D13BD2" w:rsidRPr="00CE4BD0">
        <w:rPr>
          <w:rFonts w:ascii="Cambria" w:hAnsi="Cambria" w:cs="Arial"/>
          <w:sz w:val="22"/>
          <w:szCs w:val="22"/>
        </w:rPr>
        <w:t xml:space="preserve"> do SIWZ</w:t>
      </w:r>
      <w:r w:rsidR="00477453">
        <w:rPr>
          <w:rFonts w:ascii="Cambria" w:hAnsi="Cambria" w:cs="Arial"/>
          <w:sz w:val="22"/>
          <w:szCs w:val="22"/>
        </w:rPr>
        <w:t>;</w:t>
      </w:r>
    </w:p>
    <w:p w:rsidR="00477453" w:rsidRDefault="00477453" w:rsidP="00A25E78">
      <w:pPr>
        <w:pStyle w:val="Akapitzlist"/>
        <w:tabs>
          <w:tab w:val="left" w:pos="-1985"/>
        </w:tabs>
        <w:ind w:left="1134" w:hanging="567"/>
        <w:jc w:val="both"/>
        <w:rPr>
          <w:rFonts w:ascii="Cambria" w:hAnsi="Cambria" w:cs="Arial"/>
          <w:sz w:val="22"/>
          <w:szCs w:val="22"/>
        </w:rPr>
      </w:pPr>
    </w:p>
    <w:p w:rsidR="00F8282D" w:rsidRDefault="00F8282D" w:rsidP="00A25E78">
      <w:pPr>
        <w:pStyle w:val="Akapitzlist"/>
        <w:tabs>
          <w:tab w:val="left" w:pos="-1985"/>
        </w:tabs>
        <w:ind w:left="1134" w:hanging="567"/>
        <w:jc w:val="both"/>
        <w:rPr>
          <w:rFonts w:ascii="Cambria" w:hAnsi="Cambria" w:cs="Arial"/>
          <w:sz w:val="22"/>
          <w:szCs w:val="22"/>
        </w:rPr>
      </w:pPr>
      <w:r>
        <w:rPr>
          <w:rFonts w:ascii="Cambria" w:hAnsi="Cambria" w:cs="Arial"/>
          <w:sz w:val="22"/>
          <w:szCs w:val="22"/>
        </w:rPr>
        <w:t>3.1.7. Nadleśnictwo Oleszyce</w:t>
      </w:r>
      <w:r w:rsidR="008E2231" w:rsidRPr="008E2231">
        <w:t xml:space="preserve"> </w:t>
      </w:r>
      <w:r w:rsidR="00D13BD2" w:rsidRPr="00CE4BD0">
        <w:rPr>
          <w:rFonts w:ascii="Cambria" w:hAnsi="Cambria" w:cs="Arial"/>
          <w:sz w:val="22"/>
          <w:szCs w:val="22"/>
        </w:rPr>
        <w:t xml:space="preserve">rozpoznanie stanu populacji przedmiotów ochrony wskazane w treści rozdziału VII programu ochrony przyrody obowiązujących Planów Urządzania Lasu. Metodyka przeprowadzenia czynności została wskazana w powyżej zacytowanym, publicznie dostępnym, dokumencie oraz uszczegółowiona w załączniku nr </w:t>
      </w:r>
      <w:r w:rsidR="00BA6B53">
        <w:rPr>
          <w:rFonts w:ascii="Cambria" w:hAnsi="Cambria" w:cs="Arial"/>
          <w:sz w:val="22"/>
          <w:szCs w:val="22"/>
        </w:rPr>
        <w:t>19</w:t>
      </w:r>
      <w:r w:rsidR="00D13BD2" w:rsidRPr="00CE4BD0">
        <w:rPr>
          <w:rFonts w:ascii="Cambria" w:hAnsi="Cambria" w:cs="Arial"/>
          <w:sz w:val="22"/>
          <w:szCs w:val="22"/>
        </w:rPr>
        <w:t xml:space="preserve"> do SIWZ</w:t>
      </w:r>
      <w:r w:rsidR="00477453">
        <w:rPr>
          <w:rFonts w:ascii="Cambria" w:hAnsi="Cambria" w:cs="Arial"/>
          <w:sz w:val="22"/>
          <w:szCs w:val="22"/>
        </w:rPr>
        <w:t>;</w:t>
      </w:r>
    </w:p>
    <w:p w:rsidR="00477453" w:rsidRDefault="00477453" w:rsidP="00A25E78">
      <w:pPr>
        <w:pStyle w:val="Akapitzlist"/>
        <w:tabs>
          <w:tab w:val="left" w:pos="-1985"/>
        </w:tabs>
        <w:ind w:left="1134" w:hanging="567"/>
        <w:jc w:val="both"/>
        <w:rPr>
          <w:rFonts w:ascii="Cambria" w:hAnsi="Cambria" w:cs="Arial"/>
          <w:sz w:val="22"/>
          <w:szCs w:val="22"/>
        </w:rPr>
      </w:pPr>
    </w:p>
    <w:p w:rsidR="00F8282D" w:rsidRDefault="00F8282D" w:rsidP="00A25E78">
      <w:pPr>
        <w:pStyle w:val="Akapitzlist"/>
        <w:tabs>
          <w:tab w:val="left" w:pos="-1985"/>
        </w:tabs>
        <w:ind w:left="1134" w:hanging="567"/>
        <w:jc w:val="both"/>
        <w:rPr>
          <w:rFonts w:ascii="Cambria" w:hAnsi="Cambria" w:cs="Arial"/>
          <w:sz w:val="22"/>
          <w:szCs w:val="22"/>
        </w:rPr>
      </w:pPr>
      <w:r w:rsidRPr="00CE4BD0">
        <w:rPr>
          <w:rFonts w:ascii="Cambria" w:hAnsi="Cambria" w:cs="Arial"/>
          <w:sz w:val="22"/>
          <w:szCs w:val="22"/>
        </w:rPr>
        <w:t>3.1.</w:t>
      </w:r>
      <w:r w:rsidR="008A21CB">
        <w:rPr>
          <w:rFonts w:ascii="Cambria" w:hAnsi="Cambria" w:cs="Arial"/>
          <w:sz w:val="22"/>
          <w:szCs w:val="22"/>
        </w:rPr>
        <w:t>8</w:t>
      </w:r>
      <w:r w:rsidRPr="00CE4BD0">
        <w:rPr>
          <w:rFonts w:ascii="Cambria" w:hAnsi="Cambria" w:cs="Arial"/>
          <w:sz w:val="22"/>
          <w:szCs w:val="22"/>
        </w:rPr>
        <w:t>. Nadleśnictwo Kańczuga</w:t>
      </w:r>
      <w:r w:rsidR="008E2231" w:rsidRPr="00CE4BD0">
        <w:t xml:space="preserve"> </w:t>
      </w:r>
      <w:r w:rsidR="00CE4BD0" w:rsidRPr="00CE4BD0">
        <w:rPr>
          <w:rFonts w:ascii="Cambria" w:hAnsi="Cambria" w:cs="Arial"/>
          <w:sz w:val="22"/>
          <w:szCs w:val="22"/>
        </w:rPr>
        <w:t>aktualizacja</w:t>
      </w:r>
      <w:r w:rsidR="008E2231" w:rsidRPr="00CE4BD0">
        <w:rPr>
          <w:rFonts w:ascii="Cambria" w:hAnsi="Cambria" w:cs="Arial"/>
          <w:sz w:val="22"/>
          <w:szCs w:val="22"/>
        </w:rPr>
        <w:t xml:space="preserve"> rozdziału VII programu ochrony przyrody o analizy dotyczące przedmiotów ochrony, które zostały wprowadzone do treści SDF od dnia obowiązywania</w:t>
      </w:r>
      <w:r w:rsidR="00D13BD2">
        <w:rPr>
          <w:rFonts w:ascii="Cambria" w:hAnsi="Cambria" w:cs="Arial"/>
          <w:sz w:val="22"/>
          <w:szCs w:val="22"/>
        </w:rPr>
        <w:t xml:space="preserve"> Aneksu</w:t>
      </w:r>
      <w:r w:rsidR="008E2231" w:rsidRPr="00CE4BD0">
        <w:rPr>
          <w:rFonts w:ascii="Cambria" w:hAnsi="Cambria" w:cs="Arial"/>
          <w:sz w:val="22"/>
          <w:szCs w:val="22"/>
        </w:rPr>
        <w:t xml:space="preserve"> Planu urządzania lasu. Metody przeprowadzenia aktualizacji zgodnie z podręcznikiem metodycznym GIOŚ oraz uszczegółowieniem zawartym w załączniku </w:t>
      </w:r>
      <w:r w:rsidR="009B3353">
        <w:rPr>
          <w:rFonts w:ascii="Cambria" w:hAnsi="Cambria" w:cs="Arial"/>
          <w:sz w:val="22"/>
          <w:szCs w:val="22"/>
        </w:rPr>
        <w:t>nr 16</w:t>
      </w:r>
      <w:r w:rsidR="00477453">
        <w:rPr>
          <w:rFonts w:ascii="Cambria" w:hAnsi="Cambria" w:cs="Arial"/>
          <w:sz w:val="22"/>
          <w:szCs w:val="22"/>
        </w:rPr>
        <w:t xml:space="preserve"> do SIWZ;</w:t>
      </w:r>
    </w:p>
    <w:p w:rsidR="00477453" w:rsidRDefault="00477453" w:rsidP="00A25E78">
      <w:pPr>
        <w:pStyle w:val="Akapitzlist"/>
        <w:tabs>
          <w:tab w:val="left" w:pos="-1985"/>
        </w:tabs>
        <w:ind w:left="1134" w:hanging="567"/>
        <w:jc w:val="both"/>
        <w:rPr>
          <w:rFonts w:ascii="Cambria" w:hAnsi="Cambria" w:cs="Arial"/>
          <w:sz w:val="22"/>
          <w:szCs w:val="22"/>
        </w:rPr>
      </w:pPr>
    </w:p>
    <w:p w:rsidR="008A21CB" w:rsidRDefault="008A21CB" w:rsidP="00A25E78">
      <w:pPr>
        <w:pStyle w:val="Akapitzlist"/>
        <w:tabs>
          <w:tab w:val="left" w:pos="-1985"/>
        </w:tabs>
        <w:ind w:left="1134" w:hanging="567"/>
        <w:jc w:val="both"/>
        <w:rPr>
          <w:rFonts w:ascii="Cambria" w:hAnsi="Cambria" w:cs="Arial"/>
          <w:sz w:val="22"/>
          <w:szCs w:val="22"/>
        </w:rPr>
      </w:pPr>
      <w:r w:rsidRPr="00CE4BD0">
        <w:rPr>
          <w:rFonts w:ascii="Cambria" w:hAnsi="Cambria" w:cs="Arial"/>
          <w:sz w:val="22"/>
          <w:szCs w:val="22"/>
        </w:rPr>
        <w:t>3.1.</w:t>
      </w:r>
      <w:r>
        <w:rPr>
          <w:rFonts w:ascii="Cambria" w:hAnsi="Cambria" w:cs="Arial"/>
          <w:sz w:val="22"/>
          <w:szCs w:val="22"/>
        </w:rPr>
        <w:t xml:space="preserve">9. </w:t>
      </w:r>
      <w:r w:rsidRPr="00CE4BD0">
        <w:rPr>
          <w:rFonts w:ascii="Cambria" w:hAnsi="Cambria" w:cs="Arial"/>
          <w:sz w:val="22"/>
          <w:szCs w:val="22"/>
        </w:rPr>
        <w:t>Nadleśnictwo Kańczuga</w:t>
      </w:r>
      <w:r w:rsidRPr="008E2231">
        <w:t xml:space="preserve"> </w:t>
      </w:r>
      <w:r w:rsidRPr="00CE4BD0">
        <w:rPr>
          <w:rFonts w:ascii="Cambria" w:hAnsi="Cambria" w:cs="Arial"/>
          <w:sz w:val="22"/>
          <w:szCs w:val="22"/>
        </w:rPr>
        <w:t xml:space="preserve">rozpoznanie stanu populacji przedmiotów ochrony wskazane w treści rozdziału VII programu ochrony przyrody obowiązujących Planów Urządzania Lasu. Metodyka przeprowadzenia czynności została wskazana w powyżej zacytowanym, publicznie dostępnym, dokumencie oraz uszczegółowiona w załączniku nr </w:t>
      </w:r>
      <w:r w:rsidR="009B3353">
        <w:rPr>
          <w:rFonts w:ascii="Cambria" w:hAnsi="Cambria" w:cs="Arial"/>
          <w:sz w:val="22"/>
          <w:szCs w:val="22"/>
        </w:rPr>
        <w:t>19</w:t>
      </w:r>
      <w:r w:rsidRPr="00CE4BD0">
        <w:rPr>
          <w:rFonts w:ascii="Cambria" w:hAnsi="Cambria" w:cs="Arial"/>
          <w:sz w:val="22"/>
          <w:szCs w:val="22"/>
        </w:rPr>
        <w:t xml:space="preserve"> do SIWZ</w:t>
      </w:r>
      <w:r w:rsidR="00477453">
        <w:rPr>
          <w:rFonts w:ascii="Cambria" w:hAnsi="Cambria" w:cs="Arial"/>
          <w:sz w:val="22"/>
          <w:szCs w:val="22"/>
        </w:rPr>
        <w:t>;</w:t>
      </w:r>
    </w:p>
    <w:p w:rsidR="00477453" w:rsidRPr="00CE4BD0" w:rsidRDefault="00477453" w:rsidP="00A25E78">
      <w:pPr>
        <w:pStyle w:val="Akapitzlist"/>
        <w:tabs>
          <w:tab w:val="left" w:pos="-1985"/>
        </w:tabs>
        <w:ind w:left="1134" w:hanging="567"/>
        <w:jc w:val="both"/>
        <w:rPr>
          <w:rFonts w:ascii="Cambria" w:hAnsi="Cambria" w:cs="Arial"/>
          <w:sz w:val="22"/>
          <w:szCs w:val="22"/>
        </w:rPr>
      </w:pPr>
    </w:p>
    <w:p w:rsidR="00F8282D" w:rsidRDefault="00F8282D" w:rsidP="00A25E78">
      <w:pPr>
        <w:pStyle w:val="Akapitzlist"/>
        <w:tabs>
          <w:tab w:val="left" w:pos="-1985"/>
        </w:tabs>
        <w:ind w:left="1134" w:hanging="567"/>
        <w:jc w:val="both"/>
        <w:rPr>
          <w:rFonts w:ascii="Cambria" w:hAnsi="Cambria" w:cs="Arial"/>
          <w:sz w:val="22"/>
          <w:szCs w:val="22"/>
        </w:rPr>
      </w:pPr>
      <w:r w:rsidRPr="00CE4BD0">
        <w:rPr>
          <w:rFonts w:ascii="Cambria" w:hAnsi="Cambria" w:cs="Arial"/>
          <w:sz w:val="22"/>
          <w:szCs w:val="22"/>
        </w:rPr>
        <w:t>3.1.1</w:t>
      </w:r>
      <w:r w:rsidR="008A21CB">
        <w:rPr>
          <w:rFonts w:ascii="Cambria" w:hAnsi="Cambria" w:cs="Arial"/>
          <w:sz w:val="22"/>
          <w:szCs w:val="22"/>
        </w:rPr>
        <w:t>0.</w:t>
      </w:r>
      <w:r w:rsidRPr="00CE4BD0">
        <w:rPr>
          <w:rFonts w:ascii="Cambria" w:hAnsi="Cambria" w:cs="Arial"/>
          <w:sz w:val="22"/>
          <w:szCs w:val="22"/>
        </w:rPr>
        <w:t xml:space="preserve"> Nadleśnictwo Lesko</w:t>
      </w:r>
      <w:r w:rsidR="008E2231" w:rsidRPr="00CE4BD0">
        <w:t xml:space="preserve"> </w:t>
      </w:r>
      <w:r w:rsidR="00CE4BD0" w:rsidRPr="00CE4BD0">
        <w:rPr>
          <w:rFonts w:ascii="Cambria" w:hAnsi="Cambria" w:cs="Arial"/>
          <w:sz w:val="22"/>
          <w:szCs w:val="22"/>
        </w:rPr>
        <w:t>aktualizacja</w:t>
      </w:r>
      <w:r w:rsidR="008E2231" w:rsidRPr="00CE4BD0">
        <w:rPr>
          <w:rFonts w:ascii="Cambria" w:hAnsi="Cambria" w:cs="Arial"/>
          <w:sz w:val="22"/>
          <w:szCs w:val="22"/>
        </w:rPr>
        <w:t xml:space="preserve"> rozdziału VII programu ochrony przyrody o analizy dotyczące przedmiotów ochrony, które zostały wprowadzone do treści SDF od dnia obowiązywania Planu urządzania lasu. Metody przeprowadzenia aktualizacji zgodnie z podręcznikiem metodycznym GIOŚ oraz uszczegółowieniem zawartym w załączniku </w:t>
      </w:r>
      <w:r w:rsidR="009B3353">
        <w:rPr>
          <w:rFonts w:ascii="Cambria" w:hAnsi="Cambria" w:cs="Arial"/>
          <w:sz w:val="22"/>
          <w:szCs w:val="22"/>
        </w:rPr>
        <w:t>nr 17</w:t>
      </w:r>
      <w:r w:rsidR="00477453">
        <w:rPr>
          <w:rFonts w:ascii="Cambria" w:hAnsi="Cambria" w:cs="Arial"/>
          <w:sz w:val="22"/>
          <w:szCs w:val="22"/>
        </w:rPr>
        <w:t xml:space="preserve"> do SIWZ;</w:t>
      </w:r>
    </w:p>
    <w:p w:rsidR="00477453" w:rsidRDefault="00477453" w:rsidP="00A25E78">
      <w:pPr>
        <w:pStyle w:val="Akapitzlist"/>
        <w:tabs>
          <w:tab w:val="left" w:pos="-1985"/>
        </w:tabs>
        <w:ind w:left="1134" w:hanging="567"/>
        <w:jc w:val="both"/>
        <w:rPr>
          <w:rFonts w:ascii="Cambria" w:hAnsi="Cambria" w:cs="Arial"/>
          <w:sz w:val="22"/>
          <w:szCs w:val="22"/>
        </w:rPr>
      </w:pPr>
    </w:p>
    <w:p w:rsidR="008A21CB" w:rsidRDefault="008A21CB" w:rsidP="008A21CB">
      <w:pPr>
        <w:pStyle w:val="Akapitzlist"/>
        <w:tabs>
          <w:tab w:val="left" w:pos="-1985"/>
        </w:tabs>
        <w:ind w:left="1134" w:hanging="567"/>
        <w:jc w:val="both"/>
        <w:rPr>
          <w:rFonts w:ascii="Cambria" w:hAnsi="Cambria" w:cs="Arial"/>
          <w:sz w:val="22"/>
          <w:szCs w:val="22"/>
        </w:rPr>
      </w:pPr>
      <w:r w:rsidRPr="00CE4BD0">
        <w:rPr>
          <w:rFonts w:ascii="Cambria" w:hAnsi="Cambria" w:cs="Arial"/>
          <w:sz w:val="22"/>
          <w:szCs w:val="22"/>
        </w:rPr>
        <w:t>3.1.1</w:t>
      </w:r>
      <w:r>
        <w:rPr>
          <w:rFonts w:ascii="Cambria" w:hAnsi="Cambria" w:cs="Arial"/>
          <w:sz w:val="22"/>
          <w:szCs w:val="22"/>
        </w:rPr>
        <w:t>1.</w:t>
      </w:r>
      <w:r w:rsidRPr="00CE4BD0">
        <w:rPr>
          <w:rFonts w:ascii="Cambria" w:hAnsi="Cambria" w:cs="Arial"/>
          <w:sz w:val="22"/>
          <w:szCs w:val="22"/>
        </w:rPr>
        <w:t xml:space="preserve"> Nadleśnictwo Lesko</w:t>
      </w:r>
      <w:r w:rsidRPr="00CE4BD0">
        <w:t xml:space="preserve"> </w:t>
      </w:r>
      <w:r w:rsidRPr="00CE4BD0">
        <w:rPr>
          <w:rFonts w:ascii="Cambria" w:hAnsi="Cambria" w:cs="Arial"/>
          <w:sz w:val="22"/>
          <w:szCs w:val="22"/>
        </w:rPr>
        <w:t xml:space="preserve">rozpoznanie stanu populacji przedmiotów ochrony wskazane w treści rozdziału VII programu ochrony przyrody obowiązujących Planów Urządzania Lasu. Metodyka przeprowadzenia czynności została wskazana w powyżej zacytowanym, publicznie dostępnym, dokumencie oraz uszczegółowiona w załączniku nr </w:t>
      </w:r>
      <w:r w:rsidR="009B3353">
        <w:rPr>
          <w:rFonts w:ascii="Cambria" w:hAnsi="Cambria" w:cs="Arial"/>
          <w:sz w:val="22"/>
          <w:szCs w:val="22"/>
        </w:rPr>
        <w:t>19</w:t>
      </w:r>
      <w:r w:rsidRPr="00CE4BD0">
        <w:rPr>
          <w:rFonts w:ascii="Cambria" w:hAnsi="Cambria" w:cs="Arial"/>
          <w:sz w:val="22"/>
          <w:szCs w:val="22"/>
        </w:rPr>
        <w:t xml:space="preserve"> do SIWZ</w:t>
      </w:r>
      <w:r w:rsidR="00477453">
        <w:rPr>
          <w:rFonts w:ascii="Cambria" w:hAnsi="Cambria" w:cs="Arial"/>
          <w:sz w:val="22"/>
          <w:szCs w:val="22"/>
        </w:rPr>
        <w:t>;</w:t>
      </w:r>
    </w:p>
    <w:p w:rsidR="00477453" w:rsidRPr="00CE4BD0" w:rsidRDefault="00477453" w:rsidP="008A21CB">
      <w:pPr>
        <w:pStyle w:val="Akapitzlist"/>
        <w:tabs>
          <w:tab w:val="left" w:pos="-1985"/>
        </w:tabs>
        <w:ind w:left="1134" w:hanging="567"/>
        <w:jc w:val="both"/>
        <w:rPr>
          <w:rFonts w:ascii="Cambria" w:hAnsi="Cambria" w:cs="Arial"/>
          <w:sz w:val="22"/>
          <w:szCs w:val="22"/>
        </w:rPr>
      </w:pPr>
    </w:p>
    <w:p w:rsidR="00F8282D" w:rsidRDefault="00F8282D" w:rsidP="00A25E78">
      <w:pPr>
        <w:pStyle w:val="Akapitzlist"/>
        <w:tabs>
          <w:tab w:val="left" w:pos="-1985"/>
        </w:tabs>
        <w:ind w:left="1134" w:hanging="567"/>
        <w:jc w:val="both"/>
        <w:rPr>
          <w:rFonts w:ascii="Cambria" w:hAnsi="Cambria" w:cs="Arial"/>
          <w:sz w:val="22"/>
          <w:szCs w:val="22"/>
        </w:rPr>
      </w:pPr>
      <w:r w:rsidRPr="00CE4BD0">
        <w:rPr>
          <w:rFonts w:ascii="Cambria" w:hAnsi="Cambria" w:cs="Arial"/>
          <w:sz w:val="22"/>
          <w:szCs w:val="22"/>
        </w:rPr>
        <w:t>3.1.1</w:t>
      </w:r>
      <w:r w:rsidR="008A21CB">
        <w:rPr>
          <w:rFonts w:ascii="Cambria" w:hAnsi="Cambria" w:cs="Arial"/>
          <w:sz w:val="22"/>
          <w:szCs w:val="22"/>
        </w:rPr>
        <w:t>2.</w:t>
      </w:r>
      <w:r w:rsidRPr="00CE4BD0">
        <w:rPr>
          <w:rFonts w:ascii="Cambria" w:hAnsi="Cambria" w:cs="Arial"/>
          <w:sz w:val="22"/>
          <w:szCs w:val="22"/>
        </w:rPr>
        <w:t xml:space="preserve"> Nadleśnictwo Ustrzyki Dolne</w:t>
      </w:r>
      <w:r w:rsidR="008E2231" w:rsidRPr="00CE4BD0">
        <w:t xml:space="preserve"> </w:t>
      </w:r>
      <w:r w:rsidR="00CE4BD0" w:rsidRPr="00CE4BD0">
        <w:rPr>
          <w:rFonts w:ascii="Cambria" w:hAnsi="Cambria" w:cs="Arial"/>
          <w:sz w:val="22"/>
          <w:szCs w:val="22"/>
        </w:rPr>
        <w:t>aktualizacja</w:t>
      </w:r>
      <w:r w:rsidR="008E2231" w:rsidRPr="00CE4BD0">
        <w:rPr>
          <w:rFonts w:ascii="Cambria" w:hAnsi="Cambria" w:cs="Arial"/>
          <w:sz w:val="22"/>
          <w:szCs w:val="22"/>
        </w:rPr>
        <w:t xml:space="preserve"> rozdziału VII programu ochrony przyrody o analizy dotyczące przedmiotów ochrony, które zostały wprowadzone </w:t>
      </w:r>
      <w:r w:rsidR="008E2231" w:rsidRPr="00CE4BD0">
        <w:rPr>
          <w:rFonts w:ascii="Cambria" w:hAnsi="Cambria" w:cs="Arial"/>
          <w:sz w:val="22"/>
          <w:szCs w:val="22"/>
        </w:rPr>
        <w:lastRenderedPageBreak/>
        <w:t xml:space="preserve">do treści SDF od dnia obowiązywania Planu urządzania lasu. Metody przeprowadzenia aktualizacji zgodnie z podręcznikiem metodycznym GIOŚ oraz uszczegółowieniem zawartym w załączniku </w:t>
      </w:r>
      <w:r w:rsidR="009B3353">
        <w:rPr>
          <w:rFonts w:ascii="Cambria" w:hAnsi="Cambria" w:cs="Arial"/>
          <w:sz w:val="22"/>
          <w:szCs w:val="22"/>
        </w:rPr>
        <w:t>nr 18</w:t>
      </w:r>
      <w:r w:rsidR="00477453">
        <w:rPr>
          <w:rFonts w:ascii="Cambria" w:hAnsi="Cambria" w:cs="Arial"/>
          <w:sz w:val="22"/>
          <w:szCs w:val="22"/>
        </w:rPr>
        <w:t xml:space="preserve"> do SIWZ;</w:t>
      </w:r>
    </w:p>
    <w:p w:rsidR="00477453" w:rsidRDefault="00477453" w:rsidP="00A25E78">
      <w:pPr>
        <w:pStyle w:val="Akapitzlist"/>
        <w:tabs>
          <w:tab w:val="left" w:pos="-1985"/>
        </w:tabs>
        <w:ind w:left="1134" w:hanging="567"/>
        <w:jc w:val="both"/>
        <w:rPr>
          <w:rFonts w:ascii="Cambria" w:hAnsi="Cambria" w:cs="Arial"/>
          <w:sz w:val="22"/>
          <w:szCs w:val="22"/>
        </w:rPr>
      </w:pPr>
    </w:p>
    <w:p w:rsidR="008A21CB" w:rsidRPr="00CE4BD0" w:rsidRDefault="008A21CB" w:rsidP="008A21CB">
      <w:pPr>
        <w:pStyle w:val="Akapitzlist"/>
        <w:tabs>
          <w:tab w:val="left" w:pos="-1985"/>
        </w:tabs>
        <w:ind w:left="1134" w:hanging="567"/>
        <w:jc w:val="both"/>
        <w:rPr>
          <w:rFonts w:ascii="Cambria" w:hAnsi="Cambria" w:cs="Arial"/>
          <w:sz w:val="22"/>
          <w:szCs w:val="22"/>
        </w:rPr>
      </w:pPr>
      <w:r w:rsidRPr="00CE4BD0">
        <w:rPr>
          <w:rFonts w:ascii="Cambria" w:hAnsi="Cambria" w:cs="Arial"/>
          <w:sz w:val="22"/>
          <w:szCs w:val="22"/>
        </w:rPr>
        <w:t>3.1.1</w:t>
      </w:r>
      <w:r>
        <w:rPr>
          <w:rFonts w:ascii="Cambria" w:hAnsi="Cambria" w:cs="Arial"/>
          <w:sz w:val="22"/>
          <w:szCs w:val="22"/>
        </w:rPr>
        <w:t>3.</w:t>
      </w:r>
      <w:r w:rsidRPr="00CE4BD0">
        <w:rPr>
          <w:rFonts w:ascii="Cambria" w:hAnsi="Cambria" w:cs="Arial"/>
          <w:sz w:val="22"/>
          <w:szCs w:val="22"/>
        </w:rPr>
        <w:t xml:space="preserve"> Nadleśnictwo Ustrzyki Dolne</w:t>
      </w:r>
      <w:r w:rsidRPr="00CE4BD0">
        <w:t xml:space="preserve"> </w:t>
      </w:r>
      <w:r w:rsidRPr="00CE4BD0">
        <w:rPr>
          <w:rFonts w:ascii="Cambria" w:hAnsi="Cambria" w:cs="Arial"/>
          <w:sz w:val="22"/>
          <w:szCs w:val="22"/>
        </w:rPr>
        <w:t xml:space="preserve">rozpoznanie stanu populacji przedmiotów ochrony wskazane w treści rozdziału VII programu ochrony przyrody obowiązujących Planów Urządzania Lasu. Metodyka przeprowadzenia czynności została wskazana w powyżej zacytowanym, publicznie dostępnym, dokumencie oraz uszczegółowiona w załączniku nr </w:t>
      </w:r>
      <w:r w:rsidR="009B3353">
        <w:rPr>
          <w:rFonts w:ascii="Cambria" w:hAnsi="Cambria" w:cs="Arial"/>
          <w:sz w:val="22"/>
          <w:szCs w:val="22"/>
        </w:rPr>
        <w:t>19</w:t>
      </w:r>
      <w:r w:rsidRPr="00CE4BD0">
        <w:rPr>
          <w:rFonts w:ascii="Cambria" w:hAnsi="Cambria" w:cs="Arial"/>
          <w:sz w:val="22"/>
          <w:szCs w:val="22"/>
        </w:rPr>
        <w:t xml:space="preserve"> do SIWZ</w:t>
      </w:r>
      <w:r w:rsidRPr="008E2231">
        <w:rPr>
          <w:rFonts w:ascii="Cambria" w:hAnsi="Cambria" w:cs="Arial"/>
          <w:sz w:val="22"/>
          <w:szCs w:val="22"/>
        </w:rPr>
        <w:t>.</w:t>
      </w:r>
    </w:p>
    <w:p w:rsidR="008A21CB" w:rsidRDefault="008A21CB" w:rsidP="00A25E78">
      <w:pPr>
        <w:pStyle w:val="Akapitzlist"/>
        <w:tabs>
          <w:tab w:val="left" w:pos="-1985"/>
        </w:tabs>
        <w:ind w:left="1134" w:hanging="567"/>
        <w:jc w:val="both"/>
        <w:rPr>
          <w:rFonts w:ascii="Cambria" w:hAnsi="Cambria" w:cs="Arial"/>
          <w:sz w:val="22"/>
          <w:szCs w:val="22"/>
        </w:rPr>
      </w:pPr>
    </w:p>
    <w:p w:rsidR="00754AFA" w:rsidRPr="00510DA0" w:rsidRDefault="00754AFA" w:rsidP="00822132">
      <w:pPr>
        <w:spacing w:before="120" w:after="120"/>
        <w:ind w:left="539"/>
        <w:jc w:val="both"/>
        <w:rPr>
          <w:rFonts w:ascii="Cambria" w:hAnsi="Cambria" w:cs="Arial"/>
        </w:rPr>
      </w:pPr>
      <w:r w:rsidRPr="00510DA0">
        <w:rPr>
          <w:rFonts w:ascii="Cambria" w:hAnsi="Cambria" w:cs="Arial"/>
        </w:rPr>
        <w:t>3.2. Zakres udzielonego zamówienia, obejmuje także:</w:t>
      </w:r>
    </w:p>
    <w:p w:rsidR="00754AFA" w:rsidRPr="00510DA0" w:rsidRDefault="00754AFA" w:rsidP="00477453">
      <w:pPr>
        <w:pStyle w:val="Akapitzlist"/>
        <w:numPr>
          <w:ilvl w:val="1"/>
          <w:numId w:val="20"/>
        </w:numPr>
        <w:spacing w:before="120" w:after="120"/>
        <w:jc w:val="both"/>
        <w:rPr>
          <w:rFonts w:ascii="Cambria" w:hAnsi="Cambria" w:cs="Arial"/>
          <w:sz w:val="22"/>
          <w:szCs w:val="22"/>
        </w:rPr>
      </w:pPr>
      <w:r w:rsidRPr="00510DA0">
        <w:rPr>
          <w:rFonts w:ascii="Cambria" w:hAnsi="Cambria" w:cs="Arial"/>
          <w:sz w:val="22"/>
          <w:szCs w:val="22"/>
        </w:rPr>
        <w:t xml:space="preserve">weryfikację ciągłości oraz spójności warstw poligonowych i liniowych dla gruntów sąsiadujących z </w:t>
      </w:r>
      <w:r w:rsidR="00477453">
        <w:rPr>
          <w:rFonts w:ascii="Cambria" w:hAnsi="Cambria" w:cs="Arial"/>
          <w:sz w:val="22"/>
          <w:szCs w:val="22"/>
        </w:rPr>
        <w:t>obiektami objętymi zamówieniem;</w:t>
      </w:r>
    </w:p>
    <w:p w:rsidR="00754AFA" w:rsidRPr="00510DA0" w:rsidRDefault="00754AFA" w:rsidP="00477453">
      <w:pPr>
        <w:pStyle w:val="Akapitzlist"/>
        <w:numPr>
          <w:ilvl w:val="1"/>
          <w:numId w:val="20"/>
        </w:numPr>
        <w:spacing w:before="120" w:after="120"/>
        <w:jc w:val="both"/>
        <w:rPr>
          <w:rFonts w:ascii="Cambria" w:hAnsi="Cambria"/>
          <w:sz w:val="22"/>
          <w:szCs w:val="22"/>
        </w:rPr>
      </w:pPr>
      <w:r w:rsidRPr="00510DA0">
        <w:rPr>
          <w:rFonts w:ascii="Cambria" w:hAnsi="Cambria"/>
          <w:sz w:val="22"/>
          <w:szCs w:val="22"/>
        </w:rPr>
        <w:t>kontrolę prawidłowości wykonania transformacji z układów współrzędnych, obowiązujących w Ewidencji gruntów i budynków, do układu PUWG 1992, a w przypadku stwierdzenia nieprawidłowości, do ich wyeliminowan</w:t>
      </w:r>
      <w:r w:rsidR="00477453">
        <w:rPr>
          <w:rFonts w:ascii="Cambria" w:hAnsi="Cambria"/>
          <w:sz w:val="22"/>
          <w:szCs w:val="22"/>
        </w:rPr>
        <w:t>ia w uzgodnieniu z Zamawiającym;</w:t>
      </w:r>
    </w:p>
    <w:p w:rsidR="00754AFA" w:rsidRPr="00510DA0" w:rsidRDefault="00754AFA" w:rsidP="00477453">
      <w:pPr>
        <w:pStyle w:val="Akapitzlist"/>
        <w:numPr>
          <w:ilvl w:val="1"/>
          <w:numId w:val="20"/>
        </w:numPr>
        <w:spacing w:before="120" w:after="120"/>
        <w:jc w:val="both"/>
        <w:rPr>
          <w:rFonts w:ascii="Cambria" w:hAnsi="Cambria"/>
          <w:sz w:val="22"/>
          <w:szCs w:val="22"/>
        </w:rPr>
      </w:pPr>
      <w:r w:rsidRPr="00510DA0">
        <w:rPr>
          <w:rFonts w:ascii="Cambria" w:hAnsi="Cambria"/>
          <w:sz w:val="22"/>
          <w:szCs w:val="22"/>
        </w:rPr>
        <w:t>wykonanie, na podstawie danych ISOK, dla całego zasię</w:t>
      </w:r>
      <w:r w:rsidR="00EA021E">
        <w:rPr>
          <w:rFonts w:ascii="Cambria" w:hAnsi="Cambria"/>
          <w:sz w:val="22"/>
          <w:szCs w:val="22"/>
        </w:rPr>
        <w:t>gu terytorialnego</w:t>
      </w:r>
      <w:r w:rsidRPr="00510DA0">
        <w:rPr>
          <w:rFonts w:ascii="Cambria" w:hAnsi="Cambria"/>
          <w:sz w:val="22"/>
          <w:szCs w:val="22"/>
        </w:rPr>
        <w:t xml:space="preserve"> nadleśnictw</w:t>
      </w:r>
      <w:r w:rsidR="00EA021E">
        <w:rPr>
          <w:rFonts w:ascii="Cambria" w:hAnsi="Cambria"/>
          <w:sz w:val="22"/>
          <w:szCs w:val="22"/>
        </w:rPr>
        <w:t>a</w:t>
      </w:r>
      <w:r w:rsidRPr="00510DA0">
        <w:rPr>
          <w:rFonts w:ascii="Cambria" w:hAnsi="Cambria"/>
          <w:sz w:val="22"/>
          <w:szCs w:val="22"/>
        </w:rPr>
        <w:t>:</w:t>
      </w:r>
    </w:p>
    <w:p w:rsidR="00754AFA" w:rsidRPr="00510DA0" w:rsidRDefault="00754AFA" w:rsidP="00754AFA">
      <w:pPr>
        <w:pStyle w:val="Akapitzlist"/>
        <w:spacing w:before="120" w:after="120"/>
        <w:ind w:firstLine="360"/>
        <w:jc w:val="both"/>
        <w:rPr>
          <w:rFonts w:ascii="Cambria" w:hAnsi="Cambria"/>
          <w:sz w:val="22"/>
          <w:szCs w:val="22"/>
        </w:rPr>
      </w:pPr>
      <w:r w:rsidRPr="00510DA0">
        <w:rPr>
          <w:rFonts w:ascii="Cambria" w:hAnsi="Cambria"/>
          <w:sz w:val="22"/>
          <w:szCs w:val="22"/>
        </w:rPr>
        <w:t>- warstwic - cięcie co 5 m (format .shp, linie),</w:t>
      </w:r>
    </w:p>
    <w:p w:rsidR="00754AFA" w:rsidRDefault="00754AFA" w:rsidP="00754AFA">
      <w:pPr>
        <w:pStyle w:val="Akapitzlist"/>
        <w:spacing w:before="120" w:after="120"/>
        <w:ind w:firstLine="360"/>
        <w:jc w:val="both"/>
        <w:rPr>
          <w:rFonts w:ascii="Cambria" w:hAnsi="Cambria"/>
          <w:sz w:val="22"/>
          <w:szCs w:val="22"/>
        </w:rPr>
      </w:pPr>
      <w:r w:rsidRPr="00510DA0">
        <w:rPr>
          <w:rFonts w:ascii="Cambria" w:hAnsi="Cambria"/>
          <w:sz w:val="22"/>
          <w:szCs w:val="22"/>
        </w:rPr>
        <w:t>- cieniowanej rzeźby terenu (format *.tif), wielkoś</w:t>
      </w:r>
      <w:r w:rsidR="006A087B">
        <w:rPr>
          <w:rFonts w:ascii="Cambria" w:hAnsi="Cambria"/>
          <w:sz w:val="22"/>
          <w:szCs w:val="22"/>
        </w:rPr>
        <w:t>ć piksela rastra 1x1m,</w:t>
      </w:r>
    </w:p>
    <w:p w:rsidR="006A087B" w:rsidRDefault="006A087B" w:rsidP="00754AFA">
      <w:pPr>
        <w:pStyle w:val="Akapitzlist"/>
        <w:spacing w:before="120" w:after="120"/>
        <w:ind w:firstLine="360"/>
        <w:jc w:val="both"/>
        <w:rPr>
          <w:rFonts w:ascii="Cambria" w:hAnsi="Cambria"/>
          <w:sz w:val="22"/>
          <w:szCs w:val="22"/>
        </w:rPr>
      </w:pPr>
      <w:r>
        <w:rPr>
          <w:rFonts w:ascii="Cambria" w:hAnsi="Cambria"/>
          <w:sz w:val="22"/>
          <w:szCs w:val="22"/>
        </w:rPr>
        <w:t>- numerycznego modelu terenu,</w:t>
      </w:r>
    </w:p>
    <w:p w:rsidR="004C2755" w:rsidRPr="008A21CB" w:rsidRDefault="006A087B" w:rsidP="008A21CB">
      <w:pPr>
        <w:pStyle w:val="Akapitzlist"/>
        <w:spacing w:before="120" w:after="120"/>
        <w:ind w:firstLine="360"/>
        <w:jc w:val="both"/>
        <w:rPr>
          <w:rFonts w:ascii="Cambria" w:hAnsi="Cambria"/>
          <w:sz w:val="22"/>
          <w:szCs w:val="22"/>
        </w:rPr>
      </w:pPr>
      <w:r w:rsidRPr="00D316A1">
        <w:rPr>
          <w:rFonts w:ascii="Cambria" w:hAnsi="Cambria"/>
          <w:sz w:val="22"/>
          <w:szCs w:val="22"/>
        </w:rPr>
        <w:t>- numerycznego pokrycia tereniu.</w:t>
      </w:r>
      <w:r w:rsidR="004C2755" w:rsidRPr="008A21CB">
        <w:rPr>
          <w:rFonts w:ascii="Cambria" w:hAnsi="Cambria"/>
          <w:sz w:val="22"/>
          <w:szCs w:val="22"/>
        </w:rPr>
        <w:t xml:space="preserve"> </w:t>
      </w:r>
    </w:p>
    <w:p w:rsidR="00754AFA" w:rsidRPr="00510DA0" w:rsidRDefault="00477453" w:rsidP="00754AFA">
      <w:pPr>
        <w:spacing w:before="120" w:after="120" w:line="266" w:lineRule="auto"/>
        <w:ind w:left="540"/>
        <w:jc w:val="both"/>
        <w:rPr>
          <w:rFonts w:ascii="Cambria" w:hAnsi="Cambria" w:cs="Arial"/>
        </w:rPr>
      </w:pPr>
      <w:r>
        <w:rPr>
          <w:rFonts w:ascii="Cambria" w:hAnsi="Cambria" w:cs="Arial"/>
        </w:rPr>
        <w:t xml:space="preserve">3.2.1. </w:t>
      </w:r>
      <w:r w:rsidR="00754AFA" w:rsidRPr="00510DA0">
        <w:rPr>
          <w:rFonts w:ascii="Cambria" w:hAnsi="Cambria" w:cs="Arial"/>
        </w:rPr>
        <w:t>Zamawiający zastrzega s</w:t>
      </w:r>
      <w:r w:rsidR="00AC3A0E">
        <w:rPr>
          <w:rFonts w:ascii="Cambria" w:hAnsi="Cambria" w:cs="Arial"/>
        </w:rPr>
        <w:t xml:space="preserve">obie możliwość zmiany (+/-) </w:t>
      </w:r>
      <w:r w:rsidR="00D23CAE" w:rsidRPr="00D23CAE">
        <w:rPr>
          <w:rFonts w:ascii="Cambria" w:hAnsi="Cambria" w:cs="Arial"/>
        </w:rPr>
        <w:t>do 1</w:t>
      </w:r>
      <w:r w:rsidR="00754AFA" w:rsidRPr="00D23CAE">
        <w:rPr>
          <w:rFonts w:ascii="Cambria" w:hAnsi="Cambria" w:cs="Arial"/>
        </w:rPr>
        <w:t>00 ha</w:t>
      </w:r>
      <w:r w:rsidR="00754AFA" w:rsidRPr="00510DA0">
        <w:rPr>
          <w:rFonts w:ascii="Cambria" w:hAnsi="Cambria" w:cs="Arial"/>
        </w:rPr>
        <w:t xml:space="preserve"> powierzchni opracowania, która może być wynikiem weryfikacji ewidencji gruntów, obrotu nieruchomościami (zamian, nabycia, zbycia), przeniesienia lub wygaszenia zarządu </w:t>
      </w:r>
      <w:r w:rsidR="00822132">
        <w:rPr>
          <w:rFonts w:ascii="Cambria" w:hAnsi="Cambria" w:cs="Arial"/>
        </w:rPr>
        <w:br/>
      </w:r>
      <w:r w:rsidR="00754AFA" w:rsidRPr="00D316A1">
        <w:rPr>
          <w:rFonts w:ascii="Cambria" w:hAnsi="Cambria" w:cs="Arial"/>
        </w:rPr>
        <w:t>w trakcie wykonywania prac urządzeniowych, co pozostanie bez wpływu ma wysokość wynagrodzenia.</w:t>
      </w:r>
      <w:r w:rsidR="00D23CAE" w:rsidRPr="00D316A1">
        <w:rPr>
          <w:rFonts w:ascii="Cambria" w:hAnsi="Cambria" w:cs="Arial"/>
        </w:rPr>
        <w:t xml:space="preserve"> Zmiany przekraczające (+/-) 100 ha zostaną rozliczone jako całość w trakcie opracowania projektu.</w:t>
      </w:r>
      <w:r w:rsidR="00D23CAE">
        <w:rPr>
          <w:rFonts w:ascii="Cambria" w:hAnsi="Cambria" w:cs="Arial"/>
        </w:rPr>
        <w:t xml:space="preserve"> </w:t>
      </w:r>
    </w:p>
    <w:p w:rsidR="00754AFA" w:rsidRPr="00510DA0" w:rsidRDefault="00477453" w:rsidP="00754AFA">
      <w:pPr>
        <w:spacing w:after="120" w:line="264" w:lineRule="auto"/>
        <w:ind w:left="540"/>
        <w:jc w:val="both"/>
        <w:rPr>
          <w:rFonts w:ascii="Cambria" w:hAnsi="Cambria"/>
        </w:rPr>
      </w:pPr>
      <w:r>
        <w:rPr>
          <w:rFonts w:ascii="Cambria" w:hAnsi="Cambria"/>
        </w:rPr>
        <w:t xml:space="preserve">3.2.2. </w:t>
      </w:r>
      <w:r w:rsidR="00754AFA" w:rsidRPr="00510DA0">
        <w:rPr>
          <w:rFonts w:ascii="Cambria" w:hAnsi="Cambria"/>
        </w:rPr>
        <w:t>W zakres przedmiotu zamówienia wchodzi także dokumentacja wykonana w formie elektronicznej, wykonana odrębnie dla każdego nadleśnictwa, którą Wykonawca przekaże Zamawiającemu na nośnikach elektronicznych.</w:t>
      </w:r>
    </w:p>
    <w:p w:rsidR="00754AFA" w:rsidRPr="00510DA0" w:rsidRDefault="00477453" w:rsidP="00754AFA">
      <w:pPr>
        <w:spacing w:line="300" w:lineRule="auto"/>
        <w:ind w:left="567"/>
        <w:jc w:val="both"/>
        <w:rPr>
          <w:rFonts w:ascii="Cambria" w:hAnsi="Cambria"/>
        </w:rPr>
      </w:pPr>
      <w:r>
        <w:rPr>
          <w:rFonts w:ascii="Cambria" w:hAnsi="Cambria"/>
        </w:rPr>
        <w:t xml:space="preserve">3.2.3. </w:t>
      </w:r>
      <w:r w:rsidR="00754AFA" w:rsidRPr="00510DA0">
        <w:rPr>
          <w:rFonts w:ascii="Cambria" w:hAnsi="Cambria"/>
        </w:rPr>
        <w:t>Plan urządzenia lasu (2 egzemplarze):</w:t>
      </w:r>
    </w:p>
    <w:p w:rsidR="00754AFA" w:rsidRPr="00510DA0" w:rsidRDefault="00754AFA" w:rsidP="00754AFA">
      <w:pPr>
        <w:spacing w:line="300" w:lineRule="auto"/>
        <w:ind w:left="567"/>
        <w:jc w:val="both"/>
        <w:rPr>
          <w:rFonts w:ascii="Cambria" w:hAnsi="Cambria"/>
        </w:rPr>
      </w:pPr>
      <w:r w:rsidRPr="00510DA0">
        <w:rPr>
          <w:rFonts w:ascii="Cambria" w:hAnsi="Cambria"/>
        </w:rPr>
        <w:t>- SLMN, w tym kontrole LMN</w:t>
      </w:r>
    </w:p>
    <w:p w:rsidR="00754AFA" w:rsidRPr="00510DA0" w:rsidRDefault="00754AFA" w:rsidP="00754AFA">
      <w:pPr>
        <w:spacing w:line="300" w:lineRule="auto"/>
        <w:ind w:left="567"/>
        <w:jc w:val="both"/>
        <w:rPr>
          <w:rFonts w:ascii="Cambria" w:hAnsi="Cambria"/>
        </w:rPr>
      </w:pPr>
      <w:r w:rsidRPr="00510DA0">
        <w:rPr>
          <w:rFonts w:ascii="Cambria" w:hAnsi="Cambria"/>
        </w:rPr>
        <w:t>- linie ap - rozliczenie użytków dla obiektów liniowych, wraz z powierzchnią</w:t>
      </w:r>
    </w:p>
    <w:p w:rsidR="00754AFA" w:rsidRPr="00510DA0" w:rsidRDefault="00754AFA" w:rsidP="00754AFA">
      <w:pPr>
        <w:spacing w:line="300" w:lineRule="auto"/>
        <w:ind w:left="567"/>
        <w:jc w:val="both"/>
        <w:rPr>
          <w:rFonts w:ascii="Cambria" w:hAnsi="Cambria"/>
        </w:rPr>
      </w:pPr>
      <w:r w:rsidRPr="00510DA0">
        <w:rPr>
          <w:rFonts w:ascii="Cambria" w:hAnsi="Cambria"/>
        </w:rPr>
        <w:t>- baza danych Taksator (.mdb)</w:t>
      </w:r>
    </w:p>
    <w:p w:rsidR="00754AFA" w:rsidRPr="00D316A1" w:rsidRDefault="00754AFA" w:rsidP="00754AFA">
      <w:pPr>
        <w:spacing w:line="300" w:lineRule="auto"/>
        <w:ind w:left="567"/>
        <w:jc w:val="both"/>
        <w:rPr>
          <w:rFonts w:ascii="Cambria" w:hAnsi="Cambria"/>
        </w:rPr>
      </w:pPr>
      <w:r w:rsidRPr="00D316A1">
        <w:rPr>
          <w:rFonts w:ascii="Cambria" w:hAnsi="Cambria"/>
        </w:rPr>
        <w:t>- ogólny opis lasów nadleśnictwa (.doc</w:t>
      </w:r>
      <w:r w:rsidR="00480CD8" w:rsidRPr="00D316A1">
        <w:rPr>
          <w:rFonts w:ascii="Cambria" w:hAnsi="Cambria"/>
        </w:rPr>
        <w:t>x</w:t>
      </w:r>
      <w:r w:rsidRPr="00D316A1">
        <w:rPr>
          <w:rFonts w:ascii="Cambria" w:hAnsi="Cambria"/>
        </w:rPr>
        <w:t>, .pdf, tabele .xls)</w:t>
      </w:r>
    </w:p>
    <w:p w:rsidR="00754AFA" w:rsidRPr="00D316A1" w:rsidRDefault="00754AFA" w:rsidP="00754AFA">
      <w:pPr>
        <w:spacing w:line="300" w:lineRule="auto"/>
        <w:ind w:left="567"/>
        <w:jc w:val="both"/>
        <w:rPr>
          <w:rFonts w:ascii="Cambria" w:hAnsi="Cambria"/>
        </w:rPr>
      </w:pPr>
      <w:r w:rsidRPr="00D316A1">
        <w:rPr>
          <w:rFonts w:ascii="Cambria" w:hAnsi="Cambria"/>
        </w:rPr>
        <w:t>- opis taksacyjny (.pdf, .xls lub doc</w:t>
      </w:r>
      <w:r w:rsidR="00480CD8" w:rsidRPr="00D316A1">
        <w:rPr>
          <w:rFonts w:ascii="Cambria" w:hAnsi="Cambria"/>
        </w:rPr>
        <w:t>x</w:t>
      </w:r>
      <w:r w:rsidRPr="00D316A1">
        <w:rPr>
          <w:rFonts w:ascii="Cambria" w:hAnsi="Cambria"/>
        </w:rPr>
        <w:t>)</w:t>
      </w:r>
    </w:p>
    <w:p w:rsidR="00754AFA" w:rsidRPr="00D316A1" w:rsidRDefault="00754AFA" w:rsidP="00754AFA">
      <w:pPr>
        <w:spacing w:line="300" w:lineRule="auto"/>
        <w:ind w:left="567"/>
        <w:jc w:val="both"/>
        <w:rPr>
          <w:rFonts w:ascii="Cambria" w:hAnsi="Cambria"/>
        </w:rPr>
      </w:pPr>
      <w:r w:rsidRPr="00D316A1">
        <w:rPr>
          <w:rFonts w:ascii="Cambria" w:hAnsi="Cambria"/>
        </w:rPr>
        <w:t>- wykazy cięć (.xls lub doc</w:t>
      </w:r>
      <w:r w:rsidR="00480CD8" w:rsidRPr="00D316A1">
        <w:rPr>
          <w:rFonts w:ascii="Cambria" w:hAnsi="Cambria"/>
        </w:rPr>
        <w:t>x</w:t>
      </w:r>
      <w:r w:rsidRPr="00D316A1">
        <w:rPr>
          <w:rFonts w:ascii="Cambria" w:hAnsi="Cambria"/>
        </w:rPr>
        <w:t>)</w:t>
      </w:r>
    </w:p>
    <w:p w:rsidR="00754AFA" w:rsidRPr="00D316A1" w:rsidRDefault="00754AFA" w:rsidP="00754AFA">
      <w:pPr>
        <w:spacing w:line="300" w:lineRule="auto"/>
        <w:ind w:left="567"/>
        <w:jc w:val="both"/>
        <w:rPr>
          <w:rFonts w:ascii="Cambria" w:hAnsi="Cambria"/>
        </w:rPr>
      </w:pPr>
      <w:r w:rsidRPr="00D316A1">
        <w:rPr>
          <w:rFonts w:ascii="Cambria" w:hAnsi="Cambria"/>
        </w:rPr>
        <w:t>- mapy tematyczne geopdf</w:t>
      </w:r>
    </w:p>
    <w:p w:rsidR="00754AFA" w:rsidRPr="00510DA0" w:rsidRDefault="00754AFA" w:rsidP="00754AFA">
      <w:pPr>
        <w:spacing w:line="300" w:lineRule="auto"/>
        <w:ind w:left="567"/>
        <w:jc w:val="both"/>
        <w:rPr>
          <w:rFonts w:ascii="Cambria" w:hAnsi="Cambria"/>
        </w:rPr>
      </w:pPr>
      <w:r w:rsidRPr="00510DA0">
        <w:rPr>
          <w:rFonts w:ascii="Cambria" w:hAnsi="Cambria"/>
        </w:rPr>
        <w:t>- mapy gospodarcze w skali 1 : 5 000 geopdf</w:t>
      </w:r>
    </w:p>
    <w:p w:rsidR="00754AFA" w:rsidRPr="00D316A1" w:rsidRDefault="00754AFA" w:rsidP="00754AFA">
      <w:pPr>
        <w:spacing w:line="300" w:lineRule="auto"/>
        <w:ind w:left="567"/>
        <w:jc w:val="both"/>
        <w:rPr>
          <w:rFonts w:ascii="Cambria" w:hAnsi="Cambria"/>
        </w:rPr>
      </w:pPr>
      <w:r w:rsidRPr="00D316A1">
        <w:rPr>
          <w:rFonts w:ascii="Cambria" w:hAnsi="Cambria"/>
        </w:rPr>
        <w:t>- warstwy LMN siedlisk przyrodniczych (przed i po weryfikacji)</w:t>
      </w:r>
    </w:p>
    <w:p w:rsidR="00754AFA" w:rsidRPr="00D316A1" w:rsidRDefault="00754AFA" w:rsidP="00754AFA">
      <w:pPr>
        <w:spacing w:line="300" w:lineRule="auto"/>
        <w:ind w:left="567"/>
        <w:jc w:val="both"/>
        <w:rPr>
          <w:rFonts w:ascii="Cambria" w:hAnsi="Cambria"/>
        </w:rPr>
      </w:pPr>
      <w:r w:rsidRPr="00D316A1">
        <w:rPr>
          <w:rFonts w:ascii="Cambria" w:hAnsi="Cambria"/>
        </w:rPr>
        <w:lastRenderedPageBreak/>
        <w:t>- Prognoza oddziaływania na środowisko (.doc</w:t>
      </w:r>
      <w:r w:rsidR="00480CD8" w:rsidRPr="00D316A1">
        <w:rPr>
          <w:rFonts w:ascii="Cambria" w:hAnsi="Cambria"/>
        </w:rPr>
        <w:t>x</w:t>
      </w:r>
      <w:r w:rsidRPr="00D316A1">
        <w:rPr>
          <w:rFonts w:ascii="Cambria" w:hAnsi="Cambria"/>
        </w:rPr>
        <w:t>, .pdf)</w:t>
      </w:r>
    </w:p>
    <w:p w:rsidR="00754AFA" w:rsidRPr="00D316A1" w:rsidRDefault="00754AFA" w:rsidP="00754AFA">
      <w:pPr>
        <w:spacing w:line="300" w:lineRule="auto"/>
        <w:ind w:left="567"/>
        <w:jc w:val="both"/>
        <w:rPr>
          <w:rFonts w:ascii="Cambria" w:hAnsi="Cambria"/>
        </w:rPr>
      </w:pPr>
      <w:r w:rsidRPr="00D316A1">
        <w:rPr>
          <w:rFonts w:ascii="Cambria" w:hAnsi="Cambria"/>
        </w:rPr>
        <w:t>- Program ochrony przyrody (.doc</w:t>
      </w:r>
      <w:r w:rsidR="00480CD8" w:rsidRPr="00D316A1">
        <w:rPr>
          <w:rFonts w:ascii="Cambria" w:hAnsi="Cambria"/>
        </w:rPr>
        <w:t>x</w:t>
      </w:r>
      <w:r w:rsidRPr="00D316A1">
        <w:rPr>
          <w:rFonts w:ascii="Cambria" w:hAnsi="Cambria"/>
        </w:rPr>
        <w:t>, .pdf)</w:t>
      </w:r>
    </w:p>
    <w:p w:rsidR="00754AFA" w:rsidRPr="00EC53B3" w:rsidRDefault="00754AFA" w:rsidP="00754AFA">
      <w:pPr>
        <w:spacing w:line="300" w:lineRule="auto"/>
        <w:ind w:left="567"/>
        <w:jc w:val="both"/>
        <w:rPr>
          <w:rFonts w:ascii="Cambria" w:hAnsi="Cambria"/>
          <w:color w:val="FF0000"/>
        </w:rPr>
      </w:pPr>
      <w:r w:rsidRPr="00D316A1">
        <w:rPr>
          <w:rFonts w:ascii="Cambria" w:hAnsi="Cambria"/>
        </w:rPr>
        <w:t xml:space="preserve">- warstwy granic obszarów Natura 2000 w formacie *.shp; wyjściowa (obowiązująca) </w:t>
      </w:r>
      <w:r w:rsidRPr="00EC53B3">
        <w:rPr>
          <w:rFonts w:ascii="Cambria" w:hAnsi="Cambria"/>
        </w:rPr>
        <w:t xml:space="preserve">oraz po korekcie wykonanej zgodnie z pkt </w:t>
      </w:r>
      <w:r w:rsidR="0032670F" w:rsidRPr="00EC53B3">
        <w:rPr>
          <w:rFonts w:ascii="Cambria" w:hAnsi="Cambria"/>
        </w:rPr>
        <w:t>7</w:t>
      </w:r>
      <w:r w:rsidR="000B6D06">
        <w:rPr>
          <w:rFonts w:ascii="Cambria" w:hAnsi="Cambria"/>
        </w:rPr>
        <w:t xml:space="preserve"> załącznika</w:t>
      </w:r>
      <w:r w:rsidRPr="00EC53B3">
        <w:rPr>
          <w:rFonts w:ascii="Cambria" w:hAnsi="Cambria"/>
        </w:rPr>
        <w:t xml:space="preserve"> nr </w:t>
      </w:r>
      <w:r w:rsidR="000B6D06">
        <w:rPr>
          <w:rFonts w:ascii="Cambria" w:hAnsi="Cambria"/>
        </w:rPr>
        <w:t>10.</w:t>
      </w:r>
    </w:p>
    <w:p w:rsidR="00754AFA" w:rsidRPr="00510DA0" w:rsidRDefault="00754AFA" w:rsidP="00754AFA">
      <w:pPr>
        <w:spacing w:line="300" w:lineRule="auto"/>
        <w:ind w:left="567"/>
        <w:jc w:val="both"/>
        <w:rPr>
          <w:rFonts w:ascii="Cambria" w:hAnsi="Cambria"/>
          <w:color w:val="FF0000"/>
        </w:rPr>
      </w:pPr>
      <w:r w:rsidRPr="000273B2">
        <w:rPr>
          <w:rFonts w:ascii="Cambria" w:hAnsi="Cambria"/>
        </w:rPr>
        <w:t>- bazy GIS w formacie *.shp według standardu danych GIS w ochronie prz</w:t>
      </w:r>
      <w:r w:rsidR="00E044F1" w:rsidRPr="000273B2">
        <w:rPr>
          <w:rFonts w:ascii="Cambria" w:hAnsi="Cambria"/>
        </w:rPr>
        <w:t xml:space="preserve">yrody, wykonanej zgodnie </w:t>
      </w:r>
      <w:r w:rsidR="00EC53B3" w:rsidRPr="000273B2">
        <w:rPr>
          <w:rFonts w:ascii="Cambria" w:hAnsi="Cambria"/>
        </w:rPr>
        <w:t>z pkt 8 za</w:t>
      </w:r>
      <w:r w:rsidR="000273B2" w:rsidRPr="000273B2">
        <w:rPr>
          <w:rFonts w:ascii="Cambria" w:hAnsi="Cambria"/>
        </w:rPr>
        <w:t>łącznika nr 10.</w:t>
      </w:r>
    </w:p>
    <w:p w:rsidR="00754AFA" w:rsidRPr="00510DA0" w:rsidRDefault="00754AFA" w:rsidP="00754AFA">
      <w:pPr>
        <w:spacing w:line="300" w:lineRule="auto"/>
        <w:ind w:left="567"/>
        <w:jc w:val="both"/>
        <w:rPr>
          <w:rFonts w:ascii="Cambria" w:hAnsi="Cambria" w:cs="Arial"/>
        </w:rPr>
      </w:pPr>
      <w:r w:rsidRPr="00510DA0">
        <w:rPr>
          <w:rFonts w:ascii="Cambria" w:hAnsi="Cambria"/>
        </w:rPr>
        <w:t>- numeryczny model terenu</w:t>
      </w:r>
      <w:r w:rsidR="006A087B">
        <w:rPr>
          <w:rFonts w:ascii="Cambria" w:hAnsi="Cambria"/>
        </w:rPr>
        <w:t xml:space="preserve"> i numeryczny model pokrycia terenu</w:t>
      </w:r>
      <w:r w:rsidRPr="00510DA0">
        <w:rPr>
          <w:rFonts w:ascii="Cambria" w:hAnsi="Cambria"/>
        </w:rPr>
        <w:t>,  warstwice oraz cieniowana rzeźba terenu, wg opisu w pkt. 3.2.3.</w:t>
      </w:r>
    </w:p>
    <w:p w:rsidR="00754AFA" w:rsidRPr="00510DA0" w:rsidRDefault="00477453" w:rsidP="00754AFA">
      <w:pPr>
        <w:spacing w:after="120"/>
        <w:ind w:left="540"/>
        <w:jc w:val="both"/>
        <w:rPr>
          <w:rFonts w:ascii="Cambria" w:hAnsi="Cambria" w:cs="Arial"/>
        </w:rPr>
      </w:pPr>
      <w:r>
        <w:rPr>
          <w:rFonts w:ascii="Cambria" w:hAnsi="Cambria" w:cs="Arial"/>
        </w:rPr>
        <w:t xml:space="preserve">3.2.4. </w:t>
      </w:r>
      <w:r w:rsidR="00754AFA" w:rsidRPr="00510DA0">
        <w:rPr>
          <w:rFonts w:ascii="Cambria" w:hAnsi="Cambria" w:cs="Arial"/>
        </w:rPr>
        <w:t>W uzasadnionych przypadkach dopuszcza się, po wcześniejszym uzgodnieniu z Zamawiającym, przekazanie danych w innych formatach, jeżeli w dacie zakończenia opracowania będzie to spowodowane np. modyfikacją lub zmianą oprogramowania.</w:t>
      </w:r>
    </w:p>
    <w:p w:rsidR="00754AFA" w:rsidRPr="00510DA0" w:rsidRDefault="00754AFA" w:rsidP="00754AFA">
      <w:pPr>
        <w:spacing w:line="300" w:lineRule="auto"/>
        <w:ind w:left="540"/>
        <w:jc w:val="both"/>
        <w:rPr>
          <w:rFonts w:ascii="Cambria" w:hAnsi="Cambria" w:cs="Arial"/>
        </w:rPr>
      </w:pPr>
      <w:r w:rsidRPr="00510DA0">
        <w:rPr>
          <w:rFonts w:ascii="Cambria" w:hAnsi="Cambria" w:cs="Arial"/>
        </w:rPr>
        <w:t>3.3. Dodatkowe warunki dotyczące przedmiotu zamówienia:</w:t>
      </w:r>
    </w:p>
    <w:p w:rsidR="00754AFA" w:rsidRPr="00510DA0" w:rsidRDefault="00754AFA" w:rsidP="00754AFA">
      <w:pPr>
        <w:shd w:val="clear" w:color="auto" w:fill="FFFFFF"/>
        <w:spacing w:before="120" w:line="254" w:lineRule="auto"/>
        <w:ind w:left="540"/>
        <w:jc w:val="both"/>
        <w:rPr>
          <w:rFonts w:ascii="Cambria" w:hAnsi="Cambria" w:cs="Arial"/>
        </w:rPr>
      </w:pPr>
      <w:r w:rsidRPr="00510DA0">
        <w:rPr>
          <w:rFonts w:ascii="Cambria" w:hAnsi="Cambria" w:cs="Arial"/>
        </w:rPr>
        <w:t>Prace objęte zamówieniem oraz zakres i forma opracowanych i przekazanych Zamawiającemu dokumentów, muszą być wykonane zgodnie z:</w:t>
      </w:r>
    </w:p>
    <w:p w:rsidR="00477453" w:rsidRPr="00477453" w:rsidRDefault="00754AFA" w:rsidP="00477453">
      <w:pPr>
        <w:pStyle w:val="Akapitzlist"/>
        <w:widowControl w:val="0"/>
        <w:numPr>
          <w:ilvl w:val="1"/>
          <w:numId w:val="6"/>
        </w:numPr>
        <w:shd w:val="clear" w:color="auto" w:fill="FFFFFF"/>
        <w:autoSpaceDE w:val="0"/>
        <w:spacing w:before="120" w:line="254" w:lineRule="auto"/>
        <w:jc w:val="both"/>
        <w:rPr>
          <w:rFonts w:ascii="Cambria" w:hAnsi="Cambria" w:cs="Arial"/>
          <w:sz w:val="22"/>
          <w:szCs w:val="22"/>
        </w:rPr>
      </w:pPr>
      <w:r w:rsidRPr="00510DA0">
        <w:rPr>
          <w:rFonts w:ascii="Cambria" w:hAnsi="Cambria" w:cs="Arial"/>
          <w:sz w:val="22"/>
          <w:szCs w:val="22"/>
        </w:rPr>
        <w:t>Ustawą  z dnia 28 września 1991 r. o lasac</w:t>
      </w:r>
      <w:r w:rsidR="008D2E45">
        <w:rPr>
          <w:rFonts w:ascii="Cambria" w:hAnsi="Cambria" w:cs="Arial"/>
          <w:sz w:val="22"/>
          <w:szCs w:val="22"/>
        </w:rPr>
        <w:t>h (tekst jednolity Dz. U. z 2020 r., poz. 6</w:t>
      </w:r>
      <w:r w:rsidR="00477453">
        <w:rPr>
          <w:rFonts w:ascii="Cambria" w:hAnsi="Cambria" w:cs="Arial"/>
          <w:sz w:val="22"/>
          <w:szCs w:val="22"/>
        </w:rPr>
        <w:t>);</w:t>
      </w:r>
    </w:p>
    <w:p w:rsidR="00477453" w:rsidRPr="00477453" w:rsidRDefault="00754AFA" w:rsidP="00477453">
      <w:pPr>
        <w:pStyle w:val="Akapitzlist"/>
        <w:widowControl w:val="0"/>
        <w:numPr>
          <w:ilvl w:val="1"/>
          <w:numId w:val="6"/>
        </w:numPr>
        <w:shd w:val="clear" w:color="auto" w:fill="FFFFFF"/>
        <w:autoSpaceDE w:val="0"/>
        <w:spacing w:before="120" w:line="254" w:lineRule="auto"/>
        <w:jc w:val="both"/>
        <w:rPr>
          <w:rFonts w:ascii="Cambria" w:hAnsi="Cambria" w:cs="Arial"/>
          <w:sz w:val="22"/>
          <w:szCs w:val="22"/>
        </w:rPr>
      </w:pPr>
      <w:r w:rsidRPr="00510DA0">
        <w:rPr>
          <w:rFonts w:ascii="Cambria" w:hAnsi="Cambria" w:cs="Arial"/>
          <w:sz w:val="22"/>
          <w:szCs w:val="22"/>
        </w:rPr>
        <w:t>Ustawą z dnia 16 kwietnia 2004 roku o ochronie przyrod</w:t>
      </w:r>
      <w:r w:rsidR="008D2E45">
        <w:rPr>
          <w:rFonts w:ascii="Cambria" w:hAnsi="Cambria" w:cs="Arial"/>
          <w:sz w:val="22"/>
          <w:szCs w:val="22"/>
        </w:rPr>
        <w:t>y (jednolity tekst Dz. U. z 2020</w:t>
      </w:r>
      <w:r w:rsidRPr="00510DA0">
        <w:rPr>
          <w:rFonts w:ascii="Cambria" w:hAnsi="Cambria" w:cs="Arial"/>
          <w:sz w:val="22"/>
          <w:szCs w:val="22"/>
        </w:rPr>
        <w:t xml:space="preserve"> roku, poz. </w:t>
      </w:r>
      <w:r w:rsidR="008D2E45">
        <w:rPr>
          <w:rFonts w:ascii="Cambria" w:hAnsi="Cambria" w:cs="Arial"/>
          <w:sz w:val="22"/>
          <w:szCs w:val="22"/>
        </w:rPr>
        <w:t>55</w:t>
      </w:r>
      <w:r w:rsidR="00477453">
        <w:rPr>
          <w:rFonts w:ascii="Cambria" w:hAnsi="Cambria" w:cs="Arial"/>
          <w:sz w:val="22"/>
          <w:szCs w:val="22"/>
        </w:rPr>
        <w:t>);</w:t>
      </w:r>
    </w:p>
    <w:p w:rsidR="00754AFA" w:rsidRPr="00510DA0" w:rsidRDefault="00754AFA" w:rsidP="00754AFA">
      <w:pPr>
        <w:pStyle w:val="Akapitzlist"/>
        <w:widowControl w:val="0"/>
        <w:numPr>
          <w:ilvl w:val="1"/>
          <w:numId w:val="6"/>
        </w:numPr>
        <w:shd w:val="clear" w:color="auto" w:fill="FFFFFF"/>
        <w:autoSpaceDE w:val="0"/>
        <w:spacing w:before="120" w:line="254" w:lineRule="auto"/>
        <w:jc w:val="both"/>
        <w:rPr>
          <w:rFonts w:ascii="Cambria" w:hAnsi="Cambria" w:cs="Arial"/>
          <w:sz w:val="22"/>
          <w:szCs w:val="22"/>
        </w:rPr>
      </w:pPr>
      <w:r w:rsidRPr="00510DA0">
        <w:rPr>
          <w:rFonts w:ascii="Cambria" w:hAnsi="Cambria" w:cs="Arial"/>
          <w:sz w:val="22"/>
          <w:szCs w:val="22"/>
        </w:rPr>
        <w:t xml:space="preserve">Rozporządzeniem Ministra Środowiska z dnia 12 listopada 2012 roku, w sprawie szczegółowych warunków i trybu sporządzania planu urządzenia lasu, uproszczonego planu urządzenia lasu oraz inwentaryzacji stanu lasu </w:t>
      </w:r>
      <w:r w:rsidR="00477453">
        <w:rPr>
          <w:rFonts w:ascii="Cambria" w:hAnsi="Cambria" w:cs="Arial"/>
          <w:sz w:val="22"/>
          <w:szCs w:val="22"/>
        </w:rPr>
        <w:t>(Dz. U. z 2012 roku, poz. 1302);</w:t>
      </w:r>
    </w:p>
    <w:p w:rsidR="00754AFA" w:rsidRPr="00510DA0" w:rsidRDefault="00754AFA" w:rsidP="00754AFA">
      <w:pPr>
        <w:pStyle w:val="Akapitzlist"/>
        <w:widowControl w:val="0"/>
        <w:numPr>
          <w:ilvl w:val="1"/>
          <w:numId w:val="6"/>
        </w:numPr>
        <w:shd w:val="clear" w:color="auto" w:fill="FFFFFF"/>
        <w:autoSpaceDE w:val="0"/>
        <w:spacing w:before="120" w:line="254" w:lineRule="auto"/>
        <w:jc w:val="both"/>
        <w:rPr>
          <w:rFonts w:ascii="Cambria" w:hAnsi="Cambria" w:cs="Arial"/>
          <w:sz w:val="22"/>
          <w:szCs w:val="22"/>
        </w:rPr>
      </w:pPr>
      <w:r w:rsidRPr="00510DA0">
        <w:rPr>
          <w:rFonts w:ascii="Cambria" w:hAnsi="Cambria" w:cs="Arial"/>
          <w:sz w:val="22"/>
          <w:szCs w:val="22"/>
        </w:rPr>
        <w:t>Ustawą z dnia 3 października 2008 roku o udostępnianiu informacji o środowisku i jego ochronie, udziale społeczeństwa w ochronie środowiska oraz o ocenach oddziaływania na środowisk</w:t>
      </w:r>
      <w:r w:rsidR="00477453">
        <w:rPr>
          <w:rFonts w:ascii="Cambria" w:hAnsi="Cambria" w:cs="Arial"/>
          <w:sz w:val="22"/>
          <w:szCs w:val="22"/>
        </w:rPr>
        <w:t>o (tekst jednolity Dz. U. z 2020 roku, poz. 283, z późn. zmian.);</w:t>
      </w:r>
    </w:p>
    <w:p w:rsidR="00754AFA" w:rsidRPr="00510DA0" w:rsidRDefault="00754AFA" w:rsidP="00754AFA">
      <w:pPr>
        <w:pStyle w:val="Tekstpodstawowywcity"/>
        <w:widowControl w:val="0"/>
        <w:numPr>
          <w:ilvl w:val="1"/>
          <w:numId w:val="6"/>
        </w:numPr>
        <w:autoSpaceDE w:val="0"/>
        <w:spacing w:before="120" w:after="0" w:line="254" w:lineRule="auto"/>
        <w:jc w:val="both"/>
        <w:rPr>
          <w:rFonts w:ascii="Cambria" w:hAnsi="Cambria" w:cs="Arial"/>
          <w:sz w:val="22"/>
          <w:szCs w:val="22"/>
        </w:rPr>
      </w:pPr>
      <w:r w:rsidRPr="00510DA0">
        <w:rPr>
          <w:rFonts w:ascii="Cambria" w:hAnsi="Cambria" w:cs="Arial"/>
          <w:sz w:val="22"/>
          <w:szCs w:val="22"/>
        </w:rPr>
        <w:t>Instrukcją urządzania lasu, wprowadzoną do stosowania zarządzeniem nr 55 Dyrektor</w:t>
      </w:r>
      <w:r w:rsidR="00575EEE">
        <w:rPr>
          <w:rFonts w:ascii="Cambria" w:hAnsi="Cambria" w:cs="Arial"/>
          <w:sz w:val="22"/>
          <w:szCs w:val="22"/>
        </w:rPr>
        <w:t>a Generalnego Lasów Państwowych</w:t>
      </w:r>
      <w:r w:rsidRPr="00510DA0">
        <w:rPr>
          <w:rFonts w:ascii="Cambria" w:hAnsi="Cambria" w:cs="Arial"/>
          <w:sz w:val="22"/>
          <w:szCs w:val="22"/>
        </w:rPr>
        <w:t xml:space="preserve"> z dnia 21 listopada 2011 roku, ze zmianami wprowadzonymi zarządzeniami nr 83 z dnia 23.11.2012 rok</w:t>
      </w:r>
      <w:r w:rsidR="00575EEE">
        <w:rPr>
          <w:rFonts w:ascii="Cambria" w:hAnsi="Cambria" w:cs="Arial"/>
          <w:sz w:val="22"/>
          <w:szCs w:val="22"/>
        </w:rPr>
        <w:t>u, nr 21 z dnia 3.04.2014 roku,</w:t>
      </w:r>
      <w:r w:rsidRPr="00510DA0">
        <w:rPr>
          <w:rFonts w:ascii="Cambria" w:hAnsi="Cambria" w:cs="Arial"/>
          <w:sz w:val="22"/>
          <w:szCs w:val="22"/>
        </w:rPr>
        <w:t xml:space="preserve"> nr 7 z dnia</w:t>
      </w:r>
      <w:r w:rsidR="00575EEE">
        <w:rPr>
          <w:rFonts w:ascii="Cambria" w:hAnsi="Cambria" w:cs="Arial"/>
          <w:sz w:val="22"/>
          <w:szCs w:val="22"/>
        </w:rPr>
        <w:t xml:space="preserve"> </w:t>
      </w:r>
      <w:r w:rsidRPr="00510DA0">
        <w:rPr>
          <w:rFonts w:ascii="Cambria" w:hAnsi="Cambria" w:cs="Arial"/>
          <w:sz w:val="22"/>
          <w:szCs w:val="22"/>
        </w:rPr>
        <w:t>11.02.2016 roku</w:t>
      </w:r>
      <w:r w:rsidR="00575EEE">
        <w:rPr>
          <w:rFonts w:ascii="Cambria" w:hAnsi="Cambria" w:cs="Arial"/>
          <w:sz w:val="22"/>
          <w:szCs w:val="22"/>
        </w:rPr>
        <w:t xml:space="preserve"> oraz nr 75 z dnia 5.12.2019 roku</w:t>
      </w:r>
      <w:r w:rsidR="00477453">
        <w:rPr>
          <w:rFonts w:ascii="Cambria" w:hAnsi="Cambria" w:cs="Arial"/>
          <w:sz w:val="22"/>
          <w:szCs w:val="22"/>
        </w:rPr>
        <w:t>;</w:t>
      </w:r>
    </w:p>
    <w:p w:rsidR="00754AFA" w:rsidRPr="00510DA0" w:rsidRDefault="00AC312E" w:rsidP="00754AFA">
      <w:pPr>
        <w:pStyle w:val="Akapitzlist"/>
        <w:widowControl w:val="0"/>
        <w:numPr>
          <w:ilvl w:val="1"/>
          <w:numId w:val="6"/>
        </w:numPr>
        <w:shd w:val="clear" w:color="auto" w:fill="FFFFFF"/>
        <w:autoSpaceDE w:val="0"/>
        <w:spacing w:before="120" w:line="254" w:lineRule="auto"/>
        <w:jc w:val="both"/>
        <w:rPr>
          <w:rFonts w:ascii="Cambria" w:hAnsi="Cambria" w:cs="Arial"/>
          <w:sz w:val="22"/>
          <w:szCs w:val="22"/>
        </w:rPr>
      </w:pPr>
      <w:r>
        <w:rPr>
          <w:rFonts w:ascii="Cambria" w:hAnsi="Cambria" w:cs="Arial"/>
          <w:sz w:val="22"/>
          <w:szCs w:val="22"/>
        </w:rPr>
        <w:t>Uzgodnionym zakresem</w:t>
      </w:r>
      <w:r w:rsidR="00754AFA" w:rsidRPr="00510DA0">
        <w:rPr>
          <w:rFonts w:ascii="Cambria" w:hAnsi="Cambria" w:cs="Arial"/>
          <w:sz w:val="22"/>
          <w:szCs w:val="22"/>
        </w:rPr>
        <w:t xml:space="preserve"> i stopni</w:t>
      </w:r>
      <w:r>
        <w:rPr>
          <w:rFonts w:ascii="Cambria" w:hAnsi="Cambria" w:cs="Arial"/>
          <w:sz w:val="22"/>
          <w:szCs w:val="22"/>
        </w:rPr>
        <w:t>em</w:t>
      </w:r>
      <w:r w:rsidR="00754AFA" w:rsidRPr="00510DA0">
        <w:rPr>
          <w:rFonts w:ascii="Cambria" w:hAnsi="Cambria" w:cs="Arial"/>
          <w:sz w:val="22"/>
          <w:szCs w:val="22"/>
        </w:rPr>
        <w:t xml:space="preserve"> szczegółowości in</w:t>
      </w:r>
      <w:r>
        <w:rPr>
          <w:rFonts w:ascii="Cambria" w:hAnsi="Cambria" w:cs="Arial"/>
          <w:sz w:val="22"/>
          <w:szCs w:val="22"/>
        </w:rPr>
        <w:t>formacji wymaganych w prognozie oddziaływania projektu planu</w:t>
      </w:r>
      <w:r w:rsidR="00754AFA" w:rsidRPr="00510DA0">
        <w:rPr>
          <w:rFonts w:ascii="Cambria" w:hAnsi="Cambria" w:cs="Arial"/>
          <w:sz w:val="22"/>
          <w:szCs w:val="22"/>
        </w:rPr>
        <w:t xml:space="preserve"> urządzenia lasu na środo</w:t>
      </w:r>
      <w:r w:rsidR="00822132">
        <w:rPr>
          <w:rFonts w:ascii="Cambria" w:hAnsi="Cambria" w:cs="Arial"/>
          <w:sz w:val="22"/>
          <w:szCs w:val="22"/>
        </w:rPr>
        <w:t>wisko, z Regionalnym Dyrektorem</w:t>
      </w:r>
      <w:r w:rsidR="00477453">
        <w:rPr>
          <w:rFonts w:ascii="Cambria" w:hAnsi="Cambria" w:cs="Arial"/>
          <w:sz w:val="22"/>
          <w:szCs w:val="22"/>
        </w:rPr>
        <w:t xml:space="preserve"> Ochrony Środowiska w Rzeszowie;</w:t>
      </w:r>
    </w:p>
    <w:p w:rsidR="00754AFA" w:rsidRPr="00510DA0" w:rsidRDefault="00754AFA" w:rsidP="00754AFA">
      <w:pPr>
        <w:pStyle w:val="Akapitzlist"/>
        <w:widowControl w:val="0"/>
        <w:numPr>
          <w:ilvl w:val="1"/>
          <w:numId w:val="6"/>
        </w:numPr>
        <w:shd w:val="clear" w:color="auto" w:fill="FFFFFF"/>
        <w:autoSpaceDE w:val="0"/>
        <w:spacing w:before="120" w:line="254" w:lineRule="auto"/>
        <w:jc w:val="both"/>
        <w:rPr>
          <w:rFonts w:ascii="Cambria" w:hAnsi="Cambria" w:cs="Arial"/>
          <w:sz w:val="22"/>
          <w:szCs w:val="22"/>
        </w:rPr>
      </w:pPr>
      <w:r w:rsidRPr="00510DA0">
        <w:rPr>
          <w:rFonts w:ascii="Cambria" w:hAnsi="Cambria" w:cs="Arial"/>
          <w:sz w:val="22"/>
          <w:szCs w:val="22"/>
        </w:rPr>
        <w:t>Wytycznymi i u</w:t>
      </w:r>
      <w:r w:rsidR="007E4A09">
        <w:rPr>
          <w:rFonts w:ascii="Cambria" w:hAnsi="Cambria" w:cs="Arial"/>
          <w:sz w:val="22"/>
          <w:szCs w:val="22"/>
        </w:rPr>
        <w:t>s</w:t>
      </w:r>
      <w:r w:rsidR="00AC312E">
        <w:rPr>
          <w:rFonts w:ascii="Cambria" w:hAnsi="Cambria" w:cs="Arial"/>
          <w:sz w:val="22"/>
          <w:szCs w:val="22"/>
        </w:rPr>
        <w:t>taleniami komisji założeń planu</w:t>
      </w:r>
      <w:r w:rsidRPr="00510DA0">
        <w:rPr>
          <w:rFonts w:ascii="Cambria" w:hAnsi="Cambria" w:cs="Arial"/>
          <w:sz w:val="22"/>
          <w:szCs w:val="22"/>
        </w:rPr>
        <w:t xml:space="preserve"> </w:t>
      </w:r>
      <w:r w:rsidR="00AC312E">
        <w:rPr>
          <w:rFonts w:ascii="Cambria" w:hAnsi="Cambria" w:cs="Arial"/>
          <w:sz w:val="22"/>
          <w:szCs w:val="22"/>
        </w:rPr>
        <w:t>zawartymi w protokole z tego posiedzenia</w:t>
      </w:r>
      <w:r w:rsidR="00477453">
        <w:rPr>
          <w:rFonts w:ascii="Cambria" w:hAnsi="Cambria" w:cs="Arial"/>
          <w:sz w:val="22"/>
          <w:szCs w:val="22"/>
        </w:rPr>
        <w:t>;</w:t>
      </w:r>
    </w:p>
    <w:p w:rsidR="00754AFA" w:rsidRDefault="00754AFA" w:rsidP="00754AFA">
      <w:pPr>
        <w:pStyle w:val="Akapitzlist"/>
        <w:widowControl w:val="0"/>
        <w:numPr>
          <w:ilvl w:val="1"/>
          <w:numId w:val="6"/>
        </w:numPr>
        <w:shd w:val="clear" w:color="auto" w:fill="FFFFFF"/>
        <w:autoSpaceDE w:val="0"/>
        <w:spacing w:before="120" w:line="254" w:lineRule="auto"/>
        <w:jc w:val="both"/>
        <w:rPr>
          <w:rFonts w:ascii="Cambria" w:hAnsi="Cambria" w:cs="Arial"/>
          <w:sz w:val="22"/>
          <w:szCs w:val="22"/>
        </w:rPr>
      </w:pPr>
      <w:r w:rsidRPr="00510DA0">
        <w:rPr>
          <w:rFonts w:ascii="Cambria" w:hAnsi="Cambria" w:cs="Arial"/>
          <w:sz w:val="22"/>
          <w:szCs w:val="22"/>
        </w:rPr>
        <w:t>Protokołami uzgodnień z Dyrektorem RDLP lub osobą przez niego upoważnioną, kierownikiem jednostki organizacyjnej LP lub osobą przez niego upoważnioną, dla której sporządzany jest projekt, po zaakceptowaniu przez Dyrektora RDLP.</w:t>
      </w:r>
    </w:p>
    <w:p w:rsidR="00913C61" w:rsidRPr="00510DA0" w:rsidRDefault="00913C61" w:rsidP="00913C61">
      <w:pPr>
        <w:pStyle w:val="Akapitzlist"/>
        <w:widowControl w:val="0"/>
        <w:numPr>
          <w:ilvl w:val="1"/>
          <w:numId w:val="6"/>
        </w:numPr>
        <w:shd w:val="clear" w:color="auto" w:fill="FFFFFF"/>
        <w:autoSpaceDE w:val="0"/>
        <w:spacing w:before="120" w:line="254" w:lineRule="auto"/>
        <w:jc w:val="both"/>
        <w:rPr>
          <w:rFonts w:ascii="Cambria" w:hAnsi="Cambria" w:cs="Arial"/>
          <w:sz w:val="22"/>
          <w:szCs w:val="22"/>
        </w:rPr>
      </w:pPr>
      <w:r>
        <w:rPr>
          <w:rFonts w:ascii="Cambria" w:hAnsi="Cambria" w:cs="Arial"/>
          <w:sz w:val="22"/>
          <w:szCs w:val="22"/>
        </w:rPr>
        <w:t>S</w:t>
      </w:r>
      <w:r w:rsidRPr="00913C61">
        <w:rPr>
          <w:rFonts w:ascii="Cambria" w:hAnsi="Cambria" w:cs="Arial"/>
          <w:sz w:val="22"/>
          <w:szCs w:val="22"/>
        </w:rPr>
        <w:t>tan wiedzy zweryfikowany dotychczasowymi badaniami dla lokalnych warunków dotyczących konkretnych ekosystemów leśnych i utrwalony zapisami w dotychczasowych Planach Urządzenia Lasu.</w:t>
      </w:r>
    </w:p>
    <w:p w:rsidR="00754AFA" w:rsidRPr="00510DA0" w:rsidRDefault="00754AFA" w:rsidP="00754AFA">
      <w:pPr>
        <w:pStyle w:val="Nagwek2"/>
        <w:keepLines w:val="0"/>
        <w:widowControl w:val="0"/>
        <w:numPr>
          <w:ilvl w:val="1"/>
          <w:numId w:val="0"/>
        </w:numPr>
        <w:tabs>
          <w:tab w:val="num" w:pos="0"/>
        </w:tabs>
        <w:autoSpaceDE w:val="0"/>
        <w:spacing w:before="120" w:line="254" w:lineRule="auto"/>
        <w:ind w:left="540"/>
        <w:jc w:val="both"/>
        <w:rPr>
          <w:rFonts w:ascii="Cambria" w:hAnsi="Cambria" w:cs="Arial"/>
          <w:color w:val="auto"/>
          <w:sz w:val="22"/>
          <w:szCs w:val="22"/>
        </w:rPr>
      </w:pPr>
      <w:r w:rsidRPr="00EC53B3">
        <w:rPr>
          <w:rFonts w:ascii="Cambria" w:hAnsi="Cambria" w:cs="Arial"/>
          <w:color w:val="auto"/>
          <w:sz w:val="22"/>
          <w:szCs w:val="22"/>
        </w:rPr>
        <w:t>3.4. Zakres i forma opracowania zgodnie z w</w:t>
      </w:r>
      <w:r w:rsidR="00AC312E" w:rsidRPr="00EC53B3">
        <w:rPr>
          <w:rFonts w:ascii="Cambria" w:hAnsi="Cambria" w:cs="Arial"/>
          <w:color w:val="auto"/>
          <w:sz w:val="22"/>
          <w:szCs w:val="22"/>
        </w:rPr>
        <w:t>arunkami zawartymi w protokole</w:t>
      </w:r>
      <w:r w:rsidRPr="00EC53B3">
        <w:rPr>
          <w:rFonts w:ascii="Cambria" w:hAnsi="Cambria" w:cs="Arial"/>
          <w:color w:val="auto"/>
          <w:sz w:val="22"/>
          <w:szCs w:val="22"/>
        </w:rPr>
        <w:t xml:space="preserve"> Komisji </w:t>
      </w:r>
      <w:r w:rsidRPr="00EC53B3">
        <w:rPr>
          <w:rFonts w:ascii="Cambria" w:hAnsi="Cambria" w:cs="Arial"/>
          <w:color w:val="auto"/>
          <w:sz w:val="22"/>
          <w:szCs w:val="22"/>
        </w:rPr>
        <w:lastRenderedPageBreak/>
        <w:t xml:space="preserve">Założeń Planu (dokumentacja KZP stanowi </w:t>
      </w:r>
      <w:r w:rsidR="00122924">
        <w:rPr>
          <w:rFonts w:ascii="Cambria" w:hAnsi="Cambria" w:cs="Arial"/>
          <w:color w:val="auto"/>
          <w:sz w:val="22"/>
          <w:szCs w:val="22"/>
        </w:rPr>
        <w:t>załącznik 20</w:t>
      </w:r>
      <w:r w:rsidRPr="00EC53B3">
        <w:rPr>
          <w:rFonts w:ascii="Cambria" w:hAnsi="Cambria" w:cs="Arial"/>
          <w:color w:val="auto"/>
          <w:sz w:val="22"/>
          <w:szCs w:val="22"/>
        </w:rPr>
        <w:t>).</w:t>
      </w:r>
    </w:p>
    <w:p w:rsidR="007E4A09" w:rsidRDefault="00754AFA" w:rsidP="007E4A09">
      <w:pPr>
        <w:pStyle w:val="Nagwek2"/>
        <w:keepLines w:val="0"/>
        <w:widowControl w:val="0"/>
        <w:numPr>
          <w:ilvl w:val="1"/>
          <w:numId w:val="0"/>
        </w:numPr>
        <w:tabs>
          <w:tab w:val="num" w:pos="0"/>
        </w:tabs>
        <w:autoSpaceDE w:val="0"/>
        <w:spacing w:before="120" w:line="254" w:lineRule="auto"/>
        <w:ind w:left="540"/>
        <w:jc w:val="both"/>
        <w:rPr>
          <w:rFonts w:ascii="Cambria" w:hAnsi="Cambria" w:cs="Arial"/>
          <w:color w:val="auto"/>
          <w:sz w:val="22"/>
          <w:szCs w:val="22"/>
        </w:rPr>
      </w:pPr>
      <w:r w:rsidRPr="006409E8">
        <w:rPr>
          <w:rFonts w:ascii="Cambria" w:hAnsi="Cambria" w:cs="Arial"/>
          <w:color w:val="auto"/>
          <w:sz w:val="22"/>
          <w:szCs w:val="22"/>
        </w:rPr>
        <w:t>3.5. Dokument</w:t>
      </w:r>
      <w:r w:rsidR="00AC312E">
        <w:rPr>
          <w:rFonts w:ascii="Cambria" w:hAnsi="Cambria" w:cs="Arial"/>
          <w:color w:val="auto"/>
          <w:sz w:val="22"/>
          <w:szCs w:val="22"/>
        </w:rPr>
        <w:t>y końcowe wskazane w protokole z Komisji Założeń Planu</w:t>
      </w:r>
      <w:r w:rsidRPr="006409E8">
        <w:rPr>
          <w:rFonts w:ascii="Cambria" w:hAnsi="Cambria" w:cs="Arial"/>
          <w:color w:val="auto"/>
          <w:sz w:val="22"/>
          <w:szCs w:val="22"/>
        </w:rPr>
        <w:t>, które powsta</w:t>
      </w:r>
      <w:r w:rsidR="00822132" w:rsidRPr="006409E8">
        <w:rPr>
          <w:rFonts w:ascii="Cambria" w:hAnsi="Cambria" w:cs="Arial"/>
          <w:color w:val="auto"/>
          <w:sz w:val="22"/>
          <w:szCs w:val="22"/>
        </w:rPr>
        <w:t>ną w wyniku realizacji przedmio</w:t>
      </w:r>
      <w:r w:rsidRPr="006409E8">
        <w:rPr>
          <w:rFonts w:ascii="Cambria" w:hAnsi="Cambria" w:cs="Arial"/>
          <w:color w:val="auto"/>
          <w:sz w:val="22"/>
          <w:szCs w:val="22"/>
        </w:rPr>
        <w:t>tu zamówienia, stanowić będą własność Skarbu Państwa - Państwowego Gospodarstwa Leśnego Lasy Państwowe.</w:t>
      </w:r>
    </w:p>
    <w:p w:rsidR="00754AFA" w:rsidRPr="00510DA0" w:rsidRDefault="00754AFA" w:rsidP="00754AFA">
      <w:pPr>
        <w:pStyle w:val="Nagwek2"/>
        <w:widowControl w:val="0"/>
        <w:numPr>
          <w:ilvl w:val="1"/>
          <w:numId w:val="0"/>
        </w:numPr>
        <w:tabs>
          <w:tab w:val="num" w:pos="0"/>
        </w:tabs>
        <w:autoSpaceDE w:val="0"/>
        <w:spacing w:before="120" w:after="120" w:line="254" w:lineRule="auto"/>
        <w:ind w:left="539"/>
        <w:jc w:val="both"/>
        <w:rPr>
          <w:rFonts w:ascii="Cambria" w:hAnsi="Cambria" w:cs="Arial"/>
          <w:color w:val="auto"/>
          <w:sz w:val="22"/>
          <w:szCs w:val="22"/>
        </w:rPr>
      </w:pPr>
      <w:r w:rsidRPr="00510DA0">
        <w:rPr>
          <w:rFonts w:ascii="Cambria" w:hAnsi="Cambria" w:cs="Arial"/>
          <w:color w:val="auto"/>
          <w:sz w:val="22"/>
          <w:szCs w:val="22"/>
        </w:rPr>
        <w:t>3.6. W trakcie realizacji zamówienia, Zamawiający przeprowadzi kontrole bieżące wykonywanych robót. Zakończone prace terenowe oraz kame</w:t>
      </w:r>
      <w:r w:rsidR="00AC312E">
        <w:rPr>
          <w:rFonts w:ascii="Cambria" w:hAnsi="Cambria" w:cs="Arial"/>
          <w:color w:val="auto"/>
          <w:sz w:val="22"/>
          <w:szCs w:val="22"/>
        </w:rPr>
        <w:t xml:space="preserve">ralne podlegać będą kontroli </w:t>
      </w:r>
      <w:r w:rsidRPr="00510DA0">
        <w:rPr>
          <w:rFonts w:ascii="Cambria" w:hAnsi="Cambria" w:cs="Arial"/>
          <w:color w:val="auto"/>
          <w:sz w:val="22"/>
          <w:szCs w:val="22"/>
        </w:rPr>
        <w:t xml:space="preserve">zgodnie z wytycznymi Zarządzenia Nr 63 Dyrektora Generalnego Lasów Państwowych z dnia 13 sierpnia 2002 r. w sprawie kontroli i odbioru robót urządzeniowych, zlecanych przez regionalne dyrekcje Lasów Państwowych z uszczegółowieniem zawartym w Zarządzeniu nr 15 Dyrektora RDLP w Krośnie z dnia 29 maja 2018 r. w sprawie sposobu prowadzenia kontroli prac przygotowawczych oraz </w:t>
      </w:r>
      <w:r w:rsidRPr="000273B2">
        <w:rPr>
          <w:rFonts w:ascii="Cambria" w:hAnsi="Cambria" w:cs="Arial"/>
          <w:color w:val="auto"/>
          <w:sz w:val="22"/>
          <w:szCs w:val="22"/>
        </w:rPr>
        <w:t>kontroli i odbioru robót urządzeniowych w nadleśnictwach.(Znak spr.: ZU.6000.1.2018).</w:t>
      </w:r>
      <w:r w:rsidR="007E4A09" w:rsidRPr="000273B2">
        <w:rPr>
          <w:rFonts w:ascii="Cambria" w:hAnsi="Cambria" w:cs="Arial"/>
          <w:color w:val="auto"/>
          <w:sz w:val="22"/>
          <w:szCs w:val="22"/>
        </w:rPr>
        <w:t xml:space="preserve"> Wykonawca zobowiązany jest do przedstawienia do wglądu wszelkich doku</w:t>
      </w:r>
      <w:r w:rsidR="000273B2" w:rsidRPr="000273B2">
        <w:rPr>
          <w:rFonts w:ascii="Cambria" w:hAnsi="Cambria" w:cs="Arial"/>
          <w:color w:val="auto"/>
          <w:sz w:val="22"/>
          <w:szCs w:val="22"/>
        </w:rPr>
        <w:t xml:space="preserve">mentów źródłowych, brudnopisów, </w:t>
      </w:r>
      <w:r w:rsidR="00480CD8" w:rsidRPr="000273B2">
        <w:rPr>
          <w:rFonts w:ascii="Cambria" w:hAnsi="Cambria" w:cs="Arial"/>
          <w:color w:val="auto"/>
          <w:sz w:val="22"/>
          <w:szCs w:val="22"/>
        </w:rPr>
        <w:t>danych elektroniczn</w:t>
      </w:r>
      <w:r w:rsidR="000273B2" w:rsidRPr="000273B2">
        <w:rPr>
          <w:rFonts w:ascii="Cambria" w:hAnsi="Cambria" w:cs="Arial"/>
          <w:color w:val="auto"/>
          <w:sz w:val="22"/>
          <w:szCs w:val="22"/>
        </w:rPr>
        <w:t>ych w formie zrzutów ekranowych</w:t>
      </w:r>
      <w:r w:rsidR="00480CD8" w:rsidRPr="000273B2">
        <w:rPr>
          <w:rFonts w:ascii="Cambria" w:hAnsi="Cambria" w:cs="Arial"/>
          <w:color w:val="auto"/>
          <w:sz w:val="22"/>
          <w:szCs w:val="22"/>
        </w:rPr>
        <w:t xml:space="preserve"> </w:t>
      </w:r>
      <w:r w:rsidR="000273B2" w:rsidRPr="000273B2">
        <w:rPr>
          <w:rFonts w:ascii="Cambria" w:hAnsi="Cambria" w:cs="Arial"/>
          <w:color w:val="auto"/>
          <w:sz w:val="22"/>
          <w:szCs w:val="22"/>
        </w:rPr>
        <w:t xml:space="preserve">oraz innych istotnych dokumentów </w:t>
      </w:r>
      <w:r w:rsidR="007E4A09" w:rsidRPr="000273B2">
        <w:rPr>
          <w:rFonts w:ascii="Cambria" w:hAnsi="Cambria" w:cs="Arial"/>
          <w:color w:val="auto"/>
          <w:sz w:val="22"/>
          <w:szCs w:val="22"/>
        </w:rPr>
        <w:t>zespołowi kontrolnemu</w:t>
      </w:r>
      <w:r w:rsidR="00480CD8" w:rsidRPr="000273B2">
        <w:rPr>
          <w:rFonts w:ascii="Cambria" w:hAnsi="Cambria" w:cs="Arial"/>
          <w:color w:val="auto"/>
          <w:sz w:val="22"/>
          <w:szCs w:val="22"/>
        </w:rPr>
        <w:t xml:space="preserve"> </w:t>
      </w:r>
      <w:r w:rsidR="007E4A09" w:rsidRPr="000273B2">
        <w:rPr>
          <w:rFonts w:ascii="Cambria" w:hAnsi="Cambria" w:cs="Arial"/>
          <w:color w:val="auto"/>
          <w:sz w:val="22"/>
          <w:szCs w:val="22"/>
        </w:rPr>
        <w:t xml:space="preserve">w celu dokonania weryfikacji ze </w:t>
      </w:r>
      <w:r w:rsidR="007E4A09" w:rsidRPr="006409E8">
        <w:rPr>
          <w:rFonts w:ascii="Cambria" w:hAnsi="Cambria" w:cs="Arial"/>
          <w:color w:val="auto"/>
          <w:sz w:val="22"/>
          <w:szCs w:val="22"/>
        </w:rPr>
        <w:t>stanem na gruncie, a kopie tych dokumentów, które zostaną użyte w celu kontroli, mogą zostać dołączone do protokołu</w:t>
      </w:r>
      <w:r w:rsidR="00F0729F" w:rsidRPr="006409E8">
        <w:rPr>
          <w:rFonts w:ascii="Cambria" w:hAnsi="Cambria" w:cs="Arial"/>
          <w:color w:val="auto"/>
          <w:sz w:val="22"/>
          <w:szCs w:val="22"/>
        </w:rPr>
        <w:t xml:space="preserve"> kontroli i odbioru</w:t>
      </w:r>
      <w:r w:rsidR="007E4A09" w:rsidRPr="006409E8">
        <w:rPr>
          <w:rFonts w:ascii="Cambria" w:hAnsi="Cambria" w:cs="Arial"/>
          <w:color w:val="auto"/>
          <w:sz w:val="22"/>
          <w:szCs w:val="22"/>
        </w:rPr>
        <w:t>.</w:t>
      </w:r>
      <w:r w:rsidR="007E4A09">
        <w:rPr>
          <w:rFonts w:ascii="Cambria" w:hAnsi="Cambria" w:cs="Arial"/>
          <w:color w:val="auto"/>
          <w:sz w:val="22"/>
          <w:szCs w:val="22"/>
        </w:rPr>
        <w:t xml:space="preserve"> </w:t>
      </w:r>
    </w:p>
    <w:p w:rsidR="00754AFA" w:rsidRPr="00510DA0" w:rsidRDefault="00754AFA" w:rsidP="00754AFA">
      <w:pPr>
        <w:pStyle w:val="Nagwek2"/>
        <w:keepLines w:val="0"/>
        <w:widowControl w:val="0"/>
        <w:numPr>
          <w:ilvl w:val="1"/>
          <w:numId w:val="0"/>
        </w:numPr>
        <w:tabs>
          <w:tab w:val="num" w:pos="0"/>
        </w:tabs>
        <w:autoSpaceDE w:val="0"/>
        <w:spacing w:before="120" w:after="120" w:line="254" w:lineRule="auto"/>
        <w:ind w:left="539"/>
        <w:jc w:val="both"/>
        <w:rPr>
          <w:rFonts w:ascii="Cambria" w:hAnsi="Cambria" w:cs="Arial"/>
          <w:color w:val="auto"/>
          <w:sz w:val="22"/>
          <w:szCs w:val="22"/>
        </w:rPr>
      </w:pPr>
      <w:r w:rsidRPr="00510DA0">
        <w:rPr>
          <w:rFonts w:ascii="Cambria" w:hAnsi="Cambria" w:cs="Arial"/>
          <w:color w:val="auto"/>
          <w:sz w:val="22"/>
          <w:szCs w:val="22"/>
        </w:rPr>
        <w:t xml:space="preserve">3.7. Wykonawca będzie wystawiał faktury na Zamawiającego Regionalną Dyrekcję Lasów Państwowych w Krośnie, ul </w:t>
      </w:r>
      <w:r w:rsidR="00AC312E">
        <w:rPr>
          <w:rFonts w:ascii="Cambria" w:hAnsi="Cambria" w:cs="Arial"/>
          <w:color w:val="auto"/>
          <w:sz w:val="22"/>
          <w:szCs w:val="22"/>
        </w:rPr>
        <w:t xml:space="preserve">Bieszczadzka 2, 38-400 Krosno, </w:t>
      </w:r>
      <w:r w:rsidRPr="00510DA0">
        <w:rPr>
          <w:rFonts w:ascii="Cambria" w:hAnsi="Cambria" w:cs="Arial"/>
          <w:color w:val="auto"/>
          <w:sz w:val="22"/>
          <w:szCs w:val="22"/>
        </w:rPr>
        <w:t>NIP 684-001-10-78, Zamawiający wskazuje jako płatników poszczególne Nadleśnictwa:</w:t>
      </w:r>
    </w:p>
    <w:p w:rsidR="00CB6ADB" w:rsidRDefault="00CB6ADB" w:rsidP="00CB6ADB">
      <w:pPr>
        <w:pStyle w:val="Nagwek2"/>
        <w:keepLines w:val="0"/>
        <w:widowControl w:val="0"/>
        <w:numPr>
          <w:ilvl w:val="0"/>
          <w:numId w:val="7"/>
        </w:numPr>
        <w:autoSpaceDE w:val="0"/>
        <w:spacing w:before="120" w:after="120" w:line="254" w:lineRule="auto"/>
        <w:ind w:left="1134" w:hanging="425"/>
        <w:jc w:val="both"/>
        <w:rPr>
          <w:rFonts w:ascii="Cambria" w:hAnsi="Cambria" w:cs="Arial"/>
          <w:color w:val="auto"/>
          <w:sz w:val="22"/>
          <w:szCs w:val="22"/>
        </w:rPr>
      </w:pPr>
      <w:r w:rsidRPr="00CB6ADB">
        <w:rPr>
          <w:rFonts w:ascii="Cambria" w:hAnsi="Cambria" w:cs="Arial"/>
          <w:color w:val="auto"/>
          <w:sz w:val="22"/>
          <w:szCs w:val="22"/>
        </w:rPr>
        <w:t>Nadleśnictwo Leż</w:t>
      </w:r>
      <w:r w:rsidR="00C92A9D">
        <w:rPr>
          <w:rFonts w:ascii="Cambria" w:hAnsi="Cambria" w:cs="Arial"/>
          <w:color w:val="auto"/>
          <w:sz w:val="22"/>
          <w:szCs w:val="22"/>
        </w:rPr>
        <w:t xml:space="preserve">ajsk, </w:t>
      </w:r>
      <w:r w:rsidRPr="00CB6ADB">
        <w:rPr>
          <w:rFonts w:ascii="Cambria" w:hAnsi="Cambria" w:cs="Arial"/>
          <w:color w:val="auto"/>
          <w:sz w:val="22"/>
          <w:szCs w:val="22"/>
        </w:rPr>
        <w:t xml:space="preserve">ul. Tomasza Michałka 48, 37-300 Leżajsk, </w:t>
      </w:r>
      <w:r w:rsidR="00C92A9D">
        <w:rPr>
          <w:rFonts w:ascii="Cambria" w:hAnsi="Cambria" w:cs="Arial"/>
          <w:color w:val="auto"/>
          <w:sz w:val="22"/>
          <w:szCs w:val="22"/>
        </w:rPr>
        <w:br/>
      </w:r>
      <w:r w:rsidRPr="00CB6ADB">
        <w:rPr>
          <w:rFonts w:ascii="Cambria" w:hAnsi="Cambria" w:cs="Arial"/>
          <w:color w:val="auto"/>
          <w:sz w:val="22"/>
          <w:szCs w:val="22"/>
        </w:rPr>
        <w:t>NIP 816-00-02-354.</w:t>
      </w:r>
    </w:p>
    <w:p w:rsidR="00CB6ADB" w:rsidRPr="00CB6ADB" w:rsidRDefault="00CB6ADB" w:rsidP="00CB6ADB">
      <w:pPr>
        <w:pStyle w:val="Akapitzlist"/>
        <w:numPr>
          <w:ilvl w:val="0"/>
          <w:numId w:val="7"/>
        </w:numPr>
        <w:ind w:left="1134" w:hanging="425"/>
        <w:rPr>
          <w:rFonts w:ascii="Cambria" w:hAnsi="Cambria" w:cs="Arial"/>
          <w:sz w:val="22"/>
          <w:szCs w:val="22"/>
        </w:rPr>
      </w:pPr>
      <w:r>
        <w:rPr>
          <w:rFonts w:ascii="Cambria" w:hAnsi="Cambria" w:cs="Arial"/>
          <w:sz w:val="22"/>
          <w:szCs w:val="22"/>
        </w:rPr>
        <w:t xml:space="preserve">Nadleśnictwo Mielec, </w:t>
      </w:r>
      <w:r w:rsidR="00C92A9D">
        <w:rPr>
          <w:rFonts w:ascii="Cambria" w:hAnsi="Cambria" w:cs="Arial"/>
          <w:sz w:val="22"/>
          <w:szCs w:val="22"/>
        </w:rPr>
        <w:t>ul. Partyzantów 11, 39-300 Mielec, NIP 817-00-05-940,</w:t>
      </w:r>
    </w:p>
    <w:p w:rsidR="00CB6ADB" w:rsidRPr="00CB6ADB" w:rsidRDefault="00CB6ADB" w:rsidP="00CB6ADB">
      <w:pPr>
        <w:pStyle w:val="Nagwek2"/>
        <w:keepLines w:val="0"/>
        <w:widowControl w:val="0"/>
        <w:numPr>
          <w:ilvl w:val="0"/>
          <w:numId w:val="7"/>
        </w:numPr>
        <w:autoSpaceDE w:val="0"/>
        <w:spacing w:before="120" w:after="120" w:line="254" w:lineRule="auto"/>
        <w:ind w:left="1134" w:hanging="425"/>
        <w:jc w:val="both"/>
        <w:rPr>
          <w:rFonts w:ascii="Cambria" w:hAnsi="Cambria" w:cs="Arial"/>
          <w:color w:val="auto"/>
          <w:sz w:val="22"/>
          <w:szCs w:val="22"/>
        </w:rPr>
      </w:pPr>
      <w:r w:rsidRPr="00CB6ADB">
        <w:rPr>
          <w:rFonts w:ascii="Cambria" w:hAnsi="Cambria" w:cs="Arial"/>
          <w:color w:val="auto"/>
          <w:sz w:val="22"/>
          <w:szCs w:val="22"/>
        </w:rPr>
        <w:t xml:space="preserve">Nadleśnictwo Bircza, </w:t>
      </w:r>
      <w:r w:rsidR="00C92A9D">
        <w:rPr>
          <w:rFonts w:ascii="Cambria" w:hAnsi="Cambria" w:cs="Arial"/>
          <w:color w:val="auto"/>
          <w:sz w:val="22"/>
          <w:szCs w:val="22"/>
        </w:rPr>
        <w:t>Stara Bircza 99, 37-740 Bircza, NIP 795-00-10-169,</w:t>
      </w:r>
    </w:p>
    <w:p w:rsidR="00CB6ADB" w:rsidRPr="00CB6ADB" w:rsidRDefault="00CB6ADB" w:rsidP="00CB6ADB">
      <w:pPr>
        <w:pStyle w:val="Nagwek2"/>
        <w:keepLines w:val="0"/>
        <w:widowControl w:val="0"/>
        <w:numPr>
          <w:ilvl w:val="0"/>
          <w:numId w:val="7"/>
        </w:numPr>
        <w:autoSpaceDE w:val="0"/>
        <w:spacing w:before="120" w:after="120" w:line="254" w:lineRule="auto"/>
        <w:ind w:left="1134" w:hanging="425"/>
        <w:jc w:val="both"/>
        <w:rPr>
          <w:rFonts w:ascii="Cambria" w:hAnsi="Cambria" w:cs="Arial"/>
          <w:color w:val="auto"/>
          <w:sz w:val="22"/>
          <w:szCs w:val="22"/>
        </w:rPr>
      </w:pPr>
      <w:r w:rsidRPr="00CB6ADB">
        <w:rPr>
          <w:rFonts w:ascii="Cambria" w:hAnsi="Cambria" w:cs="Arial"/>
          <w:color w:val="auto"/>
          <w:sz w:val="22"/>
          <w:szCs w:val="22"/>
        </w:rPr>
        <w:t>Nadleśnictwo Brzozów,</w:t>
      </w:r>
      <w:r w:rsidR="00C92A9D">
        <w:rPr>
          <w:rFonts w:ascii="Cambria" w:hAnsi="Cambria" w:cs="Arial"/>
          <w:color w:val="auto"/>
          <w:sz w:val="22"/>
          <w:szCs w:val="22"/>
        </w:rPr>
        <w:t xml:space="preserve"> ul. Stanisława Moniuszki 25, 36-200 Brzozów, </w:t>
      </w:r>
      <w:r w:rsidR="00C92A9D">
        <w:rPr>
          <w:rFonts w:ascii="Cambria" w:hAnsi="Cambria" w:cs="Arial"/>
          <w:color w:val="auto"/>
          <w:sz w:val="22"/>
          <w:szCs w:val="22"/>
        </w:rPr>
        <w:br/>
        <w:t>NIP 686-00-01-870,</w:t>
      </w:r>
    </w:p>
    <w:p w:rsidR="00CB6ADB" w:rsidRPr="00CB6ADB" w:rsidRDefault="00CB6ADB" w:rsidP="00CB6ADB">
      <w:pPr>
        <w:pStyle w:val="Nagwek2"/>
        <w:keepLines w:val="0"/>
        <w:widowControl w:val="0"/>
        <w:numPr>
          <w:ilvl w:val="0"/>
          <w:numId w:val="7"/>
        </w:numPr>
        <w:autoSpaceDE w:val="0"/>
        <w:spacing w:before="120" w:after="120" w:line="254" w:lineRule="auto"/>
        <w:ind w:left="1134" w:hanging="425"/>
        <w:jc w:val="both"/>
        <w:rPr>
          <w:rFonts w:ascii="Cambria" w:hAnsi="Cambria" w:cs="Arial"/>
          <w:color w:val="auto"/>
          <w:sz w:val="22"/>
          <w:szCs w:val="22"/>
        </w:rPr>
      </w:pPr>
      <w:r w:rsidRPr="00CB6ADB">
        <w:rPr>
          <w:rFonts w:ascii="Cambria" w:hAnsi="Cambria" w:cs="Arial"/>
          <w:color w:val="auto"/>
          <w:sz w:val="22"/>
          <w:szCs w:val="22"/>
        </w:rPr>
        <w:t>Nadleśnictwo Krasiczyn,</w:t>
      </w:r>
      <w:r w:rsidR="00C92A9D">
        <w:rPr>
          <w:rFonts w:ascii="Cambria" w:hAnsi="Cambria" w:cs="Arial"/>
          <w:color w:val="auto"/>
          <w:sz w:val="22"/>
          <w:szCs w:val="22"/>
        </w:rPr>
        <w:t xml:space="preserve"> al. 29 Listopada 12, 37-700 Przemyśl, NIP 795-00-07-842</w:t>
      </w:r>
    </w:p>
    <w:p w:rsidR="00CB6ADB" w:rsidRPr="00CB6ADB" w:rsidRDefault="00CB6ADB" w:rsidP="00CB6ADB">
      <w:pPr>
        <w:pStyle w:val="Nagwek2"/>
        <w:keepLines w:val="0"/>
        <w:widowControl w:val="0"/>
        <w:numPr>
          <w:ilvl w:val="0"/>
          <w:numId w:val="7"/>
        </w:numPr>
        <w:autoSpaceDE w:val="0"/>
        <w:spacing w:before="120" w:after="120" w:line="254" w:lineRule="auto"/>
        <w:ind w:left="1134" w:hanging="425"/>
        <w:jc w:val="both"/>
        <w:rPr>
          <w:rFonts w:ascii="Cambria" w:hAnsi="Cambria" w:cs="Arial"/>
          <w:color w:val="auto"/>
          <w:sz w:val="22"/>
          <w:szCs w:val="22"/>
        </w:rPr>
      </w:pPr>
      <w:r w:rsidRPr="00CB6ADB">
        <w:rPr>
          <w:rFonts w:ascii="Cambria" w:hAnsi="Cambria" w:cs="Arial"/>
          <w:color w:val="auto"/>
          <w:sz w:val="22"/>
          <w:szCs w:val="22"/>
        </w:rPr>
        <w:t>Nadleśnictwo Jarosław,</w:t>
      </w:r>
      <w:r w:rsidR="00C92A9D">
        <w:rPr>
          <w:rFonts w:ascii="Cambria" w:hAnsi="Cambria" w:cs="Arial"/>
          <w:color w:val="auto"/>
          <w:sz w:val="22"/>
          <w:szCs w:val="22"/>
        </w:rPr>
        <w:t xml:space="preserve"> </w:t>
      </w:r>
      <w:r w:rsidR="000D3998">
        <w:rPr>
          <w:rFonts w:ascii="Cambria" w:hAnsi="Cambria" w:cs="Arial"/>
          <w:color w:val="auto"/>
          <w:sz w:val="22"/>
          <w:szCs w:val="22"/>
        </w:rPr>
        <w:t>Koniaczów 1L, 37-500 Jarosław, NIP 792-00-06-039,</w:t>
      </w:r>
    </w:p>
    <w:p w:rsidR="00CB6ADB" w:rsidRPr="00CB6ADB" w:rsidRDefault="00CB6ADB" w:rsidP="00CB6ADB">
      <w:pPr>
        <w:pStyle w:val="Nagwek2"/>
        <w:keepLines w:val="0"/>
        <w:widowControl w:val="0"/>
        <w:numPr>
          <w:ilvl w:val="0"/>
          <w:numId w:val="7"/>
        </w:numPr>
        <w:autoSpaceDE w:val="0"/>
        <w:spacing w:before="120" w:after="120" w:line="254" w:lineRule="auto"/>
        <w:ind w:left="1134" w:hanging="425"/>
        <w:jc w:val="both"/>
        <w:rPr>
          <w:rFonts w:ascii="Cambria" w:hAnsi="Cambria" w:cs="Arial"/>
          <w:color w:val="auto"/>
          <w:sz w:val="22"/>
          <w:szCs w:val="22"/>
        </w:rPr>
      </w:pPr>
      <w:r w:rsidRPr="00CB6ADB">
        <w:rPr>
          <w:rFonts w:ascii="Cambria" w:hAnsi="Cambria" w:cs="Arial"/>
          <w:color w:val="auto"/>
          <w:sz w:val="22"/>
          <w:szCs w:val="22"/>
        </w:rPr>
        <w:t>Nadleśnictwo Oleszyce,</w:t>
      </w:r>
      <w:r w:rsidR="000D3998">
        <w:rPr>
          <w:rFonts w:ascii="Cambria" w:hAnsi="Cambria" w:cs="Arial"/>
          <w:color w:val="auto"/>
          <w:sz w:val="22"/>
          <w:szCs w:val="22"/>
        </w:rPr>
        <w:t xml:space="preserve"> ul. Zielona 4 b, 37-630 Oleszyce, NIP 793-00-01-807,</w:t>
      </w:r>
    </w:p>
    <w:p w:rsidR="00CB6ADB" w:rsidRPr="00CB6ADB" w:rsidRDefault="00CB6ADB" w:rsidP="00CB6ADB">
      <w:pPr>
        <w:pStyle w:val="Nagwek2"/>
        <w:keepLines w:val="0"/>
        <w:widowControl w:val="0"/>
        <w:numPr>
          <w:ilvl w:val="0"/>
          <w:numId w:val="7"/>
        </w:numPr>
        <w:autoSpaceDE w:val="0"/>
        <w:spacing w:before="120" w:after="120" w:line="254" w:lineRule="auto"/>
        <w:ind w:left="1134" w:hanging="425"/>
        <w:jc w:val="both"/>
        <w:rPr>
          <w:rFonts w:ascii="Cambria" w:hAnsi="Cambria" w:cs="Arial"/>
          <w:color w:val="auto"/>
          <w:sz w:val="22"/>
          <w:szCs w:val="22"/>
        </w:rPr>
      </w:pPr>
      <w:r w:rsidRPr="00CB6ADB">
        <w:rPr>
          <w:rFonts w:ascii="Cambria" w:hAnsi="Cambria" w:cs="Arial"/>
          <w:color w:val="auto"/>
          <w:sz w:val="22"/>
          <w:szCs w:val="22"/>
        </w:rPr>
        <w:t xml:space="preserve">Nadleśnictwo Kańczuga, </w:t>
      </w:r>
      <w:r w:rsidR="000D3998">
        <w:rPr>
          <w:rFonts w:ascii="Cambria" w:hAnsi="Cambria" w:cs="Arial"/>
          <w:color w:val="auto"/>
          <w:sz w:val="22"/>
          <w:szCs w:val="22"/>
        </w:rPr>
        <w:t>ul. Węgierska 32, 37-220 Kańczuga, NIP 794-00-03-162,</w:t>
      </w:r>
    </w:p>
    <w:p w:rsidR="00CB6ADB" w:rsidRPr="00CB6ADB" w:rsidRDefault="00CB6ADB" w:rsidP="00CB6ADB">
      <w:pPr>
        <w:pStyle w:val="Nagwek2"/>
        <w:keepLines w:val="0"/>
        <w:widowControl w:val="0"/>
        <w:numPr>
          <w:ilvl w:val="0"/>
          <w:numId w:val="7"/>
        </w:numPr>
        <w:autoSpaceDE w:val="0"/>
        <w:spacing w:before="120" w:after="120" w:line="254" w:lineRule="auto"/>
        <w:ind w:left="1134" w:hanging="425"/>
        <w:jc w:val="both"/>
        <w:rPr>
          <w:rFonts w:ascii="Cambria" w:hAnsi="Cambria" w:cs="Arial"/>
          <w:color w:val="auto"/>
          <w:sz w:val="22"/>
          <w:szCs w:val="22"/>
        </w:rPr>
      </w:pPr>
      <w:r w:rsidRPr="00CB6ADB">
        <w:rPr>
          <w:rFonts w:ascii="Cambria" w:hAnsi="Cambria" w:cs="Arial"/>
          <w:color w:val="auto"/>
          <w:sz w:val="22"/>
          <w:szCs w:val="22"/>
        </w:rPr>
        <w:t>Nadleśnictwo Lesko,</w:t>
      </w:r>
      <w:r w:rsidR="00F40532">
        <w:rPr>
          <w:rFonts w:ascii="Cambria" w:hAnsi="Cambria" w:cs="Arial"/>
          <w:color w:val="auto"/>
          <w:sz w:val="22"/>
          <w:szCs w:val="22"/>
        </w:rPr>
        <w:t xml:space="preserve"> Łączki 8, 38-600 Lesko, NIP 688-00-42-004,</w:t>
      </w:r>
    </w:p>
    <w:p w:rsidR="00CB6ADB" w:rsidRPr="00CB6ADB" w:rsidRDefault="00CB6ADB" w:rsidP="00CB6ADB">
      <w:pPr>
        <w:pStyle w:val="Nagwek2"/>
        <w:keepLines w:val="0"/>
        <w:widowControl w:val="0"/>
        <w:numPr>
          <w:ilvl w:val="0"/>
          <w:numId w:val="7"/>
        </w:numPr>
        <w:autoSpaceDE w:val="0"/>
        <w:spacing w:before="120" w:after="120" w:line="254" w:lineRule="auto"/>
        <w:ind w:left="1134" w:hanging="425"/>
        <w:jc w:val="both"/>
        <w:rPr>
          <w:rFonts w:ascii="Cambria" w:hAnsi="Cambria" w:cs="Arial"/>
          <w:color w:val="auto"/>
          <w:sz w:val="22"/>
          <w:szCs w:val="22"/>
        </w:rPr>
      </w:pPr>
      <w:r w:rsidRPr="00CB6ADB">
        <w:rPr>
          <w:rFonts w:ascii="Cambria" w:hAnsi="Cambria" w:cs="Arial"/>
          <w:color w:val="auto"/>
          <w:sz w:val="22"/>
          <w:szCs w:val="22"/>
        </w:rPr>
        <w:t xml:space="preserve">Nadleśnictwo Ustrzyki Dolne, </w:t>
      </w:r>
      <w:r w:rsidR="00F40532">
        <w:rPr>
          <w:rFonts w:ascii="Cambria" w:hAnsi="Cambria" w:cs="Arial"/>
          <w:color w:val="auto"/>
          <w:sz w:val="22"/>
          <w:szCs w:val="22"/>
        </w:rPr>
        <w:t xml:space="preserve">u. Rynek 6, 38-700 Ustrzyki Dolne, </w:t>
      </w:r>
      <w:r w:rsidR="00F40532">
        <w:rPr>
          <w:rFonts w:ascii="Cambria" w:hAnsi="Cambria" w:cs="Arial"/>
          <w:color w:val="auto"/>
          <w:sz w:val="22"/>
          <w:szCs w:val="22"/>
        </w:rPr>
        <w:br/>
        <w:t>NIP 689-00-01-165.</w:t>
      </w:r>
    </w:p>
    <w:p w:rsidR="00754AFA" w:rsidRPr="00510DA0" w:rsidRDefault="00754AFA" w:rsidP="00754AFA">
      <w:pPr>
        <w:tabs>
          <w:tab w:val="left" w:pos="5790"/>
        </w:tabs>
        <w:spacing w:after="120" w:line="254" w:lineRule="auto"/>
        <w:ind w:left="539"/>
        <w:jc w:val="both"/>
        <w:rPr>
          <w:rFonts w:ascii="Cambria" w:hAnsi="Cambria" w:cs="Arial"/>
        </w:rPr>
      </w:pPr>
      <w:r w:rsidRPr="00510DA0">
        <w:rPr>
          <w:rFonts w:ascii="Cambria" w:hAnsi="Cambria" w:cs="Arial"/>
        </w:rPr>
        <w:t xml:space="preserve">Zamawiający dopuszcza możliwość wystawiania faktur częściowych za poszczególne etapy prac. Wystawienie faktury częściowej nastąpi po zgłoszeniu Zamawiającemu wykonania części lub całości etapu prac i po podpisaniu protokołu bieżącej kontroli </w:t>
      </w:r>
      <w:r w:rsidR="0081499D">
        <w:rPr>
          <w:rFonts w:ascii="Cambria" w:hAnsi="Cambria" w:cs="Arial"/>
        </w:rPr>
        <w:br/>
      </w:r>
      <w:r w:rsidRPr="00510DA0">
        <w:rPr>
          <w:rFonts w:ascii="Cambria" w:hAnsi="Cambria" w:cs="Arial"/>
        </w:rPr>
        <w:t xml:space="preserve">i odbioru robót przez Zamawiającego. Należność za wykonanie prac będzie płatna przelewem na rachunek bankowy </w:t>
      </w:r>
      <w:r w:rsidRPr="005514FE">
        <w:rPr>
          <w:rFonts w:ascii="Cambria" w:hAnsi="Cambria" w:cs="Arial"/>
        </w:rPr>
        <w:t>Wykonawcy, w terminie 14 dni od daty</w:t>
      </w:r>
      <w:r w:rsidRPr="00510DA0">
        <w:rPr>
          <w:rFonts w:ascii="Cambria" w:hAnsi="Cambria" w:cs="Arial"/>
        </w:rPr>
        <w:t xml:space="preserve"> otrzymania faktury przez Zamawiającego. Wartość wszystkich faktur częściowych łącznie nie może przekroczyć 90% kwot umownych, określonych dla poszczególnych nadleśnictw.</w:t>
      </w:r>
    </w:p>
    <w:p w:rsidR="00754AFA" w:rsidRPr="00510DA0" w:rsidRDefault="00754AFA" w:rsidP="00754AFA">
      <w:pPr>
        <w:tabs>
          <w:tab w:val="left" w:pos="5790"/>
        </w:tabs>
        <w:spacing w:line="254" w:lineRule="auto"/>
        <w:ind w:left="540"/>
        <w:jc w:val="both"/>
        <w:rPr>
          <w:rFonts w:ascii="Cambria" w:hAnsi="Cambria" w:cs="Arial"/>
        </w:rPr>
      </w:pPr>
      <w:r w:rsidRPr="00510DA0">
        <w:rPr>
          <w:rFonts w:ascii="Cambria" w:hAnsi="Cambria" w:cs="Arial"/>
        </w:rPr>
        <w:t>3.8. Obowiązuje odpowiedzialność Wykonawcy z tytułu rękojmi przez okres 24 miesięcy od daty podpisania protokołu końcowej kontroli i odbioru robót.</w:t>
      </w:r>
    </w:p>
    <w:p w:rsidR="00754AFA" w:rsidRPr="00510DA0" w:rsidRDefault="00754AFA" w:rsidP="00754AFA">
      <w:pPr>
        <w:pStyle w:val="Nagwek2"/>
        <w:keepLines w:val="0"/>
        <w:widowControl w:val="0"/>
        <w:numPr>
          <w:ilvl w:val="1"/>
          <w:numId w:val="0"/>
        </w:numPr>
        <w:tabs>
          <w:tab w:val="num" w:pos="0"/>
        </w:tabs>
        <w:autoSpaceDE w:val="0"/>
        <w:spacing w:before="120" w:line="254" w:lineRule="auto"/>
        <w:ind w:left="540"/>
        <w:jc w:val="both"/>
        <w:rPr>
          <w:rFonts w:ascii="Cambria" w:hAnsi="Cambria" w:cs="Arial"/>
          <w:color w:val="auto"/>
          <w:sz w:val="22"/>
          <w:szCs w:val="22"/>
        </w:rPr>
      </w:pPr>
      <w:r w:rsidRPr="00510DA0">
        <w:rPr>
          <w:rFonts w:ascii="Cambria" w:hAnsi="Cambria" w:cs="Arial"/>
          <w:color w:val="auto"/>
          <w:sz w:val="22"/>
          <w:szCs w:val="22"/>
        </w:rPr>
        <w:t xml:space="preserve">3.9. Nazwy i kody dotyczące przedmiotu zamówienia, określone we Wspólnym Słowniku </w:t>
      </w:r>
      <w:r w:rsidRPr="00510DA0">
        <w:rPr>
          <w:rFonts w:ascii="Cambria" w:hAnsi="Cambria" w:cs="Arial"/>
          <w:color w:val="auto"/>
          <w:sz w:val="22"/>
          <w:szCs w:val="22"/>
        </w:rPr>
        <w:lastRenderedPageBreak/>
        <w:t>Zamówień (CPV):</w:t>
      </w:r>
    </w:p>
    <w:p w:rsidR="00754AFA" w:rsidRPr="00510DA0" w:rsidRDefault="00754AFA" w:rsidP="00754AFA">
      <w:pPr>
        <w:pStyle w:val="Nagwek2"/>
        <w:keepLines w:val="0"/>
        <w:widowControl w:val="0"/>
        <w:numPr>
          <w:ilvl w:val="1"/>
          <w:numId w:val="0"/>
        </w:numPr>
        <w:tabs>
          <w:tab w:val="num" w:pos="0"/>
        </w:tabs>
        <w:autoSpaceDE w:val="0"/>
        <w:spacing w:before="120" w:line="254" w:lineRule="auto"/>
        <w:ind w:left="540"/>
        <w:jc w:val="both"/>
        <w:rPr>
          <w:rFonts w:ascii="Cambria" w:hAnsi="Cambria" w:cs="Arial"/>
          <w:color w:val="auto"/>
          <w:sz w:val="22"/>
          <w:szCs w:val="22"/>
        </w:rPr>
      </w:pPr>
      <w:r w:rsidRPr="00510DA0">
        <w:rPr>
          <w:rFonts w:ascii="Cambria" w:hAnsi="Cambria" w:cs="Arial"/>
          <w:color w:val="auto"/>
          <w:sz w:val="22"/>
          <w:szCs w:val="22"/>
        </w:rPr>
        <w:t>77231000-8 usługi gospodarki leśnej (główny przedmiot zamówienia),</w:t>
      </w:r>
    </w:p>
    <w:p w:rsidR="00754AFA" w:rsidRPr="00510DA0" w:rsidRDefault="00754AFA" w:rsidP="00754AFA">
      <w:pPr>
        <w:pStyle w:val="Nagwek2"/>
        <w:keepLines w:val="0"/>
        <w:widowControl w:val="0"/>
        <w:numPr>
          <w:ilvl w:val="1"/>
          <w:numId w:val="0"/>
        </w:numPr>
        <w:tabs>
          <w:tab w:val="num" w:pos="0"/>
        </w:tabs>
        <w:autoSpaceDE w:val="0"/>
        <w:spacing w:before="120" w:line="254" w:lineRule="auto"/>
        <w:ind w:left="540"/>
        <w:jc w:val="both"/>
        <w:rPr>
          <w:rFonts w:ascii="Cambria" w:hAnsi="Cambria" w:cs="Arial"/>
          <w:color w:val="auto"/>
          <w:sz w:val="22"/>
          <w:szCs w:val="22"/>
        </w:rPr>
      </w:pPr>
      <w:r w:rsidRPr="00510DA0">
        <w:rPr>
          <w:rFonts w:ascii="Cambria" w:hAnsi="Cambria" w:cs="Arial"/>
          <w:color w:val="auto"/>
          <w:sz w:val="22"/>
          <w:szCs w:val="22"/>
        </w:rPr>
        <w:t>90711400-8 usługi oceny oddziaływań na środowisko innych niż powodowanych przez branżę budowlaną (pomocniczy przedmiot zamówienia)</w:t>
      </w:r>
    </w:p>
    <w:p w:rsidR="00754AFA" w:rsidRPr="00510DA0" w:rsidRDefault="00754AFA" w:rsidP="00754AFA">
      <w:pPr>
        <w:pStyle w:val="Nagwek2"/>
        <w:keepLines w:val="0"/>
        <w:widowControl w:val="0"/>
        <w:numPr>
          <w:ilvl w:val="1"/>
          <w:numId w:val="0"/>
        </w:numPr>
        <w:tabs>
          <w:tab w:val="num" w:pos="0"/>
        </w:tabs>
        <w:autoSpaceDE w:val="0"/>
        <w:spacing w:before="120" w:line="254" w:lineRule="auto"/>
        <w:ind w:left="540"/>
        <w:jc w:val="both"/>
        <w:rPr>
          <w:rFonts w:ascii="Cambria" w:hAnsi="Cambria" w:cs="Arial"/>
          <w:color w:val="auto"/>
          <w:sz w:val="22"/>
          <w:szCs w:val="22"/>
        </w:rPr>
      </w:pPr>
      <w:r w:rsidRPr="00510DA0">
        <w:rPr>
          <w:rFonts w:ascii="Cambria" w:hAnsi="Cambria" w:cs="Arial"/>
          <w:color w:val="auto"/>
          <w:sz w:val="22"/>
          <w:szCs w:val="22"/>
        </w:rPr>
        <w:t>3.10. Nie dopuszcza się możliwości składania ofert częściowych.</w:t>
      </w:r>
    </w:p>
    <w:p w:rsidR="00754AFA" w:rsidRPr="00510DA0" w:rsidRDefault="00754AFA" w:rsidP="00754AFA">
      <w:pPr>
        <w:pStyle w:val="Nagwek2"/>
        <w:keepLines w:val="0"/>
        <w:widowControl w:val="0"/>
        <w:numPr>
          <w:ilvl w:val="1"/>
          <w:numId w:val="0"/>
        </w:numPr>
        <w:tabs>
          <w:tab w:val="num" w:pos="0"/>
        </w:tabs>
        <w:autoSpaceDE w:val="0"/>
        <w:spacing w:before="120" w:after="120" w:line="254" w:lineRule="auto"/>
        <w:ind w:left="539"/>
        <w:jc w:val="both"/>
        <w:rPr>
          <w:rFonts w:ascii="Cambria" w:hAnsi="Cambria" w:cs="Arial"/>
          <w:color w:val="auto"/>
          <w:sz w:val="22"/>
          <w:szCs w:val="22"/>
        </w:rPr>
      </w:pPr>
      <w:r w:rsidRPr="00510DA0">
        <w:rPr>
          <w:rFonts w:ascii="Cambria" w:hAnsi="Cambria" w:cs="Arial"/>
          <w:color w:val="auto"/>
          <w:sz w:val="22"/>
          <w:szCs w:val="22"/>
        </w:rPr>
        <w:t>3.11. Nie dopuszcza się możliwości składania ofert wariantowych.</w:t>
      </w:r>
    </w:p>
    <w:p w:rsidR="00754AFA" w:rsidRPr="00952BB2" w:rsidRDefault="00754AFA" w:rsidP="00754AFA">
      <w:pPr>
        <w:pStyle w:val="Nagwek2"/>
        <w:keepLines w:val="0"/>
        <w:widowControl w:val="0"/>
        <w:numPr>
          <w:ilvl w:val="1"/>
          <w:numId w:val="0"/>
        </w:numPr>
        <w:tabs>
          <w:tab w:val="num" w:pos="0"/>
        </w:tabs>
        <w:autoSpaceDE w:val="0"/>
        <w:spacing w:before="120" w:after="120" w:line="254" w:lineRule="auto"/>
        <w:ind w:left="539"/>
        <w:jc w:val="both"/>
        <w:rPr>
          <w:rFonts w:ascii="Cambria" w:hAnsi="Cambria" w:cs="Arial"/>
          <w:color w:val="auto"/>
          <w:sz w:val="22"/>
          <w:szCs w:val="22"/>
        </w:rPr>
      </w:pPr>
      <w:r w:rsidRPr="00510DA0">
        <w:rPr>
          <w:rFonts w:ascii="Cambria" w:hAnsi="Cambria" w:cs="Arial"/>
          <w:color w:val="auto"/>
          <w:sz w:val="22"/>
          <w:szCs w:val="22"/>
        </w:rPr>
        <w:t xml:space="preserve">3.12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i podania przez wykonawcę firm podwykonawców. </w:t>
      </w:r>
      <w:r w:rsidRPr="00952BB2">
        <w:rPr>
          <w:rFonts w:ascii="Cambria" w:hAnsi="Cambria" w:cs="Arial"/>
          <w:color w:val="auto"/>
          <w:sz w:val="22"/>
          <w:szCs w:val="22"/>
        </w:rPr>
        <w:t>Wskazanie takie należy umieścić na formularzu ofertowym. W przypadku braku wskazania w ofercie podwykonawstwa</w:t>
      </w:r>
      <w:r w:rsidR="00477453" w:rsidRPr="00952BB2">
        <w:rPr>
          <w:rFonts w:ascii="Cambria" w:hAnsi="Cambria" w:cs="Arial"/>
          <w:color w:val="auto"/>
          <w:sz w:val="22"/>
          <w:szCs w:val="22"/>
        </w:rPr>
        <w:t>,</w:t>
      </w:r>
      <w:r w:rsidRPr="00952BB2">
        <w:rPr>
          <w:rFonts w:ascii="Cambria" w:hAnsi="Cambria" w:cs="Arial"/>
          <w:color w:val="auto"/>
          <w:sz w:val="22"/>
          <w:szCs w:val="22"/>
        </w:rPr>
        <w:t xml:space="preserve"> wykonawca będzie mógł wprowadzić podwykonawcę </w:t>
      </w:r>
      <w:r w:rsidR="00477453" w:rsidRPr="00952BB2">
        <w:rPr>
          <w:rFonts w:ascii="Cambria" w:hAnsi="Cambria" w:cs="Arial"/>
          <w:color w:val="auto"/>
          <w:sz w:val="22"/>
          <w:szCs w:val="22"/>
        </w:rPr>
        <w:t xml:space="preserve">już na etapie realizacji umowy </w:t>
      </w:r>
      <w:r w:rsidRPr="00952BB2">
        <w:rPr>
          <w:rFonts w:ascii="Cambria" w:hAnsi="Cambria" w:cs="Arial"/>
          <w:color w:val="auto"/>
          <w:sz w:val="22"/>
          <w:szCs w:val="22"/>
        </w:rPr>
        <w:t>wyłącznie na warunkach określonych w umowie.</w:t>
      </w:r>
      <w:r w:rsidR="00480CD8" w:rsidRPr="00952BB2">
        <w:rPr>
          <w:rFonts w:ascii="Cambria" w:hAnsi="Cambria" w:cs="Arial"/>
          <w:color w:val="auto"/>
          <w:sz w:val="22"/>
          <w:szCs w:val="22"/>
        </w:rPr>
        <w:t xml:space="preserve"> </w:t>
      </w:r>
    </w:p>
    <w:p w:rsidR="00754AFA" w:rsidRPr="00510DA0" w:rsidRDefault="00754AFA" w:rsidP="00754AFA">
      <w:pPr>
        <w:pStyle w:val="Nagwek2"/>
        <w:keepLines w:val="0"/>
        <w:widowControl w:val="0"/>
        <w:numPr>
          <w:ilvl w:val="1"/>
          <w:numId w:val="0"/>
        </w:numPr>
        <w:tabs>
          <w:tab w:val="num" w:pos="0"/>
        </w:tabs>
        <w:autoSpaceDE w:val="0"/>
        <w:spacing w:before="120" w:after="120" w:line="254" w:lineRule="auto"/>
        <w:ind w:left="539"/>
        <w:jc w:val="both"/>
        <w:rPr>
          <w:rFonts w:ascii="Cambria" w:hAnsi="Cambria" w:cs="Arial"/>
          <w:color w:val="auto"/>
          <w:sz w:val="22"/>
          <w:szCs w:val="22"/>
        </w:rPr>
      </w:pPr>
      <w:r w:rsidRPr="00510DA0">
        <w:rPr>
          <w:rFonts w:ascii="Cambria" w:hAnsi="Cambria" w:cs="Arial"/>
          <w:color w:val="auto"/>
          <w:sz w:val="22"/>
          <w:szCs w:val="22"/>
        </w:rPr>
        <w:t xml:space="preserve">3.13 Zamawiający wymaga zatrudnienia przez wykonawcę lub podwykonawcę na podstawie umowy o pracę osób wykonujących czynności wchodzące w skład przedmiotu zamówienia polegające na wykonywaniu inwentaryzacji stanu lasu, inwentaryzacji zasobów drzewnych oraz prac planistycznych wynikających z przeprowadzonych inwentaryzacji , jeżeli wykonanie tych czynności polega na wykonywaniu pracy w sposób określony w art. 22 § 1 ustawy z dnia 26 czerwca 1974 r. - Kodeks pracy (tekst jedn.: Dz. U. z </w:t>
      </w:r>
      <w:r w:rsidR="005514FE">
        <w:rPr>
          <w:rFonts w:ascii="Cambria" w:hAnsi="Cambria" w:cs="Arial"/>
          <w:color w:val="auto"/>
          <w:sz w:val="22"/>
          <w:szCs w:val="22"/>
        </w:rPr>
        <w:t>2019 r., poz. 1040</w:t>
      </w:r>
      <w:r w:rsidRPr="00510DA0">
        <w:rPr>
          <w:rFonts w:ascii="Cambria" w:hAnsi="Cambria" w:cs="Arial"/>
          <w:color w:val="auto"/>
          <w:sz w:val="22"/>
          <w:szCs w:val="22"/>
        </w:rPr>
        <w:t>, z późn. zm.).</w:t>
      </w:r>
    </w:p>
    <w:p w:rsidR="00754AFA" w:rsidRDefault="00754AFA" w:rsidP="00754AFA">
      <w:pPr>
        <w:pStyle w:val="Nagwek2"/>
        <w:keepLines w:val="0"/>
        <w:widowControl w:val="0"/>
        <w:numPr>
          <w:ilvl w:val="1"/>
          <w:numId w:val="0"/>
        </w:numPr>
        <w:tabs>
          <w:tab w:val="num" w:pos="0"/>
        </w:tabs>
        <w:autoSpaceDE w:val="0"/>
        <w:spacing w:before="120" w:after="120" w:line="254" w:lineRule="auto"/>
        <w:ind w:left="539"/>
        <w:jc w:val="both"/>
        <w:rPr>
          <w:rFonts w:ascii="Cambria" w:hAnsi="Cambria" w:cs="Arial"/>
          <w:color w:val="00B050"/>
          <w:sz w:val="22"/>
          <w:szCs w:val="22"/>
        </w:rPr>
      </w:pPr>
      <w:r w:rsidRPr="00510DA0">
        <w:rPr>
          <w:rFonts w:ascii="Cambria" w:hAnsi="Cambria" w:cs="Arial"/>
          <w:color w:val="auto"/>
          <w:sz w:val="22"/>
          <w:szCs w:val="22"/>
        </w:rPr>
        <w:t xml:space="preserve">3.14 Zamawiający jest uprawniony zlecić Wykonawcy dodatkowy zakres rzeczowy </w:t>
      </w:r>
      <w:r w:rsidRPr="00952BB2">
        <w:rPr>
          <w:rFonts w:ascii="Cambria" w:hAnsi="Cambria" w:cs="Arial"/>
          <w:color w:val="auto"/>
          <w:sz w:val="22"/>
          <w:szCs w:val="22"/>
        </w:rPr>
        <w:t xml:space="preserve">obejmujący czynności analogiczne, jak opisane w opisie przedmiotu zamówienia (dalej: „Opcja”). Przedmiotem Opcji </w:t>
      </w:r>
      <w:r w:rsidR="00F51D3C" w:rsidRPr="00952BB2">
        <w:rPr>
          <w:rFonts w:ascii="Cambria" w:hAnsi="Cambria" w:cs="Arial"/>
          <w:color w:val="auto"/>
          <w:sz w:val="22"/>
          <w:szCs w:val="22"/>
        </w:rPr>
        <w:t>m</w:t>
      </w:r>
      <w:r w:rsidR="00B83802" w:rsidRPr="00952BB2">
        <w:rPr>
          <w:rFonts w:ascii="Cambria" w:hAnsi="Cambria" w:cs="Arial"/>
          <w:color w:val="auto"/>
          <w:sz w:val="22"/>
          <w:szCs w:val="22"/>
        </w:rPr>
        <w:t xml:space="preserve">oże być wyłącznie wykonanie ortofotomapy </w:t>
      </w:r>
      <w:r w:rsidR="00F51D3C" w:rsidRPr="00952BB2">
        <w:rPr>
          <w:rFonts w:ascii="Cambria" w:hAnsi="Cambria" w:cs="Arial"/>
          <w:color w:val="auto"/>
          <w:sz w:val="22"/>
          <w:szCs w:val="22"/>
        </w:rPr>
        <w:t>na podstawie danych zebranych podczas przeprowadzenia skaningu laserowego drzewostanów Nadleśnictwa Leżajsk, według standardu i na warunkach opisany</w:t>
      </w:r>
      <w:r w:rsidR="00952BB2" w:rsidRPr="00952BB2">
        <w:rPr>
          <w:rFonts w:ascii="Cambria" w:hAnsi="Cambria" w:cs="Arial"/>
          <w:color w:val="auto"/>
          <w:sz w:val="22"/>
          <w:szCs w:val="22"/>
        </w:rPr>
        <w:t xml:space="preserve">ch w Załączniku nr 12 do SIWZ. </w:t>
      </w:r>
      <w:r w:rsidR="00C67ED8" w:rsidRPr="00952BB2">
        <w:rPr>
          <w:rFonts w:ascii="Cambria" w:hAnsi="Cambria" w:cs="Arial"/>
          <w:color w:val="auto"/>
          <w:sz w:val="22"/>
          <w:szCs w:val="22"/>
        </w:rPr>
        <w:t>Zlecenie Wykonawcy w ramach prawa Opcji realizacji wykonania ortofotomapy nastąpi w terminie nie późniejszym niż na 3 miesiące licząc od terminu końcowego wykonania zamówienia.</w:t>
      </w:r>
    </w:p>
    <w:p w:rsidR="00CC7966" w:rsidRPr="006409E8" w:rsidRDefault="00CC7966" w:rsidP="00CC7966">
      <w:pPr>
        <w:spacing w:after="0"/>
        <w:rPr>
          <w:rFonts w:ascii="Cambria" w:eastAsia="Times New Roman" w:hAnsi="Cambria" w:cs="Arial"/>
          <w:lang w:eastAsia="ar-SA"/>
        </w:rPr>
      </w:pPr>
      <w:r w:rsidRPr="006409E8">
        <w:rPr>
          <w:rFonts w:ascii="Cambria" w:eastAsia="Times New Roman" w:hAnsi="Cambria" w:cs="Arial"/>
          <w:lang w:eastAsia="ar-SA"/>
        </w:rPr>
        <w:t xml:space="preserve">           3.15 Zamawiający zastrzega obowiązek przeniesienia autorskich praw majątkowych do </w:t>
      </w:r>
    </w:p>
    <w:p w:rsidR="00CC7966" w:rsidRPr="006409E8" w:rsidRDefault="00CC7966" w:rsidP="00CC7966">
      <w:pPr>
        <w:spacing w:after="0"/>
        <w:rPr>
          <w:rFonts w:ascii="Cambria" w:eastAsia="Times New Roman" w:hAnsi="Cambria" w:cs="Arial"/>
          <w:lang w:eastAsia="ar-SA"/>
        </w:rPr>
      </w:pPr>
      <w:r w:rsidRPr="006409E8">
        <w:rPr>
          <w:rFonts w:ascii="Cambria" w:eastAsia="Times New Roman" w:hAnsi="Cambria" w:cs="Arial"/>
          <w:lang w:eastAsia="ar-SA"/>
        </w:rPr>
        <w:t xml:space="preserve">                    wykonanego przedmiotu umowy, na warunkach określonych we wzorze umowy. </w:t>
      </w:r>
    </w:p>
    <w:p w:rsidR="00CC7966" w:rsidRPr="00CC7966" w:rsidRDefault="00CC7966" w:rsidP="00CC7966">
      <w:pPr>
        <w:spacing w:after="0"/>
        <w:rPr>
          <w:lang w:eastAsia="ar-SA"/>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2E72CB" w:rsidRPr="00510DA0" w:rsidTr="0081499D">
        <w:tc>
          <w:tcPr>
            <w:tcW w:w="9073" w:type="dxa"/>
            <w:shd w:val="clear" w:color="auto" w:fill="E7E6E6"/>
          </w:tcPr>
          <w:p w:rsidR="002E72CB" w:rsidRPr="00510DA0" w:rsidRDefault="002E72CB" w:rsidP="002E72CB">
            <w:pPr>
              <w:rPr>
                <w:rFonts w:ascii="Cambria" w:hAnsi="Cambria"/>
              </w:rPr>
            </w:pPr>
            <w:r w:rsidRPr="00510DA0">
              <w:rPr>
                <w:rFonts w:ascii="Cambria" w:hAnsi="Cambria"/>
              </w:rPr>
              <w:t xml:space="preserve">4. </w:t>
            </w:r>
            <w:r w:rsidRPr="00510DA0">
              <w:rPr>
                <w:rFonts w:ascii="Cambria" w:hAnsi="Cambria"/>
              </w:rPr>
              <w:tab/>
              <w:t>TERMIN REALIZACJI ZAMÓWIENIA.</w:t>
            </w:r>
          </w:p>
        </w:tc>
      </w:tr>
    </w:tbl>
    <w:p w:rsidR="002E72CB" w:rsidRPr="00510DA0" w:rsidRDefault="002E72CB" w:rsidP="002E72CB">
      <w:pPr>
        <w:rPr>
          <w:rFonts w:ascii="Cambria" w:hAnsi="Cambria"/>
        </w:rPr>
      </w:pPr>
      <w:r w:rsidRPr="00510DA0">
        <w:rPr>
          <w:rFonts w:ascii="Cambria" w:hAnsi="Cambria"/>
        </w:rPr>
        <w:t>4.1.</w:t>
      </w:r>
      <w:r w:rsidRPr="00510DA0">
        <w:rPr>
          <w:rFonts w:ascii="Cambria" w:hAnsi="Cambria"/>
        </w:rPr>
        <w:tab/>
        <w:t xml:space="preserve">Termin realizacji zamówienia: od dnia zawarcia umowy do dnia </w:t>
      </w:r>
      <w:r w:rsidR="009635AB">
        <w:rPr>
          <w:rFonts w:ascii="Cambria" w:hAnsi="Cambria"/>
        </w:rPr>
        <w:t>02.11.2022</w:t>
      </w:r>
      <w:r w:rsidRPr="00510DA0">
        <w:rPr>
          <w:rFonts w:ascii="Cambria" w:hAnsi="Cambria"/>
        </w:rPr>
        <w:t>r., z zastrzeżeniem pkt 4.2.</w:t>
      </w:r>
    </w:p>
    <w:p w:rsidR="00F12921" w:rsidRPr="00510DA0" w:rsidRDefault="002E72CB" w:rsidP="00754AFA">
      <w:pPr>
        <w:rPr>
          <w:rFonts w:ascii="Cambria" w:hAnsi="Cambria"/>
        </w:rPr>
      </w:pPr>
      <w:r w:rsidRPr="00510DA0">
        <w:rPr>
          <w:rFonts w:ascii="Cambria" w:hAnsi="Cambria"/>
        </w:rPr>
        <w:t>4.2.</w:t>
      </w:r>
      <w:r w:rsidR="00770602" w:rsidRPr="00510DA0">
        <w:rPr>
          <w:rFonts w:ascii="Cambria" w:hAnsi="Cambria"/>
        </w:rPr>
        <w:t xml:space="preserve"> Terminy poszczególnych etapów zamówienia zostały określone we zworze umowy stanowiącej załącznik</w:t>
      </w:r>
      <w:r w:rsidR="007A78D8">
        <w:rPr>
          <w:rFonts w:ascii="Cambria" w:hAnsi="Cambria"/>
        </w:rPr>
        <w:t xml:space="preserve"> nr 8</w:t>
      </w:r>
      <w:r w:rsidR="00770602" w:rsidRPr="00510DA0">
        <w:rPr>
          <w:rFonts w:ascii="Cambria" w:hAnsi="Cambria"/>
        </w:rPr>
        <w:t xml:space="preserve"> do SIWZ.</w:t>
      </w:r>
    </w:p>
    <w:p w:rsidR="00BA6098" w:rsidRDefault="00F12921" w:rsidP="00F12921">
      <w:pPr>
        <w:widowControl w:val="0"/>
        <w:tabs>
          <w:tab w:val="left" w:pos="5790"/>
        </w:tabs>
        <w:autoSpaceDE w:val="0"/>
        <w:autoSpaceDN w:val="0"/>
        <w:adjustRightInd w:val="0"/>
        <w:spacing w:after="120" w:line="286" w:lineRule="auto"/>
        <w:jc w:val="both"/>
        <w:rPr>
          <w:rFonts w:ascii="Cambria" w:hAnsi="Cambria"/>
        </w:rPr>
      </w:pPr>
      <w:r w:rsidRPr="00510DA0">
        <w:rPr>
          <w:rFonts w:ascii="Cambria" w:hAnsi="Cambria"/>
        </w:rPr>
        <w:t xml:space="preserve">4.3 </w:t>
      </w:r>
      <w:r w:rsidRPr="006409E8">
        <w:rPr>
          <w:rFonts w:ascii="Cambria" w:hAnsi="Cambria"/>
        </w:rPr>
        <w:t>Za termin wykonania zamówienia uznaje się datę przyjęcia materiałów przygotowanych do szczegółowej kontroli przez Zamawiającego</w:t>
      </w:r>
      <w:r w:rsidR="006570C1">
        <w:rPr>
          <w:rFonts w:ascii="Cambria" w:hAnsi="Cambria"/>
        </w:rPr>
        <w:t xml:space="preserve"> lub zgłoszenia do odbioru robót terenowych</w:t>
      </w:r>
      <w:r w:rsidRPr="006409E8">
        <w:rPr>
          <w:rFonts w:ascii="Cambria" w:hAnsi="Cambria"/>
        </w:rPr>
        <w:t xml:space="preserve">. </w:t>
      </w:r>
    </w:p>
    <w:p w:rsidR="00F12921" w:rsidRDefault="00BA6098" w:rsidP="00F12921">
      <w:pPr>
        <w:widowControl w:val="0"/>
        <w:tabs>
          <w:tab w:val="left" w:pos="5790"/>
        </w:tabs>
        <w:autoSpaceDE w:val="0"/>
        <w:autoSpaceDN w:val="0"/>
        <w:adjustRightInd w:val="0"/>
        <w:spacing w:after="120" w:line="286" w:lineRule="auto"/>
        <w:jc w:val="both"/>
        <w:rPr>
          <w:rFonts w:ascii="Cambria" w:hAnsi="Cambria"/>
        </w:rPr>
      </w:pPr>
      <w:r>
        <w:rPr>
          <w:rFonts w:ascii="Cambria" w:hAnsi="Cambria"/>
        </w:rPr>
        <w:t xml:space="preserve">4.4. </w:t>
      </w:r>
      <w:r w:rsidR="00F12921" w:rsidRPr="006409E8">
        <w:rPr>
          <w:rFonts w:ascii="Cambria" w:hAnsi="Cambria"/>
        </w:rPr>
        <w:t xml:space="preserve">Szczegółowa kontrola przekazanych dokumentów </w:t>
      </w:r>
      <w:r w:rsidR="006570C1">
        <w:rPr>
          <w:rFonts w:ascii="Cambria" w:hAnsi="Cambria"/>
        </w:rPr>
        <w:t xml:space="preserve">lub komisyjny odbiór robót terenowych </w:t>
      </w:r>
      <w:r w:rsidR="00F12921" w:rsidRPr="006409E8">
        <w:rPr>
          <w:rFonts w:ascii="Cambria" w:hAnsi="Cambria"/>
        </w:rPr>
        <w:t>prze</w:t>
      </w:r>
      <w:r w:rsidR="000D72CC">
        <w:rPr>
          <w:rFonts w:ascii="Cambria" w:hAnsi="Cambria"/>
        </w:rPr>
        <w:t>prowadzona zostanie w terminie 2</w:t>
      </w:r>
      <w:r w:rsidR="00F12921" w:rsidRPr="006409E8">
        <w:rPr>
          <w:rFonts w:ascii="Cambria" w:hAnsi="Cambria"/>
        </w:rPr>
        <w:t xml:space="preserve">0 dni roboczych licząc od daty ich przekazania. W terminie tym Wykonawca usunie wszelkie usterki wskazane przez Zamawiającego. Po </w:t>
      </w:r>
      <w:r w:rsidR="00F12921" w:rsidRPr="006409E8">
        <w:rPr>
          <w:rFonts w:ascii="Cambria" w:hAnsi="Cambria"/>
        </w:rPr>
        <w:lastRenderedPageBreak/>
        <w:t xml:space="preserve">ostatecznym zredagowaniu dokumentów </w:t>
      </w:r>
      <w:r w:rsidR="006570C1">
        <w:rPr>
          <w:rFonts w:ascii="Cambria" w:hAnsi="Cambria"/>
        </w:rPr>
        <w:t xml:space="preserve">lub po przeprowadzeniu komisyjnego odbioru robót terenowych </w:t>
      </w:r>
      <w:r w:rsidR="00F12921" w:rsidRPr="006409E8">
        <w:rPr>
          <w:rFonts w:ascii="Cambria" w:hAnsi="Cambria"/>
        </w:rPr>
        <w:t>sporządzony zostanie protokół odbioru, który po zatwierdzeniu przez Dyrektora RDLP w Krośnie stanowił będzie podstawę do wystawienia faktury.</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2E72CB" w:rsidRPr="00510DA0" w:rsidTr="006409E8">
        <w:tc>
          <w:tcPr>
            <w:tcW w:w="9073" w:type="dxa"/>
            <w:shd w:val="clear" w:color="auto" w:fill="E7E6E6"/>
          </w:tcPr>
          <w:p w:rsidR="002E72CB" w:rsidRPr="00510DA0" w:rsidRDefault="002E72CB" w:rsidP="00F757BF">
            <w:pPr>
              <w:jc w:val="both"/>
              <w:rPr>
                <w:rFonts w:ascii="Cambria" w:hAnsi="Cambria"/>
              </w:rPr>
            </w:pPr>
            <w:r w:rsidRPr="00510DA0">
              <w:rPr>
                <w:rFonts w:ascii="Cambria" w:hAnsi="Cambria"/>
              </w:rPr>
              <w:t xml:space="preserve">5. </w:t>
            </w:r>
            <w:r w:rsidRPr="00510DA0">
              <w:rPr>
                <w:rFonts w:ascii="Cambria" w:hAnsi="Cambria"/>
              </w:rPr>
              <w:tab/>
              <w:t>INFORMACJA O PRZEWIDYWANYCH ZAMÓWIENIACH, O KTÓRYCH MOWA W ART. 67 UST. 1 PKT 6 PZP, JEŻELI ZAMAWIAJĄCY PRZEWIDUJE UDZIELENIE TAKICH ZAMÓWIEŃ.</w:t>
            </w:r>
          </w:p>
        </w:tc>
      </w:tr>
    </w:tbl>
    <w:p w:rsidR="002E72CB" w:rsidRPr="00510DA0" w:rsidRDefault="002E72CB" w:rsidP="00F757BF">
      <w:pPr>
        <w:jc w:val="both"/>
        <w:rPr>
          <w:rFonts w:ascii="Cambria" w:hAnsi="Cambria"/>
        </w:rPr>
      </w:pPr>
      <w:r w:rsidRPr="00510DA0">
        <w:rPr>
          <w:rFonts w:ascii="Cambria" w:hAnsi="Cambria"/>
        </w:rPr>
        <w:t>5.1.</w:t>
      </w:r>
      <w:r w:rsidRPr="00510DA0">
        <w:rPr>
          <w:rFonts w:ascii="Cambria" w:hAnsi="Cambria"/>
        </w:rPr>
        <w:tab/>
        <w:t>Zamawiający przewiduje możliwość udzielenia zamówień, o których mowa w art. 67 ust. 1 pkt 6 PZP, w okresie 3 lat od dnia udzielenia zamówienia podstawowego. Zamówienia te polegać będą na powtórzeniu usług podobnych do usług stanowiących przedmiot niniejszego zamówienia.</w:t>
      </w:r>
    </w:p>
    <w:p w:rsidR="002E72CB" w:rsidRPr="00952BB2" w:rsidRDefault="002E72CB" w:rsidP="00F757BF">
      <w:pPr>
        <w:jc w:val="both"/>
        <w:rPr>
          <w:rFonts w:ascii="Cambria" w:hAnsi="Cambria"/>
        </w:rPr>
      </w:pPr>
      <w:r w:rsidRPr="00510DA0">
        <w:rPr>
          <w:rFonts w:ascii="Cambria" w:hAnsi="Cambria"/>
        </w:rPr>
        <w:t>5.2.</w:t>
      </w:r>
      <w:r w:rsidRPr="00510DA0">
        <w:rPr>
          <w:rFonts w:ascii="Cambria" w:hAnsi="Cambria"/>
        </w:rPr>
        <w:tab/>
      </w:r>
      <w:r w:rsidRPr="00952BB2">
        <w:rPr>
          <w:rFonts w:ascii="Cambria" w:hAnsi="Cambria"/>
        </w:rPr>
        <w:t>Zamówienia, o których mowa w pkt 5.1. będą polegały na powtórzeniu usług zgodnych z usługami stanowiącymi przedmiot niniejszego zamówienia</w:t>
      </w:r>
      <w:r w:rsidR="00BA6098" w:rsidRPr="00952BB2">
        <w:rPr>
          <w:rFonts w:ascii="Cambria" w:hAnsi="Cambria"/>
        </w:rPr>
        <w:t xml:space="preserve"> jak również na wykonaniu usług podobnych do usług stanowiących przedmiot niniejszego zamówienia, które okażą się niezbędne do osiągnięcia pełnego celu gospodarczego niniejszej umowy</w:t>
      </w:r>
      <w:r w:rsidRPr="00952BB2">
        <w:rPr>
          <w:rFonts w:ascii="Cambria" w:hAnsi="Cambria"/>
        </w:rPr>
        <w:t xml:space="preserve">. Zakresem rzeczowym usług stanowiących przedmiot zamówień, o których mowa w pkt 5.1. objęte będą </w:t>
      </w:r>
      <w:r w:rsidR="00BA6098" w:rsidRPr="00952BB2">
        <w:rPr>
          <w:rFonts w:ascii="Cambria" w:hAnsi="Cambria"/>
        </w:rPr>
        <w:t xml:space="preserve">w szczególności </w:t>
      </w:r>
      <w:r w:rsidRPr="00952BB2">
        <w:rPr>
          <w:rFonts w:ascii="Cambria" w:hAnsi="Cambria"/>
        </w:rPr>
        <w:t xml:space="preserve">prace z zakresu </w:t>
      </w:r>
      <w:r w:rsidR="00770602" w:rsidRPr="00952BB2">
        <w:rPr>
          <w:rFonts w:ascii="Cambria" w:hAnsi="Cambria"/>
        </w:rPr>
        <w:t>opracowania projektów planów urządzenia lasu wraz z programami ochrony przyrody oraz prognozami oddziaływania na środowisko, łącznie z zadaniami ochronnymi w zakresie ustalonym art. 28 ust. 10 ustawy z dnia 16 kwietnia 2004 roku o ochronie przyrody oraz wykonanie opracowań siedliskowych</w:t>
      </w:r>
      <w:r w:rsidR="000D72CC" w:rsidRPr="00952BB2">
        <w:rPr>
          <w:rFonts w:ascii="Cambria" w:hAnsi="Cambria"/>
        </w:rPr>
        <w:t xml:space="preserve"> jak również aktualizacji obowiązujących Planów Urządzania Lasu</w:t>
      </w:r>
      <w:r w:rsidRPr="00952BB2">
        <w:rPr>
          <w:rFonts w:ascii="Cambria" w:hAnsi="Cambria"/>
        </w:rPr>
        <w:t xml:space="preserve">. Zakres rzeczowy usług stanowiących przedmiot zamówień, o których mowa w pkt 5.1. nie przekroczy wartości </w:t>
      </w:r>
      <w:r w:rsidR="00770602" w:rsidRPr="00952BB2">
        <w:rPr>
          <w:rFonts w:ascii="Cambria" w:hAnsi="Cambria"/>
        </w:rPr>
        <w:t>50</w:t>
      </w:r>
      <w:r w:rsidRPr="00952BB2">
        <w:rPr>
          <w:rFonts w:ascii="Cambria" w:hAnsi="Cambria"/>
        </w:rPr>
        <w:t xml:space="preserve"> % wartości niniejszego zamówienia.</w:t>
      </w:r>
    </w:p>
    <w:p w:rsidR="002E72CB" w:rsidRPr="00510DA0" w:rsidRDefault="002E72CB" w:rsidP="00F757BF">
      <w:pPr>
        <w:jc w:val="both"/>
        <w:rPr>
          <w:rFonts w:ascii="Cambria" w:hAnsi="Cambria"/>
        </w:rPr>
      </w:pPr>
      <w:r w:rsidRPr="00510DA0">
        <w:rPr>
          <w:rFonts w:ascii="Cambria" w:hAnsi="Cambria"/>
        </w:rPr>
        <w:t>5.3.</w:t>
      </w:r>
      <w:r w:rsidRPr="00510DA0">
        <w:rPr>
          <w:rFonts w:ascii="Cambria" w:hAnsi="Cambria"/>
        </w:rPr>
        <w:tab/>
        <w:t xml:space="preserve">Zamówienia, o których mowa w pkt 5.1. będą udzielane po przeprowadzeniu odrębnego postępowania o udzielenie zamówienia publicznego w trybie zamówienia z wolnej ręki. </w:t>
      </w:r>
    </w:p>
    <w:p w:rsidR="002E72CB" w:rsidRPr="00510DA0" w:rsidRDefault="002E72CB" w:rsidP="00F757BF">
      <w:pPr>
        <w:jc w:val="both"/>
        <w:rPr>
          <w:rFonts w:ascii="Cambria" w:hAnsi="Cambria"/>
        </w:rPr>
      </w:pPr>
      <w:r w:rsidRPr="00510DA0">
        <w:rPr>
          <w:rFonts w:ascii="Cambria" w:hAnsi="Cambria"/>
        </w:rPr>
        <w:t>5.4.</w:t>
      </w:r>
      <w:r w:rsidRPr="00510DA0">
        <w:rPr>
          <w:rFonts w:ascii="Cambria" w:hAnsi="Cambria"/>
        </w:rPr>
        <w:tab/>
      </w:r>
      <w:r w:rsidRPr="00952BB2">
        <w:rPr>
          <w:rFonts w:ascii="Cambria" w:hAnsi="Cambria"/>
        </w:rPr>
        <w:t xml:space="preserve">Zamówienia, o których mowa w pkt 5.1. będą udzielane </w:t>
      </w:r>
      <w:r w:rsidR="00BA6098" w:rsidRPr="00952BB2">
        <w:rPr>
          <w:rFonts w:ascii="Cambria" w:hAnsi="Cambria"/>
        </w:rPr>
        <w:t xml:space="preserve">w szczególności </w:t>
      </w:r>
      <w:r w:rsidRPr="00952BB2">
        <w:rPr>
          <w:rFonts w:ascii="Cambria" w:hAnsi="Cambria"/>
        </w:rPr>
        <w:t xml:space="preserve">w przypadku wystąpienia potrzeby zwiększenia zakresu rzeczowego usług stanowiących przedmiot zamówienia na skutek warunków przyrodniczych bądź atmosferycznych, powierzenia Zamawiającemu nowych zadań gospodarczych lub publicznych oraz w przypadku powierzania wykonawcy prac stanowiących </w:t>
      </w:r>
      <w:r w:rsidRPr="00510DA0">
        <w:rPr>
          <w:rFonts w:ascii="Cambria" w:hAnsi="Cambria"/>
        </w:rPr>
        <w:t>wykonawstwo zastępcze w stosunku do prac realizowanych przez innego wykonawcę.</w:t>
      </w:r>
    </w:p>
    <w:tbl>
      <w:tblPr>
        <w:tblW w:w="18146" w:type="dxa"/>
        <w:tblInd w:w="55" w:type="dxa"/>
        <w:tblLayout w:type="fixed"/>
        <w:tblCellMar>
          <w:top w:w="55" w:type="dxa"/>
          <w:left w:w="55" w:type="dxa"/>
          <w:bottom w:w="55" w:type="dxa"/>
          <w:right w:w="55" w:type="dxa"/>
        </w:tblCellMar>
        <w:tblLook w:val="0000" w:firstRow="0" w:lastRow="0" w:firstColumn="0" w:lastColumn="0" w:noHBand="0" w:noVBand="0"/>
      </w:tblPr>
      <w:tblGrid>
        <w:gridCol w:w="9073"/>
        <w:gridCol w:w="9073"/>
      </w:tblGrid>
      <w:tr w:rsidR="00587595" w:rsidRPr="00510DA0" w:rsidTr="00587595">
        <w:tc>
          <w:tcPr>
            <w:tcW w:w="9073" w:type="dxa"/>
            <w:shd w:val="clear" w:color="auto" w:fill="E7E6E6"/>
          </w:tcPr>
          <w:p w:rsidR="00587595" w:rsidRPr="00510DA0" w:rsidRDefault="00587595" w:rsidP="00F757BF">
            <w:pPr>
              <w:jc w:val="both"/>
              <w:rPr>
                <w:rFonts w:ascii="Cambria" w:hAnsi="Cambria"/>
              </w:rPr>
            </w:pPr>
            <w:r w:rsidRPr="00510DA0">
              <w:rPr>
                <w:rFonts w:ascii="Cambria" w:hAnsi="Cambria"/>
              </w:rPr>
              <w:t xml:space="preserve">6. </w:t>
            </w:r>
            <w:r w:rsidRPr="00510DA0">
              <w:rPr>
                <w:rFonts w:ascii="Cambria" w:hAnsi="Cambria"/>
              </w:rPr>
              <w:tab/>
              <w:t>WARUNKI UDZIAŁU W POSTĘPOWANIU ORAZ PODSTAWY WYKLUCZENIA Z POSTĘPOWANIA.</w:t>
            </w:r>
          </w:p>
        </w:tc>
        <w:tc>
          <w:tcPr>
            <w:tcW w:w="9073" w:type="dxa"/>
            <w:shd w:val="clear" w:color="auto" w:fill="E7E6E6"/>
          </w:tcPr>
          <w:p w:rsidR="00587595" w:rsidRPr="00510DA0" w:rsidRDefault="00587595" w:rsidP="00F757BF">
            <w:pPr>
              <w:jc w:val="both"/>
              <w:rPr>
                <w:rFonts w:ascii="Cambria" w:hAnsi="Cambria"/>
              </w:rPr>
            </w:pPr>
          </w:p>
        </w:tc>
      </w:tr>
    </w:tbl>
    <w:p w:rsidR="002E72CB" w:rsidRPr="00510DA0" w:rsidRDefault="002E72CB" w:rsidP="00F757BF">
      <w:pPr>
        <w:jc w:val="both"/>
        <w:rPr>
          <w:rFonts w:ascii="Cambria" w:hAnsi="Cambria"/>
        </w:rPr>
      </w:pPr>
      <w:r w:rsidRPr="00510DA0">
        <w:rPr>
          <w:rFonts w:ascii="Cambria" w:hAnsi="Cambria"/>
        </w:rPr>
        <w:t xml:space="preserve">6.1. </w:t>
      </w:r>
      <w:r w:rsidRPr="00510DA0">
        <w:rPr>
          <w:rFonts w:ascii="Cambria" w:hAnsi="Cambria"/>
        </w:rPr>
        <w:tab/>
        <w:t xml:space="preserve">W postępowaniu mogą brać udział Wykonawcy, którzy nie podlegają wykluczeniu z postępowania o udzielenie zamówienia w okolicznościach, o których mowa w art. 24 ust. 1 pkt 12-23 PZP, art. 24 ust. 5 pkt 1 – 2 i 4 – 8 PZP. Na podstawie: </w:t>
      </w:r>
    </w:p>
    <w:p w:rsidR="002E72CB" w:rsidRPr="00510DA0" w:rsidRDefault="002E72CB" w:rsidP="00F757BF">
      <w:pPr>
        <w:jc w:val="both"/>
        <w:rPr>
          <w:rFonts w:ascii="Cambria" w:hAnsi="Cambria"/>
        </w:rPr>
      </w:pPr>
      <w:r w:rsidRPr="00510DA0">
        <w:rPr>
          <w:rFonts w:ascii="Cambria" w:hAnsi="Cambria"/>
        </w:rPr>
        <w:t>1)</w:t>
      </w:r>
      <w:r w:rsidRPr="00510DA0">
        <w:rPr>
          <w:rFonts w:ascii="Cambria" w:hAnsi="Cambria"/>
        </w:rPr>
        <w:tab/>
        <w:t>art. 24 ust. 5 pkt 1 PZP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(tekst jedn. Dz. U. z 201</w:t>
      </w:r>
      <w:r w:rsidR="00A91D6E">
        <w:rPr>
          <w:rFonts w:ascii="Cambria" w:hAnsi="Cambria"/>
        </w:rPr>
        <w:t>9</w:t>
      </w:r>
      <w:r w:rsidRPr="00510DA0">
        <w:rPr>
          <w:rFonts w:ascii="Cambria" w:hAnsi="Cambria"/>
        </w:rPr>
        <w:t xml:space="preserve"> r. poz. </w:t>
      </w:r>
      <w:r w:rsidR="00A91D6E">
        <w:rPr>
          <w:rFonts w:ascii="Cambria" w:hAnsi="Cambria"/>
        </w:rPr>
        <w:t>243</w:t>
      </w:r>
      <w:r w:rsidRPr="00510DA0">
        <w:rPr>
          <w:rFonts w:ascii="Cambria" w:hAnsi="Cambria"/>
        </w:rPr>
        <w:t xml:space="preserve"> z późn.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w:t>
      </w:r>
      <w:r w:rsidR="000D72CC">
        <w:rPr>
          <w:rFonts w:ascii="Cambria" w:hAnsi="Cambria"/>
        </w:rPr>
        <w:t>ciowe (tekst jedn. Dz. U. z 2019 r. poz. 498</w:t>
      </w:r>
      <w:r w:rsidRPr="00510DA0">
        <w:rPr>
          <w:rFonts w:ascii="Cambria" w:hAnsi="Cambria"/>
        </w:rPr>
        <w:t xml:space="preserve"> z późn. zm.);</w:t>
      </w:r>
    </w:p>
    <w:p w:rsidR="002E72CB" w:rsidRPr="00510DA0" w:rsidRDefault="002E72CB" w:rsidP="00F757BF">
      <w:pPr>
        <w:jc w:val="both"/>
        <w:rPr>
          <w:rFonts w:ascii="Cambria" w:hAnsi="Cambria"/>
        </w:rPr>
      </w:pPr>
      <w:r w:rsidRPr="00510DA0">
        <w:rPr>
          <w:rFonts w:ascii="Cambria" w:hAnsi="Cambria"/>
        </w:rPr>
        <w:lastRenderedPageBreak/>
        <w:t>2)</w:t>
      </w:r>
      <w:r w:rsidRPr="00510DA0">
        <w:rPr>
          <w:rFonts w:ascii="Cambria" w:hAnsi="Cambria"/>
        </w:rPr>
        <w:tab/>
        <w:t>art. 24 ust. 5 pkt 2 PZP Zamawiający wykluczy z postępowania o udzielenie zamówienia publicznego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2E72CB" w:rsidRPr="00510DA0" w:rsidRDefault="002E72CB" w:rsidP="00F757BF">
      <w:pPr>
        <w:jc w:val="both"/>
        <w:rPr>
          <w:rFonts w:ascii="Cambria" w:hAnsi="Cambria"/>
        </w:rPr>
      </w:pPr>
      <w:r w:rsidRPr="00510DA0">
        <w:rPr>
          <w:rFonts w:ascii="Cambria" w:hAnsi="Cambria"/>
        </w:rPr>
        <w:t>3)</w:t>
      </w:r>
      <w:r w:rsidRPr="00510DA0">
        <w:rPr>
          <w:rFonts w:ascii="Cambria" w:hAnsi="Cambria"/>
        </w:rPr>
        <w:tab/>
        <w:t>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z zamawiającym, o którym mowa w art. 3 ust. 1 pkt 1-4 PZP, co doprowadziło do rozwiązania umowy lub zasądzenia odszkodowania;</w:t>
      </w:r>
    </w:p>
    <w:p w:rsidR="002E72CB" w:rsidRPr="00510DA0" w:rsidRDefault="002E72CB" w:rsidP="00F757BF">
      <w:pPr>
        <w:jc w:val="both"/>
        <w:rPr>
          <w:rFonts w:ascii="Cambria" w:hAnsi="Cambria"/>
        </w:rPr>
      </w:pPr>
      <w:r w:rsidRPr="00510DA0">
        <w:rPr>
          <w:rFonts w:ascii="Cambria" w:hAnsi="Cambria"/>
        </w:rPr>
        <w:t>4)</w:t>
      </w:r>
      <w:r w:rsidRPr="00510DA0">
        <w:rPr>
          <w:rFonts w:ascii="Cambria" w:hAnsi="Cambria"/>
        </w:rPr>
        <w:tab/>
        <w:t>art. 24 ust. 5 pkt 5 PZP Zamawiający wykluczy z postępowania o udzielenie zamówienia publicznego wykonawcę 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2E72CB" w:rsidRPr="00510DA0" w:rsidRDefault="002E72CB" w:rsidP="00F757BF">
      <w:pPr>
        <w:jc w:val="both"/>
        <w:rPr>
          <w:rFonts w:ascii="Cambria" w:hAnsi="Cambria"/>
        </w:rPr>
      </w:pPr>
      <w:r w:rsidRPr="00510DA0">
        <w:rPr>
          <w:rFonts w:ascii="Cambria" w:hAnsi="Cambria"/>
        </w:rPr>
        <w:t>5)</w:t>
      </w:r>
      <w:r w:rsidRPr="00510DA0">
        <w:rPr>
          <w:rFonts w:ascii="Cambria" w:hAnsi="Cambria"/>
        </w:rPr>
        <w:tab/>
        <w:t>art. 24 ust. 5 pkt 6 PZP Zamawiający wykluczy z postępowania o udzielenie zamówienia publicznego wykonawcę 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PZP;</w:t>
      </w:r>
    </w:p>
    <w:p w:rsidR="002E72CB" w:rsidRPr="00510DA0" w:rsidRDefault="002E72CB" w:rsidP="00F757BF">
      <w:pPr>
        <w:jc w:val="both"/>
        <w:rPr>
          <w:rFonts w:ascii="Cambria" w:hAnsi="Cambria"/>
        </w:rPr>
      </w:pPr>
      <w:r w:rsidRPr="00510DA0">
        <w:rPr>
          <w:rFonts w:ascii="Cambria" w:hAnsi="Cambria"/>
        </w:rPr>
        <w:t>6)</w:t>
      </w:r>
      <w:r w:rsidRPr="00510DA0">
        <w:rPr>
          <w:rFonts w:ascii="Cambria" w:hAnsi="Cambria"/>
        </w:rPr>
        <w:tab/>
        <w:t>art. 24 ust. 5 pkt 7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rsidR="002E72CB" w:rsidRPr="00510DA0" w:rsidRDefault="002E72CB" w:rsidP="00F757BF">
      <w:pPr>
        <w:jc w:val="both"/>
        <w:rPr>
          <w:rFonts w:ascii="Cambria" w:hAnsi="Cambria"/>
        </w:rPr>
      </w:pPr>
      <w:r w:rsidRPr="00510DA0">
        <w:rPr>
          <w:rFonts w:ascii="Cambria" w:hAnsi="Cambria"/>
        </w:rPr>
        <w:t>7)</w:t>
      </w:r>
      <w:r w:rsidRPr="00510DA0">
        <w:rPr>
          <w:rFonts w:ascii="Cambria" w:hAnsi="Cambria"/>
        </w:rPr>
        <w:tab/>
        <w:t>art. 24 ust. 5 pkt 8 PZP Zamawiający wykluczy z postępowania o udzielenie zamówienia publicznego wykonawcę, 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rsidR="00973299" w:rsidRPr="00510DA0" w:rsidRDefault="00973299" w:rsidP="00F757BF">
      <w:pPr>
        <w:spacing w:before="120"/>
        <w:ind w:left="709" w:hanging="709"/>
        <w:jc w:val="both"/>
        <w:rPr>
          <w:rFonts w:ascii="Cambria" w:hAnsi="Cambria" w:cs="Arial"/>
        </w:rPr>
      </w:pPr>
      <w:r w:rsidRPr="00510DA0">
        <w:rPr>
          <w:rFonts w:ascii="Cambria" w:hAnsi="Cambria" w:cs="Arial"/>
        </w:rPr>
        <w:t xml:space="preserve">6.2. </w:t>
      </w:r>
      <w:r w:rsidRPr="00510DA0">
        <w:rPr>
          <w:rFonts w:ascii="Cambria" w:hAnsi="Cambria" w:cs="Arial"/>
        </w:rPr>
        <w:tab/>
        <w:t>W postępowaniu mogą brać udział Wykonawcy, którzy spełniają warunki udziału w postępowaniu, o których mowa w art. 22 ust. 1 PZP dotyczące:</w:t>
      </w:r>
    </w:p>
    <w:p w:rsidR="00973299" w:rsidRPr="00510DA0" w:rsidRDefault="00973299" w:rsidP="00F757BF">
      <w:pPr>
        <w:pStyle w:val="redniasiatka1akcent21"/>
        <w:spacing w:before="120"/>
        <w:ind w:left="1418" w:hanging="710"/>
        <w:jc w:val="both"/>
        <w:rPr>
          <w:rFonts w:ascii="Cambria" w:hAnsi="Cambria" w:cs="Arial"/>
          <w:sz w:val="22"/>
          <w:szCs w:val="22"/>
        </w:rPr>
      </w:pPr>
      <w:r w:rsidRPr="00510DA0">
        <w:rPr>
          <w:rFonts w:ascii="Cambria" w:hAnsi="Cambria" w:cs="Arial"/>
          <w:sz w:val="22"/>
          <w:szCs w:val="22"/>
        </w:rPr>
        <w:t>1)</w:t>
      </w:r>
      <w:r w:rsidRPr="00510DA0">
        <w:rPr>
          <w:rFonts w:ascii="Cambria" w:hAnsi="Cambria" w:cs="Arial"/>
          <w:sz w:val="22"/>
          <w:szCs w:val="22"/>
        </w:rPr>
        <w:tab/>
        <w:t>kompetencji lub uprawnień do prowadzenia określonej działalności</w:t>
      </w:r>
      <w:r w:rsidRPr="00510DA0">
        <w:rPr>
          <w:rFonts w:ascii="Cambria" w:hAnsi="Cambria" w:cs="Arial"/>
          <w:b/>
          <w:sz w:val="22"/>
          <w:szCs w:val="22"/>
        </w:rPr>
        <w:t xml:space="preserve"> </w:t>
      </w:r>
      <w:r w:rsidRPr="00510DA0">
        <w:rPr>
          <w:rFonts w:ascii="Cambria" w:hAnsi="Cambria" w:cs="Arial"/>
          <w:sz w:val="22"/>
          <w:szCs w:val="22"/>
        </w:rPr>
        <w:t>zawodowej, o ile wynika to z odrębnych przepisów.</w:t>
      </w:r>
    </w:p>
    <w:p w:rsidR="00973299" w:rsidRPr="00510DA0" w:rsidRDefault="00973299" w:rsidP="00F757BF">
      <w:pPr>
        <w:pStyle w:val="redniasiatka1akcent21"/>
        <w:spacing w:before="120"/>
        <w:ind w:left="1418"/>
        <w:jc w:val="both"/>
        <w:rPr>
          <w:rFonts w:ascii="Cambria" w:hAnsi="Cambria" w:cs="Arial"/>
          <w:sz w:val="22"/>
          <w:szCs w:val="22"/>
        </w:rPr>
      </w:pPr>
      <w:r w:rsidRPr="00510DA0">
        <w:rPr>
          <w:rFonts w:ascii="Cambria" w:hAnsi="Cambria" w:cs="Arial"/>
          <w:sz w:val="22"/>
          <w:szCs w:val="22"/>
        </w:rPr>
        <w:t>Zamawiający nie stawia szczególnych wymagań w zakresie opisu spełniania tego</w:t>
      </w:r>
      <w:r w:rsidR="00BA6098">
        <w:rPr>
          <w:rFonts w:ascii="Cambria" w:hAnsi="Cambria" w:cs="Arial"/>
          <w:sz w:val="22"/>
          <w:szCs w:val="22"/>
        </w:rPr>
        <w:t xml:space="preserve"> warunku udziału w postępowaniu;</w:t>
      </w:r>
    </w:p>
    <w:p w:rsidR="00973299" w:rsidRPr="00510DA0" w:rsidRDefault="00973299" w:rsidP="00F757BF">
      <w:pPr>
        <w:spacing w:before="120"/>
        <w:ind w:left="1418" w:hanging="709"/>
        <w:jc w:val="both"/>
        <w:rPr>
          <w:rFonts w:ascii="Cambria" w:hAnsi="Cambria" w:cs="Arial"/>
        </w:rPr>
      </w:pPr>
      <w:r w:rsidRPr="00510DA0">
        <w:rPr>
          <w:rFonts w:ascii="Cambria" w:hAnsi="Cambria" w:cs="Arial"/>
        </w:rPr>
        <w:t xml:space="preserve">2) </w:t>
      </w:r>
      <w:r w:rsidRPr="00510DA0">
        <w:rPr>
          <w:rFonts w:ascii="Cambria" w:hAnsi="Cambria" w:cs="Arial"/>
        </w:rPr>
        <w:tab/>
        <w:t>sytuacji ekonomicznej lub finansowej.</w:t>
      </w:r>
    </w:p>
    <w:p w:rsidR="00973299" w:rsidRPr="00510DA0" w:rsidRDefault="00973299" w:rsidP="00F757BF">
      <w:pPr>
        <w:pStyle w:val="redniasiatka1akcent21"/>
        <w:spacing w:before="120"/>
        <w:ind w:left="1418"/>
        <w:jc w:val="both"/>
        <w:rPr>
          <w:rFonts w:ascii="Cambria" w:hAnsi="Cambria" w:cs="Arial"/>
          <w:sz w:val="22"/>
          <w:szCs w:val="22"/>
        </w:rPr>
      </w:pPr>
      <w:r w:rsidRPr="00510DA0">
        <w:rPr>
          <w:rFonts w:ascii="Cambria" w:hAnsi="Cambria" w:cs="Arial"/>
          <w:sz w:val="22"/>
          <w:szCs w:val="22"/>
        </w:rPr>
        <w:t>Zamawiający nie stawia szczególnych wymagań w zakresie opisu spełniania warunku udziału w postępowaniu w odniesieniu do warunku dot. zdolności ekonomicznej. Warunek w odniesieniu do sytuacji finansowej, zostanie spełniony, jeśli Wykonawca wykaże, że dysponuje środkami finansowymi lub zdolnością kredytową na kwotę</w:t>
      </w:r>
      <w:r w:rsidRPr="00510DA0">
        <w:rPr>
          <w:rFonts w:ascii="Cambria" w:hAnsi="Cambria" w:cs="Arial"/>
          <w:color w:val="00B050"/>
          <w:sz w:val="22"/>
          <w:szCs w:val="22"/>
        </w:rPr>
        <w:t xml:space="preserve"> </w:t>
      </w:r>
      <w:r w:rsidRPr="00510DA0">
        <w:rPr>
          <w:rFonts w:ascii="Cambria" w:hAnsi="Cambria" w:cs="Arial"/>
          <w:sz w:val="22"/>
          <w:szCs w:val="22"/>
        </w:rPr>
        <w:t xml:space="preserve">nie mniejszą niż </w:t>
      </w:r>
      <w:r w:rsidR="006D62A0">
        <w:rPr>
          <w:rFonts w:ascii="Cambria" w:hAnsi="Cambria" w:cs="Arial"/>
          <w:sz w:val="22"/>
          <w:szCs w:val="22"/>
        </w:rPr>
        <w:t>5</w:t>
      </w:r>
      <w:r w:rsidR="00BA6098">
        <w:rPr>
          <w:rFonts w:ascii="Cambria" w:hAnsi="Cambria" w:cs="Arial"/>
          <w:sz w:val="22"/>
          <w:szCs w:val="22"/>
        </w:rPr>
        <w:t>00 000 zł;</w:t>
      </w:r>
    </w:p>
    <w:p w:rsidR="00973299" w:rsidRPr="00510DA0" w:rsidRDefault="00973299" w:rsidP="00F757BF">
      <w:pPr>
        <w:spacing w:before="120"/>
        <w:ind w:left="1418" w:hanging="709"/>
        <w:jc w:val="both"/>
        <w:rPr>
          <w:rFonts w:ascii="Cambria" w:hAnsi="Cambria" w:cs="Arial"/>
        </w:rPr>
      </w:pPr>
      <w:r w:rsidRPr="00510DA0">
        <w:rPr>
          <w:rFonts w:ascii="Cambria" w:hAnsi="Cambria" w:cs="Arial"/>
        </w:rPr>
        <w:lastRenderedPageBreak/>
        <w:t>3)</w:t>
      </w:r>
      <w:r w:rsidRPr="00510DA0">
        <w:rPr>
          <w:rFonts w:ascii="Cambria" w:hAnsi="Cambria" w:cs="Arial"/>
        </w:rPr>
        <w:tab/>
        <w:t>zdolności technicznej lub zawodowej.</w:t>
      </w:r>
    </w:p>
    <w:p w:rsidR="004A3492" w:rsidRDefault="00973299" w:rsidP="00F757BF">
      <w:pPr>
        <w:spacing w:before="120"/>
        <w:ind w:left="2268" w:hanging="850"/>
        <w:jc w:val="both"/>
        <w:rPr>
          <w:rFonts w:ascii="Cambria" w:hAnsi="Cambria" w:cs="Arial"/>
        </w:rPr>
      </w:pPr>
      <w:r w:rsidRPr="00510DA0">
        <w:rPr>
          <w:rFonts w:ascii="Cambria" w:hAnsi="Cambria" w:cs="Arial"/>
        </w:rPr>
        <w:t>3.1.</w:t>
      </w:r>
      <w:r w:rsidRPr="00510DA0">
        <w:rPr>
          <w:rFonts w:ascii="Cambria" w:hAnsi="Cambria" w:cs="Arial"/>
        </w:rPr>
        <w:tab/>
      </w:r>
      <w:r w:rsidR="00345822" w:rsidRPr="0054673C">
        <w:rPr>
          <w:rFonts w:ascii="Cambria" w:hAnsi="Cambria" w:cs="Arial"/>
        </w:rPr>
        <w:t>Warunek ten, w zakresie doświadczenia, zostanie uznany za spełniony, jeśli Wykonawca wykaże, że w okresie ostatnich 3 lat przed upływem terminu składania ofert (a jeżeli okres prowadzenia działalności</w:t>
      </w:r>
      <w:r w:rsidR="00345822">
        <w:rPr>
          <w:rFonts w:ascii="Cambria" w:hAnsi="Cambria" w:cs="Arial"/>
        </w:rPr>
        <w:t xml:space="preserve"> jest krótszy – w tym okresie) </w:t>
      </w:r>
      <w:r w:rsidR="00345822" w:rsidRPr="0054673C">
        <w:rPr>
          <w:rFonts w:ascii="Cambria" w:hAnsi="Cambria" w:cs="Arial"/>
        </w:rPr>
        <w:t>zrealizował lub realizuje (przy czym w tym przypadku będzie liczona wartość zrealizowanej części przedmiotu umowy) usługę lub usługi polegającą na</w:t>
      </w:r>
      <w:r w:rsidR="004A3492">
        <w:rPr>
          <w:rFonts w:ascii="Cambria" w:hAnsi="Cambria" w:cs="Arial"/>
        </w:rPr>
        <w:t>:</w:t>
      </w:r>
    </w:p>
    <w:p w:rsidR="004A3492" w:rsidRDefault="004A3492" w:rsidP="00F757BF">
      <w:pPr>
        <w:spacing w:before="120"/>
        <w:ind w:left="2268" w:hanging="850"/>
        <w:jc w:val="both"/>
        <w:rPr>
          <w:rFonts w:ascii="Cambria" w:hAnsi="Cambria" w:cs="Arial"/>
        </w:rPr>
      </w:pPr>
      <w:r>
        <w:rPr>
          <w:rFonts w:ascii="Cambria" w:hAnsi="Cambria" w:cs="Arial"/>
        </w:rPr>
        <w:t xml:space="preserve">                - </w:t>
      </w:r>
      <w:r w:rsidR="00345822" w:rsidRPr="0054673C">
        <w:rPr>
          <w:rFonts w:ascii="Cambria" w:hAnsi="Cambria" w:cs="Arial"/>
        </w:rPr>
        <w:t xml:space="preserve"> </w:t>
      </w:r>
      <w:r w:rsidRPr="00EE515E">
        <w:rPr>
          <w:rFonts w:ascii="Cambria" w:hAnsi="Cambria" w:cs="Arial"/>
        </w:rPr>
        <w:t>wykonaniu</w:t>
      </w:r>
      <w:r>
        <w:rPr>
          <w:rFonts w:ascii="Cambria" w:hAnsi="Cambria" w:cs="Arial"/>
        </w:rPr>
        <w:t xml:space="preserve"> </w:t>
      </w:r>
      <w:r w:rsidR="00345822" w:rsidRPr="0054673C">
        <w:rPr>
          <w:rFonts w:ascii="Cambria" w:hAnsi="Cambria" w:cs="Arial"/>
        </w:rPr>
        <w:t xml:space="preserve">projektów planów urządzenia lasu, </w:t>
      </w:r>
      <w:r w:rsidR="00952BB2" w:rsidRPr="004A3492">
        <w:rPr>
          <w:rFonts w:ascii="Cambria" w:hAnsi="Cambria" w:cs="Arial"/>
        </w:rPr>
        <w:t xml:space="preserve">obowiązujących lub </w:t>
      </w:r>
      <w:r w:rsidR="00345822" w:rsidRPr="004A3492">
        <w:rPr>
          <w:rFonts w:ascii="Cambria" w:hAnsi="Cambria" w:cs="Arial"/>
        </w:rPr>
        <w:t xml:space="preserve">zatwierdzonych przez Ministra Środowiska o łącznej wartości co najmniej </w:t>
      </w:r>
      <w:r w:rsidR="00EE515E">
        <w:rPr>
          <w:rFonts w:ascii="Cambria" w:hAnsi="Cambria" w:cs="Arial"/>
        </w:rPr>
        <w:t>1</w:t>
      </w:r>
      <w:r w:rsidR="00345822" w:rsidRPr="004A3492">
        <w:rPr>
          <w:rFonts w:ascii="Cambria" w:hAnsi="Cambria" w:cs="Arial"/>
        </w:rPr>
        <w:t xml:space="preserve"> 000 000 zł netto </w:t>
      </w:r>
      <w:r w:rsidR="00952BB2" w:rsidRPr="004A3492">
        <w:rPr>
          <w:rFonts w:ascii="Cambria" w:hAnsi="Cambria" w:cs="Arial"/>
        </w:rPr>
        <w:t xml:space="preserve">wraz z </w:t>
      </w:r>
      <w:r w:rsidR="0078251B" w:rsidRPr="004A3492">
        <w:rPr>
          <w:rFonts w:ascii="Cambria" w:hAnsi="Cambria" w:cs="Arial"/>
        </w:rPr>
        <w:t xml:space="preserve">opracowanym zakresem zadań ochronnych dla części obszaru Natura 2000 pozostającym w zarządzie nadleśnictwa lub </w:t>
      </w:r>
      <w:r w:rsidR="00345822" w:rsidRPr="004A3492">
        <w:rPr>
          <w:rFonts w:ascii="Cambria" w:hAnsi="Cambria" w:cs="Arial"/>
        </w:rPr>
        <w:t>co najmniej jednego zatwierdzonego opracowania dla obszaru Natura 2000, tj.: planu ochrony lub planu zadań ochronnych</w:t>
      </w:r>
      <w:r w:rsidR="006D62A0" w:rsidRPr="004A3492">
        <w:rPr>
          <w:rFonts w:ascii="Cambria" w:hAnsi="Cambria" w:cs="Arial"/>
        </w:rPr>
        <w:t xml:space="preserve"> oraz </w:t>
      </w:r>
    </w:p>
    <w:p w:rsidR="00345822" w:rsidRDefault="004A3492" w:rsidP="00F757BF">
      <w:pPr>
        <w:spacing w:before="120"/>
        <w:ind w:left="2268" w:hanging="850"/>
        <w:jc w:val="both"/>
        <w:rPr>
          <w:rFonts w:ascii="Cambria" w:hAnsi="Cambria" w:cs="Arial"/>
        </w:rPr>
      </w:pPr>
      <w:r>
        <w:rPr>
          <w:rFonts w:ascii="Cambria" w:hAnsi="Cambria" w:cs="Arial"/>
        </w:rPr>
        <w:t xml:space="preserve">                 - </w:t>
      </w:r>
      <w:r w:rsidRPr="00EE515E">
        <w:rPr>
          <w:rFonts w:ascii="Cambria" w:hAnsi="Cambria" w:cs="Arial"/>
        </w:rPr>
        <w:t>wykonaniu</w:t>
      </w:r>
      <w:r>
        <w:rPr>
          <w:rFonts w:ascii="Cambria" w:hAnsi="Cambria" w:cs="Arial"/>
        </w:rPr>
        <w:t xml:space="preserve"> </w:t>
      </w:r>
      <w:r w:rsidR="006D62A0" w:rsidRPr="00952BB2">
        <w:rPr>
          <w:rFonts w:ascii="Cambria" w:hAnsi="Cambria" w:cs="Arial"/>
        </w:rPr>
        <w:t>co najmniej jednego opracowania glebowo-siedliskowego</w:t>
      </w:r>
      <w:r w:rsidR="0078251B" w:rsidRPr="00430A9B">
        <w:rPr>
          <w:rFonts w:ascii="Cambria" w:hAnsi="Cambria" w:cs="Arial"/>
        </w:rPr>
        <w:t xml:space="preserve">, </w:t>
      </w:r>
      <w:r w:rsidR="0078251B" w:rsidRPr="004A3492">
        <w:rPr>
          <w:rFonts w:ascii="Cambria" w:hAnsi="Cambria" w:cs="Arial"/>
        </w:rPr>
        <w:t xml:space="preserve">którego wartość </w:t>
      </w:r>
      <w:r w:rsidR="006D62A0" w:rsidRPr="004A3492">
        <w:rPr>
          <w:rFonts w:ascii="Cambria" w:hAnsi="Cambria" w:cs="Arial"/>
        </w:rPr>
        <w:t>n</w:t>
      </w:r>
      <w:r w:rsidR="001C627F" w:rsidRPr="004A3492">
        <w:rPr>
          <w:rFonts w:ascii="Cambria" w:hAnsi="Cambria" w:cs="Arial"/>
        </w:rPr>
        <w:t xml:space="preserve">etto nie </w:t>
      </w:r>
      <w:r w:rsidR="0078251B" w:rsidRPr="004A3492">
        <w:rPr>
          <w:rFonts w:ascii="Cambria" w:hAnsi="Cambria" w:cs="Arial"/>
        </w:rPr>
        <w:t xml:space="preserve">jest </w:t>
      </w:r>
      <w:r w:rsidR="001C627F" w:rsidRPr="004A3492">
        <w:rPr>
          <w:rFonts w:ascii="Cambria" w:hAnsi="Cambria" w:cs="Arial"/>
        </w:rPr>
        <w:t>mniejszej niż 50 000 zł</w:t>
      </w:r>
      <w:r w:rsidR="00345822" w:rsidRPr="004A3492">
        <w:rPr>
          <w:rFonts w:ascii="Cambria" w:hAnsi="Cambria" w:cs="Arial"/>
        </w:rPr>
        <w:t>.</w:t>
      </w:r>
    </w:p>
    <w:p w:rsidR="00345822" w:rsidRDefault="000273B2" w:rsidP="00F757BF">
      <w:pPr>
        <w:spacing w:before="120"/>
        <w:ind w:left="2268" w:hanging="850"/>
        <w:jc w:val="both"/>
        <w:rPr>
          <w:rFonts w:ascii="Cambria" w:hAnsi="Cambria" w:cs="Arial"/>
        </w:rPr>
      </w:pPr>
      <w:r>
        <w:rPr>
          <w:rFonts w:ascii="Cambria" w:hAnsi="Cambria" w:cs="Arial"/>
        </w:rPr>
        <w:t>3.2</w:t>
      </w:r>
      <w:r w:rsidR="00345822" w:rsidRPr="0054673C">
        <w:rPr>
          <w:rFonts w:ascii="Cambria" w:hAnsi="Cambria" w:cs="Arial"/>
        </w:rPr>
        <w:t>.</w:t>
      </w:r>
      <w:r w:rsidR="00345822" w:rsidRPr="0054673C">
        <w:rPr>
          <w:rFonts w:ascii="Cambria" w:hAnsi="Cambria" w:cs="Arial"/>
        </w:rPr>
        <w:tab/>
        <w:t xml:space="preserve">Warunek ten, w zakresie osób skierowanych przez wykonawcę do realizacji zamówienia, zostanie uznany za spełniony, jeśli Wykonawca </w:t>
      </w:r>
      <w:r w:rsidR="00345822" w:rsidRPr="00EB5DE3">
        <w:rPr>
          <w:rFonts w:ascii="Cambria" w:hAnsi="Cambria" w:cs="Arial"/>
        </w:rPr>
        <w:t xml:space="preserve">wykaże, że </w:t>
      </w:r>
      <w:r w:rsidR="00345822">
        <w:rPr>
          <w:rFonts w:ascii="Cambria" w:hAnsi="Cambria" w:cs="Arial"/>
        </w:rPr>
        <w:t>dysponuje:</w:t>
      </w:r>
    </w:p>
    <w:p w:rsidR="00345822" w:rsidRDefault="00345822" w:rsidP="00F757BF">
      <w:pPr>
        <w:spacing w:before="120"/>
        <w:ind w:left="2268" w:hanging="850"/>
        <w:jc w:val="both"/>
        <w:rPr>
          <w:rFonts w:ascii="Cambria" w:hAnsi="Cambria" w:cs="Arial"/>
        </w:rPr>
      </w:pPr>
      <w:r>
        <w:rPr>
          <w:rFonts w:ascii="Cambria" w:hAnsi="Cambria" w:cs="Arial"/>
        </w:rPr>
        <w:tab/>
        <w:t>- co najmniej 20 osobami do wykonania zamówienia</w:t>
      </w:r>
      <w:r w:rsidRPr="00966550">
        <w:rPr>
          <w:rFonts w:ascii="Cambria" w:hAnsi="Cambria" w:cs="Arial"/>
        </w:rPr>
        <w:t xml:space="preserve">, posiadającymi </w:t>
      </w:r>
      <w:r w:rsidR="006D62A0">
        <w:rPr>
          <w:rFonts w:ascii="Cambria" w:hAnsi="Cambria" w:cs="Arial"/>
        </w:rPr>
        <w:t xml:space="preserve">co najmniej </w:t>
      </w:r>
      <w:r w:rsidRPr="00966550">
        <w:rPr>
          <w:rFonts w:ascii="Cambria" w:hAnsi="Cambria" w:cs="Arial"/>
        </w:rPr>
        <w:t>wykształcenie</w:t>
      </w:r>
      <w:r>
        <w:rPr>
          <w:rFonts w:ascii="Cambria" w:hAnsi="Cambria" w:cs="Arial"/>
        </w:rPr>
        <w:t xml:space="preserve"> </w:t>
      </w:r>
      <w:r w:rsidR="006D62A0">
        <w:rPr>
          <w:rFonts w:ascii="Cambria" w:hAnsi="Cambria" w:cs="Arial"/>
        </w:rPr>
        <w:t>średnie</w:t>
      </w:r>
      <w:r>
        <w:rPr>
          <w:rFonts w:ascii="Cambria" w:hAnsi="Cambria" w:cs="Arial"/>
        </w:rPr>
        <w:t xml:space="preserve"> o</w:t>
      </w:r>
      <w:r w:rsidR="006D62A0">
        <w:rPr>
          <w:rFonts w:ascii="Cambria" w:hAnsi="Cambria" w:cs="Arial"/>
        </w:rPr>
        <w:t xml:space="preserve">raz co najmniej </w:t>
      </w:r>
      <w:r w:rsidR="00A464BD">
        <w:rPr>
          <w:rFonts w:ascii="Cambria" w:hAnsi="Cambria" w:cs="Arial"/>
        </w:rPr>
        <w:t>4</w:t>
      </w:r>
      <w:r w:rsidR="006D62A0">
        <w:rPr>
          <w:rFonts w:ascii="Cambria" w:hAnsi="Cambria" w:cs="Arial"/>
        </w:rPr>
        <w:t xml:space="preserve"> letni staż pracy</w:t>
      </w:r>
      <w:r>
        <w:rPr>
          <w:rFonts w:ascii="Cambria" w:hAnsi="Cambria" w:cs="Arial"/>
        </w:rPr>
        <w:t xml:space="preserve"> </w:t>
      </w:r>
      <w:r w:rsidRPr="00966550">
        <w:rPr>
          <w:rFonts w:ascii="Cambria" w:hAnsi="Cambria" w:cs="Arial"/>
        </w:rPr>
        <w:t>przy wykonywaniu planów urządzenia lasu</w:t>
      </w:r>
      <w:r>
        <w:rPr>
          <w:rFonts w:ascii="Cambria" w:hAnsi="Cambria" w:cs="Arial"/>
        </w:rPr>
        <w:t>;</w:t>
      </w:r>
    </w:p>
    <w:p w:rsidR="00345822" w:rsidRPr="00672D0C" w:rsidRDefault="00345822" w:rsidP="00F757BF">
      <w:pPr>
        <w:spacing w:before="120"/>
        <w:ind w:left="2268" w:hanging="850"/>
        <w:jc w:val="both"/>
        <w:rPr>
          <w:rFonts w:ascii="Cambria" w:hAnsi="Cambria" w:cs="Arial"/>
        </w:rPr>
      </w:pPr>
      <w:r>
        <w:rPr>
          <w:rFonts w:ascii="Cambria" w:hAnsi="Cambria" w:cs="Arial"/>
        </w:rPr>
        <w:tab/>
        <w:t>oraz</w:t>
      </w:r>
      <w:r w:rsidRPr="00672D0C">
        <w:rPr>
          <w:rFonts w:ascii="Cambria" w:hAnsi="Cambria" w:cs="Arial"/>
        </w:rPr>
        <w:t xml:space="preserve"> dodatkowo (o</w:t>
      </w:r>
      <w:r>
        <w:rPr>
          <w:rFonts w:ascii="Cambria" w:hAnsi="Cambria" w:cs="Arial"/>
        </w:rPr>
        <w:t>prócz osób wymienionych wyżej),</w:t>
      </w:r>
    </w:p>
    <w:p w:rsidR="001E2698" w:rsidRPr="0078251B" w:rsidRDefault="00345822" w:rsidP="001E2698">
      <w:pPr>
        <w:spacing w:before="120"/>
        <w:ind w:left="2268" w:hanging="144"/>
        <w:jc w:val="both"/>
        <w:rPr>
          <w:rFonts w:ascii="Cambria" w:hAnsi="Cambria" w:cs="Arial"/>
        </w:rPr>
      </w:pPr>
      <w:r>
        <w:rPr>
          <w:rFonts w:ascii="Cambria" w:hAnsi="Cambria" w:cs="Arial"/>
        </w:rPr>
        <w:t xml:space="preserve">- </w:t>
      </w:r>
      <w:r w:rsidRPr="009B3745">
        <w:rPr>
          <w:rFonts w:ascii="Cambria" w:hAnsi="Cambria" w:cs="Arial"/>
        </w:rPr>
        <w:t xml:space="preserve">wskaże co najmniej </w:t>
      </w:r>
      <w:r>
        <w:rPr>
          <w:rFonts w:ascii="Cambria" w:hAnsi="Cambria" w:cs="Arial"/>
        </w:rPr>
        <w:t>2</w:t>
      </w:r>
      <w:r w:rsidRPr="009B3745">
        <w:rPr>
          <w:rFonts w:ascii="Cambria" w:hAnsi="Cambria" w:cs="Arial"/>
        </w:rPr>
        <w:t xml:space="preserve"> osob</w:t>
      </w:r>
      <w:r>
        <w:rPr>
          <w:rFonts w:ascii="Cambria" w:hAnsi="Cambria" w:cs="Arial"/>
        </w:rPr>
        <w:t>y</w:t>
      </w:r>
      <w:r w:rsidRPr="009B3745">
        <w:rPr>
          <w:rFonts w:ascii="Cambria" w:hAnsi="Cambria" w:cs="Arial"/>
        </w:rPr>
        <w:t xml:space="preserve"> posiadając</w:t>
      </w:r>
      <w:r>
        <w:rPr>
          <w:rFonts w:ascii="Cambria" w:hAnsi="Cambria" w:cs="Arial"/>
        </w:rPr>
        <w:t>e</w:t>
      </w:r>
      <w:r w:rsidRPr="009B3745">
        <w:rPr>
          <w:rFonts w:ascii="Cambria" w:hAnsi="Cambria" w:cs="Arial"/>
        </w:rPr>
        <w:t xml:space="preserve"> nie mniejszy niż </w:t>
      </w:r>
      <w:r>
        <w:rPr>
          <w:rFonts w:ascii="Cambria" w:hAnsi="Cambria" w:cs="Arial"/>
        </w:rPr>
        <w:t>pięcioletni</w:t>
      </w:r>
      <w:r w:rsidRPr="009B3745">
        <w:rPr>
          <w:rFonts w:ascii="Cambria" w:hAnsi="Cambria" w:cs="Arial"/>
        </w:rPr>
        <w:t xml:space="preserve"> </w:t>
      </w:r>
      <w:r>
        <w:rPr>
          <w:rFonts w:ascii="Cambria" w:hAnsi="Cambria" w:cs="Arial"/>
        </w:rPr>
        <w:t>staż</w:t>
      </w:r>
      <w:r w:rsidRPr="009B3745">
        <w:rPr>
          <w:rFonts w:ascii="Cambria" w:hAnsi="Cambria" w:cs="Arial"/>
        </w:rPr>
        <w:t xml:space="preserve"> </w:t>
      </w:r>
      <w:r>
        <w:rPr>
          <w:rFonts w:ascii="Cambria" w:hAnsi="Cambria" w:cs="Arial"/>
        </w:rPr>
        <w:t>pracy</w:t>
      </w:r>
      <w:r w:rsidRPr="009B3745">
        <w:rPr>
          <w:rFonts w:ascii="Cambria" w:hAnsi="Cambria" w:cs="Arial"/>
        </w:rPr>
        <w:t xml:space="preserve"> </w:t>
      </w:r>
      <w:r>
        <w:rPr>
          <w:rFonts w:ascii="Cambria" w:hAnsi="Cambria" w:cs="Arial"/>
        </w:rPr>
        <w:t>w zakresie nadzoru</w:t>
      </w:r>
      <w:r w:rsidRPr="009B3745">
        <w:rPr>
          <w:rFonts w:ascii="Cambria" w:hAnsi="Cambria" w:cs="Arial"/>
        </w:rPr>
        <w:t xml:space="preserve"> nad pracami związanymi z opracowaniem PUL dla nadleśnictw - do pełnienia nadzoru wewnętrznego (własnego), koordynacji i kontroli poprawności wykon</w:t>
      </w:r>
      <w:r>
        <w:rPr>
          <w:rFonts w:ascii="Cambria" w:hAnsi="Cambria" w:cs="Arial"/>
        </w:rPr>
        <w:t>ywania zamówienia;</w:t>
      </w:r>
      <w:r w:rsidRPr="009B3745">
        <w:rPr>
          <w:rFonts w:ascii="Cambria" w:hAnsi="Cambria" w:cs="Arial"/>
        </w:rPr>
        <w:t xml:space="preserve"> </w:t>
      </w:r>
      <w:r>
        <w:rPr>
          <w:rFonts w:ascii="Cambria" w:hAnsi="Cambria" w:cs="Arial"/>
        </w:rPr>
        <w:t>o</w:t>
      </w:r>
      <w:r w:rsidRPr="009B3745">
        <w:rPr>
          <w:rFonts w:ascii="Cambria" w:hAnsi="Cambria" w:cs="Arial"/>
        </w:rPr>
        <w:t>sob</w:t>
      </w:r>
      <w:r>
        <w:rPr>
          <w:rFonts w:ascii="Cambria" w:hAnsi="Cambria" w:cs="Arial"/>
        </w:rPr>
        <w:t>y</w:t>
      </w:r>
      <w:r w:rsidRPr="009B3745">
        <w:rPr>
          <w:rFonts w:ascii="Cambria" w:hAnsi="Cambria" w:cs="Arial"/>
        </w:rPr>
        <w:t xml:space="preserve"> t</w:t>
      </w:r>
      <w:r>
        <w:rPr>
          <w:rFonts w:ascii="Cambria" w:hAnsi="Cambria" w:cs="Arial"/>
        </w:rPr>
        <w:t>e</w:t>
      </w:r>
      <w:r w:rsidRPr="009B3745">
        <w:rPr>
          <w:rFonts w:ascii="Cambria" w:hAnsi="Cambria" w:cs="Arial"/>
        </w:rPr>
        <w:t xml:space="preserve"> winn</w:t>
      </w:r>
      <w:r>
        <w:rPr>
          <w:rFonts w:ascii="Cambria" w:hAnsi="Cambria" w:cs="Arial"/>
        </w:rPr>
        <w:t>y</w:t>
      </w:r>
      <w:r w:rsidRPr="009B3745">
        <w:rPr>
          <w:rFonts w:ascii="Cambria" w:hAnsi="Cambria" w:cs="Arial"/>
        </w:rPr>
        <w:t xml:space="preserve"> posiadać wykształcenie </w:t>
      </w:r>
      <w:r>
        <w:rPr>
          <w:rFonts w:ascii="Cambria" w:hAnsi="Cambria" w:cs="Arial"/>
        </w:rPr>
        <w:t xml:space="preserve">wyższe uzyskane na kierunkach obejmujących dyscypliny naukowe (w </w:t>
      </w:r>
      <w:r w:rsidRPr="0078251B">
        <w:rPr>
          <w:rFonts w:ascii="Cambria" w:hAnsi="Cambria" w:cs="Arial"/>
        </w:rPr>
        <w:t xml:space="preserve">rozumieniu </w:t>
      </w:r>
      <w:r w:rsidR="00AE7932" w:rsidRPr="0078251B">
        <w:rPr>
          <w:rFonts w:ascii="Cambria" w:hAnsi="Cambria" w:cs="Arial"/>
        </w:rPr>
        <w:t>Rozporządzenia Ministra Nauki i Szkolnictwa Wyższego z dnia 20 września 2018 r. w sprawie dziedzin nauki i dyscyplin naukowych oraz dyscyplin artystycznych</w:t>
      </w:r>
      <w:r w:rsidRPr="0078251B">
        <w:rPr>
          <w:rFonts w:ascii="Cambria" w:hAnsi="Cambria" w:cs="Arial"/>
        </w:rPr>
        <w:t>)</w:t>
      </w:r>
      <w:r w:rsidR="000D72CC" w:rsidRPr="0078251B">
        <w:rPr>
          <w:rFonts w:ascii="Cambria" w:hAnsi="Cambria" w:cs="Arial"/>
        </w:rPr>
        <w:t xml:space="preserve"> </w:t>
      </w:r>
      <w:r w:rsidR="00AE7932" w:rsidRPr="0078251B">
        <w:rPr>
          <w:rFonts w:ascii="Cambria" w:hAnsi="Cambria" w:cs="Arial"/>
        </w:rPr>
        <w:t>takie</w:t>
      </w:r>
      <w:r w:rsidRPr="0078251B">
        <w:rPr>
          <w:rFonts w:ascii="Cambria" w:hAnsi="Cambria" w:cs="Arial"/>
        </w:rPr>
        <w:t xml:space="preserve"> jak: </w:t>
      </w:r>
      <w:r w:rsidR="00AE7932" w:rsidRPr="0078251B">
        <w:rPr>
          <w:rFonts w:ascii="Cambria" w:hAnsi="Cambria" w:cs="Arial"/>
        </w:rPr>
        <w:t xml:space="preserve">nauki leśne, nauki biologiczne, nauki o Ziemi i środowisku, albo </w:t>
      </w:r>
      <w:r w:rsidR="00084981" w:rsidRPr="0078251B">
        <w:rPr>
          <w:rFonts w:ascii="Cambria" w:hAnsi="Cambria" w:cs="Arial"/>
        </w:rPr>
        <w:t xml:space="preserve">na kierunkach </w:t>
      </w:r>
      <w:r w:rsidR="00AE7932" w:rsidRPr="0078251B">
        <w:rPr>
          <w:rFonts w:ascii="Cambria" w:hAnsi="Cambria" w:cs="Arial"/>
        </w:rPr>
        <w:t>odpowiadających tym dyscyplinom na podstawie przepisów wcześniej obowiązujących.</w:t>
      </w:r>
    </w:p>
    <w:p w:rsidR="00284065" w:rsidRPr="0078251B" w:rsidRDefault="00284065" w:rsidP="001E2698">
      <w:pPr>
        <w:spacing w:before="120"/>
        <w:ind w:left="2268" w:hanging="144"/>
        <w:jc w:val="both"/>
        <w:rPr>
          <w:rFonts w:ascii="Cambria" w:hAnsi="Cambria" w:cs="Arial"/>
          <w:b/>
        </w:rPr>
      </w:pPr>
      <w:r w:rsidRPr="0078251B">
        <w:rPr>
          <w:rFonts w:ascii="Cambria" w:hAnsi="Cambria" w:cs="Arial"/>
          <w:b/>
        </w:rPr>
        <w:t xml:space="preserve">UWAGA: Staż pracy należy obliczać zgodnie z zasadami obliczania terminów określonymi w Kodeksie cywilnym, licząc „wstecz” od terminu składania ofert. </w:t>
      </w:r>
    </w:p>
    <w:p w:rsidR="00973299" w:rsidRPr="00510DA0" w:rsidRDefault="001E2698" w:rsidP="001E2698">
      <w:pPr>
        <w:spacing w:before="120"/>
        <w:ind w:left="709" w:hanging="709"/>
        <w:jc w:val="both"/>
        <w:rPr>
          <w:rFonts w:ascii="Cambria" w:hAnsi="Cambria" w:cs="Arial"/>
        </w:rPr>
      </w:pPr>
      <w:r>
        <w:rPr>
          <w:rFonts w:ascii="Cambria" w:hAnsi="Cambria" w:cs="Arial"/>
        </w:rPr>
        <w:t xml:space="preserve">6.3. </w:t>
      </w:r>
      <w:r>
        <w:rPr>
          <w:rFonts w:ascii="Cambria" w:hAnsi="Cambria" w:cs="Arial"/>
        </w:rPr>
        <w:tab/>
      </w:r>
      <w:r w:rsidR="00973299" w:rsidRPr="00510DA0">
        <w:rPr>
          <w:rFonts w:ascii="Cambria" w:hAnsi="Cambria" w:cs="Arial"/>
        </w:rPr>
        <w:t>Ocena spełniania warunków udziału w postępowaniu dokonana zostanie zgodnie z formułą „spełnia”/„nie spełnia”, w oparciu o informacje zawarte w JEDZ, następnie potwierdzone w dokumentach lub oświadczeniach złożonych przez Wykonawców, o których mowa w pkt 7.</w:t>
      </w:r>
    </w:p>
    <w:p w:rsidR="00973299" w:rsidRPr="00510DA0" w:rsidRDefault="00973299" w:rsidP="001E2698">
      <w:pPr>
        <w:spacing w:before="120"/>
        <w:ind w:left="709" w:hanging="709"/>
        <w:jc w:val="both"/>
        <w:rPr>
          <w:rFonts w:ascii="Cambria" w:hAnsi="Cambria" w:cs="Arial"/>
        </w:rPr>
      </w:pPr>
      <w:r w:rsidRPr="00510DA0">
        <w:rPr>
          <w:rFonts w:ascii="Cambria" w:hAnsi="Cambria" w:cs="Arial"/>
        </w:rPr>
        <w:lastRenderedPageBreak/>
        <w:t xml:space="preserve">6.4. </w:t>
      </w:r>
      <w:r w:rsidRPr="00510DA0">
        <w:rPr>
          <w:rFonts w:ascii="Cambria" w:hAnsi="Cambria" w:cs="Arial"/>
        </w:rPr>
        <w:tab/>
        <w:t xml:space="preserve">W przypadku wykonawców wspólnie ubiegających się o udzielenie zamówienia, każdy z warunków udziału w postępowaniu określonych w pkt 6.2. winien spełniać co najmniej jeden z tych wykonawców albo wszyscy ci Wykonawcy wspólnie. Żaden </w:t>
      </w:r>
      <w:r w:rsidRPr="00510DA0">
        <w:rPr>
          <w:rFonts w:ascii="Cambria" w:hAnsi="Cambria" w:cs="Arial"/>
        </w:rPr>
        <w:br/>
        <w:t>z wykonawców wspólnie ubiegających się o udzielenie zamówienia nie może podlegać wykluczeniu z postępowania.</w:t>
      </w:r>
    </w:p>
    <w:p w:rsidR="00973299" w:rsidRPr="00510DA0" w:rsidRDefault="00973299" w:rsidP="00F757BF">
      <w:pPr>
        <w:spacing w:before="120"/>
        <w:ind w:left="709" w:hanging="709"/>
        <w:jc w:val="both"/>
        <w:rPr>
          <w:rFonts w:ascii="Cambria" w:hAnsi="Cambria" w:cs="Arial"/>
        </w:rPr>
      </w:pPr>
      <w:r w:rsidRPr="00510DA0">
        <w:rPr>
          <w:rFonts w:ascii="Cambria" w:hAnsi="Cambria" w:cs="Arial"/>
        </w:rPr>
        <w:t>6.5.</w:t>
      </w:r>
      <w:r w:rsidRPr="00510DA0">
        <w:rPr>
          <w:rFonts w:ascii="Cambria" w:hAnsi="Cambria" w:cs="Arial"/>
        </w:rPr>
        <w:tab/>
        <w:t>Na podstawie art. 22d ust. 2 PZP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2E72CB" w:rsidRPr="00510DA0" w:rsidTr="00F3677C">
        <w:tc>
          <w:tcPr>
            <w:tcW w:w="9073" w:type="dxa"/>
            <w:shd w:val="clear" w:color="auto" w:fill="E7E6E6"/>
          </w:tcPr>
          <w:p w:rsidR="002E72CB" w:rsidRPr="00510DA0" w:rsidRDefault="002E72CB" w:rsidP="00F757BF">
            <w:pPr>
              <w:jc w:val="both"/>
              <w:rPr>
                <w:rFonts w:ascii="Cambria" w:hAnsi="Cambria"/>
              </w:rPr>
            </w:pPr>
            <w:r w:rsidRPr="00510DA0">
              <w:rPr>
                <w:rFonts w:ascii="Cambria" w:hAnsi="Cambria"/>
              </w:rPr>
              <w:t xml:space="preserve">7. </w:t>
            </w:r>
            <w:r w:rsidRPr="00510DA0">
              <w:rPr>
                <w:rFonts w:ascii="Cambria" w:hAnsi="Cambria"/>
              </w:rPr>
              <w:tab/>
              <w:t>WYKAZ OŚWIADCZEŃ LUB DOKUMENTÓW POTWIERDZAJĄCYCH SPEŁNIANIE WARUNKÓW UDZIAŁU W POSTĘPOWANIU ORAZ BRAK PODSTAW WYKLUCZENIA .</w:t>
            </w:r>
          </w:p>
        </w:tc>
      </w:tr>
    </w:tbl>
    <w:p w:rsidR="002E72CB" w:rsidRPr="00510DA0" w:rsidRDefault="002E72CB" w:rsidP="00F757BF">
      <w:pPr>
        <w:jc w:val="both"/>
        <w:rPr>
          <w:rFonts w:ascii="Cambria" w:hAnsi="Cambria"/>
        </w:rPr>
      </w:pPr>
      <w:r w:rsidRPr="00510DA0">
        <w:rPr>
          <w:rFonts w:ascii="Cambria" w:hAnsi="Cambria"/>
        </w:rPr>
        <w:t>7.1.</w:t>
      </w:r>
      <w:r w:rsidRPr="00510DA0">
        <w:rPr>
          <w:rFonts w:ascii="Cambria" w:hAnsi="Cambria"/>
        </w:rPr>
        <w:tab/>
        <w:t xml:space="preserve">W celu potwierdzenia braku podstaw do wykluczenia z postępowania, o których mowa w pkt 6.1. oraz w celu potwierdzenia spełniania warunków udziału w postępowaniu, o których mowa w pkt 6.2. Wykonawca będzie obowiązany przedstawić Zamawiającemu następujące oświadczenia i dokumenty (w terminach wskazanych w niniejszej SIWZ): </w:t>
      </w:r>
    </w:p>
    <w:p w:rsidR="002E72CB" w:rsidRPr="00510DA0" w:rsidRDefault="002E125F" w:rsidP="00F757BF">
      <w:pPr>
        <w:ind w:left="709"/>
        <w:jc w:val="both"/>
        <w:rPr>
          <w:rFonts w:ascii="Cambria" w:hAnsi="Cambria" w:cs="Arial"/>
        </w:rPr>
      </w:pPr>
      <w:r w:rsidRPr="00510DA0">
        <w:rPr>
          <w:rFonts w:ascii="Cambria" w:hAnsi="Cambria" w:cs="Arial"/>
        </w:rPr>
        <w:t xml:space="preserve">a) </w:t>
      </w:r>
      <w:r w:rsidR="002E72CB" w:rsidRPr="00510DA0">
        <w:rPr>
          <w:rFonts w:ascii="Cambria" w:hAnsi="Cambria" w:cs="Arial"/>
        </w:rPr>
        <w:t>aktualne na dzień składania ofert 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Treść JEDZ okr</w:t>
      </w:r>
      <w:r w:rsidR="00C67BC7">
        <w:rPr>
          <w:rFonts w:ascii="Cambria" w:hAnsi="Cambria" w:cs="Arial"/>
        </w:rPr>
        <w:t>eślona została w załączniku nr 2</w:t>
      </w:r>
      <w:r w:rsidR="002E72CB" w:rsidRPr="00510DA0">
        <w:rPr>
          <w:rFonts w:ascii="Cambria" w:hAnsi="Cambria" w:cs="Arial"/>
        </w:rPr>
        <w:t xml:space="preserve"> do SIWZ. JEDZ należy złożyć wraz z ofertą. JEDZ Wykonawca sporządza, pod rygorem nieważności, w postaci elektronicznej, opatrzonej kwalifikowanym podpisem elektronicznym.</w:t>
      </w:r>
    </w:p>
    <w:p w:rsidR="002E72CB" w:rsidRPr="00510DA0" w:rsidRDefault="002E72CB" w:rsidP="00F757BF">
      <w:pPr>
        <w:jc w:val="both"/>
        <w:rPr>
          <w:rFonts w:ascii="Cambria" w:hAnsi="Cambria"/>
        </w:rPr>
      </w:pPr>
      <w:r w:rsidRPr="00510DA0">
        <w:rPr>
          <w:rFonts w:ascii="Cambria" w:hAnsi="Cambria"/>
        </w:rPr>
        <w:t xml:space="preserve">W JEDZ należy podać następujące informacje: </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w:t>
      </w:r>
      <w:r w:rsidR="00CE73D9">
        <w:rPr>
          <w:rFonts w:ascii="Cambria" w:hAnsi="Cambria"/>
        </w:rPr>
        <w:t xml:space="preserve">rt. 24 ust. 1 pkt 13 – 14 PZP </w:t>
      </w:r>
      <w:r w:rsidRPr="00510DA0">
        <w:rPr>
          <w:rFonts w:ascii="Cambria" w:hAnsi="Cambria"/>
        </w:rPr>
        <w:t>informacje wymagane w Części III lit. A JEDZ oraz  w Części III lit. C wiersz pierwszy JEDZ  (w zakresie przestępstw 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1 pkt 15 PZP – informacje wymagane w Części III lit. B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1 pkt 16 PZP – informacje wymagane w Części III lit. C wiersz ósmy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1 pkt 17 PZP – informacje wymagane w Części III lit. . C wiersz ósmy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1 pkt 18 PZP – informacje wymagane w Części III lit. C wiersz ósmy JEDZ;</w:t>
      </w:r>
    </w:p>
    <w:p w:rsidR="002E72CB" w:rsidRPr="00510DA0" w:rsidRDefault="002E72CB" w:rsidP="00F757BF">
      <w:pPr>
        <w:jc w:val="both"/>
        <w:rPr>
          <w:rFonts w:ascii="Cambria" w:hAnsi="Cambria"/>
        </w:rPr>
      </w:pPr>
      <w:r w:rsidRPr="00510DA0">
        <w:rPr>
          <w:rFonts w:ascii="Cambria" w:hAnsi="Cambria"/>
        </w:rPr>
        <w:lastRenderedPageBreak/>
        <w:t>-</w:t>
      </w:r>
      <w:r w:rsidRPr="00510DA0">
        <w:rPr>
          <w:rFonts w:ascii="Cambria" w:hAnsi="Cambria"/>
        </w:rPr>
        <w:tab/>
        <w:t>na potwierdzenie braku podstaw do wykluczenia wskazanych w art. 24 ust. 1 pkt 19 PZP – informacje wymagane w Części III lit. C wiersz szósty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1 pkt 20 PZP – informacje wymagane w Części III lit. C wiersz czwarty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1 pkt 21 PZP – informacje wymagane w Części III lit. D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1 pkt 22 PZP – informacje wymagane w Części III lit. D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5 pkt 1 PZP – informacje wymagane w Części III lit. C wiersz drugi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5 pkt 2 PZP – informacje wymagane w Części III lit. C wiersz trzeci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5 pkt 4 PZP – informacje wymagane w Części III lit. C wiersz siódmy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5 pkt 5 PZP – informacje wymagane w Części III lit. C wiersz pierwszy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5 pkt 6 PZP – informacje wymagane w Części III lit. C wiersz pierwszy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5 pkt 7 PZP – informacje wymagane w Części III lit. C wiersz pierwszy JEDZ;</w:t>
      </w:r>
    </w:p>
    <w:p w:rsidR="002E72CB" w:rsidRPr="00510DA0" w:rsidRDefault="002E72CB" w:rsidP="00F757BF">
      <w:pPr>
        <w:jc w:val="both"/>
        <w:rPr>
          <w:rFonts w:ascii="Cambria" w:hAnsi="Cambria"/>
        </w:rPr>
      </w:pPr>
      <w:r w:rsidRPr="00510DA0">
        <w:rPr>
          <w:rFonts w:ascii="Cambria" w:hAnsi="Cambria"/>
        </w:rPr>
        <w:t>-</w:t>
      </w:r>
      <w:r w:rsidRPr="00510DA0">
        <w:rPr>
          <w:rFonts w:ascii="Cambria" w:hAnsi="Cambria"/>
        </w:rPr>
        <w:tab/>
        <w:t>na potwierdzenie braku podstaw do wykluczenia wskazanych w art. 24 ust. 5 pkt 8 PZP – informacje wymagane w Części III lit. B JEDZ;</w:t>
      </w:r>
    </w:p>
    <w:p w:rsidR="00973299" w:rsidRPr="00510DA0" w:rsidRDefault="002E72CB" w:rsidP="00F757BF">
      <w:pPr>
        <w:spacing w:before="120"/>
        <w:jc w:val="both"/>
        <w:rPr>
          <w:rFonts w:ascii="Cambria" w:hAnsi="Cambria" w:cs="Arial"/>
        </w:rPr>
      </w:pPr>
      <w:r w:rsidRPr="00510DA0">
        <w:rPr>
          <w:rFonts w:ascii="Cambria" w:hAnsi="Cambria"/>
        </w:rPr>
        <w:t>-</w:t>
      </w:r>
      <w:r w:rsidRPr="00510DA0">
        <w:rPr>
          <w:rFonts w:ascii="Cambria" w:hAnsi="Cambria"/>
        </w:rPr>
        <w:tab/>
      </w:r>
      <w:r w:rsidR="00973299" w:rsidRPr="00510DA0">
        <w:rPr>
          <w:rFonts w:ascii="Cambria" w:hAnsi="Cambria" w:cs="Arial"/>
        </w:rPr>
        <w:t>na potwierdzenie spełnienia warunku udziału w postępowaniu dot. sytuacji finansowej  informacje nt. środków finansowych lub zdolności kredytowej, którymi dysponuje wykonawca, które podać należy w Części IV lit. B (pkt 6) JEDZ;</w:t>
      </w:r>
    </w:p>
    <w:p w:rsidR="00FD16CA" w:rsidRDefault="004C3FE2" w:rsidP="004C3FE2">
      <w:pPr>
        <w:spacing w:before="120"/>
        <w:jc w:val="both"/>
        <w:rPr>
          <w:rFonts w:ascii="Cambria" w:hAnsi="Cambria" w:cs="Arial"/>
        </w:rPr>
      </w:pPr>
      <w:r>
        <w:rPr>
          <w:rFonts w:ascii="Cambria" w:hAnsi="Cambria" w:cs="Arial"/>
        </w:rPr>
        <w:t>-</w:t>
      </w:r>
      <w:r>
        <w:rPr>
          <w:rFonts w:ascii="Cambria" w:hAnsi="Cambria" w:cs="Arial"/>
        </w:rPr>
        <w:tab/>
      </w:r>
      <w:r w:rsidR="002E125F" w:rsidRPr="004C3FE2">
        <w:rPr>
          <w:rFonts w:ascii="Cambria" w:hAnsi="Cambria" w:cs="Arial"/>
        </w:rPr>
        <w:t xml:space="preserve">na potwierdzenie spełnienia warunku udziału w postępowaniu dot. </w:t>
      </w:r>
      <w:r w:rsidR="005B5FA6" w:rsidRPr="004C3FE2">
        <w:rPr>
          <w:rFonts w:ascii="Cambria" w:hAnsi="Cambria" w:cs="Arial"/>
        </w:rPr>
        <w:t xml:space="preserve">zdolności </w:t>
      </w:r>
      <w:r w:rsidR="002E125F" w:rsidRPr="004C3FE2">
        <w:rPr>
          <w:rFonts w:ascii="Cambria" w:hAnsi="Cambria" w:cs="Arial"/>
        </w:rPr>
        <w:t xml:space="preserve">technicznej lub zawodowej w zakresie doświadczenia – informacje nt. usług wykonanych lub wykonywanych (przy czym w tym przypadku będzie liczona wartość zrealizowanej części przedmiotu umowy) w okresie ostatnich 3 lat przed upływem terminu składania ofert (a jeżeli okres prowadzenia działalności jest krótszy – w tym okresie) </w:t>
      </w:r>
      <w:r w:rsidR="00A464BD" w:rsidRPr="004C3FE2">
        <w:rPr>
          <w:rFonts w:ascii="Cambria" w:hAnsi="Cambria" w:cs="Arial"/>
        </w:rPr>
        <w:t>polegających na</w:t>
      </w:r>
      <w:r w:rsidR="00FD16CA">
        <w:rPr>
          <w:rFonts w:ascii="Cambria" w:hAnsi="Cambria" w:cs="Arial"/>
        </w:rPr>
        <w:t>:</w:t>
      </w:r>
    </w:p>
    <w:p w:rsidR="00FD16CA" w:rsidRPr="005074CA" w:rsidRDefault="00FD16CA" w:rsidP="0053467C">
      <w:pPr>
        <w:pStyle w:val="Akapitzlist"/>
        <w:numPr>
          <w:ilvl w:val="0"/>
          <w:numId w:val="22"/>
        </w:numPr>
        <w:spacing w:before="120"/>
        <w:jc w:val="both"/>
        <w:rPr>
          <w:rFonts w:ascii="Cambria" w:eastAsiaTheme="minorHAnsi" w:hAnsi="Cambria" w:cs="Arial"/>
          <w:sz w:val="22"/>
          <w:szCs w:val="22"/>
          <w:lang w:eastAsia="en-US"/>
        </w:rPr>
      </w:pPr>
      <w:r w:rsidRPr="00EE515E">
        <w:rPr>
          <w:rFonts w:ascii="Cambria" w:eastAsiaTheme="minorHAnsi" w:hAnsi="Cambria" w:cs="Arial"/>
          <w:sz w:val="22"/>
          <w:szCs w:val="22"/>
          <w:lang w:eastAsia="en-US"/>
        </w:rPr>
        <w:t>wykonaniu</w:t>
      </w:r>
      <w:r w:rsidRPr="005074CA">
        <w:rPr>
          <w:rFonts w:ascii="Cambria" w:eastAsiaTheme="minorHAnsi" w:hAnsi="Cambria" w:cs="Arial"/>
          <w:sz w:val="22"/>
          <w:szCs w:val="22"/>
          <w:lang w:eastAsia="en-US"/>
        </w:rPr>
        <w:t xml:space="preserve"> </w:t>
      </w:r>
      <w:r w:rsidR="00300B06" w:rsidRPr="005074CA">
        <w:rPr>
          <w:rFonts w:ascii="Cambria" w:eastAsiaTheme="minorHAnsi" w:hAnsi="Cambria" w:cs="Arial"/>
          <w:sz w:val="22"/>
          <w:szCs w:val="22"/>
          <w:lang w:eastAsia="en-US"/>
        </w:rPr>
        <w:t xml:space="preserve">projektów planów urządzenia lasu, obowiązujących lub zatwierdzonych przez Ministra Środowiska o łącznej wartości co najmniej </w:t>
      </w:r>
      <w:r w:rsidR="00EE515E" w:rsidRPr="005074CA">
        <w:rPr>
          <w:rFonts w:ascii="Cambria" w:eastAsiaTheme="minorHAnsi" w:hAnsi="Cambria" w:cs="Arial"/>
          <w:sz w:val="22"/>
          <w:szCs w:val="22"/>
          <w:lang w:eastAsia="en-US"/>
        </w:rPr>
        <w:t>1</w:t>
      </w:r>
      <w:r w:rsidR="00300B06" w:rsidRPr="005074CA">
        <w:rPr>
          <w:rFonts w:ascii="Cambria" w:eastAsiaTheme="minorHAnsi" w:hAnsi="Cambria" w:cs="Arial"/>
          <w:sz w:val="22"/>
          <w:szCs w:val="22"/>
          <w:lang w:eastAsia="en-US"/>
        </w:rPr>
        <w:t> 000 000 zł netto wraz z opracowanym zakresem zadań ochronnych dla części obszaru Natura 2000 pozostającym w zarządzie nadleśnictwa lub co najmniej jednego zatwierdzonego opracowania dla obszaru Natura 2000, tj.: planu ochrony lub planu zadań ochronnych oraz</w:t>
      </w:r>
    </w:p>
    <w:p w:rsidR="0053467C" w:rsidRPr="005074CA" w:rsidRDefault="0053467C" w:rsidP="0053467C">
      <w:pPr>
        <w:pStyle w:val="Akapitzlist"/>
        <w:spacing w:before="120"/>
        <w:jc w:val="both"/>
        <w:rPr>
          <w:rFonts w:ascii="Cambria" w:eastAsiaTheme="minorHAnsi" w:hAnsi="Cambria" w:cs="Arial"/>
          <w:sz w:val="22"/>
          <w:szCs w:val="22"/>
          <w:lang w:eastAsia="en-US"/>
        </w:rPr>
      </w:pPr>
    </w:p>
    <w:p w:rsidR="00B95C38" w:rsidRPr="005074CA" w:rsidRDefault="00FD16CA" w:rsidP="0053467C">
      <w:pPr>
        <w:pStyle w:val="Akapitzlist"/>
        <w:numPr>
          <w:ilvl w:val="0"/>
          <w:numId w:val="22"/>
        </w:numPr>
        <w:spacing w:before="120"/>
        <w:jc w:val="both"/>
        <w:rPr>
          <w:rFonts w:ascii="Cambria" w:eastAsiaTheme="minorHAnsi" w:hAnsi="Cambria" w:cs="Arial"/>
          <w:sz w:val="22"/>
          <w:szCs w:val="22"/>
          <w:lang w:eastAsia="en-US"/>
        </w:rPr>
      </w:pPr>
      <w:r w:rsidRPr="005074CA">
        <w:rPr>
          <w:rFonts w:ascii="Cambria" w:eastAsiaTheme="minorHAnsi" w:hAnsi="Cambria" w:cs="Arial"/>
          <w:sz w:val="22"/>
          <w:szCs w:val="22"/>
          <w:lang w:eastAsia="en-US"/>
        </w:rPr>
        <w:t xml:space="preserve">wykonaniu  </w:t>
      </w:r>
      <w:r w:rsidR="00300B06" w:rsidRPr="005074CA">
        <w:rPr>
          <w:rFonts w:ascii="Cambria" w:eastAsiaTheme="minorHAnsi" w:hAnsi="Cambria" w:cs="Arial"/>
          <w:sz w:val="22"/>
          <w:szCs w:val="22"/>
          <w:lang w:eastAsia="en-US"/>
        </w:rPr>
        <w:t xml:space="preserve"> co najmniej jednego opracowania glebowo-siedliskowego, którego wartość netto nie jest mniejszej niż 50 000 zł.</w:t>
      </w:r>
      <w:r w:rsidR="002E125F" w:rsidRPr="005074CA">
        <w:rPr>
          <w:rFonts w:ascii="Cambria" w:eastAsiaTheme="minorHAnsi" w:hAnsi="Cambria" w:cs="Arial"/>
          <w:sz w:val="22"/>
          <w:szCs w:val="22"/>
          <w:lang w:eastAsia="en-US"/>
        </w:rPr>
        <w:t>, które podać należy w Części IV lit. C (pkt 1b) JEDZ;</w:t>
      </w:r>
      <w:r w:rsidR="00B95C38" w:rsidRPr="005074CA">
        <w:rPr>
          <w:rFonts w:ascii="Cambria" w:eastAsiaTheme="minorHAnsi" w:hAnsi="Cambria" w:cs="Arial"/>
          <w:sz w:val="22"/>
          <w:szCs w:val="22"/>
          <w:lang w:eastAsia="en-US"/>
        </w:rPr>
        <w:t xml:space="preserve"> </w:t>
      </w:r>
    </w:p>
    <w:p w:rsidR="002E125F" w:rsidRPr="00510DA0" w:rsidRDefault="002E125F" w:rsidP="00F757BF">
      <w:pPr>
        <w:spacing w:before="120"/>
        <w:jc w:val="both"/>
        <w:rPr>
          <w:rFonts w:ascii="Cambria" w:hAnsi="Cambria" w:cs="Arial"/>
        </w:rPr>
      </w:pPr>
      <w:r w:rsidRPr="00510DA0">
        <w:rPr>
          <w:rFonts w:ascii="Cambria" w:hAnsi="Cambria" w:cs="Arial"/>
        </w:rPr>
        <w:t xml:space="preserve">We wskazanej części JEDZ należy podać informacje nt. podmiotu, na rzecz którego były wykonywane usługi (ze wskazaniem nazwy i adresu jego siedziby, terminu wykonywania usługi (dat dziennych rozpoczęcia i zakończenia realizacji), rodzaju wykonanych usług oraz </w:t>
      </w:r>
      <w:r w:rsidRPr="00510DA0">
        <w:rPr>
          <w:rFonts w:ascii="Cambria" w:hAnsi="Cambria" w:cs="Arial"/>
        </w:rPr>
        <w:lastRenderedPageBreak/>
        <w:t>wartości (netto) wykonanych usług i daty zatwierdzenia opracowania przez właściwy organ np. wg następującego układu:</w:t>
      </w:r>
    </w:p>
    <w:p w:rsidR="002E125F" w:rsidRPr="00510DA0" w:rsidRDefault="002E125F" w:rsidP="002E125F">
      <w:pPr>
        <w:spacing w:before="120"/>
        <w:ind w:left="2268" w:hanging="850"/>
        <w:jc w:val="both"/>
        <w:rPr>
          <w:rFonts w:ascii="Cambria" w:hAnsi="Cambria" w:cs="Arial"/>
        </w:rPr>
      </w:pPr>
    </w:p>
    <w:tbl>
      <w:tblPr>
        <w:tblW w:w="91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557"/>
        <w:gridCol w:w="1824"/>
        <w:gridCol w:w="1586"/>
        <w:gridCol w:w="2063"/>
        <w:gridCol w:w="1269"/>
        <w:gridCol w:w="1860"/>
      </w:tblGrid>
      <w:tr w:rsidR="002E125F" w:rsidRPr="00510DA0" w:rsidTr="006409E8">
        <w:trPr>
          <w:cantSplit/>
          <w:trHeight w:val="1294"/>
          <w:jc w:val="center"/>
        </w:trPr>
        <w:tc>
          <w:tcPr>
            <w:tcW w:w="557"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mbria" w:hAnsi="Cambria"/>
                <w:b/>
                <w:lang w:val="pl"/>
              </w:rPr>
            </w:pPr>
            <w:r w:rsidRPr="00510DA0">
              <w:rPr>
                <w:rFonts w:ascii="Cambria" w:hAnsi="Cambria"/>
                <w:b/>
                <w:lang w:val="pl"/>
              </w:rPr>
              <w:t>Lp</w:t>
            </w:r>
          </w:p>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mbria" w:hAnsi="Cambria"/>
                <w:b/>
                <w:lang w:val="pl"/>
              </w:rPr>
            </w:pPr>
          </w:p>
        </w:tc>
        <w:tc>
          <w:tcPr>
            <w:tcW w:w="1824"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mbria" w:hAnsi="Cambria"/>
                <w:b/>
                <w:lang w:val="pl"/>
              </w:rPr>
            </w:pPr>
            <w:r w:rsidRPr="00510DA0">
              <w:rPr>
                <w:rFonts w:ascii="Cambria" w:hAnsi="Cambria"/>
                <w:b/>
                <w:lang w:val="pl"/>
              </w:rPr>
              <w:t>Zamawiający (nazwa i adres siedziby)</w:t>
            </w:r>
          </w:p>
        </w:tc>
        <w:tc>
          <w:tcPr>
            <w:tcW w:w="158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mbria" w:hAnsi="Cambria"/>
                <w:b/>
                <w:lang w:val="pl"/>
              </w:rPr>
            </w:pPr>
            <w:r w:rsidRPr="00510DA0">
              <w:rPr>
                <w:rFonts w:ascii="Cambria" w:hAnsi="Cambria"/>
                <w:b/>
                <w:lang w:val="pl"/>
              </w:rPr>
              <w:t>Przedmiot zamówienia</w:t>
            </w:r>
          </w:p>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mbria" w:hAnsi="Cambria"/>
                <w:b/>
                <w:lang w:val="pl"/>
              </w:rPr>
            </w:pPr>
          </w:p>
        </w:tc>
        <w:tc>
          <w:tcPr>
            <w:tcW w:w="2063"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mbria" w:hAnsi="Cambria"/>
                <w:b/>
                <w:lang w:val="pl"/>
              </w:rPr>
            </w:pPr>
            <w:r w:rsidRPr="00510DA0">
              <w:rPr>
                <w:rFonts w:ascii="Cambria" w:hAnsi="Cambria"/>
                <w:b/>
                <w:lang w:val="pl"/>
              </w:rPr>
              <w:t xml:space="preserve">Termin wykonania </w:t>
            </w:r>
          </w:p>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mbria" w:hAnsi="Cambria"/>
                <w:b/>
                <w:lang w:val="pl"/>
              </w:rPr>
            </w:pPr>
            <w:r w:rsidRPr="00510DA0">
              <w:rPr>
                <w:rFonts w:ascii="Cambria" w:hAnsi="Cambria"/>
                <w:b/>
                <w:lang w:val="pl"/>
              </w:rPr>
              <w:t>usługi (daty dzienne rozpoczęcia i zakończenia)</w:t>
            </w:r>
          </w:p>
        </w:tc>
        <w:tc>
          <w:tcPr>
            <w:tcW w:w="1269" w:type="dxa"/>
            <w:tcBorders>
              <w:top w:val="single" w:sz="8" w:space="0" w:color="000000"/>
              <w:left w:val="single" w:sz="8" w:space="0" w:color="000000"/>
              <w:bottom w:val="single" w:sz="8" w:space="0" w:color="000000"/>
              <w:right w:val="single" w:sz="8" w:space="0" w:color="000000"/>
            </w:tcBorders>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mbria" w:hAnsi="Cambria"/>
                <w:b/>
                <w:lang w:val="pl"/>
              </w:rPr>
            </w:pPr>
          </w:p>
          <w:p w:rsidR="002E125F" w:rsidRPr="00510DA0" w:rsidRDefault="002E125F" w:rsidP="00D3517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ambria" w:hAnsi="Cambria"/>
                <w:b/>
                <w:lang w:val="pl"/>
              </w:rPr>
            </w:pPr>
            <w:r w:rsidRPr="00510DA0">
              <w:rPr>
                <w:rFonts w:ascii="Cambria" w:hAnsi="Cambria"/>
                <w:b/>
                <w:lang w:val="pl"/>
              </w:rPr>
              <w:t>W</w:t>
            </w:r>
            <w:r w:rsidR="00B476EA">
              <w:rPr>
                <w:rFonts w:ascii="Cambria" w:hAnsi="Cambria"/>
                <w:b/>
                <w:lang w:val="pl"/>
              </w:rPr>
              <w:t xml:space="preserve">artość </w:t>
            </w:r>
            <w:r w:rsidR="00D3517B">
              <w:rPr>
                <w:rFonts w:ascii="Cambria" w:hAnsi="Cambria"/>
                <w:b/>
                <w:lang w:val="pl"/>
              </w:rPr>
              <w:t>netto</w:t>
            </w:r>
          </w:p>
        </w:tc>
        <w:tc>
          <w:tcPr>
            <w:tcW w:w="18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vAlign w:val="center"/>
          </w:tcPr>
          <w:p w:rsidR="002E125F" w:rsidRPr="00510DA0" w:rsidRDefault="002E125F" w:rsidP="00E07F47">
            <w:pPr>
              <w:pStyle w:val="Nagwek3"/>
              <w:jc w:val="center"/>
              <w:rPr>
                <w:rFonts w:ascii="Cambria" w:eastAsia="Times New Roman" w:hAnsi="Cambria" w:cs="Times New Roman"/>
                <w:b/>
                <w:color w:val="auto"/>
                <w:sz w:val="22"/>
                <w:szCs w:val="22"/>
                <w:lang w:val="pl"/>
              </w:rPr>
            </w:pPr>
            <w:r w:rsidRPr="00510DA0">
              <w:rPr>
                <w:rFonts w:ascii="Cambria" w:eastAsia="Times New Roman" w:hAnsi="Cambria" w:cs="Times New Roman"/>
                <w:b/>
                <w:color w:val="auto"/>
                <w:sz w:val="22"/>
                <w:szCs w:val="22"/>
                <w:lang w:val="pl"/>
              </w:rPr>
              <w:t>Data</w:t>
            </w:r>
          </w:p>
          <w:p w:rsidR="002E125F" w:rsidRPr="00510DA0" w:rsidRDefault="002E125F" w:rsidP="00E07F47">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Cambria" w:hAnsi="Cambria"/>
                <w:b/>
                <w:lang w:val="pl"/>
              </w:rPr>
            </w:pPr>
            <w:r w:rsidRPr="00510DA0">
              <w:rPr>
                <w:rFonts w:ascii="Cambria" w:hAnsi="Cambria"/>
                <w:b/>
                <w:lang w:val="pl"/>
              </w:rPr>
              <w:t>zatwierdzenia</w:t>
            </w:r>
          </w:p>
          <w:p w:rsidR="002E125F" w:rsidRPr="00510DA0" w:rsidRDefault="002E125F" w:rsidP="00E07F47">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Cambria" w:hAnsi="Cambria"/>
                <w:b/>
                <w:lang w:val="pl"/>
              </w:rPr>
            </w:pPr>
            <w:r w:rsidRPr="00510DA0">
              <w:rPr>
                <w:rFonts w:ascii="Cambria" w:hAnsi="Cambria"/>
                <w:b/>
                <w:lang w:val="pl"/>
              </w:rPr>
              <w:t>i nazwa organu</w:t>
            </w:r>
          </w:p>
          <w:p w:rsidR="002E125F" w:rsidRPr="00510DA0" w:rsidRDefault="002E125F" w:rsidP="00E07F47">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Cambria" w:hAnsi="Cambria"/>
                <w:b/>
                <w:lang w:val="pl"/>
              </w:rPr>
            </w:pPr>
            <w:r w:rsidRPr="00510DA0">
              <w:rPr>
                <w:rFonts w:ascii="Cambria" w:hAnsi="Cambria"/>
                <w:b/>
                <w:lang w:val="pl"/>
              </w:rPr>
              <w:t>zatwierdzającego</w:t>
            </w:r>
          </w:p>
        </w:tc>
      </w:tr>
      <w:tr w:rsidR="002E125F" w:rsidRPr="00510DA0" w:rsidTr="006409E8">
        <w:trPr>
          <w:cantSplit/>
          <w:trHeight w:val="518"/>
          <w:jc w:val="center"/>
        </w:trPr>
        <w:tc>
          <w:tcPr>
            <w:tcW w:w="557"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824"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58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2063"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269" w:type="dxa"/>
            <w:tcBorders>
              <w:top w:val="single" w:sz="8" w:space="0" w:color="000000"/>
              <w:left w:val="single" w:sz="8" w:space="0" w:color="000000"/>
              <w:bottom w:val="single" w:sz="8" w:space="0" w:color="000000"/>
              <w:right w:val="single" w:sz="8" w:space="0" w:color="000000"/>
            </w:tcBorders>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8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2041"/>
              <w:rPr>
                <w:rFonts w:ascii="Cambria" w:hAnsi="Cambria"/>
                <w:b/>
                <w:lang w:val="pl"/>
              </w:rPr>
            </w:pPr>
          </w:p>
        </w:tc>
      </w:tr>
      <w:tr w:rsidR="002E125F" w:rsidRPr="00510DA0" w:rsidTr="006409E8">
        <w:trPr>
          <w:cantSplit/>
          <w:trHeight w:val="642"/>
          <w:jc w:val="center"/>
        </w:trPr>
        <w:tc>
          <w:tcPr>
            <w:tcW w:w="557"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824"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58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2063"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269" w:type="dxa"/>
            <w:tcBorders>
              <w:top w:val="single" w:sz="8" w:space="0" w:color="000000"/>
              <w:left w:val="single" w:sz="8" w:space="0" w:color="000000"/>
              <w:bottom w:val="single" w:sz="8" w:space="0" w:color="000000"/>
              <w:right w:val="single" w:sz="8" w:space="0" w:color="000000"/>
            </w:tcBorders>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8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2041"/>
              <w:rPr>
                <w:rFonts w:ascii="Cambria" w:hAnsi="Cambria"/>
                <w:b/>
                <w:lang w:val="pl"/>
              </w:rPr>
            </w:pPr>
          </w:p>
        </w:tc>
      </w:tr>
      <w:tr w:rsidR="002E125F" w:rsidRPr="00510DA0" w:rsidTr="006409E8">
        <w:trPr>
          <w:cantSplit/>
          <w:trHeight w:val="490"/>
          <w:jc w:val="center"/>
        </w:trPr>
        <w:tc>
          <w:tcPr>
            <w:tcW w:w="557"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824"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58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2063"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269" w:type="dxa"/>
            <w:tcBorders>
              <w:top w:val="single" w:sz="8" w:space="0" w:color="000000"/>
              <w:left w:val="single" w:sz="8" w:space="0" w:color="000000"/>
              <w:bottom w:val="single" w:sz="8" w:space="0" w:color="000000"/>
              <w:right w:val="single" w:sz="8" w:space="0" w:color="000000"/>
            </w:tcBorders>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hAnsi="Cambria"/>
                <w:b/>
                <w:lang w:val="pl"/>
              </w:rPr>
            </w:pPr>
          </w:p>
        </w:tc>
        <w:tc>
          <w:tcPr>
            <w:tcW w:w="18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rsidR="002E125F" w:rsidRPr="00510DA0" w:rsidRDefault="002E125F" w:rsidP="00E07F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2041"/>
              <w:rPr>
                <w:rFonts w:ascii="Cambria" w:hAnsi="Cambria"/>
                <w:b/>
                <w:lang w:val="pl"/>
              </w:rPr>
            </w:pPr>
          </w:p>
        </w:tc>
      </w:tr>
    </w:tbl>
    <w:p w:rsidR="002E125F" w:rsidRPr="00510DA0" w:rsidRDefault="002E125F" w:rsidP="002E125F">
      <w:pPr>
        <w:spacing w:before="120"/>
        <w:ind w:left="2268" w:hanging="850"/>
        <w:jc w:val="both"/>
        <w:rPr>
          <w:rFonts w:ascii="Cambria" w:hAnsi="Cambria" w:cs="Arial"/>
        </w:rPr>
      </w:pPr>
    </w:p>
    <w:p w:rsidR="002E125F" w:rsidRPr="00510DA0" w:rsidRDefault="006C48DB" w:rsidP="002E125F">
      <w:pPr>
        <w:spacing w:before="120"/>
        <w:jc w:val="both"/>
        <w:rPr>
          <w:rFonts w:ascii="Cambria" w:hAnsi="Cambria" w:cs="Arial"/>
        </w:rPr>
      </w:pPr>
      <w:r>
        <w:rPr>
          <w:rFonts w:ascii="Cambria" w:hAnsi="Cambria" w:cs="Arial"/>
        </w:rPr>
        <w:t>-</w:t>
      </w:r>
      <w:r>
        <w:rPr>
          <w:rFonts w:ascii="Cambria" w:hAnsi="Cambria" w:cs="Arial"/>
        </w:rPr>
        <w:tab/>
      </w:r>
      <w:r w:rsidR="002E125F" w:rsidRPr="00510DA0">
        <w:rPr>
          <w:rFonts w:ascii="Cambria" w:hAnsi="Cambria" w:cs="Arial"/>
        </w:rPr>
        <w:t>na potwierdzenie spełnienia warunku udziału w postępowaniu dot. zdolności technicznej lub zawodowej w zakresie osób skierowanych przez wykonawcę do realizacji zamówienia – informacje na temat osób które będą realizowały z</w:t>
      </w:r>
      <w:r w:rsidR="00CE73D9">
        <w:rPr>
          <w:rFonts w:ascii="Cambria" w:hAnsi="Cambria" w:cs="Arial"/>
        </w:rPr>
        <w:t xml:space="preserve">amówienie tj, imię i nazwisko, </w:t>
      </w:r>
      <w:r w:rsidR="002E125F" w:rsidRPr="00510DA0">
        <w:rPr>
          <w:rFonts w:ascii="Cambria" w:hAnsi="Cambria" w:cs="Arial"/>
        </w:rPr>
        <w:t>liczbę lat doświadczenia przy sporządzaniu projektów planów urządzenia lasu, posiadanego wykształcenia oraz podstawę dysponowania osobą, które podać należy w Części IV lit. C (pkt 6) JEDZ.</w:t>
      </w:r>
    </w:p>
    <w:p w:rsidR="002E125F" w:rsidRPr="00510DA0" w:rsidRDefault="002E125F" w:rsidP="002E125F">
      <w:pPr>
        <w:spacing w:before="120"/>
        <w:jc w:val="both"/>
        <w:rPr>
          <w:rFonts w:ascii="Cambria" w:hAnsi="Cambria" w:cs="Arial"/>
        </w:rPr>
      </w:pPr>
      <w:r w:rsidRPr="00510DA0">
        <w:rPr>
          <w:rFonts w:ascii="Cambria" w:hAnsi="Cambria" w:cs="Arial"/>
        </w:rPr>
        <w:t xml:space="preserve"> </w:t>
      </w:r>
    </w:p>
    <w:tbl>
      <w:tblPr>
        <w:tblStyle w:val="Tabela-Siatka"/>
        <w:tblW w:w="0" w:type="auto"/>
        <w:jc w:val="center"/>
        <w:tblLook w:val="04A0" w:firstRow="1" w:lastRow="0" w:firstColumn="1" w:lastColumn="0" w:noHBand="0" w:noVBand="1"/>
      </w:tblPr>
      <w:tblGrid>
        <w:gridCol w:w="596"/>
        <w:gridCol w:w="1595"/>
        <w:gridCol w:w="2234"/>
        <w:gridCol w:w="1702"/>
        <w:gridCol w:w="1592"/>
      </w:tblGrid>
      <w:tr w:rsidR="002E125F" w:rsidRPr="00510DA0" w:rsidTr="00A464BD">
        <w:trPr>
          <w:jc w:val="center"/>
        </w:trPr>
        <w:tc>
          <w:tcPr>
            <w:tcW w:w="596" w:type="dxa"/>
          </w:tcPr>
          <w:p w:rsidR="002E125F" w:rsidRPr="00510DA0" w:rsidRDefault="002E125F" w:rsidP="00E07F47">
            <w:pPr>
              <w:spacing w:before="120"/>
              <w:jc w:val="center"/>
              <w:rPr>
                <w:rFonts w:ascii="Cambria" w:hAnsi="Cambria" w:cs="Arial"/>
                <w:sz w:val="22"/>
                <w:szCs w:val="22"/>
              </w:rPr>
            </w:pPr>
            <w:r w:rsidRPr="00510DA0">
              <w:rPr>
                <w:rFonts w:ascii="Cambria" w:hAnsi="Cambria" w:cs="Arial"/>
                <w:sz w:val="22"/>
                <w:szCs w:val="22"/>
              </w:rPr>
              <w:t>LP</w:t>
            </w:r>
          </w:p>
        </w:tc>
        <w:tc>
          <w:tcPr>
            <w:tcW w:w="1595" w:type="dxa"/>
          </w:tcPr>
          <w:p w:rsidR="002E125F" w:rsidRPr="00510DA0" w:rsidRDefault="002E125F" w:rsidP="00E07F47">
            <w:pPr>
              <w:spacing w:before="120"/>
              <w:jc w:val="center"/>
              <w:rPr>
                <w:rFonts w:ascii="Cambria" w:hAnsi="Cambria" w:cs="Arial"/>
                <w:sz w:val="22"/>
                <w:szCs w:val="22"/>
              </w:rPr>
            </w:pPr>
            <w:r w:rsidRPr="00510DA0">
              <w:rPr>
                <w:rFonts w:ascii="Cambria" w:hAnsi="Cambria" w:cs="Arial"/>
                <w:sz w:val="22"/>
                <w:szCs w:val="22"/>
              </w:rPr>
              <w:t>Imię i nazwisko</w:t>
            </w:r>
          </w:p>
        </w:tc>
        <w:tc>
          <w:tcPr>
            <w:tcW w:w="2234" w:type="dxa"/>
          </w:tcPr>
          <w:p w:rsidR="002E125F" w:rsidRPr="00510DA0" w:rsidRDefault="002E125F" w:rsidP="00E07F47">
            <w:pPr>
              <w:spacing w:before="120"/>
              <w:jc w:val="center"/>
              <w:rPr>
                <w:rFonts w:ascii="Cambria" w:hAnsi="Cambria" w:cs="Arial"/>
                <w:sz w:val="22"/>
                <w:szCs w:val="22"/>
              </w:rPr>
            </w:pPr>
            <w:r w:rsidRPr="00510DA0">
              <w:rPr>
                <w:rFonts w:ascii="Cambria" w:hAnsi="Cambria" w:cs="Arial"/>
                <w:sz w:val="22"/>
                <w:szCs w:val="22"/>
              </w:rPr>
              <w:t>Liczba lat doświadczenia</w:t>
            </w:r>
          </w:p>
        </w:tc>
        <w:tc>
          <w:tcPr>
            <w:tcW w:w="1702" w:type="dxa"/>
          </w:tcPr>
          <w:p w:rsidR="002E125F" w:rsidRPr="00510DA0" w:rsidRDefault="002E125F" w:rsidP="00E07F47">
            <w:pPr>
              <w:spacing w:before="120"/>
              <w:jc w:val="center"/>
              <w:rPr>
                <w:rFonts w:ascii="Cambria" w:hAnsi="Cambria" w:cs="Arial"/>
                <w:sz w:val="22"/>
                <w:szCs w:val="22"/>
              </w:rPr>
            </w:pPr>
            <w:r w:rsidRPr="00510DA0">
              <w:rPr>
                <w:rFonts w:ascii="Cambria" w:hAnsi="Cambria" w:cs="Arial"/>
                <w:sz w:val="22"/>
                <w:szCs w:val="22"/>
              </w:rPr>
              <w:t>Wykształcenie</w:t>
            </w:r>
          </w:p>
        </w:tc>
        <w:tc>
          <w:tcPr>
            <w:tcW w:w="1089" w:type="dxa"/>
          </w:tcPr>
          <w:p w:rsidR="002E125F" w:rsidRPr="00510DA0" w:rsidRDefault="002E125F" w:rsidP="00E07F47">
            <w:pPr>
              <w:spacing w:before="120"/>
              <w:jc w:val="center"/>
              <w:rPr>
                <w:rFonts w:ascii="Cambria" w:hAnsi="Cambria" w:cs="Arial"/>
                <w:sz w:val="22"/>
                <w:szCs w:val="22"/>
              </w:rPr>
            </w:pPr>
            <w:r w:rsidRPr="00510DA0">
              <w:rPr>
                <w:rFonts w:ascii="Cambria" w:hAnsi="Cambria" w:cs="Arial"/>
                <w:sz w:val="22"/>
                <w:szCs w:val="22"/>
              </w:rPr>
              <w:t>Podstawa dysponowania</w:t>
            </w:r>
          </w:p>
        </w:tc>
      </w:tr>
      <w:tr w:rsidR="002E125F" w:rsidRPr="00510DA0" w:rsidTr="00A464BD">
        <w:trPr>
          <w:jc w:val="center"/>
        </w:trPr>
        <w:tc>
          <w:tcPr>
            <w:tcW w:w="596" w:type="dxa"/>
          </w:tcPr>
          <w:p w:rsidR="002E125F" w:rsidRPr="00510DA0" w:rsidRDefault="002E125F" w:rsidP="00E07F47">
            <w:pPr>
              <w:spacing w:before="120"/>
              <w:jc w:val="both"/>
              <w:rPr>
                <w:rFonts w:ascii="Cambria" w:hAnsi="Cambria" w:cs="Arial"/>
                <w:sz w:val="22"/>
                <w:szCs w:val="22"/>
              </w:rPr>
            </w:pPr>
          </w:p>
        </w:tc>
        <w:tc>
          <w:tcPr>
            <w:tcW w:w="1595" w:type="dxa"/>
          </w:tcPr>
          <w:p w:rsidR="002E125F" w:rsidRPr="00510DA0" w:rsidRDefault="002E125F" w:rsidP="00E07F47">
            <w:pPr>
              <w:spacing w:before="120"/>
              <w:jc w:val="both"/>
              <w:rPr>
                <w:rFonts w:ascii="Cambria" w:hAnsi="Cambria" w:cs="Arial"/>
                <w:sz w:val="22"/>
                <w:szCs w:val="22"/>
              </w:rPr>
            </w:pPr>
          </w:p>
        </w:tc>
        <w:tc>
          <w:tcPr>
            <w:tcW w:w="2234" w:type="dxa"/>
          </w:tcPr>
          <w:p w:rsidR="002E125F" w:rsidRPr="00510DA0" w:rsidRDefault="002E125F" w:rsidP="00E07F47">
            <w:pPr>
              <w:spacing w:before="120"/>
              <w:jc w:val="both"/>
              <w:rPr>
                <w:rFonts w:ascii="Cambria" w:hAnsi="Cambria" w:cs="Arial"/>
                <w:sz w:val="22"/>
                <w:szCs w:val="22"/>
              </w:rPr>
            </w:pPr>
          </w:p>
        </w:tc>
        <w:tc>
          <w:tcPr>
            <w:tcW w:w="1702" w:type="dxa"/>
          </w:tcPr>
          <w:p w:rsidR="002E125F" w:rsidRPr="00510DA0" w:rsidRDefault="002E125F" w:rsidP="00E07F47">
            <w:pPr>
              <w:spacing w:before="120"/>
              <w:jc w:val="both"/>
              <w:rPr>
                <w:rFonts w:ascii="Cambria" w:hAnsi="Cambria" w:cs="Arial"/>
                <w:sz w:val="22"/>
                <w:szCs w:val="22"/>
              </w:rPr>
            </w:pPr>
          </w:p>
        </w:tc>
        <w:tc>
          <w:tcPr>
            <w:tcW w:w="1089" w:type="dxa"/>
          </w:tcPr>
          <w:p w:rsidR="002E125F" w:rsidRPr="00510DA0" w:rsidRDefault="002E125F" w:rsidP="00E07F47">
            <w:pPr>
              <w:spacing w:before="120"/>
              <w:jc w:val="both"/>
              <w:rPr>
                <w:rFonts w:ascii="Cambria" w:hAnsi="Cambria" w:cs="Arial"/>
                <w:sz w:val="22"/>
                <w:szCs w:val="22"/>
              </w:rPr>
            </w:pPr>
          </w:p>
        </w:tc>
      </w:tr>
      <w:tr w:rsidR="002E125F" w:rsidRPr="00510DA0" w:rsidTr="00A464BD">
        <w:trPr>
          <w:jc w:val="center"/>
        </w:trPr>
        <w:tc>
          <w:tcPr>
            <w:tcW w:w="596" w:type="dxa"/>
          </w:tcPr>
          <w:p w:rsidR="002E125F" w:rsidRPr="00510DA0" w:rsidRDefault="002E125F" w:rsidP="00E07F47">
            <w:pPr>
              <w:spacing w:before="120"/>
              <w:jc w:val="both"/>
              <w:rPr>
                <w:rFonts w:ascii="Cambria" w:hAnsi="Cambria" w:cs="Arial"/>
                <w:sz w:val="22"/>
                <w:szCs w:val="22"/>
              </w:rPr>
            </w:pPr>
          </w:p>
        </w:tc>
        <w:tc>
          <w:tcPr>
            <w:tcW w:w="1595" w:type="dxa"/>
          </w:tcPr>
          <w:p w:rsidR="002E125F" w:rsidRPr="00510DA0" w:rsidRDefault="002E125F" w:rsidP="00E07F47">
            <w:pPr>
              <w:spacing w:before="120"/>
              <w:jc w:val="both"/>
              <w:rPr>
                <w:rFonts w:ascii="Cambria" w:hAnsi="Cambria" w:cs="Arial"/>
                <w:sz w:val="22"/>
                <w:szCs w:val="22"/>
              </w:rPr>
            </w:pPr>
          </w:p>
        </w:tc>
        <w:tc>
          <w:tcPr>
            <w:tcW w:w="2234" w:type="dxa"/>
          </w:tcPr>
          <w:p w:rsidR="002E125F" w:rsidRPr="00510DA0" w:rsidRDefault="002E125F" w:rsidP="00E07F47">
            <w:pPr>
              <w:spacing w:before="120"/>
              <w:jc w:val="both"/>
              <w:rPr>
                <w:rFonts w:ascii="Cambria" w:hAnsi="Cambria" w:cs="Arial"/>
                <w:sz w:val="22"/>
                <w:szCs w:val="22"/>
              </w:rPr>
            </w:pPr>
          </w:p>
        </w:tc>
        <w:tc>
          <w:tcPr>
            <w:tcW w:w="1702" w:type="dxa"/>
          </w:tcPr>
          <w:p w:rsidR="002E125F" w:rsidRPr="00510DA0" w:rsidRDefault="002E125F" w:rsidP="00E07F47">
            <w:pPr>
              <w:spacing w:before="120"/>
              <w:jc w:val="both"/>
              <w:rPr>
                <w:rFonts w:ascii="Cambria" w:hAnsi="Cambria" w:cs="Arial"/>
                <w:sz w:val="22"/>
                <w:szCs w:val="22"/>
              </w:rPr>
            </w:pPr>
          </w:p>
        </w:tc>
        <w:tc>
          <w:tcPr>
            <w:tcW w:w="1089" w:type="dxa"/>
          </w:tcPr>
          <w:p w:rsidR="002E125F" w:rsidRPr="00510DA0" w:rsidRDefault="002E125F" w:rsidP="00E07F47">
            <w:pPr>
              <w:spacing w:before="120"/>
              <w:jc w:val="both"/>
              <w:rPr>
                <w:rFonts w:ascii="Cambria" w:hAnsi="Cambria" w:cs="Arial"/>
                <w:sz w:val="22"/>
                <w:szCs w:val="22"/>
              </w:rPr>
            </w:pPr>
          </w:p>
        </w:tc>
      </w:tr>
      <w:tr w:rsidR="002E125F" w:rsidRPr="00510DA0" w:rsidTr="00A464BD">
        <w:trPr>
          <w:jc w:val="center"/>
        </w:trPr>
        <w:tc>
          <w:tcPr>
            <w:tcW w:w="596" w:type="dxa"/>
          </w:tcPr>
          <w:p w:rsidR="002E125F" w:rsidRPr="00510DA0" w:rsidRDefault="002E125F" w:rsidP="00E07F47">
            <w:pPr>
              <w:spacing w:before="120"/>
              <w:jc w:val="both"/>
              <w:rPr>
                <w:rFonts w:ascii="Cambria" w:hAnsi="Cambria" w:cs="Arial"/>
                <w:sz w:val="22"/>
                <w:szCs w:val="22"/>
              </w:rPr>
            </w:pPr>
          </w:p>
        </w:tc>
        <w:tc>
          <w:tcPr>
            <w:tcW w:w="1595" w:type="dxa"/>
          </w:tcPr>
          <w:p w:rsidR="002E125F" w:rsidRPr="00510DA0" w:rsidRDefault="002E125F" w:rsidP="00E07F47">
            <w:pPr>
              <w:spacing w:before="120"/>
              <w:jc w:val="both"/>
              <w:rPr>
                <w:rFonts w:ascii="Cambria" w:hAnsi="Cambria" w:cs="Arial"/>
                <w:sz w:val="22"/>
                <w:szCs w:val="22"/>
              </w:rPr>
            </w:pPr>
          </w:p>
        </w:tc>
        <w:tc>
          <w:tcPr>
            <w:tcW w:w="2234" w:type="dxa"/>
          </w:tcPr>
          <w:p w:rsidR="002E125F" w:rsidRPr="00510DA0" w:rsidRDefault="002E125F" w:rsidP="00E07F47">
            <w:pPr>
              <w:spacing w:before="120"/>
              <w:jc w:val="both"/>
              <w:rPr>
                <w:rFonts w:ascii="Cambria" w:hAnsi="Cambria" w:cs="Arial"/>
                <w:sz w:val="22"/>
                <w:szCs w:val="22"/>
              </w:rPr>
            </w:pPr>
          </w:p>
        </w:tc>
        <w:tc>
          <w:tcPr>
            <w:tcW w:w="1702" w:type="dxa"/>
          </w:tcPr>
          <w:p w:rsidR="002E125F" w:rsidRPr="00510DA0" w:rsidRDefault="002E125F" w:rsidP="00E07F47">
            <w:pPr>
              <w:spacing w:before="120"/>
              <w:jc w:val="both"/>
              <w:rPr>
                <w:rFonts w:ascii="Cambria" w:hAnsi="Cambria" w:cs="Arial"/>
                <w:sz w:val="22"/>
                <w:szCs w:val="22"/>
              </w:rPr>
            </w:pPr>
          </w:p>
        </w:tc>
        <w:tc>
          <w:tcPr>
            <w:tcW w:w="1089" w:type="dxa"/>
          </w:tcPr>
          <w:p w:rsidR="002E125F" w:rsidRPr="00510DA0" w:rsidRDefault="002E125F" w:rsidP="00E07F47">
            <w:pPr>
              <w:spacing w:before="120"/>
              <w:jc w:val="both"/>
              <w:rPr>
                <w:rFonts w:ascii="Cambria" w:hAnsi="Cambria" w:cs="Arial"/>
                <w:sz w:val="22"/>
                <w:szCs w:val="22"/>
              </w:rPr>
            </w:pPr>
          </w:p>
        </w:tc>
      </w:tr>
    </w:tbl>
    <w:p w:rsidR="002E125F" w:rsidRPr="007805A7" w:rsidRDefault="002E125F" w:rsidP="002E125F">
      <w:pPr>
        <w:spacing w:before="120"/>
        <w:ind w:left="1843"/>
        <w:jc w:val="both"/>
        <w:rPr>
          <w:rFonts w:ascii="Cambria" w:hAnsi="Cambria" w:cs="Arial"/>
          <w:u w:val="single"/>
        </w:rPr>
      </w:pPr>
      <w:r w:rsidRPr="00510DA0">
        <w:rPr>
          <w:rFonts w:ascii="Cambria" w:hAnsi="Cambria" w:cs="Arial"/>
        </w:rPr>
        <w:tab/>
      </w:r>
      <w:r w:rsidRPr="00510DA0">
        <w:rPr>
          <w:rFonts w:ascii="Cambria" w:hAnsi="Cambria" w:cs="Arial"/>
        </w:rPr>
        <w:br/>
      </w:r>
      <w:r w:rsidRPr="007805A7">
        <w:rPr>
          <w:rFonts w:ascii="Cambria" w:hAnsi="Cambria" w:cs="Arial"/>
          <w:u w:val="single"/>
        </w:rPr>
        <w:t>JEDZ należy złożyć wraz z ofertą.</w:t>
      </w:r>
    </w:p>
    <w:p w:rsidR="00D44789" w:rsidRPr="00510DA0" w:rsidRDefault="00D44789" w:rsidP="00D44789">
      <w:pPr>
        <w:spacing w:before="120"/>
        <w:ind w:left="1418" w:hanging="709"/>
        <w:jc w:val="both"/>
        <w:rPr>
          <w:rFonts w:ascii="Cambria" w:hAnsi="Cambria" w:cs="Arial"/>
        </w:rPr>
      </w:pPr>
      <w:r w:rsidRPr="00510DA0">
        <w:rPr>
          <w:rFonts w:ascii="Cambria" w:hAnsi="Cambria" w:cs="Arial"/>
        </w:rPr>
        <w:t>b)</w:t>
      </w:r>
      <w:r w:rsidRPr="00510DA0">
        <w:rPr>
          <w:rFonts w:ascii="Cambria" w:hAnsi="Cambria" w:cs="Arial"/>
        </w:rPr>
        <w:tab/>
        <w:t>wykaz usług wykonanych, a w przypadku świ</w:t>
      </w:r>
      <w:r w:rsidR="00CE73D9">
        <w:rPr>
          <w:rFonts w:ascii="Cambria" w:hAnsi="Cambria" w:cs="Arial"/>
        </w:rPr>
        <w:t xml:space="preserve">adczeń okresowych lub ciągłych </w:t>
      </w:r>
      <w:r w:rsidRPr="00510DA0">
        <w:rPr>
          <w:rFonts w:ascii="Cambria" w:hAnsi="Cambria" w:cs="Arial"/>
        </w:rPr>
        <w:t xml:space="preserve">również wykonywanych, w okresie ostatnich 3 lat przed upływem terminu składania ofert, a jeżeli okres prowadzenia działalności jest krótszy – w tym okresie, wraz z podaniem ich wartości brutto, przedmiotu (rodzaju wykonanych usług), dat wykonania (dat dziennych rozpoczęcia i zakończenia realizacji) </w:t>
      </w:r>
      <w:r w:rsidRPr="00510DA0">
        <w:rPr>
          <w:rFonts w:ascii="Cambria" w:hAnsi="Cambria" w:cs="Arial"/>
        </w:rPr>
        <w:br/>
      </w:r>
      <w:r w:rsidRPr="00510DA0">
        <w:rPr>
          <w:rFonts w:ascii="Cambria" w:hAnsi="Cambria" w:cs="Arial"/>
        </w:rPr>
        <w:lastRenderedPageBreak/>
        <w:t>i podmiotów, na rzecz których usługi zostały w</w:t>
      </w:r>
      <w:r w:rsidR="00691228">
        <w:rPr>
          <w:rFonts w:ascii="Cambria" w:hAnsi="Cambria" w:cs="Arial"/>
        </w:rPr>
        <w:t>ykonane (wzór wykazu wykonanych</w:t>
      </w:r>
      <w:r w:rsidRPr="00510DA0">
        <w:rPr>
          <w:rFonts w:ascii="Cambria" w:hAnsi="Cambria" w:cs="Arial"/>
        </w:rPr>
        <w:t xml:space="preserve"> usług stanowi załącznik nr </w:t>
      </w:r>
      <w:r w:rsidR="007A78D8">
        <w:rPr>
          <w:rFonts w:ascii="Cambria" w:hAnsi="Cambria" w:cs="Arial"/>
        </w:rPr>
        <w:t>6</w:t>
      </w:r>
      <w:r w:rsidR="00F757BF">
        <w:rPr>
          <w:rFonts w:ascii="Cambria" w:hAnsi="Cambria" w:cs="Arial"/>
        </w:rPr>
        <w:t xml:space="preserve"> </w:t>
      </w:r>
      <w:r w:rsidR="0063503B">
        <w:rPr>
          <w:rFonts w:ascii="Cambria" w:hAnsi="Cambria" w:cs="Arial"/>
        </w:rPr>
        <w:t>do SIWZ);</w:t>
      </w:r>
    </w:p>
    <w:p w:rsidR="00D44789" w:rsidRPr="00510DA0" w:rsidRDefault="00D44789" w:rsidP="00D44789">
      <w:pPr>
        <w:pStyle w:val="Kolorowalistaakcent11"/>
        <w:spacing w:before="120"/>
        <w:ind w:left="1418" w:hanging="698"/>
        <w:contextualSpacing w:val="0"/>
        <w:jc w:val="both"/>
        <w:rPr>
          <w:rFonts w:ascii="Cambria" w:hAnsi="Cambria" w:cs="Arial"/>
          <w:sz w:val="22"/>
          <w:szCs w:val="22"/>
        </w:rPr>
      </w:pPr>
      <w:r w:rsidRPr="00510DA0">
        <w:rPr>
          <w:rFonts w:ascii="Cambria" w:hAnsi="Cambria" w:cs="Arial"/>
          <w:sz w:val="22"/>
          <w:szCs w:val="22"/>
        </w:rPr>
        <w:t>c)</w:t>
      </w:r>
      <w:r w:rsidRPr="00510DA0">
        <w:rPr>
          <w:rFonts w:ascii="Cambria" w:hAnsi="Cambria" w:cs="Arial"/>
          <w:sz w:val="22"/>
          <w:szCs w:val="22"/>
        </w:rPr>
        <w:tab/>
        <w:t>dowody, że wskazane przez wykonawcę usługi na potwierdzenie spełnienia warunku udziału w postępowaniu dot. zdolności technicznej lub zawodowej w zakresie doświadczenia zostały wykonane lub są wyko</w:t>
      </w:r>
      <w:r w:rsidR="0063503B">
        <w:rPr>
          <w:rFonts w:ascii="Cambria" w:hAnsi="Cambria" w:cs="Arial"/>
          <w:sz w:val="22"/>
          <w:szCs w:val="22"/>
        </w:rPr>
        <w:t>nywane należycie.</w:t>
      </w:r>
      <w:r w:rsidRPr="00510DA0">
        <w:rPr>
          <w:rFonts w:ascii="Cambria" w:hAnsi="Cambria" w:cs="Arial"/>
          <w:sz w:val="22"/>
          <w:szCs w:val="22"/>
        </w:rPr>
        <w:tab/>
      </w:r>
      <w:r w:rsidRPr="00510DA0">
        <w:rPr>
          <w:rFonts w:ascii="Cambria" w:hAnsi="Cambria" w:cs="Arial"/>
          <w:sz w:val="22"/>
          <w:szCs w:val="22"/>
        </w:rPr>
        <w:br/>
      </w:r>
      <w:r w:rsidRPr="00510DA0">
        <w:rPr>
          <w:rFonts w:ascii="Cambria" w:hAnsi="Cambria" w:cs="Arial"/>
          <w:sz w:val="22"/>
          <w:szCs w:val="22"/>
        </w:rPr>
        <w:br/>
        <w:t>Dowodami, o których mowa powyżej są referencje bądź inne dokumenty wystawione przez podmiot, na rzecz którego usługi były wykonywane, a jeżeli z uzasadnionej przyczyny o obiektywnym charakterze wykonawca nie jest w stanie uzyskać tych dokum</w:t>
      </w:r>
      <w:r w:rsidR="0063503B">
        <w:rPr>
          <w:rFonts w:ascii="Cambria" w:hAnsi="Cambria" w:cs="Arial"/>
          <w:sz w:val="22"/>
          <w:szCs w:val="22"/>
        </w:rPr>
        <w:t>entów – oświadczenie wykonawcy;</w:t>
      </w:r>
    </w:p>
    <w:p w:rsidR="00D44789" w:rsidRPr="00510DA0" w:rsidRDefault="00D44789" w:rsidP="00D44789">
      <w:pPr>
        <w:pStyle w:val="Kolorowalistaakcent11"/>
        <w:spacing w:before="120"/>
        <w:ind w:left="1418" w:hanging="698"/>
        <w:contextualSpacing w:val="0"/>
        <w:jc w:val="both"/>
        <w:rPr>
          <w:rFonts w:ascii="Cambria" w:hAnsi="Cambria" w:cs="Arial"/>
          <w:sz w:val="22"/>
          <w:szCs w:val="22"/>
        </w:rPr>
      </w:pPr>
      <w:r w:rsidRPr="00510DA0">
        <w:rPr>
          <w:rFonts w:ascii="Cambria" w:hAnsi="Cambria" w:cs="Arial"/>
          <w:sz w:val="22"/>
          <w:szCs w:val="22"/>
        </w:rPr>
        <w:t>d)</w:t>
      </w:r>
      <w:r w:rsidRPr="00510DA0">
        <w:rPr>
          <w:rFonts w:ascii="Cambria" w:hAnsi="Cambria" w:cs="Arial"/>
          <w:sz w:val="22"/>
          <w:szCs w:val="22"/>
        </w:rPr>
        <w:tab/>
        <w:t>informację banku lub spółdzielczej kasy oszczędnościowo-kredytowej potwierdzającej wysokość posiadanych środków finansowych lub zdolność kredytową wykonawcy, w okresie nie wcześniejszym niż 1 miesiąc przed upływem t</w:t>
      </w:r>
      <w:r w:rsidR="0063503B">
        <w:rPr>
          <w:rFonts w:ascii="Cambria" w:hAnsi="Cambria" w:cs="Arial"/>
          <w:sz w:val="22"/>
          <w:szCs w:val="22"/>
        </w:rPr>
        <w:t>erminu składania ofert.</w:t>
      </w:r>
      <w:r w:rsidRPr="00510DA0">
        <w:rPr>
          <w:rFonts w:ascii="Cambria" w:hAnsi="Cambria" w:cs="Arial"/>
          <w:sz w:val="22"/>
          <w:szCs w:val="22"/>
        </w:rPr>
        <w:tab/>
      </w:r>
      <w:r w:rsidRPr="00510DA0">
        <w:rPr>
          <w:rFonts w:ascii="Cambria" w:hAnsi="Cambria" w:cs="Arial"/>
          <w:sz w:val="22"/>
          <w:szCs w:val="22"/>
        </w:rPr>
        <w:br/>
      </w:r>
      <w:r w:rsidRPr="00510DA0">
        <w:rPr>
          <w:rFonts w:ascii="Cambria" w:hAnsi="Cambria" w:cs="Arial"/>
          <w:sz w:val="22"/>
          <w:szCs w:val="22"/>
        </w:rPr>
        <w:br/>
        <w:t>Jeżeli z uzasadnionej przyczyny wykonawca nie może złożyć dokumentów dotyczących sytuacji finansowej lub ekonomicznej wymaganych przez zamawiającego, może złożyć inny dokument, który w wystarczający sposób potwierdza spełnianie opisanego przez zamawiającego</w:t>
      </w:r>
      <w:r w:rsidR="0063503B">
        <w:rPr>
          <w:rFonts w:ascii="Cambria" w:hAnsi="Cambria" w:cs="Arial"/>
          <w:sz w:val="22"/>
          <w:szCs w:val="22"/>
        </w:rPr>
        <w:t xml:space="preserve"> warunku udziału w postępowaniu;</w:t>
      </w:r>
    </w:p>
    <w:p w:rsidR="00D44789" w:rsidRPr="00510DA0" w:rsidRDefault="00D44789" w:rsidP="00F757BF">
      <w:pPr>
        <w:pStyle w:val="Kolorowalistaakcent11"/>
        <w:spacing w:before="120"/>
        <w:ind w:left="1418" w:hanging="698"/>
        <w:contextualSpacing w:val="0"/>
        <w:jc w:val="both"/>
        <w:rPr>
          <w:rFonts w:ascii="Cambria" w:hAnsi="Cambria" w:cs="Arial"/>
          <w:sz w:val="22"/>
          <w:szCs w:val="22"/>
        </w:rPr>
      </w:pPr>
      <w:r w:rsidRPr="00510DA0">
        <w:rPr>
          <w:rFonts w:ascii="Cambria" w:hAnsi="Cambria" w:cs="Arial"/>
          <w:sz w:val="22"/>
          <w:szCs w:val="22"/>
        </w:rPr>
        <w:t>e)</w:t>
      </w:r>
      <w:r w:rsidRPr="00510DA0">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 (wzór wykazu osób skierowanych przez wykonawcę do realizacji zamówienia stanowi załącznik nr </w:t>
      </w:r>
      <w:r w:rsidR="007A78D8">
        <w:rPr>
          <w:rFonts w:ascii="Cambria" w:hAnsi="Cambria" w:cs="Arial"/>
          <w:sz w:val="22"/>
          <w:szCs w:val="22"/>
        </w:rPr>
        <w:t>7</w:t>
      </w:r>
      <w:r w:rsidR="0063503B">
        <w:rPr>
          <w:rFonts w:ascii="Cambria" w:hAnsi="Cambria" w:cs="Arial"/>
          <w:sz w:val="22"/>
          <w:szCs w:val="22"/>
        </w:rPr>
        <w:t xml:space="preserve"> do SIWZ);</w:t>
      </w:r>
    </w:p>
    <w:p w:rsidR="00D44789" w:rsidRPr="00510DA0" w:rsidRDefault="00B82967" w:rsidP="00D44789">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f</w:t>
      </w:r>
      <w:r w:rsidR="00D44789" w:rsidRPr="00510DA0">
        <w:rPr>
          <w:rFonts w:ascii="Cambria" w:hAnsi="Cambria" w:cs="Arial"/>
          <w:sz w:val="22"/>
          <w:szCs w:val="22"/>
        </w:rPr>
        <w:t>)</w:t>
      </w:r>
      <w:r w:rsidR="00D44789" w:rsidRPr="00510DA0">
        <w:rPr>
          <w:rFonts w:ascii="Cambria" w:hAnsi="Cambria" w:cs="Arial"/>
          <w:sz w:val="22"/>
          <w:szCs w:val="22"/>
        </w:rPr>
        <w:tab/>
        <w:t>odpis z właściwego rejestru lub z centralnej ewidencji i informacji o działalności gospodarczej, jeżeli odrębne przepisy wymagają wpisu do rejestru lub ewidencji, w celu potwierdzenia braku podstaw wykluczenia na podstawie art. 24 ust. 5 pkt 1 PZP,</w:t>
      </w:r>
    </w:p>
    <w:p w:rsidR="00D44789" w:rsidRPr="00510DA0" w:rsidRDefault="00B82967" w:rsidP="00D4478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g</w:t>
      </w:r>
      <w:r w:rsidR="00D44789" w:rsidRPr="00510DA0">
        <w:rPr>
          <w:rFonts w:ascii="Cambria" w:hAnsi="Cambria" w:cs="Arial"/>
          <w:sz w:val="22"/>
          <w:szCs w:val="22"/>
        </w:rPr>
        <w:t>)</w:t>
      </w:r>
      <w:r w:rsidR="00D44789" w:rsidRPr="00510DA0">
        <w:rPr>
          <w:rFonts w:ascii="Cambria" w:hAnsi="Cambria" w:cs="Arial"/>
          <w:sz w:val="22"/>
          <w:szCs w:val="22"/>
        </w:rPr>
        <w:tab/>
        <w:t>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w:t>
      </w:r>
      <w:r w:rsidR="0063503B">
        <w:rPr>
          <w:rFonts w:ascii="Cambria" w:hAnsi="Cambria" w:cs="Arial"/>
          <w:sz w:val="22"/>
          <w:szCs w:val="22"/>
        </w:rPr>
        <w:t>nania decyzji właściwego organu;</w:t>
      </w:r>
    </w:p>
    <w:p w:rsidR="00D44789" w:rsidRPr="00510DA0" w:rsidRDefault="00B82967" w:rsidP="00D4478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h</w:t>
      </w:r>
      <w:r w:rsidR="00D44789" w:rsidRPr="00510DA0">
        <w:rPr>
          <w:rFonts w:ascii="Cambria" w:hAnsi="Cambria" w:cs="Arial"/>
          <w:sz w:val="22"/>
          <w:szCs w:val="22"/>
        </w:rPr>
        <w:t>)</w:t>
      </w:r>
      <w:r w:rsidR="00D44789" w:rsidRPr="00510DA0">
        <w:rPr>
          <w:rFonts w:ascii="Cambria" w:hAnsi="Cambria" w:cs="Arial"/>
          <w:sz w:val="22"/>
          <w:szCs w:val="22"/>
        </w:rPr>
        <w:tab/>
        <w:t>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w:t>
      </w:r>
      <w:r w:rsidR="0063503B">
        <w:rPr>
          <w:rFonts w:ascii="Cambria" w:hAnsi="Cambria" w:cs="Arial"/>
          <w:sz w:val="22"/>
          <w:szCs w:val="22"/>
        </w:rPr>
        <w:t>ściwego organu;</w:t>
      </w:r>
    </w:p>
    <w:p w:rsidR="00D44789" w:rsidRPr="00510DA0" w:rsidRDefault="00B82967" w:rsidP="00D4478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lastRenderedPageBreak/>
        <w:t>i</w:t>
      </w:r>
      <w:r w:rsidR="00D44789" w:rsidRPr="00510DA0">
        <w:rPr>
          <w:rFonts w:ascii="Cambria" w:hAnsi="Cambria" w:cs="Arial"/>
          <w:sz w:val="22"/>
          <w:szCs w:val="22"/>
        </w:rPr>
        <w:t>)</w:t>
      </w:r>
      <w:r w:rsidR="00D44789" w:rsidRPr="00510DA0">
        <w:rPr>
          <w:rFonts w:ascii="Cambria" w:hAnsi="Cambria" w:cs="Arial"/>
          <w:sz w:val="22"/>
          <w:szCs w:val="22"/>
        </w:rPr>
        <w:tab/>
        <w:t xml:space="preserve">informację z Krajowego Rejestru Karnego w zakresie określonym w art. 24 ust. 1 pkt 13, 14 i 21 PZP oraz, odnośnie skazania za wykroczenie na karę aresztu, w zakresie określonym przez zamawiającego na podstawie art. 24 ust. 5 pkt 5 i 6 PZP, wystawioną nie wcześniej niż 6 miesięcy przed </w:t>
      </w:r>
      <w:r w:rsidR="0063503B">
        <w:rPr>
          <w:rFonts w:ascii="Cambria" w:hAnsi="Cambria" w:cs="Arial"/>
          <w:sz w:val="22"/>
          <w:szCs w:val="22"/>
        </w:rPr>
        <w:t>upływem terminu składania ofert;</w:t>
      </w:r>
    </w:p>
    <w:p w:rsidR="00D44789" w:rsidRPr="00510DA0" w:rsidRDefault="00B82967" w:rsidP="00D4478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j</w:t>
      </w:r>
      <w:r w:rsidR="00D44789" w:rsidRPr="00510DA0">
        <w:rPr>
          <w:rFonts w:ascii="Cambria" w:hAnsi="Cambria" w:cs="Arial"/>
          <w:sz w:val="22"/>
          <w:szCs w:val="22"/>
        </w:rPr>
        <w:t>)</w:t>
      </w:r>
      <w:r w:rsidR="00D44789" w:rsidRPr="00510DA0">
        <w:rPr>
          <w:rFonts w:ascii="Cambria" w:hAnsi="Cambria" w:cs="Arial"/>
          <w:sz w:val="22"/>
          <w:szCs w:val="22"/>
        </w:rPr>
        <w:tab/>
        <w:t xml:space="preserve">oświadczenie wykonawcy o braku wydania wobec niego prawomocnego wyroku sądu lub ostatecznej decyzji administracyjnej o zaleganiu z uiszczaniem podatków, opłat lub składek na ubezpieczenia społeczne lub zdrowotne albo –w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24 ust. 1 pkt 15 PZP) (wg wzoru stanowiącego załącznik nr </w:t>
      </w:r>
      <w:r w:rsidR="00691228">
        <w:rPr>
          <w:rFonts w:ascii="Cambria" w:hAnsi="Cambria" w:cs="Arial"/>
          <w:sz w:val="22"/>
          <w:szCs w:val="22"/>
        </w:rPr>
        <w:t>5</w:t>
      </w:r>
      <w:r w:rsidR="00D44789" w:rsidRPr="00510DA0">
        <w:rPr>
          <w:rFonts w:ascii="Cambria" w:hAnsi="Cambria" w:cs="Arial"/>
          <w:sz w:val="22"/>
          <w:szCs w:val="22"/>
        </w:rPr>
        <w:t xml:space="preserve"> do SIWZ),</w:t>
      </w:r>
    </w:p>
    <w:p w:rsidR="00D44789" w:rsidRPr="00510DA0" w:rsidRDefault="00B82967" w:rsidP="00D4478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k</w:t>
      </w:r>
      <w:r w:rsidR="00D44789" w:rsidRPr="00510DA0">
        <w:rPr>
          <w:rFonts w:ascii="Cambria" w:hAnsi="Cambria" w:cs="Arial"/>
          <w:sz w:val="22"/>
          <w:szCs w:val="22"/>
        </w:rPr>
        <w:t>)</w:t>
      </w:r>
      <w:r w:rsidR="00D44789" w:rsidRPr="00510DA0">
        <w:rPr>
          <w:rFonts w:ascii="Cambria" w:hAnsi="Cambria" w:cs="Arial"/>
          <w:sz w:val="22"/>
          <w:szCs w:val="22"/>
        </w:rPr>
        <w:tab/>
        <w:t xml:space="preserve">oświadczenie wykonawcy o braku orzeczenia wobec niego tytułem środka zapobiegawczego zakazu ubiegania się o zamówienia publiczne (w odniesieniu do przesłanki wykluczenia opisanej w art. 24 ust. 1 pkt 22 PZP) (wg wzoru stanowiącego załącznik nr </w:t>
      </w:r>
      <w:r w:rsidR="00691228">
        <w:rPr>
          <w:rFonts w:ascii="Cambria" w:hAnsi="Cambria" w:cs="Arial"/>
          <w:sz w:val="22"/>
          <w:szCs w:val="22"/>
        </w:rPr>
        <w:t>5</w:t>
      </w:r>
      <w:r w:rsidR="0063503B">
        <w:rPr>
          <w:rFonts w:ascii="Cambria" w:hAnsi="Cambria" w:cs="Arial"/>
          <w:sz w:val="22"/>
          <w:szCs w:val="22"/>
        </w:rPr>
        <w:t xml:space="preserve"> do SIWZ);</w:t>
      </w:r>
    </w:p>
    <w:p w:rsidR="00D44789" w:rsidRPr="00510DA0" w:rsidRDefault="00B82967" w:rsidP="00D4478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l</w:t>
      </w:r>
      <w:r w:rsidR="00D44789" w:rsidRPr="00510DA0">
        <w:rPr>
          <w:rFonts w:ascii="Cambria" w:hAnsi="Cambria" w:cs="Arial"/>
          <w:sz w:val="22"/>
          <w:szCs w:val="22"/>
        </w:rPr>
        <w:t>)</w:t>
      </w:r>
      <w:r w:rsidR="00D44789" w:rsidRPr="00510DA0">
        <w:rPr>
          <w:rFonts w:ascii="Cambria" w:hAnsi="Cambria" w:cs="Arial"/>
          <w:sz w:val="22"/>
          <w:szCs w:val="22"/>
        </w:rPr>
        <w:tab/>
        <w:t xml:space="preserve">oświadczenie wykonawcy o braku wydania prawomocnego wyroku sądu skazującego za wykroczenie na karę ograniczenia wolności lub grzywny w zakresie określonym przez zamawiającego na podstawie art. 24 ust. 5 pkt 5 i 6 PZP (wg wzoru stanowiącego załącznik nr </w:t>
      </w:r>
      <w:r w:rsidR="00691228">
        <w:rPr>
          <w:rFonts w:ascii="Cambria" w:hAnsi="Cambria" w:cs="Arial"/>
          <w:sz w:val="22"/>
          <w:szCs w:val="22"/>
        </w:rPr>
        <w:t>5</w:t>
      </w:r>
      <w:r w:rsidR="0063503B">
        <w:rPr>
          <w:rFonts w:ascii="Cambria" w:hAnsi="Cambria" w:cs="Arial"/>
          <w:sz w:val="22"/>
          <w:szCs w:val="22"/>
        </w:rPr>
        <w:t xml:space="preserve"> do SIWZ);</w:t>
      </w:r>
    </w:p>
    <w:p w:rsidR="00D44789" w:rsidRPr="00510DA0" w:rsidRDefault="00B82967" w:rsidP="00D4478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ł</w:t>
      </w:r>
      <w:r w:rsidR="00D44789" w:rsidRPr="00510DA0">
        <w:rPr>
          <w:rFonts w:ascii="Cambria" w:hAnsi="Cambria" w:cs="Arial"/>
          <w:sz w:val="22"/>
          <w:szCs w:val="22"/>
        </w:rPr>
        <w:t>)</w:t>
      </w:r>
      <w:r w:rsidR="00D44789" w:rsidRPr="00510DA0">
        <w:rPr>
          <w:rFonts w:ascii="Cambria" w:hAnsi="Cambria" w:cs="Arial"/>
          <w:sz w:val="22"/>
          <w:szCs w:val="22"/>
        </w:rPr>
        <w:tab/>
        <w:t>oświadczenie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PZP(wg wzoru stanowiącego załącznik nr</w:t>
      </w:r>
      <w:r w:rsidR="00691228">
        <w:rPr>
          <w:rFonts w:ascii="Cambria" w:hAnsi="Cambria" w:cs="Arial"/>
          <w:sz w:val="22"/>
          <w:szCs w:val="22"/>
        </w:rPr>
        <w:t xml:space="preserve"> 5</w:t>
      </w:r>
      <w:r w:rsidR="0063503B">
        <w:rPr>
          <w:rFonts w:ascii="Cambria" w:hAnsi="Cambria" w:cs="Arial"/>
          <w:sz w:val="22"/>
          <w:szCs w:val="22"/>
        </w:rPr>
        <w:t xml:space="preserve"> do SIWZ);</w:t>
      </w:r>
    </w:p>
    <w:p w:rsidR="00D44789" w:rsidRDefault="00B82967" w:rsidP="00D44789">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m</w:t>
      </w:r>
      <w:r w:rsidR="00D44789" w:rsidRPr="00510DA0">
        <w:rPr>
          <w:rFonts w:ascii="Cambria" w:hAnsi="Cambria" w:cs="Arial"/>
          <w:sz w:val="22"/>
          <w:szCs w:val="22"/>
        </w:rPr>
        <w:t>)</w:t>
      </w:r>
      <w:r w:rsidR="00D44789" w:rsidRPr="00510DA0">
        <w:rPr>
          <w:rFonts w:ascii="Cambria" w:hAnsi="Cambria" w:cs="Arial"/>
          <w:sz w:val="22"/>
          <w:szCs w:val="22"/>
        </w:rPr>
        <w:tab/>
        <w:t xml:space="preserve">oświadczenie wykonawcy o niezaleganiu z opłacaniem podatków i opłat lokalnych, o których mowa w ustawie z dnia 12 stycznia 1991 r. o podatkach i opłatach lokalnych (tekst jedn. Dz. U. z 2018 r. poz. 1445 z późn. zm.) (wg wzoru stanowiącego załącznik nr </w:t>
      </w:r>
      <w:r w:rsidR="00691228">
        <w:rPr>
          <w:rFonts w:ascii="Cambria" w:hAnsi="Cambria" w:cs="Arial"/>
          <w:sz w:val="22"/>
          <w:szCs w:val="22"/>
        </w:rPr>
        <w:t>5</w:t>
      </w:r>
      <w:r w:rsidR="00BE3657">
        <w:rPr>
          <w:rFonts w:ascii="Cambria" w:hAnsi="Cambria" w:cs="Arial"/>
          <w:sz w:val="22"/>
          <w:szCs w:val="22"/>
        </w:rPr>
        <w:t xml:space="preserve"> do SIWZ</w:t>
      </w:r>
      <w:r w:rsidR="0063503B">
        <w:rPr>
          <w:rFonts w:ascii="Cambria" w:hAnsi="Cambria" w:cs="Arial"/>
          <w:sz w:val="22"/>
          <w:szCs w:val="22"/>
        </w:rPr>
        <w:t>);</w:t>
      </w:r>
    </w:p>
    <w:p w:rsidR="00D44789" w:rsidRPr="00510DA0" w:rsidRDefault="007805A7" w:rsidP="00D44789">
      <w:pPr>
        <w:spacing w:before="120"/>
        <w:ind w:left="709"/>
        <w:jc w:val="both"/>
        <w:rPr>
          <w:rFonts w:ascii="Cambria" w:hAnsi="Cambria" w:cs="Arial"/>
        </w:rPr>
      </w:pPr>
      <w:r>
        <w:rPr>
          <w:rFonts w:ascii="Cambria" w:hAnsi="Cambria" w:cs="Arial"/>
        </w:rPr>
        <w:t xml:space="preserve">7.1.2. </w:t>
      </w:r>
      <w:r w:rsidR="00D44789" w:rsidRPr="00510DA0">
        <w:rPr>
          <w:rFonts w:ascii="Cambria" w:hAnsi="Cambria" w:cs="Arial"/>
        </w:rPr>
        <w:t>Dok</w:t>
      </w:r>
      <w:r w:rsidR="006409E8">
        <w:rPr>
          <w:rFonts w:ascii="Cambria" w:hAnsi="Cambria" w:cs="Arial"/>
        </w:rPr>
        <w:t>umenty wskazane w pkt 7.1. lit.</w:t>
      </w:r>
      <w:r w:rsidR="00D44789" w:rsidRPr="0023145D">
        <w:rPr>
          <w:rFonts w:ascii="Cambria" w:hAnsi="Cambria" w:cs="Arial"/>
          <w:color w:val="FF0000"/>
        </w:rPr>
        <w:t xml:space="preserve"> </w:t>
      </w:r>
      <w:r w:rsidR="0023145D" w:rsidRPr="006409E8">
        <w:rPr>
          <w:rFonts w:ascii="Cambria" w:hAnsi="Cambria" w:cs="Arial"/>
        </w:rPr>
        <w:t xml:space="preserve">b – </w:t>
      </w:r>
      <w:r w:rsidR="00E71A8E">
        <w:rPr>
          <w:rFonts w:ascii="Cambria" w:hAnsi="Cambria" w:cs="Arial"/>
        </w:rPr>
        <w:t>m</w:t>
      </w:r>
      <w:r w:rsidR="0023145D" w:rsidRPr="0023145D">
        <w:rPr>
          <w:rFonts w:ascii="Cambria" w:hAnsi="Cambria" w:cs="Arial"/>
          <w:color w:val="00B050"/>
        </w:rPr>
        <w:t xml:space="preserve"> </w:t>
      </w:r>
      <w:r w:rsidR="00D44789" w:rsidRPr="00510DA0">
        <w:rPr>
          <w:rFonts w:ascii="Cambria" w:hAnsi="Cambria" w:cs="Arial"/>
        </w:rPr>
        <w:t>Wykonawca będzie obowiązany złożyć w terminie wskazanym przez Zamawiającego, nie krótszym niż 10 dni, określonym w wezwaniu wystosowanym przez Zamawiającego do Wykonawcy po otwarciu ofert w trybie art. 26 ust. 1 PZP. Dokumenty wskazane w pkt 7.1. lit.</w:t>
      </w:r>
      <w:r w:rsidR="005E0FD5">
        <w:rPr>
          <w:rFonts w:ascii="Cambria" w:hAnsi="Cambria" w:cs="Arial"/>
          <w:color w:val="FF0000"/>
        </w:rPr>
        <w:t xml:space="preserve"> </w:t>
      </w:r>
      <w:r w:rsidR="005E0FD5" w:rsidRPr="00CF0202">
        <w:rPr>
          <w:rFonts w:ascii="Cambria" w:hAnsi="Cambria" w:cs="Arial"/>
        </w:rPr>
        <w:t>b-</w:t>
      </w:r>
      <w:r w:rsidR="00E71A8E">
        <w:rPr>
          <w:rFonts w:ascii="Cambria" w:hAnsi="Cambria" w:cs="Arial"/>
        </w:rPr>
        <w:t>m</w:t>
      </w:r>
      <w:r w:rsidR="005E0FD5" w:rsidRPr="005E0FD5">
        <w:rPr>
          <w:rFonts w:ascii="Cambria" w:hAnsi="Cambria" w:cs="Arial"/>
          <w:color w:val="00B050"/>
        </w:rPr>
        <w:t xml:space="preserve"> </w:t>
      </w:r>
      <w:r w:rsidR="00D44789" w:rsidRPr="00510DA0">
        <w:rPr>
          <w:rFonts w:ascii="Cambria" w:hAnsi="Cambria" w:cs="Arial"/>
        </w:rPr>
        <w:t xml:space="preserve">powinny być aktualne na dzień ich złożenia wyznaczony przez Zamawiającego. </w:t>
      </w:r>
    </w:p>
    <w:p w:rsidR="00914F14" w:rsidRDefault="002E72CB" w:rsidP="00914F14">
      <w:pPr>
        <w:spacing w:before="120"/>
        <w:ind w:left="426" w:hanging="426"/>
        <w:jc w:val="both"/>
        <w:rPr>
          <w:rFonts w:ascii="Cambria" w:hAnsi="Cambria"/>
        </w:rPr>
      </w:pPr>
      <w:r w:rsidRPr="00510DA0">
        <w:rPr>
          <w:rFonts w:ascii="Cambria" w:hAnsi="Cambria"/>
        </w:rPr>
        <w:t>7.2.</w:t>
      </w:r>
      <w:r w:rsidRPr="00510DA0">
        <w:rPr>
          <w:rFonts w:ascii="Cambria" w:hAnsi="Cambria"/>
        </w:rPr>
        <w:tab/>
        <w:t>W celu potwierdzenia braku podstaw do wykluczenia z postępowania o udzielenie zamówienia w okolicznościach, o których mowa w art. 24 ust. 1 pkt 23 PZP Wykonawca będzie zobowiązany złożyć oświadczenie o przynależności lub braku przynależności do tej samej grupy kapitałowej</w:t>
      </w:r>
      <w:r w:rsidRPr="00510DA0" w:rsidDel="002A544F">
        <w:rPr>
          <w:rFonts w:ascii="Cambria" w:hAnsi="Cambria"/>
        </w:rPr>
        <w:t xml:space="preserve"> </w:t>
      </w:r>
      <w:r w:rsidR="00914F14">
        <w:rPr>
          <w:rFonts w:ascii="Cambria" w:hAnsi="Cambria"/>
        </w:rPr>
        <w:t xml:space="preserve">z  innymi wykonawcami </w:t>
      </w:r>
      <w:r w:rsidRPr="00510DA0">
        <w:rPr>
          <w:rFonts w:ascii="Cambria" w:hAnsi="Cambria"/>
        </w:rPr>
        <w:t xml:space="preserve">(wg wzoru stanowiącego załącznik nr </w:t>
      </w:r>
      <w:r w:rsidR="00691228">
        <w:rPr>
          <w:rFonts w:ascii="Cambria" w:hAnsi="Cambria"/>
        </w:rPr>
        <w:t>4</w:t>
      </w:r>
      <w:r w:rsidRPr="00510DA0">
        <w:rPr>
          <w:rFonts w:ascii="Cambria" w:hAnsi="Cambria"/>
        </w:rPr>
        <w:t xml:space="preserve"> do SIWZ). Niezwłocznie po otwarciu ofert zamawiający zamieści na stronie internetowej informacje dotyczące: (1) kwoty, jaką zamierza przeznaczyć na sfinansowanie zamówienia, (2) firm oraz adresów wykonawców, którzy złożyli oferty w terminie oraz (3) cen zawartych w ofertach. </w:t>
      </w:r>
      <w:r w:rsidRPr="00510DA0">
        <w:rPr>
          <w:rFonts w:ascii="Cambria" w:hAnsi="Cambria"/>
        </w:rPr>
        <w:tab/>
      </w:r>
    </w:p>
    <w:p w:rsidR="002E72CB" w:rsidRPr="00510DA0" w:rsidRDefault="00914F14" w:rsidP="00914F14">
      <w:pPr>
        <w:spacing w:before="120"/>
        <w:ind w:left="426" w:hanging="426"/>
        <w:jc w:val="both"/>
        <w:rPr>
          <w:rFonts w:ascii="Cambria" w:hAnsi="Cambria"/>
        </w:rPr>
      </w:pPr>
      <w:r>
        <w:rPr>
          <w:rFonts w:ascii="Cambria" w:hAnsi="Cambria"/>
        </w:rPr>
        <w:t xml:space="preserve">7.2.1.       </w:t>
      </w:r>
      <w:r w:rsidR="002E72CB" w:rsidRPr="00510DA0">
        <w:rPr>
          <w:rFonts w:ascii="Cambria" w:hAnsi="Cambria"/>
        </w:rPr>
        <w:t xml:space="preserve">Wykonawca, w terminie 3 dni od dnia zamieszczenia na </w:t>
      </w:r>
      <w:r>
        <w:rPr>
          <w:rFonts w:ascii="Cambria" w:hAnsi="Cambria"/>
        </w:rPr>
        <w:t xml:space="preserve">stronie internetowej ww. </w:t>
      </w:r>
      <w:r w:rsidR="002E72CB" w:rsidRPr="00510DA0">
        <w:rPr>
          <w:rFonts w:ascii="Cambria" w:hAnsi="Cambria"/>
        </w:rPr>
        <w:t xml:space="preserve">informacji przekazuje zamawiającemu oświadczenie o przynależności lub braku przynależności do tej samej grupy kapitałowej, o której mowa w art. 24 ust. 1 pkt 23 PZP. Wraz ze złożeniem oświadczenia, wykonawca może przedstawić dokumenty bądź informacje potwierdzające, że powiązania z innym wykonawcą nie prowadzą do </w:t>
      </w:r>
      <w:r w:rsidR="002E72CB" w:rsidRPr="00510DA0">
        <w:rPr>
          <w:rFonts w:ascii="Cambria" w:hAnsi="Cambria"/>
        </w:rPr>
        <w:lastRenderedPageBreak/>
        <w:t xml:space="preserve">zakłócenia konkurencji w postępowaniu o udzielenie zamówienia. W przypadku wykonawców wspólnie ubiegających się o udzielenie zamówienia oświadczenie składa każdy z takich wykonawców. </w:t>
      </w:r>
    </w:p>
    <w:p w:rsidR="00914F14" w:rsidRDefault="002E72CB" w:rsidP="0075467A">
      <w:pPr>
        <w:jc w:val="both"/>
        <w:rPr>
          <w:rFonts w:ascii="Cambria" w:hAnsi="Cambria"/>
        </w:rPr>
      </w:pPr>
      <w:r w:rsidRPr="00510DA0">
        <w:rPr>
          <w:rFonts w:ascii="Cambria" w:hAnsi="Cambria"/>
        </w:rPr>
        <w:t>7.3.</w:t>
      </w:r>
      <w:r w:rsidRPr="00510DA0">
        <w:rPr>
          <w:rFonts w:ascii="Cambria" w:hAnsi="Cambria"/>
        </w:rPr>
        <w:tab/>
        <w:t xml:space="preserve">Wykonawca może w celu potwierdzenia spełnienia warunków udziału w postępowaniu  polegać na zdolnościach technicznych lub zawodowych (warunki wskazane w pkt 6.2. ppkt 3) lub sytuacji finansowej (warunki wskazane w pkt 6.2. ppkt 2) innych podmiotów, niezależnie od charakteru prawnego łączących go z nimi stosunków. </w:t>
      </w:r>
      <w:r w:rsidRPr="00510DA0">
        <w:rPr>
          <w:rFonts w:ascii="Cambria" w:hAnsi="Cambria"/>
        </w:rPr>
        <w:tab/>
      </w:r>
      <w:r w:rsidRPr="00510DA0">
        <w:rPr>
          <w:rFonts w:ascii="Cambria" w:hAnsi="Cambria"/>
        </w:rPr>
        <w:br/>
      </w:r>
      <w:r w:rsidRPr="00510DA0">
        <w:rPr>
          <w:rFonts w:ascii="Cambria" w:hAnsi="Cambria"/>
        </w:rPr>
        <w:br/>
      </w:r>
      <w:r w:rsidR="00914F14">
        <w:rPr>
          <w:rFonts w:ascii="Cambria" w:hAnsi="Cambria"/>
        </w:rPr>
        <w:t xml:space="preserve">7.3.1. </w:t>
      </w:r>
      <w:r w:rsidRPr="00510DA0">
        <w:rPr>
          <w:rFonts w:ascii="Cambria" w:hAnsi="Cambria"/>
        </w:rPr>
        <w:t xml:space="preserve">Wykonawca w takiej sytuacji musi udowodnić Zamawiającemu, że realizując zamówienie, będzie dysponował niezbędnymi zasobami tych podmiotów, w szczególności przedstawiając zobowiązanie tych podmiotów do oddania mu do dyspozycji niezbędnych zasobów na potrzeby realizacji zamówienia. </w:t>
      </w:r>
    </w:p>
    <w:p w:rsidR="00914F14" w:rsidRDefault="00914F14" w:rsidP="0075467A">
      <w:pPr>
        <w:jc w:val="both"/>
        <w:rPr>
          <w:rFonts w:ascii="Cambria" w:hAnsi="Cambria"/>
        </w:rPr>
      </w:pPr>
      <w:r>
        <w:rPr>
          <w:rFonts w:ascii="Cambria" w:hAnsi="Cambria"/>
        </w:rPr>
        <w:t xml:space="preserve">7.3.2. </w:t>
      </w:r>
      <w:r w:rsidR="002E72CB" w:rsidRPr="00510DA0">
        <w:rPr>
          <w:rFonts w:ascii="Cambria" w:hAnsi="Cambria"/>
        </w:rPr>
        <w:t xml:space="preserve">Dokument, z którego będzie wynikać zobowiązanie podmiotu trzeciego powinien wyrażać w sposób jednoznaczny wolę udostępnienia Wykonawcy ubiegającemu się o zamówienie, odpowiedniego zasobu, czyli wskazywać jakiego zasobu dotyczy, określać jego rodzaj, zakres, czas udostępnienia oraz inne okoliczności wynikające ze specyfiki danego zasobu. </w:t>
      </w:r>
    </w:p>
    <w:p w:rsidR="00914F14" w:rsidRDefault="00914F14" w:rsidP="0075467A">
      <w:pPr>
        <w:jc w:val="both"/>
        <w:rPr>
          <w:rFonts w:ascii="Cambria" w:hAnsi="Cambria"/>
        </w:rPr>
      </w:pPr>
      <w:r>
        <w:rPr>
          <w:rFonts w:ascii="Cambria" w:hAnsi="Cambria"/>
        </w:rPr>
        <w:t xml:space="preserve">7.3.3. </w:t>
      </w:r>
      <w:r w:rsidR="002E72CB" w:rsidRPr="00510DA0">
        <w:rPr>
          <w:rFonts w:ascii="Cambria" w:hAnsi="Cambria"/>
        </w:rPr>
        <w:t xml:space="preserve">Z treści przedstawionego dokumentu musi jednoznacznie wynikać: (1)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 </w:t>
      </w:r>
    </w:p>
    <w:p w:rsidR="002E72CB" w:rsidRPr="00510DA0" w:rsidRDefault="00914F14" w:rsidP="0075467A">
      <w:pPr>
        <w:jc w:val="both"/>
        <w:rPr>
          <w:rFonts w:ascii="Cambria" w:hAnsi="Cambria"/>
        </w:rPr>
      </w:pPr>
      <w:r>
        <w:rPr>
          <w:rFonts w:ascii="Cambria" w:hAnsi="Cambria"/>
        </w:rPr>
        <w:t xml:space="preserve">7.3.4. </w:t>
      </w:r>
      <w:r w:rsidR="00C5172B" w:rsidRPr="00CF0202">
        <w:rPr>
          <w:rFonts w:ascii="Cambria" w:hAnsi="Cambria"/>
        </w:rPr>
        <w:t>Przykładowy</w:t>
      </w:r>
      <w:r w:rsidR="00C5172B">
        <w:rPr>
          <w:rFonts w:ascii="Cambria" w:hAnsi="Cambria"/>
        </w:rPr>
        <w:t xml:space="preserve"> </w:t>
      </w:r>
      <w:r w:rsidR="002E72CB" w:rsidRPr="00510DA0">
        <w:rPr>
          <w:rFonts w:ascii="Cambria" w:hAnsi="Cambria"/>
        </w:rPr>
        <w:t xml:space="preserve">wzór zobowiązania o oddaniu wykonawcy do dyspozycji niezbędnych zasobów na potrzeby wykonania zamówienia stanowi załącznik nr </w:t>
      </w:r>
      <w:r w:rsidR="00691228">
        <w:rPr>
          <w:rFonts w:ascii="Cambria" w:hAnsi="Cambria"/>
        </w:rPr>
        <w:t>3</w:t>
      </w:r>
      <w:r w:rsidR="002E72CB" w:rsidRPr="00510DA0">
        <w:rPr>
          <w:rFonts w:ascii="Cambria" w:hAnsi="Cambria"/>
        </w:rPr>
        <w:t xml:space="preserve"> do SIWZ.</w:t>
      </w:r>
    </w:p>
    <w:p w:rsidR="002E72CB" w:rsidRPr="00510DA0" w:rsidRDefault="00914F14" w:rsidP="0075467A">
      <w:pPr>
        <w:jc w:val="both"/>
        <w:rPr>
          <w:rFonts w:ascii="Cambria" w:hAnsi="Cambria"/>
        </w:rPr>
      </w:pPr>
      <w:r>
        <w:rPr>
          <w:rFonts w:ascii="Cambria" w:hAnsi="Cambria"/>
        </w:rPr>
        <w:t xml:space="preserve">7.3.5. </w:t>
      </w:r>
      <w:r w:rsidR="002E72CB" w:rsidRPr="00510DA0">
        <w:rPr>
          <w:rFonts w:ascii="Cambria" w:hAnsi="Cambria"/>
        </w:rPr>
        <w:t>Jeżeli Wykonawca, wykazując spełnianie warunków, o których mowa w art. 22 ust. 1b PZP (pkt 6.2. SIWZ), polega na zasobach innych podmiotów na zasadach określonych w art. 22a ust. 1 PZP zobowiązany jest złożyć wraz z ofertą:</w:t>
      </w:r>
    </w:p>
    <w:p w:rsidR="002E72CB" w:rsidRPr="00510DA0" w:rsidRDefault="002E72CB" w:rsidP="0075467A">
      <w:pPr>
        <w:jc w:val="both"/>
        <w:rPr>
          <w:rFonts w:ascii="Cambria" w:hAnsi="Cambria"/>
        </w:rPr>
      </w:pPr>
      <w:r w:rsidRPr="00510DA0">
        <w:rPr>
          <w:rFonts w:ascii="Cambria" w:hAnsi="Cambria"/>
        </w:rPr>
        <w:t>1)</w:t>
      </w:r>
      <w:r w:rsidRPr="00510DA0">
        <w:rPr>
          <w:rFonts w:ascii="Cambria" w:hAnsi="Cambria"/>
        </w:rPr>
        <w:tab/>
        <w:t>oświadczenia podmiotu trzeciego o spełnieniu warunków udziału w postępowaniu (w zakresie warunku, w stosunku do którego udostępnia swój potencjał) i braku podstaw do wykluczenia na formularzu JEDZ. JEDZ podmiotu trzeciego powinien zostać złożony pod rygorem nieważności, w postaci elektronicznej, opatrzonej kwalifikowanym podpisem elektronicznym.</w:t>
      </w:r>
    </w:p>
    <w:p w:rsidR="002E72CB" w:rsidRPr="00510DA0" w:rsidRDefault="002E72CB" w:rsidP="0075467A">
      <w:pPr>
        <w:jc w:val="both"/>
        <w:rPr>
          <w:rFonts w:ascii="Cambria" w:hAnsi="Cambria"/>
        </w:rPr>
      </w:pPr>
      <w:r w:rsidRPr="00510DA0">
        <w:rPr>
          <w:rFonts w:ascii="Cambria" w:hAnsi="Cambria"/>
        </w:rPr>
        <w:t>2)</w:t>
      </w:r>
      <w:r w:rsidRPr="00510DA0">
        <w:rPr>
          <w:rFonts w:ascii="Cambria" w:hAnsi="Cambria"/>
        </w:rPr>
        <w:tab/>
        <w:t xml:space="preserve">zobowiązanie podmiotu trzeciego albo inny dokument służący wykazaniu udostępnienia wykonawcy potencjału przez podmiot trzeci zgodnie z pkt 7.3. SIWZ. </w:t>
      </w:r>
    </w:p>
    <w:p w:rsidR="002E72CB" w:rsidRPr="00510DA0" w:rsidRDefault="00914F14" w:rsidP="0075467A">
      <w:pPr>
        <w:jc w:val="both"/>
        <w:rPr>
          <w:rFonts w:ascii="Cambria" w:hAnsi="Cambria"/>
        </w:rPr>
      </w:pPr>
      <w:r>
        <w:rPr>
          <w:rFonts w:ascii="Cambria" w:hAnsi="Cambria"/>
        </w:rPr>
        <w:t xml:space="preserve">7.3.6. </w:t>
      </w:r>
      <w:r w:rsidR="002E72CB" w:rsidRPr="00510DA0">
        <w:rPr>
          <w:rFonts w:ascii="Cambria" w:hAnsi="Cambria"/>
        </w:rPr>
        <w:t>Wykonawca, który wykazując spełnianie warunków, o których mowa w art. 22 ust. 1b PZP (pkt 6.2. SIWZ), polega na zasobach innych podmiotów na zasadach określonych w art. 22a ust. 1 PZP zobowiązany będzie do przedstawienia w odniesieniu do tych podmiotów dokumentó</w:t>
      </w:r>
      <w:r w:rsidR="005179E4">
        <w:rPr>
          <w:rFonts w:ascii="Cambria" w:hAnsi="Cambria"/>
        </w:rPr>
        <w:t>w wymienionych w pkt 7.1. lit. f – m</w:t>
      </w:r>
      <w:r w:rsidR="002E72CB" w:rsidRPr="00510DA0">
        <w:rPr>
          <w:rFonts w:ascii="Cambria" w:hAnsi="Cambria"/>
        </w:rPr>
        <w:t>. Dokume</w:t>
      </w:r>
      <w:r w:rsidR="005179E4">
        <w:rPr>
          <w:rFonts w:ascii="Cambria" w:hAnsi="Cambria"/>
        </w:rPr>
        <w:t>nty wymienione w pkt 7.1. lit. f - m</w:t>
      </w:r>
      <w:r w:rsidR="002E72CB" w:rsidRPr="00510DA0">
        <w:rPr>
          <w:rFonts w:ascii="Cambria" w:hAnsi="Cambria"/>
        </w:rPr>
        <w:t xml:space="preserve"> wykonawca będzie obowiązany złożyć w terminie wskazanym przez Zamawiającego, nie krótszym niż 10 dni, określonym w wezwaniu wystosowanym przez Zamawiającego do wykonawcy po otwarciu ofert  w trybie art. 26 ust. 1 PZP.</w:t>
      </w:r>
    </w:p>
    <w:p w:rsidR="002E72CB" w:rsidRPr="00510DA0" w:rsidRDefault="002E72CB" w:rsidP="0075467A">
      <w:pPr>
        <w:jc w:val="both"/>
        <w:rPr>
          <w:rFonts w:ascii="Cambria" w:hAnsi="Cambria"/>
        </w:rPr>
      </w:pPr>
      <w:r w:rsidRPr="00510DA0">
        <w:rPr>
          <w:rFonts w:ascii="Cambria" w:hAnsi="Cambria"/>
        </w:rPr>
        <w:lastRenderedPageBreak/>
        <w:t xml:space="preserve">7.4. </w:t>
      </w:r>
      <w:r w:rsidRPr="00510DA0">
        <w:rPr>
          <w:rFonts w:ascii="Cambria" w:hAnsi="Cambria"/>
        </w:rPr>
        <w:tab/>
        <w:t>Jeżeli Wykonawca ma siedzibę lub miejsce zamieszkania poza terytorium Rzeczypospolitej Polskiej zamiast dokumentów:</w:t>
      </w:r>
    </w:p>
    <w:p w:rsidR="002E72CB" w:rsidRPr="00510DA0" w:rsidRDefault="002E72CB" w:rsidP="0075467A">
      <w:pPr>
        <w:jc w:val="both"/>
        <w:rPr>
          <w:rFonts w:ascii="Cambria" w:hAnsi="Cambria"/>
        </w:rPr>
      </w:pPr>
      <w:r w:rsidRPr="00510DA0">
        <w:rPr>
          <w:rFonts w:ascii="Cambria" w:hAnsi="Cambria"/>
        </w:rPr>
        <w:t xml:space="preserve">1) </w:t>
      </w:r>
      <w:r w:rsidRPr="00510DA0">
        <w:rPr>
          <w:rFonts w:ascii="Cambria" w:hAnsi="Cambria"/>
        </w:rPr>
        <w:tab/>
      </w:r>
      <w:r w:rsidR="00FE4A12">
        <w:rPr>
          <w:rFonts w:ascii="Cambria" w:hAnsi="Cambria"/>
        </w:rPr>
        <w:t>o których mowa w pkt 7.1. lit. f) - h</w:t>
      </w:r>
      <w:r w:rsidRPr="00510DA0">
        <w:rPr>
          <w:rFonts w:ascii="Cambria" w:hAnsi="Cambria"/>
        </w:rPr>
        <w:t>) składa dokument lub dokumenty wystawione w kraju, w którym ma siedzibę lub miejsce zamieszkania, potwierdzające odpowiednio, że: (a) nie otwarto jego likwidacji ani nie ogłoszono upadłości, (b) nie zalega z uiszczeniem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2E72CB" w:rsidRPr="00510DA0" w:rsidRDefault="002E72CB" w:rsidP="0075467A">
      <w:pPr>
        <w:jc w:val="both"/>
        <w:rPr>
          <w:rFonts w:ascii="Cambria" w:hAnsi="Cambria"/>
        </w:rPr>
      </w:pPr>
      <w:r w:rsidRPr="00510DA0">
        <w:rPr>
          <w:rFonts w:ascii="Cambria" w:hAnsi="Cambria"/>
        </w:rPr>
        <w:t xml:space="preserve">2) </w:t>
      </w:r>
      <w:r w:rsidRPr="00510DA0">
        <w:rPr>
          <w:rFonts w:ascii="Cambria" w:hAnsi="Cambria"/>
        </w:rPr>
        <w:tab/>
      </w:r>
      <w:r w:rsidR="00FE4A12">
        <w:rPr>
          <w:rFonts w:ascii="Cambria" w:hAnsi="Cambria"/>
        </w:rPr>
        <w:t>o których mowa w pkt 7.1. lit. i</w:t>
      </w:r>
      <w:r w:rsidRPr="00510DA0">
        <w:rPr>
          <w:rFonts w:ascii="Cambria" w:hAnsi="Cambria"/>
        </w:rPr>
        <w:t>)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PZP oraz w art. 24 ust. 5 pkt 5 i 6 PZP.</w:t>
      </w:r>
    </w:p>
    <w:p w:rsidR="002E72CB" w:rsidRPr="00510DA0" w:rsidRDefault="002E72CB" w:rsidP="0075467A">
      <w:pPr>
        <w:jc w:val="both"/>
        <w:rPr>
          <w:rFonts w:ascii="Cambria" w:hAnsi="Cambria"/>
        </w:rPr>
      </w:pPr>
      <w:r w:rsidRPr="00510DA0">
        <w:rPr>
          <w:rFonts w:ascii="Cambria" w:hAnsi="Cambria"/>
        </w:rPr>
        <w:t xml:space="preserve">7.5. </w:t>
      </w:r>
      <w:r w:rsidRPr="00510DA0">
        <w:rPr>
          <w:rFonts w:ascii="Cambria" w:hAnsi="Cambria"/>
        </w:rPr>
        <w:tab/>
        <w:t>Dokumenty, o których mowa powyżej w pkt. 7.4. ppkt 1) lit. a) oraz w pkt 7.4. ppkt 2) powinny być wystawione nie wcześniej niż 6 miesięcy przed upływem terminu składania ofert. Dokumenty, o których mowa powyżej w pkt. 7.4. ppkt 1) lit. b) powinny być wystawiane nie wcześniej niż 3 miesiące przed upływem terminu składania ofert.</w:t>
      </w:r>
    </w:p>
    <w:p w:rsidR="002E72CB" w:rsidRPr="00510DA0" w:rsidRDefault="002E72CB" w:rsidP="0075467A">
      <w:pPr>
        <w:jc w:val="both"/>
        <w:rPr>
          <w:rFonts w:ascii="Cambria" w:hAnsi="Cambria"/>
        </w:rPr>
      </w:pPr>
      <w:r w:rsidRPr="00510DA0">
        <w:rPr>
          <w:rFonts w:ascii="Cambria" w:hAnsi="Cambria"/>
        </w:rPr>
        <w:t xml:space="preserve">7.6. </w:t>
      </w:r>
      <w:r w:rsidRPr="00510DA0">
        <w:rPr>
          <w:rFonts w:ascii="Cambria" w:hAnsi="Cambria"/>
        </w:rPr>
        <w:tab/>
        <w:t>Jeżeli w kraju, w którym wykonawca ma siedzibę lub miejsce zamieszkania lub miejsce zamieszkania ma osoba, której dokument dotyczy, nie wydaje się dokumentów, o których mowa w pkt. 7.4.,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Postanowienia pkt. 7.5. stosuje się odpowiednio.</w:t>
      </w:r>
    </w:p>
    <w:p w:rsidR="002E72CB" w:rsidRPr="00510DA0" w:rsidRDefault="002E72CB" w:rsidP="0075467A">
      <w:pPr>
        <w:jc w:val="both"/>
        <w:rPr>
          <w:rFonts w:ascii="Cambria" w:hAnsi="Cambria"/>
        </w:rPr>
      </w:pPr>
      <w:r w:rsidRPr="00510DA0">
        <w:rPr>
          <w:rFonts w:ascii="Cambria" w:hAnsi="Cambria"/>
        </w:rPr>
        <w:t xml:space="preserve">7.7. </w:t>
      </w:r>
      <w:r w:rsidRPr="00510DA0">
        <w:rPr>
          <w:rFonts w:ascii="Cambria" w:hAnsi="Cambria"/>
        </w:rPr>
        <w:tab/>
        <w:t>W przypadku wątpliwości co do treści dokumentu złożonego przez Wykonawcę mającego siedzibę lub miejsce zamieszkania poza terytorium Rzeczypospolitej Polskiej, Zamawiający może zwrócić się do właściwych organów odpowiednio kraju, w którym Wykonawca ma siedzibę lub miejsce zamieszkania lub miejsce zamieszkania ma osoba, której dokument dotyczy, z wnioskiem o udzielenie niezbędnych informacji dotyczących tego dokumentu.</w:t>
      </w:r>
    </w:p>
    <w:p w:rsidR="002E72CB" w:rsidRPr="00510DA0" w:rsidRDefault="002E72CB" w:rsidP="0075467A">
      <w:pPr>
        <w:jc w:val="both"/>
        <w:rPr>
          <w:rFonts w:ascii="Cambria" w:hAnsi="Cambria"/>
        </w:rPr>
      </w:pPr>
      <w:r w:rsidRPr="00510DA0">
        <w:rPr>
          <w:rFonts w:ascii="Cambria" w:hAnsi="Cambria"/>
        </w:rPr>
        <w:t>7.8.</w:t>
      </w:r>
      <w:r w:rsidRPr="00510DA0">
        <w:rPr>
          <w:rFonts w:ascii="Cambria" w:hAnsi="Cambria"/>
        </w:rPr>
        <w:tab/>
        <w:t>Wykonawca mający siedzibę na terytorium Rzeczypospolitej Polskiej, w odniesieniu do osoby mającej miejsce zamieszkania poza terytorium Rzeczypospolitej Polskiej, której dotyczy dok</w:t>
      </w:r>
      <w:r w:rsidR="00FE4A12">
        <w:rPr>
          <w:rFonts w:ascii="Cambria" w:hAnsi="Cambria"/>
        </w:rPr>
        <w:t>ument wskazany w pkt 7.1. lit. i</w:t>
      </w:r>
      <w:r w:rsidRPr="00510DA0">
        <w:rPr>
          <w:rFonts w:ascii="Cambria" w:hAnsi="Cambria"/>
        </w:rPr>
        <w:t>), składa dokument, o którym mowa w pkt 7.4. ppkt 2, w zakresie określonym w art.</w:t>
      </w:r>
      <w:r w:rsidR="006C48DB">
        <w:rPr>
          <w:rFonts w:ascii="Cambria" w:hAnsi="Cambria"/>
        </w:rPr>
        <w:t xml:space="preserve"> 24 ust. 1 pkt 14 i 21 PZP oraz</w:t>
      </w:r>
      <w:r w:rsidRPr="00510DA0">
        <w:rPr>
          <w:rFonts w:ascii="Cambria" w:hAnsi="Cambria"/>
        </w:rPr>
        <w:t xml:space="preserve"> 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Postanowienia zawarte w pkt. 7.5 zdanie pierwsze stosuje się. </w:t>
      </w:r>
    </w:p>
    <w:p w:rsidR="002E72CB" w:rsidRPr="00510DA0" w:rsidRDefault="002E72CB" w:rsidP="0075467A">
      <w:pPr>
        <w:jc w:val="both"/>
        <w:rPr>
          <w:rFonts w:ascii="Cambria" w:hAnsi="Cambria"/>
        </w:rPr>
      </w:pPr>
      <w:r w:rsidRPr="00510DA0">
        <w:rPr>
          <w:rFonts w:ascii="Cambria" w:hAnsi="Cambria"/>
        </w:rPr>
        <w:t>7.9.</w:t>
      </w:r>
      <w:r w:rsidRPr="00510DA0">
        <w:rPr>
          <w:rFonts w:ascii="Cambria" w:hAnsi="Cambria"/>
        </w:rPr>
        <w:tab/>
        <w:t xml:space="preserve">Jeżeli w dokumentach złożonych na potwierdzenie spełnienia warunków udziału w postępowaniu jakiekolwiek wartości zostaną podane w walucie obcej to Zamawiający przeliczy </w:t>
      </w:r>
      <w:r w:rsidRPr="00510DA0">
        <w:rPr>
          <w:rFonts w:ascii="Cambria" w:hAnsi="Cambria"/>
        </w:rPr>
        <w:lastRenderedPageBreak/>
        <w:t xml:space="preserve">wartość waluty na złote wedle średniego kursu NBP z dnia przekazania ogłoszenia o zamówieniu do Dziennika Urzędowego Unii Europejskiej. </w:t>
      </w:r>
    </w:p>
    <w:p w:rsidR="002E72CB" w:rsidRPr="00510DA0" w:rsidRDefault="002E72CB" w:rsidP="0075467A">
      <w:pPr>
        <w:jc w:val="both"/>
        <w:rPr>
          <w:rFonts w:ascii="Cambria" w:hAnsi="Cambria"/>
        </w:rPr>
      </w:pPr>
      <w:r w:rsidRPr="00510DA0">
        <w:rPr>
          <w:rFonts w:ascii="Cambria" w:hAnsi="Cambria"/>
        </w:rPr>
        <w:t xml:space="preserve">7.10. </w:t>
      </w:r>
      <w:r w:rsidRPr="00510DA0">
        <w:rPr>
          <w:rFonts w:ascii="Cambria" w:hAnsi="Cambria"/>
        </w:rPr>
        <w:tab/>
        <w:t>W przypadku oferty wykonawców wspólnie ubiegających się o udzielenie zamówienia (</w:t>
      </w:r>
      <w:r w:rsidR="002A1BE9">
        <w:rPr>
          <w:rFonts w:ascii="Cambria" w:hAnsi="Cambria"/>
        </w:rPr>
        <w:t xml:space="preserve">tzw. </w:t>
      </w:r>
      <w:r w:rsidRPr="00510DA0">
        <w:rPr>
          <w:rFonts w:ascii="Cambria" w:hAnsi="Cambria"/>
        </w:rPr>
        <w:t xml:space="preserve">konsorcjum): </w:t>
      </w:r>
    </w:p>
    <w:p w:rsidR="002E72CB" w:rsidRPr="00510DA0" w:rsidRDefault="002E72CB" w:rsidP="0075467A">
      <w:pPr>
        <w:jc w:val="both"/>
        <w:rPr>
          <w:rFonts w:ascii="Cambria" w:hAnsi="Cambria"/>
        </w:rPr>
      </w:pPr>
      <w:r w:rsidRPr="00510DA0">
        <w:rPr>
          <w:rFonts w:ascii="Cambria" w:hAnsi="Cambria"/>
        </w:rPr>
        <w:t xml:space="preserve">a) </w:t>
      </w:r>
      <w:r w:rsidRPr="00510DA0">
        <w:rPr>
          <w:rFonts w:ascii="Cambria" w:hAnsi="Cambria"/>
        </w:rPr>
        <w:tab/>
        <w:t>w formularzu oferty należy wskazać firmy (nazwy) wszystkich Wykonawców wspólnie ubiegających się o udzielenie zamówienia;</w:t>
      </w:r>
    </w:p>
    <w:p w:rsidR="002E72CB" w:rsidRPr="00510DA0" w:rsidRDefault="002E72CB" w:rsidP="0075467A">
      <w:pPr>
        <w:jc w:val="both"/>
        <w:rPr>
          <w:rFonts w:ascii="Cambria" w:hAnsi="Cambria"/>
        </w:rPr>
      </w:pPr>
      <w:r w:rsidRPr="00510DA0">
        <w:rPr>
          <w:rFonts w:ascii="Cambria" w:hAnsi="Cambria"/>
        </w:rPr>
        <w:t>b)</w:t>
      </w:r>
      <w:r w:rsidRPr="00510DA0">
        <w:rPr>
          <w:rFonts w:ascii="Cambria" w:hAnsi="Cambria"/>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rsidR="002E72CB" w:rsidRPr="00B476EA" w:rsidRDefault="002E72CB" w:rsidP="0075467A">
      <w:pPr>
        <w:jc w:val="both"/>
        <w:rPr>
          <w:rFonts w:ascii="Cambria" w:hAnsi="Cambria"/>
        </w:rPr>
      </w:pPr>
      <w:r w:rsidRPr="00B476EA">
        <w:rPr>
          <w:rFonts w:ascii="Cambria" w:hAnsi="Cambria"/>
        </w:rPr>
        <w:t>c)</w:t>
      </w:r>
      <w:r w:rsidRPr="00B476EA">
        <w:rPr>
          <w:rFonts w:ascii="Cambria" w:hAnsi="Cambria"/>
        </w:rPr>
        <w:tab/>
        <w:t xml:space="preserve">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o udzielenie zamówienia składane na formularzu JEDZ powinno zostać złożone przed upływem terminu składania ofert pod rygorem nieważności, w postaci elektronicznej, opatrzonej kwalifikowanym podpisem elektronicznym, przez każdego z nich w zakresie w jakim potwierdzają spełnienie warunków udziału w postępowaniu oraz brak podstaw wykluczenia. </w:t>
      </w:r>
    </w:p>
    <w:p w:rsidR="002E72CB" w:rsidRPr="00B476EA" w:rsidRDefault="002E72CB" w:rsidP="0075467A">
      <w:pPr>
        <w:jc w:val="both"/>
        <w:rPr>
          <w:rFonts w:ascii="Cambria" w:hAnsi="Cambria"/>
        </w:rPr>
      </w:pPr>
      <w:r w:rsidRPr="00B476EA">
        <w:rPr>
          <w:rFonts w:ascii="Cambria" w:hAnsi="Cambria"/>
        </w:rPr>
        <w:t>d)</w:t>
      </w:r>
      <w:r w:rsidRPr="00B476EA">
        <w:rPr>
          <w:rFonts w:ascii="Cambria" w:hAnsi="Cambria"/>
        </w:rPr>
        <w:tab/>
        <w:t xml:space="preserve">dokumenty, o których mowa w pkt 7.1. lit. </w:t>
      </w:r>
      <w:r w:rsidR="00FE4A12">
        <w:rPr>
          <w:rFonts w:ascii="Cambria" w:hAnsi="Cambria"/>
        </w:rPr>
        <w:t>f</w:t>
      </w:r>
      <w:r w:rsidR="00E93F72" w:rsidRPr="00B476EA">
        <w:rPr>
          <w:rFonts w:ascii="Cambria" w:hAnsi="Cambria"/>
        </w:rPr>
        <w:t>-</w:t>
      </w:r>
      <w:r w:rsidR="00FE4A12">
        <w:rPr>
          <w:rFonts w:ascii="Cambria" w:hAnsi="Cambria"/>
        </w:rPr>
        <w:t>m</w:t>
      </w:r>
      <w:r w:rsidR="00E93F72" w:rsidRPr="00B476EA">
        <w:rPr>
          <w:rFonts w:ascii="Cambria" w:hAnsi="Cambria"/>
          <w:color w:val="00B050"/>
        </w:rPr>
        <w:t xml:space="preserve"> </w:t>
      </w:r>
      <w:r w:rsidRPr="00B476EA">
        <w:rPr>
          <w:rFonts w:ascii="Cambria" w:hAnsi="Cambria"/>
        </w:rPr>
        <w:t>obowiązany będzie złożyć każdy z wykonawców wspólnie ubiegających się o udzielenie zamówienia</w:t>
      </w:r>
    </w:p>
    <w:p w:rsidR="002E72CB" w:rsidRPr="00510DA0" w:rsidRDefault="002E72CB" w:rsidP="0075467A">
      <w:pPr>
        <w:jc w:val="both"/>
        <w:rPr>
          <w:rFonts w:ascii="Cambria" w:hAnsi="Cambria"/>
        </w:rPr>
      </w:pPr>
      <w:r w:rsidRPr="00B476EA">
        <w:rPr>
          <w:rFonts w:ascii="Cambria" w:hAnsi="Cambria"/>
        </w:rPr>
        <w:t xml:space="preserve">e) </w:t>
      </w:r>
      <w:r w:rsidRPr="00B476EA">
        <w:rPr>
          <w:rFonts w:ascii="Cambria" w:hAnsi="Cambria"/>
        </w:rPr>
        <w:tab/>
        <w:t>wszyscy Wykonawcy wspólnie ubiegający się o udzielenie zamówienia będą ponosić odpowiedzialność solidarną za wykonanie umowy;</w:t>
      </w:r>
    </w:p>
    <w:p w:rsidR="002E72CB" w:rsidRPr="00510DA0" w:rsidRDefault="002E72CB" w:rsidP="0075467A">
      <w:pPr>
        <w:jc w:val="both"/>
        <w:rPr>
          <w:rFonts w:ascii="Cambria" w:hAnsi="Cambria"/>
        </w:rPr>
      </w:pPr>
      <w:r w:rsidRPr="00510DA0">
        <w:rPr>
          <w:rFonts w:ascii="Cambria" w:hAnsi="Cambria"/>
        </w:rPr>
        <w:t xml:space="preserve">f) </w:t>
      </w:r>
      <w:r w:rsidRPr="00510DA0">
        <w:rPr>
          <w:rFonts w:ascii="Cambria" w:hAnsi="Cambria"/>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rsidR="002E72CB" w:rsidRPr="00510DA0" w:rsidRDefault="002E72CB" w:rsidP="0075467A">
      <w:pPr>
        <w:jc w:val="both"/>
        <w:rPr>
          <w:rFonts w:ascii="Cambria" w:hAnsi="Cambria"/>
        </w:rPr>
      </w:pPr>
      <w:r w:rsidRPr="00510DA0">
        <w:rPr>
          <w:rFonts w:ascii="Cambria" w:hAnsi="Cambria"/>
        </w:rPr>
        <w:t xml:space="preserve">g) </w:t>
      </w:r>
      <w:r w:rsidRPr="00510DA0">
        <w:rPr>
          <w:rFonts w:ascii="Cambria" w:hAnsi="Cambria"/>
        </w:rPr>
        <w:tab/>
        <w:t>Zamawiający może w ramach odpowiedzialności solidarnej żądać wykonania umowy w całości przez lidera lub od wszystkich Wykonawców wspólnie ubiegających się o udzielenie zamówienia łącznie lub każdego z osobna.</w:t>
      </w:r>
    </w:p>
    <w:p w:rsidR="002E72CB" w:rsidRPr="00510DA0" w:rsidRDefault="002E72CB" w:rsidP="0075467A">
      <w:pPr>
        <w:jc w:val="both"/>
        <w:rPr>
          <w:rFonts w:ascii="Cambria" w:hAnsi="Cambria"/>
        </w:rPr>
      </w:pPr>
      <w:r w:rsidRPr="00510DA0">
        <w:rPr>
          <w:rFonts w:ascii="Cambria" w:hAnsi="Cambria"/>
        </w:rPr>
        <w:t>7.11.</w:t>
      </w:r>
      <w:r w:rsidRPr="00510DA0">
        <w:rPr>
          <w:rFonts w:ascii="Cambria" w:hAnsi="Cambria"/>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w:t>
      </w:r>
      <w:r w:rsidR="00907624">
        <w:rPr>
          <w:rFonts w:ascii="Cambria" w:hAnsi="Cambria"/>
        </w:rPr>
        <w:t xml:space="preserve"> </w:t>
      </w:r>
      <w:r w:rsidR="00907624" w:rsidRPr="00CF0202">
        <w:rPr>
          <w:rFonts w:ascii="Cambria" w:hAnsi="Cambria"/>
        </w:rPr>
        <w:t>również</w:t>
      </w:r>
      <w:r w:rsidRPr="00510DA0">
        <w:rPr>
          <w:rFonts w:ascii="Cambria" w:hAnsi="Cambria"/>
        </w:rPr>
        <w:t xml:space="preserve"> (1) zaświadczenie właściwego naczelnika urzędu skarbowego potwierdzające, iż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oraz (2) zaświadczenie właściwej terenowej jednostki organizacyjnej  Zakładu Ubezpieczeń Społecznych lub Kasy Rolniczego Ubezpieczenia Społecznego albo innego dokumentu potwierdzającego, że Wykonawca nie zalega z opłacaniem składek na ubezpieczenie społeczne lub zdrowotne, wystawione nie wcześniej niż 3 miesiące </w:t>
      </w:r>
      <w:r w:rsidRPr="00510DA0">
        <w:rPr>
          <w:rFonts w:ascii="Cambria" w:hAnsi="Cambria"/>
        </w:rPr>
        <w:lastRenderedPageBreak/>
        <w:t>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odrębnie dla każdego ze wspólników oraz odrębnie dla spółki.</w:t>
      </w:r>
    </w:p>
    <w:p w:rsidR="002E72CB" w:rsidRPr="00510DA0" w:rsidRDefault="002E72CB" w:rsidP="0075467A">
      <w:pPr>
        <w:jc w:val="both"/>
        <w:rPr>
          <w:rFonts w:ascii="Cambria" w:hAnsi="Cambria"/>
        </w:rPr>
      </w:pPr>
      <w:r w:rsidRPr="00510DA0">
        <w:rPr>
          <w:rFonts w:ascii="Cambria" w:hAnsi="Cambria"/>
        </w:rPr>
        <w:t xml:space="preserve">7.12. </w:t>
      </w:r>
      <w:r w:rsidRPr="00510DA0">
        <w:rPr>
          <w:rFonts w:ascii="Cambria" w:hAnsi="Cambria"/>
        </w:rPr>
        <w:tab/>
        <w:t>Zamawiający informuje, iż na podstawie § 2 ust. 7 rozporządzenia Ministra Rozwoju z dnia 26 lipca 2016 r. w sprawie rodzajów dokumentów, jakich może żądać zamawiający od wykonawcy w postępowaniu o udzielenie zamówienia (Dz. U. z 2016 r. poz. 1126 z późn. zm.), jeżeli treść informacji przekazanych przez wykonawcę w jednolitym europejskim dokumencie zamówienia odpowiada zakresowi informacji, których zamawiający wymaga poprzez żądanie dokumentów zamawiający może odstąpić od żądania tych dokumentów od wykonawcy.</w:t>
      </w:r>
    </w:p>
    <w:p w:rsidR="002E72CB" w:rsidRPr="00510DA0" w:rsidRDefault="002E72CB" w:rsidP="0075467A">
      <w:pPr>
        <w:jc w:val="both"/>
        <w:rPr>
          <w:rFonts w:ascii="Cambria" w:hAnsi="Cambria"/>
        </w:rPr>
      </w:pPr>
      <w:r w:rsidRPr="00510DA0">
        <w:rPr>
          <w:rFonts w:ascii="Cambria" w:hAnsi="Cambria"/>
        </w:rPr>
        <w:t>7.13.</w:t>
      </w:r>
      <w:r w:rsidRPr="00510DA0">
        <w:rPr>
          <w:rFonts w:ascii="Cambria" w:hAnsi="Cambria"/>
        </w:rPr>
        <w:tab/>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rsidR="002E72CB" w:rsidRPr="00510DA0" w:rsidRDefault="002E72CB" w:rsidP="0075467A">
      <w:pPr>
        <w:jc w:val="both"/>
        <w:rPr>
          <w:rFonts w:ascii="Cambria" w:hAnsi="Cambria"/>
        </w:rPr>
      </w:pPr>
      <w:r w:rsidRPr="00510DA0">
        <w:rPr>
          <w:rFonts w:ascii="Cambria" w:hAnsi="Cambria"/>
        </w:rPr>
        <w:t>7.14.</w:t>
      </w:r>
      <w:r w:rsidRPr="00510DA0">
        <w:rPr>
          <w:rFonts w:ascii="Cambria" w:hAnsi="Cambria"/>
        </w:rPr>
        <w:tab/>
        <w:t xml:space="preserve">Dokumenty lub oświadczenia, o których mowa w rozporządzeniu Ministra Rozwoju z dnia 26 lipca 2016 r. w sprawie rodzajów dokumentów, jakich może żądać zamawiający od wykonawcy w postępowaniu o udzielenie zamówienia (Dz. U. z 2016 r. poz. 1126 z późn. zm.), wymienione w niniejszym rozdziale SIWZ należy złożyć w oryginale w postaci dokumentu elektronicznego lub w elektronicznej kopii dokumentu lub oświadczenia poświadczonej za zgodność z oryginałem. </w:t>
      </w:r>
    </w:p>
    <w:p w:rsidR="002E72CB" w:rsidRPr="00510DA0" w:rsidRDefault="002E72CB" w:rsidP="0075467A">
      <w:pPr>
        <w:jc w:val="both"/>
        <w:rPr>
          <w:rFonts w:ascii="Cambria" w:hAnsi="Cambria"/>
        </w:rPr>
      </w:pPr>
      <w:r w:rsidRPr="00510DA0">
        <w:rPr>
          <w:rFonts w:ascii="Cambria" w:hAnsi="Cambria"/>
        </w:rPr>
        <w:t>7.15.</w:t>
      </w:r>
      <w:r w:rsidRPr="00510DA0">
        <w:rPr>
          <w:rFonts w:ascii="Cambria" w:hAnsi="Cambria"/>
        </w:rPr>
        <w:tab/>
        <w:t xml:space="preserve">Poświadczenia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 </w:t>
      </w:r>
    </w:p>
    <w:p w:rsidR="002E72CB" w:rsidRPr="00510DA0" w:rsidRDefault="002E72CB" w:rsidP="0075467A">
      <w:pPr>
        <w:jc w:val="both"/>
        <w:rPr>
          <w:rFonts w:ascii="Cambria" w:hAnsi="Cambria"/>
        </w:rPr>
      </w:pPr>
      <w:r w:rsidRPr="00510DA0">
        <w:rPr>
          <w:rFonts w:ascii="Cambria" w:hAnsi="Cambria"/>
        </w:rPr>
        <w:t>7.16.</w:t>
      </w:r>
      <w:r w:rsidRPr="00510DA0">
        <w:rPr>
          <w:rFonts w:ascii="Cambria" w:hAnsi="Cambria"/>
        </w:rPr>
        <w:tab/>
        <w:t>Poświadczenia za zgodność z oryginałem elektronicznej kopii dokumentu lub oświadczenia, o której mowa w pkt 7.14., następuje przy użyciu kwalifikowanego podpisu elektronicznego. 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PZP, jest równoznaczne z poświadczeniem elektronicznej kopii dokumentu lub oświadczenia za zgodność z oryginałem.”</w:t>
      </w:r>
    </w:p>
    <w:p w:rsidR="002E72CB" w:rsidRPr="00510DA0" w:rsidRDefault="002E72CB" w:rsidP="0075467A">
      <w:pPr>
        <w:jc w:val="both"/>
        <w:rPr>
          <w:rFonts w:ascii="Cambria" w:hAnsi="Cambria"/>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2E72CB" w:rsidRPr="00510DA0" w:rsidTr="00F3677C">
        <w:tc>
          <w:tcPr>
            <w:tcW w:w="9073" w:type="dxa"/>
            <w:shd w:val="clear" w:color="auto" w:fill="E7E6E6"/>
          </w:tcPr>
          <w:p w:rsidR="002E72CB" w:rsidRPr="00510DA0" w:rsidRDefault="002E72CB" w:rsidP="0075467A">
            <w:pPr>
              <w:jc w:val="both"/>
              <w:rPr>
                <w:rFonts w:ascii="Cambria" w:hAnsi="Cambria"/>
              </w:rPr>
            </w:pPr>
            <w:r w:rsidRPr="00510DA0">
              <w:rPr>
                <w:rFonts w:ascii="Cambria" w:hAnsi="Cambria"/>
              </w:rPr>
              <w:t xml:space="preserve">8. </w:t>
            </w:r>
            <w:r w:rsidRPr="00510DA0">
              <w:rPr>
                <w:rFonts w:ascii="Cambria" w:hAnsi="Cambria"/>
              </w:rPr>
              <w:tab/>
              <w:t>INFORMACJE O SPOSOBIE POROZUMIEWANIA SIĘ ZAMAWIAJĄCEGO Z WYKONAWCAMI ORAZ PRZEKAZYWANIA OŚWIADCZEŃ LUB DOKUMENTÓW, A TAKŻE WSKAZANIE OSÓB UPRAWNIONYCH DO POROZUMIEWANIA SIĘ Z WYKONAWCAMI. WYMAGANIA TECHNICZNE I ORGANIZACYJNE WYSYŁANIA I ODBIERANIA DOKUMENTÓW ELEKTRONICZNYCH I INFORMACJI PRZEKAZYWANYCH PRZY ICH UŻYCIU.</w:t>
            </w:r>
          </w:p>
        </w:tc>
      </w:tr>
    </w:tbl>
    <w:p w:rsidR="002E72CB" w:rsidRPr="00510DA0" w:rsidRDefault="002E72CB" w:rsidP="0075467A">
      <w:pPr>
        <w:jc w:val="both"/>
        <w:rPr>
          <w:rFonts w:ascii="Cambria" w:hAnsi="Cambria"/>
        </w:rPr>
      </w:pPr>
    </w:p>
    <w:p w:rsidR="002E72CB" w:rsidRPr="00510DA0" w:rsidRDefault="002E72CB" w:rsidP="0075467A">
      <w:pPr>
        <w:jc w:val="both"/>
        <w:rPr>
          <w:rFonts w:ascii="Cambria" w:hAnsi="Cambria"/>
        </w:rPr>
      </w:pPr>
      <w:r w:rsidRPr="00510DA0">
        <w:rPr>
          <w:rFonts w:ascii="Cambria" w:hAnsi="Cambria"/>
        </w:rPr>
        <w:t xml:space="preserve">8.1. </w:t>
      </w:r>
      <w:r w:rsidRPr="00510DA0">
        <w:rPr>
          <w:rFonts w:ascii="Cambria" w:hAnsi="Cambria"/>
        </w:rPr>
        <w:tab/>
        <w:t xml:space="preserve">Osobą uprawnioną do porozumiewania się z Wykonawcami jest: </w:t>
      </w:r>
    </w:p>
    <w:p w:rsidR="002E72CB" w:rsidRPr="00510DA0" w:rsidRDefault="00C26A18" w:rsidP="0075467A">
      <w:pPr>
        <w:jc w:val="both"/>
        <w:rPr>
          <w:rFonts w:ascii="Cambria" w:hAnsi="Cambria"/>
          <w:lang w:val="en-US"/>
        </w:rPr>
      </w:pPr>
      <w:r w:rsidRPr="00510DA0">
        <w:rPr>
          <w:rFonts w:ascii="Cambria" w:hAnsi="Cambria"/>
          <w:lang w:val="en-US"/>
        </w:rPr>
        <w:lastRenderedPageBreak/>
        <w:t>Aleksander Bigaj</w:t>
      </w:r>
      <w:r w:rsidR="002E72CB" w:rsidRPr="00510DA0">
        <w:rPr>
          <w:rFonts w:ascii="Cambria" w:hAnsi="Cambria"/>
          <w:lang w:val="en-US"/>
        </w:rPr>
        <w:t xml:space="preserve"> </w:t>
      </w:r>
      <w:r w:rsidR="002E72CB" w:rsidRPr="00510DA0">
        <w:rPr>
          <w:rFonts w:ascii="Cambria" w:hAnsi="Cambria"/>
          <w:lang w:val="en-US"/>
        </w:rPr>
        <w:tab/>
      </w:r>
      <w:r w:rsidR="002E72CB" w:rsidRPr="00510DA0">
        <w:rPr>
          <w:rFonts w:ascii="Cambria" w:hAnsi="Cambria"/>
          <w:lang w:val="en-US"/>
        </w:rPr>
        <w:tab/>
      </w:r>
      <w:r w:rsidR="002E72CB" w:rsidRPr="00510DA0">
        <w:rPr>
          <w:rFonts w:ascii="Cambria" w:hAnsi="Cambria"/>
          <w:lang w:val="en-US"/>
        </w:rPr>
        <w:br/>
        <w:t xml:space="preserve">e- mail: </w:t>
      </w:r>
      <w:r w:rsidRPr="00510DA0">
        <w:rPr>
          <w:rFonts w:ascii="Cambria" w:hAnsi="Cambria"/>
          <w:lang w:val="en-US"/>
        </w:rPr>
        <w:t>a</w:t>
      </w:r>
      <w:r w:rsidR="00BF6B13">
        <w:rPr>
          <w:rFonts w:ascii="Cambria" w:hAnsi="Cambria"/>
          <w:lang w:val="en-US"/>
        </w:rPr>
        <w:t>leksander</w:t>
      </w:r>
      <w:r w:rsidRPr="00510DA0">
        <w:rPr>
          <w:rFonts w:ascii="Cambria" w:hAnsi="Cambria"/>
          <w:lang w:val="en-US"/>
        </w:rPr>
        <w:t>.bigaj@krosno.lasy.gov.pl</w:t>
      </w:r>
    </w:p>
    <w:p w:rsidR="002E72CB" w:rsidRPr="00EE515E" w:rsidRDefault="002E72CB" w:rsidP="0075467A">
      <w:pPr>
        <w:jc w:val="both"/>
        <w:rPr>
          <w:rFonts w:ascii="Cambria" w:hAnsi="Cambria"/>
        </w:rPr>
      </w:pPr>
      <w:r w:rsidRPr="00EE515E">
        <w:rPr>
          <w:rFonts w:ascii="Cambria" w:hAnsi="Cambria"/>
        </w:rPr>
        <w:t xml:space="preserve">od poniedziałku do piątku w godz. </w:t>
      </w:r>
      <w:r w:rsidR="00C26A18" w:rsidRPr="00EE515E">
        <w:rPr>
          <w:rFonts w:ascii="Cambria" w:hAnsi="Cambria"/>
        </w:rPr>
        <w:t>8</w:t>
      </w:r>
      <w:r w:rsidR="00BF6B13" w:rsidRPr="00EE515E">
        <w:rPr>
          <w:rFonts w:ascii="Cambria" w:hAnsi="Cambria"/>
        </w:rPr>
        <w:t xml:space="preserve"> </w:t>
      </w:r>
      <w:r w:rsidRPr="00EE515E">
        <w:rPr>
          <w:rFonts w:ascii="Cambria" w:hAnsi="Cambria"/>
        </w:rPr>
        <w:t xml:space="preserve">– </w:t>
      </w:r>
      <w:r w:rsidR="00CA0997" w:rsidRPr="00EE515E">
        <w:rPr>
          <w:rFonts w:ascii="Cambria" w:hAnsi="Cambria"/>
        </w:rPr>
        <w:t>14.</w:t>
      </w:r>
      <w:r w:rsidR="00C26A18" w:rsidRPr="00EE515E">
        <w:rPr>
          <w:rFonts w:ascii="Cambria" w:hAnsi="Cambria"/>
        </w:rPr>
        <w:t>00</w:t>
      </w:r>
      <w:r w:rsidRPr="00EE515E">
        <w:rPr>
          <w:rFonts w:ascii="Cambria" w:hAnsi="Cambria"/>
        </w:rPr>
        <w:t xml:space="preserve"> z wyłączeniem dni wolnych od pracy.</w:t>
      </w:r>
    </w:p>
    <w:p w:rsidR="00BF6B13" w:rsidRDefault="00BF6B13" w:rsidP="00BF6B13">
      <w:pPr>
        <w:spacing w:before="120"/>
        <w:ind w:left="709" w:hanging="709"/>
        <w:jc w:val="both"/>
      </w:pPr>
      <w:r>
        <w:rPr>
          <w:rFonts w:ascii="Cambria" w:hAnsi="Cambria" w:cs="Arial"/>
          <w:b/>
        </w:rPr>
        <w:t>8.2.</w:t>
      </w:r>
      <w:r>
        <w:rPr>
          <w:rFonts w:ascii="Cambria" w:hAnsi="Cambria" w:cs="Arial"/>
        </w:rPr>
        <w:tab/>
        <w:t>Komunikacja między Zamawiającym, a Wykonawcami odbywa się przy użyciu platformy:</w:t>
      </w:r>
      <w:r>
        <w:t xml:space="preserve"> </w:t>
      </w:r>
      <w:r>
        <w:rPr>
          <w:rFonts w:ascii="Cambria" w:hAnsi="Cambria" w:cs="Arial"/>
        </w:rPr>
        <w:t xml:space="preserve">platformazakupowa.pl/ (dalej jako platforma) znajdującej się pod adresem   </w:t>
      </w:r>
      <w:hyperlink r:id="rId12" w:history="1">
        <w:r>
          <w:rPr>
            <w:rStyle w:val="Hipercze"/>
            <w:sz w:val="20"/>
            <w:szCs w:val="20"/>
          </w:rPr>
          <w:t>platformazakupowa.pl/pn/rdlp_krosno</w:t>
        </w:r>
      </w:hyperlink>
      <w:r>
        <w:rPr>
          <w:rFonts w:ascii="Cambria" w:hAnsi="Cambria" w:cs="Arial"/>
        </w:rPr>
        <w:t xml:space="preserve"> </w:t>
      </w:r>
      <w:r>
        <w:rPr>
          <w:rFonts w:ascii="Cambria" w:hAnsi="Cambria" w:cs="Cambria"/>
        </w:rPr>
        <w:t xml:space="preserve">oraz poczty elektronicznej, z zastrzeżeniem, że </w:t>
      </w:r>
      <w:r>
        <w:rPr>
          <w:rFonts w:ascii="Cambria" w:hAnsi="Cambria" w:cs="Cambria"/>
          <w:b/>
        </w:rPr>
        <w:t xml:space="preserve">złożenie Oferty wraz z załącznikami oraz JEDZ następuje wyłącznie przy użyciu platformy. </w:t>
      </w:r>
    </w:p>
    <w:p w:rsidR="00BF6B13" w:rsidRPr="005074CA" w:rsidRDefault="00BF6B13" w:rsidP="00BF6B13">
      <w:pPr>
        <w:spacing w:before="120"/>
        <w:ind w:left="709" w:hanging="709"/>
        <w:jc w:val="both"/>
        <w:rPr>
          <w:rFonts w:ascii="Cambria" w:hAnsi="Cambria" w:cs="Cambria"/>
        </w:rPr>
      </w:pPr>
      <w:r>
        <w:rPr>
          <w:rFonts w:ascii="Cambria" w:hAnsi="Cambria" w:cs="Cambria"/>
          <w:b/>
        </w:rPr>
        <w:t>8.3.</w:t>
      </w:r>
      <w:r>
        <w:rPr>
          <w:rFonts w:ascii="Cambria" w:hAnsi="Cambria" w:cs="Cambria"/>
        </w:rPr>
        <w:tab/>
        <w:t xml:space="preserve">Wymagania techniczne i organizacyjne wysyłania i odbierania dokumentów elektronicznych, elektronicznych kopii dokumentów i oświadczeń oraz informacji przekazywanych przy ich użyciu opisane zostały </w:t>
      </w:r>
      <w:r>
        <w:rPr>
          <w:rFonts w:ascii="Cambria" w:hAnsi="Cambria" w:cs="Cambria"/>
          <w:bCs/>
        </w:rPr>
        <w:t xml:space="preserve">w Instrukcji korzystania z platformy  </w:t>
      </w:r>
      <w:hyperlink r:id="rId13" w:history="1">
        <w:r>
          <w:rPr>
            <w:rStyle w:val="Hipercze"/>
            <w:rFonts w:ascii="Cambria" w:hAnsi="Cambria" w:cs="Cambria"/>
            <w:bCs/>
          </w:rPr>
          <w:t>https://platformazakupowa.pl/strona/45-instrukcje</w:t>
        </w:r>
      </w:hyperlink>
      <w:r>
        <w:rPr>
          <w:rFonts w:ascii="Cambria" w:hAnsi="Cambria" w:cs="Cambria"/>
        </w:rPr>
        <w:t xml:space="preserve"> </w:t>
      </w:r>
      <w:r>
        <w:rPr>
          <w:rFonts w:ascii="Cambria" w:hAnsi="Cambria" w:cs="Cambria"/>
          <w:bCs/>
        </w:rPr>
        <w:t>oraz</w:t>
      </w:r>
      <w:r>
        <w:rPr>
          <w:rFonts w:ascii="Cambria" w:hAnsi="Cambria" w:cs="Cambria"/>
        </w:rPr>
        <w:t xml:space="preserve"> w Regulaminie korzystania z platformy „platformazakupowa.</w:t>
      </w:r>
      <w:r w:rsidR="00B13CFB">
        <w:rPr>
          <w:rFonts w:ascii="Cambria" w:hAnsi="Cambria" w:cs="Cambria"/>
        </w:rPr>
        <w:t>pl”, stanowiącym załącznik nr 22</w:t>
      </w:r>
      <w:r>
        <w:rPr>
          <w:rFonts w:ascii="Cambria" w:hAnsi="Cambria" w:cs="Cambria"/>
        </w:rPr>
        <w:t xml:space="preserve"> do SIWZ  </w:t>
      </w:r>
      <w:r w:rsidRPr="005074CA">
        <w:rPr>
          <w:rFonts w:ascii="Cambria" w:hAnsi="Cambria" w:cs="Cambria"/>
        </w:rPr>
        <w:t xml:space="preserve">i dostępnym pod adresem:  </w:t>
      </w:r>
      <w:hyperlink r:id="rId14" w:history="1">
        <w:r w:rsidRPr="005074CA">
          <w:t>https://platformazakupowa.pl/strona/1-regulamin</w:t>
        </w:r>
      </w:hyperlink>
    </w:p>
    <w:p w:rsidR="00BF6B13" w:rsidRPr="005074CA" w:rsidRDefault="00BF6B13" w:rsidP="00BF6B13">
      <w:pPr>
        <w:spacing w:before="120"/>
        <w:ind w:left="709" w:hanging="709"/>
        <w:jc w:val="both"/>
        <w:rPr>
          <w:rFonts w:ascii="Cambria" w:hAnsi="Cambria" w:cs="Cambria"/>
        </w:rPr>
      </w:pPr>
      <w:r w:rsidRPr="005074CA">
        <w:rPr>
          <w:rFonts w:ascii="Cambria" w:hAnsi="Cambria" w:cs="Cambria"/>
        </w:rPr>
        <w:t>8.4.</w:t>
      </w:r>
      <w:r>
        <w:rPr>
          <w:rFonts w:ascii="Cambria" w:hAnsi="Cambria" w:cs="Cambria"/>
        </w:rPr>
        <w:tab/>
      </w:r>
      <w:r w:rsidRPr="005074CA">
        <w:rPr>
          <w:rFonts w:ascii="Cambria" w:hAnsi="Cambria" w:cs="Cambria"/>
        </w:rPr>
        <w:t xml:space="preserve">Występuje limit objętości plików lub spakowanych folderów w zakresie całej oferty lub wniosku do ilości 10 plików lub spakowanych folderów (pliki można spakować zgodnie z ust. 8 instrukcji dla wykonawców) przy maksymalnej wielkości  pojedynczego pliku 150 MB. </w:t>
      </w:r>
    </w:p>
    <w:p w:rsidR="00BF6B13" w:rsidRDefault="00BF6B13" w:rsidP="00BF6B13">
      <w:pPr>
        <w:spacing w:before="120"/>
        <w:ind w:left="709" w:hanging="709"/>
        <w:jc w:val="both"/>
      </w:pPr>
      <w:r>
        <w:rPr>
          <w:rFonts w:ascii="Cambria" w:hAnsi="Cambria" w:cs="Cambria"/>
          <w:b/>
        </w:rPr>
        <w:t>8.5.</w:t>
      </w:r>
      <w:r>
        <w:rPr>
          <w:rFonts w:ascii="Cambria" w:hAnsi="Cambria" w:cs="Cambria"/>
        </w:rPr>
        <w:tab/>
        <w:t xml:space="preserve">Za datę przekazania oferty, wniosków, zawiadomień, dokumentów elektronicznych, oświadczeń lub elektronicznych kopii dokumentów lub oświadczeń oraz innych informacji przyjmuje się datę ich złożenia na platformie: </w:t>
      </w:r>
      <w:hyperlink r:id="rId15" w:history="1">
        <w:r w:rsidRPr="00BF6B13">
          <w:rPr>
            <w:rFonts w:ascii="Cambria" w:hAnsi="Cambria" w:cs="Cambria"/>
            <w:b/>
          </w:rPr>
          <w:t>platformazakupowa.pl/pn/rdlp_krosno</w:t>
        </w:r>
      </w:hyperlink>
      <w:r>
        <w:rPr>
          <w:rFonts w:ascii="Cambria" w:hAnsi="Cambria" w:cs="Cambria"/>
        </w:rPr>
        <w:t xml:space="preserve"> lub ich otrzymania przez Zamawiającego na wskazany w pkt 8.9. lit b)_SIWZ adres e-mail, z zastrzeżeniem, że Oferta może zostać złożona wyłącznie przy użyciu platformy: </w:t>
      </w:r>
      <w:hyperlink r:id="rId16" w:history="1">
        <w:r w:rsidRPr="00BF6B13">
          <w:rPr>
            <w:rFonts w:ascii="Cambria" w:hAnsi="Cambria" w:cs="Cambria"/>
            <w:b/>
          </w:rPr>
          <w:t>platformazakupowa.pl/pn/rdlp_krosno</w:t>
        </w:r>
      </w:hyperlink>
      <w:r>
        <w:rPr>
          <w:rFonts w:ascii="Cambria" w:hAnsi="Cambria" w:cs="Cambria"/>
        </w:rPr>
        <w:t xml:space="preserve">. </w:t>
      </w:r>
    </w:p>
    <w:p w:rsidR="00BF6B13" w:rsidRDefault="00BF6B13" w:rsidP="00BF6B13">
      <w:pPr>
        <w:spacing w:before="120"/>
        <w:ind w:left="709" w:hanging="709"/>
        <w:jc w:val="both"/>
      </w:pPr>
      <w:r>
        <w:rPr>
          <w:rFonts w:ascii="Cambria" w:hAnsi="Cambria" w:cs="Cambria"/>
          <w:b/>
        </w:rPr>
        <w:t>8.6</w:t>
      </w:r>
      <w:r>
        <w:rPr>
          <w:rFonts w:ascii="Cambria" w:hAnsi="Cambria" w:cs="Cambria"/>
        </w:rPr>
        <w:t>.</w:t>
      </w:r>
      <w:r>
        <w:rPr>
          <w:rFonts w:ascii="Cambria" w:hAnsi="Cambria" w:cs="Cambria"/>
        </w:rPr>
        <w:tab/>
        <w:t xml:space="preserve">Zamawiający, zgodnie z § 3 ust. 3 rozporządzenia Prezesa Rady Ministrów z dnia 27 czerwca 2017 r. w sprawie użycia środków komunikacji elektronicznej w postępowaniu o udzielenie zamówienia publicznego oraz udostępniania i przechowywania dokumentów elektronicznych (Dz. U. z 2017 r. poz. 1320 z późn. zm.) określa niezbędne wymagania techniczne umożliwiające pracę na platformie: </w:t>
      </w:r>
      <w:hyperlink r:id="rId17" w:history="1">
        <w:r w:rsidRPr="00BF6B13">
          <w:rPr>
            <w:rFonts w:ascii="Cambria" w:hAnsi="Cambria" w:cs="Cambria"/>
            <w:b/>
          </w:rPr>
          <w:t>platformazakupowa.pl/pn/rdlp_krosno</w:t>
        </w:r>
      </w:hyperlink>
      <w:r>
        <w:rPr>
          <w:rFonts w:ascii="Cambria" w:hAnsi="Cambria" w:cs="Cambria"/>
        </w:rPr>
        <w:t xml:space="preserve"> tj. </w:t>
      </w:r>
    </w:p>
    <w:p w:rsidR="00BF6B13" w:rsidRDefault="00BF6B13" w:rsidP="00BF6B13">
      <w:pPr>
        <w:spacing w:before="120"/>
        <w:ind w:left="709" w:hanging="709"/>
        <w:jc w:val="both"/>
      </w:pPr>
      <w:r>
        <w:rPr>
          <w:rFonts w:ascii="Cambria" w:hAnsi="Cambria" w:cs="Cambria"/>
        </w:rPr>
        <w:tab/>
        <w:t>a) stały dostęp do sieci Internet o gwarantowanej przepustowości nie mniejszej niż 512 kb/s,</w:t>
      </w:r>
    </w:p>
    <w:p w:rsidR="00BF6B13" w:rsidRDefault="00BF6B13" w:rsidP="00BF6B13">
      <w:pPr>
        <w:spacing w:before="120"/>
        <w:ind w:left="709" w:hanging="709"/>
        <w:jc w:val="both"/>
      </w:pPr>
      <w:r>
        <w:rPr>
          <w:rFonts w:ascii="Cambria" w:hAnsi="Cambria" w:cs="Cambria"/>
        </w:rPr>
        <w:tab/>
        <w:t>b) komputer klasy PC lub MAC o następującej konfiguracji: pamięć min. 2 GB Ram, procesor Intel IV 2 GHZ lub jego nowsza wersja, jeden z systemów operacyjnych – MS Windows 7, Mac Os x 10 4, Linux, lub ich nowsze wersje,</w:t>
      </w:r>
    </w:p>
    <w:p w:rsidR="00BF6B13" w:rsidRDefault="00BF6B13" w:rsidP="00BF6B13">
      <w:pPr>
        <w:spacing w:before="120"/>
        <w:ind w:left="709"/>
        <w:jc w:val="both"/>
      </w:pPr>
      <w:r>
        <w:rPr>
          <w:rFonts w:ascii="Cambria" w:hAnsi="Cambria" w:cs="Cambria"/>
        </w:rPr>
        <w:t>c) zainstalowana dowolna przeglądarka internetowa, w przypadku Internet Explorer minimalnie wersja 10 0.,</w:t>
      </w:r>
    </w:p>
    <w:p w:rsidR="00BF6B13" w:rsidRDefault="00BF6B13" w:rsidP="00BF6B13">
      <w:pPr>
        <w:spacing w:before="120"/>
        <w:ind w:left="709"/>
        <w:jc w:val="both"/>
      </w:pPr>
      <w:r>
        <w:rPr>
          <w:rFonts w:ascii="Cambria" w:hAnsi="Cambria" w:cs="Cambria"/>
        </w:rPr>
        <w:t>d) włączona obsługa JavaScript,</w:t>
      </w:r>
    </w:p>
    <w:p w:rsidR="00BF6B13" w:rsidRDefault="00BF6B13" w:rsidP="00BF6B13">
      <w:pPr>
        <w:spacing w:before="120"/>
        <w:ind w:left="709"/>
        <w:jc w:val="both"/>
      </w:pPr>
      <w:r>
        <w:rPr>
          <w:rFonts w:ascii="Cambria" w:hAnsi="Cambria" w:cs="Cambria"/>
        </w:rPr>
        <w:t>e) zainstalowany program Adobe Acrobat Reader lub inny obsługujący format plików.pdf,</w:t>
      </w:r>
    </w:p>
    <w:p w:rsidR="00BF6B13" w:rsidRDefault="00BF6B13" w:rsidP="00BF6B13">
      <w:pPr>
        <w:spacing w:before="120"/>
        <w:ind w:left="709"/>
        <w:jc w:val="both"/>
      </w:pPr>
      <w:r>
        <w:rPr>
          <w:rFonts w:ascii="Cambria" w:hAnsi="Cambria" w:cs="Cambria"/>
        </w:rPr>
        <w:t>f) Platforma działa według standardu przyjętego w komunikacji sieciowej – kodowanie UTF8,</w:t>
      </w:r>
    </w:p>
    <w:p w:rsidR="00BF6B13" w:rsidRDefault="00BF6B13" w:rsidP="00BF6B13">
      <w:pPr>
        <w:spacing w:before="120"/>
        <w:ind w:left="709"/>
        <w:jc w:val="both"/>
      </w:pPr>
      <w:r>
        <w:rPr>
          <w:rFonts w:ascii="Cambria" w:hAnsi="Cambria" w:cs="Cambria"/>
        </w:rPr>
        <w:lastRenderedPageBreak/>
        <w:t>g) Oznaczenie czasu odbioru danych przez platformę zakupową stanowi datę oraz dokładny czas (hh:mm:ss) generowany wg. czasu lokalnego serwera</w:t>
      </w:r>
    </w:p>
    <w:p w:rsidR="00BF6B13" w:rsidRDefault="00BF6B13" w:rsidP="00BF6B13">
      <w:pPr>
        <w:spacing w:before="120"/>
        <w:ind w:left="709"/>
        <w:jc w:val="both"/>
      </w:pPr>
      <w:r>
        <w:rPr>
          <w:rFonts w:ascii="Cambria" w:hAnsi="Cambria" w:cs="Cambria"/>
        </w:rPr>
        <w:t>synchronizowanego z zegarem Głównego Urzędu Miar.</w:t>
      </w:r>
    </w:p>
    <w:p w:rsidR="00BF6B13" w:rsidRDefault="00BF6B13" w:rsidP="00BF6B13">
      <w:pPr>
        <w:spacing w:before="120"/>
        <w:ind w:left="709" w:hanging="709"/>
        <w:jc w:val="both"/>
      </w:pPr>
      <w:r>
        <w:rPr>
          <w:rFonts w:ascii="Cambria" w:hAnsi="Cambria" w:cs="Arial"/>
          <w:b/>
        </w:rPr>
        <w:t>8.7.</w:t>
      </w:r>
      <w:r>
        <w:rPr>
          <w:rFonts w:ascii="Cambria" w:hAnsi="Cambria" w:cs="Arial"/>
        </w:rPr>
        <w:tab/>
      </w:r>
      <w:r>
        <w:rPr>
          <w:rFonts w:ascii="Cambria" w:hAnsi="Cambria" w:cs="Arial"/>
          <w:b/>
        </w:rPr>
        <w:t xml:space="preserve">Ofertę oraz JEDZ, sporządza się, pod rygorem nieważności, w postaci elektronicznej i opatruje się kwalifikowanym podpisem elektronicznym. </w:t>
      </w:r>
    </w:p>
    <w:p w:rsidR="00BF6B13" w:rsidRDefault="00BF6B13" w:rsidP="00BF6B13">
      <w:pPr>
        <w:spacing w:before="120"/>
        <w:ind w:left="709" w:hanging="709"/>
        <w:jc w:val="both"/>
      </w:pPr>
      <w:r>
        <w:rPr>
          <w:rFonts w:ascii="Cambria" w:hAnsi="Cambria" w:cs="Arial"/>
          <w:b/>
        </w:rPr>
        <w:t>8.8.</w:t>
      </w:r>
      <w:r>
        <w:rPr>
          <w:rFonts w:ascii="Cambria" w:hAnsi="Cambria" w:cs="Arial"/>
        </w:rPr>
        <w:tab/>
        <w:t>Złożenie oferty:</w:t>
      </w:r>
    </w:p>
    <w:p w:rsidR="00BF6B13" w:rsidRDefault="00BF6B13" w:rsidP="00BF6B13">
      <w:pPr>
        <w:spacing w:before="120"/>
        <w:ind w:left="1418" w:hanging="709"/>
        <w:jc w:val="both"/>
      </w:pPr>
      <w:r>
        <w:rPr>
          <w:rFonts w:ascii="Cambria" w:hAnsi="Cambria" w:cs="Arial"/>
        </w:rPr>
        <w:t>a)</w:t>
      </w:r>
      <w:r>
        <w:rPr>
          <w:rFonts w:ascii="Cambria" w:hAnsi="Cambria" w:cs="Arial"/>
          <w:b/>
        </w:rPr>
        <w:tab/>
      </w:r>
      <w:r>
        <w:rPr>
          <w:rFonts w:ascii="Cambria" w:eastAsia="Calibri" w:hAnsi="Cambria" w:cs="Arial"/>
        </w:rPr>
        <w:t xml:space="preserve">Wykonawca składa ofertę na formularzu Oferty (załącznik nr 1 do SIWZ) za pośrednictwem  platformy: </w:t>
      </w:r>
      <w:hyperlink r:id="rId18" w:history="1">
        <w:r w:rsidRPr="00BF6B13">
          <w:rPr>
            <w:rFonts w:ascii="Cambria" w:hAnsi="Cambria" w:cs="Cambria"/>
            <w:b/>
          </w:rPr>
          <w:t>platformazakupowa.pl/pn/rdlp_krosno</w:t>
        </w:r>
      </w:hyperlink>
      <w:r>
        <w:rPr>
          <w:rFonts w:ascii="Cambria" w:eastAsia="Calibri" w:hAnsi="Cambria" w:cs="Arial"/>
        </w:rPr>
        <w:t xml:space="preserve"> w miejscu przewidzianym na składanie </w:t>
      </w:r>
      <w:r>
        <w:rPr>
          <w:rFonts w:ascii="Cambria" w:eastAsia="Calibri" w:hAnsi="Cambria" w:cs="Arial"/>
          <w:b/>
        </w:rPr>
        <w:t>formularza oferty w punkcie 1 „</w:t>
      </w:r>
      <w:r>
        <w:rPr>
          <w:rFonts w:ascii="Cambria" w:eastAsia="Cambria" w:hAnsi="Cambria" w:cs="Cambria"/>
          <w:b/>
          <w:i/>
          <w:color w:val="000000"/>
          <w:sz w:val="24"/>
          <w:szCs w:val="24"/>
        </w:rPr>
        <w:t>Formularza składania oferty lub wniosku</w:t>
      </w:r>
      <w:r>
        <w:rPr>
          <w:rFonts w:ascii="Cambria" w:eastAsia="Calibri" w:hAnsi="Cambria" w:cs="Arial"/>
        </w:rPr>
        <w:t>. Wykonawca zobowiązany jest podać adres e-mail, na którym prowadzona będzie korespondencja związana z postępowaniem.</w:t>
      </w:r>
    </w:p>
    <w:p w:rsidR="00BF6B13" w:rsidRDefault="00BF6B13" w:rsidP="00BF6B13">
      <w:pPr>
        <w:spacing w:before="120"/>
        <w:ind w:left="1418" w:hanging="709"/>
        <w:jc w:val="both"/>
      </w:pPr>
      <w:r>
        <w:rPr>
          <w:rFonts w:ascii="Cambria" w:hAnsi="Cambria" w:cs="Arial"/>
        </w:rPr>
        <w:t>b)</w:t>
      </w:r>
      <w:r>
        <w:rPr>
          <w:rFonts w:ascii="Cambria" w:hAnsi="Cambria" w:cs="Arial"/>
          <w:b/>
        </w:rPr>
        <w:tab/>
      </w:r>
      <w:r>
        <w:rPr>
          <w:rFonts w:ascii="Cambria" w:eastAsia="Calibri" w:hAnsi="Cambria" w:cs="Arial"/>
        </w:rPr>
        <w:t xml:space="preserve">Oferta powinna być sporządzona w języku polskim, z zachowaniem postaci elektronicznej w formacie danych </w:t>
      </w:r>
      <w:r>
        <w:rPr>
          <w:rFonts w:ascii="Cambria" w:hAnsi="Cambria" w:cs="Arial"/>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 szczególności: </w:t>
      </w:r>
      <w:r>
        <w:rPr>
          <w:rFonts w:ascii="Cambria" w:eastAsia="Cambria" w:hAnsi="Cambria" w:cs="Arial"/>
          <w:b/>
          <w:bCs/>
        </w:rPr>
        <w:t>(zalecany format pdf) proszę wpisać preferowany przez Państwa format/formaty</w:t>
      </w:r>
      <w:r>
        <w:rPr>
          <w:rFonts w:ascii="Cambria" w:hAnsi="Cambria" w:cs="Arial"/>
        </w:rPr>
        <w:t xml:space="preserve"> i </w:t>
      </w:r>
      <w:r>
        <w:rPr>
          <w:rFonts w:ascii="Cambria" w:eastAsia="Calibri" w:hAnsi="Cambria" w:cs="Arial"/>
        </w:rPr>
        <w:t xml:space="preserve">podpisana kwalifikowanym podpisem elektronicznym. </w:t>
      </w:r>
      <w:r>
        <w:rPr>
          <w:rFonts w:ascii="Cambria" w:eastAsia="Calibri" w:hAnsi="Cambria" w:cs="Arial"/>
          <w:bCs/>
        </w:rPr>
        <w:t xml:space="preserve">Szczegółowa instrukcja dla wykonawców dotycząca złożenia, zmiany i wycofania oferty znajduje się na stronie internetowej pod adresem:  </w:t>
      </w:r>
      <w:hyperlink r:id="rId19" w:history="1">
        <w:r>
          <w:rPr>
            <w:rStyle w:val="Hipercze"/>
            <w:rFonts w:ascii="Cambria" w:eastAsia="Calibri" w:hAnsi="Cambria" w:cs="Arial"/>
            <w:bCs/>
          </w:rPr>
          <w:t>https://platformazakupowa.pl/strona/45-instrukcje</w:t>
        </w:r>
      </w:hyperlink>
      <w:r>
        <w:rPr>
          <w:rFonts w:ascii="Cambria" w:eastAsia="Calibri" w:hAnsi="Cambria" w:cs="Arial"/>
        </w:rPr>
        <w:t>.</w:t>
      </w:r>
      <w:r>
        <w:rPr>
          <w:rFonts w:ascii="Cambria" w:eastAsia="Calibri" w:hAnsi="Cambria" w:cs="Arial"/>
          <w:b/>
          <w:bCs/>
        </w:rPr>
        <w:t xml:space="preserve"> </w:t>
      </w:r>
      <w:r>
        <w:rPr>
          <w:rFonts w:ascii="Cambria" w:eastAsia="Calibri" w:hAnsi="Cambria" w:cs="Arial"/>
        </w:rPr>
        <w:t xml:space="preserve">Ofertę należy złożyć w oryginale. </w:t>
      </w:r>
      <w:r>
        <w:rPr>
          <w:rFonts w:ascii="Cambria" w:eastAsia="Calibri" w:hAnsi="Cambria" w:cs="Arial"/>
          <w:b/>
          <w:u w:val="single"/>
        </w:rPr>
        <w:t>Szyfrowanie oferty odbywa się automatycznie po kliknięciu przycisku ZŁÓŻ OFERTĘ na platformie zakupowej.</w:t>
      </w:r>
    </w:p>
    <w:p w:rsidR="00BF6B13" w:rsidRDefault="00BF6B13" w:rsidP="00BF6B13">
      <w:pPr>
        <w:spacing w:before="120"/>
        <w:ind w:left="1418" w:hanging="709"/>
        <w:jc w:val="both"/>
      </w:pPr>
      <w:r>
        <w:rPr>
          <w:rFonts w:ascii="Cambria" w:hAnsi="Cambria" w:cs="Arial"/>
        </w:rPr>
        <w:t>c)</w:t>
      </w:r>
      <w:r>
        <w:rPr>
          <w:rFonts w:ascii="Cambria" w:hAnsi="Cambria" w:cs="Arial"/>
        </w:rPr>
        <w:tab/>
      </w:r>
      <w:r>
        <w:rPr>
          <w:rFonts w:ascii="Cambria" w:eastAsia="Calibri" w:hAnsi="Cambria" w:cs="Arial"/>
        </w:rPr>
        <w:t>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Na platformie w formularzu składania oferty znajduje się miejsce wyznaczone do dołączenia części oferty stanowiącej tajemnicę przedsiębiorstwa.</w:t>
      </w:r>
    </w:p>
    <w:p w:rsidR="00BF6B13" w:rsidRDefault="00BF6B13" w:rsidP="00BF6B13">
      <w:pPr>
        <w:spacing w:before="120"/>
        <w:ind w:left="1418" w:hanging="709"/>
        <w:jc w:val="both"/>
      </w:pPr>
      <w:r>
        <w:rPr>
          <w:rFonts w:ascii="Cambria" w:hAnsi="Cambria" w:cs="Arial"/>
        </w:rPr>
        <w:t>d)</w:t>
      </w:r>
      <w:r>
        <w:rPr>
          <w:rFonts w:ascii="Cambria" w:hAnsi="Cambria" w:cs="Arial"/>
        </w:rPr>
        <w:tab/>
      </w:r>
      <w:r>
        <w:rPr>
          <w:rFonts w:ascii="Cambria" w:eastAsia="Calibri" w:hAnsi="Cambria" w:cs="Arial"/>
          <w:b/>
        </w:rPr>
        <w:t xml:space="preserve">Do oferty należy dołączyć JEDZ w postaci elektronicznej opatrzonej kwalifikowanym podpisem elektronicznym, </w:t>
      </w:r>
      <w:r>
        <w:rPr>
          <w:rFonts w:ascii="Cambria" w:eastAsia="Calibri" w:hAnsi="Cambria" w:cs="Arial"/>
          <w:b/>
          <w:u w:val="single"/>
        </w:rPr>
        <w:t>a następnie wraz z plikami stanowiącymi ofertę</w:t>
      </w:r>
      <w:r>
        <w:rPr>
          <w:rFonts w:ascii="Cambria" w:eastAsia="Calibri" w:hAnsi="Cambria" w:cs="Arial"/>
          <w:b/>
        </w:rPr>
        <w:t xml:space="preserve"> skompresować do jednego pliku archiwum (ZIP). </w:t>
      </w:r>
    </w:p>
    <w:p w:rsidR="00BF6B13" w:rsidRDefault="00BF6B13" w:rsidP="00BF6B13">
      <w:pPr>
        <w:spacing w:before="120"/>
        <w:ind w:left="1418" w:hanging="709"/>
        <w:jc w:val="both"/>
        <w:rPr>
          <w:rFonts w:ascii="Cambria" w:hAnsi="Cambria" w:cs="Arial"/>
        </w:rPr>
      </w:pPr>
      <w:r>
        <w:rPr>
          <w:rFonts w:ascii="Cambria" w:hAnsi="Cambria" w:cs="Arial"/>
        </w:rPr>
        <w:t>e)</w:t>
      </w:r>
      <w:r>
        <w:rPr>
          <w:rFonts w:ascii="Cambria" w:hAnsi="Cambria" w:cs="Arial"/>
        </w:rPr>
        <w:tab/>
      </w:r>
      <w:r>
        <w:rPr>
          <w:rFonts w:ascii="Cambria" w:eastAsia="Calibri" w:hAnsi="Cambria" w:cs="Arial"/>
        </w:rPr>
        <w:t xml:space="preserve">Wykonawca może przed upływem terminu do składania ofert zmienić lub wycofać ofertę za pośrednictwem platformy. </w:t>
      </w:r>
      <w:r>
        <w:rPr>
          <w:rFonts w:ascii="Cambria" w:eastAsia="Calibri" w:hAnsi="Cambria" w:cs="Arial"/>
          <w:bCs/>
        </w:rPr>
        <w:t xml:space="preserve">Szczegółowa instrukcja dla wykonawców dotycząca złożenia, zmiany i wycofania oferty znajduje się na stronie internetowej pod adresem:  </w:t>
      </w:r>
      <w:hyperlink r:id="rId20" w:history="1">
        <w:r>
          <w:rPr>
            <w:rStyle w:val="Hipercze"/>
            <w:rFonts w:ascii="Cambria" w:eastAsia="Calibri" w:hAnsi="Cambria" w:cs="Arial"/>
            <w:bCs/>
          </w:rPr>
          <w:t>https://platformazakupowa.pl/strona/45-instrukcje</w:t>
        </w:r>
      </w:hyperlink>
    </w:p>
    <w:p w:rsidR="00BF6B13" w:rsidRDefault="00BF6B13" w:rsidP="00BF6B13">
      <w:pPr>
        <w:spacing w:before="120"/>
        <w:ind w:left="1418" w:hanging="709"/>
        <w:jc w:val="both"/>
        <w:rPr>
          <w:rFonts w:ascii="Times New Roman" w:hAnsi="Times New Roman" w:cs="Times New Roman"/>
          <w:sz w:val="20"/>
          <w:szCs w:val="20"/>
        </w:rPr>
      </w:pPr>
      <w:r>
        <w:rPr>
          <w:rFonts w:ascii="Cambria" w:hAnsi="Cambria" w:cs="Arial"/>
        </w:rPr>
        <w:t>f)</w:t>
      </w:r>
      <w:r>
        <w:rPr>
          <w:rFonts w:ascii="Cambria" w:hAnsi="Cambria" w:cs="Arial"/>
        </w:rPr>
        <w:tab/>
      </w:r>
      <w:r>
        <w:rPr>
          <w:rFonts w:ascii="Cambria" w:eastAsia="Calibri" w:hAnsi="Cambria" w:cs="Arial"/>
        </w:rPr>
        <w:t>Wykonawca po upływie terminu do składania ofert nie może skutecznie dokonać zmiany ani wycofać złożonej oferty.</w:t>
      </w:r>
    </w:p>
    <w:p w:rsidR="00BF6B13" w:rsidRDefault="00BF6B13" w:rsidP="00BF6B13">
      <w:pPr>
        <w:spacing w:before="120"/>
        <w:ind w:left="709" w:hanging="709"/>
        <w:jc w:val="both"/>
      </w:pPr>
      <w:r>
        <w:rPr>
          <w:rFonts w:ascii="Cambria" w:hAnsi="Cambria" w:cs="Cambria"/>
          <w:b/>
        </w:rPr>
        <w:lastRenderedPageBreak/>
        <w:t>8</w:t>
      </w:r>
      <w:r>
        <w:rPr>
          <w:rFonts w:ascii="Cambria" w:hAnsi="Cambria" w:cs="Arial"/>
          <w:b/>
        </w:rPr>
        <w:t>.9.</w:t>
      </w:r>
      <w:r>
        <w:rPr>
          <w:rFonts w:ascii="Cambria" w:hAnsi="Cambria" w:cs="Arial"/>
          <w:b/>
        </w:rPr>
        <w:tab/>
      </w:r>
      <w:r>
        <w:rPr>
          <w:rFonts w:ascii="Cambria" w:hAnsi="Cambria" w:cs="Arial"/>
        </w:rPr>
        <w:t>Sposób komunikowania się Zamawiającego z Wykonawcami (nie dotyczy składania i wycofania ofert):</w:t>
      </w:r>
    </w:p>
    <w:p w:rsidR="00BF6B13" w:rsidRDefault="00BF6B13" w:rsidP="00BF6B13">
      <w:pPr>
        <w:pStyle w:val="Akapitzlist"/>
        <w:suppressAutoHyphens w:val="0"/>
        <w:spacing w:before="120"/>
        <w:ind w:left="1418" w:hanging="698"/>
        <w:jc w:val="both"/>
      </w:pPr>
      <w:r>
        <w:rPr>
          <w:rFonts w:ascii="Cambria" w:hAnsi="Cambria" w:cs="Arial"/>
          <w:sz w:val="22"/>
          <w:szCs w:val="22"/>
        </w:rPr>
        <w:t>a)</w:t>
      </w:r>
      <w:r>
        <w:rPr>
          <w:rFonts w:ascii="Cambria" w:hAnsi="Cambria" w:cs="Arial"/>
          <w:sz w:val="22"/>
          <w:szCs w:val="22"/>
        </w:rPr>
        <w:tab/>
        <w:t xml:space="preserve">W postępowaniu o udzielenie niniejszego zamówienia komunikacja pomiędzy Zamawiającym a Wykonawcami w szczególności składanie oświadczeń, wniosków (innych niż wskazanych w pkt 8.8.), zawiadomień oraz przekazywanie informacji odbywa się elektronicznie za pośrednictwem dedykowanego formularza </w:t>
      </w:r>
      <w:r w:rsidRPr="00BF6B13">
        <w:rPr>
          <w:rFonts w:ascii="Cambria" w:hAnsi="Cambria" w:cs="Arial"/>
          <w:sz w:val="22"/>
          <w:szCs w:val="22"/>
        </w:rPr>
        <w:t>„Wyślij wiadomość”</w:t>
      </w:r>
      <w:r>
        <w:rPr>
          <w:rFonts w:ascii="Cambria" w:hAnsi="Cambria" w:cs="Arial"/>
          <w:sz w:val="22"/>
          <w:szCs w:val="22"/>
        </w:rPr>
        <w:t xml:space="preserve"> dostępnego na platformie:  </w:t>
      </w:r>
      <w:hyperlink r:id="rId21" w:history="1">
        <w:r w:rsidRPr="00BF6B13">
          <w:rPr>
            <w:rFonts w:ascii="Cambria" w:hAnsi="Cambria" w:cs="Cambria"/>
            <w:b/>
            <w:sz w:val="22"/>
            <w:szCs w:val="22"/>
          </w:rPr>
          <w:t>platformazakupowa.pl/pn/rdlp_krosno</w:t>
        </w:r>
      </w:hyperlink>
      <w:r>
        <w:rPr>
          <w:rFonts w:ascii="Cambria" w:hAnsi="Cambria" w:cs="Arial"/>
          <w:sz w:val="22"/>
          <w:szCs w:val="22"/>
        </w:rPr>
        <w:t xml:space="preserve"> na stronie danego postepowania,</w:t>
      </w:r>
      <w:r>
        <w:rPr>
          <w:rFonts w:ascii="Cambria" w:hAnsi="Cambria" w:cs="Arial"/>
          <w:b/>
          <w:sz w:val="22"/>
          <w:szCs w:val="22"/>
        </w:rPr>
        <w:t xml:space="preserve"> </w:t>
      </w:r>
      <w:r>
        <w:rPr>
          <w:rFonts w:ascii="Cambria" w:hAnsi="Cambria" w:cs="Arial"/>
          <w:sz w:val="22"/>
          <w:szCs w:val="22"/>
        </w:rPr>
        <w:t>We wszelkiej korespondencji związanej z niniejszym postępowaniem Zamawiający i Wykonawcy posługują się numerem ogłoszenia</w:t>
      </w:r>
      <w:r>
        <w:rPr>
          <w:rFonts w:ascii="Cambria" w:hAnsi="Cambria" w:cs="Arial"/>
          <w:color w:val="00B0F0"/>
          <w:sz w:val="22"/>
          <w:szCs w:val="22"/>
        </w:rPr>
        <w:t xml:space="preserve"> </w:t>
      </w:r>
      <w:r>
        <w:rPr>
          <w:rFonts w:ascii="Cambria" w:hAnsi="Cambria" w:cs="Arial"/>
          <w:sz w:val="22"/>
          <w:szCs w:val="22"/>
        </w:rPr>
        <w:t xml:space="preserve">opublikowanego w Dzienniku Urzędowym Unii Europejskiej lub numerem postępowania wskazanym w SIWZ. </w:t>
      </w:r>
    </w:p>
    <w:p w:rsidR="00BF6B13" w:rsidRDefault="00BF6B13" w:rsidP="00BF6B13">
      <w:pPr>
        <w:pStyle w:val="Akapitzlist"/>
        <w:suppressAutoHyphens w:val="0"/>
        <w:spacing w:before="120"/>
        <w:ind w:left="1418" w:hanging="698"/>
        <w:jc w:val="both"/>
      </w:pPr>
      <w:r>
        <w:rPr>
          <w:rFonts w:ascii="Cambria" w:hAnsi="Cambria" w:cs="Arial"/>
          <w:sz w:val="22"/>
          <w:szCs w:val="22"/>
        </w:rPr>
        <w:t>b)</w:t>
      </w:r>
      <w:r>
        <w:rPr>
          <w:rFonts w:ascii="Cambria" w:hAnsi="Cambria" w:cs="Arial"/>
          <w:sz w:val="22"/>
          <w:szCs w:val="22"/>
        </w:rPr>
        <w:tab/>
        <w:t xml:space="preserve">Zamawiający może również komunikować się z Wykonawcami za pomocą poczty elektronicznej: </w:t>
      </w:r>
    </w:p>
    <w:p w:rsidR="00BF6B13" w:rsidRPr="00BF6B13" w:rsidRDefault="00BF6B13" w:rsidP="00BF6B13">
      <w:pPr>
        <w:pStyle w:val="Akapitzlist"/>
        <w:suppressAutoHyphens w:val="0"/>
        <w:spacing w:before="120"/>
        <w:ind w:left="1418" w:hanging="698"/>
        <w:jc w:val="both"/>
      </w:pPr>
      <w:r>
        <w:rPr>
          <w:rFonts w:ascii="Cambria" w:eastAsia="Cambria" w:hAnsi="Cambria" w:cs="Cambria"/>
          <w:sz w:val="22"/>
          <w:szCs w:val="22"/>
        </w:rPr>
        <w:t xml:space="preserve">              </w:t>
      </w:r>
      <w:r w:rsidRPr="00BF6B13">
        <w:rPr>
          <w:rFonts w:ascii="Cambria" w:hAnsi="Cambria" w:cs="Arial"/>
          <w:b/>
          <w:sz w:val="22"/>
          <w:szCs w:val="22"/>
        </w:rPr>
        <w:t>aleksander.</w:t>
      </w:r>
      <w:r>
        <w:rPr>
          <w:rFonts w:ascii="Cambria" w:hAnsi="Cambria" w:cs="Arial"/>
          <w:b/>
          <w:sz w:val="22"/>
          <w:szCs w:val="22"/>
        </w:rPr>
        <w:t>bigaj</w:t>
      </w:r>
      <w:r w:rsidRPr="00BF6B13">
        <w:rPr>
          <w:rFonts w:ascii="Cambria" w:hAnsi="Cambria" w:cs="Arial"/>
          <w:b/>
          <w:sz w:val="22"/>
          <w:szCs w:val="22"/>
        </w:rPr>
        <w:t>@krosno.lasy.gov.pl .</w:t>
      </w:r>
    </w:p>
    <w:p w:rsidR="00710160" w:rsidRDefault="00BF6B13" w:rsidP="00BF6B13">
      <w:pPr>
        <w:pStyle w:val="Akapitzlist"/>
        <w:suppressAutoHyphens w:val="0"/>
        <w:spacing w:before="120"/>
        <w:ind w:left="1418" w:hanging="698"/>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elektroniczne, oświadczenia lub elektroniczne kopie dokumentów lub oświadczeń składane są przez Wykonawcę za pośrednictwem platformy  i formularza „Wyślij wiadomość” znajdują się na stronie danego postępowania jako załączniki. </w:t>
      </w:r>
    </w:p>
    <w:p w:rsidR="00710160" w:rsidRDefault="00710160" w:rsidP="00BF6B13">
      <w:pPr>
        <w:pStyle w:val="Akapitzlist"/>
        <w:suppressAutoHyphens w:val="0"/>
        <w:spacing w:before="120"/>
        <w:ind w:left="1418" w:hanging="698"/>
        <w:jc w:val="both"/>
        <w:rPr>
          <w:rFonts w:ascii="Cambria" w:hAnsi="Cambria" w:cs="Arial"/>
          <w:sz w:val="22"/>
          <w:szCs w:val="22"/>
        </w:rPr>
      </w:pPr>
      <w:r>
        <w:rPr>
          <w:rFonts w:ascii="Cambria" w:hAnsi="Cambria" w:cs="Arial"/>
          <w:sz w:val="22"/>
          <w:szCs w:val="22"/>
        </w:rPr>
        <w:t xml:space="preserve">d)  </w:t>
      </w:r>
      <w:r w:rsidR="00BF6B13">
        <w:rPr>
          <w:rFonts w:ascii="Cambria" w:hAnsi="Cambria" w:cs="Arial"/>
          <w:sz w:val="22"/>
          <w:szCs w:val="22"/>
        </w:rPr>
        <w:t>Zamawiający dopuszcza również możliwość składania dokumentów elektronicznych, oświadczeń lub elektronicznych kopii dokumentów lub oświadczeń za pomocą poczty elektronicznej, na</w:t>
      </w:r>
      <w:r>
        <w:rPr>
          <w:rFonts w:ascii="Cambria" w:hAnsi="Cambria" w:cs="Arial"/>
          <w:sz w:val="22"/>
          <w:szCs w:val="22"/>
        </w:rPr>
        <w:t xml:space="preserve"> wskazany w lit b) adres email.</w:t>
      </w:r>
    </w:p>
    <w:p w:rsidR="00710160" w:rsidRDefault="00710160" w:rsidP="00BF6B13">
      <w:pPr>
        <w:pStyle w:val="Akapitzlist"/>
        <w:suppressAutoHyphens w:val="0"/>
        <w:spacing w:before="120"/>
        <w:ind w:left="1418" w:hanging="698"/>
        <w:jc w:val="both"/>
        <w:rPr>
          <w:rFonts w:ascii="Cambria" w:hAnsi="Cambria" w:cs="Arial"/>
          <w:sz w:val="22"/>
          <w:szCs w:val="22"/>
        </w:rPr>
      </w:pPr>
    </w:p>
    <w:p w:rsidR="00BF6B13" w:rsidRDefault="00710160" w:rsidP="00BF6B13">
      <w:pPr>
        <w:pStyle w:val="Akapitzlist"/>
        <w:suppressAutoHyphens w:val="0"/>
        <w:spacing w:before="120"/>
        <w:ind w:left="1418" w:hanging="698"/>
        <w:jc w:val="both"/>
      </w:pPr>
      <w:r>
        <w:rPr>
          <w:rFonts w:ascii="Cambria" w:hAnsi="Cambria" w:cs="Arial"/>
          <w:sz w:val="22"/>
          <w:szCs w:val="22"/>
        </w:rPr>
        <w:t xml:space="preserve">e)   </w:t>
      </w:r>
      <w:r w:rsidR="00BF6B13">
        <w:rPr>
          <w:rFonts w:ascii="Cambria" w:hAnsi="Cambria" w:cs="Arial"/>
          <w:sz w:val="22"/>
          <w:szCs w:val="22"/>
        </w:rPr>
        <w:t>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(Dz. U. z 2017 r. poz. 1320 z późn. zm.) oraz rozporządzeniu Ministra Rozwoju z dnia 26 lipca 2016 r. w sprawie rodzajów dokumentów, jakich może żądać zamawiający od wykonawcy w postępowaniu o udzielenie zamówienia</w:t>
      </w:r>
      <w:r w:rsidR="00BF6B13">
        <w:rPr>
          <w:rFonts w:ascii="Cambria" w:hAnsi="Cambria" w:cs="Cambria"/>
          <w:bCs/>
          <w:sz w:val="22"/>
          <w:szCs w:val="22"/>
        </w:rPr>
        <w:t xml:space="preserve"> (Dz. U. z 2016 r. poz. 1126 z późn. zm.).</w:t>
      </w:r>
    </w:p>
    <w:p w:rsidR="00BF6B13" w:rsidRDefault="00BF6B13" w:rsidP="00BF6B13">
      <w:pPr>
        <w:spacing w:before="120"/>
        <w:ind w:left="709" w:hanging="709"/>
        <w:jc w:val="both"/>
      </w:pPr>
      <w:r>
        <w:rPr>
          <w:rFonts w:ascii="Cambria" w:hAnsi="Cambria" w:cs="Arial"/>
          <w:b/>
        </w:rPr>
        <w:t>8.10.</w:t>
      </w:r>
      <w:r>
        <w:rPr>
          <w:rFonts w:ascii="Cambria" w:hAnsi="Cambria" w:cs="Arial"/>
        </w:rPr>
        <w:tab/>
        <w:t>Niniejsze postępowanie prowadzone jest w języku polskim.</w:t>
      </w:r>
    </w:p>
    <w:p w:rsidR="00BF6B13" w:rsidRDefault="00BF6B13" w:rsidP="00BF6B13">
      <w:pPr>
        <w:spacing w:before="120"/>
        <w:ind w:left="709" w:hanging="709"/>
        <w:jc w:val="both"/>
      </w:pPr>
      <w:r>
        <w:rPr>
          <w:rFonts w:ascii="Cambria" w:hAnsi="Cambria" w:cs="Arial"/>
          <w:b/>
        </w:rPr>
        <w:t xml:space="preserve">8.11. </w:t>
      </w:r>
      <w:r>
        <w:rPr>
          <w:rFonts w:ascii="Cambria" w:hAnsi="Cambria" w:cs="Arial"/>
          <w:b/>
        </w:rPr>
        <w:tab/>
      </w:r>
      <w:r>
        <w:rPr>
          <w:rFonts w:ascii="Cambria" w:hAnsi="Cambria" w:cs="Arial"/>
        </w:rPr>
        <w:t>Wykonawca zobowiązany jest do powiadomienia Zamawiającego o wszelkiej zmianie adresu poczty elektronicznej podanego w ofercie.</w:t>
      </w:r>
    </w:p>
    <w:p w:rsidR="00BF6B13" w:rsidRDefault="00BF6B13" w:rsidP="00BF6B13">
      <w:pPr>
        <w:spacing w:before="120"/>
        <w:ind w:left="709" w:hanging="709"/>
        <w:jc w:val="both"/>
      </w:pPr>
      <w:r>
        <w:rPr>
          <w:rFonts w:ascii="Cambria" w:hAnsi="Cambria" w:cs="Arial"/>
          <w:b/>
        </w:rPr>
        <w:t xml:space="preserve">8.12. </w:t>
      </w:r>
      <w:r>
        <w:rPr>
          <w:rFonts w:ascii="Cambria" w:hAnsi="Cambria" w:cs="Arial"/>
          <w:b/>
        </w:rPr>
        <w:tab/>
      </w:r>
      <w:r>
        <w:rPr>
          <w:rFonts w:ascii="Cambria" w:hAnsi="Cambria" w:cs="Arial"/>
        </w:rPr>
        <w:t xml:space="preserve">Termin oraz miejsce zebrania z Wykonawcami zostanie zamieszczone na stronie internetowej na której publikowane są informacje o przetargu Nadleśnictwa. </w:t>
      </w:r>
    </w:p>
    <w:p w:rsidR="00BF6B13" w:rsidRDefault="00BF6B13" w:rsidP="00BF6B13">
      <w:pPr>
        <w:pStyle w:val="ust"/>
        <w:tabs>
          <w:tab w:val="left" w:pos="-2694"/>
          <w:tab w:val="left" w:pos="1418"/>
        </w:tabs>
        <w:spacing w:before="120" w:after="0"/>
        <w:ind w:left="709" w:hanging="709"/>
      </w:pPr>
      <w:r>
        <w:rPr>
          <w:rFonts w:ascii="Cambria" w:hAnsi="Cambria" w:cs="Arial"/>
          <w:b/>
          <w:sz w:val="22"/>
          <w:szCs w:val="22"/>
        </w:rPr>
        <w:t>8.13.</w:t>
      </w:r>
      <w:r>
        <w:rPr>
          <w:rFonts w:ascii="Cambria" w:hAnsi="Cambria" w:cs="Arial"/>
          <w:sz w:val="22"/>
          <w:szCs w:val="22"/>
        </w:rPr>
        <w:tab/>
        <w:t>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w:t>
      </w:r>
    </w:p>
    <w:p w:rsidR="00BF6B13" w:rsidRDefault="00BF6B13" w:rsidP="00BF6B13">
      <w:pPr>
        <w:pStyle w:val="ust"/>
        <w:tabs>
          <w:tab w:val="left" w:pos="-2694"/>
        </w:tabs>
        <w:spacing w:before="120" w:after="0"/>
        <w:ind w:left="709" w:hanging="709"/>
      </w:pPr>
      <w:r>
        <w:rPr>
          <w:rFonts w:ascii="Cambria" w:hAnsi="Cambria" w:cs="Arial"/>
          <w:b/>
          <w:sz w:val="22"/>
          <w:szCs w:val="22"/>
        </w:rPr>
        <w:t>8.14.</w:t>
      </w:r>
      <w:r>
        <w:rPr>
          <w:rFonts w:ascii="Cambria" w:hAnsi="Cambria" w:cs="Arial"/>
          <w:b/>
          <w:sz w:val="22"/>
          <w:szCs w:val="22"/>
        </w:rPr>
        <w:tab/>
      </w:r>
      <w:r>
        <w:rPr>
          <w:rFonts w:ascii="Cambria" w:hAnsi="Cambria" w:cs="Arial"/>
          <w:sz w:val="22"/>
          <w:szCs w:val="22"/>
        </w:rPr>
        <w:t>Jeżeli wniosek o wyjaśnienie treści SIWZ wpłynie po upływie terminu składania wniosków, o którym mowa w pkt 8.13., lub dotyczy udzielonych wyjaśnień, Zamawiający może udzielić wyjaśnień albo pozostawić wniosek bez rozpoznania.</w:t>
      </w:r>
    </w:p>
    <w:p w:rsidR="00BF6B13" w:rsidRDefault="00BF6B13" w:rsidP="00BF6B13">
      <w:pPr>
        <w:pStyle w:val="ust"/>
        <w:tabs>
          <w:tab w:val="left" w:pos="-2694"/>
        </w:tabs>
        <w:spacing w:before="120" w:after="0"/>
        <w:ind w:left="709" w:hanging="709"/>
      </w:pPr>
      <w:r>
        <w:rPr>
          <w:rFonts w:ascii="Cambria" w:hAnsi="Cambria" w:cs="Arial"/>
          <w:b/>
          <w:sz w:val="22"/>
          <w:szCs w:val="22"/>
        </w:rPr>
        <w:lastRenderedPageBreak/>
        <w:t>8.15.</w:t>
      </w:r>
      <w:r>
        <w:rPr>
          <w:rFonts w:ascii="Cambria" w:hAnsi="Cambria" w:cs="Arial"/>
          <w:b/>
          <w:sz w:val="22"/>
          <w:szCs w:val="22"/>
        </w:rPr>
        <w:tab/>
      </w:r>
      <w:r>
        <w:rPr>
          <w:rFonts w:ascii="Cambria" w:hAnsi="Cambria" w:cs="Arial"/>
          <w:sz w:val="22"/>
          <w:szCs w:val="22"/>
        </w:rPr>
        <w:t xml:space="preserve">Treść zapytań wraz z wyjaśnieniami Zamawiający przekaże wykonawcom, którym przekazał SIWZ, bez ujawniania źródła zapytania oraz zamieści na stronie internetowej i platformie zakupowej. </w:t>
      </w:r>
    </w:p>
    <w:p w:rsidR="00BF6B13" w:rsidRDefault="00BF6B13" w:rsidP="00BF6B13">
      <w:pPr>
        <w:pStyle w:val="ust"/>
        <w:tabs>
          <w:tab w:val="left" w:pos="-2694"/>
        </w:tabs>
        <w:spacing w:before="120" w:after="0"/>
        <w:ind w:left="708" w:hanging="708"/>
      </w:pPr>
      <w:r>
        <w:rPr>
          <w:rFonts w:ascii="Cambria" w:hAnsi="Cambria" w:cs="Arial"/>
          <w:b/>
          <w:sz w:val="22"/>
          <w:szCs w:val="22"/>
        </w:rPr>
        <w:t>8.16.</w:t>
      </w:r>
      <w:r>
        <w:rPr>
          <w:rFonts w:ascii="Cambria" w:hAnsi="Cambria" w:cs="Arial"/>
          <w:sz w:val="22"/>
          <w:szCs w:val="22"/>
        </w:rPr>
        <w:tab/>
        <w:t xml:space="preserve">W uzasadnionych przypadkach Zamawiający może przed upływem terminu składania ofert zmienić treść SIWZ. Dokonaną zmianę treści SIWZ Zamawiający udostępni na stronie internetowej i platformie zakupowej. </w:t>
      </w:r>
    </w:p>
    <w:p w:rsidR="00BF6B13" w:rsidRDefault="00BF6B13" w:rsidP="00BF6B13">
      <w:pPr>
        <w:spacing w:before="120"/>
        <w:ind w:left="709" w:hanging="709"/>
        <w:jc w:val="both"/>
      </w:pPr>
      <w:r>
        <w:rPr>
          <w:rFonts w:ascii="Cambria" w:hAnsi="Cambria" w:cs="Arial"/>
          <w:b/>
        </w:rPr>
        <w:t>8.17.</w:t>
      </w:r>
      <w:r>
        <w:rPr>
          <w:rFonts w:ascii="Cambria" w:hAnsi="Cambria" w:cs="Arial"/>
        </w:rPr>
        <w:tab/>
        <w:t xml:space="preserve">Jeżeli w wyniku zmiany treści SIWZ nieprowadzącej do zmiany ogłoszenia </w:t>
      </w:r>
      <w:r>
        <w:rPr>
          <w:rFonts w:ascii="Cambria" w:hAnsi="Cambria" w:cs="Arial"/>
        </w:rPr>
        <w:br/>
        <w:t>o zamówieniu jest niezbędny dodatkowy czas na wprowadzenie zmian w ofertach, Zamawiający przedłuży termin składania ofert i poinformuje o tym wykonawców,</w:t>
      </w:r>
    </w:p>
    <w:p w:rsidR="002E72CB" w:rsidRPr="00510DA0" w:rsidRDefault="002E72CB" w:rsidP="002E72CB">
      <w:pPr>
        <w:rPr>
          <w:rFonts w:ascii="Cambria" w:hAnsi="Cambria"/>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2E72CB" w:rsidRPr="00510DA0" w:rsidTr="00F3677C">
        <w:tc>
          <w:tcPr>
            <w:tcW w:w="9073" w:type="dxa"/>
            <w:shd w:val="clear" w:color="auto" w:fill="E7E6E6"/>
          </w:tcPr>
          <w:p w:rsidR="002E72CB" w:rsidRPr="00510DA0" w:rsidRDefault="002E72CB" w:rsidP="002E72CB">
            <w:pPr>
              <w:rPr>
                <w:rFonts w:ascii="Cambria" w:hAnsi="Cambria"/>
              </w:rPr>
            </w:pPr>
            <w:r w:rsidRPr="00510DA0">
              <w:rPr>
                <w:rFonts w:ascii="Cambria" w:hAnsi="Cambria"/>
              </w:rPr>
              <w:t xml:space="preserve">9. </w:t>
            </w:r>
            <w:r w:rsidRPr="00510DA0">
              <w:rPr>
                <w:rFonts w:ascii="Cambria" w:hAnsi="Cambria"/>
              </w:rPr>
              <w:tab/>
              <w:t>WYMAGANIA DOTYCZĄCE WADIUM</w:t>
            </w:r>
          </w:p>
        </w:tc>
      </w:tr>
    </w:tbl>
    <w:p w:rsidR="002E72CB" w:rsidRPr="00510DA0" w:rsidRDefault="002E72CB" w:rsidP="002E72CB">
      <w:pPr>
        <w:rPr>
          <w:rFonts w:ascii="Cambria" w:hAnsi="Cambria"/>
        </w:rPr>
      </w:pPr>
    </w:p>
    <w:p w:rsidR="002E72CB" w:rsidRPr="00510DA0" w:rsidRDefault="002E72CB" w:rsidP="002E72CB">
      <w:pPr>
        <w:rPr>
          <w:rFonts w:ascii="Cambria" w:hAnsi="Cambria"/>
        </w:rPr>
      </w:pPr>
      <w:r w:rsidRPr="00510DA0">
        <w:rPr>
          <w:rFonts w:ascii="Cambria" w:hAnsi="Cambria"/>
        </w:rPr>
        <w:t xml:space="preserve">9.1. </w:t>
      </w:r>
      <w:r w:rsidRPr="00510DA0">
        <w:rPr>
          <w:rFonts w:ascii="Cambria" w:hAnsi="Cambria"/>
        </w:rPr>
        <w:tab/>
        <w:t>Zamawiający wymaga wniesienia wadium w wysokości:</w:t>
      </w:r>
    </w:p>
    <w:p w:rsidR="002E72CB" w:rsidRPr="00510DA0" w:rsidRDefault="00597D95" w:rsidP="002E72CB">
      <w:pPr>
        <w:rPr>
          <w:rFonts w:ascii="Cambria" w:hAnsi="Cambria"/>
        </w:rPr>
      </w:pPr>
      <w:r w:rsidRPr="005074CA">
        <w:rPr>
          <w:rFonts w:ascii="Cambria" w:hAnsi="Cambria"/>
        </w:rPr>
        <w:t>50 </w:t>
      </w:r>
      <w:r w:rsidR="00C26A18" w:rsidRPr="005074CA">
        <w:rPr>
          <w:rFonts w:ascii="Cambria" w:hAnsi="Cambria"/>
        </w:rPr>
        <w:t>000</w:t>
      </w:r>
      <w:r w:rsidR="002E72CB" w:rsidRPr="005074CA">
        <w:rPr>
          <w:rFonts w:ascii="Cambria" w:hAnsi="Cambria"/>
        </w:rPr>
        <w:t xml:space="preserve"> zł</w:t>
      </w:r>
      <w:r w:rsidR="005074CA">
        <w:rPr>
          <w:rFonts w:ascii="Cambria" w:hAnsi="Cambria"/>
        </w:rPr>
        <w:t>.</w:t>
      </w:r>
    </w:p>
    <w:p w:rsidR="002E72CB" w:rsidRPr="00510DA0" w:rsidRDefault="002E72CB" w:rsidP="002E72CB">
      <w:pPr>
        <w:rPr>
          <w:rFonts w:ascii="Cambria" w:hAnsi="Cambria"/>
        </w:rPr>
      </w:pPr>
    </w:p>
    <w:p w:rsidR="002E72CB" w:rsidRPr="00510DA0" w:rsidRDefault="002E72CB" w:rsidP="002E72CB">
      <w:pPr>
        <w:rPr>
          <w:rFonts w:ascii="Cambria" w:hAnsi="Cambria"/>
        </w:rPr>
      </w:pPr>
      <w:r w:rsidRPr="00510DA0">
        <w:rPr>
          <w:rFonts w:ascii="Cambria" w:hAnsi="Cambria"/>
        </w:rPr>
        <w:t xml:space="preserve">Wadium należy wnieść przed upływem terminu składania ofert. </w:t>
      </w:r>
    </w:p>
    <w:p w:rsidR="002E72CB" w:rsidRPr="00510DA0" w:rsidRDefault="002E72CB" w:rsidP="002E72CB">
      <w:pPr>
        <w:rPr>
          <w:rFonts w:ascii="Cambria" w:hAnsi="Cambria"/>
        </w:rPr>
      </w:pPr>
      <w:r w:rsidRPr="00510DA0">
        <w:rPr>
          <w:rFonts w:ascii="Cambria" w:hAnsi="Cambria"/>
        </w:rPr>
        <w:t>9.2.</w:t>
      </w:r>
      <w:r w:rsidRPr="00510DA0">
        <w:rPr>
          <w:rFonts w:ascii="Cambria" w:hAnsi="Cambria"/>
        </w:rPr>
        <w:tab/>
        <w:t>Wadium może być wnoszone w jednej lub kilku następujących formach:</w:t>
      </w:r>
    </w:p>
    <w:p w:rsidR="002E72CB" w:rsidRPr="00510DA0" w:rsidRDefault="002E72CB" w:rsidP="002E72CB">
      <w:pPr>
        <w:rPr>
          <w:rFonts w:ascii="Cambria" w:hAnsi="Cambria"/>
        </w:rPr>
      </w:pPr>
      <w:r w:rsidRPr="00510DA0">
        <w:rPr>
          <w:rFonts w:ascii="Cambria" w:hAnsi="Cambria"/>
        </w:rPr>
        <w:t xml:space="preserve">1) </w:t>
      </w:r>
      <w:r w:rsidRPr="00510DA0">
        <w:rPr>
          <w:rFonts w:ascii="Cambria" w:hAnsi="Cambria"/>
        </w:rPr>
        <w:tab/>
        <w:t>pieniądzu,</w:t>
      </w:r>
    </w:p>
    <w:p w:rsidR="002E72CB" w:rsidRPr="00510DA0" w:rsidRDefault="002E72CB" w:rsidP="002E72CB">
      <w:pPr>
        <w:rPr>
          <w:rFonts w:ascii="Cambria" w:hAnsi="Cambria"/>
        </w:rPr>
      </w:pPr>
      <w:r w:rsidRPr="00510DA0">
        <w:rPr>
          <w:rFonts w:ascii="Cambria" w:hAnsi="Cambria"/>
        </w:rPr>
        <w:t xml:space="preserve">2) </w:t>
      </w:r>
      <w:r w:rsidRPr="00510DA0">
        <w:rPr>
          <w:rFonts w:ascii="Cambria" w:hAnsi="Cambria"/>
        </w:rPr>
        <w:tab/>
        <w:t>poręczeniach bankowych lub poręczeniach spółdzielczej kasy oszczędnościowo-kredytowej, z tym że poręczenie kasy jest zawsze poręczeniem pieniężnym,</w:t>
      </w:r>
    </w:p>
    <w:p w:rsidR="002E72CB" w:rsidRPr="00510DA0" w:rsidRDefault="002E72CB" w:rsidP="002E72CB">
      <w:pPr>
        <w:rPr>
          <w:rFonts w:ascii="Cambria" w:hAnsi="Cambria"/>
        </w:rPr>
      </w:pPr>
      <w:r w:rsidRPr="00510DA0">
        <w:rPr>
          <w:rFonts w:ascii="Cambria" w:hAnsi="Cambria"/>
        </w:rPr>
        <w:t xml:space="preserve">3) </w:t>
      </w:r>
      <w:r w:rsidRPr="00510DA0">
        <w:rPr>
          <w:rFonts w:ascii="Cambria" w:hAnsi="Cambria"/>
        </w:rPr>
        <w:tab/>
        <w:t>gwarancjach bankowych,</w:t>
      </w:r>
    </w:p>
    <w:p w:rsidR="002E72CB" w:rsidRPr="00510DA0" w:rsidRDefault="002E72CB" w:rsidP="002E72CB">
      <w:pPr>
        <w:rPr>
          <w:rFonts w:ascii="Cambria" w:hAnsi="Cambria"/>
        </w:rPr>
      </w:pPr>
      <w:r w:rsidRPr="00510DA0">
        <w:rPr>
          <w:rFonts w:ascii="Cambria" w:hAnsi="Cambria"/>
        </w:rPr>
        <w:t xml:space="preserve">4) </w:t>
      </w:r>
      <w:r w:rsidRPr="00510DA0">
        <w:rPr>
          <w:rFonts w:ascii="Cambria" w:hAnsi="Cambria"/>
        </w:rPr>
        <w:tab/>
        <w:t>gwarancjach ubezpieczeniowych,</w:t>
      </w:r>
    </w:p>
    <w:p w:rsidR="002E72CB" w:rsidRPr="00510DA0" w:rsidRDefault="002E72CB" w:rsidP="002E72CB">
      <w:pPr>
        <w:rPr>
          <w:rFonts w:ascii="Cambria" w:hAnsi="Cambria"/>
        </w:rPr>
      </w:pPr>
      <w:r w:rsidRPr="00510DA0">
        <w:rPr>
          <w:rFonts w:ascii="Cambria" w:hAnsi="Cambria"/>
        </w:rPr>
        <w:t xml:space="preserve">5) </w:t>
      </w:r>
      <w:r w:rsidRPr="00510DA0">
        <w:rPr>
          <w:rFonts w:ascii="Cambria" w:hAnsi="Cambria"/>
        </w:rPr>
        <w:tab/>
        <w:t xml:space="preserve">poręczeniach udzielonych przez podmioty, o których mowa w  art. 6b ust. 5 pkt. 2 ustawy z dnia 9 listopada 2000 r. o utworzeniu Polskiej Agencji Rozwoju Przedsiębiorczości (tekst jedn.: Dz. U. z </w:t>
      </w:r>
      <w:r w:rsidR="00A662DF">
        <w:rPr>
          <w:rFonts w:ascii="Cambria" w:hAnsi="Cambria"/>
        </w:rPr>
        <w:t>2020 r., poz. 299</w:t>
      </w:r>
      <w:r w:rsidR="00907624" w:rsidRPr="00907624">
        <w:rPr>
          <w:rFonts w:ascii="Cambria" w:hAnsi="Cambria"/>
          <w:color w:val="00B050"/>
        </w:rPr>
        <w:t xml:space="preserve"> </w:t>
      </w:r>
      <w:r w:rsidRPr="00510DA0">
        <w:rPr>
          <w:rFonts w:ascii="Cambria" w:hAnsi="Cambria"/>
        </w:rPr>
        <w:t>z późn. zm.).</w:t>
      </w:r>
    </w:p>
    <w:p w:rsidR="002E72CB" w:rsidRPr="00510DA0" w:rsidRDefault="002E72CB" w:rsidP="0080102F">
      <w:pPr>
        <w:jc w:val="both"/>
        <w:rPr>
          <w:rFonts w:ascii="Cambria" w:hAnsi="Cambria"/>
        </w:rPr>
      </w:pPr>
      <w:r w:rsidRPr="00510DA0">
        <w:rPr>
          <w:rFonts w:ascii="Cambria" w:hAnsi="Cambria"/>
        </w:rPr>
        <w:t xml:space="preserve">9.3. </w:t>
      </w:r>
      <w:r w:rsidRPr="00510DA0">
        <w:rPr>
          <w:rFonts w:ascii="Cambria" w:hAnsi="Cambria"/>
        </w:rPr>
        <w:tab/>
        <w:t xml:space="preserve">Wadium wpłacane w pieniądzu należy wnieść przelewem na rachunek bankowy Zamawiającego w banku </w:t>
      </w:r>
      <w:r w:rsidR="00C26A18" w:rsidRPr="00510DA0">
        <w:rPr>
          <w:rFonts w:ascii="Cambria" w:hAnsi="Cambria"/>
        </w:rPr>
        <w:t>BGŻ BNP PARIBAS</w:t>
      </w:r>
      <w:r w:rsidRPr="00510DA0">
        <w:rPr>
          <w:rFonts w:ascii="Cambria" w:hAnsi="Cambria"/>
        </w:rPr>
        <w:t xml:space="preserve"> nr rachunku: </w:t>
      </w:r>
      <w:r w:rsidR="00C26A18" w:rsidRPr="00510DA0">
        <w:rPr>
          <w:rFonts w:ascii="Cambria" w:hAnsi="Cambria" w:cs="Arial"/>
        </w:rPr>
        <w:t>19 2030 0045 1110 0000 0025 2060 z dopiskiem</w:t>
      </w:r>
      <w:r w:rsidRPr="00510DA0">
        <w:rPr>
          <w:rFonts w:ascii="Cambria" w:hAnsi="Cambria"/>
        </w:rPr>
        <w:t xml:space="preserve">: wadium na zabezpieczenie oferty w postępowaniu </w:t>
      </w:r>
      <w:r w:rsidR="00C26A18" w:rsidRPr="00510DA0">
        <w:rPr>
          <w:rFonts w:ascii="Cambria" w:hAnsi="Cambria"/>
        </w:rPr>
        <w:t>o sygnaturze ZI.270.</w:t>
      </w:r>
      <w:r w:rsidR="00367B86">
        <w:rPr>
          <w:rFonts w:ascii="Cambria" w:hAnsi="Cambria"/>
        </w:rPr>
        <w:t>3</w:t>
      </w:r>
      <w:r w:rsidR="00C26A18" w:rsidRPr="00510DA0">
        <w:rPr>
          <w:rFonts w:ascii="Cambria" w:hAnsi="Cambria"/>
        </w:rPr>
        <w:t>.20</w:t>
      </w:r>
      <w:r w:rsidR="00367B86">
        <w:rPr>
          <w:rFonts w:ascii="Cambria" w:hAnsi="Cambria"/>
        </w:rPr>
        <w:t>20</w:t>
      </w:r>
      <w:r w:rsidR="00C26A18" w:rsidRPr="00510DA0">
        <w:rPr>
          <w:rFonts w:ascii="Cambria" w:hAnsi="Cambria"/>
        </w:rPr>
        <w:t xml:space="preserve">. </w:t>
      </w:r>
      <w:r w:rsidRPr="00510DA0">
        <w:rPr>
          <w:rFonts w:ascii="Cambria" w:hAnsi="Cambria"/>
        </w:rPr>
        <w:t>Wniesienie wadium w pieniądzu będzie skuteczne, jeżeli w podanym terminie zostanie zaliczone na rachunku bankowym Zamawiającego.</w:t>
      </w:r>
    </w:p>
    <w:p w:rsidR="002E72CB" w:rsidRPr="00510DA0" w:rsidRDefault="002E72CB" w:rsidP="0080102F">
      <w:pPr>
        <w:jc w:val="both"/>
        <w:rPr>
          <w:rFonts w:ascii="Cambria" w:hAnsi="Cambria"/>
        </w:rPr>
      </w:pPr>
      <w:r w:rsidRPr="00510DA0">
        <w:rPr>
          <w:rFonts w:ascii="Cambria" w:hAnsi="Cambria"/>
        </w:rPr>
        <w:t xml:space="preserve">9.4. </w:t>
      </w:r>
      <w:r w:rsidRPr="00510DA0">
        <w:rPr>
          <w:rFonts w:ascii="Cambria" w:hAnsi="Cambria"/>
        </w:rPr>
        <w:tab/>
        <w:t xml:space="preserve">Z treści wadium wnoszonego w formie: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46 ust. 4a PZP oraz art. 46 ust. 5 PZP. </w:t>
      </w:r>
    </w:p>
    <w:p w:rsidR="002E72CB" w:rsidRPr="00510DA0" w:rsidRDefault="002E72CB" w:rsidP="0080102F">
      <w:pPr>
        <w:jc w:val="both"/>
        <w:rPr>
          <w:rFonts w:ascii="Cambria" w:hAnsi="Cambria"/>
        </w:rPr>
      </w:pPr>
      <w:r w:rsidRPr="00510DA0">
        <w:rPr>
          <w:rFonts w:ascii="Cambria" w:hAnsi="Cambria"/>
        </w:rPr>
        <w:lastRenderedPageBreak/>
        <w:t xml:space="preserve">9.5. </w:t>
      </w:r>
      <w:r w:rsidRPr="00510DA0">
        <w:rPr>
          <w:rFonts w:ascii="Cambria" w:hAnsi="Cambria"/>
        </w:rPr>
        <w:tab/>
        <w:t>Wadium wnoszone w formie innej niż pieniądz należy złożyć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nie zabezpieczy oferty akceptowalną formą wadium w wyznaczonym terminie, zostanie odrzucona z postępowania na podstawie art. 89 ust. 1 pkt 7b PZP.</w:t>
      </w:r>
    </w:p>
    <w:p w:rsidR="002E72CB" w:rsidRPr="00510DA0" w:rsidRDefault="002E72CB" w:rsidP="0080102F">
      <w:pPr>
        <w:jc w:val="both"/>
        <w:rPr>
          <w:rFonts w:ascii="Cambria" w:hAnsi="Cambria"/>
        </w:rPr>
      </w:pPr>
      <w:r w:rsidRPr="00510DA0">
        <w:rPr>
          <w:rFonts w:ascii="Cambria" w:hAnsi="Cambria"/>
        </w:rPr>
        <w:t xml:space="preserve">9.6. </w:t>
      </w:r>
      <w:r w:rsidRPr="00510DA0">
        <w:rPr>
          <w:rFonts w:ascii="Cambria" w:hAnsi="Cambria"/>
        </w:rPr>
        <w:tab/>
        <w:t>Treść gwarancji wadialnej musi zawierać następujące elementy:</w:t>
      </w:r>
    </w:p>
    <w:p w:rsidR="002E72CB" w:rsidRPr="00510DA0" w:rsidRDefault="002E72CB" w:rsidP="0080102F">
      <w:pPr>
        <w:jc w:val="both"/>
        <w:rPr>
          <w:rFonts w:ascii="Cambria" w:hAnsi="Cambria"/>
        </w:rPr>
      </w:pPr>
      <w:r w:rsidRPr="00510DA0">
        <w:rPr>
          <w:rFonts w:ascii="Cambria" w:hAnsi="Cambria"/>
        </w:rPr>
        <w:t xml:space="preserve">1) </w:t>
      </w:r>
      <w:r w:rsidRPr="00510DA0">
        <w:rPr>
          <w:rFonts w:ascii="Cambria" w:hAnsi="Cambria"/>
        </w:rPr>
        <w:tab/>
        <w:t>nazwę dającego zlecenie (Wykonawcy), beneficjenta gwarancji/poręczenia (Zamawiającego), gwaranta (banku lub instytucji ubezpieczeniowej udzielających gwarancji/poręczenia) oraz wskazanie ich siedzib,</w:t>
      </w:r>
    </w:p>
    <w:p w:rsidR="002E72CB" w:rsidRPr="00510DA0" w:rsidRDefault="002E72CB" w:rsidP="0080102F">
      <w:pPr>
        <w:jc w:val="both"/>
        <w:rPr>
          <w:rFonts w:ascii="Cambria" w:hAnsi="Cambria"/>
        </w:rPr>
      </w:pPr>
      <w:r w:rsidRPr="00510DA0">
        <w:rPr>
          <w:rFonts w:ascii="Cambria" w:hAnsi="Cambria"/>
        </w:rPr>
        <w:t xml:space="preserve">2) </w:t>
      </w:r>
      <w:r w:rsidRPr="00510DA0">
        <w:rPr>
          <w:rFonts w:ascii="Cambria" w:hAnsi="Cambria"/>
        </w:rPr>
        <w:tab/>
        <w:t>określenie wierzytelności, która ma być zabezpieczona gwarancją/poręczeniem – określenie przedmiotu zamówienia</w:t>
      </w:r>
    </w:p>
    <w:p w:rsidR="002E72CB" w:rsidRPr="00510DA0" w:rsidRDefault="002E72CB" w:rsidP="0080102F">
      <w:pPr>
        <w:jc w:val="both"/>
        <w:rPr>
          <w:rFonts w:ascii="Cambria" w:hAnsi="Cambria"/>
        </w:rPr>
      </w:pPr>
      <w:r w:rsidRPr="00510DA0">
        <w:rPr>
          <w:rFonts w:ascii="Cambria" w:hAnsi="Cambria"/>
        </w:rPr>
        <w:t xml:space="preserve">3) </w:t>
      </w:r>
      <w:r w:rsidRPr="00510DA0">
        <w:rPr>
          <w:rFonts w:ascii="Cambria" w:hAnsi="Cambria"/>
        </w:rPr>
        <w:tab/>
        <w:t>kwotę gwarancji/poręczenia,</w:t>
      </w:r>
    </w:p>
    <w:p w:rsidR="002E72CB" w:rsidRPr="00510DA0" w:rsidRDefault="002E72CB" w:rsidP="0080102F">
      <w:pPr>
        <w:jc w:val="both"/>
        <w:rPr>
          <w:rFonts w:ascii="Cambria" w:hAnsi="Cambria"/>
        </w:rPr>
      </w:pPr>
      <w:r w:rsidRPr="00510DA0">
        <w:rPr>
          <w:rFonts w:ascii="Cambria" w:hAnsi="Cambria"/>
        </w:rPr>
        <w:t xml:space="preserve">4) </w:t>
      </w:r>
      <w:r w:rsidRPr="00510DA0">
        <w:rPr>
          <w:rFonts w:ascii="Cambria" w:hAnsi="Cambria"/>
        </w:rPr>
        <w:tab/>
        <w:t xml:space="preserve">zobowiązanie gwaranta/poręczyciela do zapłacenia bezwarunkowo </w:t>
      </w:r>
      <w:r w:rsidRPr="00510DA0">
        <w:rPr>
          <w:rFonts w:ascii="Cambria" w:hAnsi="Cambria"/>
        </w:rPr>
        <w:br/>
        <w:t>i nieodwołalnie kwoty gwarancji/poręczenia na pierwsze pisemne żądanie Zamawiającego w okolicznościach określonych w art. 46 ust. 4a PZP oraz art. 46 ust. 5 PZP .</w:t>
      </w:r>
    </w:p>
    <w:p w:rsidR="002E72CB" w:rsidRPr="00510DA0" w:rsidRDefault="002E72CB" w:rsidP="0080102F">
      <w:pPr>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2E72CB" w:rsidRPr="00510DA0" w:rsidTr="00E07F47">
        <w:tc>
          <w:tcPr>
            <w:tcW w:w="9073"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10. </w:t>
            </w:r>
            <w:r w:rsidRPr="00510DA0">
              <w:rPr>
                <w:rFonts w:ascii="Cambria" w:hAnsi="Cambria"/>
              </w:rPr>
              <w:tab/>
              <w:t>TERMIN ZWIĄZANIA OFERTĄ</w:t>
            </w:r>
          </w:p>
        </w:tc>
      </w:tr>
    </w:tbl>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r w:rsidRPr="00510DA0">
        <w:rPr>
          <w:rFonts w:ascii="Cambria" w:hAnsi="Cambria"/>
        </w:rPr>
        <w:t xml:space="preserve">10.1. </w:t>
      </w:r>
      <w:r w:rsidRPr="00510DA0">
        <w:rPr>
          <w:rFonts w:ascii="Cambria" w:hAnsi="Cambria"/>
        </w:rPr>
        <w:tab/>
        <w:t>Termin, którym wykonawca będzie związany złożoną ofertą wynosi 60 dni. Zgodnie z art. 85 ust. 5 PZP bieg terminu rozpoczyna się wraz z upływem terminu składania ofert.</w:t>
      </w:r>
    </w:p>
    <w:p w:rsidR="002E72CB" w:rsidRPr="00510DA0" w:rsidRDefault="002E72CB" w:rsidP="0080102F">
      <w:pPr>
        <w:jc w:val="both"/>
        <w:rPr>
          <w:rFonts w:ascii="Cambria" w:hAnsi="Cambria"/>
        </w:rPr>
      </w:pPr>
      <w:r w:rsidRPr="00510DA0">
        <w:rPr>
          <w:rFonts w:ascii="Cambria" w:hAnsi="Cambria"/>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2E72CB" w:rsidRPr="00510DA0" w:rsidRDefault="002E72CB" w:rsidP="0080102F">
      <w:pPr>
        <w:jc w:val="both"/>
        <w:rPr>
          <w:rFonts w:ascii="Cambria" w:hAnsi="Cambria"/>
        </w:rPr>
      </w:pPr>
      <w:r w:rsidRPr="00510DA0">
        <w:rPr>
          <w:rFonts w:ascii="Cambria" w:hAnsi="Cambria"/>
        </w:rPr>
        <w:t>10.3.</w:t>
      </w:r>
      <w:r w:rsidRPr="00510DA0">
        <w:rPr>
          <w:rFonts w:ascii="Cambria" w:hAnsi="Cambria"/>
        </w:rPr>
        <w:tab/>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2E72CB" w:rsidRPr="00510DA0" w:rsidRDefault="002E72CB" w:rsidP="0080102F">
      <w:pPr>
        <w:jc w:val="both"/>
        <w:rPr>
          <w:rFonts w:ascii="Cambria" w:hAnsi="Cambria"/>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2E72CB" w:rsidRPr="00510DA0" w:rsidTr="00CF60A3">
        <w:tc>
          <w:tcPr>
            <w:tcW w:w="9073"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11. </w:t>
            </w:r>
            <w:r w:rsidRPr="00510DA0">
              <w:rPr>
                <w:rFonts w:ascii="Cambria" w:hAnsi="Cambria"/>
              </w:rPr>
              <w:tab/>
              <w:t>OPIS SPOSOBU PRZYGOTOWANIA OFERT</w:t>
            </w:r>
          </w:p>
        </w:tc>
      </w:tr>
    </w:tbl>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r w:rsidRPr="00510DA0">
        <w:rPr>
          <w:rFonts w:ascii="Cambria" w:hAnsi="Cambria"/>
        </w:rPr>
        <w:t xml:space="preserve">11.1. </w:t>
      </w:r>
      <w:r w:rsidRPr="00510DA0">
        <w:rPr>
          <w:rFonts w:ascii="Cambria" w:hAnsi="Cambria"/>
        </w:rPr>
        <w:tab/>
        <w:t>Oferta musi być sporządzona od rygorem nieważności, w postaci elektronicznej, i opatrzona kwalifikowanym podpisem elektronicznym. Oferta musi być sporządzona w języku polskim, podpisana przez osobę upoważnioną.</w:t>
      </w:r>
    </w:p>
    <w:p w:rsidR="002E72CB" w:rsidRPr="00510DA0" w:rsidRDefault="00EA5ACA" w:rsidP="0080102F">
      <w:pPr>
        <w:jc w:val="both"/>
        <w:rPr>
          <w:rFonts w:ascii="Cambria" w:hAnsi="Cambria"/>
        </w:rPr>
      </w:pPr>
      <w:r>
        <w:rPr>
          <w:rFonts w:ascii="Cambria" w:hAnsi="Cambria"/>
        </w:rPr>
        <w:t xml:space="preserve">11.2. </w:t>
      </w:r>
      <w:r w:rsidR="002E72CB" w:rsidRPr="00510DA0">
        <w:rPr>
          <w:rFonts w:ascii="Cambria" w:hAnsi="Cambria"/>
        </w:rPr>
        <w:t>W przypadku podpisania oferty przez pełnomocnika do oferty należy dołączyć stosowne pełnomocnictwo dla takiego pełnomocnika.</w:t>
      </w:r>
    </w:p>
    <w:p w:rsidR="002E72CB" w:rsidRPr="00510DA0" w:rsidRDefault="00EA5ACA" w:rsidP="0080102F">
      <w:pPr>
        <w:jc w:val="both"/>
        <w:rPr>
          <w:rFonts w:ascii="Cambria" w:hAnsi="Cambria"/>
        </w:rPr>
      </w:pPr>
      <w:r>
        <w:rPr>
          <w:rFonts w:ascii="Cambria" w:hAnsi="Cambria"/>
        </w:rPr>
        <w:lastRenderedPageBreak/>
        <w:t xml:space="preserve">11.3. </w:t>
      </w:r>
      <w:r w:rsidR="002E72CB" w:rsidRPr="00510DA0">
        <w:rPr>
          <w:rFonts w:ascii="Cambria" w:hAnsi="Cambria"/>
        </w:rPr>
        <w:t>Wykonawcy ponoszą wszelkie koszty związane z przygotowaniem i złożeniem oferty.</w:t>
      </w:r>
    </w:p>
    <w:p w:rsidR="002E72CB" w:rsidRPr="00510DA0" w:rsidRDefault="00EA5ACA" w:rsidP="0080102F">
      <w:pPr>
        <w:jc w:val="both"/>
        <w:rPr>
          <w:rFonts w:ascii="Cambria" w:hAnsi="Cambria"/>
        </w:rPr>
      </w:pPr>
      <w:r>
        <w:rPr>
          <w:rFonts w:ascii="Cambria" w:hAnsi="Cambria"/>
        </w:rPr>
        <w:t xml:space="preserve">11.4. </w:t>
      </w:r>
      <w:r w:rsidR="002E72CB" w:rsidRPr="00510DA0">
        <w:rPr>
          <w:rFonts w:ascii="Cambria" w:hAnsi="Cambria"/>
        </w:rPr>
        <w:t>Wykonawcy przedstawiają ofertę zgodnie ze wszystkimi wymaganiami określonymi w SIWZ.</w:t>
      </w:r>
    </w:p>
    <w:p w:rsidR="002E72CB" w:rsidRPr="00510DA0" w:rsidRDefault="00EA5ACA" w:rsidP="0080102F">
      <w:pPr>
        <w:jc w:val="both"/>
        <w:rPr>
          <w:rFonts w:ascii="Cambria" w:hAnsi="Cambria"/>
        </w:rPr>
      </w:pPr>
      <w:r>
        <w:rPr>
          <w:rFonts w:ascii="Cambria" w:hAnsi="Cambria"/>
        </w:rPr>
        <w:t xml:space="preserve">11.5. </w:t>
      </w:r>
      <w:r w:rsidR="002E72CB" w:rsidRPr="00510DA0">
        <w:rPr>
          <w:rFonts w:ascii="Cambria" w:hAnsi="Cambria"/>
        </w:rPr>
        <w:t xml:space="preserve">W terminie składania ofert określonym w pkt 12.1. SIWZ wykonawca zobowiązany jest złożyć Zamawiającemu Ofertę zawierającą: </w:t>
      </w:r>
    </w:p>
    <w:p w:rsidR="002E72CB" w:rsidRPr="00510DA0" w:rsidRDefault="002E72CB" w:rsidP="0080102F">
      <w:pPr>
        <w:jc w:val="both"/>
        <w:rPr>
          <w:rFonts w:ascii="Cambria" w:hAnsi="Cambria"/>
        </w:rPr>
      </w:pPr>
      <w:r w:rsidRPr="00510DA0">
        <w:rPr>
          <w:rFonts w:ascii="Cambria" w:hAnsi="Cambria"/>
        </w:rPr>
        <w:t>a)</w:t>
      </w:r>
      <w:r w:rsidRPr="00510DA0">
        <w:rPr>
          <w:rFonts w:ascii="Cambria" w:hAnsi="Cambria"/>
        </w:rPr>
        <w:tab/>
        <w:t>formularz Oferty (sporządzony wg wzoru stanowiąceg</w:t>
      </w:r>
      <w:r w:rsidR="00C67BC7">
        <w:rPr>
          <w:rFonts w:ascii="Cambria" w:hAnsi="Cambria"/>
        </w:rPr>
        <w:t>o załącznik nr 1 do SIWZ)</w:t>
      </w:r>
      <w:r w:rsidRPr="00510DA0">
        <w:rPr>
          <w:rFonts w:ascii="Cambria" w:hAnsi="Cambria"/>
        </w:rPr>
        <w:t>, sporządzon</w:t>
      </w:r>
      <w:r w:rsidR="00C67BC7">
        <w:rPr>
          <w:rFonts w:ascii="Cambria" w:hAnsi="Cambria"/>
        </w:rPr>
        <w:t>y</w:t>
      </w:r>
      <w:r w:rsidRPr="00510DA0">
        <w:rPr>
          <w:rFonts w:ascii="Cambria" w:hAnsi="Cambria"/>
        </w:rPr>
        <w:t xml:space="preserve"> pod rygorem nieważności, w postaci elektronicznej, opatrzonej kwalifi</w:t>
      </w:r>
      <w:r w:rsidR="00EA5ACA">
        <w:rPr>
          <w:rFonts w:ascii="Cambria" w:hAnsi="Cambria"/>
        </w:rPr>
        <w:t>kowanym podpisem elektronicznym;</w:t>
      </w:r>
    </w:p>
    <w:p w:rsidR="002E72CB" w:rsidRPr="00510DA0" w:rsidRDefault="002E72CB" w:rsidP="0080102F">
      <w:pPr>
        <w:jc w:val="both"/>
        <w:rPr>
          <w:rFonts w:ascii="Cambria" w:hAnsi="Cambria"/>
        </w:rPr>
      </w:pPr>
      <w:r w:rsidRPr="00510DA0">
        <w:rPr>
          <w:rFonts w:ascii="Cambria" w:hAnsi="Cambria"/>
        </w:rPr>
        <w:t>b)</w:t>
      </w:r>
      <w:r w:rsidRPr="00510DA0">
        <w:rPr>
          <w:rFonts w:ascii="Cambria" w:hAnsi="Cambria"/>
        </w:rPr>
        <w:tab/>
        <w:t>pełnomocnictwo do złożenia oferty udzielone pod rygorem nieważności, w postaci elektronicznej i opatrzonej kwalifikowanym podpisem elektronicznym, o ile oferta  zost</w:t>
      </w:r>
      <w:r w:rsidR="00EA5ACA">
        <w:rPr>
          <w:rFonts w:ascii="Cambria" w:hAnsi="Cambria"/>
        </w:rPr>
        <w:t>anie złożona przez pełnomocnika;</w:t>
      </w:r>
    </w:p>
    <w:p w:rsidR="002E72CB" w:rsidRPr="00510DA0" w:rsidRDefault="002E72CB" w:rsidP="0080102F">
      <w:pPr>
        <w:jc w:val="both"/>
        <w:rPr>
          <w:rFonts w:ascii="Cambria" w:hAnsi="Cambria"/>
        </w:rPr>
      </w:pPr>
      <w:r w:rsidRPr="00510DA0">
        <w:rPr>
          <w:rFonts w:ascii="Cambria" w:hAnsi="Cambria"/>
        </w:rPr>
        <w:t>c)</w:t>
      </w:r>
      <w:r w:rsidRPr="00510DA0">
        <w:rPr>
          <w:rFonts w:ascii="Cambria" w:hAnsi="Cambria"/>
        </w:rPr>
        <w:tab/>
        <w:t>pełnomocnictwo dla pełnomocnika ustanowionego przez Wykonawców wspólnie ubiegających się o udzielenie zamówienia, pełnomocnictwo powinno być udzielone pod rygorem nieważności, w postaci elektronicznej, opatrzonej kwalifi</w:t>
      </w:r>
      <w:r w:rsidR="00EA5ACA">
        <w:rPr>
          <w:rFonts w:ascii="Cambria" w:hAnsi="Cambria"/>
        </w:rPr>
        <w:t>kowanym podpisem elektronicznym;</w:t>
      </w:r>
    </w:p>
    <w:p w:rsidR="002E72CB" w:rsidRPr="00E50DBB" w:rsidRDefault="002E72CB" w:rsidP="0080102F">
      <w:pPr>
        <w:jc w:val="both"/>
        <w:rPr>
          <w:rFonts w:ascii="Cambria" w:hAnsi="Cambria"/>
        </w:rPr>
      </w:pPr>
      <w:r w:rsidRPr="00E50DBB">
        <w:rPr>
          <w:rFonts w:ascii="Cambria" w:hAnsi="Cambria"/>
        </w:rPr>
        <w:t>d)</w:t>
      </w:r>
      <w:r w:rsidRPr="00E50DBB">
        <w:rPr>
          <w:rFonts w:ascii="Cambria" w:hAnsi="Cambria"/>
        </w:rPr>
        <w:tab/>
        <w:t xml:space="preserve">zobowiązanie podmiotu trzeciego albo inny dokument służący wykazaniu udostępnienia wykonawcy potencjału przez podmiot trzeci zgodnie z pkt 7.3. SIWZ, jeżeli wykonawca wykazując spełnienie warunków udziału w postępowaniu polega na zdolnościach lub sytuacji innych podmiotów; (Niewiążący wzór zobowiązania o oddaniu wykonawcy do dyspozycji niezbędnych zasobów na potrzeby wykonania zamówienia stanowi załącznik nr </w:t>
      </w:r>
      <w:r w:rsidR="00C67BC7" w:rsidRPr="00E50DBB">
        <w:rPr>
          <w:rFonts w:ascii="Cambria" w:hAnsi="Cambria"/>
        </w:rPr>
        <w:t>3</w:t>
      </w:r>
      <w:r w:rsidR="00EA5ACA">
        <w:rPr>
          <w:rFonts w:ascii="Cambria" w:hAnsi="Cambria"/>
        </w:rPr>
        <w:t xml:space="preserve"> do SIWZ);</w:t>
      </w:r>
    </w:p>
    <w:p w:rsidR="002E72CB" w:rsidRPr="00510DA0" w:rsidRDefault="002E72CB" w:rsidP="0080102F">
      <w:pPr>
        <w:jc w:val="both"/>
        <w:rPr>
          <w:rFonts w:ascii="Cambria" w:hAnsi="Cambria"/>
        </w:rPr>
      </w:pPr>
      <w:r w:rsidRPr="00510DA0">
        <w:rPr>
          <w:rFonts w:ascii="Cambria" w:hAnsi="Cambria"/>
        </w:rPr>
        <w:t>e)</w:t>
      </w:r>
      <w:r w:rsidRPr="00510DA0">
        <w:rPr>
          <w:rFonts w:ascii="Cambria" w:hAnsi="Cambria"/>
        </w:rPr>
        <w:tab/>
        <w:t>JEDZ jako własne oświadczenie Wykonawcy pod rygorem nieważności, w postaci elektronicznej, opatrzonej kwalifi</w:t>
      </w:r>
      <w:r w:rsidR="00EA5ACA">
        <w:rPr>
          <w:rFonts w:ascii="Cambria" w:hAnsi="Cambria"/>
        </w:rPr>
        <w:t>kowanym podpisem elektronicznym;</w:t>
      </w:r>
    </w:p>
    <w:p w:rsidR="002E72CB" w:rsidRPr="00510DA0" w:rsidRDefault="002E72CB" w:rsidP="0080102F">
      <w:pPr>
        <w:jc w:val="both"/>
        <w:rPr>
          <w:rFonts w:ascii="Cambria" w:hAnsi="Cambria"/>
        </w:rPr>
      </w:pPr>
      <w:r w:rsidRPr="00510DA0">
        <w:rPr>
          <w:rFonts w:ascii="Cambria" w:hAnsi="Cambria"/>
        </w:rPr>
        <w:t>f)</w:t>
      </w:r>
      <w:r w:rsidRPr="00510DA0">
        <w:rPr>
          <w:rFonts w:ascii="Cambria" w:hAnsi="Cambria"/>
        </w:rPr>
        <w:tab/>
        <w:t>JEDZ dla każdego z podmiotów na zasobach, których Wykonawca polega, pod rygorem nieważności, w postaci elektronicznej, opatrzonej kwalifikowanym podpisem elektronicznym o ile wykonawca pole</w:t>
      </w:r>
      <w:r w:rsidR="00EA5ACA">
        <w:rPr>
          <w:rFonts w:ascii="Cambria" w:hAnsi="Cambria"/>
        </w:rPr>
        <w:t>ga na zasobach innych podmiotów;</w:t>
      </w:r>
    </w:p>
    <w:p w:rsidR="002E72CB" w:rsidRPr="00510DA0" w:rsidRDefault="002E72CB" w:rsidP="0080102F">
      <w:pPr>
        <w:jc w:val="both"/>
        <w:rPr>
          <w:rFonts w:ascii="Cambria" w:hAnsi="Cambria"/>
        </w:rPr>
      </w:pPr>
      <w:r w:rsidRPr="00510DA0">
        <w:rPr>
          <w:rFonts w:ascii="Cambria" w:hAnsi="Cambria"/>
        </w:rPr>
        <w:t>g)</w:t>
      </w:r>
      <w:r w:rsidRPr="00510DA0">
        <w:rPr>
          <w:rFonts w:ascii="Cambria" w:hAnsi="Cambria"/>
        </w:rPr>
        <w:tab/>
        <w:t>JEDZ dla każdego z wykonawców wspólnie ubiegających się o udzielenie zamówienia, w przypadku wykonawców wspólnie ubiegając</w:t>
      </w:r>
      <w:r w:rsidR="00EA5ACA">
        <w:rPr>
          <w:rFonts w:ascii="Cambria" w:hAnsi="Cambria"/>
        </w:rPr>
        <w:t>ych się o udzielenie zamówienia;</w:t>
      </w:r>
    </w:p>
    <w:p w:rsidR="002E72CB" w:rsidRPr="00510DA0" w:rsidRDefault="002E72CB" w:rsidP="0080102F">
      <w:pPr>
        <w:jc w:val="both"/>
        <w:rPr>
          <w:rFonts w:ascii="Cambria" w:hAnsi="Cambria"/>
        </w:rPr>
      </w:pPr>
      <w:r w:rsidRPr="00510DA0">
        <w:rPr>
          <w:rFonts w:ascii="Cambria" w:hAnsi="Cambria"/>
        </w:rPr>
        <w:t>h)</w:t>
      </w:r>
      <w:r w:rsidRPr="00510DA0">
        <w:rPr>
          <w:rFonts w:ascii="Cambria" w:hAnsi="Cambria"/>
        </w:rPr>
        <w:tab/>
        <w:t>wadium w oryginale w postaci elektronicznej, opatrzonej kwalifikowanym podpisem elektronicznym osób upoważnionych do jego wystawienia (tylko, gdy Wykonawca wnosi wadium w formie niepieniężnej).</w:t>
      </w:r>
    </w:p>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r w:rsidRPr="00510DA0">
        <w:rPr>
          <w:rFonts w:ascii="Cambria" w:hAnsi="Cambria"/>
        </w:rPr>
        <w:t xml:space="preserve">11.6. </w:t>
      </w:r>
      <w:r w:rsidRPr="00510DA0">
        <w:rPr>
          <w:rFonts w:ascii="Cambria" w:hAnsi="Cambria"/>
        </w:rPr>
        <w:tab/>
        <w:t>Jeżeli oferta zawiera informacje stanowiące tajemnicę przedsiębiorstwa w rozumieniu przepisów, art. 11 ust. 2 ustawy z dnia 16 kwietnia 1993 r. o zwalczaniu nieuczciwej konkure</w:t>
      </w:r>
      <w:r w:rsidR="00396E11">
        <w:rPr>
          <w:rFonts w:ascii="Cambria" w:hAnsi="Cambria"/>
        </w:rPr>
        <w:t>ncji (tekst jedn.: Dz. U. z 2019 r., poz. 1010</w:t>
      </w:r>
      <w:r w:rsidRPr="00510DA0">
        <w:rPr>
          <w:rFonts w:ascii="Cambria" w:hAnsi="Cambria"/>
        </w:rPr>
        <w:t xml:space="preserve"> z późn. zm.), wówczas informacje te muszą być wyodrębnione w formie osobnego pliku i złożone zgodnie z zasadami opisanymi w pkt 8.9. lit c) SIWZ. Zamawiający nie ponosi odpowiedzialności za niezgodne z SIWZ przygotowanie w/w pliku przez Wykonawcę. Stosowne zastrzeżenie Wykonawca winien złożyć na formularzu Oferty (załącznik nr 1 do SIWZ) oraz powinien wykazać, że zastrzeżone informacje stanowią tajemnicę przedsiębiorstwa. W przeciwnym razie cała Oferta zostanie ujawniona na wniosek każdej zainteresowanej osoby.</w:t>
      </w:r>
    </w:p>
    <w:p w:rsidR="002E72CB" w:rsidRPr="00510DA0" w:rsidRDefault="002E72CB" w:rsidP="0080102F">
      <w:pPr>
        <w:jc w:val="both"/>
        <w:rPr>
          <w:rFonts w:ascii="Cambria" w:hAnsi="Cambria"/>
        </w:rPr>
      </w:pPr>
      <w:r w:rsidRPr="00510DA0">
        <w:rPr>
          <w:rFonts w:ascii="Cambria" w:hAnsi="Cambria"/>
        </w:rPr>
        <w:lastRenderedPageBreak/>
        <w:t>11.7.</w:t>
      </w:r>
      <w:r w:rsidRPr="00510DA0">
        <w:rPr>
          <w:rFonts w:ascii="Cambria" w:hAnsi="Cambria"/>
        </w:rPr>
        <w:tab/>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rsidR="002E72CB" w:rsidRPr="00510DA0" w:rsidRDefault="002E72CB" w:rsidP="0080102F">
      <w:pPr>
        <w:jc w:val="both"/>
        <w:rPr>
          <w:rFonts w:ascii="Cambria" w:hAnsi="Cambria"/>
        </w:rPr>
      </w:pPr>
      <w:r w:rsidRPr="00510DA0">
        <w:rPr>
          <w:rFonts w:ascii="Cambria" w:hAnsi="Cambria"/>
        </w:rPr>
        <w:t>11.8.</w:t>
      </w:r>
      <w:r w:rsidRPr="00510DA0">
        <w:rPr>
          <w:rFonts w:ascii="Cambria" w:hAnsi="Cambria"/>
        </w:rPr>
        <w:tab/>
        <w:t>Wykonawca może wprowadzić zmiany, poprawki, modyfikacje i uzupełnienia do złożonej oferty przed terminem składania ofert. Zmiana oferty musi zostać sporządzona zgodnie z zasadami opisami w pkt 8.9 lit e) SIWZ. Zmiany ofert zostaną otwarte na sesji publicznego otwarcia ofert przy otwieraniu oferty Wykonawcy, który wprowadził zmiany i po stwierdzeniu poprawności procedury dokonania zmian, zostaną dołączone do oferty.</w:t>
      </w:r>
    </w:p>
    <w:p w:rsidR="002E72CB" w:rsidRPr="00510DA0" w:rsidRDefault="002E72CB" w:rsidP="0080102F">
      <w:pPr>
        <w:jc w:val="both"/>
        <w:rPr>
          <w:rFonts w:ascii="Cambria" w:hAnsi="Cambria"/>
        </w:rPr>
      </w:pPr>
      <w:r w:rsidRPr="00510DA0">
        <w:rPr>
          <w:rFonts w:ascii="Cambria" w:hAnsi="Cambria"/>
        </w:rPr>
        <w:t>11.9.</w:t>
      </w:r>
      <w:r w:rsidRPr="00510DA0">
        <w:rPr>
          <w:rFonts w:ascii="Cambria" w:hAnsi="Cambria"/>
        </w:rPr>
        <w:tab/>
        <w:t>Wykonawca ma prawo przed upływem terminu składania ofert wycofać ofertę.</w:t>
      </w:r>
    </w:p>
    <w:p w:rsidR="002E72CB" w:rsidRPr="00510DA0" w:rsidRDefault="002E72CB" w:rsidP="0080102F">
      <w:pPr>
        <w:jc w:val="both"/>
        <w:rPr>
          <w:rFonts w:ascii="Cambria" w:hAnsi="Cambria"/>
        </w:rPr>
      </w:pPr>
      <w:r w:rsidRPr="00510DA0">
        <w:rPr>
          <w:rFonts w:ascii="Cambria" w:hAnsi="Cambria"/>
        </w:rPr>
        <w:t xml:space="preserve">11.10. </w:t>
      </w:r>
      <w:r w:rsidRPr="00510DA0">
        <w:rPr>
          <w:rFonts w:ascii="Cambria" w:hAnsi="Cambria"/>
        </w:rPr>
        <w:tab/>
        <w:t>W przypadku nieprawidłowego złożenia oferty, Zamawiający nie bierze odpowiedzialności za złe skierowanie przesyłki lub jej przedterminowe otwarcie. Oferta taka nie weźmie udziału w postępowaniu.</w:t>
      </w:r>
    </w:p>
    <w:p w:rsidR="002E72CB" w:rsidRPr="00510DA0" w:rsidRDefault="002E72CB" w:rsidP="0080102F">
      <w:pPr>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2E72CB" w:rsidRPr="00510DA0" w:rsidTr="00E07F47">
        <w:tc>
          <w:tcPr>
            <w:tcW w:w="9073"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12. </w:t>
            </w:r>
            <w:r w:rsidRPr="00510DA0">
              <w:rPr>
                <w:rFonts w:ascii="Cambria" w:hAnsi="Cambria"/>
              </w:rPr>
              <w:tab/>
              <w:t>MIEJSCE ORAZ TERMIN SKŁADANIA I OTWARCIA OFERT.</w:t>
            </w:r>
          </w:p>
        </w:tc>
      </w:tr>
    </w:tbl>
    <w:p w:rsidR="002E72CB" w:rsidRPr="00510DA0" w:rsidRDefault="002E72CB" w:rsidP="0080102F">
      <w:pPr>
        <w:jc w:val="both"/>
        <w:rPr>
          <w:rFonts w:ascii="Cambria" w:hAnsi="Cambria"/>
        </w:rPr>
      </w:pPr>
    </w:p>
    <w:p w:rsidR="002E72CB" w:rsidRPr="00AD61FF" w:rsidRDefault="00DA6CA4" w:rsidP="0080102F">
      <w:pPr>
        <w:jc w:val="both"/>
        <w:rPr>
          <w:rFonts w:ascii="Cambria" w:hAnsi="Cambria"/>
        </w:rPr>
      </w:pPr>
      <w:r w:rsidRPr="00AD61FF">
        <w:rPr>
          <w:rFonts w:ascii="Cambria" w:hAnsi="Cambria"/>
        </w:rPr>
        <w:t xml:space="preserve">12.1.  </w:t>
      </w:r>
      <w:r w:rsidR="002E72CB" w:rsidRPr="00AD61FF">
        <w:rPr>
          <w:rFonts w:ascii="Cambria" w:hAnsi="Cambria"/>
        </w:rPr>
        <w:t xml:space="preserve">Ofertę należy złożyć za pośrednictwem </w:t>
      </w:r>
      <w:r w:rsidR="00CD0642" w:rsidRPr="00AD61FF">
        <w:rPr>
          <w:rFonts w:ascii="Cambria" w:hAnsi="Cambria"/>
        </w:rPr>
        <w:t xml:space="preserve">Platformy Zakupowej, w sposób szczegółowo opisany w pkt 8.7. i 8.8. niniejszej SIWZ, w terminie </w:t>
      </w:r>
      <w:r w:rsidR="002E72CB" w:rsidRPr="00AD61FF">
        <w:rPr>
          <w:rFonts w:ascii="Cambria" w:hAnsi="Cambria"/>
        </w:rPr>
        <w:t xml:space="preserve">do dnia </w:t>
      </w:r>
      <w:r w:rsidR="00B33372" w:rsidRPr="005074CA">
        <w:rPr>
          <w:rFonts w:ascii="Cambria" w:hAnsi="Cambria"/>
        </w:rPr>
        <w:t>29.05</w:t>
      </w:r>
      <w:r w:rsidR="001C627F" w:rsidRPr="005074CA">
        <w:rPr>
          <w:rFonts w:ascii="Cambria" w:hAnsi="Cambria"/>
        </w:rPr>
        <w:t>.2020</w:t>
      </w:r>
      <w:r w:rsidR="00E07F47" w:rsidRPr="005074CA">
        <w:rPr>
          <w:rFonts w:ascii="Cambria" w:hAnsi="Cambria"/>
        </w:rPr>
        <w:t>r.</w:t>
      </w:r>
      <w:r w:rsidR="002E72CB" w:rsidRPr="00AD61FF">
        <w:rPr>
          <w:rFonts w:ascii="Cambria" w:hAnsi="Cambria"/>
        </w:rPr>
        <w:t xml:space="preserve"> godz. </w:t>
      </w:r>
      <w:r w:rsidR="00E07F47" w:rsidRPr="00AD61FF">
        <w:rPr>
          <w:rFonts w:ascii="Cambria" w:hAnsi="Cambria"/>
        </w:rPr>
        <w:t>13 00.</w:t>
      </w:r>
    </w:p>
    <w:p w:rsidR="002E72CB" w:rsidRDefault="00DA6CA4" w:rsidP="0080102F">
      <w:pPr>
        <w:jc w:val="both"/>
        <w:rPr>
          <w:rFonts w:ascii="Cambria" w:hAnsi="Cambria"/>
        </w:rPr>
      </w:pPr>
      <w:r>
        <w:rPr>
          <w:rFonts w:ascii="Cambria" w:hAnsi="Cambria"/>
        </w:rPr>
        <w:t xml:space="preserve">12.2. </w:t>
      </w:r>
      <w:r w:rsidR="002E72CB" w:rsidRPr="00510DA0">
        <w:rPr>
          <w:rFonts w:ascii="Cambria" w:hAnsi="Cambria"/>
        </w:rPr>
        <w:t xml:space="preserve">Otwarcie ofert nastąpi dnia </w:t>
      </w:r>
      <w:r w:rsidR="00B33372" w:rsidRPr="005074CA">
        <w:rPr>
          <w:rFonts w:ascii="Cambria" w:hAnsi="Cambria"/>
        </w:rPr>
        <w:t>29.05</w:t>
      </w:r>
      <w:r w:rsidR="00E07F47" w:rsidRPr="005074CA">
        <w:rPr>
          <w:rFonts w:ascii="Cambria" w:hAnsi="Cambria"/>
        </w:rPr>
        <w:t>.</w:t>
      </w:r>
      <w:r w:rsidR="0075467A" w:rsidRPr="005074CA">
        <w:rPr>
          <w:rFonts w:ascii="Cambria" w:hAnsi="Cambria"/>
        </w:rPr>
        <w:t>2</w:t>
      </w:r>
      <w:r w:rsidR="001C627F" w:rsidRPr="005074CA">
        <w:rPr>
          <w:rFonts w:ascii="Cambria" w:hAnsi="Cambria"/>
        </w:rPr>
        <w:t>020</w:t>
      </w:r>
      <w:r w:rsidR="00E07F47" w:rsidRPr="005074CA">
        <w:rPr>
          <w:rFonts w:ascii="Cambria" w:hAnsi="Cambria"/>
        </w:rPr>
        <w:t>r</w:t>
      </w:r>
      <w:r w:rsidR="00E07F47">
        <w:rPr>
          <w:rFonts w:ascii="Cambria" w:hAnsi="Cambria"/>
        </w:rPr>
        <w:t>.</w:t>
      </w:r>
      <w:r w:rsidR="002E72CB" w:rsidRPr="00510DA0">
        <w:rPr>
          <w:rFonts w:ascii="Cambria" w:hAnsi="Cambria"/>
        </w:rPr>
        <w:t xml:space="preserve"> o godz. </w:t>
      </w:r>
      <w:r w:rsidR="00E07F47">
        <w:rPr>
          <w:rFonts w:ascii="Cambria" w:hAnsi="Cambria"/>
        </w:rPr>
        <w:t>13 30</w:t>
      </w:r>
      <w:r w:rsidR="002E72CB" w:rsidRPr="00510DA0">
        <w:rPr>
          <w:rFonts w:ascii="Cambria" w:hAnsi="Cambria"/>
        </w:rPr>
        <w:t xml:space="preserve"> w </w:t>
      </w:r>
      <w:r w:rsidR="00E07F47">
        <w:rPr>
          <w:rFonts w:ascii="Cambria" w:hAnsi="Cambria"/>
        </w:rPr>
        <w:t>Siedzibie RDLP w Krośnie</w:t>
      </w:r>
      <w:r w:rsidR="002E72CB" w:rsidRPr="00510DA0">
        <w:rPr>
          <w:rFonts w:ascii="Cambria" w:hAnsi="Cambria"/>
        </w:rPr>
        <w:t xml:space="preserve"> </w:t>
      </w:r>
      <w:r w:rsidR="00E07F47">
        <w:rPr>
          <w:rFonts w:ascii="Cambria" w:hAnsi="Cambria"/>
        </w:rPr>
        <w:t>ul. Bieszczadzka 2, 38-400 Krosno</w:t>
      </w:r>
      <w:r w:rsidR="002E72CB" w:rsidRPr="00510DA0">
        <w:rPr>
          <w:rFonts w:ascii="Cambria" w:hAnsi="Cambria"/>
        </w:rPr>
        <w:t xml:space="preserve"> pokój nr </w:t>
      </w:r>
      <w:r w:rsidR="00E07F47">
        <w:rPr>
          <w:rFonts w:ascii="Cambria" w:hAnsi="Cambria"/>
        </w:rPr>
        <w:t>28 (świetlica)</w:t>
      </w:r>
      <w:r w:rsidR="002E72CB" w:rsidRPr="00510DA0">
        <w:rPr>
          <w:rFonts w:ascii="Cambria" w:hAnsi="Cambria"/>
        </w:rPr>
        <w:t>.</w:t>
      </w:r>
    </w:p>
    <w:p w:rsidR="00E41D73" w:rsidRDefault="002D6AE5" w:rsidP="00E41D73">
      <w:r>
        <w:rPr>
          <w:rFonts w:ascii="Cambria" w:hAnsi="Cambria"/>
        </w:rPr>
        <w:t xml:space="preserve">12.3 </w:t>
      </w:r>
      <w:r w:rsidR="00E41D73">
        <w:rPr>
          <w:rFonts w:ascii="Cambria" w:hAnsi="Cambria"/>
        </w:rPr>
        <w:t>Otwarcie ofert będzie dodatkowo transmitowane pod następującym adresem</w:t>
      </w:r>
      <w:r>
        <w:rPr>
          <w:rFonts w:ascii="Cambria" w:hAnsi="Cambria"/>
        </w:rPr>
        <w:t xml:space="preserve"> internetowym</w:t>
      </w:r>
      <w:r w:rsidR="00E41D73">
        <w:rPr>
          <w:rFonts w:ascii="Cambria" w:hAnsi="Cambria"/>
        </w:rPr>
        <w:t xml:space="preserve">: </w:t>
      </w:r>
      <w:hyperlink r:id="rId22" w:history="1">
        <w:r w:rsidR="00E41D73">
          <w:rPr>
            <w:rStyle w:val="Hipercze"/>
          </w:rPr>
          <w:t>https://youtu.be/rb_jp-PtC8w</w:t>
        </w:r>
      </w:hyperlink>
    </w:p>
    <w:p w:rsidR="002E72CB" w:rsidRPr="00510DA0" w:rsidRDefault="002E72CB" w:rsidP="0080102F">
      <w:pPr>
        <w:jc w:val="both"/>
        <w:rPr>
          <w:rFonts w:ascii="Cambria" w:hAnsi="Cambria"/>
        </w:rPr>
      </w:pPr>
      <w:r w:rsidRPr="00510DA0">
        <w:rPr>
          <w:rFonts w:ascii="Cambria" w:hAnsi="Cambria"/>
        </w:rPr>
        <w:t xml:space="preserve">12.4. </w:t>
      </w:r>
      <w:r w:rsidRPr="00510DA0">
        <w:rPr>
          <w:rFonts w:ascii="Cambria" w:hAnsi="Cambria"/>
        </w:rPr>
        <w:tab/>
        <w:t>Otwarcie ofert jest jawne.</w:t>
      </w:r>
      <w:bookmarkStart w:id="0" w:name="_GoBack"/>
      <w:bookmarkEnd w:id="0"/>
    </w:p>
    <w:p w:rsidR="002E72CB" w:rsidRPr="00510DA0" w:rsidRDefault="002E72CB" w:rsidP="0080102F">
      <w:pPr>
        <w:jc w:val="both"/>
        <w:rPr>
          <w:rFonts w:ascii="Cambria" w:hAnsi="Cambria"/>
        </w:rPr>
      </w:pPr>
      <w:r w:rsidRPr="00510DA0">
        <w:rPr>
          <w:rFonts w:ascii="Cambria" w:hAnsi="Cambria"/>
        </w:rPr>
        <w:t xml:space="preserve">12.5. </w:t>
      </w:r>
      <w:r w:rsidRPr="00510DA0">
        <w:rPr>
          <w:rFonts w:ascii="Cambria" w:hAnsi="Cambria"/>
        </w:rPr>
        <w:tab/>
        <w:t>Bezpośrednio przed otwarciem ofert Zamawiający poda kwotę, jaką zamierza przeznaczyć na sfinansowanie zamówienia</w:t>
      </w:r>
      <w:r w:rsidR="002D6AE5">
        <w:rPr>
          <w:rFonts w:ascii="Cambria" w:hAnsi="Cambria"/>
        </w:rPr>
        <w:t>.</w:t>
      </w:r>
    </w:p>
    <w:p w:rsidR="002E72CB" w:rsidRPr="00510DA0" w:rsidRDefault="002E72CB" w:rsidP="0080102F">
      <w:pPr>
        <w:jc w:val="both"/>
        <w:rPr>
          <w:rFonts w:ascii="Cambria" w:hAnsi="Cambria"/>
        </w:rPr>
      </w:pPr>
      <w:r w:rsidRPr="00510DA0">
        <w:rPr>
          <w:rFonts w:ascii="Cambria" w:hAnsi="Cambria"/>
        </w:rPr>
        <w:t>12.6.</w:t>
      </w:r>
      <w:r w:rsidRPr="00510DA0">
        <w:rPr>
          <w:rFonts w:ascii="Cambria" w:hAnsi="Cambria"/>
        </w:rPr>
        <w:tab/>
        <w:t>Podczas otwarcia ofert Zamawiający poda nazwy (firmy) i adresy wykonawców, a także informacje dotyczące cen</w:t>
      </w:r>
      <w:r w:rsidR="002D6AE5">
        <w:rPr>
          <w:rFonts w:ascii="Cambria" w:hAnsi="Cambria"/>
        </w:rPr>
        <w:t>, warunków płatności i gwarancji</w:t>
      </w:r>
      <w:r w:rsidRPr="00510DA0">
        <w:rPr>
          <w:rFonts w:ascii="Cambria" w:hAnsi="Cambria"/>
        </w:rPr>
        <w:t xml:space="preserve"> zawartych w ofertach</w:t>
      </w:r>
      <w:r w:rsidR="002D6AE5">
        <w:rPr>
          <w:rFonts w:ascii="Cambria" w:hAnsi="Cambria"/>
        </w:rPr>
        <w:t>.</w:t>
      </w:r>
      <w:r w:rsidRPr="00510DA0">
        <w:rPr>
          <w:rFonts w:ascii="Cambria" w:hAnsi="Cambria"/>
        </w:rPr>
        <w:t xml:space="preserve"> </w:t>
      </w:r>
    </w:p>
    <w:p w:rsidR="002E72CB" w:rsidRPr="00510DA0" w:rsidRDefault="002E72CB" w:rsidP="0080102F">
      <w:pPr>
        <w:jc w:val="both"/>
        <w:rPr>
          <w:rFonts w:ascii="Cambria" w:hAnsi="Cambria"/>
        </w:rPr>
      </w:pPr>
      <w:r w:rsidRPr="00510DA0">
        <w:rPr>
          <w:rFonts w:ascii="Cambria" w:hAnsi="Cambria"/>
        </w:rPr>
        <w:t>12.7.</w:t>
      </w:r>
      <w:r w:rsidRPr="00510DA0">
        <w:rPr>
          <w:rFonts w:ascii="Cambria" w:hAnsi="Cambria"/>
        </w:rPr>
        <w:tab/>
        <w:t>Niezwłocznie po otwarciu ofert Zamawiający zamieści na stronie internetowej informacje, o których mowa w pkt 12.5. i 12.6. SIWZ.</w:t>
      </w:r>
    </w:p>
    <w:p w:rsidR="002E72CB" w:rsidRPr="00510DA0" w:rsidRDefault="002E72CB" w:rsidP="0080102F">
      <w:pPr>
        <w:jc w:val="both"/>
        <w:rPr>
          <w:rFonts w:ascii="Cambria" w:hAnsi="Cambria"/>
        </w:rPr>
      </w:pPr>
      <w:r w:rsidRPr="00510DA0">
        <w:rPr>
          <w:rFonts w:ascii="Cambria" w:hAnsi="Cambria"/>
        </w:rPr>
        <w:t xml:space="preserve">12.8. </w:t>
      </w:r>
      <w:r w:rsidRPr="00510DA0">
        <w:rPr>
          <w:rFonts w:ascii="Cambria" w:hAnsi="Cambria"/>
        </w:rPr>
        <w:tab/>
        <w:t>Ofertę wniesioną po terminie zwraca się po upływie terminu przewidzianego na wniesienie odwołania. Zamawiający niezwłocznie zawiadamia wykonawcę o złożeniu oferty po terminie.</w:t>
      </w:r>
    </w:p>
    <w:p w:rsidR="002E72CB" w:rsidRPr="00510DA0" w:rsidRDefault="002E72CB" w:rsidP="0080102F">
      <w:pPr>
        <w:jc w:val="both"/>
        <w:rPr>
          <w:rFonts w:ascii="Cambria" w:hAnsi="Cambria"/>
        </w:rPr>
      </w:pPr>
      <w:r w:rsidRPr="00510DA0">
        <w:rPr>
          <w:rFonts w:ascii="Cambria" w:hAnsi="Cambria"/>
        </w:rPr>
        <w:t xml:space="preserve">12.9. </w:t>
      </w:r>
      <w:r w:rsidRPr="00510DA0">
        <w:rPr>
          <w:rFonts w:ascii="Cambria" w:hAnsi="Cambria"/>
        </w:rPr>
        <w:tab/>
        <w:t>Wykonawcy mogą uczestniczyć w otwarciu ofert.</w:t>
      </w:r>
    </w:p>
    <w:p w:rsidR="002E72CB" w:rsidRPr="00510DA0" w:rsidRDefault="002E72CB" w:rsidP="0080102F">
      <w:pPr>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2E72CB" w:rsidRPr="00510DA0" w:rsidTr="00E07F47">
        <w:tc>
          <w:tcPr>
            <w:tcW w:w="9073"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13. </w:t>
            </w:r>
            <w:r w:rsidRPr="00510DA0">
              <w:rPr>
                <w:rFonts w:ascii="Cambria" w:hAnsi="Cambria"/>
              </w:rPr>
              <w:tab/>
              <w:t>SPOSÓB OBLICZENIA CENY</w:t>
            </w:r>
          </w:p>
        </w:tc>
      </w:tr>
    </w:tbl>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r w:rsidRPr="00510DA0">
        <w:rPr>
          <w:rFonts w:ascii="Cambria" w:hAnsi="Cambria"/>
        </w:rPr>
        <w:lastRenderedPageBreak/>
        <w:t xml:space="preserve">13.1. </w:t>
      </w:r>
      <w:r w:rsidRPr="00510DA0">
        <w:rPr>
          <w:rFonts w:ascii="Cambria" w:hAnsi="Cambria"/>
        </w:rPr>
        <w:tab/>
        <w:t xml:space="preserve">Wykonawca zobowiązany jest podać w Ofercie (załącznik nr 1 do SIWZ) </w:t>
      </w:r>
      <w:r w:rsidR="00C67BC7">
        <w:rPr>
          <w:rFonts w:ascii="Cambria" w:hAnsi="Cambria"/>
        </w:rPr>
        <w:t xml:space="preserve">łączną cenę za wszystkie </w:t>
      </w:r>
      <w:r w:rsidRPr="00510DA0">
        <w:rPr>
          <w:rFonts w:ascii="Cambria" w:hAnsi="Cambria"/>
        </w:rPr>
        <w:t>prace</w:t>
      </w:r>
      <w:r w:rsidR="00C67BC7">
        <w:rPr>
          <w:rFonts w:ascii="Cambria" w:hAnsi="Cambria"/>
        </w:rPr>
        <w:t>.</w:t>
      </w:r>
    </w:p>
    <w:p w:rsidR="002E72CB" w:rsidRDefault="002E72CB" w:rsidP="0080102F">
      <w:pPr>
        <w:jc w:val="both"/>
        <w:rPr>
          <w:rFonts w:ascii="Cambria" w:hAnsi="Cambria"/>
        </w:rPr>
      </w:pPr>
      <w:r w:rsidRPr="00510DA0">
        <w:rPr>
          <w:rFonts w:ascii="Cambria" w:hAnsi="Cambria"/>
        </w:rPr>
        <w:t>13.</w:t>
      </w:r>
      <w:r w:rsidR="00C67BC7">
        <w:rPr>
          <w:rFonts w:ascii="Cambria" w:hAnsi="Cambria"/>
        </w:rPr>
        <w:t>2</w:t>
      </w:r>
      <w:r w:rsidRPr="00510DA0">
        <w:rPr>
          <w:rFonts w:ascii="Cambria" w:hAnsi="Cambria"/>
        </w:rPr>
        <w:t xml:space="preserve">. </w:t>
      </w:r>
      <w:r w:rsidRPr="00510DA0">
        <w:rPr>
          <w:rFonts w:ascii="Cambria" w:hAnsi="Cambria"/>
        </w:rPr>
        <w:tab/>
        <w:t xml:space="preserve">Cenę łączną należy podać w złotych w kwocie brutto w odniesieniu do całego przedmiotu zamówienia, z dokładnością do dwóch miejsc po przecinku (zgodnie z matematycznymi zasadami zaokrągleń) wraz z wyszczególnieniem zastosowanej stawki podatku VAT. </w:t>
      </w:r>
    </w:p>
    <w:p w:rsidR="00276ACC" w:rsidRPr="00300B06" w:rsidRDefault="00276ACC" w:rsidP="0080102F">
      <w:pPr>
        <w:jc w:val="both"/>
        <w:rPr>
          <w:rFonts w:ascii="Cambria" w:hAnsi="Cambria"/>
        </w:rPr>
      </w:pPr>
      <w:r w:rsidRPr="00300B06">
        <w:rPr>
          <w:rFonts w:ascii="Cambria" w:hAnsi="Cambria"/>
        </w:rPr>
        <w:t xml:space="preserve">13.3. Cena łączna powinna uwzględniać również wykonanie w ramach prawa Opcji ortofotomapy </w:t>
      </w:r>
      <w:r w:rsidR="00884A13" w:rsidRPr="00300B06">
        <w:rPr>
          <w:rFonts w:ascii="Cambria" w:hAnsi="Cambria"/>
        </w:rPr>
        <w:t>na podstawie danych zebranych podczas przeprowadzenia skaningu laserowego drzewostanów Nadleśnictwa Leżajsk, według standardu i na warunkach opisanych w Załączniku nr 12 do SIWZ.</w:t>
      </w:r>
    </w:p>
    <w:p w:rsidR="002E72CB" w:rsidRPr="00510DA0" w:rsidRDefault="006424C7" w:rsidP="0080102F">
      <w:pPr>
        <w:jc w:val="both"/>
        <w:rPr>
          <w:rFonts w:ascii="Cambria" w:hAnsi="Cambria"/>
        </w:rPr>
      </w:pPr>
      <w:r>
        <w:rPr>
          <w:rFonts w:ascii="Cambria" w:hAnsi="Cambria"/>
        </w:rPr>
        <w:t>13.4</w:t>
      </w:r>
      <w:r w:rsidR="002E72CB" w:rsidRPr="00510DA0">
        <w:rPr>
          <w:rFonts w:ascii="Cambria" w:hAnsi="Cambria"/>
        </w:rPr>
        <w:t xml:space="preserve">. </w:t>
      </w:r>
      <w:r w:rsidR="002E72CB" w:rsidRPr="00510DA0">
        <w:rPr>
          <w:rFonts w:ascii="Cambria" w:hAnsi="Cambria"/>
        </w:rPr>
        <w:tab/>
        <w:t>Stawkę podatku od towarów i usług (VAT) należy uwzględnić w wysokości obowiązującej na dzień składania ofert.</w:t>
      </w:r>
    </w:p>
    <w:p w:rsidR="002E72CB" w:rsidRPr="00510DA0" w:rsidRDefault="002E72CB" w:rsidP="0080102F">
      <w:pPr>
        <w:jc w:val="both"/>
        <w:rPr>
          <w:rFonts w:ascii="Cambria" w:hAnsi="Cambria"/>
        </w:rPr>
      </w:pPr>
      <w:r w:rsidRPr="00510DA0">
        <w:rPr>
          <w:rFonts w:ascii="Cambria" w:hAnsi="Cambria"/>
        </w:rPr>
        <w:t>13.</w:t>
      </w:r>
      <w:r w:rsidR="006424C7">
        <w:rPr>
          <w:rFonts w:ascii="Cambria" w:hAnsi="Cambria"/>
        </w:rPr>
        <w:t>5</w:t>
      </w:r>
      <w:r w:rsidRPr="00510DA0">
        <w:rPr>
          <w:rFonts w:ascii="Cambria" w:hAnsi="Cambria"/>
        </w:rPr>
        <w:t xml:space="preserve">. </w:t>
      </w:r>
      <w:r w:rsidRPr="00510DA0">
        <w:rPr>
          <w:rFonts w:ascii="Cambria" w:hAnsi="Cambria"/>
        </w:rPr>
        <w:tab/>
        <w:t>Wykonawca, składając ofertę, obowiązany jest poinfo</w:t>
      </w:r>
      <w:r w:rsidR="001C627F">
        <w:rPr>
          <w:rFonts w:ascii="Cambria" w:hAnsi="Cambria"/>
        </w:rPr>
        <w:t>rmować Zamawiającego (w Ofercie</w:t>
      </w:r>
      <w:r w:rsidRPr="00510DA0">
        <w:rPr>
          <w:rFonts w:ascii="Cambria" w:hAnsi="Cambria"/>
        </w:rPr>
        <w:t xml:space="preserve"> – załącznik nr 1 do SIWZ), czy wybór oferty będzie prowadzić do powstania u Zamawiającego obowiązku podatkowego zgodnie z przepisami o podatku od towarów i usług, wskazując nazwę (rodzaj) towaru lub usługi, których dostawa lub świadczenie będzie prowadzić do jego powstania, oraz wskazując ich wartość bez kwoty podatku. Brak wskazania w formularzu Oferty (załącznik nr 1 do SIWZ)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2E72CB" w:rsidRPr="00510DA0" w:rsidTr="00E07F47">
        <w:tc>
          <w:tcPr>
            <w:tcW w:w="9071"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14. </w:t>
            </w:r>
            <w:r w:rsidRPr="00510DA0">
              <w:rPr>
                <w:rFonts w:ascii="Cambria" w:hAnsi="Cambria"/>
              </w:rPr>
              <w:tab/>
              <w:t>OPISY KRYTERIÓW, KTÓRYMI ZAMAWIAJĄCY BĘDZIE SIĘ KIEROWAŁ PRZY WYBORZE OFERTY ORAZ SPOSÓB OCENY  I PORÓWNANIA OFERT.</w:t>
            </w:r>
          </w:p>
        </w:tc>
      </w:tr>
    </w:tbl>
    <w:p w:rsidR="002E72CB" w:rsidRPr="00510DA0" w:rsidRDefault="002E72CB" w:rsidP="0080102F">
      <w:pPr>
        <w:jc w:val="both"/>
        <w:rPr>
          <w:rFonts w:ascii="Cambria" w:hAnsi="Cambria"/>
        </w:rPr>
      </w:pPr>
    </w:p>
    <w:p w:rsidR="00D42803" w:rsidRPr="00510DA0" w:rsidRDefault="00D42803" w:rsidP="0080102F">
      <w:pPr>
        <w:numPr>
          <w:ilvl w:val="1"/>
          <w:numId w:val="12"/>
        </w:numPr>
        <w:suppressAutoHyphens/>
        <w:spacing w:before="120" w:after="0" w:line="240" w:lineRule="auto"/>
        <w:jc w:val="both"/>
        <w:rPr>
          <w:rFonts w:ascii="Cambria" w:hAnsi="Cambria" w:cs="Arial"/>
        </w:rPr>
      </w:pPr>
      <w:r w:rsidRPr="00510DA0">
        <w:rPr>
          <w:rFonts w:ascii="Cambria" w:hAnsi="Cambria" w:cs="Arial"/>
        </w:rPr>
        <w:t>Przy wyborze oferty Zamawiający będzie się kierował następującymi kryteriami oceny ofert:</w:t>
      </w:r>
    </w:p>
    <w:p w:rsidR="00D42803" w:rsidRPr="00510DA0" w:rsidRDefault="00D42803" w:rsidP="0080102F">
      <w:pPr>
        <w:spacing w:before="120"/>
        <w:ind w:left="1418" w:hanging="709"/>
        <w:jc w:val="both"/>
        <w:rPr>
          <w:rFonts w:ascii="Cambria" w:hAnsi="Cambria" w:cs="Arial"/>
          <w:bCs/>
        </w:rPr>
      </w:pPr>
      <w:r w:rsidRPr="00510DA0">
        <w:rPr>
          <w:rFonts w:ascii="Cambria" w:hAnsi="Cambria" w:cs="Arial"/>
          <w:bCs/>
        </w:rPr>
        <w:t>1)</w:t>
      </w:r>
      <w:r w:rsidRPr="00510DA0">
        <w:rPr>
          <w:rFonts w:ascii="Cambria" w:hAnsi="Cambria" w:cs="Arial"/>
          <w:bCs/>
        </w:rPr>
        <w:tab/>
        <w:t xml:space="preserve">Cena </w:t>
      </w:r>
      <w:r w:rsidRPr="00510DA0">
        <w:rPr>
          <w:rFonts w:ascii="Cambria" w:hAnsi="Cambria" w:cs="Arial"/>
          <w:bCs/>
        </w:rPr>
        <w:tab/>
      </w:r>
      <w:r w:rsidRPr="00510DA0">
        <w:rPr>
          <w:rFonts w:ascii="Cambria" w:hAnsi="Cambria" w:cs="Arial"/>
          <w:bCs/>
        </w:rPr>
        <w:tab/>
      </w:r>
      <w:r w:rsidRPr="00510DA0">
        <w:rPr>
          <w:rFonts w:ascii="Cambria" w:hAnsi="Cambria" w:cs="Arial"/>
          <w:bCs/>
        </w:rPr>
        <w:tab/>
      </w:r>
      <w:r w:rsidRPr="00510DA0">
        <w:rPr>
          <w:rFonts w:ascii="Cambria" w:hAnsi="Cambria" w:cs="Arial"/>
          <w:bCs/>
        </w:rPr>
        <w:tab/>
      </w:r>
      <w:r w:rsidRPr="00510DA0">
        <w:rPr>
          <w:rFonts w:ascii="Cambria" w:hAnsi="Cambria" w:cs="Arial"/>
          <w:bCs/>
        </w:rPr>
        <w:tab/>
      </w:r>
      <w:r w:rsidRPr="00510DA0">
        <w:rPr>
          <w:rFonts w:ascii="Cambria" w:hAnsi="Cambria" w:cs="Arial"/>
          <w:bCs/>
        </w:rPr>
        <w:tab/>
      </w:r>
      <w:r w:rsidRPr="00510DA0">
        <w:rPr>
          <w:rFonts w:ascii="Cambria" w:hAnsi="Cambria" w:cs="Arial"/>
          <w:bCs/>
        </w:rPr>
        <w:tab/>
      </w:r>
      <w:r w:rsidRPr="00510DA0">
        <w:rPr>
          <w:rFonts w:ascii="Cambria" w:hAnsi="Cambria" w:cs="Arial"/>
          <w:bCs/>
        </w:rPr>
        <w:tab/>
      </w:r>
      <w:r w:rsidRPr="00510DA0">
        <w:rPr>
          <w:rFonts w:ascii="Cambria" w:hAnsi="Cambria" w:cs="Arial"/>
          <w:bCs/>
        </w:rPr>
        <w:tab/>
        <w:t>– 60 %,</w:t>
      </w:r>
    </w:p>
    <w:p w:rsidR="00D42803" w:rsidRPr="00510DA0" w:rsidRDefault="00D42803" w:rsidP="0080102F">
      <w:pPr>
        <w:spacing w:before="120"/>
        <w:ind w:left="1418" w:hanging="709"/>
        <w:jc w:val="both"/>
        <w:rPr>
          <w:rFonts w:ascii="Cambria" w:hAnsi="Cambria" w:cs="Arial"/>
          <w:bCs/>
        </w:rPr>
      </w:pPr>
      <w:r w:rsidRPr="00510DA0">
        <w:rPr>
          <w:rFonts w:ascii="Cambria" w:hAnsi="Cambria" w:cs="Arial"/>
          <w:bCs/>
        </w:rPr>
        <w:t>2)</w:t>
      </w:r>
      <w:r w:rsidRPr="00510DA0">
        <w:rPr>
          <w:rFonts w:ascii="Cambria" w:hAnsi="Cambria" w:cs="Arial"/>
          <w:bCs/>
        </w:rPr>
        <w:tab/>
        <w:t>Kwalifikacje osób skierowanych do realizacji zamówienia                     – 40 %,</w:t>
      </w:r>
    </w:p>
    <w:p w:rsidR="00D42803" w:rsidRPr="00510DA0" w:rsidRDefault="00D42803" w:rsidP="0080102F">
      <w:pPr>
        <w:spacing w:before="120"/>
        <w:jc w:val="both"/>
        <w:rPr>
          <w:rFonts w:ascii="Cambria" w:hAnsi="Cambria" w:cs="Arial"/>
          <w:bCs/>
        </w:rPr>
      </w:pPr>
      <w:r w:rsidRPr="00510DA0">
        <w:rPr>
          <w:rFonts w:ascii="Cambria" w:hAnsi="Cambria" w:cs="Arial"/>
          <w:bCs/>
        </w:rPr>
        <w:t>14.2.</w:t>
      </w:r>
      <w:r w:rsidRPr="00510DA0">
        <w:rPr>
          <w:rFonts w:ascii="Cambria" w:hAnsi="Cambria" w:cs="Arial"/>
          <w:bCs/>
        </w:rPr>
        <w:tab/>
        <w:t>Sposób obliczania punktów dla poszczególnych kryteriów:</w:t>
      </w:r>
    </w:p>
    <w:p w:rsidR="00D42803" w:rsidRPr="00510DA0" w:rsidRDefault="00D42803" w:rsidP="0080102F">
      <w:pPr>
        <w:spacing w:before="120"/>
        <w:ind w:left="1418" w:hanging="709"/>
        <w:jc w:val="both"/>
        <w:rPr>
          <w:rFonts w:ascii="Cambria" w:hAnsi="Cambria" w:cs="Arial"/>
          <w:bCs/>
        </w:rPr>
      </w:pPr>
      <w:r w:rsidRPr="00510DA0">
        <w:rPr>
          <w:rFonts w:ascii="Cambria" w:hAnsi="Cambria" w:cs="Arial"/>
          <w:bCs/>
        </w:rPr>
        <w:t>1)</w:t>
      </w:r>
      <w:r w:rsidRPr="00510DA0">
        <w:rPr>
          <w:rFonts w:ascii="Cambria" w:hAnsi="Cambria" w:cs="Arial"/>
          <w:bCs/>
        </w:rPr>
        <w:tab/>
        <w:t xml:space="preserve">W ramach kryterium „Cena” ocena ofert zostanie dokonana przy zastosowaniu wzoru: </w:t>
      </w:r>
    </w:p>
    <w:p w:rsidR="00D42803" w:rsidRPr="00510DA0" w:rsidRDefault="00E50DBB" w:rsidP="00E50DBB">
      <w:pPr>
        <w:spacing w:before="120"/>
        <w:jc w:val="both"/>
        <w:rPr>
          <w:rFonts w:ascii="Cambria" w:hAnsi="Cambria" w:cs="Arial"/>
          <w:bCs/>
        </w:rPr>
      </w:pPr>
      <w:r>
        <w:rPr>
          <w:rFonts w:ascii="Cambria" w:hAnsi="Cambria" w:cs="Arial"/>
          <w:bCs/>
        </w:rPr>
        <w:t xml:space="preserve">                                                       </w:t>
      </w:r>
      <w:r w:rsidR="00D42803" w:rsidRPr="00510DA0">
        <w:rPr>
          <w:rFonts w:ascii="Cambria" w:hAnsi="Cambria" w:cs="Arial"/>
          <w:bCs/>
        </w:rPr>
        <w:t xml:space="preserve">Cn </w:t>
      </w:r>
    </w:p>
    <w:p w:rsidR="00D42803" w:rsidRPr="00510DA0" w:rsidRDefault="00D42803" w:rsidP="0080102F">
      <w:pPr>
        <w:spacing w:before="120"/>
        <w:ind w:left="1418"/>
        <w:jc w:val="both"/>
        <w:rPr>
          <w:rFonts w:ascii="Cambria" w:hAnsi="Cambria" w:cs="Arial"/>
          <w:bCs/>
        </w:rPr>
      </w:pPr>
      <w:r w:rsidRPr="00510DA0">
        <w:rPr>
          <w:rFonts w:ascii="Cambria" w:hAnsi="Cambria" w:cs="Arial"/>
          <w:bCs/>
        </w:rPr>
        <w:t xml:space="preserve">C = </w:t>
      </w:r>
      <w:r w:rsidR="00E50DBB">
        <w:rPr>
          <w:rFonts w:ascii="Cambria" w:hAnsi="Cambria" w:cs="Arial"/>
          <w:bCs/>
        </w:rPr>
        <w:t xml:space="preserve">              </w:t>
      </w:r>
      <w:r w:rsidRPr="00510DA0">
        <w:rPr>
          <w:rFonts w:ascii="Cambria" w:hAnsi="Cambria" w:cs="Arial"/>
          <w:bCs/>
        </w:rPr>
        <w:t xml:space="preserve">------------ </w:t>
      </w:r>
      <w:r w:rsidR="00E50DBB">
        <w:rPr>
          <w:rFonts w:ascii="Cambria" w:hAnsi="Cambria" w:cs="Arial"/>
          <w:bCs/>
        </w:rPr>
        <w:t xml:space="preserve">        </w:t>
      </w:r>
      <w:r w:rsidRPr="00510DA0">
        <w:rPr>
          <w:rFonts w:ascii="Cambria" w:hAnsi="Cambria" w:cs="Arial"/>
          <w:bCs/>
        </w:rPr>
        <w:t>x100 pkt x 0,6</w:t>
      </w:r>
    </w:p>
    <w:p w:rsidR="00D42803" w:rsidRPr="00510DA0" w:rsidRDefault="00E50DBB" w:rsidP="00E50DBB">
      <w:pPr>
        <w:spacing w:before="120"/>
        <w:jc w:val="both"/>
        <w:rPr>
          <w:rFonts w:ascii="Cambria" w:hAnsi="Cambria" w:cs="Arial"/>
          <w:bCs/>
        </w:rPr>
      </w:pPr>
      <w:r>
        <w:rPr>
          <w:rFonts w:ascii="Cambria" w:hAnsi="Cambria" w:cs="Arial"/>
          <w:bCs/>
        </w:rPr>
        <w:t xml:space="preserve">                                                        </w:t>
      </w:r>
      <w:r w:rsidR="00D42803" w:rsidRPr="00510DA0">
        <w:rPr>
          <w:rFonts w:ascii="Cambria" w:hAnsi="Cambria" w:cs="Arial"/>
          <w:bCs/>
        </w:rPr>
        <w:t xml:space="preserve">Co </w:t>
      </w:r>
    </w:p>
    <w:p w:rsidR="00D42803" w:rsidRPr="00510DA0" w:rsidRDefault="00D42803" w:rsidP="0080102F">
      <w:pPr>
        <w:pStyle w:val="Tekstpodstawowy2"/>
        <w:spacing w:before="120"/>
        <w:ind w:left="1418"/>
        <w:jc w:val="both"/>
        <w:rPr>
          <w:rFonts w:ascii="Cambria" w:hAnsi="Cambria"/>
          <w:bCs/>
        </w:rPr>
      </w:pPr>
      <w:r w:rsidRPr="00510DA0">
        <w:rPr>
          <w:rFonts w:ascii="Cambria" w:hAnsi="Cambria"/>
          <w:bCs/>
        </w:rPr>
        <w:t>gdzie:</w:t>
      </w:r>
    </w:p>
    <w:p w:rsidR="00D42803" w:rsidRPr="00510DA0" w:rsidRDefault="00D42803" w:rsidP="0080102F">
      <w:pPr>
        <w:pStyle w:val="Tekstpodstawowy2"/>
        <w:spacing w:before="120"/>
        <w:ind w:left="1418"/>
        <w:jc w:val="both"/>
        <w:rPr>
          <w:rFonts w:ascii="Cambria" w:hAnsi="Cambria"/>
          <w:bCs/>
        </w:rPr>
      </w:pPr>
      <w:r w:rsidRPr="00510DA0">
        <w:rPr>
          <w:rFonts w:ascii="Cambria" w:hAnsi="Cambria"/>
          <w:bCs/>
        </w:rPr>
        <w:lastRenderedPageBreak/>
        <w:t>C – liczba punktów w ramach kryterium „Cena”</w:t>
      </w:r>
      <w:r w:rsidRPr="00510DA0">
        <w:rPr>
          <w:rFonts w:ascii="Cambria" w:hAnsi="Cambria"/>
          <w:bCs/>
          <w:color w:val="00B050"/>
        </w:rPr>
        <w:t xml:space="preserve"> </w:t>
      </w:r>
      <w:r w:rsidRPr="00510DA0">
        <w:rPr>
          <w:rFonts w:ascii="Cambria" w:hAnsi="Cambria"/>
          <w:bCs/>
        </w:rPr>
        <w:t>(Wykonawca może otrzymać maks. 60 punktów w ramach tego kryterium)</w:t>
      </w:r>
    </w:p>
    <w:p w:rsidR="00D42803" w:rsidRPr="00510DA0" w:rsidRDefault="00D42803" w:rsidP="0080102F">
      <w:pPr>
        <w:pStyle w:val="Tekstpodstawowy2"/>
        <w:spacing w:before="120"/>
        <w:ind w:left="1418"/>
        <w:jc w:val="both"/>
        <w:rPr>
          <w:rFonts w:ascii="Cambria" w:hAnsi="Cambria"/>
          <w:bCs/>
        </w:rPr>
      </w:pPr>
      <w:r w:rsidRPr="00510DA0">
        <w:rPr>
          <w:rFonts w:ascii="Cambria" w:hAnsi="Cambria"/>
          <w:bCs/>
        </w:rPr>
        <w:t>Cn - najniższa cena spośród ofert ocenianych</w:t>
      </w:r>
    </w:p>
    <w:p w:rsidR="00D42803" w:rsidRPr="00510DA0" w:rsidRDefault="00D42803" w:rsidP="0080102F">
      <w:pPr>
        <w:pStyle w:val="Tekstpodstawowy2"/>
        <w:spacing w:before="120"/>
        <w:ind w:left="1418"/>
        <w:jc w:val="both"/>
        <w:rPr>
          <w:rFonts w:ascii="Cambria" w:hAnsi="Cambria"/>
          <w:bCs/>
        </w:rPr>
      </w:pPr>
      <w:r w:rsidRPr="00510DA0">
        <w:rPr>
          <w:rFonts w:ascii="Cambria" w:hAnsi="Cambria"/>
          <w:bCs/>
        </w:rPr>
        <w:t xml:space="preserve">Co - cena oferty ocenianej </w:t>
      </w:r>
    </w:p>
    <w:p w:rsidR="00D42803" w:rsidRPr="00510DA0" w:rsidRDefault="00D42803" w:rsidP="0080102F">
      <w:pPr>
        <w:pStyle w:val="Tekstpodstawowy2"/>
        <w:spacing w:before="120"/>
        <w:ind w:left="1418"/>
        <w:jc w:val="both"/>
        <w:rPr>
          <w:rFonts w:ascii="Cambria" w:hAnsi="Cambria"/>
          <w:bCs/>
        </w:rPr>
      </w:pPr>
      <w:r w:rsidRPr="00510DA0">
        <w:rPr>
          <w:rFonts w:ascii="Cambria" w:hAnsi="Cambria"/>
          <w:bCs/>
        </w:rPr>
        <w:t>Ocenie w ramach kryterium „Cena” podlegać będzie cena brutto podana w formularzu oferty (załącznik nr 1 do SIWZ).</w:t>
      </w:r>
    </w:p>
    <w:p w:rsidR="00D42803" w:rsidRDefault="00D42803" w:rsidP="00E50DBB">
      <w:pPr>
        <w:pStyle w:val="Tekstpodstawowy2"/>
        <w:spacing w:after="0" w:line="240" w:lineRule="auto"/>
        <w:ind w:left="1418"/>
        <w:jc w:val="both"/>
        <w:rPr>
          <w:rFonts w:ascii="Cambria" w:hAnsi="Cambria"/>
          <w:bCs/>
        </w:rPr>
      </w:pPr>
      <w:r w:rsidRPr="00510DA0">
        <w:rPr>
          <w:rFonts w:ascii="Cambria" w:hAnsi="Cambria"/>
          <w:bCs/>
        </w:rPr>
        <w:t xml:space="preserve">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w:t>
      </w:r>
      <w:r w:rsidRPr="00510DA0">
        <w:rPr>
          <w:rFonts w:ascii="Cambria" w:hAnsi="Cambria"/>
          <w:bCs/>
        </w:rPr>
        <w:br/>
        <w:t>i usług, który miałby obowiązek rozliczyć zgodnie z tymi przepisami.</w:t>
      </w:r>
    </w:p>
    <w:p w:rsidR="00E50DBB" w:rsidRPr="00510DA0" w:rsidRDefault="00E50DBB" w:rsidP="00E50DBB">
      <w:pPr>
        <w:pStyle w:val="Tekstpodstawowy2"/>
        <w:spacing w:after="0" w:line="240" w:lineRule="auto"/>
        <w:ind w:left="1418"/>
        <w:jc w:val="both"/>
        <w:rPr>
          <w:rFonts w:ascii="Cambria" w:hAnsi="Cambria"/>
          <w:bCs/>
        </w:rPr>
      </w:pPr>
    </w:p>
    <w:p w:rsidR="00D42803" w:rsidRPr="00300B06" w:rsidRDefault="00D42803" w:rsidP="0080102F">
      <w:pPr>
        <w:spacing w:before="120" w:line="276" w:lineRule="auto"/>
        <w:ind w:left="1418" w:hanging="709"/>
        <w:jc w:val="both"/>
        <w:rPr>
          <w:rFonts w:ascii="Cambria" w:hAnsi="Cambria"/>
        </w:rPr>
      </w:pPr>
      <w:r w:rsidRPr="00510DA0">
        <w:rPr>
          <w:rFonts w:ascii="Cambria" w:hAnsi="Cambria" w:cs="Arial"/>
          <w:bCs/>
        </w:rPr>
        <w:t>2)</w:t>
      </w:r>
      <w:r w:rsidRPr="00510DA0">
        <w:rPr>
          <w:rFonts w:ascii="Cambria" w:hAnsi="Cambria" w:cs="Arial"/>
          <w:bCs/>
        </w:rPr>
        <w:tab/>
      </w:r>
      <w:r w:rsidRPr="00510DA0">
        <w:rPr>
          <w:rFonts w:ascii="Cambria" w:hAnsi="Cambria"/>
        </w:rPr>
        <w:t xml:space="preserve">W kryterium „kwalifikacje osób skierowanych do wykonywania zamówienia” zostaną przyznane 2 punkty za każdą osobę (z wyjątkiem osoby wskazanej do nadzoru prowadzonych prac), która spełnia warunek udziału w postępowaniu dotyczący posiadanego doświadczenia opisany w punkcie 6.2.3.2 SIWZ oraz dodatkowo posiada wykształcenie wyższe uzyskane na kierunkach </w:t>
      </w:r>
      <w:r w:rsidRPr="00300B06">
        <w:rPr>
          <w:rFonts w:ascii="Cambria" w:hAnsi="Cambria"/>
        </w:rPr>
        <w:t xml:space="preserve">obejmujących dyscypliny naukowe </w:t>
      </w:r>
      <w:r w:rsidR="006D4F43" w:rsidRPr="00300B06">
        <w:rPr>
          <w:rFonts w:ascii="Cambria" w:hAnsi="Cambria"/>
        </w:rPr>
        <w:t>w rozumieniu Rozporządzenia Ministra Nauki i Szkolnictwa Wyższego z dnia 20 września 2018 r. w sprawie dziedzin nauki i dyscyplin naukowych oraz dyscyplin artystycznych takie jak: nauki leśne, nauki biologiczne, nauki o Ziemi i środowisku, albo na kierunkach odpowiadających tym dyscyplinom na podstawie przepisów wcześniej obowiązujących.</w:t>
      </w:r>
    </w:p>
    <w:p w:rsidR="00D42803" w:rsidRPr="00510DA0" w:rsidRDefault="00D42803" w:rsidP="0080102F">
      <w:pPr>
        <w:spacing w:before="120" w:line="276" w:lineRule="auto"/>
        <w:ind w:left="1418" w:hanging="2"/>
        <w:jc w:val="both"/>
        <w:rPr>
          <w:rFonts w:ascii="Cambria" w:hAnsi="Cambria"/>
        </w:rPr>
      </w:pPr>
      <w:r w:rsidRPr="00510DA0">
        <w:rPr>
          <w:rFonts w:ascii="Cambria" w:hAnsi="Cambria"/>
        </w:rPr>
        <w:t>Za każdą zadeklarowaną osobę posiadającą opisane powyżej kwalifikacje oferta Wykonawcy może otrzymać 2 punkty. Wykonawca może uzyskać w tym kryterium maksymalnie 40 punktów.</w:t>
      </w:r>
    </w:p>
    <w:p w:rsidR="00D42803" w:rsidRPr="00510DA0" w:rsidRDefault="00D42803" w:rsidP="0080102F">
      <w:pPr>
        <w:spacing w:before="120"/>
        <w:ind w:left="1418"/>
        <w:jc w:val="both"/>
        <w:rPr>
          <w:rFonts w:ascii="Cambria" w:hAnsi="Cambria" w:cs="Arial"/>
          <w:b/>
          <w:bCs/>
        </w:rPr>
      </w:pPr>
      <w:r w:rsidRPr="00510DA0">
        <w:rPr>
          <w:rFonts w:ascii="Cambria" w:hAnsi="Cambria"/>
          <w:b/>
        </w:rPr>
        <w:t xml:space="preserve">Ocena zostanie dokonana na podstawie informacji zawartych w formularzu ofertowym </w:t>
      </w:r>
    </w:p>
    <w:p w:rsidR="002E72CB" w:rsidRPr="00510DA0" w:rsidRDefault="002E72CB" w:rsidP="002E72CB">
      <w:pPr>
        <w:rPr>
          <w:rFonts w:ascii="Cambria" w:hAnsi="Cambria"/>
        </w:rPr>
      </w:pPr>
    </w:p>
    <w:p w:rsidR="002E72CB" w:rsidRPr="00510DA0" w:rsidRDefault="002E72CB" w:rsidP="0080102F">
      <w:pPr>
        <w:jc w:val="both"/>
        <w:rPr>
          <w:rFonts w:ascii="Cambria" w:hAnsi="Cambria"/>
        </w:rPr>
      </w:pPr>
      <w:r w:rsidRPr="00510DA0">
        <w:rPr>
          <w:rFonts w:ascii="Cambria" w:hAnsi="Cambria"/>
        </w:rPr>
        <w:t>14.3.</w:t>
      </w:r>
      <w:r w:rsidRPr="00510DA0">
        <w:rPr>
          <w:rFonts w:ascii="Cambria" w:hAnsi="Cambria"/>
        </w:rPr>
        <w:tab/>
        <w:t>Za najkorzystniejszą ofertę uznana zostanie Oferta wykonawcy, która uzyska największą sumę punktów uzyskanych w ww. kryteriach oceny ofert. Oferta może uzyskać maksymalnie 100 punktów.</w:t>
      </w:r>
    </w:p>
    <w:p w:rsidR="002E72CB" w:rsidRPr="00510DA0" w:rsidRDefault="002E72CB" w:rsidP="0080102F">
      <w:pPr>
        <w:jc w:val="both"/>
        <w:rPr>
          <w:rFonts w:ascii="Cambria" w:hAnsi="Cambria"/>
        </w:rPr>
      </w:pPr>
      <w:r w:rsidRPr="00510DA0">
        <w:rPr>
          <w:rFonts w:ascii="Cambria" w:hAnsi="Cambria"/>
        </w:rPr>
        <w:t>14.4.</w:t>
      </w:r>
      <w:r w:rsidRPr="00510DA0">
        <w:rPr>
          <w:rFonts w:ascii="Cambria" w:hAnsi="Cambria"/>
        </w:rPr>
        <w:tab/>
        <w:t>Jeżeli nie można wybrać oferty najkorzystniejszej z uwagi na to, że dwie lub więcej ofert przedstawia taki sam bilans ceny i innych kryteriów oceny ofert, Zamawiający spośród tych ofert wybierze ofertę z niższą ceną, a jeżeli zostały złożone oferty o takiej samej cenie, Zamawiający wezwie wykonawców, którzy złożyli te oferty, do złożenia w terminie określonym przez zamawiającego ofert dodatkowych.</w:t>
      </w:r>
    </w:p>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2E72CB" w:rsidRPr="00510DA0" w:rsidTr="00E07F47">
        <w:tc>
          <w:tcPr>
            <w:tcW w:w="9071"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15. </w:t>
            </w:r>
            <w:r w:rsidRPr="00510DA0">
              <w:rPr>
                <w:rFonts w:ascii="Cambria" w:hAnsi="Cambria"/>
              </w:rPr>
              <w:tab/>
              <w:t>INFORMACJA O FORMALNOŚCIACH, JAKIE POWINNY BYĆ DOPEŁNIONE PO WYBORZE OFERT W CELU ZAWARCIA UMOWY.</w:t>
            </w:r>
          </w:p>
        </w:tc>
      </w:tr>
    </w:tbl>
    <w:p w:rsidR="002E72CB" w:rsidRPr="00510DA0" w:rsidRDefault="002E72CB" w:rsidP="0080102F">
      <w:pPr>
        <w:jc w:val="both"/>
        <w:rPr>
          <w:rFonts w:ascii="Cambria" w:hAnsi="Cambria"/>
        </w:rPr>
      </w:pPr>
    </w:p>
    <w:p w:rsidR="00D42803" w:rsidRPr="00510DA0" w:rsidRDefault="00D42803" w:rsidP="0080102F">
      <w:pPr>
        <w:spacing w:before="120"/>
        <w:ind w:left="709" w:hanging="709"/>
        <w:jc w:val="both"/>
        <w:rPr>
          <w:rFonts w:ascii="Cambria" w:hAnsi="Cambria" w:cs="Arial"/>
        </w:rPr>
      </w:pPr>
      <w:r w:rsidRPr="00510DA0">
        <w:rPr>
          <w:rFonts w:ascii="Cambria" w:hAnsi="Cambria" w:cs="Arial"/>
        </w:rPr>
        <w:t>15.1   Przed zawarciem umowy w sprawie zamówienia publicznego, Wykonawca, którego oferta została uznana za najkorzystniejszą zobowiązany jest dopełnić następujących formalności:</w:t>
      </w:r>
    </w:p>
    <w:p w:rsidR="00D42803" w:rsidRPr="00510DA0" w:rsidRDefault="00D42803" w:rsidP="0080102F">
      <w:pPr>
        <w:spacing w:before="120"/>
        <w:ind w:left="1418" w:hanging="709"/>
        <w:jc w:val="both"/>
        <w:rPr>
          <w:rFonts w:ascii="Cambria" w:hAnsi="Cambria" w:cs="Arial"/>
        </w:rPr>
      </w:pPr>
      <w:r w:rsidRPr="00510DA0">
        <w:rPr>
          <w:rFonts w:ascii="Cambria" w:hAnsi="Cambria" w:cs="Arial"/>
        </w:rPr>
        <w:t xml:space="preserve">1) </w:t>
      </w:r>
      <w:r w:rsidRPr="00510DA0">
        <w:rPr>
          <w:rFonts w:ascii="Cambria" w:hAnsi="Cambria" w:cs="Arial"/>
        </w:rPr>
        <w:tab/>
        <w:t xml:space="preserve">przedłożyć Zamawiającemu: </w:t>
      </w:r>
    </w:p>
    <w:p w:rsidR="00D42803" w:rsidRPr="00510DA0" w:rsidRDefault="00D42803" w:rsidP="0080102F">
      <w:pPr>
        <w:spacing w:before="120"/>
        <w:ind w:left="2127" w:hanging="711"/>
        <w:jc w:val="both"/>
        <w:rPr>
          <w:rFonts w:ascii="Cambria" w:hAnsi="Cambria" w:cs="Arial"/>
        </w:rPr>
      </w:pPr>
      <w:r w:rsidRPr="00510DA0">
        <w:rPr>
          <w:rFonts w:ascii="Cambria" w:hAnsi="Cambria" w:cs="Arial"/>
        </w:rPr>
        <w:t>-</w:t>
      </w:r>
      <w:r w:rsidRPr="00510DA0">
        <w:rPr>
          <w:rFonts w:ascii="Cambria" w:hAnsi="Cambria" w:cs="Arial"/>
        </w:rPr>
        <w:tab/>
        <w:t>umowę konsorcjum, jeżeli zamówienie będzie realizowane przez wykonawców wspólnie ubiegających się o udzielenie zamówienia;</w:t>
      </w:r>
    </w:p>
    <w:p w:rsidR="00D42803" w:rsidRPr="00300B06" w:rsidRDefault="00D42803" w:rsidP="0080102F">
      <w:pPr>
        <w:spacing w:before="120"/>
        <w:ind w:left="2127" w:hanging="711"/>
        <w:jc w:val="both"/>
        <w:rPr>
          <w:rFonts w:ascii="Cambria" w:hAnsi="Cambria" w:cs="Arial"/>
        </w:rPr>
      </w:pPr>
      <w:r w:rsidRPr="00510DA0">
        <w:rPr>
          <w:rFonts w:ascii="Cambria" w:hAnsi="Cambria" w:cs="Arial"/>
        </w:rPr>
        <w:t>-</w:t>
      </w:r>
      <w:r w:rsidRPr="00510DA0">
        <w:rPr>
          <w:rFonts w:ascii="Cambria" w:hAnsi="Cambria" w:cs="Arial"/>
        </w:rPr>
        <w:tab/>
        <w:t xml:space="preserve">dokumenty wskazane w § 7 ust. 4 wzoru umowy (stanowiącego załącznik nr </w:t>
      </w:r>
      <w:r w:rsidR="00537B86">
        <w:rPr>
          <w:rFonts w:ascii="Cambria" w:hAnsi="Cambria" w:cs="Arial"/>
        </w:rPr>
        <w:t>8</w:t>
      </w:r>
      <w:r w:rsidRPr="00510DA0">
        <w:rPr>
          <w:rFonts w:ascii="Cambria" w:hAnsi="Cambria" w:cs="Arial"/>
        </w:rPr>
        <w:t xml:space="preserve"> do SIWZ) dot. osób wykonujących czynności wchodzące w skład przedmiotu zamówienia polegające na inwentaryzacji stanu lasu, inwentaryzacji zasobów drzewnych oraz prac planistycznych wynikających z przeprowadzonych inwentaryzacji, jeżeli wykonanie tych czynności polega na wykonywaniu pracy w sposób określony </w:t>
      </w:r>
      <w:r w:rsidRPr="00510DA0">
        <w:rPr>
          <w:rFonts w:ascii="Cambria" w:hAnsi="Cambria" w:cs="Arial"/>
        </w:rPr>
        <w:br/>
        <w:t xml:space="preserve">w art. 22 § 1 ustawy z dnia 26 czerwca 1974 r. - Kodeks pracy (tekst </w:t>
      </w:r>
      <w:r w:rsidRPr="00300B06">
        <w:rPr>
          <w:rFonts w:ascii="Cambria" w:hAnsi="Cambria" w:cs="Arial"/>
        </w:rPr>
        <w:t>jedn.: Dz. U. z </w:t>
      </w:r>
      <w:r w:rsidR="00934DE8" w:rsidRPr="00300B06">
        <w:rPr>
          <w:rFonts w:ascii="Cambria" w:hAnsi="Cambria" w:cs="Arial"/>
        </w:rPr>
        <w:t>2019 r. poz. 1040</w:t>
      </w:r>
      <w:r w:rsidRPr="00300B06">
        <w:rPr>
          <w:rFonts w:ascii="Cambria" w:hAnsi="Cambria" w:cs="Arial"/>
        </w:rPr>
        <w:t>, z późn. zm.).”</w:t>
      </w:r>
      <w:r w:rsidR="00934DE8" w:rsidRPr="00300B06">
        <w:rPr>
          <w:rFonts w:ascii="Cambria" w:hAnsi="Cambria" w:cs="Arial"/>
        </w:rPr>
        <w:t>;</w:t>
      </w:r>
    </w:p>
    <w:p w:rsidR="00D42803" w:rsidRPr="00300B06" w:rsidRDefault="00D42803" w:rsidP="0080102F">
      <w:pPr>
        <w:spacing w:before="120"/>
        <w:ind w:left="2127" w:hanging="711"/>
        <w:jc w:val="both"/>
        <w:rPr>
          <w:rFonts w:ascii="Cambria" w:hAnsi="Cambria"/>
        </w:rPr>
      </w:pPr>
      <w:r w:rsidRPr="00300B06">
        <w:rPr>
          <w:rFonts w:ascii="Cambria" w:hAnsi="Cambria" w:cs="Arial"/>
        </w:rPr>
        <w:t xml:space="preserve">- </w:t>
      </w:r>
      <w:r w:rsidRPr="00300B06">
        <w:rPr>
          <w:rFonts w:ascii="Cambria" w:hAnsi="Cambria" w:cs="Arial"/>
        </w:rPr>
        <w:tab/>
        <w:t xml:space="preserve">ceny jednostkowe </w:t>
      </w:r>
      <w:r w:rsidR="00934DE8" w:rsidRPr="00300B06">
        <w:rPr>
          <w:rFonts w:ascii="Cambria" w:hAnsi="Cambria" w:cs="Arial"/>
        </w:rPr>
        <w:t xml:space="preserve">za poszczególne rodzaje prac do wykonania w ramach umowy </w:t>
      </w:r>
      <w:r w:rsidRPr="00300B06">
        <w:rPr>
          <w:rFonts w:ascii="Cambria" w:hAnsi="Cambria" w:cs="Arial"/>
        </w:rPr>
        <w:t xml:space="preserve">wg układu zawartego we wzorze umowy w </w:t>
      </w:r>
      <w:r w:rsidRPr="00300B06">
        <w:rPr>
          <w:rFonts w:ascii="Cambria" w:hAnsi="Cambria"/>
        </w:rPr>
        <w:t>§ 5</w:t>
      </w:r>
      <w:r w:rsidR="00934DE8" w:rsidRPr="00300B06">
        <w:rPr>
          <w:rFonts w:ascii="Cambria" w:hAnsi="Cambria"/>
        </w:rPr>
        <w:t>;</w:t>
      </w:r>
    </w:p>
    <w:p w:rsidR="00D42803" w:rsidRPr="00510DA0" w:rsidRDefault="00D42803" w:rsidP="0080102F">
      <w:pPr>
        <w:spacing w:before="120"/>
        <w:ind w:left="2127" w:hanging="711"/>
        <w:jc w:val="both"/>
        <w:rPr>
          <w:rFonts w:ascii="Cambria" w:hAnsi="Cambria" w:cs="Arial"/>
        </w:rPr>
      </w:pPr>
      <w:r w:rsidRPr="00510DA0">
        <w:rPr>
          <w:rFonts w:ascii="Cambria" w:hAnsi="Cambria" w:cs="Arial"/>
        </w:rPr>
        <w:t xml:space="preserve">-     kserokopie dokumentów potwierdzających wykształcenie pracowników (dokumenty powinny zawierać dane identyfikujące pracownika tj. imię i nazwisko, pozostałe dane osobowe powinny zostać zanonimizowane) </w:t>
      </w:r>
    </w:p>
    <w:p w:rsidR="00D42803" w:rsidRPr="00510DA0" w:rsidRDefault="00D42803" w:rsidP="0080102F">
      <w:pPr>
        <w:spacing w:before="120"/>
        <w:ind w:left="2127" w:hanging="711"/>
        <w:jc w:val="both"/>
        <w:rPr>
          <w:rFonts w:ascii="Cambria" w:hAnsi="Cambria" w:cs="Arial"/>
        </w:rPr>
      </w:pPr>
    </w:p>
    <w:p w:rsidR="00D42803" w:rsidRPr="00510DA0" w:rsidRDefault="00D42803" w:rsidP="0080102F">
      <w:pPr>
        <w:spacing w:before="120"/>
        <w:ind w:left="708"/>
        <w:jc w:val="both"/>
        <w:rPr>
          <w:rFonts w:ascii="Cambria" w:hAnsi="Cambria" w:cs="Arial"/>
        </w:rPr>
      </w:pPr>
      <w:r w:rsidRPr="00510DA0">
        <w:rPr>
          <w:rFonts w:ascii="Cambria" w:hAnsi="Cambria" w:cs="Arial"/>
        </w:rPr>
        <w:t xml:space="preserve">Niedopełnienie wskazanych formalności będzie traktowane jako uchylanie się przez Wykonawcę od zawarcia umowy w sprawie zamówienia publicznego. </w:t>
      </w:r>
    </w:p>
    <w:p w:rsidR="00D42803" w:rsidRDefault="00D42803" w:rsidP="0080102F">
      <w:pPr>
        <w:spacing w:before="120"/>
        <w:ind w:left="709" w:hanging="709"/>
        <w:jc w:val="both"/>
        <w:rPr>
          <w:rFonts w:ascii="Cambria" w:hAnsi="Cambria" w:cs="Arial"/>
        </w:rPr>
      </w:pPr>
      <w:r w:rsidRPr="00510DA0">
        <w:rPr>
          <w:rFonts w:ascii="Cambria" w:hAnsi="Cambria" w:cs="Arial"/>
        </w:rPr>
        <w:t xml:space="preserve">15.2. </w:t>
      </w:r>
      <w:r w:rsidRPr="00510DA0">
        <w:rPr>
          <w:rFonts w:ascii="Cambria" w:hAnsi="Cambria" w:cs="Arial"/>
        </w:rPr>
        <w:tab/>
        <w:t xml:space="preserve">Wszelkie istotne dla stron postanowienia zawiera wzór umowy stanowiący </w:t>
      </w:r>
      <w:r w:rsidRPr="00510DA0">
        <w:rPr>
          <w:rFonts w:ascii="Cambria" w:hAnsi="Cambria" w:cs="Arial"/>
          <w:bCs/>
        </w:rPr>
        <w:t>załącznik nr </w:t>
      </w:r>
      <w:r w:rsidR="00537B86">
        <w:rPr>
          <w:rFonts w:ascii="Cambria" w:hAnsi="Cambria" w:cs="Arial"/>
          <w:bCs/>
        </w:rPr>
        <w:t>8</w:t>
      </w:r>
      <w:r w:rsidRPr="00510DA0">
        <w:rPr>
          <w:rFonts w:ascii="Cambria" w:hAnsi="Cambria" w:cs="Arial"/>
          <w:bCs/>
        </w:rPr>
        <w:t xml:space="preserve"> do SIWZ.</w:t>
      </w:r>
      <w:r w:rsidRPr="00510DA0">
        <w:rPr>
          <w:rFonts w:ascii="Cambria" w:hAnsi="Cambria" w:cs="Arial"/>
          <w:b/>
          <w:bCs/>
        </w:rPr>
        <w:t xml:space="preserve"> </w:t>
      </w:r>
      <w:r w:rsidRPr="00510DA0">
        <w:rPr>
          <w:rFonts w:ascii="Cambria" w:hAnsi="Cambria" w:cs="Arial"/>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rsidR="00DF0ACC" w:rsidRPr="00300B06" w:rsidRDefault="00DF0ACC" w:rsidP="0080102F">
      <w:pPr>
        <w:spacing w:before="120"/>
        <w:ind w:left="709" w:hanging="709"/>
        <w:jc w:val="both"/>
        <w:rPr>
          <w:rFonts w:ascii="Cambria" w:hAnsi="Cambria" w:cs="Arial"/>
        </w:rPr>
      </w:pPr>
      <w:r w:rsidRPr="00300B06">
        <w:rPr>
          <w:rFonts w:ascii="Cambria" w:hAnsi="Cambria" w:cs="Arial"/>
        </w:rPr>
        <w:t xml:space="preserve">15.3.    W przypadku, gdy okaże się, że Wykonawca pomimo zadeklarowania w swojej ofercie udziału osób posiadających kwalifikacje, zgodnie z treścią postanowienia pkt 14.2 ppkt 2 niniejszej SIWZ, nie będzie na etapie realizacji umowy dysponował taką liczbą tych osób, Zamawiający będzie uprawniony do zastosowania sankcji, które zostały określone we wzorze umowy. </w:t>
      </w:r>
    </w:p>
    <w:p w:rsidR="002E72CB" w:rsidRPr="00510DA0" w:rsidRDefault="002E72CB" w:rsidP="0080102F">
      <w:pPr>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2E72CB" w:rsidRPr="00510DA0" w:rsidTr="00E07F47">
        <w:trPr>
          <w:trHeight w:val="679"/>
        </w:trPr>
        <w:tc>
          <w:tcPr>
            <w:tcW w:w="9071"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16. </w:t>
            </w:r>
            <w:r w:rsidRPr="00510DA0">
              <w:rPr>
                <w:rFonts w:ascii="Cambria" w:hAnsi="Cambria"/>
              </w:rPr>
              <w:tab/>
              <w:t>POUCZENIE O ŚRODKACH OCHRONY PRAWNEJ PRZYSŁUGUJĄCE WYKONAWCY W TOKU POSTĘPOWANIA O ZMÓWIENIE PUBLICZNE.</w:t>
            </w:r>
          </w:p>
        </w:tc>
      </w:tr>
    </w:tbl>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r w:rsidRPr="00510DA0">
        <w:rPr>
          <w:rFonts w:ascii="Cambria" w:hAnsi="Cambria"/>
        </w:rPr>
        <w:t xml:space="preserve">16.1. </w:t>
      </w:r>
      <w:r w:rsidRPr="00510DA0">
        <w:rPr>
          <w:rFonts w:ascii="Cambria" w:hAnsi="Cambria"/>
        </w:rPr>
        <w:tab/>
        <w:t>Wykonawcy, a także innemu podmiotowi, jeżeli ma lub miał interes w uzyskaniu zamówienia oraz poniósł lub może ponieść szkodę w wyniku naruszenia przez Zamawiającego przepisów PZP, przysługuje odwołanie wyłącznie od niezgodnej z przepisami PZP czynności Zamawiającego podjętej w postępowaniu o udzielenie zamówienia lub zaniechaniu czynności, do której Zamawiający jest zobowiązany na podstawie PZP.</w:t>
      </w:r>
    </w:p>
    <w:p w:rsidR="002E72CB" w:rsidRPr="00510DA0" w:rsidRDefault="002E72CB" w:rsidP="0080102F">
      <w:pPr>
        <w:jc w:val="both"/>
        <w:rPr>
          <w:rFonts w:ascii="Cambria" w:hAnsi="Cambria"/>
        </w:rPr>
      </w:pPr>
      <w:r w:rsidRPr="00510DA0">
        <w:rPr>
          <w:rFonts w:ascii="Cambria" w:hAnsi="Cambria"/>
        </w:rPr>
        <w:t xml:space="preserve">16.2. </w:t>
      </w:r>
      <w:r w:rsidRPr="00510DA0">
        <w:rPr>
          <w:rFonts w:ascii="Cambria" w:hAnsi="Cambria"/>
        </w:rPr>
        <w:tab/>
        <w:t>Odwołanie wnosi się w terminie 10 dni od dnia przesłania informacji o czynności zamawiającego stanowiącej podstawę jego wniesienia, jeżeli zostały przesłane w sposób określony w art. 180 ust. 5 zd. drugie PZP, albo w terminie 15 dni - jeżeli zostały przesłane w inny sposób.</w:t>
      </w:r>
    </w:p>
    <w:p w:rsidR="002E72CB" w:rsidRPr="00510DA0" w:rsidRDefault="002E72CB" w:rsidP="0080102F">
      <w:pPr>
        <w:jc w:val="both"/>
        <w:rPr>
          <w:rFonts w:ascii="Cambria" w:hAnsi="Cambria"/>
        </w:rPr>
      </w:pPr>
      <w:r w:rsidRPr="00510DA0">
        <w:rPr>
          <w:rFonts w:ascii="Cambria" w:hAnsi="Cambria"/>
        </w:rPr>
        <w:t xml:space="preserve">16.3. </w:t>
      </w:r>
      <w:r w:rsidRPr="00510DA0">
        <w:rPr>
          <w:rFonts w:ascii="Cambria" w:hAnsi="Cambria"/>
        </w:rPr>
        <w:tab/>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2E72CB" w:rsidRPr="00510DA0" w:rsidRDefault="002E72CB" w:rsidP="0080102F">
      <w:pPr>
        <w:jc w:val="both"/>
        <w:rPr>
          <w:rFonts w:ascii="Cambria" w:hAnsi="Cambria"/>
        </w:rPr>
      </w:pPr>
      <w:r w:rsidRPr="00510DA0">
        <w:rPr>
          <w:rFonts w:ascii="Cambria" w:hAnsi="Cambria"/>
        </w:rPr>
        <w:t xml:space="preserve">16.4. </w:t>
      </w:r>
      <w:r w:rsidRPr="00510DA0">
        <w:rPr>
          <w:rFonts w:ascii="Cambria" w:hAnsi="Cambria"/>
        </w:rPr>
        <w:tab/>
        <w:t>Odwołanie wobec czynności innych niż określone w pkt 16.2 i 16.3 wnosi się w terminie 10 dni od dnia, w którym powzięto lub przy zachowaniu należytej staranności można było powziąć wiadomość o okolicznościach stanowiących podstawę jego wniesienia.</w:t>
      </w:r>
    </w:p>
    <w:p w:rsidR="002E72CB" w:rsidRPr="00510DA0" w:rsidRDefault="002E72CB" w:rsidP="0080102F">
      <w:pPr>
        <w:jc w:val="both"/>
        <w:rPr>
          <w:rFonts w:ascii="Cambria" w:hAnsi="Cambria"/>
        </w:rPr>
      </w:pPr>
      <w:r w:rsidRPr="00510DA0">
        <w:rPr>
          <w:rFonts w:ascii="Cambria" w:hAnsi="Cambria"/>
        </w:rPr>
        <w:t xml:space="preserve">16.5. </w:t>
      </w:r>
      <w:r w:rsidRPr="00510DA0">
        <w:rPr>
          <w:rFonts w:ascii="Cambria" w:hAnsi="Cambria"/>
        </w:rPr>
        <w:tab/>
        <w:t>Odwołanie wnosi się do Prezesa Krajowej Izby Odwoławczej w formie pisemnej w postaci papierowej albo w postaci elektronicznej, opatrzone odpowiednio własnoręcznym podpisem albo kwalifikowanym podpisem elektronicznym.</w:t>
      </w:r>
    </w:p>
    <w:p w:rsidR="002E72CB" w:rsidRPr="00510DA0" w:rsidRDefault="002E72CB" w:rsidP="0080102F">
      <w:pPr>
        <w:jc w:val="both"/>
        <w:rPr>
          <w:rFonts w:ascii="Cambria" w:hAnsi="Cambria"/>
        </w:rPr>
      </w:pPr>
      <w:r w:rsidRPr="00510DA0">
        <w:rPr>
          <w:rFonts w:ascii="Cambria" w:hAnsi="Cambria"/>
        </w:rPr>
        <w:t xml:space="preserve">16.6. </w:t>
      </w:r>
      <w:r w:rsidRPr="00510DA0">
        <w:rPr>
          <w:rFonts w:ascii="Cambria" w:hAnsi="Cambria"/>
        </w:rPr>
        <w:tab/>
        <w:t>Odwołujący przesyła kopię odwołania Zamawiającemu przed upływem terminu do wniesienia odwołania w taki sposób, aby mógł on zapoznać się z jego treścią przed upływem tego terminu.</w:t>
      </w:r>
    </w:p>
    <w:p w:rsidR="002E72CB" w:rsidRPr="00510DA0" w:rsidRDefault="002E72CB" w:rsidP="0080102F">
      <w:pPr>
        <w:jc w:val="both"/>
        <w:rPr>
          <w:rFonts w:ascii="Cambria" w:hAnsi="Cambria"/>
        </w:rPr>
      </w:pPr>
      <w:r w:rsidRPr="00510DA0">
        <w:rPr>
          <w:rFonts w:ascii="Cambria" w:hAnsi="Cambria"/>
        </w:rPr>
        <w:t>16.7.</w:t>
      </w:r>
      <w:r w:rsidRPr="00510DA0">
        <w:rPr>
          <w:rFonts w:ascii="Cambria" w:hAnsi="Cambria"/>
        </w:rPr>
        <w:tab/>
        <w:t xml:space="preserve">Na orzeczenie Krajowej Izby Odwoławczej stronom oraz uczestnikom postępowania odwoławczego przysługuje skarga do sądu. Skargę wnosi się do sądu okręgowego właściwego dla siedziby albo miejsca zamieszkania Zamawiającego. Skargę wnosi się za pośrednictwem Prezesa Krajowej Izby Odwoławczej w terminie 7 dni od dnia doręczenia orzeczenia Izby, przesyłając jednocześnie jej odpis przeciwnikowi skargi. </w:t>
      </w:r>
    </w:p>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2E72CB" w:rsidRPr="00510DA0" w:rsidTr="00E07F47">
        <w:tc>
          <w:tcPr>
            <w:tcW w:w="9071"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17. </w:t>
            </w:r>
            <w:r w:rsidRPr="00510DA0">
              <w:rPr>
                <w:rFonts w:ascii="Cambria" w:hAnsi="Cambria"/>
              </w:rPr>
              <w:tab/>
              <w:t xml:space="preserve">ZABEZPIECZENIE NALEŻYTEGO WYKONANIA UMOWY </w:t>
            </w:r>
          </w:p>
        </w:tc>
      </w:tr>
    </w:tbl>
    <w:p w:rsidR="002E72CB" w:rsidRPr="00510DA0" w:rsidRDefault="002E72CB" w:rsidP="0080102F">
      <w:pPr>
        <w:jc w:val="both"/>
        <w:rPr>
          <w:rFonts w:ascii="Cambria" w:hAnsi="Cambria"/>
        </w:rPr>
      </w:pPr>
    </w:p>
    <w:p w:rsidR="00D42803" w:rsidRPr="00510DA0" w:rsidRDefault="00D42803" w:rsidP="0080102F">
      <w:pPr>
        <w:spacing w:before="120"/>
        <w:jc w:val="both"/>
        <w:rPr>
          <w:rFonts w:ascii="Cambria" w:hAnsi="Cambria" w:cs="Arial"/>
        </w:rPr>
      </w:pPr>
      <w:r w:rsidRPr="00510DA0">
        <w:rPr>
          <w:rFonts w:ascii="Cambria" w:hAnsi="Cambria" w:cs="Arial"/>
        </w:rPr>
        <w:t xml:space="preserve">Zamawiający nie przewiduje wniesienia zabezpieczenia należytego wykonania umowy. </w:t>
      </w:r>
    </w:p>
    <w:p w:rsidR="00D42803" w:rsidRPr="00510DA0" w:rsidRDefault="00D42803" w:rsidP="0080102F">
      <w:pPr>
        <w:spacing w:before="120"/>
        <w:jc w:val="both"/>
        <w:rPr>
          <w:rFonts w:ascii="Cambria" w:hAnsi="Cambria" w:cs="Arial"/>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2E72CB" w:rsidRPr="00510DA0" w:rsidTr="00D42803">
        <w:tc>
          <w:tcPr>
            <w:tcW w:w="9071"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18. </w:t>
            </w:r>
            <w:r w:rsidRPr="00510DA0">
              <w:rPr>
                <w:rFonts w:ascii="Cambria" w:hAnsi="Cambria"/>
              </w:rPr>
              <w:tab/>
              <w:t>KLAUZULA INFORMACYJNA DOTYCZĄCA PRZETWARZANIA DANYCH OSOBOWYCH.</w:t>
            </w:r>
          </w:p>
        </w:tc>
      </w:tr>
    </w:tbl>
    <w:p w:rsidR="002E72CB" w:rsidRPr="00510DA0" w:rsidRDefault="002E72CB" w:rsidP="0080102F">
      <w:pPr>
        <w:jc w:val="both"/>
        <w:rPr>
          <w:rFonts w:ascii="Cambria" w:hAnsi="Cambria"/>
        </w:rPr>
      </w:pPr>
    </w:p>
    <w:p w:rsidR="002E72CB" w:rsidRPr="00300B06" w:rsidRDefault="002E72CB" w:rsidP="0080102F">
      <w:pPr>
        <w:jc w:val="both"/>
        <w:rPr>
          <w:rFonts w:ascii="Cambria" w:hAnsi="Cambria"/>
        </w:rPr>
      </w:pPr>
      <w:r w:rsidRPr="00510DA0">
        <w:rPr>
          <w:rFonts w:ascii="Cambria" w:hAnsi="Cambria"/>
        </w:rPr>
        <w:t>18.1.</w:t>
      </w:r>
      <w:r w:rsidRPr="00510DA0">
        <w:rPr>
          <w:rFonts w:ascii="Cambria" w:hAnsi="Cambria"/>
        </w:rPr>
        <w:tab/>
        <w:t xml:space="preserve">Stosownie do art. 13 ust. 1 i 2 rozporządzenia Parlamentu Europejskiego i Rady (UE) 2016/679 z dnia 27 kwietnia 2016 r. w sprawie ochrony osób fizycznych w związku z przetwarzaniem danych osobowych i w sprawie swobodnego przepływu takich danych oraz </w:t>
      </w:r>
      <w:r w:rsidRPr="00510DA0">
        <w:rPr>
          <w:rFonts w:ascii="Cambria" w:hAnsi="Cambria"/>
        </w:rPr>
        <w:lastRenderedPageBreak/>
        <w:t xml:space="preserve">uchylenia dyrektywy 95/46/WE (ogólne rozporządzenie o ochronie danych osobowych)(Dz. Urz. UE L 119 z 04 maja 2016 r., str. 1 – dalej „RODO”) Zamawiający informuje, iż administratorem danych osobowych jest </w:t>
      </w:r>
      <w:r w:rsidR="00557B80" w:rsidRPr="00CF0202">
        <w:rPr>
          <w:rFonts w:ascii="Cambria" w:hAnsi="Cambria"/>
        </w:rPr>
        <w:t xml:space="preserve">Regionalna Dyrekcja Lasów Państwowych w Krośnie, </w:t>
      </w:r>
      <w:r w:rsidR="00557B80" w:rsidRPr="00300B06">
        <w:rPr>
          <w:rFonts w:ascii="Cambria" w:hAnsi="Cambria"/>
        </w:rPr>
        <w:t>38-400 Krosno ul. Bieszczadzka 2, reprezentowana przez Dyrektor Grażynę Zagrobelną</w:t>
      </w:r>
      <w:r w:rsidRPr="00300B06">
        <w:rPr>
          <w:rFonts w:ascii="Cambria" w:hAnsi="Cambria"/>
        </w:rPr>
        <w:t>.</w:t>
      </w:r>
      <w:r w:rsidR="00BE3B2A" w:rsidRPr="00300B06">
        <w:rPr>
          <w:rFonts w:ascii="Cambria" w:hAnsi="Cambria"/>
        </w:rPr>
        <w:t xml:space="preserve"> </w:t>
      </w:r>
      <w:r w:rsidR="00300B06" w:rsidRPr="00300B06">
        <w:rPr>
          <w:rFonts w:ascii="Cambria" w:hAnsi="Cambria"/>
        </w:rPr>
        <w:t xml:space="preserve">Z </w:t>
      </w:r>
      <w:r w:rsidR="00BE3B2A" w:rsidRPr="00300B06">
        <w:rPr>
          <w:rFonts w:ascii="Cambria" w:hAnsi="Cambria"/>
        </w:rPr>
        <w:t xml:space="preserve">administratorem można skontaktować się: osobiście pod adresem 38-400 Krosno, ul. Bieszczadzka 2, za pomocą poczty elektronicznej e-mail: </w:t>
      </w:r>
      <w:hyperlink r:id="rId23" w:history="1">
        <w:r w:rsidR="00BE3B2A" w:rsidRPr="00300B06">
          <w:rPr>
            <w:rStyle w:val="Hipercze"/>
            <w:rFonts w:ascii="Cambria" w:hAnsi="Cambria"/>
            <w:color w:val="auto"/>
          </w:rPr>
          <w:t>rdlp@krosno.lasy.gov.pl</w:t>
        </w:r>
      </w:hyperlink>
      <w:r w:rsidR="00BE3B2A" w:rsidRPr="00300B06">
        <w:rPr>
          <w:rFonts w:ascii="Cambria" w:hAnsi="Cambria"/>
        </w:rPr>
        <w:t xml:space="preserve">; telefonicznie pod numerem: </w:t>
      </w:r>
      <w:r w:rsidR="00D0748A" w:rsidRPr="00300B06">
        <w:rPr>
          <w:rFonts w:ascii="Cambria" w:hAnsi="Cambria"/>
        </w:rPr>
        <w:t>13 43 73 900.</w:t>
      </w:r>
    </w:p>
    <w:p w:rsidR="002E72CB" w:rsidRPr="00510DA0" w:rsidRDefault="002E72CB" w:rsidP="0080102F">
      <w:pPr>
        <w:jc w:val="both"/>
        <w:rPr>
          <w:rFonts w:ascii="Cambria" w:hAnsi="Cambria"/>
        </w:rPr>
      </w:pPr>
      <w:r w:rsidRPr="00510DA0">
        <w:rPr>
          <w:rFonts w:ascii="Cambria" w:hAnsi="Cambria"/>
        </w:rPr>
        <w:t>18.2.</w:t>
      </w:r>
      <w:r w:rsidRPr="00510DA0">
        <w:rPr>
          <w:rFonts w:ascii="Cambria" w:hAnsi="Cambria"/>
        </w:rPr>
        <w:tab/>
        <w:t xml:space="preserve">Dane osobowe przetwarzane będą na podstawie art. 6 ust. 1 </w:t>
      </w:r>
      <w:r w:rsidR="00557B80" w:rsidRPr="00525906">
        <w:rPr>
          <w:rFonts w:ascii="Cambria" w:hAnsi="Cambria"/>
        </w:rPr>
        <w:t xml:space="preserve">lit. b i  </w:t>
      </w:r>
      <w:r w:rsidRPr="00510DA0">
        <w:rPr>
          <w:rFonts w:ascii="Cambria" w:hAnsi="Cambria"/>
        </w:rPr>
        <w:t>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rsidR="002E72CB" w:rsidRPr="00300B06" w:rsidRDefault="002E72CB" w:rsidP="0080102F">
      <w:pPr>
        <w:jc w:val="both"/>
        <w:rPr>
          <w:rFonts w:ascii="Cambria" w:hAnsi="Cambria"/>
        </w:rPr>
      </w:pPr>
      <w:r w:rsidRPr="00300B06">
        <w:rPr>
          <w:rFonts w:ascii="Cambria" w:hAnsi="Cambria"/>
        </w:rPr>
        <w:t>18.3.</w:t>
      </w:r>
      <w:r w:rsidRPr="00300B06">
        <w:rPr>
          <w:rFonts w:ascii="Cambria" w:hAnsi="Cambria"/>
        </w:rPr>
        <w:tab/>
        <w:t>Odbiorcami danych osobowych będą osoby lub podmioty, którym dokumentacja postępowania zostanie udostępniona w oparciu o art. 8 oraz 96 ust. 3 PZP.</w:t>
      </w:r>
      <w:r w:rsidR="00D0748A" w:rsidRPr="00300B06">
        <w:rPr>
          <w:rFonts w:ascii="Cambria" w:hAnsi="Cambria"/>
        </w:rPr>
        <w:t xml:space="preserve"> Odbiorcami danych będą także, w szczególności: Nadleśnictwa wskazane w </w:t>
      </w:r>
      <w:r w:rsidR="00661381" w:rsidRPr="00300B06">
        <w:rPr>
          <w:rFonts w:ascii="Cambria" w:hAnsi="Cambria"/>
        </w:rPr>
        <w:t xml:space="preserve">opisie przedmiotu zamówienia, kancelaria prawna prowadząca obsługę prawną zamawiającego, Dyrekcja Generalna Lasów Państwowych. </w:t>
      </w:r>
      <w:r w:rsidR="00D0748A" w:rsidRPr="00300B06">
        <w:rPr>
          <w:rFonts w:ascii="Cambria" w:hAnsi="Cambria"/>
        </w:rPr>
        <w:t xml:space="preserve"> </w:t>
      </w:r>
    </w:p>
    <w:p w:rsidR="002E72CB" w:rsidRPr="00300B06" w:rsidRDefault="002E72CB" w:rsidP="0080102F">
      <w:pPr>
        <w:jc w:val="both"/>
        <w:rPr>
          <w:rFonts w:ascii="Cambria" w:hAnsi="Cambria"/>
        </w:rPr>
      </w:pPr>
      <w:r w:rsidRPr="00510DA0">
        <w:rPr>
          <w:rFonts w:ascii="Cambria" w:hAnsi="Cambria"/>
        </w:rPr>
        <w:t>18.4.</w:t>
      </w:r>
      <w:r w:rsidRPr="00510DA0">
        <w:rPr>
          <w:rFonts w:ascii="Cambria" w:hAnsi="Cambria"/>
        </w:rPr>
        <w:tab/>
        <w:t xml:space="preserve">Dane osobowe pozyskane w związku z prowadzeniem niniejszego postępowania o udzielenie zamówienia publicznego będą przechowywane, zgodnie z </w:t>
      </w:r>
      <w:r w:rsidR="00525906">
        <w:rPr>
          <w:rFonts w:ascii="Cambria" w:hAnsi="Cambria"/>
        </w:rPr>
        <w:t xml:space="preserve">art. 97 ust. 1 PZP, przez </w:t>
      </w:r>
      <w:r w:rsidR="00525906" w:rsidRPr="00300B06">
        <w:rPr>
          <w:rFonts w:ascii="Cambria" w:hAnsi="Cambria"/>
        </w:rPr>
        <w:t xml:space="preserve">okres </w:t>
      </w:r>
      <w:r w:rsidR="00557B80" w:rsidRPr="00300B06">
        <w:rPr>
          <w:rFonts w:ascii="Cambria" w:hAnsi="Cambria"/>
        </w:rPr>
        <w:t>czasu wyznaczony</w:t>
      </w:r>
      <w:r w:rsidR="00661381" w:rsidRPr="00300B06">
        <w:rPr>
          <w:rFonts w:ascii="Cambria" w:hAnsi="Cambria"/>
        </w:rPr>
        <w:t>:</w:t>
      </w:r>
      <w:r w:rsidR="00557B80" w:rsidRPr="00300B06">
        <w:rPr>
          <w:rFonts w:ascii="Cambria" w:hAnsi="Cambria"/>
        </w:rPr>
        <w:t xml:space="preserve"> przepisami Kodeksu cywilnego przedawnieniu roszczeń – podstawowy termin to 6 lat licząc od wymaga</w:t>
      </w:r>
      <w:r w:rsidR="00661381" w:rsidRPr="00300B06">
        <w:rPr>
          <w:rFonts w:ascii="Cambria" w:hAnsi="Cambria"/>
        </w:rPr>
        <w:t>lności roszczenia pieniężnego; przepisami dotyczącymi przechowywania faktur, oraz przez okres czasu wyznaczony przepisami w tym wewnętrznymi dotyczącymi przechowywania dokumentów – w zależności od tego, który z tych okresów okaże się najdłuższy.</w:t>
      </w:r>
    </w:p>
    <w:p w:rsidR="002E72CB" w:rsidRPr="00510DA0" w:rsidRDefault="00525906" w:rsidP="0080102F">
      <w:pPr>
        <w:jc w:val="both"/>
        <w:rPr>
          <w:rFonts w:ascii="Cambria" w:hAnsi="Cambria"/>
        </w:rPr>
      </w:pPr>
      <w:r>
        <w:rPr>
          <w:rFonts w:ascii="Cambria" w:hAnsi="Cambria"/>
        </w:rPr>
        <w:t>18.5</w:t>
      </w:r>
      <w:r w:rsidR="002E72CB" w:rsidRPr="00510DA0">
        <w:rPr>
          <w:rFonts w:ascii="Cambria" w:hAnsi="Cambria"/>
        </w:rPr>
        <w:t>.</w:t>
      </w:r>
      <w:r w:rsidR="002E72CB" w:rsidRPr="00510DA0">
        <w:rPr>
          <w:rFonts w:ascii="Cambria" w:hAnsi="Cambria"/>
        </w:rPr>
        <w:tab/>
        <w:t xml:space="preserve">Dane osobowe pozyskane w związku z prowadzeniem niniejszego postępowania o udzielenie zamówienia mogą zostać przekazane podmiotom świadczącym usługi doradcze, w tym usługi prawne, i konsultingowe, </w:t>
      </w:r>
    </w:p>
    <w:p w:rsidR="002E72CB" w:rsidRPr="00510DA0" w:rsidRDefault="00525906" w:rsidP="0080102F">
      <w:pPr>
        <w:jc w:val="both"/>
        <w:rPr>
          <w:rFonts w:ascii="Cambria" w:hAnsi="Cambria"/>
        </w:rPr>
      </w:pPr>
      <w:r>
        <w:rPr>
          <w:rFonts w:ascii="Cambria" w:hAnsi="Cambria"/>
        </w:rPr>
        <w:t>18.6</w:t>
      </w:r>
      <w:r w:rsidR="002E72CB" w:rsidRPr="00510DA0">
        <w:rPr>
          <w:rFonts w:ascii="Cambria" w:hAnsi="Cambria"/>
        </w:rPr>
        <w:t>.</w:t>
      </w:r>
      <w:r w:rsidR="002E72CB" w:rsidRPr="00510DA0">
        <w:rPr>
          <w:rFonts w:ascii="Cambria" w:hAnsi="Cambria"/>
        </w:rPr>
        <w:tab/>
        <w:t>Stosownie do art. 22 RODO, decyzje dotyczące danych osobowych nie będą podejmowane w sposób zautomatyzowany.</w:t>
      </w:r>
    </w:p>
    <w:p w:rsidR="002E72CB" w:rsidRPr="00510DA0" w:rsidRDefault="00525906" w:rsidP="0080102F">
      <w:pPr>
        <w:jc w:val="both"/>
        <w:rPr>
          <w:rFonts w:ascii="Cambria" w:hAnsi="Cambria"/>
        </w:rPr>
      </w:pPr>
      <w:r>
        <w:rPr>
          <w:rFonts w:ascii="Cambria" w:hAnsi="Cambria"/>
        </w:rPr>
        <w:t>18.7</w:t>
      </w:r>
      <w:r w:rsidR="002E72CB" w:rsidRPr="00510DA0">
        <w:rPr>
          <w:rFonts w:ascii="Cambria" w:hAnsi="Cambria"/>
        </w:rPr>
        <w:t>.</w:t>
      </w:r>
      <w:r w:rsidR="002E72CB" w:rsidRPr="00510DA0">
        <w:rPr>
          <w:rFonts w:ascii="Cambria" w:hAnsi="Cambria"/>
        </w:rPr>
        <w:tab/>
        <w:t>Osoba, której dotyczą pozyskane w związku z prowadzeniem niniejszego postępowania dane osobowe, ma prawo:</w:t>
      </w:r>
    </w:p>
    <w:p w:rsidR="002E72CB" w:rsidRPr="00484E83" w:rsidRDefault="002E72CB" w:rsidP="00661381">
      <w:pPr>
        <w:pStyle w:val="Akapitzlist"/>
        <w:numPr>
          <w:ilvl w:val="0"/>
          <w:numId w:val="21"/>
        </w:numPr>
        <w:jc w:val="both"/>
        <w:rPr>
          <w:rFonts w:ascii="Cambria" w:eastAsiaTheme="minorHAnsi" w:hAnsi="Cambria" w:cstheme="minorBidi"/>
          <w:sz w:val="22"/>
          <w:szCs w:val="22"/>
          <w:lang w:eastAsia="en-US"/>
        </w:rPr>
      </w:pPr>
      <w:r w:rsidRPr="00484E83">
        <w:rPr>
          <w:rFonts w:ascii="Cambria" w:eastAsiaTheme="minorHAnsi" w:hAnsi="Cambria" w:cstheme="minorBidi"/>
          <w:sz w:val="22"/>
          <w:szCs w:val="22"/>
          <w:lang w:eastAsia="en-US"/>
        </w:rPr>
        <w:t xml:space="preserve">dostępu do swoich danych osobowych – zgodnie z art. 15 RODO, </w:t>
      </w:r>
    </w:p>
    <w:p w:rsidR="002E72CB" w:rsidRPr="00484E83" w:rsidRDefault="002E72CB" w:rsidP="00661381">
      <w:pPr>
        <w:pStyle w:val="Akapitzlist"/>
        <w:numPr>
          <w:ilvl w:val="0"/>
          <w:numId w:val="21"/>
        </w:numPr>
        <w:jc w:val="both"/>
        <w:rPr>
          <w:rFonts w:ascii="Cambria" w:eastAsiaTheme="minorHAnsi" w:hAnsi="Cambria" w:cstheme="minorBidi"/>
          <w:sz w:val="22"/>
          <w:szCs w:val="22"/>
          <w:lang w:eastAsia="en-US"/>
        </w:rPr>
      </w:pPr>
      <w:r w:rsidRPr="00484E83">
        <w:rPr>
          <w:rFonts w:ascii="Cambria" w:eastAsiaTheme="minorHAnsi" w:hAnsi="Cambria" w:cstheme="minorBidi"/>
          <w:sz w:val="22"/>
          <w:szCs w:val="22"/>
          <w:lang w:eastAsia="en-US"/>
        </w:rPr>
        <w:t>do sprostowana swoich danych osobowych – zgodnie z art. 16 RODO,</w:t>
      </w:r>
    </w:p>
    <w:p w:rsidR="002E72CB" w:rsidRPr="00484E83" w:rsidRDefault="002E72CB" w:rsidP="00661381">
      <w:pPr>
        <w:pStyle w:val="Akapitzlist"/>
        <w:numPr>
          <w:ilvl w:val="0"/>
          <w:numId w:val="21"/>
        </w:numPr>
        <w:jc w:val="both"/>
        <w:rPr>
          <w:rFonts w:ascii="Cambria" w:eastAsiaTheme="minorHAnsi" w:hAnsi="Cambria" w:cstheme="minorBidi"/>
          <w:sz w:val="22"/>
          <w:szCs w:val="22"/>
          <w:lang w:eastAsia="en-US"/>
        </w:rPr>
      </w:pPr>
      <w:r w:rsidRPr="00484E83">
        <w:rPr>
          <w:rFonts w:ascii="Cambria" w:eastAsiaTheme="minorHAnsi" w:hAnsi="Cambria" w:cstheme="minorBidi"/>
          <w:sz w:val="22"/>
          <w:szCs w:val="22"/>
          <w:lang w:eastAsia="en-US"/>
        </w:rPr>
        <w:t xml:space="preserve">do żądania od Zamawiającego – jako administratora, ograniczenia przetwarzania danych osobowych z zastrzeżeniem przypadków, o których mowa w art. 18 ust. 2 RODO. </w:t>
      </w:r>
    </w:p>
    <w:p w:rsidR="002E72CB" w:rsidRPr="00484E83" w:rsidRDefault="002E72CB" w:rsidP="00661381">
      <w:pPr>
        <w:pStyle w:val="Akapitzlist"/>
        <w:numPr>
          <w:ilvl w:val="0"/>
          <w:numId w:val="21"/>
        </w:numPr>
        <w:jc w:val="both"/>
        <w:rPr>
          <w:rFonts w:ascii="Cambria" w:eastAsiaTheme="minorHAnsi" w:hAnsi="Cambria" w:cstheme="minorBidi"/>
          <w:sz w:val="22"/>
          <w:szCs w:val="22"/>
          <w:lang w:eastAsia="en-US"/>
        </w:rPr>
      </w:pPr>
      <w:r w:rsidRPr="00484E83">
        <w:rPr>
          <w:rFonts w:ascii="Cambria" w:eastAsiaTheme="minorHAnsi" w:hAnsi="Cambria" w:cstheme="minorBidi"/>
          <w:sz w:val="22"/>
          <w:szCs w:val="22"/>
          <w:lang w:eastAsia="en-US"/>
        </w:rPr>
        <w:t>wniesienia skargi do Prezesa Urzędu Ochrony Danych Osobowych w przypadku uznania, iż przetwarzanie jej danych osobowych narusza przepisy o ochronie danych osobowych, w tym przepisy RODO.</w:t>
      </w:r>
    </w:p>
    <w:p w:rsidR="002E72CB" w:rsidRPr="00510DA0" w:rsidRDefault="00525906" w:rsidP="0080102F">
      <w:pPr>
        <w:jc w:val="both"/>
        <w:rPr>
          <w:rFonts w:ascii="Cambria" w:hAnsi="Cambria"/>
        </w:rPr>
      </w:pPr>
      <w:r>
        <w:rPr>
          <w:rFonts w:ascii="Cambria" w:hAnsi="Cambria"/>
        </w:rPr>
        <w:t>18.8</w:t>
      </w:r>
      <w:r w:rsidR="002E72CB" w:rsidRPr="00510DA0">
        <w:rPr>
          <w:rFonts w:ascii="Cambria" w:hAnsi="Cambria"/>
        </w:rPr>
        <w:t>.</w:t>
      </w:r>
      <w:r w:rsidR="002E72CB" w:rsidRPr="00510DA0">
        <w:rPr>
          <w:rFonts w:ascii="Cambria" w:hAnsi="Cambria"/>
        </w:rPr>
        <w:tab/>
        <w:t>Obowiązek podania danych osobowych jest wymogiem ustawowym określonym w przepisach PZP, związanym z udziałem w postępowaniu o udzielenie zamówienia publicznego; konsekwencje niepodania określonych danych określa PZP.</w:t>
      </w:r>
    </w:p>
    <w:p w:rsidR="002E72CB" w:rsidRPr="00510DA0" w:rsidRDefault="00525906" w:rsidP="0080102F">
      <w:pPr>
        <w:jc w:val="both"/>
        <w:rPr>
          <w:rFonts w:ascii="Cambria" w:hAnsi="Cambria"/>
        </w:rPr>
      </w:pPr>
      <w:r>
        <w:rPr>
          <w:rFonts w:ascii="Cambria" w:hAnsi="Cambria"/>
        </w:rPr>
        <w:t>18.9</w:t>
      </w:r>
      <w:r w:rsidR="002E72CB" w:rsidRPr="00510DA0">
        <w:rPr>
          <w:rFonts w:ascii="Cambria" w:hAnsi="Cambria"/>
        </w:rPr>
        <w:t>.</w:t>
      </w:r>
      <w:r w:rsidR="002E72CB" w:rsidRPr="00510DA0">
        <w:rPr>
          <w:rFonts w:ascii="Cambria" w:hAnsi="Cambria"/>
        </w:rPr>
        <w:tab/>
        <w:t>Osobie, której dane osobowe zostały pozyskane przez Zamawiającego w związku z prowadzeniem niniejszego postępowania o udzielenie zamówienia publicznego nie przysługuje:</w:t>
      </w:r>
    </w:p>
    <w:p w:rsidR="002E72CB" w:rsidRPr="00510DA0" w:rsidRDefault="00525906" w:rsidP="0080102F">
      <w:pPr>
        <w:jc w:val="both"/>
        <w:rPr>
          <w:rFonts w:ascii="Cambria" w:hAnsi="Cambria"/>
        </w:rPr>
      </w:pPr>
      <w:r>
        <w:rPr>
          <w:rFonts w:ascii="Cambria" w:hAnsi="Cambria"/>
        </w:rPr>
        <w:lastRenderedPageBreak/>
        <w:t>1)</w:t>
      </w:r>
      <w:r>
        <w:rPr>
          <w:rFonts w:ascii="Cambria" w:hAnsi="Cambria"/>
        </w:rPr>
        <w:tab/>
      </w:r>
      <w:r w:rsidR="002E72CB" w:rsidRPr="00510DA0">
        <w:rPr>
          <w:rFonts w:ascii="Cambria" w:hAnsi="Cambria"/>
        </w:rPr>
        <w:t xml:space="preserve">prawo do usunięcia danych osobowych, o czym przesadza art. 17 ust. 3 lit. b, d lub e RODO, </w:t>
      </w:r>
    </w:p>
    <w:p w:rsidR="002E72CB" w:rsidRPr="00510DA0" w:rsidRDefault="002E72CB" w:rsidP="0080102F">
      <w:pPr>
        <w:jc w:val="both"/>
        <w:rPr>
          <w:rFonts w:ascii="Cambria" w:hAnsi="Cambria"/>
        </w:rPr>
      </w:pPr>
      <w:r w:rsidRPr="00510DA0">
        <w:rPr>
          <w:rFonts w:ascii="Cambria" w:hAnsi="Cambria"/>
        </w:rPr>
        <w:t>2)</w:t>
      </w:r>
      <w:r w:rsidRPr="00510DA0">
        <w:rPr>
          <w:rFonts w:ascii="Cambria" w:hAnsi="Cambria"/>
        </w:rPr>
        <w:tab/>
        <w:t xml:space="preserve">prawo do przenoszenia danych osobowych, o którym mowa w art. 20 RODO, określone w art. 21 RODO prawo sprzeciwu wobec przetwarzania danych osobowych, a to z uwagi na fakt, że podstawą prawną przetwarzania danych osobowych jest art. 6 ust. 1 lit. c RODO. </w:t>
      </w:r>
    </w:p>
    <w:p w:rsidR="002E72CB" w:rsidRDefault="002E72CB" w:rsidP="0080102F">
      <w:pPr>
        <w:jc w:val="both"/>
        <w:rPr>
          <w:rFonts w:ascii="Cambria" w:hAnsi="Cambria"/>
        </w:rPr>
      </w:pPr>
      <w:r w:rsidRPr="00510DA0">
        <w:rPr>
          <w:rFonts w:ascii="Cambria" w:hAnsi="Cambria"/>
        </w:rPr>
        <w:t>18</w:t>
      </w:r>
      <w:r w:rsidR="00525906">
        <w:rPr>
          <w:rFonts w:ascii="Cambria" w:hAnsi="Cambria"/>
        </w:rPr>
        <w:t>.10</w:t>
      </w:r>
      <w:r w:rsidRPr="00510DA0">
        <w:rPr>
          <w:rFonts w:ascii="Cambria" w:hAnsi="Cambria"/>
        </w:rPr>
        <w:t>.</w:t>
      </w:r>
      <w:r w:rsidRPr="00510DA0">
        <w:rPr>
          <w:rFonts w:ascii="Cambria" w:hAnsi="Cambria"/>
        </w:rPr>
        <w:tab/>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rsidR="00736D2D" w:rsidRPr="005F5E23" w:rsidRDefault="00661381" w:rsidP="00736D2D">
      <w:pPr>
        <w:jc w:val="both"/>
        <w:rPr>
          <w:rFonts w:ascii="Cambria" w:hAnsi="Cambria"/>
        </w:rPr>
      </w:pPr>
      <w:r w:rsidRPr="005F5E23">
        <w:rPr>
          <w:rFonts w:ascii="Cambria" w:hAnsi="Cambria"/>
        </w:rPr>
        <w:t xml:space="preserve">18.11. </w:t>
      </w:r>
      <w:r w:rsidR="00736D2D" w:rsidRPr="005F5E23">
        <w:rPr>
          <w:rFonts w:ascii="Cambria" w:hAnsi="Cambria"/>
        </w:rPr>
        <w:t>Stosownie do wymogów wynikających z przepisu art. 8a ust. 5 ustawy PZP, Zamawiający informuje o ograniczeniach dotyczących uprawnień w zakresie danych osobowych, o których mowa w przepisach art. 8a ust. 2 i 4 oraz art. 97 ust. 1a ustawy Pzp:</w:t>
      </w:r>
    </w:p>
    <w:p w:rsidR="00736D2D" w:rsidRPr="005F5E23" w:rsidRDefault="00736D2D" w:rsidP="00736D2D">
      <w:pPr>
        <w:jc w:val="both"/>
        <w:rPr>
          <w:rFonts w:ascii="Cambria" w:hAnsi="Cambria"/>
        </w:rPr>
      </w:pPr>
      <w:r w:rsidRPr="005F5E23">
        <w:rPr>
          <w:rFonts w:ascii="Cambria" w:hAnsi="Cambria"/>
        </w:rPr>
        <w:t>a) zgodnie z przepisem art. 8a ust. 2 ustawy Pzp: w przypadku gdy wykonanie obowiązków, o których mowa w art. 15 ust. 1-3 rozporządzenia 2016/679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rsidR="00736D2D" w:rsidRPr="005F5E23" w:rsidRDefault="00736D2D" w:rsidP="00736D2D">
      <w:pPr>
        <w:jc w:val="both"/>
        <w:rPr>
          <w:rFonts w:ascii="Cambria" w:hAnsi="Cambria"/>
        </w:rPr>
      </w:pPr>
      <w:r w:rsidRPr="005F5E23">
        <w:rPr>
          <w:rFonts w:ascii="Cambria" w:hAnsi="Cambria"/>
        </w:rPr>
        <w:t>b) zgodnie z przepisem art. 8a ust. 4 ustawy Pzp: wystąpienie z żądaniem, o którym mowa w art. 18 ust. 1 rozporządzenia 2016/679, nie ogranicza przetwarzania danych osobowych do czasu zakończenia postępowania o udzielenie zamówienia publicznego lub konkursu;</w:t>
      </w:r>
    </w:p>
    <w:p w:rsidR="00661381" w:rsidRPr="005F5E23" w:rsidRDefault="00736D2D" w:rsidP="00736D2D">
      <w:pPr>
        <w:jc w:val="both"/>
        <w:rPr>
          <w:rFonts w:ascii="Cambria" w:hAnsi="Cambria"/>
        </w:rPr>
      </w:pPr>
      <w:r w:rsidRPr="005F5E23">
        <w:rPr>
          <w:rFonts w:ascii="Cambria" w:hAnsi="Cambria"/>
        </w:rPr>
        <w:t>c) . zgodnie z przepisem art. 97 ust. 1a ustawy Pzp: w przypadku gdy wykonanie obowiązków, o których mowa w art. 15 ust. 1-3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rsidR="002E72CB" w:rsidRPr="005F5E23" w:rsidRDefault="002E72CB" w:rsidP="0080102F">
      <w:pPr>
        <w:jc w:val="both"/>
        <w:rPr>
          <w:rFonts w:ascii="Cambria" w:hAnsi="Cambria"/>
        </w:rPr>
      </w:pPr>
    </w:p>
    <w:p w:rsidR="002E72CB" w:rsidRPr="00510DA0" w:rsidRDefault="002E72CB" w:rsidP="0080102F">
      <w:pPr>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2E72CB" w:rsidRPr="00510DA0" w:rsidTr="00E07F47">
        <w:tc>
          <w:tcPr>
            <w:tcW w:w="9071"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19. </w:t>
            </w:r>
            <w:r w:rsidRPr="00510DA0">
              <w:rPr>
                <w:rFonts w:ascii="Cambria" w:hAnsi="Cambria"/>
              </w:rPr>
              <w:tab/>
              <w:t xml:space="preserve">OFERTY WARIANTOWE. </w:t>
            </w:r>
          </w:p>
        </w:tc>
      </w:tr>
    </w:tbl>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r w:rsidRPr="00510DA0">
        <w:rPr>
          <w:rFonts w:ascii="Cambria" w:hAnsi="Cambria"/>
        </w:rPr>
        <w:t>Zamawiający nie dopuszcza składania ofert wariantowych.</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2E72CB" w:rsidRPr="00510DA0" w:rsidTr="00E07F47">
        <w:tc>
          <w:tcPr>
            <w:tcW w:w="9071"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20. </w:t>
            </w:r>
            <w:r w:rsidRPr="00510DA0">
              <w:rPr>
                <w:rFonts w:ascii="Cambria" w:hAnsi="Cambria"/>
              </w:rPr>
              <w:tab/>
              <w:t>AUKCJA ELEKTRONICZNA.</w:t>
            </w:r>
          </w:p>
        </w:tc>
      </w:tr>
    </w:tbl>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r w:rsidRPr="00510DA0">
        <w:rPr>
          <w:rFonts w:ascii="Cambria" w:hAnsi="Cambria"/>
        </w:rPr>
        <w:t>Zamawiający nie przewiduje wyboru najkorzystniejszej oferty z zastosowaniem aukcji elektronicznej.</w:t>
      </w:r>
    </w:p>
    <w:p w:rsidR="002E72CB" w:rsidRPr="00510DA0" w:rsidRDefault="002E72CB" w:rsidP="0080102F">
      <w:pPr>
        <w:jc w:val="both"/>
        <w:rPr>
          <w:rFonts w:ascii="Cambria" w:hAnsi="Cambri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2E72CB" w:rsidRPr="00510DA0" w:rsidTr="00E07F47">
        <w:tc>
          <w:tcPr>
            <w:tcW w:w="9071"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21. </w:t>
            </w:r>
            <w:r w:rsidRPr="00510DA0">
              <w:rPr>
                <w:rFonts w:ascii="Cambria" w:hAnsi="Cambria"/>
              </w:rPr>
              <w:tab/>
              <w:t>ZWROT KOSZTÓW UDZIAŁU W POSTĘPOWANIU.</w:t>
            </w:r>
          </w:p>
        </w:tc>
      </w:tr>
    </w:tbl>
    <w:p w:rsidR="002E72CB" w:rsidRPr="00510DA0" w:rsidRDefault="002E72CB" w:rsidP="0080102F">
      <w:pPr>
        <w:jc w:val="both"/>
        <w:rPr>
          <w:rFonts w:ascii="Cambria" w:hAnsi="Cambria"/>
        </w:rPr>
      </w:pPr>
    </w:p>
    <w:p w:rsidR="002E72CB" w:rsidRPr="00510DA0" w:rsidRDefault="002E72CB" w:rsidP="0080102F">
      <w:pPr>
        <w:jc w:val="both"/>
        <w:rPr>
          <w:rFonts w:ascii="Cambria" w:hAnsi="Cambria"/>
        </w:rPr>
      </w:pPr>
      <w:r w:rsidRPr="00510DA0">
        <w:rPr>
          <w:rFonts w:ascii="Cambria" w:hAnsi="Cambria"/>
        </w:rPr>
        <w:t>Zamawiający nie przewiduje zwrotu kosztów udziału w postępowaniu.</w:t>
      </w:r>
    </w:p>
    <w:p w:rsidR="002E72CB" w:rsidRPr="00510DA0" w:rsidRDefault="005F5E23" w:rsidP="0080102F">
      <w:pPr>
        <w:jc w:val="both"/>
        <w:rPr>
          <w:rFonts w:ascii="Cambria" w:hAnsi="Cambria"/>
        </w:rPr>
      </w:pPr>
      <w:r>
        <w:rPr>
          <w:rFonts w:ascii="Cambria" w:hAnsi="Cambria"/>
        </w:rPr>
        <w:br w:type="column"/>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2E72CB" w:rsidRPr="00510DA0" w:rsidTr="00E07F47">
        <w:tc>
          <w:tcPr>
            <w:tcW w:w="9071" w:type="dxa"/>
            <w:shd w:val="clear" w:color="auto" w:fill="E7E6E6"/>
          </w:tcPr>
          <w:p w:rsidR="002E72CB" w:rsidRPr="00510DA0" w:rsidRDefault="002E72CB" w:rsidP="0080102F">
            <w:pPr>
              <w:jc w:val="both"/>
              <w:rPr>
                <w:rFonts w:ascii="Cambria" w:hAnsi="Cambria"/>
              </w:rPr>
            </w:pPr>
            <w:r w:rsidRPr="00510DA0">
              <w:rPr>
                <w:rFonts w:ascii="Cambria" w:hAnsi="Cambria"/>
              </w:rPr>
              <w:t xml:space="preserve">22. </w:t>
            </w:r>
            <w:r w:rsidRPr="00510DA0">
              <w:rPr>
                <w:rFonts w:ascii="Cambria" w:hAnsi="Cambria"/>
              </w:rPr>
              <w:tab/>
              <w:t>ZAŁĄCZNIKI DO SIWZ</w:t>
            </w:r>
          </w:p>
        </w:tc>
      </w:tr>
    </w:tbl>
    <w:p w:rsidR="002E72CB" w:rsidRPr="00510DA0" w:rsidRDefault="002E72CB" w:rsidP="0080102F">
      <w:pPr>
        <w:jc w:val="both"/>
        <w:rPr>
          <w:rFonts w:ascii="Cambria" w:hAnsi="Cambria"/>
        </w:rPr>
      </w:pPr>
    </w:p>
    <w:p w:rsidR="006C48DB" w:rsidRPr="006C48DB" w:rsidRDefault="00216A5A" w:rsidP="006C48DB">
      <w:pPr>
        <w:numPr>
          <w:ilvl w:val="0"/>
          <w:numId w:val="13"/>
        </w:numPr>
        <w:suppressAutoHyphens/>
        <w:spacing w:before="120" w:after="0" w:line="240" w:lineRule="auto"/>
        <w:jc w:val="both"/>
        <w:rPr>
          <w:rFonts w:ascii="Cambria" w:hAnsi="Cambria" w:cs="Arial"/>
          <w:bCs/>
        </w:rPr>
      </w:pPr>
      <w:r>
        <w:rPr>
          <w:rFonts w:ascii="Cambria" w:hAnsi="Cambria" w:cs="Arial"/>
          <w:bCs/>
        </w:rPr>
        <w:t xml:space="preserve"> </w:t>
      </w:r>
      <w:r w:rsidR="006C48DB" w:rsidRPr="006C48DB">
        <w:rPr>
          <w:rFonts w:ascii="Cambria" w:hAnsi="Cambria" w:cs="Arial"/>
          <w:bCs/>
        </w:rPr>
        <w:t>Formularz oferty;</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Wzór formularza jednolitego europejskiego dokumentu zamówienia;</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 xml:space="preserve">Niewiążący wzór zobowiązania o oddaniu wykonawcy do dyspozycji niezbędnych zasobów na potrzeby wykonania zamówienia; </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Oświadczenie o przynależności lub braku przynależności do tej samej grupy kapitałowej;</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Oświadczenie w sprawie braku podstaw wykluczenia określonych w art. 24 ust. 1 pkt 15 i 22 PZP oraz w art. 24 ust. 5 pkt 5 – 8 PZP;</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Pr>
          <w:rFonts w:ascii="Cambria" w:hAnsi="Cambria" w:cs="Arial"/>
          <w:bCs/>
        </w:rPr>
        <w:t>Wykaz wykonanych usług;</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Wykaz osób skierowanych przez wykonawcę do realizacji zamówienia</w:t>
      </w:r>
      <w:r>
        <w:rPr>
          <w:rFonts w:ascii="Cambria" w:hAnsi="Cambria" w:cs="Arial"/>
          <w:bCs/>
        </w:rPr>
        <w:t>;</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Pr>
          <w:rFonts w:ascii="Cambria" w:hAnsi="Cambria" w:cs="Arial"/>
          <w:bCs/>
        </w:rPr>
        <w:t>Wzór umowy;</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Szczegół</w:t>
      </w:r>
      <w:r>
        <w:rPr>
          <w:rFonts w:ascii="Cambria" w:hAnsi="Cambria" w:cs="Arial"/>
          <w:bCs/>
        </w:rPr>
        <w:t>owy opis przedmiotu zamówienia;</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Zakres zadań ochronnych dla części obszarów Natura 2000 Lasy Leżajskie PLH180047 i Dolina Dolnego Sanu PLH180020 położonych na gruntach zarządza</w:t>
      </w:r>
      <w:r w:rsidR="00BC4304">
        <w:rPr>
          <w:rFonts w:ascii="Cambria" w:hAnsi="Cambria" w:cs="Arial"/>
          <w:bCs/>
        </w:rPr>
        <w:t>nych przez Nadleśnictwo Leżajsk;</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Zak</w:t>
      </w:r>
      <w:r w:rsidR="00BC4304">
        <w:rPr>
          <w:rFonts w:ascii="Cambria" w:hAnsi="Cambria" w:cs="Arial"/>
          <w:bCs/>
        </w:rPr>
        <w:t>res testów programu WebTaksator;</w:t>
      </w:r>
    </w:p>
    <w:p w:rsidR="006C48DB" w:rsidRPr="006C48DB" w:rsidRDefault="00BC4304" w:rsidP="00BC4304">
      <w:pPr>
        <w:numPr>
          <w:ilvl w:val="0"/>
          <w:numId w:val="13"/>
        </w:numPr>
        <w:suppressAutoHyphens/>
        <w:spacing w:before="120" w:after="0" w:line="240" w:lineRule="auto"/>
        <w:jc w:val="both"/>
        <w:rPr>
          <w:rFonts w:ascii="Cambria" w:hAnsi="Cambria" w:cs="Arial"/>
          <w:bCs/>
        </w:rPr>
      </w:pPr>
      <w:r w:rsidRPr="00BC4304">
        <w:rPr>
          <w:rFonts w:ascii="Cambria" w:hAnsi="Cambria" w:cs="Arial"/>
          <w:bCs/>
        </w:rPr>
        <w:t>Metodyka wykonania skaningu lotniczego drzewostanów ALS oraz robót towarzyszących dla Nadleśnictwa Leżajsk</w:t>
      </w:r>
      <w:r>
        <w:rPr>
          <w:rFonts w:ascii="Cambria" w:hAnsi="Cambria" w:cs="Arial"/>
          <w:bCs/>
        </w:rPr>
        <w:t>;</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Zakres aktualizacji Programu Ochrony Pr</w:t>
      </w:r>
      <w:r w:rsidR="00BC4304">
        <w:rPr>
          <w:rFonts w:ascii="Cambria" w:hAnsi="Cambria" w:cs="Arial"/>
          <w:bCs/>
        </w:rPr>
        <w:t>zyrody dla Nadleśnictwa Bircza;</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Zakres aktualizacji Programu Ochrony Pr</w:t>
      </w:r>
      <w:r w:rsidR="00BC4304">
        <w:rPr>
          <w:rFonts w:ascii="Cambria" w:hAnsi="Cambria" w:cs="Arial"/>
          <w:bCs/>
        </w:rPr>
        <w:t>zyrody dla Nadleśnictwa Brzozów;</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Zakres aktualizacji Programu Ochrony Przy</w:t>
      </w:r>
      <w:r w:rsidR="00BC4304">
        <w:rPr>
          <w:rFonts w:ascii="Cambria" w:hAnsi="Cambria" w:cs="Arial"/>
          <w:bCs/>
        </w:rPr>
        <w:t>rody dla Nadleśnictwa Krasiczyn;</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Zakres aktualizacji Programu Ochrony Prz</w:t>
      </w:r>
      <w:r w:rsidR="00BC4304">
        <w:rPr>
          <w:rFonts w:ascii="Cambria" w:hAnsi="Cambria" w:cs="Arial"/>
          <w:bCs/>
        </w:rPr>
        <w:t>yrody dla Nadleśnictwa Kańczuga;</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 xml:space="preserve">Zakres aktualizacji Programu Ochrony </w:t>
      </w:r>
      <w:r w:rsidR="00BC4304">
        <w:rPr>
          <w:rFonts w:ascii="Cambria" w:hAnsi="Cambria" w:cs="Arial"/>
          <w:bCs/>
        </w:rPr>
        <w:t>Przyrody dla Nadleśnictwa Lesko;</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 xml:space="preserve">Zakres aktualizacji Programu Ochrony Przyrody </w:t>
      </w:r>
      <w:r w:rsidR="00BC4304">
        <w:rPr>
          <w:rFonts w:ascii="Cambria" w:hAnsi="Cambria" w:cs="Arial"/>
          <w:bCs/>
        </w:rPr>
        <w:t>dla Nadleśnictwa Ustrzyki Dolne;</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Zakres uzupełnienia wiedzy o przedmiotach ochrony przyrody dla Nadleśnictw: Bircza, Brzozów, Krasiczyn, Jarosław, Oleszyce, Ka</w:t>
      </w:r>
      <w:r w:rsidR="00BC4304">
        <w:rPr>
          <w:rFonts w:ascii="Cambria" w:hAnsi="Cambria" w:cs="Arial"/>
          <w:bCs/>
        </w:rPr>
        <w:t>ńczuga, Lesko i Ustrzyki Dolne;</w:t>
      </w:r>
    </w:p>
    <w:p w:rsidR="006C48DB" w:rsidRP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Dokume</w:t>
      </w:r>
      <w:r w:rsidR="00BC4304">
        <w:rPr>
          <w:rFonts w:ascii="Cambria" w:hAnsi="Cambria" w:cs="Arial"/>
          <w:bCs/>
        </w:rPr>
        <w:t>ntacja KZP Nadleśnictwo Leżajsk;</w:t>
      </w:r>
    </w:p>
    <w:p w:rsidR="006C48DB" w:rsidRDefault="006C48DB" w:rsidP="006C48DB">
      <w:pPr>
        <w:numPr>
          <w:ilvl w:val="0"/>
          <w:numId w:val="13"/>
        </w:numPr>
        <w:suppressAutoHyphens/>
        <w:spacing w:before="120" w:after="0" w:line="240" w:lineRule="auto"/>
        <w:jc w:val="both"/>
        <w:rPr>
          <w:rFonts w:ascii="Cambria" w:hAnsi="Cambria" w:cs="Arial"/>
          <w:bCs/>
        </w:rPr>
      </w:pPr>
      <w:r w:rsidRPr="006C48DB">
        <w:rPr>
          <w:rFonts w:ascii="Cambria" w:hAnsi="Cambria" w:cs="Arial"/>
          <w:bCs/>
        </w:rPr>
        <w:t>Standard</w:t>
      </w:r>
      <w:r w:rsidR="00FA18C0">
        <w:rPr>
          <w:rFonts w:ascii="Cambria" w:hAnsi="Cambria" w:cs="Arial"/>
          <w:bCs/>
        </w:rPr>
        <w:t xml:space="preserve"> danych GIS w ochr</w:t>
      </w:r>
      <w:r w:rsidR="007D3678">
        <w:rPr>
          <w:rFonts w:ascii="Cambria" w:hAnsi="Cambria" w:cs="Arial"/>
          <w:bCs/>
        </w:rPr>
        <w:t>onie przyrody.</w:t>
      </w:r>
    </w:p>
    <w:p w:rsidR="00B33372" w:rsidRPr="006C48DB" w:rsidRDefault="00B13CFB" w:rsidP="00B13CFB">
      <w:pPr>
        <w:numPr>
          <w:ilvl w:val="0"/>
          <w:numId w:val="13"/>
        </w:numPr>
        <w:suppressAutoHyphens/>
        <w:spacing w:before="120" w:after="0" w:line="240" w:lineRule="auto"/>
        <w:jc w:val="both"/>
        <w:rPr>
          <w:rFonts w:ascii="Cambria" w:hAnsi="Cambria" w:cs="Arial"/>
          <w:bCs/>
        </w:rPr>
      </w:pPr>
      <w:r w:rsidRPr="00B13CFB">
        <w:rPr>
          <w:rFonts w:ascii="Cambria" w:hAnsi="Cambria" w:cs="Arial"/>
          <w:bCs/>
        </w:rPr>
        <w:t>Regulaminie korzystania z platformy „platformazakupowa.p</w:t>
      </w:r>
      <w:r>
        <w:rPr>
          <w:rFonts w:ascii="Cambria" w:hAnsi="Cambria" w:cs="Arial"/>
          <w:bCs/>
        </w:rPr>
        <w:t>l”</w:t>
      </w:r>
    </w:p>
    <w:sectPr w:rsidR="00B33372" w:rsidRPr="006C48DB" w:rsidSect="00E07F47">
      <w:footerReference w:type="default" r:id="rId24"/>
      <w:footerReference w:type="first" r:id="rId25"/>
      <w:pgSz w:w="11905" w:h="16837"/>
      <w:pgMar w:top="1531" w:right="1531" w:bottom="1531" w:left="1531"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9CD" w:rsidRDefault="00F529CD" w:rsidP="00510DA0">
      <w:pPr>
        <w:spacing w:after="0" w:line="240" w:lineRule="auto"/>
      </w:pPr>
      <w:r>
        <w:separator/>
      </w:r>
    </w:p>
  </w:endnote>
  <w:endnote w:type="continuationSeparator" w:id="0">
    <w:p w:rsidR="00F529CD" w:rsidRDefault="00F529CD" w:rsidP="00510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090191"/>
      <w:docPartObj>
        <w:docPartGallery w:val="Page Numbers (Bottom of Page)"/>
        <w:docPartUnique/>
      </w:docPartObj>
    </w:sdtPr>
    <w:sdtEndPr>
      <w:rPr>
        <w:color w:val="7F7F7F" w:themeColor="background1" w:themeShade="7F"/>
        <w:spacing w:val="60"/>
      </w:rPr>
    </w:sdtEndPr>
    <w:sdtContent>
      <w:p w:rsidR="00EE515E" w:rsidRDefault="00EE515E">
        <w:pPr>
          <w:pStyle w:val="Stopka"/>
          <w:pBdr>
            <w:top w:val="single" w:sz="4" w:space="1" w:color="D9D9D9" w:themeColor="background1" w:themeShade="D9"/>
          </w:pBdr>
          <w:jc w:val="right"/>
        </w:pPr>
        <w:r>
          <w:fldChar w:fldCharType="begin"/>
        </w:r>
        <w:r>
          <w:instrText>PAGE   \* MERGEFORMAT</w:instrText>
        </w:r>
        <w:r>
          <w:fldChar w:fldCharType="separate"/>
        </w:r>
        <w:r w:rsidR="007F7716">
          <w:rPr>
            <w:noProof/>
          </w:rPr>
          <w:t>28</w:t>
        </w:r>
        <w:r>
          <w:fldChar w:fldCharType="end"/>
        </w:r>
        <w:r>
          <w:t xml:space="preserve"> | </w:t>
        </w:r>
        <w:r>
          <w:rPr>
            <w:color w:val="7F7F7F" w:themeColor="background1" w:themeShade="7F"/>
            <w:spacing w:val="60"/>
          </w:rPr>
          <w:t>Strona</w:t>
        </w:r>
      </w:p>
    </w:sdtContent>
  </w:sdt>
  <w:p w:rsidR="00EE515E" w:rsidRPr="002E72CB" w:rsidRDefault="00EE515E" w:rsidP="002E72C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764340"/>
      <w:docPartObj>
        <w:docPartGallery w:val="Page Numbers (Bottom of Page)"/>
        <w:docPartUnique/>
      </w:docPartObj>
    </w:sdtPr>
    <w:sdtEndPr>
      <w:rPr>
        <w:color w:val="7F7F7F" w:themeColor="background1" w:themeShade="7F"/>
        <w:spacing w:val="60"/>
      </w:rPr>
    </w:sdtEndPr>
    <w:sdtContent>
      <w:p w:rsidR="00EE515E" w:rsidRDefault="00EE515E">
        <w:pPr>
          <w:pStyle w:val="Stopka"/>
          <w:pBdr>
            <w:top w:val="single" w:sz="4" w:space="1" w:color="D9D9D9" w:themeColor="background1" w:themeShade="D9"/>
          </w:pBdr>
          <w:jc w:val="right"/>
        </w:pPr>
        <w:r>
          <w:fldChar w:fldCharType="begin"/>
        </w:r>
        <w:r>
          <w:instrText>PAGE   \* MERGEFORMAT</w:instrText>
        </w:r>
        <w:r>
          <w:fldChar w:fldCharType="separate"/>
        </w:r>
        <w:r w:rsidR="007F7716">
          <w:rPr>
            <w:noProof/>
          </w:rPr>
          <w:t>1</w:t>
        </w:r>
        <w:r>
          <w:fldChar w:fldCharType="end"/>
        </w:r>
        <w:r>
          <w:t xml:space="preserve"> | </w:t>
        </w:r>
        <w:r>
          <w:rPr>
            <w:color w:val="7F7F7F" w:themeColor="background1" w:themeShade="7F"/>
            <w:spacing w:val="60"/>
          </w:rPr>
          <w:t>Strona</w:t>
        </w:r>
      </w:p>
    </w:sdtContent>
  </w:sdt>
  <w:p w:rsidR="00EE515E" w:rsidRPr="002E72CB" w:rsidRDefault="00EE515E" w:rsidP="00510DA0">
    <w:pPr>
      <w:tabs>
        <w:tab w:val="left" w:pos="136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9CD" w:rsidRDefault="00F529CD" w:rsidP="00510DA0">
      <w:pPr>
        <w:spacing w:after="0" w:line="240" w:lineRule="auto"/>
      </w:pPr>
      <w:r>
        <w:separator/>
      </w:r>
    </w:p>
  </w:footnote>
  <w:footnote w:type="continuationSeparator" w:id="0">
    <w:p w:rsidR="00F529CD" w:rsidRDefault="00F529CD" w:rsidP="00510D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4402"/>
    <w:multiLevelType w:val="hybridMultilevel"/>
    <w:tmpl w:val="9AC2B30A"/>
    <w:lvl w:ilvl="0" w:tplc="04150017">
      <w:start w:val="1"/>
      <w:numFmt w:val="lowerLetter"/>
      <w:lvlText w:val="%1)"/>
      <w:lvlJc w:val="left"/>
      <w:pPr>
        <w:ind w:left="1260" w:hanging="360"/>
      </w:pPr>
    </w:lvl>
    <w:lvl w:ilvl="1" w:tplc="04150019" w:tentative="1">
      <w:start w:val="1"/>
      <w:numFmt w:val="lowerLetter"/>
      <w:lvlText w:val="%2."/>
      <w:lvlJc w:val="left"/>
      <w:pPr>
        <w:ind w:left="1980" w:hanging="360"/>
      </w:pPr>
      <w:rPr>
        <w:rFonts w:cs="Times New Roman"/>
      </w:rPr>
    </w:lvl>
    <w:lvl w:ilvl="2" w:tplc="0415001B" w:tentative="1">
      <w:start w:val="1"/>
      <w:numFmt w:val="lowerRoman"/>
      <w:lvlText w:val="%3."/>
      <w:lvlJc w:val="right"/>
      <w:pPr>
        <w:ind w:left="2700" w:hanging="180"/>
      </w:pPr>
      <w:rPr>
        <w:rFonts w:cs="Times New Roman"/>
      </w:rPr>
    </w:lvl>
    <w:lvl w:ilvl="3" w:tplc="0415000F" w:tentative="1">
      <w:start w:val="1"/>
      <w:numFmt w:val="decimal"/>
      <w:lvlText w:val="%4."/>
      <w:lvlJc w:val="left"/>
      <w:pPr>
        <w:ind w:left="3420" w:hanging="360"/>
      </w:pPr>
      <w:rPr>
        <w:rFonts w:cs="Times New Roman"/>
      </w:rPr>
    </w:lvl>
    <w:lvl w:ilvl="4" w:tplc="04150019" w:tentative="1">
      <w:start w:val="1"/>
      <w:numFmt w:val="lowerLetter"/>
      <w:lvlText w:val="%5."/>
      <w:lvlJc w:val="left"/>
      <w:pPr>
        <w:ind w:left="4140" w:hanging="360"/>
      </w:pPr>
      <w:rPr>
        <w:rFonts w:cs="Times New Roman"/>
      </w:rPr>
    </w:lvl>
    <w:lvl w:ilvl="5" w:tplc="0415001B" w:tentative="1">
      <w:start w:val="1"/>
      <w:numFmt w:val="lowerRoman"/>
      <w:lvlText w:val="%6."/>
      <w:lvlJc w:val="right"/>
      <w:pPr>
        <w:ind w:left="4860" w:hanging="180"/>
      </w:pPr>
      <w:rPr>
        <w:rFonts w:cs="Times New Roman"/>
      </w:rPr>
    </w:lvl>
    <w:lvl w:ilvl="6" w:tplc="0415000F" w:tentative="1">
      <w:start w:val="1"/>
      <w:numFmt w:val="decimal"/>
      <w:lvlText w:val="%7."/>
      <w:lvlJc w:val="left"/>
      <w:pPr>
        <w:ind w:left="5580" w:hanging="360"/>
      </w:pPr>
      <w:rPr>
        <w:rFonts w:cs="Times New Roman"/>
      </w:rPr>
    </w:lvl>
    <w:lvl w:ilvl="7" w:tplc="04150019" w:tentative="1">
      <w:start w:val="1"/>
      <w:numFmt w:val="lowerLetter"/>
      <w:lvlText w:val="%8."/>
      <w:lvlJc w:val="left"/>
      <w:pPr>
        <w:ind w:left="6300" w:hanging="360"/>
      </w:pPr>
      <w:rPr>
        <w:rFonts w:cs="Times New Roman"/>
      </w:rPr>
    </w:lvl>
    <w:lvl w:ilvl="8" w:tplc="0415001B" w:tentative="1">
      <w:start w:val="1"/>
      <w:numFmt w:val="lowerRoman"/>
      <w:lvlText w:val="%9."/>
      <w:lvlJc w:val="right"/>
      <w:pPr>
        <w:ind w:left="7020" w:hanging="180"/>
      </w:pPr>
      <w:rPr>
        <w:rFonts w:cs="Times New Roman"/>
      </w:rPr>
    </w:lvl>
  </w:abstractNum>
  <w:abstractNum w:abstractNumId="1" w15:restartNumberingAfterBreak="0">
    <w:nsid w:val="044E46A1"/>
    <w:multiLevelType w:val="multilevel"/>
    <w:tmpl w:val="000000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7A337EB"/>
    <w:multiLevelType w:val="multilevel"/>
    <w:tmpl w:val="000000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21BE3678"/>
    <w:multiLevelType w:val="multilevel"/>
    <w:tmpl w:val="000000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26C45713"/>
    <w:multiLevelType w:val="multilevel"/>
    <w:tmpl w:val="90685DEC"/>
    <w:lvl w:ilvl="0">
      <w:start w:val="14"/>
      <w:numFmt w:val="decimal"/>
      <w:lvlText w:val="%1."/>
      <w:lvlJc w:val="left"/>
      <w:pPr>
        <w:tabs>
          <w:tab w:val="num" w:pos="525"/>
        </w:tabs>
        <w:ind w:left="525" w:hanging="525"/>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2160"/>
        </w:tabs>
        <w:ind w:left="2160" w:hanging="2160"/>
      </w:pPr>
      <w:rPr>
        <w:rFonts w:cs="Times New Roman" w:hint="default"/>
        <w:b/>
      </w:rPr>
    </w:lvl>
  </w:abstractNum>
  <w:abstractNum w:abstractNumId="5" w15:restartNumberingAfterBreak="0">
    <w:nsid w:val="2E51166C"/>
    <w:multiLevelType w:val="hybridMultilevel"/>
    <w:tmpl w:val="F2BA914A"/>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6" w15:restartNumberingAfterBreak="0">
    <w:nsid w:val="3F514C96"/>
    <w:multiLevelType w:val="hybridMultilevel"/>
    <w:tmpl w:val="B2CE14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1617409"/>
    <w:multiLevelType w:val="hybridMultilevel"/>
    <w:tmpl w:val="77EC2D22"/>
    <w:lvl w:ilvl="0" w:tplc="AC68B790">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3BA7EAF"/>
    <w:multiLevelType w:val="hybridMultilevel"/>
    <w:tmpl w:val="9E40969A"/>
    <w:lvl w:ilvl="0" w:tplc="0415000F">
      <w:start w:val="1"/>
      <w:numFmt w:val="decimal"/>
      <w:lvlText w:val="%1."/>
      <w:lvlJc w:val="left"/>
      <w:pPr>
        <w:ind w:left="1260" w:hanging="360"/>
      </w:pPr>
      <w:rPr>
        <w:rFonts w:cs="Times New Roman"/>
      </w:rPr>
    </w:lvl>
    <w:lvl w:ilvl="1" w:tplc="04150019" w:tentative="1">
      <w:start w:val="1"/>
      <w:numFmt w:val="lowerLetter"/>
      <w:lvlText w:val="%2."/>
      <w:lvlJc w:val="left"/>
      <w:pPr>
        <w:ind w:left="1980" w:hanging="360"/>
      </w:pPr>
      <w:rPr>
        <w:rFonts w:cs="Times New Roman"/>
      </w:rPr>
    </w:lvl>
    <w:lvl w:ilvl="2" w:tplc="0415001B" w:tentative="1">
      <w:start w:val="1"/>
      <w:numFmt w:val="lowerRoman"/>
      <w:lvlText w:val="%3."/>
      <w:lvlJc w:val="right"/>
      <w:pPr>
        <w:ind w:left="2700" w:hanging="180"/>
      </w:pPr>
      <w:rPr>
        <w:rFonts w:cs="Times New Roman"/>
      </w:rPr>
    </w:lvl>
    <w:lvl w:ilvl="3" w:tplc="0415000F" w:tentative="1">
      <w:start w:val="1"/>
      <w:numFmt w:val="decimal"/>
      <w:lvlText w:val="%4."/>
      <w:lvlJc w:val="left"/>
      <w:pPr>
        <w:ind w:left="3420" w:hanging="360"/>
      </w:pPr>
      <w:rPr>
        <w:rFonts w:cs="Times New Roman"/>
      </w:rPr>
    </w:lvl>
    <w:lvl w:ilvl="4" w:tplc="04150019" w:tentative="1">
      <w:start w:val="1"/>
      <w:numFmt w:val="lowerLetter"/>
      <w:lvlText w:val="%5."/>
      <w:lvlJc w:val="left"/>
      <w:pPr>
        <w:ind w:left="4140" w:hanging="360"/>
      </w:pPr>
      <w:rPr>
        <w:rFonts w:cs="Times New Roman"/>
      </w:rPr>
    </w:lvl>
    <w:lvl w:ilvl="5" w:tplc="0415001B" w:tentative="1">
      <w:start w:val="1"/>
      <w:numFmt w:val="lowerRoman"/>
      <w:lvlText w:val="%6."/>
      <w:lvlJc w:val="right"/>
      <w:pPr>
        <w:ind w:left="4860" w:hanging="180"/>
      </w:pPr>
      <w:rPr>
        <w:rFonts w:cs="Times New Roman"/>
      </w:rPr>
    </w:lvl>
    <w:lvl w:ilvl="6" w:tplc="0415000F" w:tentative="1">
      <w:start w:val="1"/>
      <w:numFmt w:val="decimal"/>
      <w:lvlText w:val="%7."/>
      <w:lvlJc w:val="left"/>
      <w:pPr>
        <w:ind w:left="5580" w:hanging="360"/>
      </w:pPr>
      <w:rPr>
        <w:rFonts w:cs="Times New Roman"/>
      </w:rPr>
    </w:lvl>
    <w:lvl w:ilvl="7" w:tplc="04150019" w:tentative="1">
      <w:start w:val="1"/>
      <w:numFmt w:val="lowerLetter"/>
      <w:lvlText w:val="%8."/>
      <w:lvlJc w:val="left"/>
      <w:pPr>
        <w:ind w:left="6300" w:hanging="360"/>
      </w:pPr>
      <w:rPr>
        <w:rFonts w:cs="Times New Roman"/>
      </w:rPr>
    </w:lvl>
    <w:lvl w:ilvl="8" w:tplc="0415001B" w:tentative="1">
      <w:start w:val="1"/>
      <w:numFmt w:val="lowerRoman"/>
      <w:lvlText w:val="%9."/>
      <w:lvlJc w:val="right"/>
      <w:pPr>
        <w:ind w:left="7020" w:hanging="180"/>
      </w:pPr>
      <w:rPr>
        <w:rFonts w:cs="Times New Roman"/>
      </w:rPr>
    </w:lvl>
  </w:abstractNum>
  <w:abstractNum w:abstractNumId="9" w15:restartNumberingAfterBreak="0">
    <w:nsid w:val="476B24B5"/>
    <w:multiLevelType w:val="hybridMultilevel"/>
    <w:tmpl w:val="60784C7C"/>
    <w:lvl w:ilvl="0" w:tplc="BF1E99C2">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0" w15:restartNumberingAfterBreak="0">
    <w:nsid w:val="4E43316C"/>
    <w:multiLevelType w:val="hybridMultilevel"/>
    <w:tmpl w:val="8FCCE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4F46995"/>
    <w:multiLevelType w:val="hybridMultilevel"/>
    <w:tmpl w:val="B0B0CE9E"/>
    <w:lvl w:ilvl="0" w:tplc="0415000F">
      <w:start w:val="1"/>
      <w:numFmt w:val="decimal"/>
      <w:lvlText w:val="%1."/>
      <w:lvlJc w:val="left"/>
      <w:pPr>
        <w:ind w:left="1259" w:hanging="360"/>
      </w:pPr>
    </w:lvl>
    <w:lvl w:ilvl="1" w:tplc="04150019" w:tentative="1">
      <w:start w:val="1"/>
      <w:numFmt w:val="lowerLetter"/>
      <w:lvlText w:val="%2."/>
      <w:lvlJc w:val="left"/>
      <w:pPr>
        <w:ind w:left="1979" w:hanging="360"/>
      </w:pPr>
    </w:lvl>
    <w:lvl w:ilvl="2" w:tplc="0415001B" w:tentative="1">
      <w:start w:val="1"/>
      <w:numFmt w:val="lowerRoman"/>
      <w:lvlText w:val="%3."/>
      <w:lvlJc w:val="right"/>
      <w:pPr>
        <w:ind w:left="2699" w:hanging="180"/>
      </w:pPr>
    </w:lvl>
    <w:lvl w:ilvl="3" w:tplc="0415000F" w:tentative="1">
      <w:start w:val="1"/>
      <w:numFmt w:val="decimal"/>
      <w:lvlText w:val="%4."/>
      <w:lvlJc w:val="left"/>
      <w:pPr>
        <w:ind w:left="3419" w:hanging="360"/>
      </w:pPr>
    </w:lvl>
    <w:lvl w:ilvl="4" w:tplc="04150019" w:tentative="1">
      <w:start w:val="1"/>
      <w:numFmt w:val="lowerLetter"/>
      <w:lvlText w:val="%5."/>
      <w:lvlJc w:val="left"/>
      <w:pPr>
        <w:ind w:left="4139" w:hanging="360"/>
      </w:pPr>
    </w:lvl>
    <w:lvl w:ilvl="5" w:tplc="0415001B" w:tentative="1">
      <w:start w:val="1"/>
      <w:numFmt w:val="lowerRoman"/>
      <w:lvlText w:val="%6."/>
      <w:lvlJc w:val="right"/>
      <w:pPr>
        <w:ind w:left="4859" w:hanging="180"/>
      </w:pPr>
    </w:lvl>
    <w:lvl w:ilvl="6" w:tplc="0415000F" w:tentative="1">
      <w:start w:val="1"/>
      <w:numFmt w:val="decimal"/>
      <w:lvlText w:val="%7."/>
      <w:lvlJc w:val="left"/>
      <w:pPr>
        <w:ind w:left="5579" w:hanging="360"/>
      </w:pPr>
    </w:lvl>
    <w:lvl w:ilvl="7" w:tplc="04150019" w:tentative="1">
      <w:start w:val="1"/>
      <w:numFmt w:val="lowerLetter"/>
      <w:lvlText w:val="%8."/>
      <w:lvlJc w:val="left"/>
      <w:pPr>
        <w:ind w:left="6299" w:hanging="360"/>
      </w:pPr>
    </w:lvl>
    <w:lvl w:ilvl="8" w:tplc="0415001B" w:tentative="1">
      <w:start w:val="1"/>
      <w:numFmt w:val="lowerRoman"/>
      <w:lvlText w:val="%9."/>
      <w:lvlJc w:val="right"/>
      <w:pPr>
        <w:ind w:left="7019" w:hanging="180"/>
      </w:pPr>
    </w:lvl>
  </w:abstractNum>
  <w:abstractNum w:abstractNumId="12" w15:restartNumberingAfterBreak="0">
    <w:nsid w:val="5918368A"/>
    <w:multiLevelType w:val="multilevel"/>
    <w:tmpl w:val="2EFA8340"/>
    <w:lvl w:ilvl="0">
      <w:start w:val="1"/>
      <w:numFmt w:val="decimal"/>
      <w:lvlText w:val="%1."/>
      <w:lvlJc w:val="left"/>
      <w:pPr>
        <w:ind w:left="465" w:hanging="465"/>
      </w:pPr>
      <w:rPr>
        <w:rFonts w:cs="Times New Roman" w:hint="default"/>
      </w:rPr>
    </w:lvl>
    <w:lvl w:ilvl="1">
      <w:start w:val="3"/>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59E57941"/>
    <w:multiLevelType w:val="hybridMultilevel"/>
    <w:tmpl w:val="1026FF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0B96B7E"/>
    <w:multiLevelType w:val="multilevel"/>
    <w:tmpl w:val="DB340C86"/>
    <w:lvl w:ilvl="0">
      <w:start w:val="3"/>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5" w15:restartNumberingAfterBreak="0">
    <w:nsid w:val="6A9D44B0"/>
    <w:multiLevelType w:val="hybridMultilevel"/>
    <w:tmpl w:val="A6C6A8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DAC3505"/>
    <w:multiLevelType w:val="hybridMultilevel"/>
    <w:tmpl w:val="1904F824"/>
    <w:lvl w:ilvl="0" w:tplc="F6B652A0">
      <w:start w:val="6"/>
      <w:numFmt w:val="decimal"/>
      <w:lvlText w:val="%1."/>
      <w:lvlJc w:val="left"/>
      <w:pPr>
        <w:ind w:left="2700" w:hanging="360"/>
      </w:pPr>
      <w:rPr>
        <w:rFonts w:hint="default"/>
      </w:r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17" w15:restartNumberingAfterBreak="0">
    <w:nsid w:val="6E0C122C"/>
    <w:multiLevelType w:val="multilevel"/>
    <w:tmpl w:val="B5FABA86"/>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18" w15:restartNumberingAfterBreak="0">
    <w:nsid w:val="6F9506E0"/>
    <w:multiLevelType w:val="multilevel"/>
    <w:tmpl w:val="000000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15:restartNumberingAfterBreak="0">
    <w:nsid w:val="724D49EE"/>
    <w:multiLevelType w:val="multilevel"/>
    <w:tmpl w:val="FC3072B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0" w15:restartNumberingAfterBreak="0">
    <w:nsid w:val="74967F39"/>
    <w:multiLevelType w:val="hybridMultilevel"/>
    <w:tmpl w:val="137CC2F2"/>
    <w:lvl w:ilvl="0" w:tplc="BF1E99C2">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1" w15:restartNumberingAfterBreak="0">
    <w:nsid w:val="7DB02C63"/>
    <w:multiLevelType w:val="hybridMultilevel"/>
    <w:tmpl w:val="BC4677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3"/>
  </w:num>
  <w:num w:numId="3">
    <w:abstractNumId w:val="18"/>
  </w:num>
  <w:num w:numId="4">
    <w:abstractNumId w:val="17"/>
  </w:num>
  <w:num w:numId="5">
    <w:abstractNumId w:val="2"/>
  </w:num>
  <w:num w:numId="6">
    <w:abstractNumId w:val="1"/>
  </w:num>
  <w:num w:numId="7">
    <w:abstractNumId w:val="11"/>
  </w:num>
  <w:num w:numId="8">
    <w:abstractNumId w:val="14"/>
  </w:num>
  <w:num w:numId="9">
    <w:abstractNumId w:val="5"/>
  </w:num>
  <w:num w:numId="10">
    <w:abstractNumId w:val="20"/>
  </w:num>
  <w:num w:numId="11">
    <w:abstractNumId w:val="9"/>
  </w:num>
  <w:num w:numId="12">
    <w:abstractNumId w:val="4"/>
  </w:num>
  <w:num w:numId="13">
    <w:abstractNumId w:val="12"/>
  </w:num>
  <w:num w:numId="14">
    <w:abstractNumId w:val="6"/>
  </w:num>
  <w:num w:numId="15">
    <w:abstractNumId w:val="16"/>
  </w:num>
  <w:num w:numId="16">
    <w:abstractNumId w:val="7"/>
  </w:num>
  <w:num w:numId="17">
    <w:abstractNumId w:val="21"/>
  </w:num>
  <w:num w:numId="18">
    <w:abstractNumId w:val="0"/>
  </w:num>
  <w:num w:numId="19">
    <w:abstractNumId w:val="13"/>
  </w:num>
  <w:num w:numId="20">
    <w:abstractNumId w:val="19"/>
  </w:num>
  <w:num w:numId="21">
    <w:abstractNumId w:val="1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2CB"/>
    <w:rsid w:val="00004E79"/>
    <w:rsid w:val="000273B2"/>
    <w:rsid w:val="00036AE3"/>
    <w:rsid w:val="00041AE2"/>
    <w:rsid w:val="00045639"/>
    <w:rsid w:val="00046265"/>
    <w:rsid w:val="000464F9"/>
    <w:rsid w:val="00052B7A"/>
    <w:rsid w:val="000540E5"/>
    <w:rsid w:val="00057911"/>
    <w:rsid w:val="0006122B"/>
    <w:rsid w:val="00071F4A"/>
    <w:rsid w:val="00074629"/>
    <w:rsid w:val="00074BD0"/>
    <w:rsid w:val="00074DBD"/>
    <w:rsid w:val="0007548B"/>
    <w:rsid w:val="00084981"/>
    <w:rsid w:val="000865A5"/>
    <w:rsid w:val="000B6D06"/>
    <w:rsid w:val="000D3998"/>
    <w:rsid w:val="000D72CC"/>
    <w:rsid w:val="000E17C5"/>
    <w:rsid w:val="000E6EE8"/>
    <w:rsid w:val="000F63DA"/>
    <w:rsid w:val="00122924"/>
    <w:rsid w:val="0012532B"/>
    <w:rsid w:val="00146320"/>
    <w:rsid w:val="00164A90"/>
    <w:rsid w:val="00165BB3"/>
    <w:rsid w:val="001751F4"/>
    <w:rsid w:val="001818EE"/>
    <w:rsid w:val="001844F5"/>
    <w:rsid w:val="00185F19"/>
    <w:rsid w:val="001A2195"/>
    <w:rsid w:val="001A53F9"/>
    <w:rsid w:val="001B65D3"/>
    <w:rsid w:val="001C627F"/>
    <w:rsid w:val="001C6D04"/>
    <w:rsid w:val="001E2698"/>
    <w:rsid w:val="001F2623"/>
    <w:rsid w:val="00216A5A"/>
    <w:rsid w:val="0022735C"/>
    <w:rsid w:val="0023145D"/>
    <w:rsid w:val="0023467B"/>
    <w:rsid w:val="0024158B"/>
    <w:rsid w:val="00262B97"/>
    <w:rsid w:val="0027175A"/>
    <w:rsid w:val="00276ACC"/>
    <w:rsid w:val="00284065"/>
    <w:rsid w:val="0029529C"/>
    <w:rsid w:val="002A1BE9"/>
    <w:rsid w:val="002B502F"/>
    <w:rsid w:val="002D6AE5"/>
    <w:rsid w:val="002E125F"/>
    <w:rsid w:val="002E5011"/>
    <w:rsid w:val="002E72CB"/>
    <w:rsid w:val="00300B06"/>
    <w:rsid w:val="0032670F"/>
    <w:rsid w:val="00336550"/>
    <w:rsid w:val="00342AEA"/>
    <w:rsid w:val="00345822"/>
    <w:rsid w:val="00346B0D"/>
    <w:rsid w:val="00357044"/>
    <w:rsid w:val="00367B86"/>
    <w:rsid w:val="00372209"/>
    <w:rsid w:val="0039449E"/>
    <w:rsid w:val="00396E11"/>
    <w:rsid w:val="003B5B89"/>
    <w:rsid w:val="003C4B11"/>
    <w:rsid w:val="003D4014"/>
    <w:rsid w:val="003E1877"/>
    <w:rsid w:val="003F13FA"/>
    <w:rsid w:val="00402F23"/>
    <w:rsid w:val="00403906"/>
    <w:rsid w:val="004109CA"/>
    <w:rsid w:val="0041649A"/>
    <w:rsid w:val="004212CE"/>
    <w:rsid w:val="004228A5"/>
    <w:rsid w:val="00426545"/>
    <w:rsid w:val="00427843"/>
    <w:rsid w:val="00430A9B"/>
    <w:rsid w:val="0044556F"/>
    <w:rsid w:val="004479CA"/>
    <w:rsid w:val="004629EB"/>
    <w:rsid w:val="0047133B"/>
    <w:rsid w:val="00477453"/>
    <w:rsid w:val="00480CD8"/>
    <w:rsid w:val="00484E83"/>
    <w:rsid w:val="00494B3F"/>
    <w:rsid w:val="004A3492"/>
    <w:rsid w:val="004A352C"/>
    <w:rsid w:val="004B323E"/>
    <w:rsid w:val="004C2755"/>
    <w:rsid w:val="004C3FE2"/>
    <w:rsid w:val="004F383F"/>
    <w:rsid w:val="004F3889"/>
    <w:rsid w:val="005074CA"/>
    <w:rsid w:val="00507D2A"/>
    <w:rsid w:val="00510DA0"/>
    <w:rsid w:val="00512C74"/>
    <w:rsid w:val="00514AF5"/>
    <w:rsid w:val="0051523B"/>
    <w:rsid w:val="005159BA"/>
    <w:rsid w:val="005179E4"/>
    <w:rsid w:val="00520AD7"/>
    <w:rsid w:val="0052507D"/>
    <w:rsid w:val="00525906"/>
    <w:rsid w:val="00530ED4"/>
    <w:rsid w:val="00531FA3"/>
    <w:rsid w:val="0053467C"/>
    <w:rsid w:val="00537B86"/>
    <w:rsid w:val="00546566"/>
    <w:rsid w:val="005514FE"/>
    <w:rsid w:val="00557B80"/>
    <w:rsid w:val="00560EE4"/>
    <w:rsid w:val="00563BBC"/>
    <w:rsid w:val="0057246D"/>
    <w:rsid w:val="0057253B"/>
    <w:rsid w:val="00575EEE"/>
    <w:rsid w:val="00587595"/>
    <w:rsid w:val="00594129"/>
    <w:rsid w:val="00597D95"/>
    <w:rsid w:val="005B5FA6"/>
    <w:rsid w:val="005E0FD5"/>
    <w:rsid w:val="005E65A4"/>
    <w:rsid w:val="005F5E23"/>
    <w:rsid w:val="00606FA0"/>
    <w:rsid w:val="00626412"/>
    <w:rsid w:val="0063503B"/>
    <w:rsid w:val="006409E8"/>
    <w:rsid w:val="006424C7"/>
    <w:rsid w:val="00651F3A"/>
    <w:rsid w:val="006570C1"/>
    <w:rsid w:val="00661381"/>
    <w:rsid w:val="00665BC4"/>
    <w:rsid w:val="00672368"/>
    <w:rsid w:val="00674B3A"/>
    <w:rsid w:val="006776BB"/>
    <w:rsid w:val="00684B96"/>
    <w:rsid w:val="00691228"/>
    <w:rsid w:val="006A087B"/>
    <w:rsid w:val="006B6C85"/>
    <w:rsid w:val="006C48DB"/>
    <w:rsid w:val="006D4F43"/>
    <w:rsid w:val="006D62A0"/>
    <w:rsid w:val="006D744C"/>
    <w:rsid w:val="006E0646"/>
    <w:rsid w:val="006E5C6B"/>
    <w:rsid w:val="00710160"/>
    <w:rsid w:val="00716B07"/>
    <w:rsid w:val="00720567"/>
    <w:rsid w:val="00736D2D"/>
    <w:rsid w:val="0075467A"/>
    <w:rsid w:val="00754AFA"/>
    <w:rsid w:val="00770602"/>
    <w:rsid w:val="0077465A"/>
    <w:rsid w:val="007805A7"/>
    <w:rsid w:val="0078251B"/>
    <w:rsid w:val="00785D61"/>
    <w:rsid w:val="007A4DCA"/>
    <w:rsid w:val="007A6632"/>
    <w:rsid w:val="007A78D8"/>
    <w:rsid w:val="007C2422"/>
    <w:rsid w:val="007D3678"/>
    <w:rsid w:val="007E4A09"/>
    <w:rsid w:val="007F7716"/>
    <w:rsid w:val="0080102F"/>
    <w:rsid w:val="0080548B"/>
    <w:rsid w:val="0081499D"/>
    <w:rsid w:val="00822132"/>
    <w:rsid w:val="00824ED5"/>
    <w:rsid w:val="00861605"/>
    <w:rsid w:val="008621D1"/>
    <w:rsid w:val="0087015E"/>
    <w:rsid w:val="00884A13"/>
    <w:rsid w:val="008A21CB"/>
    <w:rsid w:val="008B44E4"/>
    <w:rsid w:val="008B4B3D"/>
    <w:rsid w:val="008C3672"/>
    <w:rsid w:val="008C7B86"/>
    <w:rsid w:val="008D2E45"/>
    <w:rsid w:val="008E2231"/>
    <w:rsid w:val="00907624"/>
    <w:rsid w:val="00913C61"/>
    <w:rsid w:val="00914F14"/>
    <w:rsid w:val="00920B28"/>
    <w:rsid w:val="00934DE8"/>
    <w:rsid w:val="00943F2A"/>
    <w:rsid w:val="00952BB2"/>
    <w:rsid w:val="00956577"/>
    <w:rsid w:val="009575AE"/>
    <w:rsid w:val="00960ACB"/>
    <w:rsid w:val="00961507"/>
    <w:rsid w:val="009635AB"/>
    <w:rsid w:val="00965554"/>
    <w:rsid w:val="00973299"/>
    <w:rsid w:val="009916F3"/>
    <w:rsid w:val="009B3353"/>
    <w:rsid w:val="009C04E4"/>
    <w:rsid w:val="009E2E89"/>
    <w:rsid w:val="009E397B"/>
    <w:rsid w:val="009F3856"/>
    <w:rsid w:val="00A25E78"/>
    <w:rsid w:val="00A3665D"/>
    <w:rsid w:val="00A430E0"/>
    <w:rsid w:val="00A46139"/>
    <w:rsid w:val="00A464BD"/>
    <w:rsid w:val="00A51751"/>
    <w:rsid w:val="00A57723"/>
    <w:rsid w:val="00A611BF"/>
    <w:rsid w:val="00A6158F"/>
    <w:rsid w:val="00A662DF"/>
    <w:rsid w:val="00A663FF"/>
    <w:rsid w:val="00A91D6E"/>
    <w:rsid w:val="00AA215E"/>
    <w:rsid w:val="00AA558A"/>
    <w:rsid w:val="00AB2302"/>
    <w:rsid w:val="00AB73A9"/>
    <w:rsid w:val="00AC312E"/>
    <w:rsid w:val="00AC3A0E"/>
    <w:rsid w:val="00AD61FF"/>
    <w:rsid w:val="00AE1F34"/>
    <w:rsid w:val="00AE520A"/>
    <w:rsid w:val="00AE7932"/>
    <w:rsid w:val="00AF69C2"/>
    <w:rsid w:val="00B13CFB"/>
    <w:rsid w:val="00B151DF"/>
    <w:rsid w:val="00B30C88"/>
    <w:rsid w:val="00B33372"/>
    <w:rsid w:val="00B36311"/>
    <w:rsid w:val="00B476EA"/>
    <w:rsid w:val="00B527F2"/>
    <w:rsid w:val="00B773E8"/>
    <w:rsid w:val="00B82967"/>
    <w:rsid w:val="00B83802"/>
    <w:rsid w:val="00B87E6D"/>
    <w:rsid w:val="00B9077C"/>
    <w:rsid w:val="00B95C38"/>
    <w:rsid w:val="00B97F9A"/>
    <w:rsid w:val="00BA6098"/>
    <w:rsid w:val="00BA6B53"/>
    <w:rsid w:val="00BB027F"/>
    <w:rsid w:val="00BC4304"/>
    <w:rsid w:val="00BD2643"/>
    <w:rsid w:val="00BE3657"/>
    <w:rsid w:val="00BE3B2A"/>
    <w:rsid w:val="00BE63D2"/>
    <w:rsid w:val="00BF6B13"/>
    <w:rsid w:val="00C056E3"/>
    <w:rsid w:val="00C06F64"/>
    <w:rsid w:val="00C13D1E"/>
    <w:rsid w:val="00C17869"/>
    <w:rsid w:val="00C26A18"/>
    <w:rsid w:val="00C2722A"/>
    <w:rsid w:val="00C5172B"/>
    <w:rsid w:val="00C5398F"/>
    <w:rsid w:val="00C61736"/>
    <w:rsid w:val="00C67BC7"/>
    <w:rsid w:val="00C67ED8"/>
    <w:rsid w:val="00C750BA"/>
    <w:rsid w:val="00C81D5D"/>
    <w:rsid w:val="00C84973"/>
    <w:rsid w:val="00C92A9D"/>
    <w:rsid w:val="00C939C2"/>
    <w:rsid w:val="00CA0997"/>
    <w:rsid w:val="00CA0BBC"/>
    <w:rsid w:val="00CA19B1"/>
    <w:rsid w:val="00CA4C7B"/>
    <w:rsid w:val="00CB6ADB"/>
    <w:rsid w:val="00CC4CC6"/>
    <w:rsid w:val="00CC6840"/>
    <w:rsid w:val="00CC7966"/>
    <w:rsid w:val="00CD0642"/>
    <w:rsid w:val="00CD62F1"/>
    <w:rsid w:val="00CD7058"/>
    <w:rsid w:val="00CE4BD0"/>
    <w:rsid w:val="00CE73D9"/>
    <w:rsid w:val="00CF0202"/>
    <w:rsid w:val="00CF60A3"/>
    <w:rsid w:val="00D0748A"/>
    <w:rsid w:val="00D13BD2"/>
    <w:rsid w:val="00D14A69"/>
    <w:rsid w:val="00D160A6"/>
    <w:rsid w:val="00D21227"/>
    <w:rsid w:val="00D23CAE"/>
    <w:rsid w:val="00D316A1"/>
    <w:rsid w:val="00D3517B"/>
    <w:rsid w:val="00D42803"/>
    <w:rsid w:val="00D42EEA"/>
    <w:rsid w:val="00D44789"/>
    <w:rsid w:val="00D47900"/>
    <w:rsid w:val="00D60ACE"/>
    <w:rsid w:val="00D71F49"/>
    <w:rsid w:val="00D816B6"/>
    <w:rsid w:val="00D903BA"/>
    <w:rsid w:val="00D93974"/>
    <w:rsid w:val="00DA6CA4"/>
    <w:rsid w:val="00DC2C29"/>
    <w:rsid w:val="00DC617E"/>
    <w:rsid w:val="00DE3F47"/>
    <w:rsid w:val="00DF0ACC"/>
    <w:rsid w:val="00DF2DC6"/>
    <w:rsid w:val="00E0427F"/>
    <w:rsid w:val="00E044F1"/>
    <w:rsid w:val="00E07F47"/>
    <w:rsid w:val="00E41D73"/>
    <w:rsid w:val="00E50DBB"/>
    <w:rsid w:val="00E53317"/>
    <w:rsid w:val="00E64013"/>
    <w:rsid w:val="00E6406D"/>
    <w:rsid w:val="00E71A8E"/>
    <w:rsid w:val="00E92DF0"/>
    <w:rsid w:val="00E93F72"/>
    <w:rsid w:val="00EA021E"/>
    <w:rsid w:val="00EA5ACA"/>
    <w:rsid w:val="00EC3D88"/>
    <w:rsid w:val="00EC53B3"/>
    <w:rsid w:val="00ED6BF1"/>
    <w:rsid w:val="00EE515E"/>
    <w:rsid w:val="00F0729F"/>
    <w:rsid w:val="00F12921"/>
    <w:rsid w:val="00F15718"/>
    <w:rsid w:val="00F162EB"/>
    <w:rsid w:val="00F17FC7"/>
    <w:rsid w:val="00F236A2"/>
    <w:rsid w:val="00F31993"/>
    <w:rsid w:val="00F3677C"/>
    <w:rsid w:val="00F404E4"/>
    <w:rsid w:val="00F40532"/>
    <w:rsid w:val="00F51D3C"/>
    <w:rsid w:val="00F529CD"/>
    <w:rsid w:val="00F52B26"/>
    <w:rsid w:val="00F67D9A"/>
    <w:rsid w:val="00F7168B"/>
    <w:rsid w:val="00F757BF"/>
    <w:rsid w:val="00F8030A"/>
    <w:rsid w:val="00F8282D"/>
    <w:rsid w:val="00F8372A"/>
    <w:rsid w:val="00F93FA5"/>
    <w:rsid w:val="00FA18C0"/>
    <w:rsid w:val="00FD16CA"/>
    <w:rsid w:val="00FD28C6"/>
    <w:rsid w:val="00FE4A12"/>
    <w:rsid w:val="00FE5C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5AA9838-54C7-400B-8CFD-54FEB79E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uiPriority w:val="99"/>
    <w:qFormat/>
    <w:rsid w:val="00754AFA"/>
    <w:pPr>
      <w:keepNext/>
      <w:keepLines/>
      <w:suppressAutoHyphens/>
      <w:spacing w:before="40" w:after="0" w:line="240" w:lineRule="auto"/>
      <w:outlineLvl w:val="1"/>
    </w:pPr>
    <w:rPr>
      <w:rFonts w:ascii="Calibri Light" w:eastAsia="Times New Roman" w:hAnsi="Calibri Light" w:cs="Times New Roman"/>
      <w:color w:val="2E74B5"/>
      <w:sz w:val="26"/>
      <w:szCs w:val="26"/>
      <w:lang w:eastAsia="ar-SA"/>
    </w:rPr>
  </w:style>
  <w:style w:type="paragraph" w:styleId="Nagwek3">
    <w:name w:val="heading 3"/>
    <w:basedOn w:val="Normalny"/>
    <w:next w:val="Normalny"/>
    <w:link w:val="Nagwek3Znak"/>
    <w:unhideWhenUsed/>
    <w:qFormat/>
    <w:rsid w:val="00973299"/>
    <w:pPr>
      <w:keepNext/>
      <w:keepLines/>
      <w:suppressAutoHyphens/>
      <w:spacing w:before="40" w:after="0" w:line="240" w:lineRule="auto"/>
      <w:outlineLvl w:val="2"/>
    </w:pPr>
    <w:rPr>
      <w:rFonts w:asciiTheme="majorHAnsi" w:eastAsiaTheme="majorEastAsia" w:hAnsiTheme="majorHAnsi" w:cstheme="majorBidi"/>
      <w:color w:val="1F4D78" w:themeColor="accent1" w:themeShade="7F"/>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rsid w:val="00754AFA"/>
    <w:rPr>
      <w:rFonts w:ascii="Calibri Light" w:eastAsia="Times New Roman" w:hAnsi="Calibri Light" w:cs="Times New Roman"/>
      <w:color w:val="2E74B5"/>
      <w:sz w:val="26"/>
      <w:szCs w:val="26"/>
      <w:lang w:eastAsia="ar-SA"/>
    </w:rPr>
  </w:style>
  <w:style w:type="paragraph" w:styleId="Tekstpodstawowywcity">
    <w:name w:val="Body Text Indent"/>
    <w:basedOn w:val="Normalny"/>
    <w:link w:val="TekstpodstawowywcityZnak"/>
    <w:uiPriority w:val="99"/>
    <w:semiHidden/>
    <w:rsid w:val="00754AFA"/>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TekstpodstawowywcityZnak">
    <w:name w:val="Tekst podstawowy wcięty Znak"/>
    <w:basedOn w:val="Domylnaczcionkaakapitu"/>
    <w:link w:val="Tekstpodstawowywcity"/>
    <w:uiPriority w:val="99"/>
    <w:semiHidden/>
    <w:rsid w:val="00754AFA"/>
    <w:rPr>
      <w:rFonts w:ascii="Times New Roman" w:eastAsia="Times New Roman" w:hAnsi="Times New Roman" w:cs="Times New Roman"/>
      <w:sz w:val="20"/>
      <w:szCs w:val="20"/>
      <w:lang w:eastAsia="ar-SA"/>
    </w:rPr>
  </w:style>
  <w:style w:type="paragraph" w:styleId="Akapitzlist">
    <w:name w:val="List Paragraph"/>
    <w:basedOn w:val="Normalny"/>
    <w:qFormat/>
    <w:rsid w:val="00754AFA"/>
    <w:pPr>
      <w:suppressAutoHyphens/>
      <w:spacing w:after="0" w:line="240" w:lineRule="auto"/>
      <w:ind w:left="720"/>
      <w:contextualSpacing/>
    </w:pPr>
    <w:rPr>
      <w:rFonts w:ascii="Times New Roman" w:eastAsia="Times New Roman" w:hAnsi="Times New Roman" w:cs="Times New Roman"/>
      <w:sz w:val="20"/>
      <w:szCs w:val="20"/>
      <w:lang w:eastAsia="ar-SA"/>
    </w:rPr>
  </w:style>
  <w:style w:type="paragraph" w:customStyle="1" w:styleId="redniasiatka1akcent21">
    <w:name w:val="Średnia siatka 1 — akcent 21"/>
    <w:basedOn w:val="Normalny"/>
    <w:uiPriority w:val="99"/>
    <w:rsid w:val="00973299"/>
    <w:pPr>
      <w:suppressAutoHyphens/>
      <w:spacing w:after="0" w:line="240" w:lineRule="auto"/>
      <w:ind w:left="708"/>
    </w:pPr>
    <w:rPr>
      <w:rFonts w:ascii="Times New Roman" w:eastAsia="Times New Roman" w:hAnsi="Times New Roman" w:cs="Times New Roman"/>
      <w:sz w:val="20"/>
      <w:szCs w:val="20"/>
      <w:lang w:eastAsia="ar-SA"/>
    </w:rPr>
  </w:style>
  <w:style w:type="character" w:customStyle="1" w:styleId="Nagwek3Znak">
    <w:name w:val="Nagłówek 3 Znak"/>
    <w:basedOn w:val="Domylnaczcionkaakapitu"/>
    <w:link w:val="Nagwek3"/>
    <w:rsid w:val="00973299"/>
    <w:rPr>
      <w:rFonts w:asciiTheme="majorHAnsi" w:eastAsiaTheme="majorEastAsia" w:hAnsiTheme="majorHAnsi" w:cstheme="majorBidi"/>
      <w:color w:val="1F4D78" w:themeColor="accent1" w:themeShade="7F"/>
      <w:sz w:val="24"/>
      <w:szCs w:val="24"/>
      <w:lang w:eastAsia="ar-SA"/>
    </w:rPr>
  </w:style>
  <w:style w:type="table" w:styleId="Tabela-Siatka">
    <w:name w:val="Table Grid"/>
    <w:basedOn w:val="Standardowy"/>
    <w:uiPriority w:val="99"/>
    <w:rsid w:val="0097329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lorowalistaakcent11">
    <w:name w:val="Kolorowa lista — akcent 11"/>
    <w:basedOn w:val="Normalny"/>
    <w:uiPriority w:val="34"/>
    <w:qFormat/>
    <w:rsid w:val="00D44789"/>
    <w:pPr>
      <w:suppressAutoHyphens/>
      <w:spacing w:after="0" w:line="240" w:lineRule="auto"/>
      <w:ind w:left="720"/>
      <w:contextualSpacing/>
    </w:pPr>
    <w:rPr>
      <w:rFonts w:ascii="Times New Roman" w:eastAsia="Times New Roman" w:hAnsi="Times New Roman" w:cs="Times New Roman"/>
      <w:sz w:val="20"/>
      <w:szCs w:val="20"/>
      <w:lang w:eastAsia="ar-SA"/>
    </w:rPr>
  </w:style>
  <w:style w:type="paragraph" w:styleId="Tekstpodstawowy2">
    <w:name w:val="Body Text 2"/>
    <w:basedOn w:val="Normalny"/>
    <w:link w:val="Tekstpodstawowy2Znak"/>
    <w:uiPriority w:val="99"/>
    <w:semiHidden/>
    <w:unhideWhenUsed/>
    <w:rsid w:val="00D42803"/>
    <w:pPr>
      <w:spacing w:after="120" w:line="480" w:lineRule="auto"/>
    </w:pPr>
  </w:style>
  <w:style w:type="character" w:customStyle="1" w:styleId="Tekstpodstawowy2Znak">
    <w:name w:val="Tekst podstawowy 2 Znak"/>
    <w:basedOn w:val="Domylnaczcionkaakapitu"/>
    <w:link w:val="Tekstpodstawowy2"/>
    <w:uiPriority w:val="99"/>
    <w:semiHidden/>
    <w:rsid w:val="00D42803"/>
  </w:style>
  <w:style w:type="paragraph" w:styleId="Stopka">
    <w:name w:val="footer"/>
    <w:basedOn w:val="Normalny"/>
    <w:link w:val="StopkaZnak"/>
    <w:uiPriority w:val="99"/>
    <w:unhideWhenUsed/>
    <w:rsid w:val="004A352C"/>
    <w:pPr>
      <w:tabs>
        <w:tab w:val="center" w:pos="4680"/>
        <w:tab w:val="right" w:pos="9360"/>
      </w:tabs>
      <w:spacing w:after="0" w:line="240" w:lineRule="auto"/>
    </w:pPr>
    <w:rPr>
      <w:rFonts w:eastAsiaTheme="minorEastAsia" w:cs="Times New Roman"/>
      <w:lang w:eastAsia="pl-PL"/>
    </w:rPr>
  </w:style>
  <w:style w:type="character" w:customStyle="1" w:styleId="StopkaZnak">
    <w:name w:val="Stopka Znak"/>
    <w:basedOn w:val="Domylnaczcionkaakapitu"/>
    <w:link w:val="Stopka"/>
    <w:uiPriority w:val="99"/>
    <w:rsid w:val="004A352C"/>
    <w:rPr>
      <w:rFonts w:eastAsiaTheme="minorEastAsia" w:cs="Times New Roman"/>
      <w:lang w:eastAsia="pl-PL"/>
    </w:rPr>
  </w:style>
  <w:style w:type="paragraph" w:styleId="Nagwek">
    <w:name w:val="header"/>
    <w:basedOn w:val="Normalny"/>
    <w:link w:val="NagwekZnak"/>
    <w:uiPriority w:val="99"/>
    <w:unhideWhenUsed/>
    <w:rsid w:val="004A35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352C"/>
  </w:style>
  <w:style w:type="character" w:styleId="Hipercze">
    <w:name w:val="Hyperlink"/>
    <w:basedOn w:val="Domylnaczcionkaakapitu"/>
    <w:uiPriority w:val="99"/>
    <w:unhideWhenUsed/>
    <w:rsid w:val="004A352C"/>
    <w:rPr>
      <w:color w:val="0563C1" w:themeColor="hyperlink"/>
      <w:u w:val="single"/>
    </w:rPr>
  </w:style>
  <w:style w:type="character" w:styleId="Odwoaniedokomentarza">
    <w:name w:val="annotation reference"/>
    <w:basedOn w:val="Domylnaczcionkaakapitu"/>
    <w:uiPriority w:val="99"/>
    <w:semiHidden/>
    <w:unhideWhenUsed/>
    <w:rsid w:val="007A6632"/>
    <w:rPr>
      <w:sz w:val="16"/>
      <w:szCs w:val="16"/>
    </w:rPr>
  </w:style>
  <w:style w:type="paragraph" w:styleId="Tekstkomentarza">
    <w:name w:val="annotation text"/>
    <w:basedOn w:val="Normalny"/>
    <w:link w:val="TekstkomentarzaZnak"/>
    <w:uiPriority w:val="99"/>
    <w:semiHidden/>
    <w:unhideWhenUsed/>
    <w:rsid w:val="007A66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A6632"/>
    <w:rPr>
      <w:sz w:val="20"/>
      <w:szCs w:val="20"/>
    </w:rPr>
  </w:style>
  <w:style w:type="paragraph" w:styleId="Tematkomentarza">
    <w:name w:val="annotation subject"/>
    <w:basedOn w:val="Tekstkomentarza"/>
    <w:next w:val="Tekstkomentarza"/>
    <w:link w:val="TematkomentarzaZnak"/>
    <w:uiPriority w:val="99"/>
    <w:semiHidden/>
    <w:unhideWhenUsed/>
    <w:rsid w:val="007A6632"/>
    <w:rPr>
      <w:b/>
      <w:bCs/>
    </w:rPr>
  </w:style>
  <w:style w:type="character" w:customStyle="1" w:styleId="TematkomentarzaZnak">
    <w:name w:val="Temat komentarza Znak"/>
    <w:basedOn w:val="TekstkomentarzaZnak"/>
    <w:link w:val="Tematkomentarza"/>
    <w:uiPriority w:val="99"/>
    <w:semiHidden/>
    <w:rsid w:val="007A6632"/>
    <w:rPr>
      <w:b/>
      <w:bCs/>
      <w:sz w:val="20"/>
      <w:szCs w:val="20"/>
    </w:rPr>
  </w:style>
  <w:style w:type="paragraph" w:styleId="Tekstdymka">
    <w:name w:val="Balloon Text"/>
    <w:basedOn w:val="Normalny"/>
    <w:link w:val="TekstdymkaZnak"/>
    <w:uiPriority w:val="99"/>
    <w:semiHidden/>
    <w:unhideWhenUsed/>
    <w:rsid w:val="007A663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A6632"/>
    <w:rPr>
      <w:rFonts w:ascii="Segoe UI" w:hAnsi="Segoe UI" w:cs="Segoe UI"/>
      <w:sz w:val="18"/>
      <w:szCs w:val="18"/>
    </w:rPr>
  </w:style>
  <w:style w:type="paragraph" w:customStyle="1" w:styleId="ust">
    <w:name w:val="ust"/>
    <w:rsid w:val="00BF6B13"/>
    <w:pPr>
      <w:suppressAutoHyphens/>
      <w:spacing w:before="60" w:after="60" w:line="240" w:lineRule="auto"/>
      <w:ind w:left="426" w:hanging="284"/>
      <w:jc w:val="both"/>
    </w:pPr>
    <w:rPr>
      <w:rFonts w:ascii="Times New Roman" w:eastAsia="Times New Roman" w:hAnsi="Times New Roman" w:cs="Times New Roman"/>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093123">
      <w:bodyDiv w:val="1"/>
      <w:marLeft w:val="0"/>
      <w:marRight w:val="0"/>
      <w:marTop w:val="0"/>
      <w:marBottom w:val="0"/>
      <w:divBdr>
        <w:top w:val="none" w:sz="0" w:space="0" w:color="auto"/>
        <w:left w:val="none" w:sz="0" w:space="0" w:color="auto"/>
        <w:bottom w:val="none" w:sz="0" w:space="0" w:color="auto"/>
        <w:right w:val="none" w:sz="0" w:space="0" w:color="auto"/>
      </w:divBdr>
    </w:div>
    <w:div w:id="1947347247">
      <w:bodyDiv w:val="1"/>
      <w:marLeft w:val="0"/>
      <w:marRight w:val="0"/>
      <w:marTop w:val="0"/>
      <w:marBottom w:val="0"/>
      <w:divBdr>
        <w:top w:val="none" w:sz="0" w:space="0" w:color="auto"/>
        <w:left w:val="none" w:sz="0" w:space="0" w:color="auto"/>
        <w:bottom w:val="none" w:sz="0" w:space="0" w:color="auto"/>
        <w:right w:val="none" w:sz="0" w:space="0" w:color="auto"/>
      </w:divBdr>
    </w:div>
    <w:div w:id="212869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atformazakupowa.pl/strona/45-instrukcje" TargetMode="External"/><Relationship Id="rId18" Type="http://schemas.openxmlformats.org/officeDocument/2006/relationships/hyperlink" Target="http://platformazakupowa.pl/pn/rdlp_krosno"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platformazakupowa.pl/pn/rdlp_krosno" TargetMode="External"/><Relationship Id="rId7" Type="http://schemas.openxmlformats.org/officeDocument/2006/relationships/footnotes" Target="footnotes.xml"/><Relationship Id="rId12" Type="http://schemas.openxmlformats.org/officeDocument/2006/relationships/hyperlink" Target="http://platformazakupowa.pl/pn/rdlp_krosno" TargetMode="External"/><Relationship Id="rId17" Type="http://schemas.openxmlformats.org/officeDocument/2006/relationships/hyperlink" Target="http://platformazakupowa.pl/pn/rdlp_krosno" TargetMode="External"/><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yperlink" Target="http://platformazakupowa.pl/pn/rdlp_krosno" TargetMode="External"/><Relationship Id="rId20" Type="http://schemas.openxmlformats.org/officeDocument/2006/relationships/hyperlink" Target="https://platformazakupowa.pl/strona/45-instrukcje"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krosno.lasy.gov.p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platformazakupowa.pl/pn/rdlp_krosno" TargetMode="External"/><Relationship Id="rId23" Type="http://schemas.openxmlformats.org/officeDocument/2006/relationships/hyperlink" Target="mailto:rdlp@krosno.lasy.gov.pl" TargetMode="External"/><Relationship Id="rId10" Type="http://schemas.openxmlformats.org/officeDocument/2006/relationships/hyperlink" Target="http://bip.lasy.gov.pl/pl/bip/dg/rdlp_krosno" TargetMode="External"/><Relationship Id="rId19" Type="http://schemas.openxmlformats.org/officeDocument/2006/relationships/hyperlink" Target="https://platformazakupowa.pl/strona/45-instrukcj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platformazakupowa.pl/strona/1-regulamin" TargetMode="External"/><Relationship Id="rId22" Type="http://schemas.openxmlformats.org/officeDocument/2006/relationships/hyperlink" Target="https://youtu.be/rb_jp-PtC8w"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5B7F9-C99F-4404-8757-71966EED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36</Pages>
  <Words>13602</Words>
  <Characters>81616</Characters>
  <Application>Microsoft Office Word</Application>
  <DocSecurity>0</DocSecurity>
  <Lines>680</Lines>
  <Paragraphs>190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Aleksander Bigaj</dc:creator>
  <cp:keywords/>
  <dc:description/>
  <cp:lastModifiedBy>Aleksander Bigaj</cp:lastModifiedBy>
  <cp:revision>6</cp:revision>
  <cp:lastPrinted>2020-04-16T06:31:00Z</cp:lastPrinted>
  <dcterms:created xsi:type="dcterms:W3CDTF">2020-04-23T05:40:00Z</dcterms:created>
  <dcterms:modified xsi:type="dcterms:W3CDTF">2020-04-24T08:28:00Z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estRangeAddress">
    <vt:lpwstr/>
  </property>
</Properties>
</file>