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2EB66" w14:textId="07DFAF2E" w:rsidR="00B322E1" w:rsidRPr="00030166" w:rsidRDefault="00B322E1" w:rsidP="0003016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030166">
        <w:rPr>
          <w:rFonts w:asciiTheme="minorHAnsi" w:hAnsiTheme="minorHAnsi" w:cs="Calibri"/>
          <w:sz w:val="24"/>
          <w:szCs w:val="24"/>
        </w:rPr>
        <w:t xml:space="preserve">Częstochowa, </w:t>
      </w:r>
      <w:r w:rsidR="00C378D7">
        <w:rPr>
          <w:rFonts w:asciiTheme="minorHAnsi" w:hAnsiTheme="minorHAnsi" w:cs="Calibri"/>
          <w:sz w:val="24"/>
          <w:szCs w:val="24"/>
        </w:rPr>
        <w:t>19</w:t>
      </w:r>
      <w:r w:rsidR="00DE7916">
        <w:rPr>
          <w:rFonts w:asciiTheme="minorHAnsi" w:hAnsiTheme="minorHAnsi" w:cs="Calibri"/>
          <w:sz w:val="24"/>
          <w:szCs w:val="24"/>
        </w:rPr>
        <w:t>.10</w:t>
      </w:r>
      <w:r w:rsidR="003C5C80" w:rsidRPr="00030166">
        <w:rPr>
          <w:rFonts w:asciiTheme="minorHAnsi" w:hAnsiTheme="minorHAnsi" w:cs="Calibri"/>
          <w:sz w:val="24"/>
          <w:szCs w:val="24"/>
        </w:rPr>
        <w:t>.2023</w:t>
      </w:r>
    </w:p>
    <w:p w14:paraId="143D7289" w14:textId="3C3A98D4" w:rsidR="00B322E1" w:rsidRPr="00030166" w:rsidRDefault="00B322E1" w:rsidP="0003016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030166">
        <w:rPr>
          <w:rFonts w:asciiTheme="minorHAnsi" w:hAnsiTheme="minorHAnsi" w:cs="Calibri"/>
          <w:sz w:val="24"/>
          <w:szCs w:val="24"/>
        </w:rPr>
        <w:t>ZP.26.1.</w:t>
      </w:r>
      <w:r w:rsidR="00DE7916">
        <w:rPr>
          <w:rFonts w:asciiTheme="minorHAnsi" w:hAnsiTheme="minorHAnsi" w:cs="Calibri"/>
          <w:sz w:val="24"/>
          <w:szCs w:val="24"/>
        </w:rPr>
        <w:t>75</w:t>
      </w:r>
      <w:r w:rsidRPr="00030166">
        <w:rPr>
          <w:rFonts w:asciiTheme="minorHAnsi" w:hAnsiTheme="minorHAnsi" w:cs="Calibri"/>
          <w:sz w:val="24"/>
          <w:szCs w:val="24"/>
        </w:rPr>
        <w:t>.2023</w:t>
      </w:r>
    </w:p>
    <w:p w14:paraId="38FBF797" w14:textId="24672E3C" w:rsidR="003C5C80" w:rsidRPr="00C378D7" w:rsidRDefault="003C5C80" w:rsidP="00030166">
      <w:pPr>
        <w:spacing w:after="0" w:line="276" w:lineRule="auto"/>
        <w:rPr>
          <w:rFonts w:asciiTheme="minorHAnsi" w:hAnsiTheme="minorHAnsi" w:cs="Calibri"/>
          <w:b/>
          <w:sz w:val="24"/>
          <w:szCs w:val="24"/>
        </w:rPr>
      </w:pPr>
      <w:bookmarkStart w:id="0" w:name="_Hlk128731987"/>
      <w:r w:rsidRPr="00030166">
        <w:rPr>
          <w:rFonts w:asciiTheme="minorHAnsi" w:hAnsiTheme="minorHAnsi" w:cs="Calibri"/>
          <w:b/>
          <w:sz w:val="24"/>
          <w:szCs w:val="24"/>
        </w:rPr>
        <w:t xml:space="preserve">Informacja o </w:t>
      </w:r>
      <w:r w:rsidR="00C378D7">
        <w:rPr>
          <w:rFonts w:asciiTheme="minorHAnsi" w:hAnsiTheme="minorHAnsi" w:cs="Calibri"/>
          <w:b/>
          <w:sz w:val="24"/>
          <w:szCs w:val="24"/>
        </w:rPr>
        <w:t xml:space="preserve">ponownym </w:t>
      </w:r>
      <w:r w:rsidRPr="00030166">
        <w:rPr>
          <w:rFonts w:asciiTheme="minorHAnsi" w:hAnsiTheme="minorHAnsi" w:cs="Calibri"/>
          <w:b/>
          <w:sz w:val="24"/>
          <w:szCs w:val="24"/>
        </w:rPr>
        <w:t>wyborze oferty najkorzystniejszej w postępowaniu prowadzonym pod nazwą:</w:t>
      </w:r>
      <w:r w:rsidRPr="00030166">
        <w:rPr>
          <w:rFonts w:asciiTheme="minorHAnsi" w:hAnsiTheme="minorHAnsi"/>
          <w:sz w:val="24"/>
          <w:szCs w:val="24"/>
        </w:rPr>
        <w:t xml:space="preserve"> </w:t>
      </w:r>
      <w:r w:rsidR="00434E62" w:rsidRPr="00030166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D91372" w:rsidRPr="00030166">
        <w:rPr>
          <w:rFonts w:asciiTheme="minorHAnsi" w:hAnsiTheme="minorHAnsi"/>
          <w:b/>
          <w:sz w:val="24"/>
          <w:szCs w:val="24"/>
        </w:rPr>
        <w:t xml:space="preserve">sprzętu </w:t>
      </w:r>
      <w:r w:rsidR="00DE7916">
        <w:rPr>
          <w:rFonts w:asciiTheme="minorHAnsi" w:hAnsiTheme="minorHAnsi"/>
          <w:b/>
          <w:sz w:val="24"/>
          <w:szCs w:val="24"/>
        </w:rPr>
        <w:t>laboratoryjnego</w:t>
      </w:r>
      <w:r w:rsidR="00D91372" w:rsidRPr="00030166">
        <w:rPr>
          <w:rFonts w:asciiTheme="minorHAnsi" w:hAnsiTheme="minorHAnsi"/>
          <w:b/>
          <w:sz w:val="24"/>
          <w:szCs w:val="24"/>
        </w:rPr>
        <w:t xml:space="preserve"> dla Collegium </w:t>
      </w:r>
      <w:proofErr w:type="spellStart"/>
      <w:r w:rsidR="00D91372" w:rsidRPr="00030166">
        <w:rPr>
          <w:rFonts w:asciiTheme="minorHAnsi" w:hAnsiTheme="minorHAnsi"/>
          <w:b/>
          <w:sz w:val="24"/>
          <w:szCs w:val="24"/>
        </w:rPr>
        <w:t>Medicum</w:t>
      </w:r>
      <w:proofErr w:type="spellEnd"/>
      <w:r w:rsidR="00D91372" w:rsidRPr="00030166">
        <w:rPr>
          <w:rFonts w:asciiTheme="minorHAnsi" w:hAnsiTheme="minorHAnsi"/>
          <w:b/>
          <w:sz w:val="24"/>
          <w:szCs w:val="24"/>
        </w:rPr>
        <w:t xml:space="preserve"> Uniwersytetu Jana </w:t>
      </w:r>
      <w:r w:rsidR="00D91372" w:rsidRPr="00C378D7">
        <w:rPr>
          <w:rFonts w:asciiTheme="minorHAnsi" w:hAnsiTheme="minorHAnsi"/>
          <w:b/>
          <w:sz w:val="24"/>
          <w:szCs w:val="24"/>
        </w:rPr>
        <w:t>Długosza w Częstochowie</w:t>
      </w:r>
      <w:r w:rsidR="00C378D7" w:rsidRPr="00C378D7">
        <w:rPr>
          <w:rFonts w:asciiTheme="minorHAnsi" w:hAnsiTheme="minorHAnsi"/>
          <w:b/>
          <w:sz w:val="24"/>
          <w:szCs w:val="24"/>
        </w:rPr>
        <w:t xml:space="preserve"> w zakresie zadania nr 1 (</w:t>
      </w:r>
      <w:r w:rsidR="00C378D7" w:rsidRPr="00C378D7">
        <w:rPr>
          <w:rFonts w:asciiTheme="minorHAnsi" w:hAnsiTheme="minorHAnsi" w:cstheme="minorHAnsi"/>
          <w:b/>
          <w:sz w:val="24"/>
          <w:szCs w:val="24"/>
        </w:rPr>
        <w:t>Analizator równowagi kwasowo-zasadowej – 1 sztu</w:t>
      </w:r>
      <w:r w:rsidR="00C378D7" w:rsidRPr="00C378D7">
        <w:rPr>
          <w:rFonts w:asciiTheme="minorHAnsi" w:hAnsiTheme="minorHAnsi" w:cstheme="minorHAnsi"/>
          <w:b/>
          <w:sz w:val="24"/>
          <w:szCs w:val="24"/>
        </w:rPr>
        <w:t>ka)</w:t>
      </w:r>
    </w:p>
    <w:p w14:paraId="35563CBD" w14:textId="77777777" w:rsidR="003C5C80" w:rsidRPr="00030166" w:rsidRDefault="003C5C80" w:rsidP="00030166">
      <w:pPr>
        <w:spacing w:after="0" w:line="276" w:lineRule="auto"/>
        <w:ind w:left="142" w:hanging="142"/>
        <w:rPr>
          <w:rFonts w:asciiTheme="minorHAnsi" w:hAnsiTheme="minorHAnsi" w:cs="Calibri"/>
          <w:b/>
          <w:sz w:val="24"/>
          <w:szCs w:val="24"/>
        </w:rPr>
      </w:pPr>
    </w:p>
    <w:p w14:paraId="527F9195" w14:textId="0F45DD00" w:rsidR="003C5C80" w:rsidRPr="00C378D7" w:rsidRDefault="003C5C80" w:rsidP="00C378D7">
      <w:pPr>
        <w:spacing w:after="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030166">
        <w:rPr>
          <w:rFonts w:asciiTheme="minorHAnsi" w:hAnsiTheme="minorHAnsi" w:cs="Calibri"/>
          <w:sz w:val="24"/>
          <w:szCs w:val="24"/>
        </w:rPr>
        <w:t xml:space="preserve">Zamawiający – Uniwersytet Jana Długosza w Częstochowie informuje, iż w niniejszym </w:t>
      </w:r>
      <w:r w:rsidRPr="00A8549B">
        <w:rPr>
          <w:rFonts w:asciiTheme="minorHAnsi" w:hAnsiTheme="minorHAnsi" w:cs="Calibri"/>
          <w:sz w:val="24"/>
          <w:szCs w:val="24"/>
        </w:rPr>
        <w:t xml:space="preserve">postępowaniu dokonał </w:t>
      </w:r>
      <w:r w:rsidR="00C378D7" w:rsidRPr="00A8549B">
        <w:rPr>
          <w:rFonts w:asciiTheme="minorHAnsi" w:hAnsiTheme="minorHAnsi" w:cs="Calibri"/>
          <w:sz w:val="24"/>
          <w:szCs w:val="24"/>
        </w:rPr>
        <w:t>ponownego</w:t>
      </w:r>
      <w:r w:rsidR="00C378D7" w:rsidRPr="00A8549B">
        <w:rPr>
          <w:rFonts w:asciiTheme="minorHAnsi" w:hAnsiTheme="minorHAnsi" w:cs="Calibri"/>
          <w:sz w:val="24"/>
          <w:szCs w:val="24"/>
        </w:rPr>
        <w:t xml:space="preserve"> </w:t>
      </w:r>
      <w:r w:rsidRPr="00A8549B">
        <w:rPr>
          <w:rFonts w:asciiTheme="minorHAnsi" w:hAnsiTheme="minorHAnsi" w:cs="Calibri"/>
          <w:sz w:val="24"/>
          <w:szCs w:val="24"/>
        </w:rPr>
        <w:t xml:space="preserve">wyboru oferty </w:t>
      </w:r>
      <w:r w:rsidR="00C378D7" w:rsidRPr="00A8549B">
        <w:rPr>
          <w:rFonts w:asciiTheme="minorHAnsi" w:hAnsiTheme="minorHAnsi" w:cs="Calibri"/>
          <w:sz w:val="24"/>
          <w:szCs w:val="24"/>
        </w:rPr>
        <w:t xml:space="preserve">złożonej w zakresie </w:t>
      </w:r>
      <w:r w:rsidR="00C378D7" w:rsidRPr="00A8549B">
        <w:rPr>
          <w:rFonts w:asciiTheme="minorHAnsi" w:hAnsiTheme="minorHAnsi"/>
          <w:sz w:val="24"/>
          <w:szCs w:val="24"/>
        </w:rPr>
        <w:t xml:space="preserve">zadania nr 1 </w:t>
      </w:r>
      <w:r w:rsidRPr="00A8549B">
        <w:rPr>
          <w:rFonts w:asciiTheme="minorHAnsi" w:hAnsiTheme="minorHAnsi" w:cs="Calibri"/>
          <w:sz w:val="24"/>
          <w:szCs w:val="24"/>
        </w:rPr>
        <w:t>złożonej</w:t>
      </w:r>
      <w:r w:rsidRPr="00030166">
        <w:rPr>
          <w:rFonts w:asciiTheme="minorHAnsi" w:hAnsiTheme="minorHAnsi" w:cs="Calibri"/>
          <w:sz w:val="24"/>
          <w:szCs w:val="24"/>
        </w:rPr>
        <w:t xml:space="preserve"> </w:t>
      </w:r>
      <w:r w:rsidRPr="00C378D7">
        <w:rPr>
          <w:rFonts w:asciiTheme="minorHAnsi" w:hAnsiTheme="minorHAnsi" w:cs="Calibri"/>
          <w:sz w:val="24"/>
          <w:szCs w:val="24"/>
        </w:rPr>
        <w:t>przez:</w:t>
      </w:r>
    </w:p>
    <w:bookmarkEnd w:id="0"/>
    <w:p w14:paraId="1B383C95" w14:textId="77777777" w:rsidR="00D91372" w:rsidRPr="00C378D7" w:rsidRDefault="00D91372" w:rsidP="00C378D7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20832B4" w14:textId="77777777" w:rsidR="00C378D7" w:rsidRPr="00C378D7" w:rsidRDefault="00C378D7" w:rsidP="00C378D7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sz w:val="24"/>
          <w:szCs w:val="24"/>
        </w:rPr>
      </w:pPr>
      <w:r w:rsidRPr="00C378D7">
        <w:rPr>
          <w:rFonts w:asciiTheme="minorHAnsi" w:hAnsiTheme="minorHAnsi"/>
          <w:sz w:val="24"/>
          <w:szCs w:val="24"/>
        </w:rPr>
        <w:t xml:space="preserve">PZ </w:t>
      </w:r>
      <w:proofErr w:type="spellStart"/>
      <w:r w:rsidRPr="00C378D7">
        <w:rPr>
          <w:rFonts w:asciiTheme="minorHAnsi" w:hAnsiTheme="minorHAnsi"/>
          <w:sz w:val="24"/>
          <w:szCs w:val="24"/>
        </w:rPr>
        <w:t>Cormay</w:t>
      </w:r>
      <w:proofErr w:type="spellEnd"/>
      <w:r w:rsidRPr="00C378D7">
        <w:rPr>
          <w:rFonts w:asciiTheme="minorHAnsi" w:hAnsiTheme="minorHAnsi"/>
          <w:sz w:val="24"/>
          <w:szCs w:val="24"/>
        </w:rPr>
        <w:t xml:space="preserve"> Spółka Akcyjna</w:t>
      </w:r>
    </w:p>
    <w:p w14:paraId="0F8DCEED" w14:textId="77777777" w:rsidR="00C378D7" w:rsidRPr="00C378D7" w:rsidRDefault="00C378D7" w:rsidP="00C378D7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sz w:val="24"/>
          <w:szCs w:val="24"/>
        </w:rPr>
      </w:pPr>
      <w:r w:rsidRPr="00C378D7">
        <w:rPr>
          <w:rFonts w:asciiTheme="minorHAnsi" w:hAnsiTheme="minorHAnsi"/>
          <w:sz w:val="24"/>
          <w:szCs w:val="24"/>
        </w:rPr>
        <w:t>Ulica Wiosenna 22</w:t>
      </w:r>
    </w:p>
    <w:p w14:paraId="1CD3F2F2" w14:textId="4E482208" w:rsidR="00DE7916" w:rsidRPr="00C378D7" w:rsidRDefault="00C378D7" w:rsidP="00C378D7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  <w:r w:rsidRPr="00C378D7">
        <w:rPr>
          <w:rFonts w:asciiTheme="minorHAnsi" w:hAnsiTheme="minorHAnsi"/>
          <w:szCs w:val="24"/>
        </w:rPr>
        <w:t>05-092 Łomianki</w:t>
      </w:r>
      <w:r w:rsidRPr="00C378D7">
        <w:rPr>
          <w:rFonts w:asciiTheme="minorHAnsi" w:hAnsiTheme="minorHAnsi"/>
          <w:szCs w:val="24"/>
        </w:rPr>
        <w:br/>
        <w:t>NIP 1181872269</w:t>
      </w:r>
    </w:p>
    <w:p w14:paraId="0F55E441" w14:textId="77777777" w:rsidR="00D91372" w:rsidRPr="00030166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B99FB07" w14:textId="6BFB019C" w:rsidR="00255134" w:rsidRPr="00A8549B" w:rsidRDefault="00931B1C" w:rsidP="00A8549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dniu 16.10.2023 r. </w:t>
      </w:r>
      <w:r>
        <w:rPr>
          <w:rFonts w:asciiTheme="minorHAnsi" w:hAnsiTheme="minorHAnsi" w:cstheme="minorHAnsi"/>
          <w:sz w:val="24"/>
          <w:szCs w:val="24"/>
        </w:rPr>
        <w:t xml:space="preserve">wybrany Wykonawca </w:t>
      </w:r>
      <w:r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C378D7" w:rsidRPr="0047659C">
        <w:rPr>
          <w:sz w:val="24"/>
          <w:szCs w:val="24"/>
        </w:rPr>
        <w:t>BioMaxima</w:t>
      </w:r>
      <w:proofErr w:type="spellEnd"/>
      <w:r w:rsidR="00C378D7" w:rsidRPr="0047659C">
        <w:rPr>
          <w:sz w:val="24"/>
          <w:szCs w:val="24"/>
        </w:rPr>
        <w:t xml:space="preserve"> Spółka Akcyjna</w:t>
      </w:r>
      <w:r w:rsidR="00C378D7">
        <w:rPr>
          <w:sz w:val="24"/>
          <w:szCs w:val="24"/>
        </w:rPr>
        <w:t xml:space="preserve"> z/s w</w:t>
      </w:r>
      <w:r w:rsidR="00C378D7" w:rsidRPr="0047659C">
        <w:rPr>
          <w:sz w:val="24"/>
          <w:szCs w:val="24"/>
        </w:rPr>
        <w:t xml:space="preserve"> Lublin</w:t>
      </w:r>
      <w:r w:rsidR="00C378D7">
        <w:rPr>
          <w:sz w:val="24"/>
          <w:szCs w:val="24"/>
        </w:rPr>
        <w:t>ie</w:t>
      </w:r>
      <w:r>
        <w:rPr>
          <w:sz w:val="24"/>
          <w:szCs w:val="24"/>
        </w:rPr>
        <w:t>)</w:t>
      </w:r>
      <w:r w:rsidR="00C378D7">
        <w:rPr>
          <w:sz w:val="24"/>
          <w:szCs w:val="24"/>
        </w:rPr>
        <w:t>, poinformował Zamawiającego, iż odstępuje od podpisania umowy w zakresie zadania nr 1.</w:t>
      </w:r>
      <w:r w:rsidR="00C378D7" w:rsidRPr="00030166">
        <w:rPr>
          <w:rFonts w:asciiTheme="minorHAnsi" w:hAnsiTheme="minorHAnsi" w:cstheme="minorHAnsi"/>
          <w:sz w:val="24"/>
          <w:szCs w:val="24"/>
        </w:rPr>
        <w:t xml:space="preserve"> </w:t>
      </w:r>
      <w:r w:rsidR="00C378D7">
        <w:rPr>
          <w:rFonts w:asciiTheme="minorHAnsi" w:hAnsiTheme="minorHAnsi" w:cstheme="minorHAnsi"/>
          <w:sz w:val="24"/>
          <w:szCs w:val="24"/>
        </w:rPr>
        <w:t xml:space="preserve">W związku z tym, iż </w:t>
      </w:r>
      <w:r>
        <w:rPr>
          <w:rFonts w:asciiTheme="minorHAnsi" w:hAnsiTheme="minorHAnsi" w:cstheme="minorHAnsi"/>
          <w:sz w:val="24"/>
          <w:szCs w:val="24"/>
        </w:rPr>
        <w:t xml:space="preserve">w </w:t>
      </w:r>
      <w:r w:rsidR="00C378D7">
        <w:rPr>
          <w:rFonts w:asciiTheme="minorHAnsi" w:hAnsiTheme="minorHAnsi" w:cstheme="minorHAnsi"/>
          <w:sz w:val="24"/>
          <w:szCs w:val="24"/>
        </w:rPr>
        <w:t>r</w:t>
      </w:r>
      <w:r w:rsidR="00D91372" w:rsidRPr="00030166">
        <w:rPr>
          <w:rFonts w:asciiTheme="minorHAnsi" w:hAnsiTheme="minorHAnsi" w:cstheme="minorHAnsi"/>
          <w:sz w:val="24"/>
          <w:szCs w:val="24"/>
        </w:rPr>
        <w:t>amach zadania nr 1</w:t>
      </w:r>
      <w:r w:rsidR="00A8549B">
        <w:rPr>
          <w:rFonts w:asciiTheme="minorHAnsi" w:hAnsiTheme="minorHAnsi" w:cstheme="minorHAnsi"/>
          <w:sz w:val="24"/>
          <w:szCs w:val="24"/>
        </w:rPr>
        <w:t xml:space="preserve"> pozostała tylko jedna oferta (złożona przez Wykonawcę </w:t>
      </w:r>
      <w:r w:rsidR="00A8549B" w:rsidRPr="0047659C">
        <w:rPr>
          <w:sz w:val="24"/>
          <w:szCs w:val="24"/>
        </w:rPr>
        <w:t xml:space="preserve">PZ </w:t>
      </w:r>
      <w:proofErr w:type="spellStart"/>
      <w:r w:rsidR="00A8549B" w:rsidRPr="0047659C">
        <w:rPr>
          <w:sz w:val="24"/>
          <w:szCs w:val="24"/>
        </w:rPr>
        <w:t>Cormay</w:t>
      </w:r>
      <w:proofErr w:type="spellEnd"/>
      <w:r w:rsidR="00A8549B" w:rsidRPr="0047659C">
        <w:rPr>
          <w:sz w:val="24"/>
          <w:szCs w:val="24"/>
        </w:rPr>
        <w:t xml:space="preserve"> Spółka Akcyjna</w:t>
      </w:r>
      <w:r w:rsidR="00A8549B">
        <w:rPr>
          <w:sz w:val="24"/>
          <w:szCs w:val="24"/>
        </w:rPr>
        <w:t xml:space="preserve"> z/s w Łomiankach)</w:t>
      </w:r>
      <w:r w:rsidR="00A8549B">
        <w:rPr>
          <w:rFonts w:asciiTheme="minorHAnsi" w:hAnsiTheme="minorHAnsi" w:cstheme="minorHAnsi"/>
          <w:sz w:val="24"/>
          <w:szCs w:val="24"/>
        </w:rPr>
        <w:t>, Zamawiający, działając</w:t>
      </w:r>
      <w:r w:rsidR="00A8549B">
        <w:rPr>
          <w:rFonts w:asciiTheme="minorHAnsi" w:hAnsiTheme="minorHAnsi" w:cstheme="minorHAnsi"/>
          <w:sz w:val="24"/>
          <w:szCs w:val="24"/>
        </w:rPr>
        <w:t xml:space="preserve"> na podstawie art. 263 ustawy </w:t>
      </w:r>
      <w:proofErr w:type="spellStart"/>
      <w:r w:rsidR="00A8549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A8549B">
        <w:rPr>
          <w:rFonts w:asciiTheme="minorHAnsi" w:hAnsiTheme="minorHAnsi" w:cstheme="minorHAnsi"/>
          <w:sz w:val="24"/>
          <w:szCs w:val="24"/>
        </w:rPr>
        <w:t xml:space="preserve">, dokonał ponownego badania i oceny </w:t>
      </w:r>
      <w:bookmarkStart w:id="1" w:name="_GoBack"/>
      <w:bookmarkEnd w:id="1"/>
      <w:r w:rsidR="00A8549B">
        <w:rPr>
          <w:rFonts w:asciiTheme="minorHAnsi" w:hAnsiTheme="minorHAnsi" w:cstheme="minorHAnsi"/>
          <w:sz w:val="24"/>
          <w:szCs w:val="24"/>
        </w:rPr>
        <w:t>oraz wyboru tej oferty. Ceny wybranej</w:t>
      </w:r>
      <w:r w:rsidR="00D91372" w:rsidRPr="00030166">
        <w:rPr>
          <w:rFonts w:asciiTheme="minorHAnsi" w:hAnsiTheme="minorHAnsi" w:cstheme="minorHAnsi"/>
          <w:sz w:val="24"/>
          <w:szCs w:val="24"/>
        </w:rPr>
        <w:t xml:space="preserve"> ofert</w:t>
      </w:r>
      <w:r w:rsidR="00A8549B">
        <w:rPr>
          <w:rFonts w:asciiTheme="minorHAnsi" w:hAnsiTheme="minorHAnsi" w:cstheme="minorHAnsi"/>
          <w:sz w:val="24"/>
          <w:szCs w:val="24"/>
        </w:rPr>
        <w:t>y mieści</w:t>
      </w:r>
      <w:r w:rsidR="00D91372" w:rsidRPr="00030166">
        <w:rPr>
          <w:rFonts w:asciiTheme="minorHAnsi" w:hAnsiTheme="minorHAnsi" w:cstheme="minorHAnsi"/>
          <w:sz w:val="24"/>
          <w:szCs w:val="24"/>
        </w:rPr>
        <w:t xml:space="preserve"> się w możliwościach finansowych Zamawiającego</w:t>
      </w:r>
      <w:r w:rsidR="00D91372" w:rsidRPr="00030166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511DD5A0" w14:textId="00994DC5" w:rsidR="00DE7916" w:rsidRPr="00DE7916" w:rsidRDefault="00DE7916" w:rsidP="00DE7916">
      <w:pPr>
        <w:pStyle w:val="Tekstpodstawowy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E7916">
        <w:rPr>
          <w:rFonts w:asciiTheme="minorHAnsi" w:hAnsiTheme="minorHAnsi" w:cstheme="minorHAnsi"/>
          <w:color w:val="000000" w:themeColor="text1"/>
        </w:rPr>
        <w:t>Zestawienie ofert:</w:t>
      </w:r>
    </w:p>
    <w:p w14:paraId="484FA4CC" w14:textId="77777777" w:rsidR="00DE7916" w:rsidRPr="00DE7916" w:rsidRDefault="00DE7916" w:rsidP="00DE7916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DE7916">
        <w:rPr>
          <w:rFonts w:asciiTheme="minorHAnsi" w:hAnsiTheme="minorHAnsi" w:cstheme="minorHAnsi"/>
          <w:color w:val="000000" w:themeColor="text1"/>
        </w:rPr>
        <w:t xml:space="preserve">Zadanie 1 - </w:t>
      </w:r>
      <w:r w:rsidRPr="00DE7916">
        <w:rPr>
          <w:rFonts w:asciiTheme="minorHAnsi" w:hAnsiTheme="minorHAnsi" w:cstheme="minorHAnsi"/>
        </w:rPr>
        <w:t>Analizator równowagi kwasowo-zasadowej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DE7916" w:rsidRPr="0047659C" w14:paraId="15BEAB3D" w14:textId="77777777" w:rsidTr="00E43C55">
        <w:tc>
          <w:tcPr>
            <w:tcW w:w="565" w:type="dxa"/>
          </w:tcPr>
          <w:p w14:paraId="32720B44" w14:textId="77777777" w:rsidR="00DE7916" w:rsidRPr="0047659C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14:paraId="5C26F6E2" w14:textId="77777777" w:rsidR="00DE7916" w:rsidRPr="0047659C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14:paraId="5DDA2B5E" w14:textId="77777777" w:rsidR="00DE7916" w:rsidRPr="0047659C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DE7916" w:rsidRPr="0047659C" w14:paraId="469C892F" w14:textId="77777777" w:rsidTr="00E43C55">
        <w:tc>
          <w:tcPr>
            <w:tcW w:w="565" w:type="dxa"/>
          </w:tcPr>
          <w:p w14:paraId="4EBC00D3" w14:textId="77777777" w:rsidR="00DE7916" w:rsidRPr="0047659C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14:paraId="1D788B4D" w14:textId="77777777" w:rsidR="00DE7916" w:rsidRPr="0047659C" w:rsidRDefault="00DE7916" w:rsidP="00E43C5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47659C">
              <w:rPr>
                <w:sz w:val="24"/>
                <w:szCs w:val="24"/>
              </w:rPr>
              <w:t>BioMaxima</w:t>
            </w:r>
            <w:proofErr w:type="spellEnd"/>
            <w:r w:rsidRPr="0047659C">
              <w:rPr>
                <w:sz w:val="24"/>
                <w:szCs w:val="24"/>
              </w:rPr>
              <w:t xml:space="preserve"> Spółka Akcyjna</w:t>
            </w:r>
          </w:p>
          <w:p w14:paraId="3484CAFC" w14:textId="77777777" w:rsidR="00DE7916" w:rsidRPr="0047659C" w:rsidRDefault="00DE7916" w:rsidP="00E43C5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7659C">
              <w:rPr>
                <w:sz w:val="24"/>
                <w:szCs w:val="24"/>
              </w:rPr>
              <w:t xml:space="preserve">Ulica </w:t>
            </w:r>
            <w:proofErr w:type="spellStart"/>
            <w:r w:rsidRPr="0047659C">
              <w:rPr>
                <w:sz w:val="24"/>
                <w:szCs w:val="24"/>
              </w:rPr>
              <w:t>Vetterów</w:t>
            </w:r>
            <w:proofErr w:type="spellEnd"/>
            <w:r w:rsidRPr="0047659C">
              <w:rPr>
                <w:sz w:val="24"/>
                <w:szCs w:val="24"/>
              </w:rPr>
              <w:t xml:space="preserve"> 5</w:t>
            </w:r>
          </w:p>
          <w:p w14:paraId="656C005C" w14:textId="77777777" w:rsidR="00DE7916" w:rsidRPr="0047659C" w:rsidRDefault="00DE7916" w:rsidP="00E43C5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7659C">
              <w:rPr>
                <w:sz w:val="24"/>
                <w:szCs w:val="24"/>
              </w:rPr>
              <w:t>20-277 Lublin</w:t>
            </w:r>
            <w:r w:rsidRPr="0047659C">
              <w:rPr>
                <w:sz w:val="24"/>
                <w:szCs w:val="24"/>
              </w:rPr>
              <w:br/>
              <w:t>NIP 9462360625</w:t>
            </w:r>
          </w:p>
        </w:tc>
        <w:tc>
          <w:tcPr>
            <w:tcW w:w="2150" w:type="dxa"/>
          </w:tcPr>
          <w:p w14:paraId="7B56A8F4" w14:textId="2A415DF7" w:rsidR="00DE7916" w:rsidRPr="0047659C" w:rsidRDefault="00931B1C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Wykonawca odstąpił od zawarcia umowy</w:t>
            </w:r>
          </w:p>
        </w:tc>
      </w:tr>
      <w:tr w:rsidR="00DE7916" w:rsidRPr="0047659C" w14:paraId="70F9BB46" w14:textId="77777777" w:rsidTr="00E43C55">
        <w:tc>
          <w:tcPr>
            <w:tcW w:w="565" w:type="dxa"/>
          </w:tcPr>
          <w:p w14:paraId="7E47A351" w14:textId="77777777" w:rsidR="00DE7916" w:rsidRPr="0047659C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47" w:type="dxa"/>
          </w:tcPr>
          <w:p w14:paraId="1D515310" w14:textId="77777777" w:rsidR="00DE7916" w:rsidRPr="0047659C" w:rsidRDefault="00DE7916" w:rsidP="00E43C5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7659C">
              <w:rPr>
                <w:sz w:val="24"/>
                <w:szCs w:val="24"/>
              </w:rPr>
              <w:t xml:space="preserve">PZ </w:t>
            </w:r>
            <w:proofErr w:type="spellStart"/>
            <w:r w:rsidRPr="0047659C">
              <w:rPr>
                <w:sz w:val="24"/>
                <w:szCs w:val="24"/>
              </w:rPr>
              <w:t>Cormay</w:t>
            </w:r>
            <w:proofErr w:type="spellEnd"/>
            <w:r w:rsidRPr="0047659C">
              <w:rPr>
                <w:sz w:val="24"/>
                <w:szCs w:val="24"/>
              </w:rPr>
              <w:t xml:space="preserve"> Spółka Akcyjna</w:t>
            </w:r>
          </w:p>
          <w:p w14:paraId="53EC515F" w14:textId="77777777" w:rsidR="00DE7916" w:rsidRPr="0047659C" w:rsidRDefault="00DE7916" w:rsidP="00E43C5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7659C">
              <w:rPr>
                <w:sz w:val="24"/>
                <w:szCs w:val="24"/>
              </w:rPr>
              <w:t>Ulica Wiosenna 22</w:t>
            </w:r>
          </w:p>
          <w:p w14:paraId="2BFA8B12" w14:textId="77777777" w:rsidR="00DE7916" w:rsidRPr="0047659C" w:rsidRDefault="00DE7916" w:rsidP="00E43C55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7659C">
              <w:rPr>
                <w:sz w:val="24"/>
                <w:szCs w:val="24"/>
              </w:rPr>
              <w:t>05-092 Łomianki</w:t>
            </w:r>
            <w:r w:rsidRPr="0047659C">
              <w:rPr>
                <w:sz w:val="24"/>
                <w:szCs w:val="24"/>
              </w:rPr>
              <w:br/>
              <w:t>NIP 1181872269</w:t>
            </w:r>
          </w:p>
        </w:tc>
        <w:tc>
          <w:tcPr>
            <w:tcW w:w="2150" w:type="dxa"/>
          </w:tcPr>
          <w:p w14:paraId="45B5F80C" w14:textId="77777777" w:rsidR="00DE7916" w:rsidRPr="0047659C" w:rsidRDefault="00DE7916" w:rsidP="00E43C5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69994,80 </w:t>
            </w:r>
            <w:r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>zł</w:t>
            </w:r>
          </w:p>
        </w:tc>
      </w:tr>
    </w:tbl>
    <w:p w14:paraId="346AB0B5" w14:textId="77777777" w:rsidR="00CC17C7" w:rsidRDefault="00CC17C7" w:rsidP="0003016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687CBA00" w14:textId="3330A371" w:rsidR="008C3CFF" w:rsidRPr="00030166" w:rsidRDefault="003C5C80" w:rsidP="0003016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030166">
        <w:rPr>
          <w:rFonts w:asciiTheme="minorHAnsi" w:hAnsiTheme="minorHAnsi" w:cs="Calibri"/>
          <w:sz w:val="24"/>
          <w:szCs w:val="24"/>
        </w:rPr>
        <w:t>Zamawiający inf</w:t>
      </w:r>
      <w:r w:rsidR="00CC17C7">
        <w:rPr>
          <w:rFonts w:asciiTheme="minorHAnsi" w:hAnsiTheme="minorHAnsi" w:cs="Calibri"/>
          <w:sz w:val="24"/>
          <w:szCs w:val="24"/>
        </w:rPr>
        <w:t xml:space="preserve">ormuje, że termin zawarcia umowy w zakresie zadania nr </w:t>
      </w:r>
      <w:r w:rsidR="00931B1C">
        <w:rPr>
          <w:rFonts w:asciiTheme="minorHAnsi" w:hAnsiTheme="minorHAnsi" w:cs="Calibri"/>
          <w:sz w:val="24"/>
          <w:szCs w:val="24"/>
        </w:rPr>
        <w:t xml:space="preserve">1 </w:t>
      </w:r>
      <w:r w:rsidRPr="00030166">
        <w:rPr>
          <w:rFonts w:asciiTheme="minorHAnsi" w:hAnsiTheme="minorHAnsi" w:cs="Calibri"/>
          <w:sz w:val="24"/>
          <w:szCs w:val="24"/>
        </w:rPr>
        <w:t xml:space="preserve">został wyznaczony na dzień </w:t>
      </w:r>
      <w:r w:rsidR="00931B1C">
        <w:rPr>
          <w:rFonts w:asciiTheme="minorHAnsi" w:hAnsiTheme="minorHAnsi" w:cs="Calibri"/>
          <w:sz w:val="24"/>
          <w:szCs w:val="24"/>
        </w:rPr>
        <w:t>25</w:t>
      </w:r>
      <w:r w:rsidR="00CC17C7">
        <w:rPr>
          <w:rFonts w:asciiTheme="minorHAnsi" w:hAnsiTheme="minorHAnsi" w:cs="Calibri"/>
          <w:sz w:val="24"/>
          <w:szCs w:val="24"/>
        </w:rPr>
        <w:t>.10</w:t>
      </w:r>
      <w:r w:rsidRPr="00030166">
        <w:rPr>
          <w:rFonts w:asciiTheme="minorHAnsi" w:hAnsiTheme="minorHAnsi" w:cs="Calibri"/>
          <w:sz w:val="24"/>
          <w:szCs w:val="24"/>
        </w:rPr>
        <w:t>.2023 r.</w:t>
      </w:r>
    </w:p>
    <w:p w14:paraId="134EBBF9" w14:textId="77777777" w:rsidR="003C5C80" w:rsidRPr="00030166" w:rsidRDefault="003C5C80" w:rsidP="0003016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4D873AB3" w14:textId="3DE3E950" w:rsidR="003C5C80" w:rsidRPr="00030166" w:rsidRDefault="007A4F3C" w:rsidP="00030166">
      <w:pPr>
        <w:spacing w:after="0" w:line="276" w:lineRule="auto"/>
        <w:jc w:val="center"/>
        <w:rPr>
          <w:rFonts w:asciiTheme="minorHAnsi" w:hAnsiTheme="minorHAnsi" w:cs="Calibri"/>
          <w:sz w:val="24"/>
          <w:szCs w:val="24"/>
        </w:rPr>
      </w:pPr>
      <w:r w:rsidRPr="00030166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                  </w:t>
      </w:r>
      <w:r w:rsidR="003C5C80" w:rsidRPr="00030166">
        <w:rPr>
          <w:rFonts w:asciiTheme="minorHAnsi" w:hAnsiTheme="minorHAnsi" w:cs="Calibri"/>
          <w:sz w:val="24"/>
          <w:szCs w:val="24"/>
        </w:rPr>
        <w:t>Kanclerz</w:t>
      </w:r>
    </w:p>
    <w:p w14:paraId="28BE9958" w14:textId="28BE95A3" w:rsidR="00030166" w:rsidRPr="00030166" w:rsidRDefault="003C5C80" w:rsidP="00931B1C">
      <w:pPr>
        <w:spacing w:after="0" w:line="276" w:lineRule="auto"/>
        <w:jc w:val="right"/>
        <w:rPr>
          <w:rFonts w:asciiTheme="minorHAnsi" w:hAnsiTheme="minorHAnsi"/>
          <w:sz w:val="24"/>
          <w:szCs w:val="24"/>
        </w:rPr>
      </w:pPr>
      <w:r w:rsidRPr="00030166">
        <w:rPr>
          <w:rFonts w:asciiTheme="minorHAnsi" w:hAnsiTheme="minorHAnsi"/>
          <w:sz w:val="24"/>
          <w:szCs w:val="24"/>
        </w:rPr>
        <w:t>Mgr inż. Maria Róg</w:t>
      </w:r>
    </w:p>
    <w:sectPr w:rsidR="00030166" w:rsidRPr="0003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D1"/>
    <w:rsid w:val="00030166"/>
    <w:rsid w:val="00241B29"/>
    <w:rsid w:val="00255134"/>
    <w:rsid w:val="00272779"/>
    <w:rsid w:val="003C5C80"/>
    <w:rsid w:val="00434E62"/>
    <w:rsid w:val="007A4F3C"/>
    <w:rsid w:val="008702D1"/>
    <w:rsid w:val="008C3CFF"/>
    <w:rsid w:val="00931B1C"/>
    <w:rsid w:val="00A8549B"/>
    <w:rsid w:val="00A85893"/>
    <w:rsid w:val="00B322E1"/>
    <w:rsid w:val="00C378D7"/>
    <w:rsid w:val="00CC17C7"/>
    <w:rsid w:val="00D91372"/>
    <w:rsid w:val="00DE7916"/>
    <w:rsid w:val="00EA3F75"/>
    <w:rsid w:val="00F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C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1372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91372"/>
    <w:rPr>
      <w:b/>
      <w:bCs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9137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913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27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1372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91372"/>
    <w:rPr>
      <w:b/>
      <w:bCs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9137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913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2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2</cp:revision>
  <cp:lastPrinted>2023-09-08T10:00:00Z</cp:lastPrinted>
  <dcterms:created xsi:type="dcterms:W3CDTF">2023-10-19T10:51:00Z</dcterms:created>
  <dcterms:modified xsi:type="dcterms:W3CDTF">2023-10-19T10:51:00Z</dcterms:modified>
</cp:coreProperties>
</file>