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6E8C6240" w:rsidR="00CB7E30" w:rsidRPr="00FD297A" w:rsidRDefault="00E856CA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 w:rsidRPr="00FD297A">
        <w:rPr>
          <w:rFonts w:asciiTheme="majorHAnsi" w:eastAsia="Times New Roman" w:hAnsiTheme="majorHAnsi" w:cs="Arial"/>
          <w:snapToGrid w:val="0"/>
          <w:lang w:eastAsia="pl-PL"/>
        </w:rPr>
        <w:t>Ustrzyki Dolne</w:t>
      </w:r>
      <w:r w:rsidR="0021114B" w:rsidRPr="00FD297A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FD297A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Pr="00FD297A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CF60FE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21114B" w:rsidRPr="00FD297A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FD297A">
        <w:rPr>
          <w:rFonts w:asciiTheme="majorHAnsi" w:eastAsia="Times New Roman" w:hAnsiTheme="majorHAnsi" w:cs="Arial"/>
          <w:snapToGrid w:val="0"/>
          <w:lang w:eastAsia="pl-PL"/>
        </w:rPr>
        <w:t>grudnia</w:t>
      </w:r>
      <w:r w:rsidR="00B70DDD" w:rsidRPr="00FD297A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FD297A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1626F2" w:rsidRPr="00FD297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1114B" w:rsidRPr="00FD297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626F2" w:rsidRPr="00FD297A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FD297A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AB2E6AC" w14:textId="77777777" w:rsidR="00CB7E30" w:rsidRPr="00FD297A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C4844CD" w14:textId="77777777" w:rsidR="00CB7E30" w:rsidRPr="00FD297A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FD297A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4E575CA" w14:textId="20228E7C" w:rsidR="0021114B" w:rsidRPr="00FD297A" w:rsidRDefault="00E856CA" w:rsidP="00E856CA">
      <w:pPr>
        <w:widowControl w:val="0"/>
        <w:spacing w:line="240" w:lineRule="auto"/>
        <w:rPr>
          <w:rFonts w:asciiTheme="majorHAnsi" w:eastAsia="Calibri" w:hAnsiTheme="majorHAnsi" w:cs="Calibri"/>
          <w:b/>
        </w:rPr>
      </w:pPr>
      <w:bookmarkStart w:id="0" w:name="_Hlk18176394"/>
      <w:r w:rsidRPr="00FD297A">
        <w:rPr>
          <w:rFonts w:asciiTheme="majorHAnsi" w:eastAsia="Calibri" w:hAnsiTheme="majorHAnsi" w:cs="Calibri"/>
          <w:b/>
        </w:rPr>
        <w:t>Gmina Ustrzyki Dolne</w:t>
      </w:r>
      <w:r w:rsidRPr="00FD297A">
        <w:rPr>
          <w:rFonts w:asciiTheme="majorHAnsi" w:eastAsia="Calibri" w:hAnsiTheme="majorHAnsi" w:cs="Calibri"/>
          <w:b/>
        </w:rPr>
        <w:br/>
        <w:t>ul. Mikołaja Kopernika 1</w:t>
      </w:r>
      <w:bookmarkEnd w:id="0"/>
      <w:r w:rsidRPr="00FD297A">
        <w:rPr>
          <w:rFonts w:asciiTheme="majorHAnsi" w:eastAsia="Calibri" w:hAnsiTheme="majorHAnsi" w:cs="Calibri"/>
          <w:b/>
        </w:rPr>
        <w:br/>
        <w:t>38-700 Ustrzyki Dolne</w:t>
      </w:r>
      <w:r w:rsidRPr="00FD297A">
        <w:rPr>
          <w:rFonts w:asciiTheme="majorHAnsi" w:eastAsia="Calibri" w:hAnsiTheme="majorHAnsi" w:cs="Calibri"/>
          <w:b/>
        </w:rPr>
        <w:br/>
      </w:r>
      <w:r w:rsidRPr="00FD297A">
        <w:rPr>
          <w:rFonts w:asciiTheme="majorHAnsi" w:hAnsiTheme="majorHAnsi" w:cs="Calibri"/>
        </w:rPr>
        <w:t>NIP: 689-11-90-300</w:t>
      </w:r>
      <w:r w:rsidRPr="00FD297A">
        <w:rPr>
          <w:rFonts w:asciiTheme="majorHAnsi" w:eastAsia="Calibri" w:hAnsiTheme="majorHAnsi" w:cs="Calibri"/>
          <w:b/>
        </w:rPr>
        <w:br/>
      </w:r>
      <w:r w:rsidRPr="00FD297A">
        <w:rPr>
          <w:rFonts w:asciiTheme="majorHAnsi" w:hAnsiTheme="majorHAnsi" w:cs="Calibri"/>
        </w:rPr>
        <w:t>REGON: 370440070</w:t>
      </w:r>
    </w:p>
    <w:p w14:paraId="0C0CD430" w14:textId="3D993058" w:rsidR="00CB7E30" w:rsidRPr="00FD297A" w:rsidRDefault="002A76DC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 w:rsidRPr="00FD297A">
        <w:rPr>
          <w:rFonts w:asciiTheme="majorHAnsi" w:hAnsiTheme="majorHAnsi" w:cs="Times New Roman"/>
          <w:b/>
          <w:bCs/>
          <w:lang w:eastAsia="pl-PL"/>
        </w:rPr>
        <w:t>Zmiana ogłoszenia o zamówieniu oraz treści SWZ</w:t>
      </w:r>
    </w:p>
    <w:p w14:paraId="1967BA49" w14:textId="77777777" w:rsidR="00CB7E30" w:rsidRPr="00FD297A" w:rsidRDefault="00CB7E30" w:rsidP="00CB7E30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lang w:eastAsia="pl-PL"/>
        </w:rPr>
      </w:pPr>
    </w:p>
    <w:p w14:paraId="1D9D4B21" w14:textId="6B301F74" w:rsidR="002A76DC" w:rsidRPr="00FD297A" w:rsidRDefault="002A76DC" w:rsidP="00FD297A">
      <w:pPr>
        <w:widowControl w:val="0"/>
        <w:jc w:val="both"/>
        <w:rPr>
          <w:rFonts w:asciiTheme="majorHAnsi" w:hAnsiTheme="majorHAnsi" w:cs="Calibri"/>
          <w:b/>
          <w:bCs/>
        </w:rPr>
      </w:pPr>
      <w:r w:rsidRPr="00FD297A">
        <w:rPr>
          <w:rFonts w:asciiTheme="majorHAnsi" w:eastAsia="Calibri" w:hAnsiTheme="majorHAnsi" w:cs="Arial"/>
          <w:b/>
          <w:bCs/>
        </w:rPr>
        <w:t>Dotyczy:</w:t>
      </w:r>
      <w:r w:rsidR="00D65C11" w:rsidRPr="00FD297A">
        <w:rPr>
          <w:rFonts w:asciiTheme="majorHAnsi" w:eastAsia="Calibri" w:hAnsiTheme="majorHAnsi" w:cs="Arial"/>
        </w:rPr>
        <w:t xml:space="preserve"> </w:t>
      </w:r>
      <w:r w:rsidR="00D65C11" w:rsidRPr="00FD297A">
        <w:rPr>
          <w:rFonts w:asciiTheme="majorHAnsi" w:hAnsiTheme="majorHAnsi"/>
        </w:rPr>
        <w:t xml:space="preserve"> </w:t>
      </w:r>
      <w:r w:rsidR="00E856CA" w:rsidRPr="00FD297A">
        <w:rPr>
          <w:rFonts w:asciiTheme="majorHAnsi" w:hAnsiTheme="majorHAnsi" w:cs="Calibri"/>
          <w:bCs/>
        </w:rPr>
        <w:t>Ubezpieczenie majątku i innych interesów Gminy Ustrzyki Dolne</w:t>
      </w:r>
      <w:r w:rsidR="00D65C11" w:rsidRPr="00FD297A">
        <w:rPr>
          <w:rFonts w:asciiTheme="majorHAnsi" w:hAnsiTheme="majorHAnsi"/>
          <w:bCs/>
        </w:rPr>
        <w:t>;</w:t>
      </w:r>
      <w:r w:rsidR="00D65C11" w:rsidRPr="00FD297A">
        <w:rPr>
          <w:rFonts w:asciiTheme="majorHAnsi" w:eastAsia="Calibri" w:hAnsiTheme="majorHAnsi" w:cstheme="minorHAnsi"/>
          <w:bCs/>
          <w:spacing w:val="-4"/>
        </w:rPr>
        <w:t xml:space="preserve"> Nr (znak) sprawy: </w:t>
      </w:r>
      <w:r w:rsidR="00FD297A" w:rsidRPr="00FD297A">
        <w:rPr>
          <w:rFonts w:asciiTheme="majorHAnsi" w:eastAsia="Calibri" w:hAnsiTheme="majorHAnsi" w:cstheme="minorHAnsi"/>
          <w:bCs/>
          <w:spacing w:val="-4"/>
        </w:rPr>
        <w:br/>
      </w:r>
      <w:r w:rsidR="00E856CA" w:rsidRPr="00FD297A">
        <w:rPr>
          <w:rFonts w:asciiTheme="majorHAnsi" w:hAnsiTheme="majorHAnsi" w:cs="Calibri"/>
          <w:bCs/>
        </w:rPr>
        <w:t>ZP-271.46.2022</w:t>
      </w:r>
    </w:p>
    <w:p w14:paraId="4FCECC5E" w14:textId="61540790" w:rsidR="00CB7E30" w:rsidRPr="00FD297A" w:rsidRDefault="002A76DC" w:rsidP="002A76DC">
      <w:pPr>
        <w:widowControl w:val="0"/>
        <w:spacing w:before="240" w:after="120" w:line="120" w:lineRule="atLeast"/>
        <w:ind w:firstLine="284"/>
        <w:jc w:val="both"/>
        <w:rPr>
          <w:rFonts w:asciiTheme="majorHAnsi" w:eastAsia="Calibri" w:hAnsiTheme="majorHAnsi" w:cs="Arial"/>
        </w:rPr>
      </w:pPr>
      <w:r w:rsidRPr="00FD297A">
        <w:rPr>
          <w:rFonts w:asciiTheme="majorHAnsi" w:eastAsia="Calibri" w:hAnsiTheme="majorHAnsi" w:cs="Arial"/>
        </w:rPr>
        <w:t xml:space="preserve">Zamawiający informuje, że na podstawie art. 271 ust. 1 ustawy z dnia 11 września 2019 r. – Prawo zamówień publicznych (tekst jednolity Dz.U. </w:t>
      </w:r>
      <w:r w:rsidR="0021114B" w:rsidRPr="00FD297A">
        <w:rPr>
          <w:rFonts w:asciiTheme="majorHAnsi" w:eastAsia="Calibri" w:hAnsiTheme="majorHAnsi" w:cs="Arial"/>
        </w:rPr>
        <w:t>2022</w:t>
      </w:r>
      <w:r w:rsidRPr="00FD297A">
        <w:rPr>
          <w:rFonts w:asciiTheme="majorHAnsi" w:eastAsia="Calibri" w:hAnsiTheme="majorHAnsi" w:cs="Arial"/>
        </w:rPr>
        <w:t xml:space="preserve"> poz. </w:t>
      </w:r>
      <w:r w:rsidR="0021114B" w:rsidRPr="00FD297A">
        <w:rPr>
          <w:rFonts w:asciiTheme="majorHAnsi" w:eastAsia="Calibri" w:hAnsiTheme="majorHAnsi" w:cs="Arial"/>
        </w:rPr>
        <w:t>1710</w:t>
      </w:r>
      <w:r w:rsidRPr="00FD297A">
        <w:rPr>
          <w:rFonts w:asciiTheme="majorHAnsi" w:eastAsia="Calibri" w:hAnsiTheme="majorHAnsi" w:cs="Arial"/>
        </w:rPr>
        <w:t xml:space="preserve"> ze zm.), zmienił ogłoszenie </w:t>
      </w:r>
      <w:r w:rsidR="00BB6A3B" w:rsidRPr="00FD297A">
        <w:rPr>
          <w:rFonts w:asciiTheme="majorHAnsi" w:eastAsia="Calibri" w:hAnsiTheme="majorHAnsi" w:cs="Arial"/>
        </w:rPr>
        <w:br/>
      </w:r>
      <w:r w:rsidRPr="00FD297A">
        <w:rPr>
          <w:rFonts w:asciiTheme="majorHAnsi" w:eastAsia="Calibri" w:hAnsiTheme="majorHAnsi" w:cs="Arial"/>
        </w:rPr>
        <w:t xml:space="preserve">o zamówieniu (zmiana dotyczy zmiany terminów składania i otwarcia ofert oraz terminu związania ofertą), zamieszczając w Biuletynie Zamówień Publicznych ogłoszenie o zmianie ogłoszenia, opublikowane również na stronie prowadzonego postępowania na ubezpieczenie majątku i innych interesów </w:t>
      </w:r>
      <w:r w:rsidR="00E856CA" w:rsidRPr="00FD297A">
        <w:rPr>
          <w:rFonts w:asciiTheme="majorHAnsi" w:hAnsiTheme="majorHAnsi" w:cs="Calibri"/>
          <w:bCs/>
        </w:rPr>
        <w:t>Gminy Ustrzyki Dolne.</w:t>
      </w:r>
    </w:p>
    <w:p w14:paraId="038AEBFC" w14:textId="77777777" w:rsidR="002A76DC" w:rsidRPr="00FD297A" w:rsidRDefault="002A76DC" w:rsidP="002A76DC">
      <w:pPr>
        <w:widowControl w:val="0"/>
        <w:spacing w:before="120" w:after="0" w:line="120" w:lineRule="atLeast"/>
        <w:jc w:val="both"/>
        <w:rPr>
          <w:rFonts w:asciiTheme="majorHAnsi" w:eastAsia="Calibri" w:hAnsiTheme="majorHAnsi" w:cs="Arial"/>
        </w:rPr>
      </w:pPr>
      <w:r w:rsidRPr="00FD297A">
        <w:rPr>
          <w:rFonts w:asciiTheme="majorHAnsi" w:eastAsia="Calibri" w:hAnsiTheme="majorHAnsi" w:cs="Arial"/>
        </w:rPr>
        <w:t xml:space="preserve">W związku z powyższą zmianą, zamawiający zmienia treść SWZ, w następujący sposób. </w:t>
      </w:r>
    </w:p>
    <w:p w14:paraId="28B23DEE" w14:textId="77777777" w:rsidR="002A76DC" w:rsidRPr="00FD297A" w:rsidRDefault="002A76DC" w:rsidP="002A76DC">
      <w:pPr>
        <w:widowControl w:val="0"/>
        <w:spacing w:before="240" w:after="12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FD297A">
        <w:rPr>
          <w:rFonts w:asciiTheme="majorHAnsi" w:eastAsia="Calibri" w:hAnsiTheme="majorHAnsi" w:cs="Arial"/>
          <w:b/>
          <w:bCs/>
        </w:rPr>
        <w:t xml:space="preserve">Zmiana nr 1 </w:t>
      </w:r>
    </w:p>
    <w:p w14:paraId="38350F3B" w14:textId="77777777" w:rsidR="002A76DC" w:rsidRPr="00FD297A" w:rsidRDefault="002A76DC" w:rsidP="002A76DC">
      <w:pPr>
        <w:widowControl w:val="0"/>
        <w:spacing w:before="120" w:after="0" w:line="120" w:lineRule="atLeast"/>
        <w:jc w:val="both"/>
        <w:rPr>
          <w:rFonts w:asciiTheme="majorHAnsi" w:eastAsia="Calibri" w:hAnsiTheme="majorHAnsi" w:cs="Arial"/>
        </w:rPr>
      </w:pPr>
      <w:r w:rsidRPr="00FD297A">
        <w:rPr>
          <w:rFonts w:asciiTheme="majorHAnsi" w:eastAsia="Calibri" w:hAnsiTheme="majorHAnsi" w:cs="Arial"/>
        </w:rPr>
        <w:t xml:space="preserve">Było przed zmianą: </w:t>
      </w:r>
    </w:p>
    <w:p w14:paraId="26F7DA41" w14:textId="5D0738AF" w:rsidR="002A76DC" w:rsidRPr="00E856CA" w:rsidRDefault="002A76DC" w:rsidP="00E856CA">
      <w:pPr>
        <w:pStyle w:val="Akapitzlist1"/>
        <w:widowControl w:val="0"/>
        <w:tabs>
          <w:tab w:val="left" w:pos="851"/>
        </w:tabs>
        <w:suppressAutoHyphens w:val="0"/>
        <w:spacing w:after="0"/>
        <w:ind w:left="0"/>
        <w:jc w:val="both"/>
        <w:rPr>
          <w:rFonts w:asciiTheme="majorHAnsi" w:hAnsiTheme="majorHAnsi" w:cs="Calibri"/>
          <w:lang w:eastAsia="en-US"/>
        </w:rPr>
      </w:pPr>
      <w:r w:rsidRPr="00FD297A">
        <w:rPr>
          <w:rFonts w:asciiTheme="majorHAnsi" w:eastAsia="Calibri" w:hAnsiTheme="majorHAnsi" w:cs="Arial"/>
        </w:rPr>
        <w:t xml:space="preserve">18.5. </w:t>
      </w:r>
      <w:r w:rsidR="00E856CA" w:rsidRPr="00FD297A">
        <w:rPr>
          <w:rFonts w:asciiTheme="majorHAnsi" w:hAnsiTheme="majorHAnsi" w:cs="Calibri"/>
          <w:lang w:eastAsia="en-US"/>
        </w:rPr>
        <w:t xml:space="preserve">Ofertę należy złożyć za pośrednictwem systemu teleinformatycznego, nie później niż </w:t>
      </w:r>
      <w:r w:rsidR="00E856CA" w:rsidRPr="00FD297A">
        <w:rPr>
          <w:rFonts w:asciiTheme="majorHAnsi" w:hAnsiTheme="majorHAnsi" w:cs="Calibri"/>
          <w:lang w:eastAsia="en-US"/>
        </w:rPr>
        <w:br/>
        <w:t xml:space="preserve">do dnia </w:t>
      </w:r>
      <w:r w:rsidR="00CF60FE">
        <w:rPr>
          <w:rFonts w:asciiTheme="majorHAnsi" w:hAnsiTheme="majorHAnsi" w:cs="Calibri"/>
          <w:b/>
          <w:bCs/>
          <w:lang w:eastAsia="en-US"/>
        </w:rPr>
        <w:t>13</w:t>
      </w:r>
      <w:r w:rsidR="00E856CA" w:rsidRPr="00FD297A">
        <w:rPr>
          <w:rFonts w:asciiTheme="majorHAnsi" w:hAnsiTheme="majorHAnsi" w:cs="Calibri"/>
          <w:b/>
          <w:bCs/>
          <w:lang w:eastAsia="en-US"/>
        </w:rPr>
        <w:t>.12.2022. r., do godz. 10.00.</w:t>
      </w:r>
    </w:p>
    <w:p w14:paraId="02C88CAD" w14:textId="77777777" w:rsidR="002A76DC" w:rsidRPr="00E856CA" w:rsidRDefault="002A76DC" w:rsidP="002A76DC">
      <w:pPr>
        <w:widowControl w:val="0"/>
        <w:spacing w:before="240" w:after="0" w:line="120" w:lineRule="atLeast"/>
        <w:jc w:val="both"/>
        <w:rPr>
          <w:rFonts w:asciiTheme="majorHAnsi" w:eastAsia="Calibri" w:hAnsiTheme="majorHAnsi" w:cs="Arial"/>
        </w:rPr>
      </w:pPr>
      <w:r w:rsidRPr="00E856CA">
        <w:rPr>
          <w:rFonts w:asciiTheme="majorHAnsi" w:eastAsia="Calibri" w:hAnsiTheme="majorHAnsi" w:cs="Arial"/>
        </w:rPr>
        <w:t xml:space="preserve">Jest po zmianie: </w:t>
      </w:r>
    </w:p>
    <w:p w14:paraId="34EB0BB9" w14:textId="6E5CB992" w:rsidR="00E856CA" w:rsidRPr="00E856CA" w:rsidRDefault="00E856CA" w:rsidP="00E856CA">
      <w:pPr>
        <w:pStyle w:val="Akapitzlist1"/>
        <w:widowControl w:val="0"/>
        <w:tabs>
          <w:tab w:val="left" w:pos="851"/>
        </w:tabs>
        <w:suppressAutoHyphens w:val="0"/>
        <w:spacing w:after="0"/>
        <w:ind w:left="0"/>
        <w:jc w:val="both"/>
        <w:rPr>
          <w:rFonts w:asciiTheme="majorHAnsi" w:hAnsiTheme="majorHAnsi" w:cs="Calibri"/>
          <w:lang w:eastAsia="en-US"/>
        </w:rPr>
      </w:pPr>
      <w:r w:rsidRPr="00E856CA">
        <w:rPr>
          <w:rFonts w:asciiTheme="majorHAnsi" w:eastAsia="Calibri" w:hAnsiTheme="majorHAnsi" w:cs="Arial"/>
        </w:rPr>
        <w:t xml:space="preserve">18.5. </w:t>
      </w:r>
      <w:r w:rsidRPr="00E856CA">
        <w:rPr>
          <w:rFonts w:asciiTheme="majorHAnsi" w:hAnsiTheme="majorHAnsi" w:cs="Calibri"/>
          <w:lang w:eastAsia="en-US"/>
        </w:rPr>
        <w:t xml:space="preserve">Ofertę należy złożyć za pośrednictwem systemu teleinformatycznego, nie później niż </w:t>
      </w:r>
      <w:r w:rsidRPr="00E856CA">
        <w:rPr>
          <w:rFonts w:asciiTheme="majorHAnsi" w:hAnsiTheme="majorHAnsi" w:cs="Calibri"/>
          <w:lang w:eastAsia="en-US"/>
        </w:rPr>
        <w:br/>
        <w:t xml:space="preserve">do dnia </w:t>
      </w:r>
      <w:r w:rsidRPr="00E856CA">
        <w:rPr>
          <w:rFonts w:asciiTheme="majorHAnsi" w:hAnsiTheme="majorHAnsi" w:cs="Calibri"/>
          <w:b/>
          <w:bCs/>
          <w:lang w:eastAsia="en-US"/>
        </w:rPr>
        <w:t>1</w:t>
      </w:r>
      <w:r w:rsidR="00CF60FE">
        <w:rPr>
          <w:rFonts w:asciiTheme="majorHAnsi" w:hAnsiTheme="majorHAnsi" w:cs="Calibri"/>
          <w:b/>
          <w:bCs/>
          <w:lang w:eastAsia="en-US"/>
        </w:rPr>
        <w:t>4</w:t>
      </w:r>
      <w:r w:rsidRPr="00E856CA">
        <w:rPr>
          <w:rFonts w:asciiTheme="majorHAnsi" w:hAnsiTheme="majorHAnsi" w:cs="Calibri"/>
          <w:b/>
          <w:bCs/>
          <w:lang w:eastAsia="en-US"/>
        </w:rPr>
        <w:t>.12.2022. r., do godz. 10.00.</w:t>
      </w:r>
    </w:p>
    <w:p w14:paraId="79EF5035" w14:textId="77777777" w:rsidR="002A76DC" w:rsidRPr="00E856CA" w:rsidRDefault="002A76DC" w:rsidP="002A76DC">
      <w:pPr>
        <w:widowControl w:val="0"/>
        <w:spacing w:before="240" w:after="12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E856CA">
        <w:rPr>
          <w:rFonts w:asciiTheme="majorHAnsi" w:eastAsia="Calibri" w:hAnsiTheme="majorHAnsi" w:cs="Arial"/>
          <w:b/>
          <w:bCs/>
        </w:rPr>
        <w:t xml:space="preserve">Zmiana nr 2 </w:t>
      </w:r>
    </w:p>
    <w:p w14:paraId="264DD015" w14:textId="77777777" w:rsidR="002A76DC" w:rsidRPr="00E856CA" w:rsidRDefault="002A76DC" w:rsidP="002A76D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856CA">
        <w:rPr>
          <w:rFonts w:asciiTheme="majorHAnsi" w:eastAsia="Calibri" w:hAnsiTheme="majorHAnsi" w:cs="Arial"/>
        </w:rPr>
        <w:t xml:space="preserve">Było przed zmianą: </w:t>
      </w:r>
    </w:p>
    <w:p w14:paraId="0445CDB8" w14:textId="3383193F" w:rsidR="002A76DC" w:rsidRPr="00E856CA" w:rsidRDefault="002A76DC" w:rsidP="00E856CA">
      <w:pPr>
        <w:widowControl w:val="0"/>
        <w:tabs>
          <w:tab w:val="left" w:pos="851"/>
        </w:tabs>
        <w:jc w:val="both"/>
        <w:rPr>
          <w:rFonts w:asciiTheme="majorHAnsi" w:hAnsiTheme="majorHAnsi" w:cs="Calibri"/>
        </w:rPr>
      </w:pPr>
      <w:r w:rsidRPr="00E856CA">
        <w:rPr>
          <w:rFonts w:asciiTheme="majorHAnsi" w:eastAsia="Calibri" w:hAnsiTheme="majorHAnsi" w:cs="Arial"/>
        </w:rPr>
        <w:t xml:space="preserve">19.1. </w:t>
      </w:r>
      <w:r w:rsidR="00E856CA" w:rsidRPr="00E856CA">
        <w:rPr>
          <w:rFonts w:asciiTheme="majorHAnsi" w:hAnsiTheme="majorHAnsi" w:cs="Calibri"/>
        </w:rPr>
        <w:t xml:space="preserve">Otwarcie ofert nastąpi </w:t>
      </w:r>
      <w:r w:rsidR="00E856CA" w:rsidRPr="00E856CA">
        <w:rPr>
          <w:rFonts w:asciiTheme="majorHAnsi" w:hAnsiTheme="majorHAnsi" w:cs="Calibri"/>
          <w:b/>
        </w:rPr>
        <w:t xml:space="preserve">w dniu </w:t>
      </w:r>
      <w:r w:rsidR="00CF60FE">
        <w:rPr>
          <w:rFonts w:asciiTheme="majorHAnsi" w:hAnsiTheme="majorHAnsi" w:cs="Calibri"/>
          <w:b/>
        </w:rPr>
        <w:t>13</w:t>
      </w:r>
      <w:r w:rsidR="00E856CA" w:rsidRPr="00E856CA">
        <w:rPr>
          <w:rFonts w:asciiTheme="majorHAnsi" w:hAnsiTheme="majorHAnsi" w:cs="Calibri"/>
          <w:b/>
        </w:rPr>
        <w:t>.12.2022 r. o godz.: 10.15</w:t>
      </w:r>
      <w:r w:rsidR="00E856CA" w:rsidRPr="00E856CA">
        <w:rPr>
          <w:rFonts w:asciiTheme="majorHAnsi" w:hAnsiTheme="majorHAnsi" w:cs="Calibri"/>
        </w:rPr>
        <w:t xml:space="preserve"> za pośrednictwem systemu teleinformatycznego.</w:t>
      </w:r>
    </w:p>
    <w:p w14:paraId="4A3133DB" w14:textId="77777777" w:rsidR="002A76DC" w:rsidRPr="00E856CA" w:rsidRDefault="002A76DC" w:rsidP="002A76DC">
      <w:pPr>
        <w:widowControl w:val="0"/>
        <w:spacing w:before="120" w:after="0" w:line="120" w:lineRule="atLeast"/>
        <w:jc w:val="both"/>
        <w:rPr>
          <w:rFonts w:asciiTheme="majorHAnsi" w:eastAsia="Calibri" w:hAnsiTheme="majorHAnsi" w:cs="Arial"/>
        </w:rPr>
      </w:pPr>
      <w:r w:rsidRPr="00E856CA">
        <w:rPr>
          <w:rFonts w:asciiTheme="majorHAnsi" w:eastAsia="Calibri" w:hAnsiTheme="majorHAnsi" w:cs="Arial"/>
        </w:rPr>
        <w:t xml:space="preserve">Jest po zmianie: </w:t>
      </w:r>
    </w:p>
    <w:p w14:paraId="53205670" w14:textId="1FFAFE46" w:rsidR="00E856CA" w:rsidRPr="00E856CA" w:rsidRDefault="00E856CA" w:rsidP="00E856CA">
      <w:pPr>
        <w:widowControl w:val="0"/>
        <w:tabs>
          <w:tab w:val="left" w:pos="851"/>
        </w:tabs>
        <w:jc w:val="both"/>
        <w:rPr>
          <w:rFonts w:asciiTheme="majorHAnsi" w:hAnsiTheme="majorHAnsi" w:cs="Calibri"/>
        </w:rPr>
      </w:pPr>
      <w:r w:rsidRPr="00E856CA">
        <w:rPr>
          <w:rFonts w:asciiTheme="majorHAnsi" w:eastAsia="Calibri" w:hAnsiTheme="majorHAnsi" w:cs="Arial"/>
        </w:rPr>
        <w:t xml:space="preserve">19.1. </w:t>
      </w:r>
      <w:r w:rsidRPr="00E856CA">
        <w:rPr>
          <w:rFonts w:asciiTheme="majorHAnsi" w:hAnsiTheme="majorHAnsi" w:cs="Calibri"/>
        </w:rPr>
        <w:t xml:space="preserve">Otwarcie ofert nastąpi </w:t>
      </w:r>
      <w:r w:rsidRPr="00E856CA">
        <w:rPr>
          <w:rFonts w:asciiTheme="majorHAnsi" w:hAnsiTheme="majorHAnsi" w:cs="Calibri"/>
          <w:b/>
        </w:rPr>
        <w:t>w dniu 1</w:t>
      </w:r>
      <w:r w:rsidR="00CF60FE">
        <w:rPr>
          <w:rFonts w:asciiTheme="majorHAnsi" w:hAnsiTheme="majorHAnsi" w:cs="Calibri"/>
          <w:b/>
        </w:rPr>
        <w:t>4</w:t>
      </w:r>
      <w:r w:rsidRPr="00E856CA">
        <w:rPr>
          <w:rFonts w:asciiTheme="majorHAnsi" w:hAnsiTheme="majorHAnsi" w:cs="Calibri"/>
          <w:b/>
        </w:rPr>
        <w:t>.12.2022 r. o godz.: 10.15</w:t>
      </w:r>
      <w:r w:rsidRPr="00E856CA">
        <w:rPr>
          <w:rFonts w:asciiTheme="majorHAnsi" w:hAnsiTheme="majorHAnsi" w:cs="Calibri"/>
        </w:rPr>
        <w:t xml:space="preserve"> za pośrednictwem systemu teleinformatycznego.</w:t>
      </w:r>
    </w:p>
    <w:p w14:paraId="0627BA40" w14:textId="77777777" w:rsidR="002A76DC" w:rsidRPr="00E856CA" w:rsidRDefault="002A76DC" w:rsidP="002A76DC">
      <w:pPr>
        <w:widowControl w:val="0"/>
        <w:spacing w:before="240" w:after="12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E856CA">
        <w:rPr>
          <w:rFonts w:asciiTheme="majorHAnsi" w:eastAsia="Calibri" w:hAnsiTheme="majorHAnsi" w:cs="Arial"/>
          <w:b/>
          <w:bCs/>
        </w:rPr>
        <w:t xml:space="preserve">Zmiana nr 3 </w:t>
      </w:r>
    </w:p>
    <w:p w14:paraId="31D490D4" w14:textId="77777777" w:rsidR="002A76DC" w:rsidRPr="00E856CA" w:rsidRDefault="002A76DC" w:rsidP="00A2573C">
      <w:pPr>
        <w:widowControl w:val="0"/>
        <w:spacing w:before="120" w:after="0" w:line="120" w:lineRule="atLeast"/>
        <w:jc w:val="both"/>
        <w:rPr>
          <w:rFonts w:asciiTheme="majorHAnsi" w:eastAsia="Calibri" w:hAnsiTheme="majorHAnsi" w:cs="Arial"/>
        </w:rPr>
      </w:pPr>
      <w:r w:rsidRPr="00E856CA">
        <w:rPr>
          <w:rFonts w:asciiTheme="majorHAnsi" w:eastAsia="Calibri" w:hAnsiTheme="majorHAnsi" w:cs="Arial"/>
        </w:rPr>
        <w:t xml:space="preserve">Było przed zmianą: </w:t>
      </w:r>
    </w:p>
    <w:p w14:paraId="162EEEB4" w14:textId="6460E0B3" w:rsidR="002A76DC" w:rsidRPr="00E856CA" w:rsidRDefault="002A76DC" w:rsidP="00E856CA">
      <w:pPr>
        <w:pStyle w:val="Akapitzlist1"/>
        <w:widowControl w:val="0"/>
        <w:tabs>
          <w:tab w:val="left" w:pos="851"/>
        </w:tabs>
        <w:suppressAutoHyphens w:val="0"/>
        <w:spacing w:after="0"/>
        <w:ind w:left="0"/>
        <w:jc w:val="both"/>
        <w:rPr>
          <w:rFonts w:asciiTheme="majorHAnsi" w:hAnsiTheme="majorHAnsi" w:cs="Calibri"/>
          <w:i/>
          <w:iCs/>
        </w:rPr>
      </w:pPr>
      <w:r w:rsidRPr="00E856CA">
        <w:rPr>
          <w:rFonts w:asciiTheme="majorHAnsi" w:eastAsia="Calibri" w:hAnsiTheme="majorHAnsi"/>
        </w:rPr>
        <w:t xml:space="preserve">16.1. </w:t>
      </w:r>
      <w:bookmarkStart w:id="1" w:name="_Toc456007461"/>
      <w:bookmarkStart w:id="2" w:name="_Toc456007691"/>
      <w:bookmarkStart w:id="3" w:name="_Toc456085631"/>
      <w:bookmarkStart w:id="4" w:name="_Hlk47954502"/>
      <w:r w:rsidR="00E856CA" w:rsidRPr="00E856CA">
        <w:rPr>
          <w:rFonts w:asciiTheme="majorHAnsi" w:hAnsiTheme="majorHAnsi" w:cs="Calibri"/>
        </w:rPr>
        <w:t xml:space="preserve">Wykonawca jest związany ofertą do dnia </w:t>
      </w:r>
      <w:bookmarkEnd w:id="1"/>
      <w:bookmarkEnd w:id="2"/>
      <w:bookmarkEnd w:id="3"/>
      <w:r w:rsidR="00CF60FE">
        <w:rPr>
          <w:rFonts w:asciiTheme="majorHAnsi" w:hAnsiTheme="majorHAnsi" w:cs="Calibri"/>
          <w:b/>
          <w:bCs/>
        </w:rPr>
        <w:t>11</w:t>
      </w:r>
      <w:r w:rsidR="00E856CA" w:rsidRPr="00E856CA">
        <w:rPr>
          <w:rFonts w:asciiTheme="majorHAnsi" w:hAnsiTheme="majorHAnsi" w:cs="Calibri"/>
          <w:b/>
          <w:bCs/>
        </w:rPr>
        <w:t>.01.2023 r.</w:t>
      </w:r>
      <w:r w:rsidR="00E856CA" w:rsidRPr="00E856CA">
        <w:rPr>
          <w:rFonts w:asciiTheme="majorHAnsi" w:hAnsiTheme="majorHAnsi" w:cs="Calibri"/>
        </w:rPr>
        <w:t xml:space="preserve"> </w:t>
      </w:r>
      <w:bookmarkEnd w:id="4"/>
    </w:p>
    <w:p w14:paraId="7DA5FC37" w14:textId="77777777" w:rsidR="002A76DC" w:rsidRPr="00E856CA" w:rsidRDefault="002A76DC" w:rsidP="00A2573C">
      <w:pPr>
        <w:widowControl w:val="0"/>
        <w:spacing w:before="120" w:after="0" w:line="120" w:lineRule="atLeast"/>
        <w:jc w:val="both"/>
        <w:rPr>
          <w:rFonts w:asciiTheme="majorHAnsi" w:eastAsia="Calibri" w:hAnsiTheme="majorHAnsi" w:cs="Arial"/>
        </w:rPr>
      </w:pPr>
      <w:r w:rsidRPr="00E856CA">
        <w:rPr>
          <w:rFonts w:asciiTheme="majorHAnsi" w:eastAsia="Calibri" w:hAnsiTheme="majorHAnsi" w:cs="Arial"/>
        </w:rPr>
        <w:t xml:space="preserve">Jest po zmianie: </w:t>
      </w:r>
    </w:p>
    <w:p w14:paraId="467F3C47" w14:textId="53BFF91A" w:rsidR="00E856CA" w:rsidRPr="00E856CA" w:rsidRDefault="00E856CA" w:rsidP="00E856CA">
      <w:pPr>
        <w:pStyle w:val="Akapitzlist1"/>
        <w:widowControl w:val="0"/>
        <w:tabs>
          <w:tab w:val="left" w:pos="851"/>
        </w:tabs>
        <w:suppressAutoHyphens w:val="0"/>
        <w:spacing w:after="0"/>
        <w:ind w:left="0"/>
        <w:jc w:val="both"/>
        <w:rPr>
          <w:rFonts w:asciiTheme="majorHAnsi" w:hAnsiTheme="majorHAnsi" w:cs="Calibri"/>
          <w:i/>
          <w:iCs/>
        </w:rPr>
      </w:pPr>
      <w:r w:rsidRPr="00E856CA">
        <w:rPr>
          <w:rFonts w:asciiTheme="majorHAnsi" w:eastAsia="Calibri" w:hAnsiTheme="majorHAnsi"/>
        </w:rPr>
        <w:t xml:space="preserve">16.1. </w:t>
      </w:r>
      <w:r w:rsidRPr="00E856CA">
        <w:rPr>
          <w:rFonts w:asciiTheme="majorHAnsi" w:hAnsiTheme="majorHAnsi" w:cs="Calibri"/>
        </w:rPr>
        <w:t xml:space="preserve">Wykonawca jest związany ofertą do dnia </w:t>
      </w:r>
      <w:r w:rsidR="00C90F21">
        <w:rPr>
          <w:rFonts w:asciiTheme="majorHAnsi" w:hAnsiTheme="majorHAnsi" w:cs="Calibri"/>
          <w:b/>
          <w:bCs/>
        </w:rPr>
        <w:t>1</w:t>
      </w:r>
      <w:r w:rsidR="00CF60FE">
        <w:rPr>
          <w:rFonts w:asciiTheme="majorHAnsi" w:hAnsiTheme="majorHAnsi" w:cs="Calibri"/>
          <w:b/>
          <w:bCs/>
        </w:rPr>
        <w:t>2</w:t>
      </w:r>
      <w:r w:rsidRPr="00E856CA">
        <w:rPr>
          <w:rFonts w:asciiTheme="majorHAnsi" w:hAnsiTheme="majorHAnsi" w:cs="Calibri"/>
          <w:b/>
          <w:bCs/>
        </w:rPr>
        <w:t>.01.2023 r.</w:t>
      </w:r>
      <w:r w:rsidRPr="00E856CA">
        <w:rPr>
          <w:rFonts w:asciiTheme="majorHAnsi" w:hAnsiTheme="majorHAnsi" w:cs="Calibri"/>
        </w:rPr>
        <w:t xml:space="preserve"> </w:t>
      </w:r>
    </w:p>
    <w:p w14:paraId="423DDEA3" w14:textId="77777777" w:rsidR="005678F0" w:rsidRPr="00E856CA" w:rsidRDefault="005678F0" w:rsidP="00F264CD">
      <w:pPr>
        <w:pStyle w:val="Default"/>
        <w:rPr>
          <w:rFonts w:asciiTheme="majorHAnsi" w:hAnsiTheme="majorHAnsi" w:cs="Times New Roman"/>
          <w:sz w:val="22"/>
          <w:szCs w:val="22"/>
        </w:rPr>
      </w:pPr>
    </w:p>
    <w:p w14:paraId="77CF11D7" w14:textId="4C2AF513" w:rsidR="002A76DC" w:rsidRPr="00E856CA" w:rsidRDefault="002A76DC" w:rsidP="002A76DC">
      <w:pPr>
        <w:widowControl w:val="0"/>
        <w:spacing w:before="240" w:after="120" w:line="120" w:lineRule="atLeast"/>
        <w:jc w:val="both"/>
        <w:rPr>
          <w:rFonts w:asciiTheme="majorHAnsi" w:eastAsia="Calibri" w:hAnsiTheme="majorHAnsi" w:cs="Arial"/>
        </w:rPr>
      </w:pPr>
      <w:r w:rsidRPr="00E856CA">
        <w:rPr>
          <w:rFonts w:asciiTheme="majorHAnsi" w:eastAsia="Calibri" w:hAnsiTheme="majorHAnsi" w:cs="Arial"/>
        </w:rPr>
        <w:t>Zmiana treści SWZ jest wiążąca dla wszystkich wykonawców</w:t>
      </w:r>
    </w:p>
    <w:p w14:paraId="3426BC0A" w14:textId="093DFBCC" w:rsidR="00A2573C" w:rsidRDefault="00A2573C" w:rsidP="002A76DC">
      <w:pPr>
        <w:widowControl w:val="0"/>
        <w:spacing w:before="240" w:after="120" w:line="120" w:lineRule="atLeast"/>
        <w:jc w:val="both"/>
        <w:rPr>
          <w:rFonts w:asciiTheme="majorHAnsi" w:eastAsia="Calibri" w:hAnsiTheme="majorHAnsi" w:cs="Arial"/>
        </w:rPr>
      </w:pPr>
    </w:p>
    <w:p w14:paraId="29F184FF" w14:textId="77777777" w:rsidR="00E856CA" w:rsidRDefault="00E856CA" w:rsidP="002A76DC">
      <w:pPr>
        <w:widowControl w:val="0"/>
        <w:spacing w:before="240" w:after="12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Ind w:w="4461" w:type="dxa"/>
        <w:tblLook w:val="04A0" w:firstRow="1" w:lastRow="0" w:firstColumn="1" w:lastColumn="0" w:noHBand="0" w:noVBand="1"/>
      </w:tblPr>
      <w:tblGrid>
        <w:gridCol w:w="4601"/>
      </w:tblGrid>
      <w:tr w:rsidR="004446EE" w:rsidRPr="004446EE" w14:paraId="06806E97" w14:textId="77777777" w:rsidTr="002A76DC">
        <w:tc>
          <w:tcPr>
            <w:tcW w:w="4601" w:type="dxa"/>
            <w:vAlign w:val="center"/>
          </w:tcPr>
          <w:p w14:paraId="402FD80E" w14:textId="77777777" w:rsidR="004446EE" w:rsidRPr="004446EE" w:rsidRDefault="004446EE" w:rsidP="004446EE">
            <w:pPr>
              <w:jc w:val="center"/>
              <w:rPr>
                <w:rFonts w:ascii="Cambria" w:hAnsi="Cambria" w:cs="Arial"/>
              </w:rPr>
            </w:pPr>
            <w:r w:rsidRPr="004446EE">
              <w:rPr>
                <w:rFonts w:ascii="Cambria" w:hAnsi="Cambria" w:cs="Arial"/>
              </w:rPr>
              <w:t>……………………………………………………….</w:t>
            </w:r>
          </w:p>
        </w:tc>
      </w:tr>
      <w:tr w:rsidR="004446EE" w:rsidRPr="004446EE" w14:paraId="351CDD69" w14:textId="77777777" w:rsidTr="002A76DC">
        <w:tc>
          <w:tcPr>
            <w:tcW w:w="4601" w:type="dxa"/>
            <w:vAlign w:val="center"/>
          </w:tcPr>
          <w:p w14:paraId="081F556D" w14:textId="77777777" w:rsidR="004446EE" w:rsidRPr="004446EE" w:rsidRDefault="004446EE" w:rsidP="004446EE">
            <w:pPr>
              <w:jc w:val="center"/>
              <w:rPr>
                <w:rFonts w:ascii="Cambria" w:hAnsi="Cambria" w:cs="Arial"/>
              </w:rPr>
            </w:pPr>
            <w:r w:rsidRPr="004446EE">
              <w:rPr>
                <w:rFonts w:ascii="Cambria" w:hAnsi="Cambria" w:cs="Arial"/>
              </w:rPr>
              <w:t>W imieniu Zamawiającego</w:t>
            </w:r>
          </w:p>
        </w:tc>
      </w:tr>
    </w:tbl>
    <w:p w14:paraId="19097546" w14:textId="77777777" w:rsidR="004446EE" w:rsidRPr="004446EE" w:rsidRDefault="004446EE" w:rsidP="004446EE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4508236F" w14:textId="77777777" w:rsidR="001B2793" w:rsidRDefault="001B2793" w:rsidP="001B2793">
      <w:pPr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</w:p>
    <w:sectPr w:rsidR="001B2793" w:rsidSect="00E856C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0CDD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C3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579681C0"/>
    <w:lvl w:ilvl="0" w:tplc="2DC8AC68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12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i w:val="0"/>
        <w:color w:val="auto"/>
      </w:rPr>
    </w:lvl>
  </w:abstractNum>
  <w:num w:numId="1" w16cid:durableId="2109084747">
    <w:abstractNumId w:val="3"/>
  </w:num>
  <w:num w:numId="2" w16cid:durableId="2034764100">
    <w:abstractNumId w:val="1"/>
  </w:num>
  <w:num w:numId="3" w16cid:durableId="1036349729">
    <w:abstractNumId w:val="6"/>
  </w:num>
  <w:num w:numId="4" w16cid:durableId="1434982872">
    <w:abstractNumId w:val="5"/>
  </w:num>
  <w:num w:numId="5" w16cid:durableId="1527211965">
    <w:abstractNumId w:val="4"/>
  </w:num>
  <w:num w:numId="6" w16cid:durableId="639698452">
    <w:abstractNumId w:val="0"/>
  </w:num>
  <w:num w:numId="7" w16cid:durableId="376317783">
    <w:abstractNumId w:val="7"/>
  </w:num>
  <w:num w:numId="8" w16cid:durableId="1413042999">
    <w:abstractNumId w:val="2"/>
  </w:num>
  <w:num w:numId="9" w16cid:durableId="909853959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s7S0NDM2NzYxMzZS0lEKTi0uzszPAykwNKwFAHuAHxstAAAA"/>
  </w:docVars>
  <w:rsids>
    <w:rsidRoot w:val="00D50C3A"/>
    <w:rsid w:val="00051EE4"/>
    <w:rsid w:val="000D7AC2"/>
    <w:rsid w:val="00141E98"/>
    <w:rsid w:val="001626F2"/>
    <w:rsid w:val="00174E5F"/>
    <w:rsid w:val="001B2793"/>
    <w:rsid w:val="001C369C"/>
    <w:rsid w:val="0021114B"/>
    <w:rsid w:val="00251761"/>
    <w:rsid w:val="00271B43"/>
    <w:rsid w:val="002A76DC"/>
    <w:rsid w:val="002D4FB3"/>
    <w:rsid w:val="003F525B"/>
    <w:rsid w:val="004101D9"/>
    <w:rsid w:val="0044439A"/>
    <w:rsid w:val="004446EE"/>
    <w:rsid w:val="0046779C"/>
    <w:rsid w:val="004A7B64"/>
    <w:rsid w:val="004B4C39"/>
    <w:rsid w:val="005678F0"/>
    <w:rsid w:val="005D4B76"/>
    <w:rsid w:val="00605ABD"/>
    <w:rsid w:val="00652394"/>
    <w:rsid w:val="00677EE0"/>
    <w:rsid w:val="00820B53"/>
    <w:rsid w:val="00861AC7"/>
    <w:rsid w:val="008A7783"/>
    <w:rsid w:val="008B69B3"/>
    <w:rsid w:val="008C1C47"/>
    <w:rsid w:val="008E49A5"/>
    <w:rsid w:val="009761EC"/>
    <w:rsid w:val="00A2573C"/>
    <w:rsid w:val="00AD543C"/>
    <w:rsid w:val="00B53B6F"/>
    <w:rsid w:val="00B70DDD"/>
    <w:rsid w:val="00BB6A3B"/>
    <w:rsid w:val="00C562E4"/>
    <w:rsid w:val="00C90F21"/>
    <w:rsid w:val="00CA2504"/>
    <w:rsid w:val="00CB7E30"/>
    <w:rsid w:val="00CC44C1"/>
    <w:rsid w:val="00CF60FE"/>
    <w:rsid w:val="00D145BF"/>
    <w:rsid w:val="00D50C3A"/>
    <w:rsid w:val="00D54134"/>
    <w:rsid w:val="00D65C11"/>
    <w:rsid w:val="00DB2BEE"/>
    <w:rsid w:val="00DE588B"/>
    <w:rsid w:val="00E856CA"/>
    <w:rsid w:val="00EA6ACA"/>
    <w:rsid w:val="00EC7AEE"/>
    <w:rsid w:val="00F264CD"/>
    <w:rsid w:val="00F461A1"/>
    <w:rsid w:val="00F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table" w:styleId="Tabela-Siatka">
    <w:name w:val="Table Grid"/>
    <w:basedOn w:val="Standardowy"/>
    <w:rsid w:val="0044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56CA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Mikuszewski" &lt;p.mikuszewski@interbroker.pl&gt;</dc:creator>
  <cp:keywords/>
  <dc:description/>
  <cp:lastModifiedBy>Łukasz Reszczyński</cp:lastModifiedBy>
  <cp:revision>27</cp:revision>
  <dcterms:created xsi:type="dcterms:W3CDTF">2021-01-13T22:18:00Z</dcterms:created>
  <dcterms:modified xsi:type="dcterms:W3CDTF">2022-12-08T10:48:00Z</dcterms:modified>
</cp:coreProperties>
</file>