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C3B" w:rsidRPr="000B22D1" w:rsidRDefault="00811C3B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:rsidR="00C4103F" w:rsidRPr="000B22D1" w:rsidRDefault="007118F0" w:rsidP="00D31017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1"/>
          <w:szCs w:val="21"/>
        </w:rPr>
      </w:pPr>
      <w:r w:rsidRPr="000B22D1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0B22D1">
        <w:rPr>
          <w:rFonts w:ascii="Times New Roman" w:hAnsi="Times New Roman" w:cs="Times New Roman"/>
          <w:b/>
          <w:sz w:val="21"/>
          <w:szCs w:val="21"/>
        </w:rPr>
        <w:t>:</w:t>
      </w:r>
    </w:p>
    <w:p w:rsidR="00D31017" w:rsidRPr="000B22D1" w:rsidRDefault="00D31017" w:rsidP="00D31017">
      <w:pPr>
        <w:spacing w:after="0" w:line="240" w:lineRule="auto"/>
        <w:ind w:left="5245" w:firstLine="709"/>
        <w:rPr>
          <w:rFonts w:ascii="Times New Roman" w:hAnsi="Times New Roman" w:cs="Times New Roman"/>
          <w:b/>
          <w:bCs/>
          <w:sz w:val="21"/>
          <w:szCs w:val="21"/>
        </w:rPr>
      </w:pPr>
      <w:r w:rsidRPr="000B22D1">
        <w:rPr>
          <w:rFonts w:ascii="Times New Roman" w:hAnsi="Times New Roman" w:cs="Times New Roman"/>
          <w:b/>
          <w:bCs/>
          <w:sz w:val="21"/>
          <w:szCs w:val="21"/>
        </w:rPr>
        <w:t xml:space="preserve">Izba Administracji Skarbowej </w:t>
      </w:r>
    </w:p>
    <w:p w:rsidR="00D31017" w:rsidRPr="000B22D1" w:rsidRDefault="00D31017" w:rsidP="00D31017">
      <w:pPr>
        <w:spacing w:after="0" w:line="240" w:lineRule="auto"/>
        <w:ind w:left="5245" w:firstLine="709"/>
        <w:rPr>
          <w:rFonts w:ascii="Times New Roman" w:hAnsi="Times New Roman" w:cs="Times New Roman"/>
          <w:b/>
          <w:bCs/>
          <w:sz w:val="21"/>
          <w:szCs w:val="21"/>
        </w:rPr>
      </w:pPr>
      <w:r w:rsidRPr="000B22D1">
        <w:rPr>
          <w:rFonts w:ascii="Times New Roman" w:hAnsi="Times New Roman" w:cs="Times New Roman"/>
          <w:b/>
          <w:bCs/>
          <w:sz w:val="21"/>
          <w:szCs w:val="21"/>
        </w:rPr>
        <w:t>w Zielonej Górze</w:t>
      </w:r>
      <w:r w:rsidRPr="000B22D1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31017" w:rsidRPr="000B22D1" w:rsidRDefault="00D31017" w:rsidP="00D31017">
      <w:pPr>
        <w:spacing w:after="0" w:line="240" w:lineRule="auto"/>
        <w:ind w:left="5954"/>
        <w:rPr>
          <w:rFonts w:ascii="Times New Roman" w:hAnsi="Times New Roman" w:cs="Times New Roman"/>
          <w:sz w:val="21"/>
          <w:szCs w:val="21"/>
        </w:rPr>
      </w:pPr>
      <w:r w:rsidRPr="000B22D1">
        <w:rPr>
          <w:rFonts w:ascii="Times New Roman" w:hAnsi="Times New Roman" w:cs="Times New Roman"/>
          <w:sz w:val="21"/>
          <w:szCs w:val="21"/>
        </w:rPr>
        <w:t>ul. Gen. Władysława                        Sikorskiego 2</w:t>
      </w:r>
    </w:p>
    <w:p w:rsidR="00D31017" w:rsidRPr="000B22D1" w:rsidRDefault="00D31017" w:rsidP="00D31017">
      <w:pPr>
        <w:spacing w:after="0" w:line="240" w:lineRule="auto"/>
        <w:ind w:left="5245" w:firstLine="709"/>
        <w:rPr>
          <w:rFonts w:ascii="Times New Roman" w:hAnsi="Times New Roman" w:cs="Times New Roman"/>
          <w:i/>
          <w:iCs/>
          <w:sz w:val="21"/>
          <w:szCs w:val="21"/>
        </w:rPr>
      </w:pPr>
      <w:r w:rsidRPr="000B22D1">
        <w:rPr>
          <w:rFonts w:ascii="Times New Roman" w:hAnsi="Times New Roman" w:cs="Times New Roman"/>
          <w:sz w:val="21"/>
          <w:szCs w:val="21"/>
        </w:rPr>
        <w:t>65-454 Zielona Góra</w:t>
      </w:r>
      <w:r w:rsidRPr="000B22D1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</w:p>
    <w:p w:rsidR="00C4103F" w:rsidRPr="000B22D1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0B22D1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0B22D1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0B22D1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B22D1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0B22D1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B22D1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0B22D1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0B22D1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0B22D1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B22D1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0B22D1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0B22D1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0B22D1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B22D1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0B22D1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B22D1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0B22D1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0B22D1">
        <w:rPr>
          <w:rFonts w:ascii="Times New Roman" w:hAnsi="Times New Roman" w:cs="Times New Roman"/>
          <w:i/>
          <w:sz w:val="16"/>
          <w:szCs w:val="16"/>
        </w:rPr>
        <w:t>)</w:t>
      </w:r>
    </w:p>
    <w:p w:rsidR="00B34079" w:rsidRPr="000B22D1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D31017" w:rsidRPr="000B22D1" w:rsidRDefault="00D31017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262D61" w:rsidRPr="000B22D1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B22D1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0B22D1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B22D1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0B22D1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0B22D1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0B22D1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0B22D1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B22D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0B22D1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0B22D1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0B22D1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0B22D1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6F0034" w:rsidRPr="000B22D1" w:rsidRDefault="00313417" w:rsidP="000B22D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0B22D1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0B22D1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0B22D1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4C4854" w:rsidRPr="000B22D1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0B22D1" w:rsidRDefault="001F027E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22D1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0B22D1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0B22D1">
        <w:rPr>
          <w:rFonts w:ascii="Times New Roman" w:hAnsi="Times New Roman" w:cs="Times New Roman"/>
          <w:sz w:val="21"/>
          <w:szCs w:val="21"/>
        </w:rPr>
        <w:t>zamówienia publicznego</w:t>
      </w:r>
      <w:r w:rsidR="002168A8" w:rsidRPr="000B22D1">
        <w:rPr>
          <w:rFonts w:ascii="Times New Roman" w:hAnsi="Times New Roman" w:cs="Times New Roman"/>
          <w:sz w:val="21"/>
          <w:szCs w:val="21"/>
        </w:rPr>
        <w:br/>
        <w:t>pn.</w:t>
      </w:r>
      <w:r w:rsidR="00A66D63" w:rsidRPr="000B22D1">
        <w:rPr>
          <w:rFonts w:ascii="Times New Roman" w:hAnsi="Times New Roman" w:cs="Times New Roman"/>
          <w:sz w:val="21"/>
          <w:szCs w:val="21"/>
        </w:rPr>
        <w:t>:</w:t>
      </w:r>
      <w:r w:rsidR="002168A8" w:rsidRPr="000B22D1">
        <w:rPr>
          <w:rFonts w:ascii="Times New Roman" w:hAnsi="Times New Roman" w:cs="Times New Roman"/>
          <w:sz w:val="21"/>
          <w:szCs w:val="21"/>
        </w:rPr>
        <w:t xml:space="preserve"> </w:t>
      </w:r>
      <w:r w:rsidR="00A66D63" w:rsidRPr="000B22D1">
        <w:rPr>
          <w:rFonts w:ascii="Times New Roman" w:hAnsi="Times New Roman" w:cs="Times New Roman"/>
          <w:b/>
          <w:bCs/>
          <w:sz w:val="21"/>
          <w:szCs w:val="21"/>
        </w:rPr>
        <w:t>„</w:t>
      </w:r>
      <w:r w:rsidR="00D31017" w:rsidRPr="000B22D1">
        <w:rPr>
          <w:rFonts w:ascii="Times New Roman" w:hAnsi="Times New Roman" w:cs="Times New Roman"/>
          <w:b/>
          <w:bCs/>
          <w:sz w:val="21"/>
          <w:szCs w:val="21"/>
        </w:rPr>
        <w:t>Świadczenie usług telefonii komórkowej wraz z dostępem do internetu dla jednostek Krajowej Administracji Skarbowej województwa lubuskiego nr 0801-ILZ.260.33.2019</w:t>
      </w:r>
      <w:r w:rsidR="00A66D63" w:rsidRPr="000B22D1">
        <w:rPr>
          <w:rFonts w:ascii="Times New Roman" w:hAnsi="Times New Roman" w:cs="Times New Roman"/>
          <w:sz w:val="21"/>
          <w:szCs w:val="21"/>
        </w:rPr>
        <w:t>”</w:t>
      </w:r>
      <w:r w:rsidR="008D0487" w:rsidRPr="000B22D1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811C3B" w:rsidRPr="000B22D1">
        <w:rPr>
          <w:rFonts w:ascii="Times New Roman" w:hAnsi="Times New Roman" w:cs="Times New Roman"/>
          <w:b/>
          <w:sz w:val="21"/>
          <w:szCs w:val="21"/>
        </w:rPr>
        <w:t>Izbę Administracji Skarbowej w Zielonej Górze</w:t>
      </w:r>
      <w:r w:rsidR="00E65685" w:rsidRPr="000B22D1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0B22D1">
        <w:rPr>
          <w:rFonts w:ascii="Times New Roman" w:hAnsi="Times New Roman" w:cs="Times New Roman"/>
          <w:sz w:val="21"/>
          <w:szCs w:val="21"/>
        </w:rPr>
        <w:t>oświa</w:t>
      </w:r>
      <w:r w:rsidR="00825A09" w:rsidRPr="000B22D1">
        <w:rPr>
          <w:rFonts w:ascii="Times New Roman" w:hAnsi="Times New Roman" w:cs="Times New Roman"/>
          <w:sz w:val="21"/>
          <w:szCs w:val="21"/>
        </w:rPr>
        <w:t>dczam</w:t>
      </w:r>
      <w:r w:rsidR="00E65685" w:rsidRPr="000B22D1">
        <w:rPr>
          <w:rFonts w:ascii="Times New Roman" w:hAnsi="Times New Roman" w:cs="Times New Roman"/>
          <w:sz w:val="21"/>
          <w:szCs w:val="21"/>
        </w:rPr>
        <w:t>,</w:t>
      </w:r>
      <w:r w:rsidR="00825A09" w:rsidRPr="000B22D1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0B22D1">
        <w:rPr>
          <w:rFonts w:ascii="Times New Roman" w:hAnsi="Times New Roman" w:cs="Times New Roman"/>
          <w:sz w:val="21"/>
          <w:szCs w:val="21"/>
        </w:rPr>
        <w:t>co</w:t>
      </w:r>
      <w:r w:rsidR="00430E21" w:rsidRPr="000B22D1">
        <w:rPr>
          <w:rFonts w:ascii="Times New Roman" w:hAnsi="Times New Roman" w:cs="Times New Roman"/>
          <w:sz w:val="21"/>
          <w:szCs w:val="21"/>
        </w:rPr>
        <w:t> </w:t>
      </w:r>
      <w:r w:rsidR="00E65685" w:rsidRPr="000B22D1">
        <w:rPr>
          <w:rFonts w:ascii="Times New Roman" w:hAnsi="Times New Roman" w:cs="Times New Roman"/>
          <w:sz w:val="21"/>
          <w:szCs w:val="21"/>
        </w:rPr>
        <w:t>następuje</w:t>
      </w:r>
      <w:r w:rsidR="008D0487" w:rsidRPr="000B22D1">
        <w:rPr>
          <w:rFonts w:ascii="Times New Roman" w:hAnsi="Times New Roman" w:cs="Times New Roman"/>
          <w:sz w:val="21"/>
          <w:szCs w:val="21"/>
        </w:rPr>
        <w:t>:</w:t>
      </w:r>
    </w:p>
    <w:p w:rsidR="00203A40" w:rsidRPr="000B22D1" w:rsidRDefault="00203A40" w:rsidP="000B22D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0B22D1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B22D1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0B22D1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0B22D1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0B22D1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B22D1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0B22D1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0B22D1">
        <w:rPr>
          <w:rFonts w:ascii="Times New Roman" w:hAnsi="Times New Roman" w:cs="Times New Roman"/>
          <w:sz w:val="21"/>
          <w:szCs w:val="21"/>
        </w:rPr>
        <w:t>    </w:t>
      </w:r>
      <w:r w:rsidR="00D31017" w:rsidRPr="000B22D1">
        <w:rPr>
          <w:rFonts w:ascii="Times New Roman" w:hAnsi="Times New Roman" w:cs="Times New Roman"/>
          <w:sz w:val="21"/>
          <w:szCs w:val="21"/>
        </w:rPr>
        <w:t xml:space="preserve"> Specyfikacji Istotnych Warunków Zamówienia.</w:t>
      </w:r>
    </w:p>
    <w:p w:rsidR="00025C8D" w:rsidRPr="000B22D1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0B22D1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B22D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B22D1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0B22D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B22D1">
        <w:rPr>
          <w:rFonts w:ascii="Times New Roman" w:hAnsi="Times New Roman" w:cs="Times New Roman"/>
          <w:sz w:val="20"/>
          <w:szCs w:val="20"/>
        </w:rPr>
        <w:t>dnia ………….……. r</w:t>
      </w:r>
      <w:r w:rsidRPr="000B22D1"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</w:p>
    <w:p w:rsidR="00D31017" w:rsidRPr="000B22D1" w:rsidRDefault="00025C8D" w:rsidP="00D31017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0B22D1">
        <w:rPr>
          <w:rFonts w:ascii="Times New Roman" w:hAnsi="Times New Roman" w:cs="Times New Roman"/>
          <w:color w:val="FF0000"/>
          <w:sz w:val="20"/>
          <w:szCs w:val="20"/>
        </w:rPr>
        <w:tab/>
      </w:r>
    </w:p>
    <w:tbl>
      <w:tblPr>
        <w:tblpPr w:leftFromText="141" w:rightFromText="141" w:vertAnchor="text" w:horzAnchor="margin" w:tblpXSpec="right" w:tblpY="-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D31017" w:rsidRPr="000B22D1" w:rsidTr="00936BE9">
        <w:trPr>
          <w:trHeight w:val="109"/>
        </w:trPr>
        <w:tc>
          <w:tcPr>
            <w:tcW w:w="4464" w:type="dxa"/>
          </w:tcPr>
          <w:p w:rsidR="00D31017" w:rsidRPr="000B22D1" w:rsidRDefault="00D31017" w:rsidP="00D3101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22D1">
              <w:rPr>
                <w:rFonts w:ascii="Times New Roman" w:hAnsi="Times New Roman" w:cs="Times New Roman"/>
                <w:i/>
                <w:sz w:val="20"/>
                <w:szCs w:val="20"/>
              </w:rPr>
              <w:t>Dokument opatrzonym Kwalifikowanym podpisem elektronicznym</w:t>
            </w:r>
          </w:p>
        </w:tc>
      </w:tr>
    </w:tbl>
    <w:p w:rsidR="00025C8D" w:rsidRPr="000B22D1" w:rsidRDefault="00025C8D" w:rsidP="00D310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D7E48" w:rsidRPr="000B22D1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0B22D1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0B22D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B22D1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0B22D1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0B22D1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0B22D1">
        <w:rPr>
          <w:rFonts w:ascii="Times New Roman" w:hAnsi="Times New Roman" w:cs="Times New Roman"/>
          <w:sz w:val="21"/>
          <w:szCs w:val="21"/>
        </w:rPr>
        <w:t>:</w:t>
      </w:r>
      <w:r w:rsidRPr="000B22D1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31D5" w:rsidRPr="000B22D1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B22D1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</w:t>
      </w:r>
      <w:r w:rsidR="00D31017" w:rsidRPr="000B22D1">
        <w:rPr>
          <w:rFonts w:ascii="Times New Roman" w:hAnsi="Times New Roman" w:cs="Times New Roman"/>
          <w:sz w:val="21"/>
          <w:szCs w:val="21"/>
        </w:rPr>
        <w:t>ch przez zamawiającego w Specyfikacji Istotnych Warunków Zamówienia</w:t>
      </w:r>
      <w:r w:rsidR="000303EE" w:rsidRPr="000B22D1">
        <w:rPr>
          <w:rFonts w:ascii="Times New Roman" w:hAnsi="Times New Roman" w:cs="Times New Roman"/>
          <w:i/>
          <w:sz w:val="16"/>
          <w:szCs w:val="16"/>
        </w:rPr>
        <w:t>,</w:t>
      </w:r>
      <w:r w:rsidRPr="000B22D1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0B22D1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0B22D1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0B22D1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0B22D1">
        <w:rPr>
          <w:rFonts w:ascii="Times New Roman" w:hAnsi="Times New Roman" w:cs="Times New Roman"/>
          <w:sz w:val="21"/>
          <w:szCs w:val="21"/>
        </w:rPr>
        <w:t xml:space="preserve"> </w:t>
      </w:r>
      <w:r w:rsidRPr="000B22D1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0B22D1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……………………………………………………………………….</w:t>
      </w:r>
    </w:p>
    <w:p w:rsidR="009C7756" w:rsidRPr="000B22D1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B22D1">
        <w:rPr>
          <w:rFonts w:ascii="Times New Roman" w:hAnsi="Times New Roman" w:cs="Times New Roman"/>
          <w:sz w:val="21"/>
          <w:szCs w:val="21"/>
        </w:rPr>
        <w:t>..</w:t>
      </w:r>
      <w:r w:rsidR="00E022A1" w:rsidRPr="000B22D1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0B22D1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0B22D1">
        <w:rPr>
          <w:rFonts w:ascii="Times New Roman" w:hAnsi="Times New Roman" w:cs="Times New Roman"/>
          <w:sz w:val="21"/>
          <w:szCs w:val="21"/>
        </w:rPr>
        <w:t>.</w:t>
      </w:r>
      <w:r w:rsidR="009C7756" w:rsidRPr="000B22D1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0B22D1">
        <w:rPr>
          <w:rFonts w:ascii="Times New Roman" w:hAnsi="Times New Roman" w:cs="Times New Roman"/>
          <w:sz w:val="21"/>
          <w:szCs w:val="21"/>
        </w:rPr>
        <w:t>,</w:t>
      </w:r>
      <w:r w:rsidR="009C7756" w:rsidRPr="000B22D1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0B22D1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0B22D1">
        <w:rPr>
          <w:rFonts w:ascii="Times New Roman" w:hAnsi="Times New Roman" w:cs="Times New Roman"/>
          <w:sz w:val="21"/>
          <w:szCs w:val="21"/>
        </w:rPr>
        <w:t>:</w:t>
      </w:r>
      <w:r w:rsidR="009C7756" w:rsidRPr="000B22D1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0B22D1">
        <w:rPr>
          <w:rFonts w:ascii="Times New Roman" w:hAnsi="Times New Roman" w:cs="Times New Roman"/>
          <w:sz w:val="21"/>
          <w:szCs w:val="21"/>
        </w:rPr>
        <w:t>……………</w:t>
      </w:r>
    </w:p>
    <w:p w:rsidR="0072560B" w:rsidRPr="000B22D1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B22D1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0B22D1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0B22D1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0B22D1">
        <w:rPr>
          <w:rFonts w:ascii="Times New Roman" w:hAnsi="Times New Roman" w:cs="Times New Roman"/>
          <w:sz w:val="21"/>
          <w:szCs w:val="21"/>
        </w:rPr>
        <w:t xml:space="preserve"> </w:t>
      </w:r>
      <w:r w:rsidRPr="000B22D1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0B22D1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0B22D1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0B22D1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0B22D1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0B22D1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22D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B22D1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0B22D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B22D1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0B22D1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1017" w:rsidRPr="000B22D1" w:rsidRDefault="004609F1" w:rsidP="00D310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B22D1">
        <w:rPr>
          <w:rFonts w:ascii="Times New Roman" w:hAnsi="Times New Roman" w:cs="Times New Roman"/>
          <w:sz w:val="20"/>
          <w:szCs w:val="20"/>
        </w:rPr>
        <w:tab/>
      </w:r>
      <w:r w:rsidRPr="000B22D1">
        <w:rPr>
          <w:rFonts w:ascii="Times New Roman" w:hAnsi="Times New Roman" w:cs="Times New Roman"/>
          <w:sz w:val="20"/>
          <w:szCs w:val="20"/>
        </w:rPr>
        <w:tab/>
      </w:r>
      <w:r w:rsidRPr="000B22D1">
        <w:rPr>
          <w:rFonts w:ascii="Times New Roman" w:hAnsi="Times New Roman" w:cs="Times New Roman"/>
          <w:sz w:val="20"/>
          <w:szCs w:val="20"/>
        </w:rPr>
        <w:tab/>
      </w:r>
      <w:r w:rsidRPr="000B22D1">
        <w:rPr>
          <w:rFonts w:ascii="Times New Roman" w:hAnsi="Times New Roman" w:cs="Times New Roman"/>
          <w:sz w:val="20"/>
          <w:szCs w:val="20"/>
        </w:rPr>
        <w:tab/>
      </w:r>
      <w:r w:rsidRPr="000B22D1">
        <w:rPr>
          <w:rFonts w:ascii="Times New Roman" w:hAnsi="Times New Roman" w:cs="Times New Roman"/>
          <w:sz w:val="20"/>
          <w:szCs w:val="20"/>
        </w:rPr>
        <w:tab/>
      </w:r>
      <w:r w:rsidRPr="000B22D1">
        <w:rPr>
          <w:rFonts w:ascii="Times New Roman" w:hAnsi="Times New Roman" w:cs="Times New Roman"/>
          <w:sz w:val="20"/>
          <w:szCs w:val="20"/>
        </w:rPr>
        <w:tab/>
      </w:r>
      <w:r w:rsidRPr="000B22D1">
        <w:rPr>
          <w:rFonts w:ascii="Times New Roman" w:hAnsi="Times New Roman" w:cs="Times New Roman"/>
          <w:sz w:val="20"/>
          <w:szCs w:val="20"/>
        </w:rPr>
        <w:tab/>
      </w:r>
    </w:p>
    <w:tbl>
      <w:tblPr>
        <w:tblpPr w:leftFromText="141" w:rightFromText="141" w:vertAnchor="text" w:horzAnchor="margin" w:tblpXSpec="right" w:tblpY="-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D31017" w:rsidRPr="000B22D1" w:rsidTr="00936BE9">
        <w:trPr>
          <w:trHeight w:val="109"/>
        </w:trPr>
        <w:tc>
          <w:tcPr>
            <w:tcW w:w="4464" w:type="dxa"/>
          </w:tcPr>
          <w:p w:rsidR="00D31017" w:rsidRPr="000B22D1" w:rsidRDefault="00D31017" w:rsidP="00D3101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22D1">
              <w:rPr>
                <w:rFonts w:ascii="Times New Roman" w:hAnsi="Times New Roman" w:cs="Times New Roman"/>
                <w:i/>
                <w:sz w:val="20"/>
                <w:szCs w:val="20"/>
              </w:rPr>
              <w:t>Dokument opatrzonym Kwalifikowanym podpisem elektronicznym</w:t>
            </w:r>
          </w:p>
        </w:tc>
      </w:tr>
    </w:tbl>
    <w:p w:rsidR="00C81012" w:rsidRPr="000B22D1" w:rsidRDefault="00C81012" w:rsidP="00D310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0B22D1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0B22D1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0B22D1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B22D1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0B22D1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0B22D1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B22D1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0B22D1">
        <w:rPr>
          <w:rFonts w:ascii="Times New Roman" w:hAnsi="Times New Roman" w:cs="Times New Roman"/>
          <w:sz w:val="21"/>
          <w:szCs w:val="21"/>
        </w:rPr>
        <w:br/>
      </w:r>
      <w:r w:rsidRPr="000B22D1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0B22D1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0B22D1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22D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B22D1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0B22D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B22D1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0B22D1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1017" w:rsidRPr="000B22D1" w:rsidRDefault="00FE4E2B" w:rsidP="00D310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B22D1">
        <w:rPr>
          <w:rFonts w:ascii="Times New Roman" w:hAnsi="Times New Roman" w:cs="Times New Roman"/>
          <w:sz w:val="20"/>
          <w:szCs w:val="20"/>
        </w:rPr>
        <w:tab/>
      </w:r>
      <w:r w:rsidRPr="000B22D1">
        <w:rPr>
          <w:rFonts w:ascii="Times New Roman" w:hAnsi="Times New Roman" w:cs="Times New Roman"/>
          <w:sz w:val="20"/>
          <w:szCs w:val="20"/>
        </w:rPr>
        <w:tab/>
      </w:r>
      <w:r w:rsidRPr="000B22D1">
        <w:rPr>
          <w:rFonts w:ascii="Times New Roman" w:hAnsi="Times New Roman" w:cs="Times New Roman"/>
          <w:sz w:val="20"/>
          <w:szCs w:val="20"/>
        </w:rPr>
        <w:tab/>
      </w:r>
      <w:r w:rsidRPr="000B22D1">
        <w:rPr>
          <w:rFonts w:ascii="Times New Roman" w:hAnsi="Times New Roman" w:cs="Times New Roman"/>
          <w:sz w:val="20"/>
          <w:szCs w:val="20"/>
        </w:rPr>
        <w:tab/>
      </w:r>
      <w:r w:rsidRPr="000B22D1">
        <w:rPr>
          <w:rFonts w:ascii="Times New Roman" w:hAnsi="Times New Roman" w:cs="Times New Roman"/>
          <w:sz w:val="20"/>
          <w:szCs w:val="20"/>
        </w:rPr>
        <w:tab/>
      </w:r>
      <w:r w:rsidRPr="000B22D1">
        <w:rPr>
          <w:rFonts w:ascii="Times New Roman" w:hAnsi="Times New Roman" w:cs="Times New Roman"/>
          <w:sz w:val="20"/>
          <w:szCs w:val="20"/>
        </w:rPr>
        <w:tab/>
      </w:r>
      <w:r w:rsidRPr="000B22D1">
        <w:rPr>
          <w:rFonts w:ascii="Times New Roman" w:hAnsi="Times New Roman" w:cs="Times New Roman"/>
          <w:sz w:val="20"/>
          <w:szCs w:val="20"/>
        </w:rPr>
        <w:tab/>
      </w:r>
    </w:p>
    <w:tbl>
      <w:tblPr>
        <w:tblpPr w:leftFromText="141" w:rightFromText="141" w:vertAnchor="text" w:horzAnchor="margin" w:tblpXSpec="right" w:tblpY="-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D31017" w:rsidRPr="000B22D1" w:rsidTr="00936BE9">
        <w:trPr>
          <w:trHeight w:val="109"/>
        </w:trPr>
        <w:tc>
          <w:tcPr>
            <w:tcW w:w="4464" w:type="dxa"/>
          </w:tcPr>
          <w:p w:rsidR="00D31017" w:rsidRPr="000B22D1" w:rsidRDefault="00D31017" w:rsidP="00D3101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22D1">
              <w:rPr>
                <w:rFonts w:ascii="Times New Roman" w:hAnsi="Times New Roman" w:cs="Times New Roman"/>
                <w:i/>
                <w:sz w:val="20"/>
                <w:szCs w:val="20"/>
              </w:rPr>
              <w:t>Dokument opatrzonym Kwalifikowanym podpisem elektronicznym</w:t>
            </w:r>
          </w:p>
        </w:tc>
      </w:tr>
    </w:tbl>
    <w:p w:rsidR="00484F88" w:rsidRPr="000B22D1" w:rsidRDefault="00484F88" w:rsidP="00D310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0B22D1" w:rsidSect="00811C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2D1" w:rsidRDefault="000B22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2D1" w:rsidRDefault="000B22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2D1" w:rsidRDefault="000B22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2D1" w:rsidRDefault="000B22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2D1" w:rsidRDefault="000B22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C3B" w:rsidRPr="000B22D1" w:rsidRDefault="00A66D63" w:rsidP="00811C3B">
    <w:pPr>
      <w:pStyle w:val="Nagwek"/>
      <w:jc w:val="right"/>
      <w:rPr>
        <w:rFonts w:ascii="Times New Roman" w:hAnsi="Times New Roman" w:cs="Times New Roman"/>
      </w:rPr>
    </w:pPr>
    <w:bookmarkStart w:id="0" w:name="_GoBack"/>
    <w:r w:rsidRPr="000B22D1">
      <w:rPr>
        <w:rFonts w:ascii="Times New Roman" w:hAnsi="Times New Roman" w:cs="Times New Roman"/>
      </w:rPr>
      <w:t>Załącznik nr 5</w:t>
    </w:r>
    <w:r w:rsidR="00811C3B" w:rsidRPr="000B22D1">
      <w:rPr>
        <w:rFonts w:ascii="Times New Roman" w:hAnsi="Times New Roman" w:cs="Times New Roman"/>
      </w:rPr>
      <w:t xml:space="preserve"> do SIWZ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22D1"/>
    <w:rsid w:val="000B54D1"/>
    <w:rsid w:val="000C021E"/>
    <w:rsid w:val="000C18AF"/>
    <w:rsid w:val="000D6F17"/>
    <w:rsid w:val="000D73C4"/>
    <w:rsid w:val="000E4D37"/>
    <w:rsid w:val="0018358B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0E21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1C3B"/>
    <w:rsid w:val="00825A09"/>
    <w:rsid w:val="00830AB1"/>
    <w:rsid w:val="00833FCD"/>
    <w:rsid w:val="00842991"/>
    <w:rsid w:val="00874195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66D63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C12E6"/>
    <w:rsid w:val="00D23F3D"/>
    <w:rsid w:val="00D31017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3BDF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3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FAAB9-737C-4F3D-994E-AFCF5C8C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Jurewicz Marta</cp:lastModifiedBy>
  <cp:revision>10</cp:revision>
  <cp:lastPrinted>2016-07-26T10:32:00Z</cp:lastPrinted>
  <dcterms:created xsi:type="dcterms:W3CDTF">2019-03-04T09:44:00Z</dcterms:created>
  <dcterms:modified xsi:type="dcterms:W3CDTF">2019-09-12T08:59:00Z</dcterms:modified>
</cp:coreProperties>
</file>