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46" w:rsidRDefault="00CE7246" w:rsidP="00CE7246">
      <w:pPr>
        <w:widowControl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Zakup, dostawa i montaż urządzeń siłowni plenerowych w ramach funduszu sołeckiego wsi Sieniawka:</w:t>
      </w:r>
    </w:p>
    <w:p w:rsidR="00CE7246" w:rsidRDefault="00CE7246" w:rsidP="00CE7246">
      <w:pPr>
        <w:widowControl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2 szt. urządzenie podwójne na pylonie: </w:t>
      </w:r>
    </w:p>
    <w:p w:rsidR="00CE7246" w:rsidRPr="00CE7246" w:rsidRDefault="00CE7246" w:rsidP="00CE724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 w:rsidRPr="00CE7246">
        <w:rPr>
          <w:rFonts w:eastAsia="Times New Roman" w:cs="Times New Roman"/>
          <w:sz w:val="22"/>
          <w:szCs w:val="22"/>
          <w:lang w:eastAsia="pl-PL" w:bidi="ar-SA"/>
        </w:rPr>
        <w:t xml:space="preserve">wyciąg górny + twister, </w:t>
      </w:r>
    </w:p>
    <w:p w:rsidR="00CE7246" w:rsidRDefault="00CE7246" w:rsidP="00CE724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 w:rsidRPr="00CE7246">
        <w:rPr>
          <w:rFonts w:eastAsia="Times New Roman" w:cs="Times New Roman"/>
          <w:sz w:val="22"/>
          <w:szCs w:val="22"/>
          <w:lang w:eastAsia="pl-PL" w:bidi="ar-SA"/>
        </w:rPr>
        <w:t xml:space="preserve">biegacz </w:t>
      </w:r>
      <w:r w:rsidR="00111F61">
        <w:rPr>
          <w:rFonts w:eastAsia="Times New Roman" w:cs="Times New Roman"/>
          <w:sz w:val="22"/>
          <w:szCs w:val="22"/>
          <w:lang w:eastAsia="pl-PL" w:bidi="ar-SA"/>
        </w:rPr>
        <w:t>+</w:t>
      </w:r>
      <w:r w:rsidRPr="00CE7246">
        <w:rPr>
          <w:rFonts w:eastAsia="Times New Roman" w:cs="Times New Roman"/>
          <w:sz w:val="22"/>
          <w:szCs w:val="22"/>
          <w:lang w:eastAsia="pl-PL" w:bidi="ar-SA"/>
        </w:rPr>
        <w:t xml:space="preserve"> wioślarz </w:t>
      </w:r>
    </w:p>
    <w:p w:rsidR="00022530" w:rsidRPr="00022530" w:rsidRDefault="00022530" w:rsidP="00022530">
      <w:pPr>
        <w:widowControl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Urządzenia i opis ćwiczeń w kolorze jasny szary</w:t>
      </w:r>
      <w:r w:rsidR="00111F61">
        <w:rPr>
          <w:rFonts w:eastAsia="Times New Roman" w:cs="Times New Roman"/>
          <w:sz w:val="22"/>
          <w:szCs w:val="22"/>
          <w:lang w:eastAsia="pl-PL" w:bidi="ar-SA"/>
        </w:rPr>
        <w:t>,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pylon w kolorze czarnym</w:t>
      </w:r>
      <w:r w:rsidR="00111F61">
        <w:rPr>
          <w:rFonts w:eastAsia="Times New Roman" w:cs="Times New Roman"/>
          <w:sz w:val="22"/>
          <w:szCs w:val="22"/>
          <w:lang w:eastAsia="pl-PL" w:bidi="ar-SA"/>
        </w:rPr>
        <w:t xml:space="preserve"> (dostosowanie kolorystyki do istniejącego urządzenia)</w:t>
      </w:r>
      <w:r>
        <w:rPr>
          <w:rFonts w:eastAsia="Times New Roman" w:cs="Times New Roman"/>
          <w:sz w:val="22"/>
          <w:szCs w:val="22"/>
          <w:lang w:eastAsia="pl-PL" w:bidi="ar-SA"/>
        </w:rPr>
        <w:t>.</w:t>
      </w:r>
    </w:p>
    <w:p w:rsidR="00CE7246" w:rsidRDefault="00CE7246" w:rsidP="00CE7246">
      <w:pPr>
        <w:widowControl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>Dostawa i montaż</w:t>
      </w:r>
      <w:r w:rsidR="00111F61">
        <w:rPr>
          <w:rFonts w:eastAsia="Times New Roman" w:cs="Times New Roman"/>
          <w:sz w:val="22"/>
          <w:szCs w:val="22"/>
          <w:lang w:eastAsia="pl-PL" w:bidi="ar-SA"/>
        </w:rPr>
        <w:t>: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plac zabaw w m. Sieniawka – dz. 303/4, obręb Sieniawka</w:t>
      </w:r>
    </w:p>
    <w:p w:rsidR="00514E2C" w:rsidRDefault="00514E2C"/>
    <w:p w:rsidR="003F5A4A" w:rsidRDefault="003F5A4A">
      <w:r>
        <w:t>Uwaga: d</w:t>
      </w:r>
      <w:bookmarkStart w:id="0" w:name="_GoBack"/>
      <w:bookmarkEnd w:id="0"/>
      <w:r>
        <w:t>o oferty dołączyć przykładowe zdjęcie urządzenia.</w:t>
      </w:r>
    </w:p>
    <w:sectPr w:rsidR="003F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CBF"/>
    <w:multiLevelType w:val="hybridMultilevel"/>
    <w:tmpl w:val="D8EA4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525"/>
    <w:multiLevelType w:val="hybridMultilevel"/>
    <w:tmpl w:val="9224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52BEA"/>
    <w:multiLevelType w:val="hybridMultilevel"/>
    <w:tmpl w:val="CFC2F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6"/>
    <w:rsid w:val="00022530"/>
    <w:rsid w:val="00111F61"/>
    <w:rsid w:val="003F5A4A"/>
    <w:rsid w:val="00514E2C"/>
    <w:rsid w:val="00C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AE6"/>
  <w15:chartTrackingRefBased/>
  <w15:docId w15:val="{EAD676A1-2786-4EBF-A4E4-44CBFA8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2019-07-24T09:48:00Z</dcterms:created>
  <dcterms:modified xsi:type="dcterms:W3CDTF">2019-07-24T10:29:00Z</dcterms:modified>
</cp:coreProperties>
</file>