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D7F7" w14:textId="77777777" w:rsidR="006A54B8" w:rsidRPr="00175FAD" w:rsidRDefault="006A54B8" w:rsidP="000977EF">
      <w:pPr>
        <w:pStyle w:val="Akapitzlist"/>
        <w:spacing w:line="240" w:lineRule="auto"/>
        <w:ind w:left="0"/>
        <w:contextualSpacing w:val="0"/>
        <w:rPr>
          <w:rFonts w:asciiTheme="majorHAnsi" w:hAnsiTheme="majorHAnsi" w:cs="Times New Roman"/>
          <w:b/>
          <w:color w:val="000000"/>
          <w:sz w:val="24"/>
          <w:szCs w:val="24"/>
        </w:rPr>
      </w:pPr>
      <w:bookmarkStart w:id="0" w:name="_GoBack"/>
      <w:bookmarkEnd w:id="0"/>
    </w:p>
    <w:p w14:paraId="4D702A99" w14:textId="2D5A0749" w:rsidR="000D3226" w:rsidRDefault="009800C8" w:rsidP="00DC6053">
      <w:pPr>
        <w:pStyle w:val="Akapitzlist"/>
        <w:spacing w:line="240" w:lineRule="auto"/>
        <w:ind w:left="0"/>
        <w:contextualSpacing w:val="0"/>
        <w:jc w:val="center"/>
        <w:rPr>
          <w:rFonts w:asciiTheme="majorHAnsi" w:hAnsiTheme="majorHAnsi" w:cs="Times New Roman"/>
          <w:i/>
          <w:sz w:val="24"/>
          <w:szCs w:val="24"/>
        </w:rPr>
      </w:pPr>
      <w:r w:rsidRPr="00175FAD">
        <w:rPr>
          <w:rFonts w:asciiTheme="majorHAnsi" w:hAnsiTheme="majorHAnsi" w:cs="Times New Roman"/>
          <w:i/>
          <w:sz w:val="24"/>
          <w:szCs w:val="24"/>
        </w:rPr>
        <w:t>Projekt umowy</w:t>
      </w:r>
    </w:p>
    <w:p w14:paraId="71D637C2" w14:textId="77777777" w:rsidR="009800C8" w:rsidRPr="00175FAD" w:rsidRDefault="009800C8" w:rsidP="00DC6053">
      <w:pPr>
        <w:pStyle w:val="Akapitzlist"/>
        <w:spacing w:line="240" w:lineRule="auto"/>
        <w:ind w:left="0"/>
        <w:contextualSpacing w:val="0"/>
        <w:jc w:val="center"/>
        <w:rPr>
          <w:rFonts w:asciiTheme="majorHAnsi" w:hAnsiTheme="majorHAnsi" w:cs="Times New Roman"/>
          <w:i/>
          <w:sz w:val="24"/>
          <w:szCs w:val="24"/>
        </w:rPr>
      </w:pPr>
    </w:p>
    <w:p w14:paraId="42260F2D" w14:textId="49211B5F" w:rsidR="009800C8" w:rsidRDefault="000D3226" w:rsidP="00DC6053">
      <w:pPr>
        <w:tabs>
          <w:tab w:val="left" w:pos="3957"/>
          <w:tab w:val="center" w:pos="4536"/>
        </w:tabs>
        <w:spacing w:line="240" w:lineRule="auto"/>
        <w:jc w:val="right"/>
        <w:rPr>
          <w:rFonts w:asciiTheme="majorHAnsi" w:hAnsiTheme="majorHAnsi" w:cs="Times New Roman"/>
          <w:b/>
          <w:color w:val="000000"/>
          <w:sz w:val="24"/>
          <w:szCs w:val="24"/>
        </w:rPr>
      </w:pPr>
      <w:r w:rsidRPr="00175FAD">
        <w:rPr>
          <w:rFonts w:asciiTheme="majorHAnsi" w:hAnsiTheme="majorHAnsi" w:cs="Times New Roman"/>
          <w:b/>
          <w:color w:val="000000"/>
          <w:sz w:val="24"/>
          <w:szCs w:val="24"/>
        </w:rPr>
        <w:t>Załącznik nr  8</w:t>
      </w:r>
    </w:p>
    <w:p w14:paraId="40C5A5CC" w14:textId="77777777" w:rsidR="001E023F" w:rsidRDefault="001E023F" w:rsidP="00DC6053">
      <w:pPr>
        <w:tabs>
          <w:tab w:val="left" w:pos="3957"/>
          <w:tab w:val="center" w:pos="4536"/>
        </w:tabs>
        <w:spacing w:line="240" w:lineRule="auto"/>
        <w:jc w:val="right"/>
        <w:rPr>
          <w:rFonts w:asciiTheme="majorHAnsi" w:hAnsiTheme="majorHAnsi" w:cs="Times New Roman"/>
          <w:b/>
          <w:color w:val="000000"/>
          <w:sz w:val="24"/>
          <w:szCs w:val="24"/>
        </w:rPr>
      </w:pPr>
    </w:p>
    <w:p w14:paraId="5A210B91" w14:textId="77777777" w:rsidR="001E023F" w:rsidRPr="00175FAD" w:rsidRDefault="001E023F" w:rsidP="00DC6053">
      <w:pPr>
        <w:tabs>
          <w:tab w:val="left" w:pos="3957"/>
          <w:tab w:val="center" w:pos="4536"/>
        </w:tabs>
        <w:spacing w:line="240" w:lineRule="auto"/>
        <w:jc w:val="right"/>
        <w:rPr>
          <w:rFonts w:asciiTheme="majorHAnsi" w:hAnsiTheme="majorHAnsi" w:cs="Times New Roman"/>
          <w:b/>
          <w:color w:val="000000"/>
          <w:sz w:val="24"/>
          <w:szCs w:val="24"/>
        </w:rPr>
      </w:pPr>
    </w:p>
    <w:p w14:paraId="3ABBCEC2" w14:textId="77777777" w:rsidR="000D3226" w:rsidRPr="00175FAD" w:rsidRDefault="000D3226" w:rsidP="00DC6053">
      <w:pPr>
        <w:tabs>
          <w:tab w:val="left" w:pos="3957"/>
          <w:tab w:val="center" w:pos="4536"/>
        </w:tabs>
        <w:spacing w:line="240" w:lineRule="auto"/>
        <w:jc w:val="center"/>
        <w:rPr>
          <w:rFonts w:asciiTheme="majorHAnsi" w:hAnsiTheme="majorHAnsi" w:cs="Times New Roman"/>
          <w:bCs/>
          <w:sz w:val="24"/>
          <w:szCs w:val="24"/>
        </w:rPr>
      </w:pPr>
      <w:r w:rsidRPr="00175FAD">
        <w:rPr>
          <w:rFonts w:asciiTheme="majorHAnsi" w:hAnsiTheme="majorHAnsi" w:cs="Times New Roman"/>
          <w:b/>
          <w:color w:val="000000"/>
          <w:sz w:val="24"/>
          <w:szCs w:val="24"/>
        </w:rPr>
        <w:t>UMOWA</w:t>
      </w:r>
    </w:p>
    <w:p w14:paraId="51F7B919" w14:textId="77777777" w:rsidR="000D3226" w:rsidRPr="00175FAD" w:rsidRDefault="000D3226" w:rsidP="001E023F">
      <w:pPr>
        <w:keepNext/>
        <w:tabs>
          <w:tab w:val="left" w:pos="0"/>
        </w:tabs>
        <w:spacing w:line="240" w:lineRule="auto"/>
        <w:jc w:val="both"/>
        <w:outlineLvl w:val="0"/>
        <w:rPr>
          <w:rFonts w:asciiTheme="majorHAnsi" w:hAnsiTheme="majorHAnsi" w:cs="Times New Roman"/>
          <w:bCs/>
          <w:sz w:val="24"/>
          <w:szCs w:val="24"/>
        </w:rPr>
      </w:pPr>
      <w:r w:rsidRPr="00175FAD">
        <w:rPr>
          <w:rFonts w:asciiTheme="majorHAnsi" w:hAnsiTheme="majorHAnsi" w:cs="Times New Roman"/>
          <w:bCs/>
          <w:sz w:val="24"/>
          <w:szCs w:val="24"/>
        </w:rPr>
        <w:t>zawarta w dniu ……………….  pomiędzy:</w:t>
      </w:r>
    </w:p>
    <w:p w14:paraId="2784DF02" w14:textId="77777777" w:rsidR="000D3226" w:rsidRPr="00175FAD" w:rsidRDefault="000D3226" w:rsidP="001E023F">
      <w:pPr>
        <w:widowControl w:val="0"/>
        <w:tabs>
          <w:tab w:val="left" w:pos="0"/>
        </w:tabs>
        <w:suppressAutoHyphens/>
        <w:snapToGrid w:val="0"/>
        <w:spacing w:line="240" w:lineRule="auto"/>
        <w:jc w:val="both"/>
        <w:rPr>
          <w:rFonts w:asciiTheme="majorHAnsi" w:hAnsiTheme="majorHAnsi" w:cs="Times New Roman"/>
          <w:color w:val="FF0000"/>
          <w:sz w:val="24"/>
          <w:szCs w:val="24"/>
          <w:lang w:eastAsia="ar-SA"/>
        </w:rPr>
      </w:pPr>
      <w:r w:rsidRPr="00175FAD">
        <w:rPr>
          <w:rFonts w:asciiTheme="majorHAnsi" w:hAnsiTheme="majorHAnsi" w:cs="Times New Roman"/>
          <w:sz w:val="24"/>
          <w:szCs w:val="24"/>
        </w:rPr>
        <w:t xml:space="preserve">Powiatem  Radziejowskim   ul. Kościuszki 17, 88-200 Radziejów </w:t>
      </w:r>
      <w:r w:rsidRPr="00175FAD">
        <w:rPr>
          <w:rFonts w:asciiTheme="majorHAnsi" w:hAnsiTheme="majorHAnsi" w:cs="Times New Roman"/>
          <w:b/>
          <w:sz w:val="24"/>
          <w:szCs w:val="24"/>
        </w:rPr>
        <w:t>NIP 8891491327</w:t>
      </w:r>
      <w:r w:rsidRPr="00175FAD">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175FAD">
        <w:rPr>
          <w:rFonts w:asciiTheme="majorHAnsi" w:hAnsiTheme="majorHAnsi" w:cs="Times New Roman"/>
          <w:color w:val="FF0000"/>
          <w:sz w:val="24"/>
          <w:szCs w:val="24"/>
        </w:rPr>
        <w:t xml:space="preserve"> </w:t>
      </w:r>
      <w:r w:rsidRPr="00175FAD">
        <w:rPr>
          <w:rFonts w:asciiTheme="majorHAnsi" w:hAnsiTheme="majorHAnsi" w:cs="Times New Roman"/>
          <w:sz w:val="24"/>
          <w:szCs w:val="24"/>
          <w:lang w:eastAsia="ar-SA"/>
        </w:rPr>
        <w:t xml:space="preserve">zwanym w dalszej treści  </w:t>
      </w:r>
      <w:r w:rsidRPr="00175FAD">
        <w:rPr>
          <w:rFonts w:asciiTheme="majorHAnsi" w:hAnsiTheme="majorHAnsi" w:cs="Times New Roman"/>
          <w:b/>
          <w:sz w:val="24"/>
          <w:szCs w:val="24"/>
          <w:lang w:eastAsia="ar-SA"/>
        </w:rPr>
        <w:t>Zamawiającym.</w:t>
      </w:r>
      <w:r w:rsidRPr="00175FAD">
        <w:rPr>
          <w:rFonts w:asciiTheme="majorHAnsi" w:hAnsiTheme="majorHAnsi" w:cs="Times New Roman"/>
          <w:color w:val="FF0000"/>
          <w:sz w:val="24"/>
          <w:szCs w:val="24"/>
          <w:lang w:eastAsia="ar-SA"/>
        </w:rPr>
        <w:t xml:space="preserve"> </w:t>
      </w:r>
    </w:p>
    <w:p w14:paraId="2F6C0AEC" w14:textId="77777777" w:rsidR="000D3226" w:rsidRPr="00175FAD" w:rsidRDefault="000D3226" w:rsidP="00DC6053">
      <w:pPr>
        <w:widowControl w:val="0"/>
        <w:suppressAutoHyphens/>
        <w:snapToGrid w:val="0"/>
        <w:spacing w:line="240" w:lineRule="auto"/>
        <w:rPr>
          <w:rFonts w:asciiTheme="majorHAnsi" w:hAnsiTheme="majorHAnsi" w:cs="Times New Roman"/>
          <w:color w:val="FF0000"/>
          <w:sz w:val="24"/>
          <w:szCs w:val="24"/>
          <w:lang w:eastAsia="ar-SA"/>
        </w:rPr>
      </w:pPr>
    </w:p>
    <w:p w14:paraId="5EEBC63E" w14:textId="77777777" w:rsidR="000D3226" w:rsidRPr="00175FAD" w:rsidRDefault="000D3226" w:rsidP="00DC6053">
      <w:pPr>
        <w:widowControl w:val="0"/>
        <w:suppressAutoHyphens/>
        <w:spacing w:line="240" w:lineRule="auto"/>
        <w:rPr>
          <w:rFonts w:asciiTheme="majorHAnsi" w:hAnsiTheme="majorHAnsi" w:cs="Times New Roman"/>
          <w:b/>
          <w:bCs/>
          <w:color w:val="000000"/>
          <w:sz w:val="24"/>
          <w:szCs w:val="24"/>
          <w:lang w:eastAsia="ar-SA"/>
        </w:rPr>
      </w:pPr>
      <w:r w:rsidRPr="00175FAD">
        <w:rPr>
          <w:rFonts w:asciiTheme="majorHAnsi" w:hAnsiTheme="majorHAnsi" w:cs="Times New Roman"/>
          <w:b/>
          <w:bCs/>
          <w:color w:val="000000"/>
          <w:sz w:val="24"/>
          <w:szCs w:val="24"/>
          <w:lang w:eastAsia="ar-SA"/>
        </w:rPr>
        <w:t>a</w:t>
      </w:r>
    </w:p>
    <w:p w14:paraId="0D5A3081" w14:textId="5D847A51" w:rsidR="000D3226" w:rsidRPr="00175FAD" w:rsidRDefault="000D3226" w:rsidP="00DC6053">
      <w:pPr>
        <w:widowControl w:val="0"/>
        <w:suppressAutoHyphens/>
        <w:spacing w:line="240" w:lineRule="auto"/>
        <w:rPr>
          <w:rFonts w:asciiTheme="majorHAnsi" w:hAnsiTheme="majorHAnsi" w:cs="Times New Roman"/>
          <w:bCs/>
          <w:sz w:val="24"/>
          <w:szCs w:val="24"/>
        </w:rPr>
      </w:pPr>
      <w:r w:rsidRPr="00175FAD">
        <w:rPr>
          <w:rFonts w:asciiTheme="majorHAnsi" w:hAnsiTheme="majorHAnsi" w:cs="Times New Roman"/>
          <w:bCs/>
          <w:sz w:val="24"/>
          <w:szCs w:val="24"/>
        </w:rPr>
        <w:t>…………………………….........................................................</w:t>
      </w:r>
      <w:r w:rsidR="00D15E97" w:rsidRPr="00175FAD">
        <w:rPr>
          <w:rFonts w:asciiTheme="majorHAnsi" w:hAnsiTheme="majorHAnsi" w:cs="Times New Roman"/>
          <w:bCs/>
          <w:sz w:val="24"/>
          <w:szCs w:val="24"/>
        </w:rPr>
        <w:t>..........</w:t>
      </w:r>
      <w:r w:rsidRPr="00175FAD">
        <w:rPr>
          <w:rFonts w:asciiTheme="majorHAnsi" w:hAnsiTheme="majorHAnsi" w:cs="Times New Roman"/>
          <w:bCs/>
          <w:sz w:val="24"/>
          <w:szCs w:val="24"/>
        </w:rPr>
        <w:t>..................</w:t>
      </w:r>
      <w:r w:rsidR="00347A23" w:rsidRPr="00175FAD">
        <w:rPr>
          <w:rFonts w:asciiTheme="majorHAnsi" w:hAnsiTheme="majorHAnsi" w:cs="Times New Roman"/>
          <w:bCs/>
          <w:sz w:val="24"/>
          <w:szCs w:val="24"/>
        </w:rPr>
        <w:t>...............................</w:t>
      </w:r>
    </w:p>
    <w:p w14:paraId="58037F28" w14:textId="77777777" w:rsidR="000D3226" w:rsidRPr="00175FAD" w:rsidRDefault="000D3226" w:rsidP="00DC6053">
      <w:pPr>
        <w:widowControl w:val="0"/>
        <w:suppressAutoHyphens/>
        <w:spacing w:line="240" w:lineRule="auto"/>
        <w:rPr>
          <w:rFonts w:asciiTheme="majorHAnsi" w:hAnsiTheme="majorHAnsi" w:cs="Times New Roman"/>
          <w:bCs/>
          <w:iCs/>
          <w:sz w:val="24"/>
          <w:szCs w:val="24"/>
        </w:rPr>
      </w:pPr>
      <w:r w:rsidRPr="00175FAD">
        <w:rPr>
          <w:rFonts w:asciiTheme="majorHAnsi" w:hAnsiTheme="majorHAnsi" w:cs="Times New Roman"/>
          <w:bCs/>
          <w:iCs/>
          <w:sz w:val="24"/>
          <w:szCs w:val="24"/>
        </w:rPr>
        <w:t xml:space="preserve"> mającym nadany NIP................................................. oraz REGON..........................................</w:t>
      </w:r>
    </w:p>
    <w:p w14:paraId="19320783" w14:textId="77777777" w:rsidR="000D3226" w:rsidRPr="00175FAD" w:rsidRDefault="000D3226" w:rsidP="00DC6053">
      <w:pPr>
        <w:widowControl w:val="0"/>
        <w:suppressAutoHyphens/>
        <w:snapToGrid w:val="0"/>
        <w:spacing w:line="240" w:lineRule="auto"/>
        <w:rPr>
          <w:rFonts w:asciiTheme="majorHAnsi" w:hAnsiTheme="majorHAnsi" w:cs="Times New Roman"/>
          <w:color w:val="000000"/>
          <w:sz w:val="24"/>
          <w:szCs w:val="24"/>
          <w:lang w:eastAsia="ar-SA"/>
        </w:rPr>
      </w:pPr>
    </w:p>
    <w:p w14:paraId="2F56E83C" w14:textId="77777777" w:rsidR="000D3226" w:rsidRPr="00175FAD" w:rsidRDefault="000D3226" w:rsidP="00DC6053">
      <w:pPr>
        <w:suppressAutoHyphens/>
        <w:spacing w:line="240" w:lineRule="auto"/>
        <w:rPr>
          <w:rFonts w:asciiTheme="majorHAnsi" w:hAnsiTheme="majorHAnsi" w:cs="Times New Roman"/>
          <w:color w:val="000000"/>
          <w:sz w:val="24"/>
          <w:szCs w:val="24"/>
          <w:lang w:eastAsia="ar-SA"/>
        </w:rPr>
      </w:pPr>
      <w:r w:rsidRPr="00175FAD">
        <w:rPr>
          <w:rFonts w:asciiTheme="majorHAnsi" w:hAnsiTheme="majorHAnsi" w:cs="Times New Roman"/>
          <w:color w:val="000000"/>
          <w:sz w:val="24"/>
          <w:szCs w:val="24"/>
          <w:lang w:eastAsia="ar-SA"/>
        </w:rPr>
        <w:t xml:space="preserve">zwanym w dalszej treści  </w:t>
      </w:r>
      <w:r w:rsidRPr="00175FAD">
        <w:rPr>
          <w:rFonts w:asciiTheme="majorHAnsi" w:hAnsiTheme="majorHAnsi" w:cs="Times New Roman"/>
          <w:b/>
          <w:color w:val="000000"/>
          <w:sz w:val="24"/>
          <w:szCs w:val="24"/>
          <w:lang w:eastAsia="ar-SA"/>
        </w:rPr>
        <w:t xml:space="preserve">Wykonawcą </w:t>
      </w:r>
      <w:r w:rsidRPr="00175FAD">
        <w:rPr>
          <w:rFonts w:asciiTheme="majorHAnsi" w:hAnsiTheme="majorHAnsi" w:cs="Times New Roman"/>
          <w:color w:val="000000"/>
          <w:sz w:val="24"/>
          <w:szCs w:val="24"/>
          <w:lang w:eastAsia="ar-SA"/>
        </w:rPr>
        <w:t xml:space="preserve"> reprezentowanym przez:</w:t>
      </w:r>
    </w:p>
    <w:p w14:paraId="34180FC1" w14:textId="051688F2" w:rsidR="000D3226" w:rsidRPr="00175FAD" w:rsidRDefault="001E023F" w:rsidP="00DC6053">
      <w:pPr>
        <w:suppressAutoHyphens/>
        <w:spacing w:line="240" w:lineRule="auto"/>
        <w:rPr>
          <w:rFonts w:asciiTheme="majorHAnsi" w:hAnsiTheme="majorHAnsi" w:cs="Times New Roman"/>
          <w:color w:val="000000"/>
          <w:sz w:val="24"/>
          <w:szCs w:val="24"/>
          <w:lang w:eastAsia="ar-SA"/>
        </w:rPr>
      </w:pPr>
      <w:r>
        <w:rPr>
          <w:rFonts w:asciiTheme="majorHAnsi" w:hAnsiTheme="majorHAnsi" w:cs="Times New Roman"/>
          <w:color w:val="000000"/>
          <w:sz w:val="24"/>
          <w:szCs w:val="24"/>
          <w:lang w:eastAsia="ar-SA"/>
        </w:rPr>
        <w:t>1.</w:t>
      </w:r>
      <w:r w:rsidR="000D3226" w:rsidRPr="00175FAD">
        <w:rPr>
          <w:rFonts w:asciiTheme="majorHAnsi" w:hAnsiTheme="majorHAnsi" w:cs="Times New Roman"/>
          <w:color w:val="000000"/>
          <w:sz w:val="24"/>
          <w:szCs w:val="24"/>
          <w:lang w:eastAsia="ar-SA"/>
        </w:rPr>
        <w:t>..................................................................................................................................................</w:t>
      </w:r>
    </w:p>
    <w:p w14:paraId="7A4275F0" w14:textId="77777777" w:rsidR="009800C8" w:rsidRPr="00175FAD" w:rsidRDefault="000D3226" w:rsidP="00DC6053">
      <w:pPr>
        <w:suppressAutoHyphens/>
        <w:spacing w:line="240" w:lineRule="auto"/>
        <w:rPr>
          <w:rFonts w:asciiTheme="majorHAnsi" w:hAnsiTheme="majorHAnsi" w:cs="Times New Roman"/>
          <w:color w:val="000000"/>
          <w:sz w:val="24"/>
          <w:szCs w:val="24"/>
          <w:lang w:eastAsia="ar-SA"/>
        </w:rPr>
      </w:pPr>
      <w:r w:rsidRPr="00175FAD">
        <w:rPr>
          <w:rFonts w:asciiTheme="majorHAnsi" w:hAnsiTheme="majorHAnsi" w:cs="Times New Roman"/>
          <w:color w:val="000000"/>
          <w:sz w:val="24"/>
          <w:szCs w:val="24"/>
          <w:lang w:eastAsia="ar-SA"/>
        </w:rPr>
        <w:t>zawa</w:t>
      </w:r>
      <w:r w:rsidR="009800C8" w:rsidRPr="00175FAD">
        <w:rPr>
          <w:rFonts w:asciiTheme="majorHAnsi" w:hAnsiTheme="majorHAnsi" w:cs="Times New Roman"/>
          <w:color w:val="000000"/>
          <w:sz w:val="24"/>
          <w:szCs w:val="24"/>
          <w:lang w:eastAsia="ar-SA"/>
        </w:rPr>
        <w:t xml:space="preserve">rto umowę następującej treści: </w:t>
      </w:r>
    </w:p>
    <w:p w14:paraId="036E0A0A" w14:textId="62B38011" w:rsidR="000D3226" w:rsidRPr="00175FAD" w:rsidRDefault="000D3226" w:rsidP="00DC6053">
      <w:pPr>
        <w:suppressAutoHyphens/>
        <w:spacing w:line="240" w:lineRule="auto"/>
        <w:rPr>
          <w:rFonts w:asciiTheme="majorHAnsi" w:hAnsiTheme="majorHAnsi" w:cs="Times New Roman"/>
          <w:color w:val="000000"/>
          <w:sz w:val="24"/>
          <w:szCs w:val="24"/>
          <w:lang w:eastAsia="ar-SA"/>
        </w:rPr>
      </w:pPr>
      <w:r w:rsidRPr="00175FAD">
        <w:rPr>
          <w:rFonts w:asciiTheme="majorHAnsi" w:hAnsiTheme="majorHAnsi" w:cs="Times New Roman"/>
          <w:bCs/>
          <w:sz w:val="24"/>
          <w:szCs w:val="24"/>
        </w:rPr>
        <w:t xml:space="preserve">   </w:t>
      </w:r>
    </w:p>
    <w:p w14:paraId="2F83C6CC" w14:textId="77777777" w:rsidR="000D3226" w:rsidRPr="00175FAD" w:rsidRDefault="000D3226" w:rsidP="00DC6053">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§1</w:t>
      </w:r>
    </w:p>
    <w:p w14:paraId="6D6E5D8B" w14:textId="45DDB93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1. Zamawiający zleca a Wykonaw</w:t>
      </w:r>
      <w:r w:rsidR="008855A2" w:rsidRPr="00175FAD">
        <w:rPr>
          <w:rFonts w:asciiTheme="majorHAnsi" w:hAnsiTheme="majorHAnsi" w:cs="Times New Roman"/>
          <w:sz w:val="24"/>
          <w:szCs w:val="24"/>
        </w:rPr>
        <w:t>ca zobowiązuje się do wykonania:</w:t>
      </w:r>
    </w:p>
    <w:p w14:paraId="35F0517B" w14:textId="551F0859" w:rsidR="00B54A48" w:rsidRPr="00175FAD" w:rsidRDefault="006A54B8" w:rsidP="001E023F">
      <w:pPr>
        <w:spacing w:line="240" w:lineRule="auto"/>
        <w:rPr>
          <w:rFonts w:asciiTheme="majorHAnsi" w:hAnsiTheme="majorHAnsi" w:cs="Times New Roman"/>
          <w:sz w:val="24"/>
          <w:szCs w:val="24"/>
        </w:rPr>
      </w:pPr>
      <w:r w:rsidRPr="00175FAD">
        <w:rPr>
          <w:rFonts w:asciiTheme="majorHAnsi" w:hAnsiTheme="majorHAnsi" w:cs="Times New Roman"/>
          <w:b/>
          <w:sz w:val="24"/>
          <w:szCs w:val="24"/>
        </w:rPr>
        <w:t>przebudowa drogi powiatowej nr 2827C  Kaczewo - Bytoń</w:t>
      </w:r>
    </w:p>
    <w:p w14:paraId="3E078ABE"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2. Określony w ust.1 przedmiot umowy obejmuje także wykonanie:</w:t>
      </w:r>
    </w:p>
    <w:p w14:paraId="42626E92" w14:textId="77777777" w:rsidR="000D3226" w:rsidRPr="00175FAD" w:rsidRDefault="000D3226" w:rsidP="00DC6053">
      <w:pPr>
        <w:suppressAutoHyphens/>
        <w:spacing w:line="240" w:lineRule="auto"/>
        <w:jc w:val="both"/>
        <w:rPr>
          <w:rFonts w:asciiTheme="majorHAnsi" w:hAnsiTheme="majorHAnsi" w:cs="Times New Roman"/>
          <w:sz w:val="24"/>
          <w:szCs w:val="24"/>
          <w:lang w:val="x-none"/>
        </w:rPr>
      </w:pPr>
      <w:r w:rsidRPr="00175FAD">
        <w:rPr>
          <w:rFonts w:asciiTheme="majorHAnsi" w:hAnsiTheme="majorHAnsi" w:cs="Times New Roman"/>
          <w:sz w:val="24"/>
          <w:szCs w:val="24"/>
        </w:rPr>
        <w:t xml:space="preserve">1) </w:t>
      </w:r>
      <w:r w:rsidRPr="00175FAD">
        <w:rPr>
          <w:rFonts w:asciiTheme="majorHAnsi" w:hAnsiTheme="majorHAnsi" w:cs="Times New Roman"/>
          <w:sz w:val="24"/>
          <w:szCs w:val="24"/>
          <w:lang w:val="x-none"/>
        </w:rPr>
        <w:t>dokumentacji powykonawczej – 2 komplety,</w:t>
      </w:r>
    </w:p>
    <w:p w14:paraId="55389ED2" w14:textId="77777777" w:rsidR="000D3226" w:rsidRPr="00175FAD" w:rsidRDefault="000D3226" w:rsidP="00DC6053">
      <w:pPr>
        <w:suppressAutoHyphens/>
        <w:spacing w:line="240" w:lineRule="auto"/>
        <w:jc w:val="both"/>
        <w:rPr>
          <w:rFonts w:asciiTheme="majorHAnsi" w:hAnsiTheme="majorHAnsi" w:cs="Times New Roman"/>
          <w:sz w:val="24"/>
          <w:szCs w:val="24"/>
          <w:lang w:val="x-none"/>
        </w:rPr>
      </w:pPr>
      <w:r w:rsidRPr="00175FAD">
        <w:rPr>
          <w:rFonts w:asciiTheme="majorHAnsi" w:hAnsiTheme="majorHAnsi" w:cs="Times New Roman"/>
          <w:sz w:val="24"/>
          <w:szCs w:val="24"/>
        </w:rPr>
        <w:t xml:space="preserve">2) </w:t>
      </w:r>
      <w:r w:rsidRPr="00175FAD">
        <w:rPr>
          <w:rFonts w:asciiTheme="majorHAnsi" w:hAnsiTheme="majorHAnsi" w:cs="Times New Roman"/>
          <w:sz w:val="24"/>
          <w:szCs w:val="24"/>
          <w:lang w:val="x-none"/>
        </w:rPr>
        <w:t xml:space="preserve">geodezyjnej inwentaryzacji powykonawczej, </w:t>
      </w:r>
    </w:p>
    <w:p w14:paraId="7831B893" w14:textId="77777777" w:rsidR="000D3226" w:rsidRPr="00175FAD" w:rsidRDefault="000D3226" w:rsidP="00DC6053">
      <w:pPr>
        <w:suppressAutoHyphens/>
        <w:spacing w:line="240" w:lineRule="auto"/>
        <w:jc w:val="both"/>
        <w:rPr>
          <w:rFonts w:asciiTheme="majorHAnsi" w:hAnsiTheme="majorHAnsi" w:cs="Times New Roman"/>
          <w:sz w:val="24"/>
          <w:szCs w:val="24"/>
          <w:lang w:val="x-none"/>
        </w:rPr>
      </w:pPr>
      <w:r w:rsidRPr="00175FAD">
        <w:rPr>
          <w:rFonts w:asciiTheme="majorHAnsi" w:hAnsiTheme="majorHAnsi" w:cs="Times New Roman"/>
          <w:sz w:val="24"/>
          <w:szCs w:val="24"/>
        </w:rPr>
        <w:t xml:space="preserve">3) </w:t>
      </w:r>
      <w:r w:rsidRPr="00175FAD">
        <w:rPr>
          <w:rFonts w:asciiTheme="majorHAnsi" w:hAnsiTheme="majorHAnsi" w:cs="Times New Roman"/>
          <w:sz w:val="24"/>
          <w:szCs w:val="24"/>
          <w:lang w:val="x-none"/>
        </w:rPr>
        <w:t>wszelkich prawem wymaganych, niezbędnych do prawidłowej eksploatacji</w:t>
      </w:r>
      <w:r w:rsidRPr="00175FAD">
        <w:rPr>
          <w:rFonts w:asciiTheme="majorHAnsi" w:hAnsiTheme="majorHAnsi" w:cs="Times New Roman"/>
          <w:sz w:val="24"/>
          <w:szCs w:val="24"/>
        </w:rPr>
        <w:t xml:space="preserve"> </w:t>
      </w:r>
      <w:r w:rsidRPr="00175FAD">
        <w:rPr>
          <w:rFonts w:asciiTheme="majorHAnsi" w:hAnsiTheme="majorHAnsi" w:cs="Times New Roman"/>
          <w:sz w:val="24"/>
          <w:szCs w:val="24"/>
          <w:lang w:val="x-none"/>
        </w:rPr>
        <w:t>przedmiotu umowy instrukcji,</w:t>
      </w:r>
    </w:p>
    <w:p w14:paraId="2682DAE3"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4) przygotowanie i przekazanie Zamawiającemu 2 kompletów dokumentów wskazujących na należyte wykonanie przedmiotu umowy </w:t>
      </w:r>
      <w:r w:rsidRPr="00175FAD">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dostarczenie kompletu dokumentów niezbędnych do ro</w:t>
      </w:r>
      <w:r w:rsidR="002C102F" w:rsidRPr="00175FAD">
        <w:rPr>
          <w:rFonts w:asciiTheme="majorHAnsi" w:hAnsiTheme="majorHAnsi" w:cs="Times New Roman"/>
          <w:sz w:val="24"/>
          <w:szCs w:val="24"/>
        </w:rPr>
        <w:t>zpoczęcia i odbioru inwestycji,</w:t>
      </w:r>
    </w:p>
    <w:p w14:paraId="5182446F" w14:textId="77777777" w:rsidR="002C102F" w:rsidRPr="00DC6053" w:rsidRDefault="002C102F" w:rsidP="00DC6053">
      <w:pPr>
        <w:spacing w:line="240" w:lineRule="auto"/>
        <w:jc w:val="both"/>
        <w:rPr>
          <w:rFonts w:asciiTheme="majorHAnsi" w:hAnsiTheme="majorHAnsi" w:cs="Times New Roman"/>
          <w:sz w:val="16"/>
          <w:szCs w:val="16"/>
        </w:rPr>
      </w:pPr>
    </w:p>
    <w:p w14:paraId="1665F4DB" w14:textId="77777777" w:rsidR="000D3226" w:rsidRPr="00175FAD" w:rsidRDefault="000D3226" w:rsidP="00DC6053">
      <w:pPr>
        <w:spacing w:line="240" w:lineRule="auto"/>
        <w:jc w:val="center"/>
        <w:rPr>
          <w:rFonts w:asciiTheme="majorHAnsi" w:hAnsiTheme="majorHAnsi" w:cs="Times New Roman"/>
          <w:sz w:val="24"/>
          <w:szCs w:val="24"/>
        </w:rPr>
      </w:pPr>
      <w:r w:rsidRPr="00175FAD">
        <w:rPr>
          <w:rFonts w:asciiTheme="majorHAnsi" w:hAnsiTheme="majorHAnsi" w:cs="Times New Roman"/>
          <w:sz w:val="24"/>
          <w:szCs w:val="24"/>
        </w:rPr>
        <w:t>§2</w:t>
      </w:r>
    </w:p>
    <w:p w14:paraId="606F38FE"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Wykonawca zobowiązuje się  do przestrzegania zasad wykonania robót określonych w SWZ.</w:t>
      </w:r>
    </w:p>
    <w:p w14:paraId="29B484A7"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175FAD" w:rsidRDefault="000D3226" w:rsidP="00DC6053">
      <w:pPr>
        <w:spacing w:line="240" w:lineRule="auto"/>
        <w:jc w:val="both"/>
        <w:rPr>
          <w:rFonts w:asciiTheme="majorHAnsi" w:hAnsiTheme="majorHAnsi" w:cs="Times New Roman"/>
          <w:color w:val="365F91" w:themeColor="accent1" w:themeShade="BF"/>
          <w:sz w:val="24"/>
          <w:szCs w:val="24"/>
        </w:rPr>
      </w:pPr>
      <w:r w:rsidRPr="00175FAD">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6A1CB7" w:rsidRDefault="000D3226" w:rsidP="00DC6053">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w:t>
      </w:r>
      <w:r w:rsidR="002C102F" w:rsidRPr="00175FAD">
        <w:rPr>
          <w:rFonts w:asciiTheme="majorHAnsi" w:hAnsiTheme="majorHAnsi" w:cs="Times New Roman"/>
          <w:sz w:val="24"/>
          <w:szCs w:val="24"/>
        </w:rPr>
        <w:t>ub zaniechania określonych prac</w:t>
      </w:r>
      <w:r w:rsidR="006B7741" w:rsidRPr="00175FAD">
        <w:rPr>
          <w:rFonts w:asciiTheme="majorHAnsi" w:hAnsiTheme="majorHAnsi" w:cs="Times New Roman"/>
          <w:sz w:val="24"/>
          <w:szCs w:val="24"/>
        </w:rPr>
        <w:t>.</w:t>
      </w:r>
    </w:p>
    <w:p w14:paraId="7A4332C3" w14:textId="77777777" w:rsidR="000D3226" w:rsidRPr="00DC6053" w:rsidRDefault="000D3226" w:rsidP="00DC6053">
      <w:pPr>
        <w:spacing w:line="240" w:lineRule="auto"/>
        <w:rPr>
          <w:rFonts w:asciiTheme="majorHAnsi" w:hAnsiTheme="majorHAnsi" w:cs="Times New Roman"/>
          <w:sz w:val="16"/>
          <w:szCs w:val="16"/>
        </w:rPr>
      </w:pPr>
    </w:p>
    <w:p w14:paraId="48E99B0A" w14:textId="77777777" w:rsidR="002C102F" w:rsidRPr="00175FAD" w:rsidRDefault="000D3226" w:rsidP="00DC6053">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§3</w:t>
      </w:r>
    </w:p>
    <w:p w14:paraId="25C6D756" w14:textId="7561ADFD" w:rsidR="000D3226" w:rsidRPr="00175FAD" w:rsidRDefault="000D3226" w:rsidP="00DC6053">
      <w:pPr>
        <w:spacing w:line="240" w:lineRule="auto"/>
        <w:jc w:val="both"/>
        <w:rPr>
          <w:rFonts w:asciiTheme="majorHAnsi" w:hAnsiTheme="majorHAnsi" w:cs="Times New Roman"/>
          <w:color w:val="000000"/>
          <w:sz w:val="24"/>
          <w:szCs w:val="24"/>
        </w:rPr>
      </w:pPr>
      <w:r w:rsidRPr="00175FAD">
        <w:rPr>
          <w:rFonts w:asciiTheme="majorHAnsi" w:hAnsiTheme="majorHAnsi" w:cs="Times New Roman"/>
          <w:color w:val="000000"/>
          <w:sz w:val="24"/>
          <w:szCs w:val="24"/>
        </w:rPr>
        <w:t>Termin realizacji  r</w:t>
      </w:r>
      <w:r w:rsidR="00D06B35" w:rsidRPr="00175FAD">
        <w:rPr>
          <w:rFonts w:asciiTheme="majorHAnsi" w:hAnsiTheme="majorHAnsi" w:cs="Times New Roman"/>
          <w:color w:val="000000"/>
          <w:sz w:val="24"/>
          <w:szCs w:val="24"/>
        </w:rPr>
        <w:t>obót do</w:t>
      </w:r>
      <w:r w:rsidR="00D06B35" w:rsidRPr="00175FAD">
        <w:rPr>
          <w:rFonts w:asciiTheme="majorHAnsi" w:hAnsiTheme="majorHAnsi" w:cs="Times New Roman"/>
          <w:sz w:val="24"/>
          <w:szCs w:val="24"/>
        </w:rPr>
        <w:t xml:space="preserve"> ……………….</w:t>
      </w:r>
      <w:r w:rsidR="00DC6053">
        <w:rPr>
          <w:rFonts w:asciiTheme="majorHAnsi" w:hAnsiTheme="majorHAnsi" w:cs="Times New Roman"/>
          <w:sz w:val="24"/>
          <w:szCs w:val="24"/>
        </w:rPr>
        <w:t xml:space="preserve"> od </w:t>
      </w:r>
      <w:r w:rsidR="006A1CB7">
        <w:rPr>
          <w:rFonts w:asciiTheme="majorHAnsi" w:hAnsiTheme="majorHAnsi" w:cs="Times New Roman"/>
          <w:sz w:val="24"/>
          <w:szCs w:val="24"/>
        </w:rPr>
        <w:t xml:space="preserve"> dnia </w:t>
      </w:r>
      <w:r w:rsidR="00DC6053">
        <w:rPr>
          <w:rFonts w:asciiTheme="majorHAnsi" w:hAnsiTheme="majorHAnsi" w:cs="Times New Roman"/>
          <w:sz w:val="24"/>
          <w:szCs w:val="24"/>
        </w:rPr>
        <w:t>podpisania umowy</w:t>
      </w:r>
      <w:r w:rsidR="006A1CB7">
        <w:rPr>
          <w:rFonts w:asciiTheme="majorHAnsi" w:hAnsiTheme="majorHAnsi" w:cs="Times New Roman"/>
          <w:sz w:val="24"/>
          <w:szCs w:val="24"/>
        </w:rPr>
        <w:t>.</w:t>
      </w:r>
    </w:p>
    <w:p w14:paraId="583FB8E9" w14:textId="77777777" w:rsidR="000D3226" w:rsidRPr="00DC6053" w:rsidRDefault="000D3226" w:rsidP="00DC6053">
      <w:pPr>
        <w:spacing w:line="240" w:lineRule="auto"/>
        <w:rPr>
          <w:rFonts w:asciiTheme="majorHAnsi" w:hAnsiTheme="majorHAnsi" w:cs="Times New Roman"/>
          <w:color w:val="000000"/>
          <w:sz w:val="16"/>
          <w:szCs w:val="16"/>
        </w:rPr>
      </w:pPr>
    </w:p>
    <w:p w14:paraId="1FA5A51A" w14:textId="77777777" w:rsidR="000D3226" w:rsidRPr="00175FAD" w:rsidRDefault="000D3226" w:rsidP="00DC6053">
      <w:pPr>
        <w:pStyle w:val="FR1"/>
        <w:spacing w:line="240" w:lineRule="auto"/>
        <w:ind w:left="0" w:right="0"/>
        <w:rPr>
          <w:rFonts w:asciiTheme="majorHAnsi" w:hAnsiTheme="majorHAnsi"/>
          <w:sz w:val="24"/>
          <w:szCs w:val="24"/>
        </w:rPr>
      </w:pPr>
      <w:r w:rsidRPr="00175FAD">
        <w:rPr>
          <w:rFonts w:asciiTheme="majorHAnsi" w:hAnsiTheme="majorHAnsi"/>
          <w:sz w:val="24"/>
          <w:szCs w:val="24"/>
        </w:rPr>
        <w:t>§4</w:t>
      </w:r>
    </w:p>
    <w:p w14:paraId="30BBA3D9" w14:textId="77777777" w:rsidR="000D3226" w:rsidRPr="006A1CB7" w:rsidRDefault="000D3226" w:rsidP="00DC6053">
      <w:pPr>
        <w:spacing w:line="240" w:lineRule="auto"/>
        <w:contextualSpacing/>
        <w:jc w:val="both"/>
        <w:rPr>
          <w:rFonts w:asciiTheme="majorHAnsi" w:hAnsiTheme="majorHAnsi" w:cs="Times New Roman"/>
          <w:sz w:val="24"/>
          <w:szCs w:val="24"/>
          <w:lang w:val="x-none"/>
        </w:rPr>
      </w:pPr>
      <w:r w:rsidRPr="006A1CB7">
        <w:rPr>
          <w:rFonts w:asciiTheme="majorHAnsi" w:hAnsiTheme="majorHAnsi" w:cs="Times New Roman"/>
          <w:sz w:val="24"/>
          <w:szCs w:val="24"/>
        </w:rPr>
        <w:t xml:space="preserve">1. </w:t>
      </w:r>
      <w:r w:rsidRPr="006A1CB7">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6A1CB7" w:rsidRDefault="000D3226" w:rsidP="00DC6053">
      <w:pPr>
        <w:spacing w:line="240" w:lineRule="auto"/>
        <w:contextualSpacing/>
        <w:jc w:val="both"/>
        <w:rPr>
          <w:rFonts w:asciiTheme="majorHAnsi" w:hAnsiTheme="majorHAnsi" w:cs="Times New Roman"/>
          <w:i/>
          <w:sz w:val="24"/>
          <w:szCs w:val="24"/>
          <w:lang w:val="pl-PL"/>
        </w:rPr>
      </w:pPr>
      <w:r w:rsidRPr="006A1CB7">
        <w:rPr>
          <w:rFonts w:asciiTheme="majorHAnsi" w:hAnsiTheme="majorHAnsi" w:cs="Times New Roman"/>
          <w:sz w:val="24"/>
          <w:szCs w:val="24"/>
        </w:rPr>
        <w:t xml:space="preserve">2. </w:t>
      </w:r>
      <w:r w:rsidRPr="006A1CB7">
        <w:rPr>
          <w:rFonts w:asciiTheme="majorHAnsi" w:hAnsiTheme="majorHAnsi" w:cs="Times New Roman"/>
          <w:sz w:val="24"/>
          <w:szCs w:val="24"/>
          <w:lang w:val="x-none"/>
        </w:rPr>
        <w:t xml:space="preserve">Wynagrodzenie Wykonawcy zostało ustalone w oparciu o ofertę Wykonawcy i wyraża się kwotą brutto w wysokości: ………………… zł </w:t>
      </w:r>
      <w:r w:rsidRPr="006A1CB7">
        <w:rPr>
          <w:rFonts w:asciiTheme="majorHAnsi" w:hAnsiTheme="majorHAnsi" w:cs="Times New Roman"/>
          <w:i/>
          <w:sz w:val="24"/>
          <w:szCs w:val="24"/>
          <w:lang w:val="x-none"/>
        </w:rPr>
        <w:t>(słownie: ……………………………/100).</w:t>
      </w:r>
    </w:p>
    <w:p w14:paraId="1C263158" w14:textId="0F675C74" w:rsidR="000D3226" w:rsidRPr="006A1CB7" w:rsidRDefault="000D3226" w:rsidP="00DC6053">
      <w:pPr>
        <w:spacing w:line="240" w:lineRule="auto"/>
        <w:contextualSpacing/>
        <w:jc w:val="both"/>
        <w:rPr>
          <w:rFonts w:asciiTheme="majorHAnsi" w:hAnsiTheme="majorHAnsi" w:cs="Times New Roman"/>
          <w:sz w:val="24"/>
          <w:szCs w:val="24"/>
        </w:rPr>
      </w:pPr>
      <w:r w:rsidRPr="006A1CB7">
        <w:rPr>
          <w:rFonts w:asciiTheme="majorHAnsi" w:hAnsiTheme="majorHAnsi" w:cs="Times New Roman"/>
          <w:sz w:val="24"/>
          <w:szCs w:val="24"/>
        </w:rPr>
        <w:t xml:space="preserve">3. </w:t>
      </w:r>
      <w:r w:rsidRPr="006A1CB7">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6A1CB7">
        <w:rPr>
          <w:rFonts w:asciiTheme="majorHAnsi" w:hAnsiTheme="majorHAnsi" w:cs="Times New Roman"/>
          <w:sz w:val="24"/>
          <w:szCs w:val="24"/>
        </w:rPr>
        <w:t>.</w:t>
      </w:r>
    </w:p>
    <w:p w14:paraId="76A8230D" w14:textId="10B9CF45" w:rsidR="004262D3" w:rsidRPr="006A1CB7" w:rsidRDefault="004262D3" w:rsidP="00DC6053">
      <w:pPr>
        <w:pStyle w:val="Tekstpodstawowy"/>
        <w:widowControl w:val="0"/>
        <w:numPr>
          <w:ilvl w:val="0"/>
          <w:numId w:val="46"/>
        </w:numPr>
        <w:shd w:val="clear" w:color="auto" w:fill="FFFFFF"/>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 xml:space="preserve">Wykonawcy zostanie udzielona zaliczka w wysokości 5% wynagrodzenia należnego Wykonawcy w terminie do 90 dni od dnia podpisania umowy. </w:t>
      </w:r>
    </w:p>
    <w:p w14:paraId="1DB5DA8D" w14:textId="77777777" w:rsidR="00DE7B35" w:rsidRPr="006A1CB7" w:rsidRDefault="00DE7B35" w:rsidP="00DC6053">
      <w:pPr>
        <w:pStyle w:val="Tekstpodstawowy"/>
        <w:widowControl w:val="0"/>
        <w:numPr>
          <w:ilvl w:val="0"/>
          <w:numId w:val="46"/>
        </w:numPr>
        <w:shd w:val="clear" w:color="auto" w:fill="FFFFFF"/>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Po otrzymaniu zaliczki Wykonawca jest zobowiązany wystawić i przekazać Zamawiającemu fakturę zaliczkową.</w:t>
      </w:r>
    </w:p>
    <w:p w14:paraId="648E17A1" w14:textId="77777777" w:rsidR="00DE7B35" w:rsidRPr="006A1CB7" w:rsidRDefault="00DE7B35" w:rsidP="00DC6053">
      <w:pPr>
        <w:pStyle w:val="Tekstpodstawowy"/>
        <w:widowControl w:val="0"/>
        <w:numPr>
          <w:ilvl w:val="0"/>
          <w:numId w:val="46"/>
        </w:numPr>
        <w:shd w:val="clear" w:color="auto" w:fill="FFFFFF"/>
        <w:tabs>
          <w:tab w:val="left" w:pos="331"/>
        </w:tabs>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Pozostała cześć wynagrodzenia zostanie wypłacona po zakończeniu realizacji zamówienia.</w:t>
      </w:r>
    </w:p>
    <w:p w14:paraId="3A2D7579" w14:textId="73E3E7C7" w:rsidR="00DE7B35" w:rsidRPr="006A1CB7" w:rsidRDefault="00DE7B35" w:rsidP="00DC6053">
      <w:pPr>
        <w:pStyle w:val="Tekstpodstawowy"/>
        <w:widowControl w:val="0"/>
        <w:numPr>
          <w:ilvl w:val="0"/>
          <w:numId w:val="46"/>
        </w:numPr>
        <w:shd w:val="clear" w:color="auto" w:fill="FFFFFF"/>
        <w:tabs>
          <w:tab w:val="left" w:pos="0"/>
        </w:tabs>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Wykonawca jest zobowiązany zapewnić finansowanie inwestycji w części nie pokrytej wkładem własnym Zamawiającego na czas poprzedzający wypłatę środków z Programu Rządowy Fundusz Polski Ład: Program Inwestycji St</w:t>
      </w:r>
      <w:r w:rsidR="00696533" w:rsidRPr="006A1CB7">
        <w:rPr>
          <w:rFonts w:asciiTheme="majorHAnsi" w:hAnsiTheme="majorHAnsi" w:cs="Times New Roman"/>
          <w:bCs/>
          <w:sz w:val="24"/>
          <w:szCs w:val="24"/>
        </w:rPr>
        <w:t xml:space="preserve">rategicznych, przy czym zapłata wynagrodzenia Wykonawcy </w:t>
      </w:r>
      <w:r w:rsidRPr="006A1CB7">
        <w:rPr>
          <w:rFonts w:asciiTheme="majorHAnsi" w:hAnsiTheme="majorHAnsi" w:cs="Times New Roman"/>
          <w:bCs/>
          <w:sz w:val="24"/>
          <w:szCs w:val="24"/>
        </w:rPr>
        <w:t>w całości nastąpi po wykonaniu zamówienia w terminie nie dłuższym niż 35 dni od dnia dokonania odbioru robót przez Zamawiającego.</w:t>
      </w:r>
    </w:p>
    <w:p w14:paraId="7D0071B4" w14:textId="77777777" w:rsidR="00DE7B35" w:rsidRPr="006A1CB7" w:rsidRDefault="00DE7B35" w:rsidP="00DC6053">
      <w:pPr>
        <w:pStyle w:val="Tekstpodstawowy"/>
        <w:widowControl w:val="0"/>
        <w:numPr>
          <w:ilvl w:val="0"/>
          <w:numId w:val="46"/>
        </w:numPr>
        <w:shd w:val="clear" w:color="auto" w:fill="FFFFFF"/>
        <w:tabs>
          <w:tab w:val="left" w:pos="331"/>
        </w:tabs>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151702ED" w14:textId="77777777" w:rsidR="00DE7B35" w:rsidRPr="006A1CB7" w:rsidRDefault="00DE7B35" w:rsidP="00DC6053">
      <w:pPr>
        <w:pStyle w:val="Tekstpodstawowy"/>
        <w:widowControl w:val="0"/>
        <w:numPr>
          <w:ilvl w:val="0"/>
          <w:numId w:val="46"/>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Podstawę do wystawienia faktury stanowić będzie końcowy protokół odbioru robót zaakceptowany przez Zamawiającego.</w:t>
      </w:r>
    </w:p>
    <w:p w14:paraId="2ED7ED61" w14:textId="7F39EB55" w:rsidR="00DE7B35" w:rsidRPr="006A1CB7" w:rsidRDefault="00DE7B35" w:rsidP="00DC6053">
      <w:pPr>
        <w:pStyle w:val="Tekstpodstawowy"/>
        <w:widowControl w:val="0"/>
        <w:numPr>
          <w:ilvl w:val="0"/>
          <w:numId w:val="46"/>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Należność za wykonany przedmiot umowy zostanie uregulowana jedną fakturą po końcowym odbiorze robót w terminie 30 dni od daty wpływu faktury do Zamawiającego, z zastrzeżeniem ust. 7.</w:t>
      </w:r>
    </w:p>
    <w:p w14:paraId="3C97401E" w14:textId="6BD5EE1F" w:rsidR="00DE7B35" w:rsidRPr="006A1CB7" w:rsidRDefault="00DE7B35" w:rsidP="00DC6053">
      <w:pPr>
        <w:pStyle w:val="Tekstpodstawowy"/>
        <w:widowControl w:val="0"/>
        <w:numPr>
          <w:ilvl w:val="0"/>
          <w:numId w:val="46"/>
        </w:numPr>
        <w:tabs>
          <w:tab w:val="left" w:pos="284"/>
        </w:tabs>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336082EB" w14:textId="0C795525" w:rsidR="0081648B" w:rsidRPr="006A1CB7" w:rsidRDefault="0081648B" w:rsidP="00DC6053">
      <w:pPr>
        <w:pStyle w:val="Tekstpodstawowy"/>
        <w:widowControl w:val="0"/>
        <w:numPr>
          <w:ilvl w:val="0"/>
          <w:numId w:val="46"/>
        </w:numPr>
        <w:shd w:val="clear" w:color="auto" w:fill="FFFFFF"/>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sz w:val="24"/>
          <w:szCs w:val="24"/>
        </w:rPr>
        <w:t xml:space="preserve">Faktury w wersji papierowej należy przesłać na adres odbiorcy i powinna zawierać </w:t>
      </w:r>
      <w:proofErr w:type="spellStart"/>
      <w:r w:rsidRPr="006A1CB7">
        <w:rPr>
          <w:rFonts w:asciiTheme="majorHAnsi" w:hAnsiTheme="majorHAnsi" w:cs="Times New Roman"/>
          <w:sz w:val="24"/>
          <w:szCs w:val="24"/>
        </w:rPr>
        <w:t>nw</w:t>
      </w:r>
      <w:proofErr w:type="spellEnd"/>
      <w:r w:rsidRPr="006A1CB7">
        <w:rPr>
          <w:rFonts w:asciiTheme="majorHAnsi" w:hAnsiTheme="majorHAnsi" w:cs="Times New Roman"/>
          <w:sz w:val="24"/>
          <w:szCs w:val="24"/>
        </w:rPr>
        <w:t xml:space="preserve"> dane:</w:t>
      </w:r>
    </w:p>
    <w:p w14:paraId="188B34E2" w14:textId="77777777" w:rsidR="0081648B" w:rsidRPr="006A1CB7" w:rsidRDefault="0081648B" w:rsidP="00DC6053">
      <w:pPr>
        <w:spacing w:line="240" w:lineRule="auto"/>
        <w:jc w:val="both"/>
        <w:rPr>
          <w:rFonts w:asciiTheme="majorHAnsi" w:hAnsiTheme="majorHAnsi" w:cs="Times New Roman"/>
          <w:sz w:val="24"/>
          <w:szCs w:val="24"/>
        </w:rPr>
      </w:pPr>
      <w:r w:rsidRPr="006A1CB7">
        <w:rPr>
          <w:rFonts w:asciiTheme="majorHAnsi" w:hAnsiTheme="majorHAnsi" w:cs="Times New Roman"/>
          <w:b/>
          <w:sz w:val="24"/>
          <w:szCs w:val="24"/>
          <w:u w:val="single"/>
        </w:rPr>
        <w:t>Nabywca</w:t>
      </w:r>
      <w:r w:rsidRPr="006A1CB7">
        <w:rPr>
          <w:rFonts w:asciiTheme="majorHAnsi" w:hAnsiTheme="majorHAnsi" w:cs="Times New Roman"/>
          <w:sz w:val="24"/>
          <w:szCs w:val="24"/>
        </w:rPr>
        <w:t xml:space="preserve">: Powiat Radziejowski, ul. Kościuszki 17, 88-200 Radziejów </w:t>
      </w:r>
      <w:r w:rsidRPr="006A1CB7">
        <w:rPr>
          <w:rFonts w:asciiTheme="majorHAnsi" w:hAnsiTheme="majorHAnsi" w:cs="Times New Roman"/>
          <w:b/>
          <w:sz w:val="24"/>
          <w:szCs w:val="24"/>
        </w:rPr>
        <w:t>NIP 8891491327</w:t>
      </w:r>
    </w:p>
    <w:p w14:paraId="2F788ED4" w14:textId="77777777" w:rsidR="0081648B" w:rsidRPr="006A1CB7" w:rsidRDefault="0081648B" w:rsidP="00DC6053">
      <w:pPr>
        <w:spacing w:line="240" w:lineRule="auto"/>
        <w:jc w:val="both"/>
        <w:rPr>
          <w:rFonts w:asciiTheme="majorHAnsi" w:hAnsiTheme="majorHAnsi" w:cs="Times New Roman"/>
          <w:sz w:val="24"/>
          <w:szCs w:val="24"/>
        </w:rPr>
      </w:pPr>
      <w:r w:rsidRPr="006A1CB7">
        <w:rPr>
          <w:rFonts w:asciiTheme="majorHAnsi" w:hAnsiTheme="majorHAnsi" w:cs="Times New Roman"/>
          <w:b/>
          <w:sz w:val="24"/>
          <w:szCs w:val="24"/>
          <w:u w:val="single"/>
        </w:rPr>
        <w:t>Odbiorca</w:t>
      </w:r>
      <w:r w:rsidRPr="006A1CB7">
        <w:rPr>
          <w:rFonts w:asciiTheme="majorHAnsi" w:hAnsiTheme="majorHAnsi" w:cs="Times New Roman"/>
          <w:sz w:val="24"/>
          <w:szCs w:val="24"/>
        </w:rPr>
        <w:t>: Zarząd Dróg Powiatowych ul. Kościuszki 20/22, 88-200 Radziejów.</w:t>
      </w:r>
    </w:p>
    <w:p w14:paraId="3F0C34DB" w14:textId="679B34E8" w:rsidR="0081648B" w:rsidRPr="006A1CB7" w:rsidRDefault="00DE7B35" w:rsidP="00DC6053">
      <w:pPr>
        <w:pStyle w:val="Akapitzlist"/>
        <w:spacing w:line="240" w:lineRule="auto"/>
        <w:ind w:left="0"/>
        <w:jc w:val="both"/>
        <w:rPr>
          <w:rFonts w:asciiTheme="majorHAnsi" w:hAnsiTheme="majorHAnsi" w:cs="Times New Roman"/>
          <w:sz w:val="24"/>
          <w:szCs w:val="24"/>
        </w:rPr>
      </w:pPr>
      <w:r w:rsidRPr="006A1CB7">
        <w:rPr>
          <w:rFonts w:asciiTheme="majorHAnsi" w:hAnsiTheme="majorHAnsi" w:cs="Times New Roman"/>
          <w:sz w:val="24"/>
          <w:szCs w:val="24"/>
        </w:rPr>
        <w:t>13</w:t>
      </w:r>
      <w:r w:rsidRPr="006A1CB7">
        <w:rPr>
          <w:rFonts w:asciiTheme="majorHAnsi" w:hAnsiTheme="majorHAnsi" w:cs="Times New Roman"/>
          <w:sz w:val="24"/>
          <w:szCs w:val="24"/>
        </w:rPr>
        <w:tab/>
      </w:r>
      <w:r w:rsidR="0081648B" w:rsidRPr="006A1CB7">
        <w:rPr>
          <w:rFonts w:asciiTheme="majorHAnsi" w:hAnsiTheme="majorHAnsi" w:cs="Times New Roman"/>
          <w:sz w:val="24"/>
          <w:szCs w:val="24"/>
        </w:rPr>
        <w:t xml:space="preserve">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6A1CB7" w:rsidRDefault="0081648B" w:rsidP="00DC6053">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 xml:space="preserve"> </w:t>
      </w:r>
      <w:hyperlink r:id="rId9" w:history="1">
        <w:r w:rsidRPr="006A1CB7">
          <w:rPr>
            <w:rStyle w:val="Hipercze"/>
            <w:rFonts w:asciiTheme="majorHAnsi" w:hAnsiTheme="majorHAnsi"/>
            <w:color w:val="auto"/>
            <w:sz w:val="24"/>
            <w:szCs w:val="24"/>
          </w:rPr>
          <w:t>https://brokerpefexpert.efaktura.gov.pl</w:t>
        </w:r>
      </w:hyperlink>
      <w:r w:rsidRPr="006A1CB7">
        <w:rPr>
          <w:rFonts w:asciiTheme="majorHAnsi" w:hAnsiTheme="majorHAnsi" w:cs="Times New Roman"/>
          <w:sz w:val="24"/>
          <w:szCs w:val="24"/>
        </w:rPr>
        <w:t xml:space="preserve">. </w:t>
      </w:r>
    </w:p>
    <w:p w14:paraId="0FD4BBD4" w14:textId="77777777" w:rsidR="0081648B" w:rsidRPr="006A1CB7" w:rsidRDefault="0081648B" w:rsidP="00DC6053">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Nazwa skrzynki:  Zarząd Dróg Powiatowych w Radziejowie</w:t>
      </w:r>
    </w:p>
    <w:p w14:paraId="6F365BE0" w14:textId="77777777" w:rsidR="0081648B" w:rsidRPr="006A1CB7" w:rsidRDefault="0081648B" w:rsidP="00DC6053">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lastRenderedPageBreak/>
        <w:t>Dane identyfikacyjne skrzynki:</w:t>
      </w:r>
    </w:p>
    <w:p w14:paraId="136F927E" w14:textId="77777777" w:rsidR="0081648B" w:rsidRPr="006A1CB7" w:rsidRDefault="0081648B" w:rsidP="00DC6053">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Typ numeru PEPPOL: NIP</w:t>
      </w:r>
    </w:p>
    <w:p w14:paraId="3A53B7D4" w14:textId="77777777" w:rsidR="0081648B" w:rsidRPr="006A1CB7" w:rsidRDefault="0081648B" w:rsidP="00DC6053">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Numer PEPPOL: 8891332356</w:t>
      </w:r>
    </w:p>
    <w:p w14:paraId="7E7A42C5" w14:textId="34F32FEF" w:rsidR="0081648B" w:rsidRPr="006A1CB7" w:rsidRDefault="00DE7B35" w:rsidP="00DC6053">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14</w:t>
      </w:r>
      <w:r w:rsidR="0081648B" w:rsidRPr="006A1CB7">
        <w:rPr>
          <w:rFonts w:asciiTheme="majorHAnsi" w:hAnsiTheme="majorHAnsi" w:cs="Times New Roman"/>
          <w:sz w:val="24"/>
          <w:szCs w:val="24"/>
        </w:rPr>
        <w:t xml:space="preserve">. Forma złożenia faktur określona w ust </w:t>
      </w:r>
      <w:r w:rsidRPr="006A1CB7">
        <w:rPr>
          <w:rFonts w:asciiTheme="majorHAnsi" w:hAnsiTheme="majorHAnsi" w:cs="Times New Roman"/>
          <w:sz w:val="24"/>
          <w:szCs w:val="24"/>
        </w:rPr>
        <w:t>12</w:t>
      </w:r>
      <w:r w:rsidR="0081648B" w:rsidRPr="006A1CB7">
        <w:rPr>
          <w:rFonts w:asciiTheme="majorHAnsi" w:hAnsiTheme="majorHAnsi" w:cs="Times New Roman"/>
          <w:sz w:val="24"/>
          <w:szCs w:val="24"/>
        </w:rPr>
        <w:t xml:space="preserve"> i </w:t>
      </w:r>
      <w:r w:rsidRPr="006A1CB7">
        <w:rPr>
          <w:rFonts w:asciiTheme="majorHAnsi" w:hAnsiTheme="majorHAnsi" w:cs="Times New Roman"/>
          <w:sz w:val="24"/>
          <w:szCs w:val="24"/>
        </w:rPr>
        <w:t>13</w:t>
      </w:r>
      <w:r w:rsidR="0081648B" w:rsidRPr="006A1CB7">
        <w:rPr>
          <w:rFonts w:asciiTheme="majorHAnsi" w:hAnsiTheme="majorHAnsi" w:cs="Times New Roman"/>
          <w:sz w:val="24"/>
          <w:szCs w:val="24"/>
        </w:rPr>
        <w:t xml:space="preserve"> zależy od woli Wykonawcy.</w:t>
      </w:r>
    </w:p>
    <w:p w14:paraId="26D0F20B" w14:textId="742A9470" w:rsidR="000D3226" w:rsidRPr="006A1CB7" w:rsidRDefault="00DE7B35" w:rsidP="00DC6053">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15</w:t>
      </w:r>
      <w:r w:rsidR="000D3226" w:rsidRPr="006A1CB7">
        <w:rPr>
          <w:rFonts w:asciiTheme="majorHAnsi" w:hAnsiTheme="majorHAnsi" w:cs="Times New Roman"/>
          <w:sz w:val="24"/>
          <w:szCs w:val="24"/>
        </w:rPr>
        <w:t>. Cena określona w formularzu ofertowym pozostaje stała przez cały  czas trwania umowy.</w:t>
      </w:r>
    </w:p>
    <w:p w14:paraId="5FDB041F" w14:textId="422D46D8" w:rsidR="000D3226" w:rsidRPr="006A1CB7" w:rsidRDefault="00DE7B35" w:rsidP="00DC6053">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16</w:t>
      </w:r>
      <w:r w:rsidR="000D3226" w:rsidRPr="006A1CB7">
        <w:rPr>
          <w:rFonts w:asciiTheme="majorHAnsi" w:hAnsiTheme="majorHAnsi" w:cs="Times New Roman"/>
          <w:sz w:val="24"/>
          <w:szCs w:val="24"/>
        </w:rPr>
        <w:t>. 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4079D3B3" w14:textId="385F03F1" w:rsidR="00286B75" w:rsidRPr="006A1CB7" w:rsidRDefault="00286B75" w:rsidP="00DC6053">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Zadanie dofinansowane z Programu Rządowego Funduszu Polski Ład: Program Inwestycji Strategicznych.</w:t>
      </w:r>
    </w:p>
    <w:p w14:paraId="1CBB4F39" w14:textId="7A99033C" w:rsidR="00286B75" w:rsidRPr="006A1CB7" w:rsidRDefault="00286B75" w:rsidP="00DC6053">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 Inwestycji Strategicznych dostępnymi na stronie internetowej: https://www.bgk.pl/polski-lad/edycja-pierwsza/#c21554. </w:t>
      </w:r>
    </w:p>
    <w:p w14:paraId="58DB0556" w14:textId="5752D95C" w:rsidR="00286B75" w:rsidRPr="006A1CB7" w:rsidRDefault="00286B75" w:rsidP="00DC6053">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 Wykonawca oświadcza, że zapoznał się z dokumentami wymienionymi w ust 18  w zakresie niezbędnym do prawidłowej realizacji umowy. Zamawiający będzie zobowiązany do stosowania postanowień tych dokumentów w brzmieniu aktualnym na dzień dokonywania danej czynności związanej z realizacją umowy.</w:t>
      </w:r>
    </w:p>
    <w:p w14:paraId="6568A6F5" w14:textId="4ECE37FD" w:rsidR="00286B75" w:rsidRPr="006A1CB7" w:rsidRDefault="00286B75" w:rsidP="00DC6053">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 Zamawiający zastrzega, że zasady wypłaty wynagrodzenia Wykonawcy przyjęte w niniejszej umowie są zgodne z zasadami wypłaty dofinansowania wskazanymi we wstępnej promesie w ramach Programu, o którym mowa w ust 17 i tym samym Wykonawca zobowiązuje się do finansowania przedmiotowej inwestycji w części niepokrytej udziałem własnym Zamawiającego, na czas poprzedzający wypłatę z promesy (dokumentu zawierającego zobowiązanie do przekazania Zamawiającemu środków pieniężnych udzielanego przez Bank Gospodarstwa Krajowego). </w:t>
      </w:r>
    </w:p>
    <w:p w14:paraId="7C9C103B" w14:textId="77777777" w:rsidR="00CB3B4E" w:rsidRPr="00DC6053" w:rsidRDefault="00CB3B4E" w:rsidP="00DC6053">
      <w:pPr>
        <w:pStyle w:val="Akapitzlist"/>
        <w:autoSpaceDE w:val="0"/>
        <w:autoSpaceDN w:val="0"/>
        <w:adjustRightInd w:val="0"/>
        <w:spacing w:line="240" w:lineRule="auto"/>
        <w:ind w:left="0"/>
        <w:jc w:val="both"/>
        <w:rPr>
          <w:rFonts w:asciiTheme="majorHAnsi" w:hAnsiTheme="majorHAnsi" w:cs="Times New Roman"/>
          <w:color w:val="FF0000"/>
          <w:sz w:val="16"/>
          <w:szCs w:val="16"/>
        </w:rPr>
      </w:pPr>
    </w:p>
    <w:p w14:paraId="7039F053" w14:textId="77777777" w:rsidR="000D3226" w:rsidRPr="00175FAD" w:rsidRDefault="000D3226" w:rsidP="00DC6053">
      <w:pPr>
        <w:widowControl w:val="0"/>
        <w:suppressAutoHyphens/>
        <w:snapToGrid w:val="0"/>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§5</w:t>
      </w:r>
    </w:p>
    <w:p w14:paraId="79C5A2E6" w14:textId="77777777" w:rsidR="000D3226" w:rsidRPr="00175FAD" w:rsidRDefault="000D3226" w:rsidP="00DC6053">
      <w:pPr>
        <w:numPr>
          <w:ilvl w:val="3"/>
          <w:numId w:val="25"/>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175FAD" w:rsidRDefault="000D3226" w:rsidP="00DC6053">
      <w:pPr>
        <w:numPr>
          <w:ilvl w:val="3"/>
          <w:numId w:val="25"/>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związku z ust. 1 Podwykonawca działający pod nazwą:</w:t>
      </w:r>
    </w:p>
    <w:p w14:paraId="69A4938D" w14:textId="77777777" w:rsidR="000D3226" w:rsidRPr="00175FAD" w:rsidRDefault="000D3226" w:rsidP="00DC6053">
      <w:pPr>
        <w:tabs>
          <w:tab w:val="left" w:pos="284"/>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1) ……………………… wykona *roboty/*usługi/*dostawy polegające na ………………</w:t>
      </w:r>
    </w:p>
    <w:p w14:paraId="69BD6608" w14:textId="77777777" w:rsidR="000D3226" w:rsidRPr="00175FAD" w:rsidRDefault="000D3226" w:rsidP="00DC6053">
      <w:pPr>
        <w:tabs>
          <w:tab w:val="left" w:pos="284"/>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 wykona *roboty/*usługi/*dostawy polegające na ………………</w:t>
      </w:r>
    </w:p>
    <w:p w14:paraId="22002AA2" w14:textId="77777777" w:rsidR="000D3226" w:rsidRPr="00175FAD" w:rsidRDefault="000D3226" w:rsidP="00DC6053">
      <w:pPr>
        <w:tabs>
          <w:tab w:val="left" w:pos="284"/>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 wykona *roboty/*usługi/*dostawy polegające na ……………….</w:t>
      </w:r>
    </w:p>
    <w:p w14:paraId="7B7047A3" w14:textId="77777777" w:rsidR="000D3226" w:rsidRPr="00175FAD" w:rsidRDefault="000D3226" w:rsidP="00DC6053">
      <w:pPr>
        <w:numPr>
          <w:ilvl w:val="3"/>
          <w:numId w:val="25"/>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D7940A9" w14:textId="77777777" w:rsidR="000D3226" w:rsidRPr="00175FAD" w:rsidRDefault="000D3226" w:rsidP="00DC6053">
      <w:pPr>
        <w:pStyle w:val="Lista"/>
        <w:ind w:left="0" w:firstLine="0"/>
        <w:jc w:val="both"/>
        <w:rPr>
          <w:rFonts w:asciiTheme="majorHAnsi" w:hAnsiTheme="majorHAnsi"/>
          <w:szCs w:val="24"/>
        </w:rPr>
      </w:pPr>
      <w:r w:rsidRPr="00175FAD">
        <w:rPr>
          <w:rFonts w:asciiTheme="majorHAnsi" w:eastAsia="Arial" w:hAnsiTheme="majorHAnsi"/>
          <w:szCs w:val="24"/>
          <w:lang w:eastAsia="ar-SA"/>
        </w:rPr>
        <w:t>4</w:t>
      </w:r>
      <w:r w:rsidRPr="00175FAD">
        <w:rPr>
          <w:rFonts w:asciiTheme="majorHAnsi" w:hAnsiTheme="majorHAnsi"/>
          <w:szCs w:val="24"/>
        </w:rPr>
        <w:t xml:space="preserve">. Pozostały zakres przedmiotu umowy Wykonawca wykona siłami własnymi. </w:t>
      </w:r>
    </w:p>
    <w:p w14:paraId="4FB26464"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rPr>
        <w:t>5. W</w:t>
      </w:r>
      <w:r w:rsidRPr="00175FAD">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175FAD" w:rsidRDefault="000D3226" w:rsidP="00DC6053">
      <w:pPr>
        <w:pStyle w:val="Lista"/>
        <w:numPr>
          <w:ilvl w:val="1"/>
          <w:numId w:val="26"/>
        </w:numPr>
        <w:ind w:left="0" w:firstLine="0"/>
        <w:jc w:val="both"/>
        <w:rPr>
          <w:rFonts w:asciiTheme="majorHAnsi" w:hAnsiTheme="majorHAnsi"/>
          <w:szCs w:val="24"/>
          <w:lang w:eastAsia="en-US"/>
        </w:rPr>
      </w:pPr>
      <w:r w:rsidRPr="00175FAD">
        <w:rPr>
          <w:rFonts w:asciiTheme="majorHAnsi" w:hAnsiTheme="majorHAnsi"/>
          <w:szCs w:val="24"/>
          <w:lang w:eastAsia="en-US"/>
        </w:rPr>
        <w:t>Wykonawca zobowiązany jest do koordynacji prac realizowanych przez podwykonawców.</w:t>
      </w:r>
    </w:p>
    <w:p w14:paraId="7AE0CDE2" w14:textId="77777777" w:rsidR="000D3226" w:rsidRPr="00175FAD" w:rsidRDefault="000D3226" w:rsidP="00DC6053">
      <w:pPr>
        <w:pStyle w:val="Lista"/>
        <w:numPr>
          <w:ilvl w:val="1"/>
          <w:numId w:val="26"/>
        </w:numPr>
        <w:ind w:left="0" w:firstLine="0"/>
        <w:jc w:val="both"/>
        <w:rPr>
          <w:rFonts w:asciiTheme="majorHAnsi" w:hAnsiTheme="majorHAnsi"/>
          <w:szCs w:val="24"/>
          <w:lang w:eastAsia="en-US"/>
        </w:rPr>
      </w:pPr>
      <w:r w:rsidRPr="00175FAD">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175FAD" w:rsidRDefault="000D3226" w:rsidP="00DC6053">
      <w:pPr>
        <w:pStyle w:val="Lista"/>
        <w:numPr>
          <w:ilvl w:val="1"/>
          <w:numId w:val="26"/>
        </w:numPr>
        <w:ind w:left="0" w:firstLine="0"/>
        <w:jc w:val="both"/>
        <w:rPr>
          <w:rFonts w:asciiTheme="majorHAnsi" w:hAnsiTheme="majorHAnsi"/>
          <w:szCs w:val="24"/>
          <w:lang w:eastAsia="en-US"/>
        </w:rPr>
      </w:pPr>
      <w:r w:rsidRPr="00175FAD">
        <w:rPr>
          <w:rFonts w:asciiTheme="majorHAnsi" w:hAnsiTheme="majorHAnsi"/>
          <w:szCs w:val="24"/>
          <w:lang w:eastAsia="en-US"/>
        </w:rPr>
        <w:lastRenderedPageBreak/>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1) nie spełnia ona wymagań określonych w dokumentach zamówienia;</w:t>
      </w:r>
    </w:p>
    <w:p w14:paraId="496E0E55"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2) przewiduje ona termin zapłaty wynagrodzenia dłuższy niż określony w ust. 7;</w:t>
      </w:r>
    </w:p>
    <w:p w14:paraId="1E28B4AA"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 xml:space="preserve">3)zawiera ona postanowienia niezgodne z art. 463 ust </w:t>
      </w:r>
      <w:proofErr w:type="spellStart"/>
      <w:r w:rsidRPr="00175FAD">
        <w:rPr>
          <w:rFonts w:asciiTheme="majorHAnsi" w:hAnsiTheme="majorHAnsi" w:cs="Times New Roman"/>
          <w:sz w:val="24"/>
          <w:szCs w:val="24"/>
        </w:rPr>
        <w:t>Pzp</w:t>
      </w:r>
      <w:proofErr w:type="spellEnd"/>
      <w:r w:rsidRPr="00175FAD">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175FAD" w:rsidRDefault="000D3226" w:rsidP="00DC6053">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175FAD" w:rsidRDefault="000D3226" w:rsidP="00DC6053">
      <w:pPr>
        <w:pStyle w:val="Lista"/>
        <w:ind w:left="0" w:firstLine="0"/>
        <w:jc w:val="both"/>
        <w:rPr>
          <w:rFonts w:asciiTheme="majorHAnsi" w:hAnsiTheme="majorHAnsi"/>
          <w:szCs w:val="24"/>
        </w:rPr>
      </w:pPr>
      <w:r w:rsidRPr="00175FAD">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175FAD" w:rsidRDefault="000D3226" w:rsidP="00DC6053">
      <w:pPr>
        <w:pStyle w:val="Lista"/>
        <w:ind w:left="0" w:firstLine="0"/>
        <w:jc w:val="both"/>
        <w:rPr>
          <w:rFonts w:asciiTheme="majorHAnsi" w:hAnsiTheme="majorHAnsi"/>
          <w:szCs w:val="24"/>
        </w:rPr>
      </w:pPr>
      <w:r w:rsidRPr="00175FAD">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175FAD" w:rsidRDefault="000D3226" w:rsidP="00DC6053">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175FAD" w:rsidRDefault="000D3226" w:rsidP="00DC6053">
      <w:pPr>
        <w:pStyle w:val="Akapitzlist"/>
        <w:numPr>
          <w:ilvl w:val="1"/>
          <w:numId w:val="26"/>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175FAD" w:rsidRDefault="000D3226" w:rsidP="00DC6053">
      <w:pPr>
        <w:pStyle w:val="Lista"/>
        <w:numPr>
          <w:ilvl w:val="1"/>
          <w:numId w:val="26"/>
        </w:numPr>
        <w:ind w:left="0" w:firstLine="0"/>
        <w:jc w:val="both"/>
        <w:rPr>
          <w:rFonts w:asciiTheme="majorHAnsi" w:hAnsiTheme="majorHAnsi"/>
          <w:szCs w:val="24"/>
        </w:rPr>
      </w:pPr>
      <w:r w:rsidRPr="00175FAD">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175FAD" w:rsidRDefault="000D3226" w:rsidP="00DC6053">
      <w:pPr>
        <w:pStyle w:val="Lista"/>
        <w:numPr>
          <w:ilvl w:val="1"/>
          <w:numId w:val="26"/>
        </w:numPr>
        <w:ind w:left="0" w:firstLine="0"/>
        <w:jc w:val="both"/>
        <w:rPr>
          <w:rFonts w:asciiTheme="majorHAnsi" w:hAnsiTheme="majorHAnsi"/>
          <w:szCs w:val="24"/>
        </w:rPr>
      </w:pPr>
      <w:r w:rsidRPr="00175FAD">
        <w:rPr>
          <w:rFonts w:asciiTheme="majorHAnsi" w:hAnsiTheme="majorHAnsi"/>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1C9CADD" w14:textId="77777777" w:rsidR="000D3226" w:rsidRPr="00175FAD" w:rsidRDefault="000D3226" w:rsidP="00DC6053">
      <w:pPr>
        <w:pStyle w:val="Lista"/>
        <w:numPr>
          <w:ilvl w:val="1"/>
          <w:numId w:val="26"/>
        </w:numPr>
        <w:ind w:left="0" w:firstLine="0"/>
        <w:jc w:val="both"/>
        <w:rPr>
          <w:rFonts w:asciiTheme="majorHAnsi" w:hAnsiTheme="majorHAnsi"/>
          <w:szCs w:val="24"/>
        </w:rPr>
      </w:pPr>
      <w:r w:rsidRPr="00175FAD">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175FAD" w:rsidRDefault="000D3226" w:rsidP="00DC6053">
      <w:pPr>
        <w:pStyle w:val="Lista"/>
        <w:numPr>
          <w:ilvl w:val="1"/>
          <w:numId w:val="26"/>
        </w:numPr>
        <w:ind w:left="0" w:firstLine="0"/>
        <w:jc w:val="both"/>
        <w:rPr>
          <w:rFonts w:asciiTheme="majorHAnsi" w:hAnsiTheme="majorHAnsi"/>
          <w:szCs w:val="24"/>
        </w:rPr>
      </w:pPr>
      <w:r w:rsidRPr="00175FAD">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175FAD" w:rsidRDefault="000D3226" w:rsidP="00DC6053">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175FAD">
        <w:rPr>
          <w:rFonts w:asciiTheme="majorHAnsi" w:hAnsiTheme="majorHAnsi"/>
          <w:szCs w:val="24"/>
        </w:rPr>
        <w:t xml:space="preserve">lub który zawarł przedłożoną Zamawiającemu umowę o podwykonawstwo, której przedmiotem są dostawy lub usługi, </w:t>
      </w:r>
      <w:r w:rsidRPr="00175FAD">
        <w:rPr>
          <w:rFonts w:asciiTheme="majorHAnsi" w:hAnsiTheme="majorHAnsi"/>
          <w:szCs w:val="24"/>
          <w:lang w:eastAsia="en-US"/>
        </w:rPr>
        <w:t xml:space="preserve">w przypadku uchylenia się od obowiązku zapłaty </w:t>
      </w:r>
      <w:r w:rsidRPr="00175FAD">
        <w:rPr>
          <w:rFonts w:asciiTheme="majorHAnsi" w:hAnsiTheme="majorHAnsi"/>
          <w:szCs w:val="24"/>
          <w:lang w:eastAsia="en-US"/>
        </w:rPr>
        <w:lastRenderedPageBreak/>
        <w:t xml:space="preserve">odpowiednio przez wykonawcę, podwykonawcę lub dalszego podwykonawcę zamówienia na roboty, </w:t>
      </w:r>
      <w:r w:rsidRPr="00175FAD">
        <w:rPr>
          <w:rFonts w:asciiTheme="majorHAnsi" w:hAnsiTheme="majorHAnsi"/>
          <w:szCs w:val="24"/>
        </w:rPr>
        <w:t>usługi lub dostawy.</w:t>
      </w:r>
    </w:p>
    <w:p w14:paraId="37A8BDFB" w14:textId="77777777" w:rsidR="000D3226" w:rsidRPr="00175FAD" w:rsidRDefault="000D3226" w:rsidP="00DC6053">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175FAD">
        <w:rPr>
          <w:rFonts w:asciiTheme="majorHAnsi" w:hAnsiTheme="majorHAnsi"/>
          <w:szCs w:val="24"/>
          <w:lang w:eastAsia="en-US"/>
        </w:rPr>
        <w:t>.</w:t>
      </w:r>
    </w:p>
    <w:p w14:paraId="5F8D1F6C" w14:textId="77777777" w:rsidR="000D3226" w:rsidRPr="00175FAD" w:rsidRDefault="000D3226" w:rsidP="00DC6053">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175FAD" w:rsidRDefault="000D3226" w:rsidP="00DC6053">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175FAD">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175FAD" w:rsidRDefault="000D3226" w:rsidP="00DC6053">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175FAD" w:rsidRDefault="000D3226" w:rsidP="00DC6053">
      <w:pPr>
        <w:pStyle w:val="Lista"/>
        <w:autoSpaceDE w:val="0"/>
        <w:autoSpaceDN w:val="0"/>
        <w:adjustRightInd w:val="0"/>
        <w:ind w:left="0" w:firstLine="0"/>
        <w:jc w:val="both"/>
        <w:rPr>
          <w:rFonts w:asciiTheme="majorHAnsi" w:hAnsiTheme="majorHAnsi"/>
          <w:szCs w:val="24"/>
          <w:lang w:eastAsia="en-US"/>
        </w:rPr>
      </w:pPr>
      <w:r w:rsidRPr="00175FAD">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175FAD" w:rsidRDefault="000D3226" w:rsidP="00DC6053">
      <w:pPr>
        <w:pStyle w:val="Lista"/>
        <w:autoSpaceDE w:val="0"/>
        <w:autoSpaceDN w:val="0"/>
        <w:adjustRightInd w:val="0"/>
        <w:ind w:left="0" w:firstLine="0"/>
        <w:jc w:val="both"/>
        <w:rPr>
          <w:rFonts w:asciiTheme="majorHAnsi" w:hAnsiTheme="majorHAnsi"/>
          <w:szCs w:val="24"/>
          <w:lang w:eastAsia="en-US"/>
        </w:rPr>
      </w:pPr>
      <w:r w:rsidRPr="00175FAD">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175FAD" w:rsidRDefault="000D3226" w:rsidP="00DC6053">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175FAD">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A2CA774"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23. Informacje z ust. 22 w szczególności powinny zawierać:</w:t>
      </w:r>
    </w:p>
    <w:p w14:paraId="3E20D30D"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1) dane dotyczące asortymentu, ilości zleconych i wykonanych robót,</w:t>
      </w:r>
    </w:p>
    <w:p w14:paraId="0C4D5F42"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 wartości tych robót (zleconych i wykonanych),</w:t>
      </w:r>
    </w:p>
    <w:p w14:paraId="0F4C3009"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 xml:space="preserve">4) oświadczenie lub dowody potwierdzające ich zapłatę przez Wykonawcę i odpowiednio Podwykonawcę na rzecz Podwykonawcy i jego/ich dalszych Podwykonawców należnego wynagrodzenia lub inne oświadczenia i dokumenty z których wynikać będzie, że brak zapłaty </w:t>
      </w:r>
      <w:r w:rsidRPr="00175FAD">
        <w:rPr>
          <w:rFonts w:asciiTheme="majorHAnsi" w:hAnsiTheme="majorHAnsi"/>
          <w:szCs w:val="24"/>
          <w:lang w:eastAsia="en-US"/>
        </w:rPr>
        <w:lastRenderedPageBreak/>
        <w:t>takiego wynagrodzenia odpowiednio uzasadniony jest brakiem wymagalności wynikającym z określonych przyczyn faktycznych i prawnych.</w:t>
      </w:r>
    </w:p>
    <w:p w14:paraId="17E01677"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lang w:eastAsia="en-US"/>
        </w:rPr>
        <w:t>25. Niezależnie od innych postanowień niniejszej umowy zamiar Wykonawcy co do p</w:t>
      </w:r>
      <w:r w:rsidRPr="00175FAD">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2E95E13F" w:rsidR="000D3226" w:rsidRPr="00175FAD" w:rsidRDefault="000D3226" w:rsidP="00DC6053">
      <w:pPr>
        <w:pStyle w:val="Lista"/>
        <w:ind w:left="0" w:firstLine="0"/>
        <w:jc w:val="both"/>
        <w:rPr>
          <w:rFonts w:asciiTheme="majorHAnsi" w:hAnsiTheme="majorHAnsi"/>
          <w:szCs w:val="24"/>
          <w:lang w:eastAsia="en-US"/>
        </w:rPr>
      </w:pPr>
      <w:r w:rsidRPr="00175FAD">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r w:rsidR="00AC7717" w:rsidRPr="00175FAD">
        <w:rPr>
          <w:rFonts w:asciiTheme="majorHAnsi" w:hAnsiTheme="majorHAnsi"/>
          <w:szCs w:val="24"/>
        </w:rPr>
        <w:t xml:space="preserve"> na okres udzielonej przez siebie gwarancji.</w:t>
      </w:r>
    </w:p>
    <w:p w14:paraId="69658265" w14:textId="5E03B19F" w:rsidR="00196062" w:rsidRPr="00175FAD" w:rsidRDefault="000D3226" w:rsidP="00DC6053">
      <w:pPr>
        <w:pStyle w:val="Lista"/>
        <w:ind w:left="0" w:firstLine="0"/>
        <w:jc w:val="both"/>
        <w:rPr>
          <w:rFonts w:asciiTheme="majorHAnsi" w:hAnsiTheme="majorHAnsi"/>
          <w:szCs w:val="24"/>
        </w:rPr>
      </w:pPr>
      <w:r w:rsidRPr="00175FAD">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76485E8A" w14:textId="67BACAC5" w:rsidR="00196062" w:rsidRPr="006A1CB7" w:rsidRDefault="00196062" w:rsidP="00DC6053">
      <w:pPr>
        <w:spacing w:line="240" w:lineRule="auto"/>
        <w:jc w:val="both"/>
        <w:rPr>
          <w:rFonts w:asciiTheme="majorHAnsi" w:hAnsiTheme="majorHAnsi" w:cs="Times New Roman"/>
          <w:sz w:val="24"/>
          <w:szCs w:val="24"/>
        </w:rPr>
      </w:pPr>
      <w:r w:rsidRPr="006A1CB7">
        <w:rPr>
          <w:rFonts w:asciiTheme="majorHAnsi" w:eastAsia="Times New Roman" w:hAnsiTheme="majorHAnsi" w:cs="Times New Roman"/>
          <w:sz w:val="24"/>
          <w:szCs w:val="24"/>
        </w:rPr>
        <w:t xml:space="preserve">29. </w:t>
      </w:r>
      <w:r w:rsidRPr="006A1CB7">
        <w:rPr>
          <w:rFonts w:asciiTheme="majorHAnsi" w:hAnsiTheme="majorHAnsi" w:cs="Times New Roman"/>
          <w:sz w:val="24"/>
          <w:szCs w:val="24"/>
        </w:rPr>
        <w:t>Zamawiający, może żądać od Wykonawcy zmiany lub odsunięcia podwykonawcy lub dalszego podwykonawcy od wykonywania świadczeń w zakresie realizacji przedmiotu niniejszej Umowy, jeżeli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usunie niezwłocznie, jednak nie później niż w ciągu 5 (pięciu) dni od doręczenia pisemnego żądania Zamawiającego, podwykonawcę lub dalszego podwykonawcę z terenu budowy, jeżeli działania podwykonawcy lub dalszego podwykonawcy na terenie budowy naruszają postanowienia niniejszej Umowy.</w:t>
      </w:r>
    </w:p>
    <w:p w14:paraId="5D9B8625" w14:textId="77777777" w:rsidR="000D3226" w:rsidRPr="00DC6053" w:rsidRDefault="000D3226" w:rsidP="00DC6053">
      <w:pPr>
        <w:widowControl w:val="0"/>
        <w:suppressAutoHyphens/>
        <w:snapToGrid w:val="0"/>
        <w:spacing w:line="240" w:lineRule="auto"/>
        <w:rPr>
          <w:rFonts w:asciiTheme="majorHAnsi" w:hAnsiTheme="majorHAnsi" w:cs="Times New Roman"/>
          <w:color w:val="FF0000"/>
          <w:sz w:val="16"/>
          <w:szCs w:val="16"/>
          <w:lang w:eastAsia="ar-SA"/>
        </w:rPr>
      </w:pPr>
    </w:p>
    <w:p w14:paraId="3276100F" w14:textId="77777777" w:rsidR="000D3226" w:rsidRPr="00175FAD" w:rsidRDefault="000D3226" w:rsidP="00DC6053">
      <w:pPr>
        <w:widowControl w:val="0"/>
        <w:suppressAutoHyphens/>
        <w:snapToGrid w:val="0"/>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§6</w:t>
      </w:r>
    </w:p>
    <w:p w14:paraId="7652E863" w14:textId="77777777" w:rsidR="000D3226" w:rsidRPr="00175FAD" w:rsidRDefault="000D3226" w:rsidP="00DC6053">
      <w:pPr>
        <w:widowControl w:val="0"/>
        <w:suppressAutoHyphens/>
        <w:snapToGrid w:val="0"/>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DC6053" w:rsidRDefault="000D3226" w:rsidP="00DC6053">
      <w:pPr>
        <w:spacing w:line="240" w:lineRule="auto"/>
        <w:jc w:val="both"/>
        <w:rPr>
          <w:rFonts w:asciiTheme="majorHAnsi" w:hAnsiTheme="majorHAnsi" w:cs="Times New Roman"/>
          <w:sz w:val="16"/>
          <w:szCs w:val="16"/>
        </w:rPr>
      </w:pPr>
    </w:p>
    <w:p w14:paraId="48126370" w14:textId="77777777" w:rsidR="000D3226" w:rsidRPr="00175FAD" w:rsidRDefault="000D3226" w:rsidP="00DC6053">
      <w:pPr>
        <w:pStyle w:val="FR1"/>
        <w:spacing w:line="240" w:lineRule="auto"/>
        <w:ind w:left="0" w:right="0"/>
        <w:rPr>
          <w:rFonts w:asciiTheme="majorHAnsi" w:hAnsiTheme="majorHAnsi"/>
          <w:color w:val="000000"/>
          <w:sz w:val="24"/>
          <w:szCs w:val="24"/>
        </w:rPr>
      </w:pPr>
      <w:r w:rsidRPr="00175FAD">
        <w:rPr>
          <w:rFonts w:asciiTheme="majorHAnsi" w:hAnsiTheme="majorHAnsi"/>
          <w:color w:val="000000"/>
          <w:sz w:val="24"/>
          <w:szCs w:val="24"/>
        </w:rPr>
        <w:t>§7</w:t>
      </w:r>
    </w:p>
    <w:p w14:paraId="047D975C"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1. Strony postanawiają, że przedmiotem odbioru końcowego będzie przedmiot umowy.</w:t>
      </w:r>
    </w:p>
    <w:p w14:paraId="61244577"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2. Kierownik budowy po zakończeniu robót zgłosi przedmiot umowy do końcowego odbioru odpowiednim wpisem do dziennika budowy </w:t>
      </w:r>
      <w:r w:rsidRPr="00175FAD">
        <w:rPr>
          <w:rFonts w:asciiTheme="majorHAnsi" w:hAnsiTheme="majorHAnsi" w:cs="Times New Roman"/>
          <w:i/>
          <w:sz w:val="24"/>
          <w:szCs w:val="24"/>
        </w:rPr>
        <w:t>(dalej w treści umowy: odbiór).</w:t>
      </w:r>
    </w:p>
    <w:p w14:paraId="4789C40A"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4. Jeżeli w toku czynności odbioru zostaną stwierdzone wady i/lub usterki </w:t>
      </w:r>
      <w:r w:rsidRPr="00175FAD">
        <w:rPr>
          <w:rFonts w:asciiTheme="majorHAnsi" w:hAnsiTheme="majorHAnsi" w:cs="Times New Roman"/>
          <w:i/>
          <w:sz w:val="24"/>
          <w:szCs w:val="24"/>
        </w:rPr>
        <w:t xml:space="preserve">(dalej w treści umowy: wady), </w:t>
      </w:r>
      <w:r w:rsidRPr="00175FAD">
        <w:rPr>
          <w:rFonts w:asciiTheme="majorHAnsi" w:hAnsiTheme="majorHAnsi" w:cs="Times New Roman"/>
          <w:sz w:val="24"/>
          <w:szCs w:val="24"/>
        </w:rPr>
        <w:t>to Zamawiającemu przysługują następujące uprawnienia:</w:t>
      </w:r>
    </w:p>
    <w:p w14:paraId="2FCB9137" w14:textId="77777777" w:rsidR="000D3226" w:rsidRPr="00175FAD" w:rsidRDefault="000D3226" w:rsidP="00DC6053">
      <w:pPr>
        <w:numPr>
          <w:ilvl w:val="1"/>
          <w:numId w:val="20"/>
        </w:numPr>
        <w:tabs>
          <w:tab w:val="clear" w:pos="1440"/>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jeżeli wady nadają się do usunięcia, może odmówić odbioru do czasu usunięcia wad przedmiotu umowy lub w przypadku wad nieistotnych dokonać odbioru wraz </w:t>
      </w:r>
      <w:r w:rsidRPr="00175FAD">
        <w:rPr>
          <w:rFonts w:asciiTheme="majorHAnsi" w:hAnsiTheme="majorHAnsi" w:cs="Times New Roman"/>
          <w:sz w:val="24"/>
          <w:szCs w:val="24"/>
        </w:rPr>
        <w:lastRenderedPageBreak/>
        <w:t>ze wskazaniem wad oraz terminu ich usunięcia. Na okoliczność usuwania wad sporządzony będzie protokół z usunięcia wad przedmiotu umowy,</w:t>
      </w:r>
    </w:p>
    <w:p w14:paraId="2F8EA6B3" w14:textId="77777777" w:rsidR="000D3226" w:rsidRPr="00175FAD" w:rsidRDefault="000D3226" w:rsidP="00DC6053">
      <w:pPr>
        <w:numPr>
          <w:ilvl w:val="1"/>
          <w:numId w:val="20"/>
        </w:numPr>
        <w:tabs>
          <w:tab w:val="clear" w:pos="1440"/>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jeżeli wady nie nadają się do usunięcia to:</w:t>
      </w:r>
    </w:p>
    <w:p w14:paraId="0E9DF1F4"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a) jeżeli nie uniemożliwiają one użytkowania przedmiotu odbioru </w:t>
      </w:r>
      <w:r w:rsidRPr="00175FAD">
        <w:rPr>
          <w:rFonts w:asciiTheme="majorHAnsi" w:hAnsiTheme="majorHAnsi" w:cs="Times New Roman"/>
          <w:i/>
          <w:sz w:val="24"/>
          <w:szCs w:val="24"/>
        </w:rPr>
        <w:t>(umowy)</w:t>
      </w:r>
      <w:r w:rsidRPr="00175FAD">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b) jeżeli wady uniemożliwiają użytkowanie przedmiotu odbioru </w:t>
      </w:r>
      <w:r w:rsidRPr="00175FAD">
        <w:rPr>
          <w:rFonts w:asciiTheme="majorHAnsi" w:hAnsiTheme="majorHAnsi" w:cs="Times New Roman"/>
          <w:i/>
          <w:sz w:val="24"/>
          <w:szCs w:val="24"/>
        </w:rPr>
        <w:t>(umowy)</w:t>
      </w:r>
      <w:r w:rsidRPr="00175FAD">
        <w:rPr>
          <w:rFonts w:asciiTheme="majorHAnsi" w:hAnsiTheme="majorHAnsi" w:cs="Times New Roman"/>
          <w:sz w:val="24"/>
          <w:szCs w:val="24"/>
        </w:rPr>
        <w:t xml:space="preserve"> zgodnie z jego przeznaczeniem, Zamawiający może odstąpić od umowy lub żądać wykonania przedmiotu  umowy </w:t>
      </w:r>
      <w:r w:rsidRPr="00175FAD">
        <w:rPr>
          <w:rFonts w:asciiTheme="majorHAnsi" w:hAnsiTheme="majorHAnsi" w:cs="Times New Roman"/>
          <w:i/>
          <w:sz w:val="24"/>
          <w:szCs w:val="24"/>
        </w:rPr>
        <w:t>(lub jego części)</w:t>
      </w:r>
      <w:r w:rsidRPr="00175FAD">
        <w:rPr>
          <w:rFonts w:asciiTheme="majorHAnsi" w:hAnsiTheme="majorHAnsi" w:cs="Times New Roman"/>
          <w:sz w:val="24"/>
          <w:szCs w:val="24"/>
        </w:rPr>
        <w:t xml:space="preserve"> po raz drugi.</w:t>
      </w:r>
    </w:p>
    <w:p w14:paraId="30FB3231"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oznaczenie miejsca sporządzenia protokołu,</w:t>
      </w:r>
    </w:p>
    <w:p w14:paraId="25395308"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datę rozpoczęcia i zakończenia czynności odbioru,</w:t>
      </w:r>
    </w:p>
    <w:p w14:paraId="233322AA"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oznaczenie osób uczestniczących w odbiorze i charakteru w jakim uczestniczą w tej czynności,</w:t>
      </w:r>
    </w:p>
    <w:p w14:paraId="7BC5958B"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175FAD">
        <w:rPr>
          <w:rFonts w:asciiTheme="majorHAnsi" w:hAnsiTheme="majorHAnsi" w:cs="Times New Roman"/>
          <w:i/>
          <w:sz w:val="24"/>
          <w:szCs w:val="24"/>
        </w:rPr>
        <w:t xml:space="preserve">, </w:t>
      </w:r>
      <w:r w:rsidRPr="00175FAD">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stwierdzenie niewystępowania lub wymienienie ujawnionych w trakcie odbioru wad,</w:t>
      </w:r>
    </w:p>
    <w:p w14:paraId="3110082D"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175FAD">
        <w:rPr>
          <w:rFonts w:asciiTheme="majorHAnsi" w:hAnsiTheme="majorHAnsi" w:cs="Times New Roman"/>
          <w:i/>
          <w:sz w:val="24"/>
          <w:szCs w:val="24"/>
        </w:rPr>
        <w:t xml:space="preserve"> umownego </w:t>
      </w:r>
      <w:r w:rsidRPr="00175FAD">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oświadczenia i wyjaśnienia Wykonawcy i osób uczestniczących w odbiorze,</w:t>
      </w:r>
    </w:p>
    <w:p w14:paraId="2BC7F40D" w14:textId="77777777" w:rsidR="000D3226" w:rsidRPr="00175FAD" w:rsidRDefault="000D3226" w:rsidP="00DC6053">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podpisy przedstawicieli Zamawiającego, Wykonawcy i osób uczestniczących w odbiorze.</w:t>
      </w:r>
    </w:p>
    <w:p w14:paraId="30EA72E3"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175FAD" w:rsidRDefault="000D3226" w:rsidP="00DC6053">
      <w:pPr>
        <w:numPr>
          <w:ilvl w:val="0"/>
          <w:numId w:val="2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175FAD" w:rsidRDefault="000D3226" w:rsidP="00DC6053">
      <w:pPr>
        <w:numPr>
          <w:ilvl w:val="0"/>
          <w:numId w:val="2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175FAD" w:rsidRDefault="000D3226" w:rsidP="00DC6053">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dziennik budowy,</w:t>
      </w:r>
    </w:p>
    <w:p w14:paraId="2754E44A" w14:textId="77777777" w:rsidR="000D3226" w:rsidRPr="00175FAD" w:rsidRDefault="000D3226" w:rsidP="00DC6053">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zaświadczenia właściwych organów i jednostek,</w:t>
      </w:r>
    </w:p>
    <w:p w14:paraId="7EC6B4FC" w14:textId="77777777" w:rsidR="000D3226" w:rsidRPr="00175FAD" w:rsidRDefault="000D3226" w:rsidP="00DC6053">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protokoły techniczne odbiorów międzyoperacyjnych,</w:t>
      </w:r>
    </w:p>
    <w:p w14:paraId="281A1A0A" w14:textId="77777777" w:rsidR="000D3226" w:rsidRPr="00175FAD" w:rsidRDefault="000D3226" w:rsidP="00DC6053">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niezbędne świadectwa kontroli jakości,</w:t>
      </w:r>
    </w:p>
    <w:p w14:paraId="0C65BA18" w14:textId="77777777" w:rsidR="000D3226" w:rsidRPr="00175FAD" w:rsidRDefault="000D3226" w:rsidP="00DC6053">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komplet dokumentów, o których mowa w § 1 ust. 2 pkt 1-5 umowy. </w:t>
      </w:r>
    </w:p>
    <w:p w14:paraId="35A0D0A2" w14:textId="77777777" w:rsidR="000D3226" w:rsidRPr="00175FAD" w:rsidRDefault="000D3226" w:rsidP="00DC6053">
      <w:pPr>
        <w:numPr>
          <w:ilvl w:val="0"/>
          <w:numId w:val="2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175FAD">
        <w:rPr>
          <w:rFonts w:asciiTheme="majorHAnsi" w:hAnsiTheme="majorHAnsi" w:cs="Times New Roman"/>
          <w:i/>
          <w:sz w:val="24"/>
          <w:szCs w:val="24"/>
        </w:rPr>
        <w:t>(eksploatacji)</w:t>
      </w:r>
      <w:r w:rsidRPr="00175FAD">
        <w:rPr>
          <w:rFonts w:asciiTheme="majorHAnsi" w:hAnsiTheme="majorHAnsi" w:cs="Times New Roman"/>
          <w:sz w:val="24"/>
          <w:szCs w:val="24"/>
        </w:rPr>
        <w:t xml:space="preserve"> przedmiotu umowy.</w:t>
      </w:r>
    </w:p>
    <w:p w14:paraId="7570AD3E" w14:textId="77777777" w:rsidR="000D3226" w:rsidRPr="00DC6053" w:rsidRDefault="000D3226" w:rsidP="00DC6053">
      <w:pPr>
        <w:spacing w:line="240" w:lineRule="auto"/>
        <w:rPr>
          <w:rFonts w:asciiTheme="majorHAnsi" w:hAnsiTheme="majorHAnsi" w:cs="Times New Roman"/>
          <w:color w:val="FF0000"/>
          <w:sz w:val="16"/>
          <w:szCs w:val="16"/>
        </w:rPr>
      </w:pPr>
    </w:p>
    <w:p w14:paraId="7EB30DEB" w14:textId="77777777" w:rsidR="000D3226" w:rsidRPr="00175FAD" w:rsidRDefault="000D3226" w:rsidP="00DC6053">
      <w:pPr>
        <w:pStyle w:val="FR1"/>
        <w:spacing w:line="240" w:lineRule="auto"/>
        <w:ind w:left="0" w:right="0"/>
        <w:rPr>
          <w:rFonts w:asciiTheme="majorHAnsi" w:hAnsiTheme="majorHAnsi"/>
          <w:color w:val="000000"/>
          <w:sz w:val="24"/>
          <w:szCs w:val="24"/>
        </w:rPr>
      </w:pPr>
      <w:r w:rsidRPr="00175FAD">
        <w:rPr>
          <w:rFonts w:asciiTheme="majorHAnsi" w:hAnsiTheme="majorHAnsi"/>
          <w:color w:val="000000"/>
          <w:sz w:val="24"/>
          <w:szCs w:val="24"/>
        </w:rPr>
        <w:t>§8</w:t>
      </w:r>
    </w:p>
    <w:p w14:paraId="3629EDE0" w14:textId="77777777" w:rsidR="000D3226" w:rsidRPr="00175FAD" w:rsidRDefault="000D3226" w:rsidP="00DC6053">
      <w:pPr>
        <w:pStyle w:val="Akapitzlist"/>
        <w:spacing w:line="240" w:lineRule="auto"/>
        <w:ind w:left="0"/>
        <w:rPr>
          <w:rFonts w:asciiTheme="majorHAnsi" w:hAnsiTheme="majorHAnsi" w:cs="Times New Roman"/>
          <w:color w:val="000000"/>
          <w:sz w:val="24"/>
          <w:szCs w:val="24"/>
        </w:rPr>
      </w:pPr>
      <w:r w:rsidRPr="00175FAD">
        <w:rPr>
          <w:rFonts w:asciiTheme="majorHAnsi" w:hAnsiTheme="majorHAnsi" w:cs="Times New Roman"/>
          <w:color w:val="000000"/>
          <w:sz w:val="24"/>
          <w:szCs w:val="24"/>
        </w:rPr>
        <w:t>1. Funkcję kierownika robót pełnić będzie:</w:t>
      </w:r>
    </w:p>
    <w:p w14:paraId="01978DCF" w14:textId="26424E91" w:rsidR="000D3226" w:rsidRPr="00175FAD" w:rsidRDefault="000D3226" w:rsidP="00DC6053">
      <w:pPr>
        <w:spacing w:line="240" w:lineRule="auto"/>
        <w:rPr>
          <w:rFonts w:asciiTheme="majorHAnsi" w:hAnsiTheme="majorHAnsi" w:cs="Times New Roman"/>
          <w:color w:val="000000"/>
          <w:sz w:val="24"/>
          <w:szCs w:val="24"/>
        </w:rPr>
      </w:pPr>
      <w:r w:rsidRPr="00175FAD">
        <w:rPr>
          <w:rFonts w:asciiTheme="majorHAnsi" w:hAnsiTheme="majorHAnsi" w:cs="Times New Roman"/>
          <w:color w:val="000000"/>
          <w:sz w:val="24"/>
          <w:szCs w:val="24"/>
        </w:rPr>
        <w:t xml:space="preserve"> Pan  …………</w:t>
      </w:r>
      <w:r w:rsidR="00226178" w:rsidRPr="00175FAD">
        <w:rPr>
          <w:rFonts w:asciiTheme="majorHAnsi" w:hAnsiTheme="majorHAnsi" w:cs="Times New Roman"/>
          <w:color w:val="000000"/>
          <w:sz w:val="24"/>
          <w:szCs w:val="24"/>
        </w:rPr>
        <w:t>..............................................................</w:t>
      </w:r>
      <w:r w:rsidRPr="00175FAD">
        <w:rPr>
          <w:rFonts w:asciiTheme="majorHAnsi" w:hAnsiTheme="majorHAnsi" w:cs="Times New Roman"/>
          <w:color w:val="000000"/>
          <w:sz w:val="24"/>
          <w:szCs w:val="24"/>
        </w:rPr>
        <w:t>………………</w:t>
      </w:r>
    </w:p>
    <w:p w14:paraId="2E27F31A" w14:textId="77777777" w:rsidR="000D3226" w:rsidRPr="00175FAD" w:rsidRDefault="000D3226" w:rsidP="00DC6053">
      <w:pPr>
        <w:pStyle w:val="Akapitzlist"/>
        <w:spacing w:line="240" w:lineRule="auto"/>
        <w:ind w:left="0"/>
        <w:rPr>
          <w:rFonts w:asciiTheme="majorHAnsi" w:hAnsiTheme="majorHAnsi" w:cs="Times New Roman"/>
          <w:color w:val="000000"/>
          <w:sz w:val="24"/>
          <w:szCs w:val="24"/>
        </w:rPr>
      </w:pPr>
      <w:r w:rsidRPr="00175FAD">
        <w:rPr>
          <w:rFonts w:asciiTheme="majorHAnsi" w:hAnsiTheme="majorHAnsi" w:cs="Times New Roman"/>
          <w:color w:val="000000"/>
          <w:sz w:val="24"/>
          <w:szCs w:val="24"/>
        </w:rPr>
        <w:t>2. Funkcję inspektora nadzoru inwestorskiego pełnić będzie:</w:t>
      </w:r>
    </w:p>
    <w:p w14:paraId="70EAEE21" w14:textId="481D473A" w:rsidR="000D3226" w:rsidRPr="00175FAD" w:rsidRDefault="000D3226" w:rsidP="00DC6053">
      <w:pPr>
        <w:spacing w:line="240" w:lineRule="auto"/>
        <w:rPr>
          <w:rFonts w:asciiTheme="majorHAnsi" w:hAnsiTheme="majorHAnsi" w:cs="Times New Roman"/>
          <w:sz w:val="24"/>
          <w:szCs w:val="24"/>
        </w:rPr>
      </w:pPr>
      <w:r w:rsidRPr="00175FAD">
        <w:rPr>
          <w:rFonts w:asciiTheme="majorHAnsi" w:hAnsiTheme="majorHAnsi" w:cs="Times New Roman"/>
          <w:sz w:val="24"/>
          <w:szCs w:val="24"/>
        </w:rPr>
        <w:t xml:space="preserve"> Pan  …………</w:t>
      </w:r>
      <w:r w:rsidR="00226178" w:rsidRPr="00175FAD">
        <w:rPr>
          <w:rFonts w:asciiTheme="majorHAnsi" w:hAnsiTheme="majorHAnsi" w:cs="Times New Roman"/>
          <w:sz w:val="24"/>
          <w:szCs w:val="24"/>
        </w:rPr>
        <w:t>.............................................................</w:t>
      </w:r>
      <w:r w:rsidRPr="00175FAD">
        <w:rPr>
          <w:rFonts w:asciiTheme="majorHAnsi" w:hAnsiTheme="majorHAnsi" w:cs="Times New Roman"/>
          <w:sz w:val="24"/>
          <w:szCs w:val="24"/>
        </w:rPr>
        <w:t>……………….</w:t>
      </w:r>
    </w:p>
    <w:p w14:paraId="58CCE9FD" w14:textId="77777777" w:rsidR="00226178" w:rsidRPr="00175FAD" w:rsidRDefault="00226178" w:rsidP="00DC6053">
      <w:pPr>
        <w:spacing w:line="240" w:lineRule="auto"/>
        <w:rPr>
          <w:rFonts w:asciiTheme="majorHAnsi" w:hAnsiTheme="majorHAnsi" w:cs="Times New Roman"/>
          <w:sz w:val="24"/>
          <w:szCs w:val="24"/>
        </w:rPr>
      </w:pPr>
    </w:p>
    <w:p w14:paraId="7FBE4BF0" w14:textId="77777777" w:rsidR="000D3226" w:rsidRPr="00175FAD" w:rsidRDefault="000D3226" w:rsidP="00DC6053">
      <w:pPr>
        <w:widowControl w:val="0"/>
        <w:suppressAutoHyphens/>
        <w:snapToGrid w:val="0"/>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lastRenderedPageBreak/>
        <w:t>§9</w:t>
      </w:r>
    </w:p>
    <w:p w14:paraId="42744261" w14:textId="7777777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1. Wykonawca zapłaci Zamawiającemu kary umowne:</w:t>
      </w:r>
    </w:p>
    <w:p w14:paraId="01235763" w14:textId="276A64D8"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1). Za zwłokę w zakończeniu wykonywania przedmiotu umowy – w wysokości 0,</w:t>
      </w:r>
      <w:r w:rsidR="0027382F" w:rsidRPr="00175FAD">
        <w:rPr>
          <w:rFonts w:asciiTheme="majorHAnsi" w:hAnsiTheme="majorHAnsi" w:cs="Times New Roman"/>
          <w:sz w:val="24"/>
          <w:szCs w:val="24"/>
          <w:lang w:eastAsia="ar-SA"/>
        </w:rPr>
        <w:t>1</w:t>
      </w:r>
      <w:r w:rsidRPr="00175FAD">
        <w:rPr>
          <w:rFonts w:asciiTheme="majorHAnsi" w:hAnsiTheme="majorHAnsi" w:cs="Times New Roman"/>
          <w:sz w:val="24"/>
          <w:szCs w:val="24"/>
          <w:lang w:eastAsia="ar-SA"/>
        </w:rPr>
        <w:t>% wynagrodzenia brutto, określonego w § 4 ust. </w:t>
      </w:r>
      <w:r w:rsidR="00196062" w:rsidRPr="00175FAD">
        <w:rPr>
          <w:rFonts w:asciiTheme="majorHAnsi" w:hAnsiTheme="majorHAnsi" w:cs="Times New Roman"/>
          <w:sz w:val="24"/>
          <w:szCs w:val="24"/>
          <w:lang w:eastAsia="ar-SA"/>
        </w:rPr>
        <w:t>2</w:t>
      </w:r>
      <w:r w:rsidRPr="00175FAD">
        <w:rPr>
          <w:rFonts w:asciiTheme="majorHAnsi" w:hAnsiTheme="majorHAnsi" w:cs="Times New Roman"/>
          <w:sz w:val="24"/>
          <w:szCs w:val="24"/>
          <w:lang w:eastAsia="ar-SA"/>
        </w:rPr>
        <w:t xml:space="preserve"> za każdy dzień zwłoki (termin zakończenia robót określono w §3  niniejszej umowy),</w:t>
      </w:r>
    </w:p>
    <w:p w14:paraId="43DC23C4" w14:textId="48BFE090"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2).  Za zwłokę w usunięciu wad stwierdzonych w okresie gwarancji i rękojmi - w wysokości 0,</w:t>
      </w:r>
      <w:r w:rsidR="00196062" w:rsidRPr="00175FAD">
        <w:rPr>
          <w:rFonts w:asciiTheme="majorHAnsi" w:hAnsiTheme="majorHAnsi" w:cs="Times New Roman"/>
          <w:sz w:val="24"/>
          <w:szCs w:val="24"/>
          <w:lang w:eastAsia="ar-SA"/>
        </w:rPr>
        <w:t>1</w:t>
      </w:r>
      <w:r w:rsidRPr="00175FAD">
        <w:rPr>
          <w:rFonts w:asciiTheme="majorHAnsi" w:hAnsiTheme="majorHAnsi" w:cs="Times New Roman"/>
          <w:sz w:val="24"/>
          <w:szCs w:val="24"/>
          <w:lang w:eastAsia="ar-SA"/>
        </w:rPr>
        <w:t xml:space="preserve">% wynagrodzenia brutto, określonego w </w:t>
      </w:r>
      <w:r w:rsidRPr="00175FAD">
        <w:rPr>
          <w:rFonts w:asciiTheme="majorHAnsi" w:hAnsiTheme="majorHAnsi" w:cs="Times New Roman"/>
          <w:color w:val="000000"/>
          <w:sz w:val="24"/>
          <w:szCs w:val="24"/>
          <w:lang w:eastAsia="ar-SA"/>
        </w:rPr>
        <w:t>§4</w:t>
      </w:r>
      <w:r w:rsidRPr="00175FAD">
        <w:rPr>
          <w:rFonts w:asciiTheme="majorHAnsi" w:hAnsiTheme="majorHAnsi" w:cs="Times New Roman"/>
          <w:sz w:val="24"/>
          <w:szCs w:val="24"/>
          <w:lang w:eastAsia="ar-SA"/>
        </w:rPr>
        <w:t xml:space="preserve"> ust. </w:t>
      </w:r>
      <w:r w:rsidR="00196062" w:rsidRPr="00175FAD">
        <w:rPr>
          <w:rFonts w:asciiTheme="majorHAnsi" w:hAnsiTheme="majorHAnsi" w:cs="Times New Roman"/>
          <w:sz w:val="24"/>
          <w:szCs w:val="24"/>
          <w:lang w:eastAsia="ar-SA"/>
        </w:rPr>
        <w:t>2</w:t>
      </w:r>
      <w:r w:rsidRPr="00175FAD">
        <w:rPr>
          <w:rFonts w:asciiTheme="majorHAnsi" w:hAnsiTheme="majorHAnsi" w:cs="Times New Roman"/>
          <w:sz w:val="24"/>
          <w:szCs w:val="24"/>
          <w:lang w:eastAsia="ar-SA"/>
        </w:rPr>
        <w:t xml:space="preserve"> za każdy dzień zwłoki liczonej od dnia wyznaczonego na usunięcie wad,</w:t>
      </w:r>
    </w:p>
    <w:p w14:paraId="6F54F5E3"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lang w:eastAsia="ar-SA"/>
        </w:rPr>
        <w:t>3).</w:t>
      </w:r>
      <w:r w:rsidRPr="00175FAD">
        <w:rPr>
          <w:rFonts w:asciiTheme="majorHAnsi" w:hAnsiTheme="majorHAnsi" w:cs="Times New Roman"/>
          <w:sz w:val="24"/>
          <w:szCs w:val="24"/>
        </w:rPr>
        <w:t xml:space="preserve"> Z tytułu odstąpienia od umowy przez którąkolwiek ze stron z przyczyn leżących po stronie Wykonawcy,</w:t>
      </w:r>
      <w:r w:rsidRPr="00175FAD">
        <w:rPr>
          <w:rFonts w:asciiTheme="majorHAnsi" w:hAnsiTheme="majorHAnsi" w:cs="Times New Roman"/>
          <w:sz w:val="24"/>
          <w:szCs w:val="24"/>
          <w:lang w:eastAsia="ar-SA"/>
        </w:rPr>
        <w:t xml:space="preserve"> w wysokości 20% wynagrodzenia brutto, określonego w </w:t>
      </w:r>
      <w:r w:rsidRPr="00175FAD">
        <w:rPr>
          <w:rFonts w:asciiTheme="majorHAnsi" w:hAnsiTheme="majorHAnsi" w:cs="Times New Roman"/>
          <w:color w:val="000000"/>
          <w:sz w:val="24"/>
          <w:szCs w:val="24"/>
          <w:lang w:eastAsia="ar-SA"/>
        </w:rPr>
        <w:t>§4</w:t>
      </w:r>
      <w:r w:rsidRPr="00175FAD">
        <w:rPr>
          <w:rFonts w:asciiTheme="majorHAnsi" w:hAnsiTheme="majorHAnsi" w:cs="Times New Roman"/>
          <w:sz w:val="24"/>
          <w:szCs w:val="24"/>
          <w:lang w:eastAsia="ar-SA"/>
        </w:rPr>
        <w:t xml:space="preserve"> ust. 1,</w:t>
      </w:r>
    </w:p>
    <w:p w14:paraId="2969E90C" w14:textId="44FD28C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4) </w:t>
      </w:r>
      <w:r w:rsidRPr="00175FAD">
        <w:rPr>
          <w:rFonts w:asciiTheme="majorHAnsi" w:hAnsiTheme="majorHAnsi" w:cs="Times New Roman"/>
          <w:sz w:val="24"/>
          <w:szCs w:val="24"/>
        </w:rPr>
        <w:t xml:space="preserve">w przypadku braku zapłaty należnego wynagrodzenia podwykonawcom lub dalszym podwykonawcom, w wysokości </w:t>
      </w:r>
      <w:r w:rsidRPr="00175FAD">
        <w:rPr>
          <w:rFonts w:asciiTheme="majorHAnsi" w:hAnsiTheme="majorHAnsi" w:cs="Times New Roman"/>
          <w:b/>
          <w:bCs/>
          <w:sz w:val="24"/>
          <w:szCs w:val="24"/>
        </w:rPr>
        <w:t xml:space="preserve">1% </w:t>
      </w:r>
      <w:r w:rsidRPr="00175FAD">
        <w:rPr>
          <w:rFonts w:asciiTheme="majorHAnsi" w:hAnsiTheme="majorHAnsi" w:cs="Times New Roman"/>
          <w:sz w:val="24"/>
          <w:szCs w:val="24"/>
        </w:rPr>
        <w:t xml:space="preserve">wynagrodzenia brutto, o którym mowa w </w:t>
      </w:r>
      <w:r w:rsidRPr="00175FAD">
        <w:rPr>
          <w:rFonts w:asciiTheme="majorHAnsi" w:hAnsiTheme="majorHAnsi" w:cs="Times New Roman"/>
          <w:b/>
          <w:bCs/>
          <w:sz w:val="24"/>
          <w:szCs w:val="24"/>
        </w:rPr>
        <w:t xml:space="preserve">§ 4 ust. </w:t>
      </w:r>
      <w:r w:rsidR="00196062" w:rsidRPr="00175FAD">
        <w:rPr>
          <w:rFonts w:asciiTheme="majorHAnsi" w:hAnsiTheme="majorHAnsi" w:cs="Times New Roman"/>
          <w:b/>
          <w:bCs/>
          <w:sz w:val="24"/>
          <w:szCs w:val="24"/>
        </w:rPr>
        <w:t>2</w:t>
      </w:r>
      <w:r w:rsidRPr="00175FAD">
        <w:rPr>
          <w:rFonts w:asciiTheme="majorHAnsi" w:hAnsiTheme="majorHAnsi" w:cs="Times New Roman"/>
          <w:b/>
          <w:bCs/>
          <w:sz w:val="24"/>
          <w:szCs w:val="24"/>
        </w:rPr>
        <w:t xml:space="preserve">. </w:t>
      </w:r>
      <w:r w:rsidR="00196062" w:rsidRPr="00175FAD">
        <w:rPr>
          <w:rFonts w:asciiTheme="majorHAnsi" w:hAnsiTheme="majorHAnsi" w:cs="Times New Roman"/>
          <w:sz w:val="24"/>
          <w:szCs w:val="24"/>
        </w:rPr>
        <w:t>U</w:t>
      </w:r>
      <w:r w:rsidRPr="00175FAD">
        <w:rPr>
          <w:rFonts w:asciiTheme="majorHAnsi" w:hAnsiTheme="majorHAnsi" w:cs="Times New Roman"/>
          <w:sz w:val="24"/>
          <w:szCs w:val="24"/>
        </w:rPr>
        <w:t>mowy</w:t>
      </w:r>
      <w:r w:rsidR="00196062" w:rsidRPr="00175FAD">
        <w:rPr>
          <w:rFonts w:asciiTheme="majorHAnsi" w:hAnsiTheme="majorHAnsi" w:cs="Times New Roman"/>
          <w:sz w:val="24"/>
          <w:szCs w:val="24"/>
        </w:rPr>
        <w:t xml:space="preserve"> </w:t>
      </w:r>
      <w:r w:rsidR="00196062" w:rsidRPr="00175FAD">
        <w:rPr>
          <w:rFonts w:asciiTheme="majorHAnsi" w:eastAsiaTheme="minorHAnsi" w:hAnsiTheme="majorHAnsi"/>
          <w:sz w:val="24"/>
          <w:szCs w:val="24"/>
        </w:rPr>
        <w:t>zł za każdy przypadek;</w:t>
      </w:r>
    </w:p>
    <w:p w14:paraId="5F1E3445"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5) w przypadku nieterminowej zapłaty wynagrodzenia należnego podwykonawcom lub dalszym podwykonawcom, w wysokości </w:t>
      </w:r>
      <w:r w:rsidRPr="00175FAD">
        <w:rPr>
          <w:rFonts w:asciiTheme="majorHAnsi" w:hAnsiTheme="majorHAnsi" w:cs="Times New Roman"/>
          <w:b/>
          <w:bCs/>
          <w:sz w:val="24"/>
          <w:szCs w:val="24"/>
        </w:rPr>
        <w:t xml:space="preserve">1 000 zł </w:t>
      </w:r>
      <w:r w:rsidRPr="00175FAD">
        <w:rPr>
          <w:rFonts w:asciiTheme="majorHAnsi" w:hAnsiTheme="majorHAnsi" w:cs="Times New Roman"/>
          <w:sz w:val="24"/>
          <w:szCs w:val="24"/>
        </w:rPr>
        <w:t xml:space="preserve">za każdy dzień zwłoki; </w:t>
      </w:r>
    </w:p>
    <w:p w14:paraId="24C81CC6"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175FAD">
        <w:rPr>
          <w:rFonts w:asciiTheme="majorHAnsi" w:hAnsiTheme="majorHAnsi" w:cs="Times New Roman"/>
          <w:b/>
          <w:bCs/>
          <w:sz w:val="24"/>
          <w:szCs w:val="24"/>
        </w:rPr>
        <w:t>1000 zł</w:t>
      </w:r>
      <w:r w:rsidRPr="00175FAD">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7) w przypadku nieprzedłożenia poświadczonej za zgodność z oryginałem kopii umowy o podwykonawstwo lub jej zmiany, w wysokości </w:t>
      </w:r>
      <w:r w:rsidRPr="00175FAD">
        <w:rPr>
          <w:rFonts w:asciiTheme="majorHAnsi" w:hAnsiTheme="majorHAnsi" w:cs="Times New Roman"/>
          <w:b/>
          <w:bCs/>
          <w:sz w:val="24"/>
          <w:szCs w:val="24"/>
        </w:rPr>
        <w:t>1000 zł</w:t>
      </w:r>
      <w:r w:rsidRPr="00175FAD">
        <w:rPr>
          <w:rFonts w:asciiTheme="majorHAnsi" w:hAnsiTheme="majorHAnsi" w:cs="Times New Roman"/>
          <w:sz w:val="24"/>
          <w:szCs w:val="24"/>
        </w:rPr>
        <w:t xml:space="preserve">, za każdy dzień od daty jej podpisania przez strony do dnia jej ujawnienia; </w:t>
      </w:r>
    </w:p>
    <w:p w14:paraId="48B35A88" w14:textId="77777777" w:rsidR="00196062"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8)  za brak zmiany umowy o podwykonawstwo w zakresie terminu zapłaty – w wysokości 1.000 zł za każdy przypadek,</w:t>
      </w:r>
    </w:p>
    <w:p w14:paraId="4A55AD8D" w14:textId="4596CD49" w:rsidR="000D3226" w:rsidRPr="006A1CB7" w:rsidRDefault="00196062" w:rsidP="00DC6053">
      <w:pPr>
        <w:pStyle w:val="Akapitzlist"/>
        <w:numPr>
          <w:ilvl w:val="1"/>
          <w:numId w:val="21"/>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za zwłokę w usunięciu podwykonawcy lub dalszego podwykonawcy z terenu budowy, w terminie o którym mowa w § 5 ust. 29 – w wysokości 1.000,00 (jeden tysiąc 00/100) złotych za każdy dzień, liczony od terminu, o którym mowa w § 5 ust. 29.</w:t>
      </w:r>
    </w:p>
    <w:p w14:paraId="53EFC96C"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175FAD">
        <w:rPr>
          <w:rFonts w:asciiTheme="majorHAnsi" w:hAnsiTheme="majorHAnsi" w:cs="Times New Roman"/>
          <w:strike/>
          <w:sz w:val="24"/>
          <w:szCs w:val="24"/>
          <w:lang w:eastAsia="ar-SA"/>
        </w:rPr>
        <w:t>.</w:t>
      </w:r>
      <w:r w:rsidRPr="00175FAD">
        <w:rPr>
          <w:rFonts w:asciiTheme="majorHAnsi" w:hAnsiTheme="majorHAnsi" w:cs="Times New Roman"/>
          <w:sz w:val="24"/>
          <w:szCs w:val="24"/>
          <w:lang w:eastAsia="ar-SA"/>
        </w:rPr>
        <w:t xml:space="preserve"> 2</w:t>
      </w:r>
    </w:p>
    <w:p w14:paraId="299320F7"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22BFFCB7" w14:textId="77777777" w:rsidR="00E85C57" w:rsidRPr="00DC6053" w:rsidRDefault="00E85C57" w:rsidP="00DC6053">
      <w:pPr>
        <w:spacing w:line="240" w:lineRule="auto"/>
        <w:jc w:val="both"/>
        <w:rPr>
          <w:rFonts w:asciiTheme="majorHAnsi" w:hAnsiTheme="majorHAnsi" w:cs="Times New Roman"/>
          <w:sz w:val="16"/>
          <w:szCs w:val="16"/>
        </w:rPr>
      </w:pPr>
    </w:p>
    <w:p w14:paraId="239227CC" w14:textId="1F1F3FF8" w:rsidR="00E85C57" w:rsidRPr="001E023F" w:rsidRDefault="00E85C57" w:rsidP="00DC6053">
      <w:pPr>
        <w:autoSpaceDE w:val="0"/>
        <w:autoSpaceDN w:val="0"/>
        <w:adjustRightInd w:val="0"/>
        <w:spacing w:line="240" w:lineRule="auto"/>
        <w:jc w:val="center"/>
        <w:rPr>
          <w:rFonts w:asciiTheme="majorHAnsi" w:hAnsiTheme="majorHAnsi"/>
          <w:bCs/>
          <w:sz w:val="24"/>
          <w:szCs w:val="24"/>
        </w:rPr>
      </w:pPr>
      <w:bookmarkStart w:id="1" w:name="_Hlk103259781"/>
      <w:r w:rsidRPr="001E023F">
        <w:rPr>
          <w:rFonts w:asciiTheme="majorHAnsi" w:hAnsiTheme="majorHAnsi"/>
          <w:bCs/>
          <w:sz w:val="24"/>
          <w:szCs w:val="24"/>
        </w:rPr>
        <w:t>§</w:t>
      </w:r>
      <w:bookmarkEnd w:id="1"/>
      <w:r w:rsidRPr="001E023F">
        <w:rPr>
          <w:rFonts w:asciiTheme="majorHAnsi" w:hAnsiTheme="majorHAnsi"/>
          <w:bCs/>
          <w:sz w:val="24"/>
          <w:szCs w:val="24"/>
        </w:rPr>
        <w:t xml:space="preserve"> 10</w:t>
      </w:r>
    </w:p>
    <w:p w14:paraId="390D8DA8" w14:textId="77777777" w:rsidR="00E85C57" w:rsidRPr="006A1CB7" w:rsidRDefault="00E85C57" w:rsidP="00DC6053">
      <w:pPr>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Wykonawca wniósł zabezpieczenie należytego wykonania umowy w wysokości 5% (pięć procent)  ceny oferty brutto, tj. w kwocie …………………... zł (słownie złotych: ………………….. ) w formie ...........................</w:t>
      </w:r>
    </w:p>
    <w:p w14:paraId="580049FC" w14:textId="77777777" w:rsidR="00E85C57" w:rsidRPr="006A1CB7" w:rsidRDefault="00E85C57" w:rsidP="00DC6053">
      <w:pPr>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 xml:space="preserve"> W trakcie realizacji umowy Wykonawca może dokonać zmiany formy zabezpieczenia na jedną lub kilka form, o których mowa wart. 450 ust. 1 ustawy z dnia 11 września 2019 r. Prawo zamówień publicznych. Zmiana formy zabezpieczenia musi być dokonana z zachowaniem ciągłości zabezpieczenia i bez zmiany jego wysokości.</w:t>
      </w:r>
    </w:p>
    <w:p w14:paraId="1E232E3A" w14:textId="7777777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Zabezpieczenie wykonania wniesione w:</w:t>
      </w:r>
    </w:p>
    <w:p w14:paraId="46B12D34" w14:textId="77777777" w:rsidR="00E85C57" w:rsidRPr="006A1CB7" w:rsidRDefault="00E85C57" w:rsidP="00DC6053">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poręczeniach bankowych lub poręczeniach spółdzielczej kasy oszczędnościowo-kredytowej, z tym że zobowiązanie kasy jest zawsze zobowiązaniem pieniężnym,</w:t>
      </w:r>
    </w:p>
    <w:p w14:paraId="161FFE55" w14:textId="77777777" w:rsidR="00E85C57" w:rsidRPr="006A1CB7" w:rsidRDefault="00E85C57" w:rsidP="00DC6053">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gwarancjach bankowych,</w:t>
      </w:r>
    </w:p>
    <w:p w14:paraId="646CBF92" w14:textId="77777777" w:rsidR="00E85C57" w:rsidRPr="006A1CB7" w:rsidRDefault="00E85C57" w:rsidP="00DC6053">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gwarancjach ubezpieczeniowych,</w:t>
      </w:r>
    </w:p>
    <w:p w14:paraId="3AFE22D3" w14:textId="77777777" w:rsidR="00E85C57" w:rsidRPr="006A1CB7" w:rsidRDefault="00E85C57" w:rsidP="00DC6053">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poręczeniach udzielanych przez podmioty, o których mowa w art. 6b ust. 5 pkt 2 ustawy z dnia 9 listopada 2000 r. o utworzeniu Polskiej Agencji Rozwoju Przedsiębiorczości;</w:t>
      </w:r>
    </w:p>
    <w:p w14:paraId="428AC9E0" w14:textId="77777777" w:rsidR="00E85C57" w:rsidRPr="006A1CB7" w:rsidRDefault="00E85C57" w:rsidP="00DC6053">
      <w:pPr>
        <w:pStyle w:val="Akapitzlist"/>
        <w:autoSpaceDE w:val="0"/>
        <w:autoSpaceDN w:val="0"/>
        <w:adjustRightInd w:val="0"/>
        <w:spacing w:line="240" w:lineRule="auto"/>
        <w:ind w:left="0"/>
        <w:jc w:val="both"/>
        <w:rPr>
          <w:rFonts w:asciiTheme="majorHAnsi" w:hAnsiTheme="majorHAnsi"/>
          <w:sz w:val="24"/>
          <w:szCs w:val="24"/>
        </w:rPr>
      </w:pPr>
      <w:r w:rsidRPr="006A1CB7">
        <w:rPr>
          <w:rFonts w:asciiTheme="majorHAnsi" w:hAnsiTheme="majorHAnsi"/>
          <w:sz w:val="24"/>
          <w:szCs w:val="24"/>
        </w:rPr>
        <w:t>winno być  poręczeniem nieodwołalnym, bezwarunkowym  i płatnym  na pierwsze żądanie.</w:t>
      </w:r>
    </w:p>
    <w:p w14:paraId="616F6C51" w14:textId="7777777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Zamawiający nie wyraża zgody na wniesienie zabezpieczenia należytego wykonania umowy:</w:t>
      </w:r>
    </w:p>
    <w:p w14:paraId="0A9B4661" w14:textId="77777777" w:rsidR="00E85C57" w:rsidRPr="006A1CB7" w:rsidRDefault="00E85C57" w:rsidP="00DC6053">
      <w:pPr>
        <w:pStyle w:val="Akapitzlist"/>
        <w:numPr>
          <w:ilvl w:val="0"/>
          <w:numId w:val="38"/>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lastRenderedPageBreak/>
        <w:t>w wekslach z poręczeniem wekslowym banku lub spółdzielczej kasy oszczędnościowo- kredytowej;</w:t>
      </w:r>
    </w:p>
    <w:p w14:paraId="01E7C0BF" w14:textId="77777777" w:rsidR="00E85C57" w:rsidRPr="006A1CB7" w:rsidRDefault="00E85C57" w:rsidP="00DC6053">
      <w:pPr>
        <w:pStyle w:val="Akapitzlist"/>
        <w:numPr>
          <w:ilvl w:val="0"/>
          <w:numId w:val="38"/>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przez ustanowienie zastawu na papierach wartościowych emitowanych przez Skarb Państwa lub jednostkę samorządu terytorialnego;</w:t>
      </w:r>
    </w:p>
    <w:p w14:paraId="32DA1A22" w14:textId="77777777" w:rsidR="00E85C57" w:rsidRPr="006A1CB7" w:rsidRDefault="00E85C57" w:rsidP="00DC6053">
      <w:pPr>
        <w:pStyle w:val="Akapitzlist"/>
        <w:numPr>
          <w:ilvl w:val="0"/>
          <w:numId w:val="38"/>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przez ustanowienie zastawu rejestrowego na zasadach określonych w ustawie z dnia 6 grudnia 1996 r.  o zastawie rejestrowym i rejestrze zastawów.</w:t>
      </w:r>
    </w:p>
    <w:p w14:paraId="74294D69" w14:textId="7777777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cs="Open Sans"/>
          <w:sz w:val="24"/>
          <w:szCs w:val="24"/>
          <w:shd w:val="clear" w:color="auto" w:fill="FFFFFF"/>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F8BBBCA" w14:textId="7777777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Strony postanawiają, że w przypadku należytego wykonania robót, wniesione zabezpieczenie należytego wykonania umowy zostanie Wykonawcy zwrócone w następujący sposób:</w:t>
      </w:r>
    </w:p>
    <w:p w14:paraId="5EB01DF5" w14:textId="77777777" w:rsidR="00E85C57" w:rsidRPr="006A1CB7" w:rsidRDefault="00E85C57" w:rsidP="00DC6053">
      <w:pPr>
        <w:pStyle w:val="Akapitzlist"/>
        <w:numPr>
          <w:ilvl w:val="0"/>
          <w:numId w:val="39"/>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70 % (siedemdziesiąt procent) w terminie 30 (trzydziestu) dni od dnia wykonania przedmiotu umowy i uznania go przez Zamawiającego za należycie wykonany;</w:t>
      </w:r>
    </w:p>
    <w:p w14:paraId="257A174C" w14:textId="77777777" w:rsidR="00E85C57" w:rsidRPr="006A1CB7" w:rsidRDefault="00E85C57" w:rsidP="00DC6053">
      <w:pPr>
        <w:pStyle w:val="Akapitzlist"/>
        <w:numPr>
          <w:ilvl w:val="0"/>
          <w:numId w:val="39"/>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pozostałe 30 % (trzydzieści procent) przeznaczone zostanie na zabezpieczenie roszczeń z tytułu rękojmi za wady, przy czym wymieniona kwota jest zwracana nie później niż w 15 (piętnastym) dniu po upływie okresu rękojmi za wady.</w:t>
      </w:r>
    </w:p>
    <w:p w14:paraId="57DC8989" w14:textId="7777777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Zamawiający winien powiadomić Wykonawcę o wszelkich roszczeniach skierowanych do instytucji wystawiającej zabezpieczenie.</w:t>
      </w:r>
    </w:p>
    <w:p w14:paraId="42953F2F" w14:textId="7777777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eastAsiaTheme="minorHAnsi" w:hAnsiTheme="majorHAnsi" w:cs="Tahoma"/>
          <w:sz w:val="24"/>
          <w:szCs w:val="24"/>
        </w:rPr>
      </w:pPr>
      <w:r w:rsidRPr="006A1CB7">
        <w:rPr>
          <w:rFonts w:asciiTheme="majorHAnsi" w:eastAsiaTheme="minorHAnsi" w:hAnsiTheme="majorHAnsi" w:cs="Tahoma"/>
          <w:sz w:val="24"/>
          <w:szCs w:val="24"/>
        </w:rPr>
        <w:t xml:space="preserve">Zabezpieczenie należytego wykonania umowy ma na celu zabezpieczenie i ewentualne zaspokojenie roszczeń Zamawiającego z tytułu niewykonania lub nienależytego wykonania umowy przez Wykonawcę, w tym usunięcia wad, a także roszczeń Zamawiającego wobec Wykonawcy o zapłatę kar umownych. </w:t>
      </w:r>
    </w:p>
    <w:p w14:paraId="5E42E256" w14:textId="49B90EF7" w:rsidR="00E85C57" w:rsidRPr="006A1CB7" w:rsidRDefault="00E85C57" w:rsidP="00DC6053">
      <w:pPr>
        <w:pStyle w:val="Akapitzlist"/>
        <w:numPr>
          <w:ilvl w:val="0"/>
          <w:numId w:val="36"/>
        </w:numPr>
        <w:autoSpaceDE w:val="0"/>
        <w:autoSpaceDN w:val="0"/>
        <w:adjustRightInd w:val="0"/>
        <w:spacing w:line="240" w:lineRule="auto"/>
        <w:ind w:left="0" w:firstLine="0"/>
        <w:jc w:val="both"/>
        <w:rPr>
          <w:rFonts w:asciiTheme="majorHAnsi" w:eastAsiaTheme="minorHAnsi" w:hAnsiTheme="majorHAnsi" w:cs="Tahoma"/>
          <w:sz w:val="24"/>
          <w:szCs w:val="24"/>
        </w:rPr>
      </w:pPr>
      <w:r w:rsidRPr="006A1CB7">
        <w:rPr>
          <w:rFonts w:asciiTheme="majorHAnsi" w:eastAsiaTheme="minorHAnsi" w:hAnsiTheme="majorHAnsi" w:cs="Tahoma"/>
          <w:sz w:val="24"/>
          <w:szCs w:val="24"/>
        </w:rPr>
        <w:t>Wykonawca zobowiązuje się do dostarczenia uaktualnionego zabezpieczenia należytego wykonania umowy w związku z ewentualną zmianą terminu realizacji przedmiotu umowy lub ewentualną zmianą wartości umowy. Podpisanie aneksu do umowy nastąpi w momencie dostarczenia ww. dokumentu do Zamawiającego.</w:t>
      </w:r>
    </w:p>
    <w:p w14:paraId="023B695E" w14:textId="77777777" w:rsidR="000D3226" w:rsidRPr="00DC6053" w:rsidRDefault="000D3226" w:rsidP="00DC6053">
      <w:pPr>
        <w:spacing w:line="240" w:lineRule="auto"/>
        <w:jc w:val="both"/>
        <w:rPr>
          <w:rFonts w:asciiTheme="majorHAnsi" w:hAnsiTheme="majorHAnsi" w:cs="Times New Roman"/>
          <w:sz w:val="16"/>
          <w:szCs w:val="16"/>
        </w:rPr>
      </w:pPr>
    </w:p>
    <w:p w14:paraId="3C45EB1A" w14:textId="0709F1A2" w:rsidR="000D3226" w:rsidRPr="00175FAD" w:rsidRDefault="00E85C57" w:rsidP="00DC6053">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§11</w:t>
      </w:r>
    </w:p>
    <w:p w14:paraId="615927E0" w14:textId="77777777" w:rsidR="000D3226" w:rsidRPr="00175FAD" w:rsidRDefault="000D3226" w:rsidP="00DC6053">
      <w:pPr>
        <w:pStyle w:val="Akapitzlist"/>
        <w:spacing w:line="240" w:lineRule="auto"/>
        <w:ind w:left="0"/>
        <w:jc w:val="both"/>
        <w:rPr>
          <w:rFonts w:asciiTheme="majorHAnsi" w:hAnsiTheme="majorHAnsi" w:cs="Times New Roman"/>
          <w:color w:val="000000"/>
          <w:sz w:val="24"/>
          <w:szCs w:val="24"/>
        </w:rPr>
      </w:pPr>
      <w:r w:rsidRPr="00175FAD">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175FAD" w:rsidRDefault="000D3226" w:rsidP="00DC6053">
      <w:pPr>
        <w:pStyle w:val="10"/>
        <w:widowControl/>
        <w:spacing w:before="0" w:after="0" w:line="240" w:lineRule="auto"/>
        <w:ind w:left="0" w:firstLine="0"/>
        <w:rPr>
          <w:rFonts w:asciiTheme="majorHAnsi" w:hAnsiTheme="majorHAnsi" w:cs="Times New Roman"/>
          <w:sz w:val="24"/>
          <w:szCs w:val="24"/>
        </w:rPr>
      </w:pPr>
      <w:r w:rsidRPr="00175FAD">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175FAD" w:rsidRDefault="000D3226" w:rsidP="00DC6053">
      <w:pPr>
        <w:pStyle w:val="10"/>
        <w:widowControl/>
        <w:spacing w:before="0" w:after="0" w:line="240" w:lineRule="auto"/>
        <w:ind w:left="0" w:firstLine="0"/>
        <w:rPr>
          <w:rFonts w:asciiTheme="majorHAnsi" w:hAnsiTheme="majorHAnsi" w:cs="Times New Roman"/>
          <w:color w:val="FF0000"/>
          <w:sz w:val="24"/>
          <w:szCs w:val="24"/>
        </w:rPr>
      </w:pPr>
      <w:r w:rsidRPr="00175FAD">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175FAD" w:rsidRDefault="000D3226" w:rsidP="00DC6053">
      <w:pPr>
        <w:pStyle w:val="10"/>
        <w:widowControl/>
        <w:spacing w:before="0" w:after="0" w:line="240" w:lineRule="auto"/>
        <w:ind w:left="0" w:firstLine="0"/>
        <w:rPr>
          <w:rFonts w:asciiTheme="majorHAnsi" w:hAnsiTheme="majorHAnsi" w:cs="Times New Roman"/>
          <w:color w:val="000000"/>
          <w:sz w:val="24"/>
          <w:szCs w:val="24"/>
        </w:rPr>
      </w:pPr>
      <w:r w:rsidRPr="00175FAD">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175FAD" w:rsidRDefault="000D3226" w:rsidP="00DC6053">
      <w:pPr>
        <w:widowControl w:val="0"/>
        <w:spacing w:line="240" w:lineRule="auto"/>
        <w:jc w:val="both"/>
        <w:rPr>
          <w:rFonts w:asciiTheme="majorHAnsi" w:hAnsiTheme="majorHAnsi" w:cs="Times New Roman"/>
          <w:snapToGrid w:val="0"/>
          <w:sz w:val="24"/>
          <w:szCs w:val="24"/>
          <w:u w:val="single"/>
        </w:rPr>
      </w:pPr>
      <w:r w:rsidRPr="00175FAD">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175FAD" w:rsidRDefault="000D3226" w:rsidP="00DC6053">
      <w:pPr>
        <w:widowControl w:val="0"/>
        <w:spacing w:line="240" w:lineRule="auto"/>
        <w:jc w:val="both"/>
        <w:rPr>
          <w:rFonts w:asciiTheme="majorHAnsi" w:hAnsiTheme="majorHAnsi" w:cs="Times New Roman"/>
          <w:snapToGrid w:val="0"/>
          <w:sz w:val="24"/>
          <w:szCs w:val="24"/>
          <w:u w:val="single"/>
        </w:rPr>
      </w:pPr>
      <w:r w:rsidRPr="00175FAD">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175FAD" w:rsidRDefault="000D3226" w:rsidP="00DC6053">
      <w:pPr>
        <w:widowControl w:val="0"/>
        <w:spacing w:line="240" w:lineRule="auto"/>
        <w:jc w:val="both"/>
        <w:rPr>
          <w:rFonts w:asciiTheme="majorHAnsi" w:hAnsiTheme="majorHAnsi" w:cs="Times New Roman"/>
          <w:snapToGrid w:val="0"/>
          <w:sz w:val="24"/>
          <w:szCs w:val="24"/>
        </w:rPr>
      </w:pPr>
      <w:r w:rsidRPr="00175FAD">
        <w:rPr>
          <w:rFonts w:asciiTheme="majorHAnsi" w:hAnsiTheme="majorHAnsi" w:cs="Times New Roman"/>
          <w:snapToGrid w:val="0"/>
          <w:sz w:val="24"/>
          <w:szCs w:val="24"/>
        </w:rPr>
        <w:t xml:space="preserve">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w:t>
      </w:r>
      <w:r w:rsidRPr="00175FAD">
        <w:rPr>
          <w:rFonts w:asciiTheme="majorHAnsi" w:hAnsiTheme="majorHAnsi" w:cs="Times New Roman"/>
          <w:snapToGrid w:val="0"/>
          <w:sz w:val="24"/>
          <w:szCs w:val="24"/>
        </w:rPr>
        <w:lastRenderedPageBreak/>
        <w:t>trzeciemu (wykonanie zastępcze).</w:t>
      </w:r>
    </w:p>
    <w:p w14:paraId="0E1A9750" w14:textId="77777777" w:rsidR="000D3226" w:rsidRPr="00175FAD" w:rsidRDefault="000D3226" w:rsidP="00DC6053">
      <w:pPr>
        <w:widowControl w:val="0"/>
        <w:spacing w:line="240" w:lineRule="auto"/>
        <w:jc w:val="both"/>
        <w:rPr>
          <w:rFonts w:asciiTheme="majorHAnsi" w:hAnsiTheme="majorHAnsi" w:cs="Times New Roman"/>
          <w:snapToGrid w:val="0"/>
          <w:sz w:val="24"/>
          <w:szCs w:val="24"/>
        </w:rPr>
      </w:pPr>
      <w:r w:rsidRPr="00175FAD">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457FCB74" w:rsidR="000D3226" w:rsidRPr="00175FAD" w:rsidRDefault="000D3226" w:rsidP="00DC6053">
      <w:pPr>
        <w:widowControl w:val="0"/>
        <w:spacing w:line="240" w:lineRule="auto"/>
        <w:jc w:val="both"/>
        <w:rPr>
          <w:rFonts w:asciiTheme="majorHAnsi" w:hAnsiTheme="majorHAnsi" w:cs="Times New Roman"/>
          <w:spacing w:val="-2"/>
          <w:sz w:val="24"/>
          <w:szCs w:val="24"/>
        </w:rPr>
      </w:pPr>
      <w:r w:rsidRPr="00175FAD">
        <w:rPr>
          <w:rFonts w:asciiTheme="majorHAnsi" w:hAnsiTheme="majorHAnsi" w:cs="Times New Roman"/>
          <w:sz w:val="24"/>
          <w:szCs w:val="24"/>
        </w:rPr>
        <w:t xml:space="preserve">11. Na dzień przeglądu przedmiotu umowy, a w przypadku wad stwierdzonych w tym dniu, na dzień ich usunięcia, zostanie przez Strony </w:t>
      </w:r>
      <w:r w:rsidRPr="00175FAD">
        <w:rPr>
          <w:rFonts w:asciiTheme="majorHAnsi" w:hAnsiTheme="majorHAnsi" w:cs="Times New Roman"/>
          <w:spacing w:val="-2"/>
          <w:sz w:val="24"/>
          <w:szCs w:val="24"/>
        </w:rPr>
        <w:t xml:space="preserve">sporządzony stosowny protokół wykonania obowiązków wynikających z rękojmi i gwarancji. </w:t>
      </w:r>
    </w:p>
    <w:p w14:paraId="4F8193BD" w14:textId="120E43C5" w:rsidR="00DF6BD2" w:rsidRPr="006A1CB7" w:rsidRDefault="00AC7717" w:rsidP="00DC6053">
      <w:pPr>
        <w:autoSpaceDE w:val="0"/>
        <w:autoSpaceDN w:val="0"/>
        <w:adjustRightInd w:val="0"/>
        <w:spacing w:line="240" w:lineRule="auto"/>
        <w:jc w:val="both"/>
        <w:rPr>
          <w:rFonts w:asciiTheme="majorHAnsi" w:hAnsiTheme="majorHAnsi" w:cs="Times New Roman"/>
          <w:sz w:val="24"/>
          <w:szCs w:val="24"/>
        </w:rPr>
      </w:pPr>
      <w:r w:rsidRPr="006A1CB7">
        <w:rPr>
          <w:rFonts w:asciiTheme="majorHAnsi" w:hAnsiTheme="majorHAnsi" w:cs="Times New Roman"/>
          <w:snapToGrid w:val="0"/>
          <w:sz w:val="24"/>
          <w:szCs w:val="24"/>
        </w:rPr>
        <w:t>12</w:t>
      </w:r>
      <w:r w:rsidR="00DF6BD2" w:rsidRPr="006A1CB7">
        <w:rPr>
          <w:rFonts w:asciiTheme="majorHAnsi" w:hAnsiTheme="majorHAnsi" w:cs="Times New Roman"/>
          <w:sz w:val="24"/>
          <w:szCs w:val="24"/>
        </w:rPr>
        <w:t xml:space="preserve"> </w:t>
      </w:r>
      <w:r w:rsidRPr="006A1CB7">
        <w:rPr>
          <w:rFonts w:asciiTheme="majorHAnsi" w:hAnsiTheme="majorHAnsi" w:cs="Times New Roman"/>
          <w:sz w:val="24"/>
          <w:szCs w:val="24"/>
        </w:rPr>
        <w:t>J</w:t>
      </w:r>
      <w:r w:rsidR="00DF6BD2" w:rsidRPr="006A1CB7">
        <w:rPr>
          <w:rFonts w:asciiTheme="majorHAnsi" w:hAnsiTheme="majorHAnsi" w:cs="Times New Roman"/>
          <w:sz w:val="24"/>
          <w:szCs w:val="24"/>
        </w:rPr>
        <w:t>eżeli gwarancja producenta któregokolwiek z elementów przedmiotu umowy będzie dłuższa aniżeli udzielona przez Wykonawcę, Wykonawca przekaże dokumenty gwarancyjne producenta również na okres dłuższy;</w:t>
      </w:r>
    </w:p>
    <w:p w14:paraId="7B3BB74D" w14:textId="77777777" w:rsidR="000D3226" w:rsidRPr="00DC6053" w:rsidRDefault="000D3226" w:rsidP="00DC6053">
      <w:pPr>
        <w:spacing w:line="240" w:lineRule="auto"/>
        <w:rPr>
          <w:rFonts w:asciiTheme="majorHAnsi" w:hAnsiTheme="majorHAnsi" w:cs="Times New Roman"/>
          <w:color w:val="FF0000"/>
          <w:sz w:val="16"/>
          <w:szCs w:val="16"/>
        </w:rPr>
      </w:pPr>
    </w:p>
    <w:p w14:paraId="3CF3FBE2" w14:textId="38FC4E66" w:rsidR="000D3226" w:rsidRPr="00175FAD" w:rsidRDefault="00E85C57" w:rsidP="00DC6053">
      <w:pPr>
        <w:spacing w:line="240" w:lineRule="auto"/>
        <w:jc w:val="center"/>
        <w:rPr>
          <w:rFonts w:asciiTheme="majorHAnsi" w:hAnsiTheme="majorHAnsi" w:cs="Times New Roman"/>
          <w:sz w:val="24"/>
          <w:szCs w:val="24"/>
        </w:rPr>
      </w:pPr>
      <w:r w:rsidRPr="00175FAD">
        <w:rPr>
          <w:rFonts w:asciiTheme="majorHAnsi" w:hAnsiTheme="majorHAnsi" w:cs="Times New Roman"/>
          <w:sz w:val="24"/>
          <w:szCs w:val="24"/>
        </w:rPr>
        <w:t>§12</w:t>
      </w:r>
    </w:p>
    <w:p w14:paraId="7712F121" w14:textId="77777777" w:rsidR="000D3226" w:rsidRPr="00175FAD" w:rsidRDefault="000D3226" w:rsidP="00DC6053">
      <w:pPr>
        <w:pStyle w:val="10"/>
        <w:widowControl/>
        <w:spacing w:before="0" w:after="0" w:line="240" w:lineRule="auto"/>
        <w:ind w:left="0" w:firstLine="0"/>
        <w:rPr>
          <w:rFonts w:asciiTheme="majorHAnsi" w:hAnsiTheme="majorHAnsi" w:cs="Times New Roman"/>
          <w:sz w:val="24"/>
          <w:szCs w:val="24"/>
        </w:rPr>
      </w:pPr>
      <w:r w:rsidRPr="00175FAD">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544D122F" w:rsidR="000D3226" w:rsidRPr="00175FAD" w:rsidRDefault="000D3226" w:rsidP="00DC6053">
      <w:pPr>
        <w:pStyle w:val="10"/>
        <w:widowControl/>
        <w:spacing w:before="0" w:after="0" w:line="240" w:lineRule="auto"/>
        <w:ind w:left="0" w:firstLine="0"/>
        <w:rPr>
          <w:rFonts w:asciiTheme="majorHAnsi" w:hAnsiTheme="majorHAnsi" w:cs="Times New Roman"/>
          <w:color w:val="FF0000"/>
          <w:sz w:val="24"/>
          <w:szCs w:val="24"/>
        </w:rPr>
      </w:pPr>
      <w:r w:rsidRPr="00175FAD">
        <w:rPr>
          <w:rFonts w:asciiTheme="majorHAnsi" w:hAnsiTheme="majorHAnsi" w:cs="Times New Roman"/>
          <w:sz w:val="24"/>
          <w:szCs w:val="24"/>
        </w:rPr>
        <w:t xml:space="preserve">2. Ubezpieczeniu podlegają w szczególności </w:t>
      </w:r>
      <w:r w:rsidRPr="00175FAD">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175FAD">
        <w:rPr>
          <w:rFonts w:asciiTheme="majorHAnsi" w:hAnsiTheme="majorHAnsi" w:cs="Times New Roman"/>
          <w:bCs/>
          <w:color w:val="FF0000"/>
          <w:sz w:val="24"/>
          <w:szCs w:val="24"/>
        </w:rPr>
        <w:t xml:space="preserve"> </w:t>
      </w:r>
      <w:r w:rsidR="00254EC9" w:rsidRPr="006A1CB7">
        <w:rPr>
          <w:rFonts w:asciiTheme="majorHAnsi" w:hAnsiTheme="majorHAnsi" w:cs="Times New Roman"/>
          <w:bCs/>
          <w:sz w:val="24"/>
          <w:szCs w:val="24"/>
        </w:rPr>
        <w:t>1 0</w:t>
      </w:r>
      <w:r w:rsidR="00D17CBB" w:rsidRPr="006A1CB7">
        <w:rPr>
          <w:rFonts w:asciiTheme="majorHAnsi" w:hAnsiTheme="majorHAnsi" w:cs="Times New Roman"/>
          <w:bCs/>
          <w:sz w:val="24"/>
          <w:szCs w:val="24"/>
        </w:rPr>
        <w:t xml:space="preserve">00 000,00 </w:t>
      </w:r>
      <w:r w:rsidRPr="006A1CB7">
        <w:rPr>
          <w:rFonts w:asciiTheme="majorHAnsi" w:hAnsiTheme="majorHAnsi" w:cs="Times New Roman"/>
          <w:bCs/>
          <w:sz w:val="24"/>
          <w:szCs w:val="24"/>
        </w:rPr>
        <w:t>PLN.</w:t>
      </w:r>
    </w:p>
    <w:p w14:paraId="60630E60" w14:textId="77777777" w:rsidR="000D3226" w:rsidRPr="00175FAD" w:rsidRDefault="000D3226" w:rsidP="00DC6053">
      <w:pPr>
        <w:suppressAutoHyphens/>
        <w:spacing w:line="240" w:lineRule="auto"/>
        <w:jc w:val="both"/>
        <w:rPr>
          <w:rFonts w:asciiTheme="majorHAnsi" w:hAnsiTheme="majorHAnsi" w:cs="Times New Roman"/>
          <w:color w:val="000000"/>
          <w:sz w:val="24"/>
          <w:szCs w:val="24"/>
          <w:lang w:eastAsia="ar-SA"/>
        </w:rPr>
      </w:pPr>
      <w:r w:rsidRPr="00175FAD">
        <w:rPr>
          <w:rFonts w:asciiTheme="majorHAnsi" w:hAnsiTheme="majorHAnsi" w:cs="Times New Roman"/>
          <w:sz w:val="24"/>
          <w:szCs w:val="24"/>
          <w:lang w:eastAsia="en-US"/>
        </w:rPr>
        <w:t>3. W przypadku trwania niniejszej umowy a wygaśnięcia ubezpieczenia, o którym mowa w</w:t>
      </w:r>
      <w:r w:rsidRPr="00175FAD">
        <w:rPr>
          <w:rFonts w:asciiTheme="majorHAnsi" w:hAnsiTheme="majorHAnsi" w:cs="Times New Roman"/>
          <w:color w:val="000000"/>
          <w:sz w:val="24"/>
          <w:szCs w:val="24"/>
          <w:lang w:eastAsia="ar-SA"/>
        </w:rPr>
        <w:t>§11</w:t>
      </w:r>
      <w:r w:rsidRPr="00175FAD">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24D0E6B" w14:textId="3F749A03" w:rsidR="000D3226" w:rsidRPr="00175FAD" w:rsidRDefault="000D3226" w:rsidP="00DC6053">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175FAD">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7454DE9" w14:textId="77777777" w:rsidR="000D3226" w:rsidRPr="00DC6053" w:rsidRDefault="000D3226" w:rsidP="00DC6053">
      <w:pPr>
        <w:tabs>
          <w:tab w:val="num" w:pos="2160"/>
        </w:tabs>
        <w:autoSpaceDE w:val="0"/>
        <w:autoSpaceDN w:val="0"/>
        <w:adjustRightInd w:val="0"/>
        <w:spacing w:line="240" w:lineRule="auto"/>
        <w:jc w:val="both"/>
        <w:rPr>
          <w:rFonts w:asciiTheme="majorHAnsi" w:hAnsiTheme="majorHAnsi" w:cs="Times New Roman"/>
          <w:sz w:val="16"/>
          <w:szCs w:val="16"/>
        </w:rPr>
      </w:pPr>
    </w:p>
    <w:p w14:paraId="212EE9CD" w14:textId="5F3C6B81" w:rsidR="000D3226" w:rsidRPr="00175FAD" w:rsidRDefault="00E85C57" w:rsidP="00DC6053">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§13</w:t>
      </w:r>
    </w:p>
    <w:p w14:paraId="1FCC2987" w14:textId="77777777" w:rsidR="000D3226" w:rsidRPr="00175FAD" w:rsidRDefault="000D3226" w:rsidP="00DC6053">
      <w:pPr>
        <w:pStyle w:val="FR1"/>
        <w:spacing w:line="240" w:lineRule="auto"/>
        <w:ind w:left="0" w:right="0"/>
        <w:jc w:val="both"/>
        <w:rPr>
          <w:rFonts w:asciiTheme="majorHAnsi" w:hAnsiTheme="majorHAnsi"/>
          <w:color w:val="000000"/>
          <w:sz w:val="24"/>
          <w:szCs w:val="24"/>
        </w:rPr>
      </w:pPr>
      <w:r w:rsidRPr="00175FAD">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175FAD" w:rsidRDefault="000D3226" w:rsidP="00DC6053">
      <w:pPr>
        <w:tabs>
          <w:tab w:val="left" w:pos="0"/>
          <w:tab w:val="left" w:leader="dot" w:pos="4395"/>
          <w:tab w:val="left" w:leader="dot" w:pos="9072"/>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DC6053" w:rsidRDefault="000D3226" w:rsidP="00DC6053">
      <w:pPr>
        <w:tabs>
          <w:tab w:val="left" w:pos="0"/>
          <w:tab w:val="left" w:leader="dot" w:pos="4395"/>
          <w:tab w:val="left" w:leader="dot" w:pos="9072"/>
        </w:tabs>
        <w:spacing w:line="240" w:lineRule="auto"/>
        <w:rPr>
          <w:rFonts w:asciiTheme="majorHAnsi" w:hAnsiTheme="majorHAnsi" w:cs="Times New Roman"/>
          <w:sz w:val="16"/>
          <w:szCs w:val="16"/>
        </w:rPr>
      </w:pPr>
    </w:p>
    <w:p w14:paraId="78772AED" w14:textId="387B9F61" w:rsidR="000D3226" w:rsidRPr="00175FAD" w:rsidRDefault="00E85C57" w:rsidP="00DC6053">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175FAD">
        <w:rPr>
          <w:rFonts w:asciiTheme="majorHAnsi" w:hAnsiTheme="majorHAnsi" w:cs="Times New Roman"/>
          <w:color w:val="000000"/>
          <w:sz w:val="24"/>
          <w:szCs w:val="24"/>
          <w:lang w:eastAsia="ar-SA"/>
        </w:rPr>
        <w:t>§14</w:t>
      </w:r>
    </w:p>
    <w:p w14:paraId="1E414576" w14:textId="1EC9367D" w:rsidR="00771C43" w:rsidRPr="00175FAD" w:rsidRDefault="000D3226" w:rsidP="00DC6053">
      <w:pPr>
        <w:pStyle w:val="Akapitzlist"/>
        <w:numPr>
          <w:ilvl w:val="3"/>
          <w:numId w:val="20"/>
        </w:numPr>
        <w:spacing w:line="240" w:lineRule="auto"/>
        <w:ind w:left="0" w:firstLine="0"/>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Zamawiający wymaga, by czynności polegające na faktycznym wykonaniu robót budowlanych (rodzaj czynności</w:t>
      </w:r>
      <w:r w:rsidR="00C84694">
        <w:rPr>
          <w:rFonts w:asciiTheme="majorHAnsi" w:hAnsiTheme="majorHAnsi" w:cs="Times New Roman"/>
          <w:sz w:val="24"/>
          <w:szCs w:val="24"/>
          <w:lang w:eastAsia="ar-SA"/>
        </w:rPr>
        <w:t>):</w:t>
      </w:r>
    </w:p>
    <w:p w14:paraId="70AEE3FD" w14:textId="0F9ADF92" w:rsidR="00771C43" w:rsidRPr="006A1CB7" w:rsidRDefault="00771C43" w:rsidP="00DC6053">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w:t>
      </w:r>
      <w:r w:rsidR="00FF5F17" w:rsidRPr="006A1CB7">
        <w:rPr>
          <w:rFonts w:asciiTheme="majorHAnsi" w:hAnsiTheme="majorHAnsi" w:cs="Times New Roman"/>
          <w:sz w:val="24"/>
          <w:szCs w:val="24"/>
        </w:rPr>
        <w:t>)</w:t>
      </w:r>
      <w:r w:rsidRPr="006A1CB7">
        <w:rPr>
          <w:rFonts w:asciiTheme="majorHAnsi" w:hAnsiTheme="majorHAnsi" w:cs="Times New Roman"/>
          <w:sz w:val="24"/>
          <w:szCs w:val="24"/>
        </w:rPr>
        <w:t>. osób wykonujących roboty przy układaniu nawierzchni jezdni  (operatorzy, kierowcy oraz robotnicy),</w:t>
      </w:r>
    </w:p>
    <w:p w14:paraId="006D4519" w14:textId="437F9D49" w:rsidR="00771C43" w:rsidRPr="006A1CB7" w:rsidRDefault="00771C43" w:rsidP="00DC6053">
      <w:pPr>
        <w:pStyle w:val="Default"/>
        <w:jc w:val="both"/>
        <w:rPr>
          <w:rFonts w:asciiTheme="majorHAnsi" w:hAnsiTheme="majorHAnsi" w:cs="Times New Roman"/>
          <w:color w:val="auto"/>
        </w:rPr>
      </w:pPr>
      <w:r w:rsidRPr="006A1CB7">
        <w:rPr>
          <w:rFonts w:asciiTheme="majorHAnsi" w:hAnsiTheme="majorHAnsi" w:cs="Times New Roman"/>
          <w:color w:val="auto"/>
          <w:lang w:val="pl"/>
        </w:rPr>
        <w:t>2</w:t>
      </w:r>
      <w:r w:rsidR="00FF5F17" w:rsidRPr="006A1CB7">
        <w:rPr>
          <w:rFonts w:asciiTheme="majorHAnsi" w:hAnsiTheme="majorHAnsi" w:cs="Times New Roman"/>
          <w:color w:val="auto"/>
          <w:lang w:val="pl"/>
        </w:rPr>
        <w:t>)</w:t>
      </w:r>
      <w:r w:rsidRPr="006A1CB7">
        <w:rPr>
          <w:rFonts w:asciiTheme="majorHAnsi" w:hAnsiTheme="majorHAnsi" w:cs="Times New Roman"/>
          <w:color w:val="auto"/>
          <w:lang w:val="pl"/>
        </w:rPr>
        <w:t>.</w:t>
      </w:r>
      <w:r w:rsidRPr="006A1CB7">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0EB6BAFD" w14:textId="6C737751" w:rsidR="000D3226" w:rsidRPr="00175FAD" w:rsidRDefault="000D3226" w:rsidP="00DC6053">
      <w:pPr>
        <w:pStyle w:val="Akapitzlist"/>
        <w:spacing w:line="240" w:lineRule="auto"/>
        <w:ind w:left="0"/>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lastRenderedPageBreak/>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175FAD" w:rsidRDefault="000D3226" w:rsidP="00DC6053">
      <w:pPr>
        <w:pStyle w:val="Akapitzlist"/>
        <w:numPr>
          <w:ilvl w:val="0"/>
          <w:numId w:val="2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oświadczenia zatrudnionego pracownika,</w:t>
      </w:r>
    </w:p>
    <w:p w14:paraId="6C9625D7" w14:textId="77777777" w:rsidR="000D3226" w:rsidRPr="00175FAD" w:rsidRDefault="000D3226" w:rsidP="00DC6053">
      <w:pPr>
        <w:pStyle w:val="Akapitzlist"/>
        <w:numPr>
          <w:ilvl w:val="0"/>
          <w:numId w:val="2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oświadczenia wykonawcy lub podwykonawcy o zatrudnieniu pracownika na podstawie umowy o pracę,</w:t>
      </w:r>
    </w:p>
    <w:p w14:paraId="57369F6B"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b) żądania wyjaśnień w przypadku wątpliwości w zakresie potwierdzenia spełniania ww. wymogów,</w:t>
      </w:r>
    </w:p>
    <w:p w14:paraId="658E9E84"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c) przeprowadzania kontroli na miejscu wykonywania świadczenia.</w:t>
      </w:r>
    </w:p>
    <w:p w14:paraId="2B641535"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e) innych dokumentów</w:t>
      </w:r>
    </w:p>
    <w:p w14:paraId="13E50EDD" w14:textId="5B0D246E"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175FAD" w:rsidRDefault="000D3226" w:rsidP="00DC6053">
      <w:pPr>
        <w:pStyle w:val="Akapitzlist"/>
        <w:numPr>
          <w:ilvl w:val="0"/>
          <w:numId w:val="19"/>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b/>
          <w:sz w:val="24"/>
          <w:szCs w:val="24"/>
        </w:rPr>
        <w:t xml:space="preserve">oświadczenie Wykonawcy lub podwykonawcy </w:t>
      </w:r>
      <w:r w:rsidRPr="00175FAD">
        <w:rPr>
          <w:rFonts w:asciiTheme="majorHAnsi" w:hAnsiTheme="majorHAnsi" w:cs="Times New Roman"/>
          <w:sz w:val="24"/>
          <w:szCs w:val="24"/>
        </w:rPr>
        <w:t>o zatrudnieniu na podstawie umowy o pracę osób wykonujących czynności, których dotyczy wezwanie zamawiającego.</w:t>
      </w:r>
      <w:r w:rsidRPr="00175FAD">
        <w:rPr>
          <w:rFonts w:asciiTheme="majorHAnsi" w:hAnsiTheme="majorHAnsi" w:cs="Times New Roman"/>
          <w:b/>
          <w:sz w:val="24"/>
          <w:szCs w:val="24"/>
        </w:rPr>
        <w:t xml:space="preserve"> </w:t>
      </w:r>
      <w:r w:rsidRPr="00175FAD">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175FAD" w:rsidRDefault="000D3226" w:rsidP="00DC6053">
      <w:pPr>
        <w:pStyle w:val="Akapitzlist"/>
        <w:numPr>
          <w:ilvl w:val="0"/>
          <w:numId w:val="19"/>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poświadczoną za zgodność z oryginałem odpowiednio przez Wykonawcę lub podwykonawcę</w:t>
      </w:r>
      <w:r w:rsidRPr="00175FAD">
        <w:rPr>
          <w:rFonts w:asciiTheme="majorHAnsi" w:hAnsiTheme="majorHAnsi" w:cs="Times New Roman"/>
          <w:b/>
          <w:sz w:val="24"/>
          <w:szCs w:val="24"/>
        </w:rPr>
        <w:t xml:space="preserve"> kopię umowy/umów o pracę</w:t>
      </w:r>
      <w:r w:rsidRPr="00175FAD">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175FAD">
        <w:rPr>
          <w:rFonts w:asciiTheme="majorHAnsi" w:hAnsiTheme="majorHAnsi" w:cs="Times New Roman"/>
          <w:sz w:val="24"/>
          <w:szCs w:val="24"/>
        </w:rPr>
        <w:t>anonimizacji</w:t>
      </w:r>
      <w:proofErr w:type="spellEnd"/>
      <w:r w:rsidRPr="00175FAD">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175FAD" w:rsidRDefault="000D3226" w:rsidP="00DC6053">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4. W przypadku uzasadnionych wątpliwości co do przestrzegania prawa pracy przez</w:t>
      </w:r>
      <w:r w:rsidR="00431A21" w:rsidRPr="00175FAD">
        <w:rPr>
          <w:rFonts w:asciiTheme="majorHAnsi" w:hAnsiTheme="majorHAnsi" w:cs="Times New Roman"/>
          <w:sz w:val="24"/>
          <w:szCs w:val="24"/>
        </w:rPr>
        <w:t xml:space="preserve"> </w:t>
      </w:r>
      <w:r w:rsidRPr="00175FAD">
        <w:rPr>
          <w:rFonts w:asciiTheme="majorHAnsi" w:hAnsiTheme="majorHAnsi" w:cs="Times New Roman"/>
          <w:sz w:val="24"/>
          <w:szCs w:val="24"/>
        </w:rPr>
        <w:t>Wykonawcę lub podwykonawcę, Zamawiający może zwrócić się o przeprowadzenie kontroli przez Państwową Inspekcję Pracy.</w:t>
      </w:r>
    </w:p>
    <w:p w14:paraId="363FA3E5" w14:textId="22BE6E8C" w:rsidR="000D3226" w:rsidRPr="00175FAD" w:rsidRDefault="000D3226" w:rsidP="00DC6053">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175FAD">
        <w:rPr>
          <w:rFonts w:asciiTheme="majorHAnsi" w:hAnsiTheme="majorHAnsi" w:cs="Times New Roman"/>
          <w:sz w:val="24"/>
          <w:szCs w:val="24"/>
        </w:rPr>
        <w:t xml:space="preserve">5. za nie wykonanie obowiązku, o którym </w:t>
      </w:r>
      <w:r w:rsidRPr="006A1CB7">
        <w:rPr>
          <w:rFonts w:asciiTheme="majorHAnsi" w:hAnsiTheme="majorHAnsi" w:cs="Times New Roman"/>
          <w:sz w:val="24"/>
          <w:szCs w:val="24"/>
        </w:rPr>
        <w:t xml:space="preserve">mowa w </w:t>
      </w:r>
      <w:r w:rsidR="00E85C57" w:rsidRPr="006A1CB7">
        <w:rPr>
          <w:rFonts w:asciiTheme="majorHAnsi" w:hAnsiTheme="majorHAnsi" w:cs="Times New Roman"/>
          <w:sz w:val="24"/>
          <w:szCs w:val="24"/>
          <w:lang w:eastAsia="ar-SA"/>
        </w:rPr>
        <w:t>§14</w:t>
      </w:r>
      <w:r w:rsidRPr="006A1CB7">
        <w:rPr>
          <w:rFonts w:asciiTheme="majorHAnsi" w:hAnsiTheme="majorHAnsi" w:cs="Times New Roman"/>
          <w:sz w:val="24"/>
          <w:szCs w:val="24"/>
          <w:lang w:eastAsia="ar-SA"/>
        </w:rPr>
        <w:t xml:space="preserve"> ust 1 </w:t>
      </w:r>
      <w:r w:rsidRPr="00175FAD">
        <w:rPr>
          <w:rFonts w:asciiTheme="majorHAnsi" w:hAnsiTheme="majorHAnsi" w:cs="Times New Roman"/>
          <w:sz w:val="24"/>
          <w:szCs w:val="24"/>
          <w:lang w:eastAsia="ar-SA"/>
        </w:rPr>
        <w:t>umowy (przez wykonawcę lub podwykonawcę), wykonawca poniesie sankcję w postaci konieczności zapłaty 100 zł za, za każdy stwierdzony przypadek naruszenia;</w:t>
      </w:r>
    </w:p>
    <w:p w14:paraId="427F6A46" w14:textId="700B3427" w:rsidR="000D3226" w:rsidRPr="00175FAD" w:rsidRDefault="000D3226" w:rsidP="00DC6053">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175FAD">
        <w:rPr>
          <w:rFonts w:asciiTheme="majorHAnsi" w:hAnsiTheme="majorHAnsi" w:cs="Times New Roman"/>
          <w:sz w:val="24"/>
          <w:szCs w:val="24"/>
        </w:rPr>
        <w:t xml:space="preserve">6. za nie wykonanie obowiązku, o którym mowa w </w:t>
      </w:r>
      <w:r w:rsidRPr="00175FAD">
        <w:rPr>
          <w:rFonts w:asciiTheme="majorHAnsi" w:hAnsiTheme="majorHAnsi" w:cs="Times New Roman"/>
          <w:sz w:val="24"/>
          <w:szCs w:val="24"/>
          <w:lang w:eastAsia="ar-SA"/>
        </w:rPr>
        <w:t>§</w:t>
      </w:r>
      <w:r w:rsidR="00E85C57" w:rsidRPr="006A1CB7">
        <w:rPr>
          <w:rFonts w:asciiTheme="majorHAnsi" w:hAnsiTheme="majorHAnsi" w:cs="Times New Roman"/>
          <w:sz w:val="24"/>
          <w:szCs w:val="24"/>
          <w:lang w:eastAsia="ar-SA"/>
        </w:rPr>
        <w:t>14</w:t>
      </w:r>
      <w:r w:rsidRPr="006A1CB7">
        <w:rPr>
          <w:rFonts w:asciiTheme="majorHAnsi" w:hAnsiTheme="majorHAnsi" w:cs="Times New Roman"/>
          <w:sz w:val="24"/>
          <w:szCs w:val="24"/>
          <w:lang w:eastAsia="ar-SA"/>
        </w:rPr>
        <w:t xml:space="preserve"> ust 3 </w:t>
      </w:r>
      <w:r w:rsidRPr="00175FAD">
        <w:rPr>
          <w:rFonts w:asciiTheme="majorHAnsi" w:hAnsiTheme="majorHAnsi" w:cs="Times New Roman"/>
          <w:sz w:val="24"/>
          <w:szCs w:val="24"/>
          <w:lang w:eastAsia="ar-SA"/>
        </w:rPr>
        <w:t>umowy (przez wykonawcę lub podwykonawcę), wykonawca poniesie sankcję w postaci konieczności zapłaty 50 zł, za każdy dzień  zwłoki liczonego od dnia wyznaczonego terminu przez Zamawiającego;</w:t>
      </w:r>
    </w:p>
    <w:p w14:paraId="4571ED21" w14:textId="77777777" w:rsidR="000D3226" w:rsidRPr="00DC6053" w:rsidRDefault="000D3226" w:rsidP="00DC6053">
      <w:pPr>
        <w:spacing w:line="240" w:lineRule="auto"/>
        <w:rPr>
          <w:rFonts w:asciiTheme="majorHAnsi" w:hAnsiTheme="majorHAnsi" w:cs="Times New Roman"/>
          <w:sz w:val="16"/>
          <w:szCs w:val="16"/>
        </w:rPr>
      </w:pPr>
    </w:p>
    <w:p w14:paraId="3EA2DC10" w14:textId="12C041AC"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§15</w:t>
      </w:r>
    </w:p>
    <w:p w14:paraId="08E119D3" w14:textId="77777777" w:rsidR="000D3226" w:rsidRPr="00175FAD" w:rsidRDefault="000D3226" w:rsidP="00DC6053">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175FAD">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175FAD" w:rsidRDefault="000D3226" w:rsidP="00DC6053">
      <w:pPr>
        <w:pStyle w:val="Akapitzlist"/>
        <w:numPr>
          <w:ilvl w:val="0"/>
          <w:numId w:val="28"/>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175FAD">
        <w:rPr>
          <w:rFonts w:asciiTheme="majorHAnsi" w:hAnsiTheme="majorHAnsi" w:cs="Times New Roman"/>
          <w:sz w:val="24"/>
          <w:szCs w:val="24"/>
        </w:rPr>
        <w:lastRenderedPageBreak/>
        <w:t>jeżeli na skutek rozwoju rynku materiałów i technologii budowlanych zmiana umowy będzie korzystna dla Zamawiającego (</w:t>
      </w:r>
      <w:proofErr w:type="spellStart"/>
      <w:r w:rsidRPr="00175FAD">
        <w:rPr>
          <w:rFonts w:asciiTheme="majorHAnsi" w:hAnsiTheme="majorHAnsi" w:cs="Times New Roman"/>
          <w:sz w:val="24"/>
          <w:szCs w:val="24"/>
        </w:rPr>
        <w:t>np</w:t>
      </w:r>
      <w:proofErr w:type="spellEnd"/>
      <w:r w:rsidRPr="00175FAD">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175FAD" w:rsidRDefault="000D3226" w:rsidP="00DC6053">
      <w:pPr>
        <w:pStyle w:val="Akapitzlist"/>
        <w:numPr>
          <w:ilvl w:val="0"/>
          <w:numId w:val="28"/>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175FAD">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175FAD" w:rsidRDefault="000D3226" w:rsidP="00DC6053">
      <w:pPr>
        <w:pStyle w:val="Akapitzlist"/>
        <w:numPr>
          <w:ilvl w:val="0"/>
          <w:numId w:val="29"/>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175FAD">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nieterminowego przekazania terenu robót przez Zamawiającego; </w:t>
      </w:r>
    </w:p>
    <w:p w14:paraId="79A9FDF9"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wstrzymania robót przez Zamawiającego; </w:t>
      </w:r>
    </w:p>
    <w:p w14:paraId="0981431B"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klęsk żywiołowych; </w:t>
      </w:r>
    </w:p>
    <w:p w14:paraId="091DB15F"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niewypałów i niewybuchów; </w:t>
      </w:r>
    </w:p>
    <w:p w14:paraId="312DBF84"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wykopalisk archeologicznych; </w:t>
      </w:r>
    </w:p>
    <w:p w14:paraId="43190791"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3844EAF6" w:rsidR="000D3226" w:rsidRPr="00175FAD" w:rsidRDefault="000D3226" w:rsidP="00DC6053">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67253F25" w14:textId="0A2794FB" w:rsidR="00286B75" w:rsidRPr="006A1CB7" w:rsidRDefault="00286B75" w:rsidP="00DC6053">
      <w:pPr>
        <w:autoSpaceDE w:val="0"/>
        <w:autoSpaceDN w:val="0"/>
        <w:adjustRightInd w:val="0"/>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3)</w:t>
      </w:r>
      <w:bookmarkStart w:id="2" w:name="bookmark40"/>
      <w:bookmarkStart w:id="3" w:name="bookmark41"/>
      <w:r w:rsidR="00CB3B4E" w:rsidRPr="006A1CB7">
        <w:rPr>
          <w:rFonts w:asciiTheme="majorHAnsi" w:hAnsiTheme="majorHAnsi" w:cs="Times New Roman"/>
          <w:sz w:val="24"/>
          <w:szCs w:val="24"/>
        </w:rPr>
        <w:t xml:space="preserve"> </w:t>
      </w:r>
      <w:r w:rsidRPr="006A1CB7">
        <w:rPr>
          <w:rFonts w:asciiTheme="majorHAnsi" w:hAnsiTheme="majorHAnsi" w:cs="Times New Roman"/>
          <w:sz w:val="24"/>
          <w:szCs w:val="24"/>
        </w:rPr>
        <w:t>Wynagrodzenie wykonawcy określone w umowie może ulec zmianie w sytuacji:</w:t>
      </w:r>
      <w:bookmarkEnd w:id="2"/>
      <w:bookmarkEnd w:id="3"/>
    </w:p>
    <w:p w14:paraId="1AF45B17" w14:textId="77777777" w:rsidR="00286B75" w:rsidRPr="006A1CB7" w:rsidRDefault="00286B75" w:rsidP="00DC6053">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konieczności zrealizowania przedmiotu umowy przy zastosowaniu innych rozwiązań </w:t>
      </w:r>
      <w:r w:rsidRPr="006A1CB7">
        <w:rPr>
          <w:rFonts w:asciiTheme="majorHAnsi" w:hAnsiTheme="majorHAnsi" w:cs="Times New Roman"/>
          <w:sz w:val="24"/>
          <w:szCs w:val="24"/>
        </w:rPr>
        <w:lastRenderedPageBreak/>
        <w:t>technicznych lub materiałowych ze względu na zmiany obowiązującego prawa,</w:t>
      </w:r>
    </w:p>
    <w:p w14:paraId="2B57435E" w14:textId="77777777" w:rsidR="00286B75" w:rsidRPr="006A1CB7" w:rsidRDefault="00286B75" w:rsidP="00DC6053">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koniecznością usunięcia wad w dokumentacji projektowej, lub wprowadzenia zmian </w:t>
      </w:r>
      <w:r w:rsidRPr="006A1CB7">
        <w:rPr>
          <w:rFonts w:asciiTheme="majorHAnsi" w:hAnsiTheme="majorHAnsi" w:cs="Times New Roman"/>
          <w:sz w:val="24"/>
          <w:szCs w:val="24"/>
        </w:rPr>
        <w:br/>
        <w:t>w dokumentacji projektowej lub specyfikacjach technicznych wykonania i odbioru robót budowlanych,</w:t>
      </w:r>
    </w:p>
    <w:p w14:paraId="4DC047F6" w14:textId="77777777" w:rsidR="00286B75" w:rsidRPr="006A1CB7" w:rsidRDefault="00286B75" w:rsidP="00DC6053">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6A1CB7">
        <w:rPr>
          <w:rFonts w:asciiTheme="majorHAnsi" w:hAnsiTheme="majorHAnsi" w:cs="Times New Roman"/>
          <w:sz w:val="24"/>
          <w:szCs w:val="24"/>
        </w:rPr>
        <w:br/>
        <w:t>lub usprawnienia procesu budowlanego, jeżeli rozwiązania zamienne nie odstępują w sposób istotny od zatwierdzonej dokumentacji projektowej,</w:t>
      </w:r>
    </w:p>
    <w:p w14:paraId="649587E6" w14:textId="77777777" w:rsidR="00286B75" w:rsidRPr="006A1CB7" w:rsidRDefault="00286B75" w:rsidP="00DC6053">
      <w:pPr>
        <w:pStyle w:val="Tekstpodstawowy"/>
        <w:spacing w:after="0" w:line="240" w:lineRule="auto"/>
        <w:jc w:val="both"/>
        <w:rPr>
          <w:rFonts w:asciiTheme="majorHAnsi" w:hAnsiTheme="majorHAnsi" w:cs="Times New Roman"/>
          <w:sz w:val="24"/>
          <w:szCs w:val="24"/>
        </w:rPr>
      </w:pPr>
      <w:r w:rsidRPr="006A1CB7">
        <w:rPr>
          <w:rFonts w:asciiTheme="majorHAnsi" w:hAnsiTheme="majorHAnsi" w:cs="Times New Roman"/>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578B7319" w14:textId="77777777" w:rsidR="00286B75" w:rsidRPr="006A1CB7" w:rsidRDefault="00286B75" w:rsidP="00DC6053">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1BCB592E" w14:textId="77777777" w:rsidR="00286B75" w:rsidRPr="006A1CB7" w:rsidRDefault="00286B75" w:rsidP="00DC6053">
      <w:pPr>
        <w:pStyle w:val="Tekstpodstawowy"/>
        <w:widowControl w:val="0"/>
        <w:numPr>
          <w:ilvl w:val="0"/>
          <w:numId w:val="48"/>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zmiany ustawowej stawki podatku VAT - o wartość zmiany,</w:t>
      </w:r>
    </w:p>
    <w:p w14:paraId="6328FE0B" w14:textId="77777777" w:rsidR="00286B75" w:rsidRPr="006A1CB7" w:rsidRDefault="00286B75" w:rsidP="00DC6053">
      <w:pPr>
        <w:pStyle w:val="Tekstpodstawowy"/>
        <w:widowControl w:val="0"/>
        <w:numPr>
          <w:ilvl w:val="0"/>
          <w:numId w:val="48"/>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zmiany części, materiałów lub urządzeń na nowszej generacji.</w:t>
      </w:r>
    </w:p>
    <w:p w14:paraId="606B3D47" w14:textId="77777777" w:rsidR="00226178" w:rsidRPr="00DC6053" w:rsidRDefault="00226178" w:rsidP="00DC6053">
      <w:pPr>
        <w:autoSpaceDE w:val="0"/>
        <w:autoSpaceDN w:val="0"/>
        <w:adjustRightInd w:val="0"/>
        <w:spacing w:line="240" w:lineRule="auto"/>
        <w:jc w:val="both"/>
        <w:rPr>
          <w:rFonts w:asciiTheme="majorHAnsi" w:hAnsiTheme="majorHAnsi" w:cs="Times New Roman"/>
          <w:sz w:val="16"/>
          <w:szCs w:val="16"/>
        </w:rPr>
      </w:pPr>
    </w:p>
    <w:p w14:paraId="74CE0627" w14:textId="55E13C94"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§16</w:t>
      </w:r>
    </w:p>
    <w:p w14:paraId="1ECF0459" w14:textId="77777777" w:rsidR="000D3226" w:rsidRPr="00175FAD" w:rsidRDefault="000D3226" w:rsidP="00DC6053">
      <w:pPr>
        <w:tabs>
          <w:tab w:val="left" w:pos="5386"/>
          <w:tab w:val="left" w:pos="7158"/>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1. Zamawiającemu przysługuje prawo do odstąpienia od umowy:</w:t>
      </w:r>
    </w:p>
    <w:p w14:paraId="5888856A" w14:textId="77777777" w:rsidR="000D3226" w:rsidRPr="00175FAD" w:rsidRDefault="000D3226" w:rsidP="00DC6053">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175FAD" w:rsidRDefault="000D3226" w:rsidP="00DC6053">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dokonano zmiany umowy z naruszeniem art. 454 i art. 455 ustawy </w:t>
      </w:r>
      <w:proofErr w:type="spellStart"/>
      <w:r w:rsidRPr="00175FAD">
        <w:rPr>
          <w:rFonts w:asciiTheme="majorHAnsi" w:hAnsiTheme="majorHAnsi" w:cs="Times New Roman"/>
          <w:sz w:val="24"/>
          <w:szCs w:val="24"/>
        </w:rPr>
        <w:t>Pzp</w:t>
      </w:r>
      <w:proofErr w:type="spellEnd"/>
      <w:r w:rsidRPr="00175FAD">
        <w:rPr>
          <w:rFonts w:asciiTheme="majorHAnsi" w:hAnsiTheme="majorHAnsi" w:cs="Times New Roman"/>
          <w:sz w:val="24"/>
          <w:szCs w:val="24"/>
        </w:rPr>
        <w:t>,</w:t>
      </w:r>
    </w:p>
    <w:p w14:paraId="4352044B" w14:textId="77777777" w:rsidR="000D3226" w:rsidRPr="00175FAD" w:rsidRDefault="000D3226" w:rsidP="00DC6053">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wykonawca w chwili zawarcia umowy podlegał wykluczeniu na podstawie art. 108 ustawy </w:t>
      </w:r>
      <w:proofErr w:type="spellStart"/>
      <w:r w:rsidRPr="00175FAD">
        <w:rPr>
          <w:rFonts w:asciiTheme="majorHAnsi" w:hAnsiTheme="majorHAnsi" w:cs="Times New Roman"/>
          <w:sz w:val="24"/>
          <w:szCs w:val="24"/>
        </w:rPr>
        <w:t>Pzp</w:t>
      </w:r>
      <w:proofErr w:type="spellEnd"/>
      <w:r w:rsidRPr="00175FAD">
        <w:rPr>
          <w:rFonts w:asciiTheme="majorHAnsi" w:hAnsiTheme="majorHAnsi" w:cs="Times New Roman"/>
          <w:sz w:val="24"/>
          <w:szCs w:val="24"/>
        </w:rPr>
        <w:t>,</w:t>
      </w:r>
    </w:p>
    <w:p w14:paraId="3C7B907B" w14:textId="77777777" w:rsidR="000D3226" w:rsidRPr="00175FAD" w:rsidRDefault="000D3226" w:rsidP="00DC6053">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175FAD">
          <w:rPr>
            <w:rStyle w:val="Hipercze"/>
            <w:rFonts w:asciiTheme="majorHAnsi" w:hAnsiTheme="majorHAnsi"/>
            <w:color w:val="auto"/>
            <w:sz w:val="24"/>
            <w:szCs w:val="24"/>
          </w:rPr>
          <w:t>art. 258</w:t>
        </w:r>
      </w:hyperlink>
      <w:r w:rsidRPr="00175FAD">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175FAD">
          <w:rPr>
            <w:rStyle w:val="Hipercze"/>
            <w:rFonts w:asciiTheme="majorHAnsi" w:hAnsiTheme="majorHAnsi"/>
            <w:color w:val="auto"/>
            <w:sz w:val="24"/>
            <w:szCs w:val="24"/>
          </w:rPr>
          <w:t>dyrektywy</w:t>
        </w:r>
      </w:hyperlink>
      <w:r w:rsidRPr="00175FAD">
        <w:rPr>
          <w:rFonts w:asciiTheme="majorHAnsi" w:hAnsiTheme="majorHAnsi" w:cs="Times New Roman"/>
          <w:sz w:val="24"/>
          <w:szCs w:val="24"/>
        </w:rPr>
        <w:t xml:space="preserve"> 2014/24/UE, </w:t>
      </w:r>
      <w:hyperlink r:id="rId12" w:anchor="/document/68413980?cm=DOCUMENT" w:history="1">
        <w:r w:rsidRPr="00175FAD">
          <w:rPr>
            <w:rStyle w:val="Hipercze"/>
            <w:rFonts w:asciiTheme="majorHAnsi" w:hAnsiTheme="majorHAnsi"/>
            <w:color w:val="auto"/>
            <w:sz w:val="24"/>
            <w:szCs w:val="24"/>
          </w:rPr>
          <w:t>dyrektywy</w:t>
        </w:r>
      </w:hyperlink>
      <w:r w:rsidRPr="00175FAD">
        <w:rPr>
          <w:rFonts w:asciiTheme="majorHAnsi" w:hAnsiTheme="majorHAnsi" w:cs="Times New Roman"/>
          <w:sz w:val="24"/>
          <w:szCs w:val="24"/>
        </w:rPr>
        <w:t xml:space="preserve"> 2014/25/UE i </w:t>
      </w:r>
      <w:hyperlink r:id="rId13" w:anchor="/document/67894791?cm=DOCUMENT" w:history="1">
        <w:r w:rsidRPr="00175FAD">
          <w:rPr>
            <w:rStyle w:val="Hipercze"/>
            <w:rFonts w:asciiTheme="majorHAnsi" w:hAnsiTheme="majorHAnsi"/>
            <w:color w:val="auto"/>
            <w:sz w:val="24"/>
            <w:szCs w:val="24"/>
          </w:rPr>
          <w:t>dyrektywy</w:t>
        </w:r>
      </w:hyperlink>
      <w:r w:rsidRPr="00175FAD">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175FAD" w:rsidRDefault="000D3226" w:rsidP="00DC6053">
      <w:pPr>
        <w:pStyle w:val="Akapitzlist"/>
        <w:spacing w:line="240" w:lineRule="auto"/>
        <w:ind w:left="0"/>
        <w:jc w:val="both"/>
        <w:rPr>
          <w:rFonts w:asciiTheme="majorHAnsi" w:hAnsiTheme="majorHAnsi" w:cs="Times New Roman"/>
          <w:strike/>
          <w:sz w:val="24"/>
          <w:szCs w:val="24"/>
        </w:rPr>
      </w:pPr>
      <w:r w:rsidRPr="00175FAD">
        <w:rPr>
          <w:rFonts w:asciiTheme="majorHAnsi" w:hAnsiTheme="majorHAnsi" w:cs="Times New Roman"/>
          <w:sz w:val="24"/>
          <w:szCs w:val="24"/>
        </w:rPr>
        <w:t>2. Zamawiającemu przysługuje prawo do odstąpienia od umowy w następujących sytuacjach:</w:t>
      </w:r>
    </w:p>
    <w:p w14:paraId="3FBBC746" w14:textId="77777777" w:rsidR="000D3226" w:rsidRPr="00175FAD" w:rsidRDefault="000D3226" w:rsidP="00DC6053">
      <w:pPr>
        <w:numPr>
          <w:ilvl w:val="0"/>
          <w:numId w:val="3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175FAD" w:rsidRDefault="000D3226" w:rsidP="00DC6053">
      <w:pPr>
        <w:numPr>
          <w:ilvl w:val="0"/>
          <w:numId w:val="3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w:t>
      </w:r>
      <w:r w:rsidRPr="00175FAD">
        <w:rPr>
          <w:rFonts w:asciiTheme="majorHAnsi" w:hAnsiTheme="majorHAnsi" w:cs="Times New Roman"/>
          <w:sz w:val="24"/>
          <w:szCs w:val="24"/>
        </w:rPr>
        <w:lastRenderedPageBreak/>
        <w:t xml:space="preserve">dodatkowego 7 dniowego terminu – odstąpienie od umowy może nastąpić w terminie 1 miesiąca od bezskutecznego upływu udzielonego terminu, </w:t>
      </w:r>
    </w:p>
    <w:p w14:paraId="1126281A" w14:textId="77777777" w:rsidR="000D3226" w:rsidRPr="00175FAD" w:rsidRDefault="000D3226" w:rsidP="00DC6053">
      <w:pPr>
        <w:numPr>
          <w:ilvl w:val="0"/>
          <w:numId w:val="3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Wykonawcy przysługuje prawo odstąpienia od umowy, jeżeli:</w:t>
      </w:r>
    </w:p>
    <w:p w14:paraId="6075D8B7" w14:textId="77777777" w:rsidR="000D3226" w:rsidRPr="00175FAD" w:rsidRDefault="000D3226" w:rsidP="00DC6053">
      <w:pPr>
        <w:numPr>
          <w:ilvl w:val="0"/>
          <w:numId w:val="3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175FAD" w:rsidRDefault="000D3226" w:rsidP="00DC6053">
      <w:pPr>
        <w:numPr>
          <w:ilvl w:val="0"/>
          <w:numId w:val="3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175FAD">
        <w:rPr>
          <w:rFonts w:asciiTheme="majorHAnsi" w:hAnsiTheme="majorHAnsi" w:cs="Times New Roman"/>
          <w:i/>
          <w:sz w:val="24"/>
          <w:szCs w:val="24"/>
        </w:rPr>
        <w:t>(w tym oświadczeń podwykonawców i dalszych podwykonawców)</w:t>
      </w:r>
      <w:r w:rsidRPr="00175FAD">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175FAD" w:rsidRDefault="000D3226" w:rsidP="00DC6053">
      <w:pPr>
        <w:numPr>
          <w:ilvl w:val="0"/>
          <w:numId w:val="3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175FAD" w:rsidRDefault="000D3226" w:rsidP="00DC6053">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AA0981D" w14:textId="77777777" w:rsidR="000D3226" w:rsidRPr="00175FAD" w:rsidRDefault="000D3226" w:rsidP="00DC6053">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175FAD" w:rsidRDefault="000D3226" w:rsidP="00DC6053">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175FAD" w:rsidRDefault="000D3226" w:rsidP="00DC6053">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175FAD" w:rsidRDefault="000D3226" w:rsidP="00DC6053">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175FAD" w:rsidRDefault="000D3226" w:rsidP="00DC6053">
      <w:pPr>
        <w:numPr>
          <w:ilvl w:val="3"/>
          <w:numId w:val="32"/>
        </w:numPr>
        <w:tabs>
          <w:tab w:val="left" w:pos="993"/>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175FAD" w:rsidRDefault="000D3226" w:rsidP="00DC6053">
      <w:pPr>
        <w:numPr>
          <w:ilvl w:val="3"/>
          <w:numId w:val="32"/>
        </w:numPr>
        <w:tabs>
          <w:tab w:val="left" w:pos="993"/>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przejęcia od Wykonawcy pod swój dozór terenu budowy,</w:t>
      </w:r>
    </w:p>
    <w:p w14:paraId="4F9BFB0A" w14:textId="77777777" w:rsidR="000D3226" w:rsidRPr="00175FAD" w:rsidRDefault="000D3226" w:rsidP="00DC6053">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400058" w:rsidRDefault="000D3226" w:rsidP="00DC6053">
      <w:pPr>
        <w:suppressAutoHyphens/>
        <w:spacing w:line="240" w:lineRule="auto"/>
        <w:rPr>
          <w:rFonts w:asciiTheme="majorHAnsi" w:hAnsiTheme="majorHAnsi" w:cs="Times New Roman"/>
          <w:sz w:val="16"/>
          <w:szCs w:val="16"/>
          <w:lang w:eastAsia="ar-SA"/>
        </w:rPr>
      </w:pPr>
    </w:p>
    <w:p w14:paraId="7F2A1D70" w14:textId="564177C9"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§17</w:t>
      </w:r>
    </w:p>
    <w:p w14:paraId="0DB83E69" w14:textId="77777777" w:rsidR="000D3226" w:rsidRPr="00175FAD" w:rsidRDefault="000D3226" w:rsidP="00DC6053">
      <w:pPr>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rPr>
        <w:t>1. Strony umowy oświadczają, iż znane są im obowiązujące przepisy o ochronie danych</w:t>
      </w:r>
      <w:r w:rsidRPr="00175FAD">
        <w:rPr>
          <w:rFonts w:asciiTheme="majorHAnsi" w:hAnsiTheme="majorHAnsi" w:cs="Times New Roman"/>
          <w:sz w:val="24"/>
          <w:szCs w:val="24"/>
          <w:lang w:eastAsia="ar-SA"/>
        </w:rPr>
        <w:t xml:space="preserve"> </w:t>
      </w:r>
      <w:r w:rsidRPr="00175FAD">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175FAD" w:rsidRDefault="000D3226" w:rsidP="00DC6053">
      <w:pPr>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175FAD" w:rsidRDefault="000D3226" w:rsidP="00DC6053">
      <w:pPr>
        <w:spacing w:line="240" w:lineRule="auto"/>
        <w:contextualSpacing/>
        <w:jc w:val="both"/>
        <w:rPr>
          <w:rFonts w:asciiTheme="majorHAnsi" w:hAnsiTheme="majorHAnsi" w:cs="Times New Roman"/>
          <w:sz w:val="24"/>
          <w:szCs w:val="24"/>
        </w:rPr>
      </w:pPr>
      <w:r w:rsidRPr="00175FAD">
        <w:rPr>
          <w:rFonts w:asciiTheme="majorHAnsi" w:hAnsiTheme="majorHAnsi" w:cs="Times New Roman"/>
          <w:sz w:val="24"/>
          <w:szCs w:val="24"/>
        </w:rPr>
        <w:lastRenderedPageBreak/>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175FAD" w:rsidRDefault="000D3226" w:rsidP="00DC6053">
      <w:pPr>
        <w:spacing w:line="240" w:lineRule="auto"/>
        <w:jc w:val="both"/>
        <w:textAlignment w:val="top"/>
        <w:rPr>
          <w:rFonts w:asciiTheme="majorHAnsi" w:eastAsia="Calibri" w:hAnsiTheme="majorHAnsi" w:cs="Times New Roman"/>
          <w:sz w:val="24"/>
          <w:szCs w:val="24"/>
          <w:lang w:eastAsia="en-US"/>
        </w:rPr>
      </w:pPr>
      <w:r w:rsidRPr="00175FAD">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175FAD" w:rsidRDefault="000D3226" w:rsidP="00DC6053">
      <w:pPr>
        <w:spacing w:line="240" w:lineRule="auto"/>
        <w:jc w:val="both"/>
        <w:textAlignment w:val="top"/>
        <w:rPr>
          <w:rFonts w:asciiTheme="majorHAnsi" w:eastAsia="Calibri" w:hAnsiTheme="majorHAnsi" w:cs="Times New Roman"/>
          <w:sz w:val="24"/>
          <w:szCs w:val="24"/>
          <w:lang w:eastAsia="en-US"/>
        </w:rPr>
      </w:pPr>
      <w:r w:rsidRPr="00175FAD">
        <w:rPr>
          <w:rFonts w:asciiTheme="majorHAnsi" w:eastAsia="Calibri" w:hAnsiTheme="majorHAnsi" w:cs="Times New Roman"/>
          <w:sz w:val="24"/>
          <w:szCs w:val="24"/>
          <w:lang w:eastAsia="en-US"/>
        </w:rPr>
        <w:t xml:space="preserve">5. Wykonawca ponosi odpowiedzialność za będące następstwem jego </w:t>
      </w:r>
      <w:proofErr w:type="spellStart"/>
      <w:r w:rsidRPr="00175FAD">
        <w:rPr>
          <w:rFonts w:asciiTheme="majorHAnsi" w:eastAsia="Calibri" w:hAnsiTheme="majorHAnsi" w:cs="Times New Roman"/>
          <w:sz w:val="24"/>
          <w:szCs w:val="24"/>
          <w:lang w:eastAsia="en-US"/>
        </w:rPr>
        <w:t>zachowań</w:t>
      </w:r>
      <w:proofErr w:type="spellEnd"/>
      <w:r w:rsidRPr="00175FAD">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Pr="00175FAD" w:rsidRDefault="000D3226" w:rsidP="00DC6053">
      <w:pPr>
        <w:spacing w:line="240" w:lineRule="auto"/>
        <w:jc w:val="both"/>
        <w:textAlignment w:val="top"/>
        <w:rPr>
          <w:rFonts w:asciiTheme="majorHAnsi" w:eastAsia="Calibri" w:hAnsiTheme="majorHAnsi" w:cs="Times New Roman"/>
          <w:sz w:val="24"/>
          <w:szCs w:val="24"/>
          <w:lang w:eastAsia="en-US"/>
        </w:rPr>
      </w:pPr>
      <w:r w:rsidRPr="00175FAD">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0D1ABEC3" w14:textId="77777777" w:rsidR="00226178" w:rsidRPr="00400058" w:rsidRDefault="00226178" w:rsidP="00DC6053">
      <w:pPr>
        <w:spacing w:line="240" w:lineRule="auto"/>
        <w:jc w:val="both"/>
        <w:textAlignment w:val="top"/>
        <w:rPr>
          <w:rFonts w:asciiTheme="majorHAnsi" w:eastAsia="Calibri" w:hAnsiTheme="majorHAnsi" w:cs="Times New Roman"/>
          <w:sz w:val="16"/>
          <w:szCs w:val="16"/>
          <w:lang w:eastAsia="en-US"/>
        </w:rPr>
      </w:pPr>
    </w:p>
    <w:p w14:paraId="1DBF0FFF" w14:textId="1656B795"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§18</w:t>
      </w:r>
    </w:p>
    <w:p w14:paraId="45D5741E" w14:textId="7777777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Wszelkie zmiany i uzupełnienia treści niniejszej umowy, wymagają aneksu sporządzonego </w:t>
      </w:r>
      <w:r w:rsidRPr="00175FAD">
        <w:rPr>
          <w:rFonts w:asciiTheme="majorHAnsi" w:hAnsiTheme="majorHAnsi" w:cs="Times New Roman"/>
          <w:sz w:val="24"/>
          <w:szCs w:val="24"/>
          <w:lang w:eastAsia="ar-SA"/>
        </w:rPr>
        <w:br/>
        <w:t>z zachowaniem formy pisemnej pod rygorem nieważności.</w:t>
      </w:r>
    </w:p>
    <w:p w14:paraId="03E6F43B" w14:textId="77777777" w:rsidR="00DE61E2" w:rsidRPr="00400058" w:rsidRDefault="00DE61E2" w:rsidP="00DC6053">
      <w:pPr>
        <w:suppressAutoHyphens/>
        <w:spacing w:line="240" w:lineRule="auto"/>
        <w:rPr>
          <w:rFonts w:asciiTheme="majorHAnsi" w:hAnsiTheme="majorHAnsi" w:cs="Times New Roman"/>
          <w:sz w:val="16"/>
          <w:szCs w:val="16"/>
          <w:lang w:eastAsia="ar-SA"/>
        </w:rPr>
      </w:pPr>
    </w:p>
    <w:p w14:paraId="7381E36A" w14:textId="06E28D60"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§19</w:t>
      </w:r>
    </w:p>
    <w:p w14:paraId="58FE44BB" w14:textId="7777777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5D5CD659" w14:textId="77777777" w:rsidR="00C85070" w:rsidRPr="00400058" w:rsidRDefault="00C85070" w:rsidP="00DC6053">
      <w:pPr>
        <w:suppressAutoHyphens/>
        <w:spacing w:line="240" w:lineRule="auto"/>
        <w:jc w:val="center"/>
        <w:rPr>
          <w:rFonts w:asciiTheme="majorHAnsi" w:hAnsiTheme="majorHAnsi" w:cs="Times New Roman"/>
          <w:sz w:val="16"/>
          <w:szCs w:val="16"/>
          <w:lang w:eastAsia="ar-SA"/>
        </w:rPr>
      </w:pPr>
    </w:p>
    <w:p w14:paraId="2D9F9114" w14:textId="5731625A"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§20</w:t>
      </w:r>
    </w:p>
    <w:p w14:paraId="5D8D6941" w14:textId="7777777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175FAD">
        <w:rPr>
          <w:rFonts w:asciiTheme="majorHAnsi" w:hAnsiTheme="majorHAnsi" w:cs="Times New Roman"/>
          <w:sz w:val="24"/>
          <w:szCs w:val="24"/>
          <w:lang w:eastAsia="ar-SA"/>
        </w:rPr>
        <w:br/>
        <w:t>z aktami wykonawczymi do tych ustaw.</w:t>
      </w:r>
    </w:p>
    <w:p w14:paraId="150BDD46" w14:textId="77777777" w:rsidR="000D3226" w:rsidRPr="00400058" w:rsidRDefault="000D3226" w:rsidP="00DC6053">
      <w:pPr>
        <w:suppressAutoHyphens/>
        <w:spacing w:line="240" w:lineRule="auto"/>
        <w:rPr>
          <w:rFonts w:asciiTheme="majorHAnsi" w:hAnsiTheme="majorHAnsi" w:cs="Times New Roman"/>
          <w:sz w:val="16"/>
          <w:szCs w:val="16"/>
          <w:lang w:eastAsia="ar-SA"/>
        </w:rPr>
      </w:pPr>
    </w:p>
    <w:p w14:paraId="0334872C" w14:textId="07FA10E0" w:rsidR="000D3226" w:rsidRPr="00175FAD" w:rsidRDefault="00E85C57" w:rsidP="00DC6053">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§21</w:t>
      </w:r>
    </w:p>
    <w:p w14:paraId="11325411" w14:textId="77777777" w:rsidR="000D3226" w:rsidRPr="00175FAD" w:rsidRDefault="000D3226" w:rsidP="00DC6053">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175FAD" w:rsidRDefault="000D3226" w:rsidP="00DC6053">
      <w:pPr>
        <w:spacing w:line="240" w:lineRule="auto"/>
        <w:rPr>
          <w:rFonts w:asciiTheme="majorHAnsi" w:hAnsiTheme="majorHAnsi" w:cs="Times New Roman"/>
          <w:color w:val="000000"/>
          <w:sz w:val="24"/>
          <w:szCs w:val="24"/>
        </w:rPr>
      </w:pPr>
    </w:p>
    <w:p w14:paraId="076C6807" w14:textId="77777777" w:rsidR="000D3226" w:rsidRPr="00175FAD" w:rsidRDefault="000D3226" w:rsidP="00DC6053">
      <w:pPr>
        <w:spacing w:line="240" w:lineRule="auto"/>
        <w:rPr>
          <w:rFonts w:asciiTheme="majorHAnsi" w:hAnsiTheme="majorHAnsi" w:cs="Times New Roman"/>
          <w:color w:val="000000"/>
          <w:sz w:val="24"/>
          <w:szCs w:val="24"/>
        </w:rPr>
      </w:pPr>
    </w:p>
    <w:p w14:paraId="41532B67" w14:textId="3C1B5EFC" w:rsidR="000D3226" w:rsidRPr="00175FAD" w:rsidRDefault="000D3226" w:rsidP="00DC6053">
      <w:pPr>
        <w:tabs>
          <w:tab w:val="left" w:pos="5440"/>
        </w:tabs>
        <w:spacing w:line="240" w:lineRule="auto"/>
        <w:jc w:val="center"/>
        <w:rPr>
          <w:rFonts w:asciiTheme="majorHAnsi" w:hAnsiTheme="majorHAnsi" w:cs="Times New Roman"/>
          <w:color w:val="000000"/>
          <w:sz w:val="24"/>
          <w:szCs w:val="24"/>
        </w:rPr>
      </w:pPr>
      <w:r w:rsidRPr="00175FAD">
        <w:rPr>
          <w:rFonts w:asciiTheme="majorHAnsi" w:hAnsiTheme="majorHAnsi" w:cs="Times New Roman"/>
          <w:b/>
          <w:color w:val="000000"/>
          <w:sz w:val="24"/>
          <w:szCs w:val="24"/>
        </w:rPr>
        <w:t>ZAMAWIAJĄCY:                                                   WYKONAWCA:</w:t>
      </w:r>
    </w:p>
    <w:p w14:paraId="0BA9802F" w14:textId="48EFC55C" w:rsidR="000D3226" w:rsidRPr="00175FAD" w:rsidRDefault="00EB5E8C" w:rsidP="00DC6053">
      <w:pPr>
        <w:pStyle w:val="Akapitzlist"/>
        <w:numPr>
          <w:ilvl w:val="0"/>
          <w:numId w:val="11"/>
        </w:numPr>
        <w:tabs>
          <w:tab w:val="num" w:pos="-6639"/>
        </w:tabs>
        <w:spacing w:line="240" w:lineRule="auto"/>
        <w:ind w:left="0"/>
        <w:contextualSpacing w:val="0"/>
        <w:rPr>
          <w:rFonts w:asciiTheme="majorHAnsi" w:hAnsiTheme="majorHAnsi" w:cs="Times New Roman"/>
          <w:b/>
          <w:color w:val="FF0000"/>
          <w:sz w:val="24"/>
          <w:szCs w:val="24"/>
        </w:rPr>
      </w:pPr>
      <w:r w:rsidRPr="00175FAD">
        <w:rPr>
          <w:rFonts w:asciiTheme="majorHAnsi" w:hAnsiTheme="majorHAnsi" w:cs="Times New Roman"/>
          <w:b/>
          <w:color w:val="FF0000"/>
          <w:sz w:val="24"/>
          <w:szCs w:val="24"/>
        </w:rPr>
        <w:t xml:space="preserve">                   </w:t>
      </w:r>
    </w:p>
    <w:p w14:paraId="00A7315E" w14:textId="77777777" w:rsidR="000D3226" w:rsidRPr="00175FAD" w:rsidRDefault="000D3226" w:rsidP="00DC6053">
      <w:pPr>
        <w:spacing w:line="240" w:lineRule="auto"/>
        <w:rPr>
          <w:rFonts w:asciiTheme="majorHAnsi" w:hAnsiTheme="majorHAnsi" w:cs="Times New Roman"/>
          <w:b/>
          <w:color w:val="FF0000"/>
          <w:sz w:val="24"/>
          <w:szCs w:val="24"/>
        </w:rPr>
      </w:pPr>
    </w:p>
    <w:p w14:paraId="62E18F41" w14:textId="77777777" w:rsidR="00916509" w:rsidRPr="00175FAD" w:rsidRDefault="00916509" w:rsidP="00DC6053">
      <w:pPr>
        <w:spacing w:line="240" w:lineRule="auto"/>
        <w:rPr>
          <w:rFonts w:asciiTheme="majorHAnsi" w:hAnsiTheme="majorHAnsi" w:cs="Times New Roman"/>
          <w:b/>
          <w:color w:val="FF0000"/>
          <w:sz w:val="24"/>
          <w:szCs w:val="24"/>
        </w:rPr>
      </w:pPr>
    </w:p>
    <w:p w14:paraId="2719B0E8" w14:textId="77777777" w:rsidR="006F53FA" w:rsidRDefault="006F53FA" w:rsidP="00DC6053">
      <w:pPr>
        <w:spacing w:line="240" w:lineRule="auto"/>
        <w:rPr>
          <w:rFonts w:asciiTheme="majorHAnsi" w:hAnsiTheme="majorHAnsi" w:cs="Times New Roman"/>
          <w:b/>
          <w:color w:val="FF0000"/>
          <w:sz w:val="24"/>
          <w:szCs w:val="24"/>
        </w:rPr>
      </w:pPr>
    </w:p>
    <w:p w14:paraId="48F1C728" w14:textId="77777777" w:rsidR="00DC6053" w:rsidRDefault="00DC6053" w:rsidP="000D3226">
      <w:pPr>
        <w:rPr>
          <w:rFonts w:asciiTheme="majorHAnsi" w:hAnsiTheme="majorHAnsi" w:cs="Times New Roman"/>
          <w:b/>
          <w:color w:val="FF0000"/>
          <w:sz w:val="24"/>
          <w:szCs w:val="24"/>
        </w:rPr>
      </w:pPr>
    </w:p>
    <w:p w14:paraId="7E723653" w14:textId="77777777" w:rsidR="00DC6053" w:rsidRDefault="00DC6053" w:rsidP="000D3226">
      <w:pPr>
        <w:rPr>
          <w:rFonts w:asciiTheme="majorHAnsi" w:hAnsiTheme="majorHAnsi" w:cs="Times New Roman"/>
          <w:b/>
          <w:color w:val="FF0000"/>
          <w:sz w:val="24"/>
          <w:szCs w:val="24"/>
        </w:rPr>
      </w:pPr>
    </w:p>
    <w:p w14:paraId="7E9B0476" w14:textId="77777777" w:rsidR="00DC6053" w:rsidRDefault="00DC6053" w:rsidP="000D3226">
      <w:pPr>
        <w:rPr>
          <w:rFonts w:asciiTheme="majorHAnsi" w:hAnsiTheme="majorHAnsi" w:cs="Times New Roman"/>
          <w:b/>
          <w:color w:val="FF0000"/>
          <w:sz w:val="24"/>
          <w:szCs w:val="24"/>
        </w:rPr>
      </w:pPr>
    </w:p>
    <w:p w14:paraId="1C071BE1" w14:textId="77777777" w:rsidR="00DC6053" w:rsidRDefault="00DC6053" w:rsidP="000D3226">
      <w:pPr>
        <w:rPr>
          <w:rFonts w:asciiTheme="majorHAnsi" w:hAnsiTheme="majorHAnsi" w:cs="Times New Roman"/>
          <w:b/>
          <w:color w:val="FF0000"/>
          <w:sz w:val="24"/>
          <w:szCs w:val="24"/>
        </w:rPr>
      </w:pPr>
    </w:p>
    <w:p w14:paraId="363F56E1" w14:textId="77777777" w:rsidR="00400058" w:rsidRDefault="00400058" w:rsidP="000D3226">
      <w:pPr>
        <w:rPr>
          <w:rFonts w:asciiTheme="majorHAnsi" w:hAnsiTheme="majorHAnsi" w:cs="Times New Roman"/>
          <w:b/>
          <w:color w:val="FF0000"/>
          <w:sz w:val="24"/>
          <w:szCs w:val="24"/>
        </w:rPr>
      </w:pPr>
    </w:p>
    <w:p w14:paraId="36F4D559" w14:textId="77777777" w:rsidR="00400058" w:rsidRDefault="00400058" w:rsidP="000D3226">
      <w:pPr>
        <w:rPr>
          <w:rFonts w:asciiTheme="majorHAnsi" w:hAnsiTheme="majorHAnsi" w:cs="Times New Roman"/>
          <w:b/>
          <w:color w:val="FF0000"/>
          <w:sz w:val="24"/>
          <w:szCs w:val="24"/>
        </w:rPr>
      </w:pPr>
    </w:p>
    <w:p w14:paraId="69A9887A" w14:textId="77777777" w:rsidR="00400058" w:rsidRDefault="00400058" w:rsidP="000D3226">
      <w:pPr>
        <w:rPr>
          <w:rFonts w:asciiTheme="majorHAnsi" w:hAnsiTheme="majorHAnsi" w:cs="Times New Roman"/>
          <w:b/>
          <w:color w:val="FF0000"/>
          <w:sz w:val="24"/>
          <w:szCs w:val="24"/>
        </w:rPr>
      </w:pPr>
    </w:p>
    <w:p w14:paraId="27E5A5A9" w14:textId="77777777" w:rsidR="00400058" w:rsidRDefault="00400058" w:rsidP="000D3226">
      <w:pPr>
        <w:rPr>
          <w:rFonts w:asciiTheme="majorHAnsi" w:hAnsiTheme="majorHAnsi" w:cs="Times New Roman"/>
          <w:b/>
          <w:color w:val="FF0000"/>
          <w:sz w:val="24"/>
          <w:szCs w:val="24"/>
        </w:rPr>
      </w:pPr>
    </w:p>
    <w:p w14:paraId="3011091B" w14:textId="77777777" w:rsidR="00400058" w:rsidRDefault="00400058" w:rsidP="000D3226">
      <w:pPr>
        <w:rPr>
          <w:rFonts w:asciiTheme="majorHAnsi" w:hAnsiTheme="majorHAnsi" w:cs="Times New Roman"/>
          <w:b/>
          <w:color w:val="FF0000"/>
          <w:sz w:val="24"/>
          <w:szCs w:val="24"/>
        </w:rPr>
      </w:pPr>
    </w:p>
    <w:p w14:paraId="189719F1" w14:textId="77777777" w:rsidR="00400058" w:rsidRDefault="00400058" w:rsidP="000D3226">
      <w:pPr>
        <w:rPr>
          <w:rFonts w:asciiTheme="majorHAnsi" w:hAnsiTheme="majorHAnsi" w:cs="Times New Roman"/>
          <w:b/>
          <w:color w:val="FF0000"/>
          <w:sz w:val="24"/>
          <w:szCs w:val="24"/>
        </w:rPr>
      </w:pPr>
    </w:p>
    <w:p w14:paraId="77CAF0D0" w14:textId="77777777" w:rsidR="00400058" w:rsidRDefault="00400058" w:rsidP="000D3226">
      <w:pPr>
        <w:rPr>
          <w:rFonts w:asciiTheme="majorHAnsi" w:hAnsiTheme="majorHAnsi" w:cs="Times New Roman"/>
          <w:b/>
          <w:color w:val="FF0000"/>
          <w:sz w:val="24"/>
          <w:szCs w:val="24"/>
        </w:rPr>
      </w:pPr>
    </w:p>
    <w:p w14:paraId="3F855998" w14:textId="77777777" w:rsidR="00400058" w:rsidRDefault="00400058" w:rsidP="000D3226">
      <w:pPr>
        <w:rPr>
          <w:rFonts w:asciiTheme="majorHAnsi" w:hAnsiTheme="majorHAnsi" w:cs="Times New Roman"/>
          <w:b/>
          <w:color w:val="FF0000"/>
          <w:sz w:val="24"/>
          <w:szCs w:val="24"/>
        </w:rPr>
      </w:pPr>
    </w:p>
    <w:p w14:paraId="79CAE3C6" w14:textId="77777777" w:rsidR="00400058" w:rsidRDefault="00400058" w:rsidP="000D3226">
      <w:pPr>
        <w:rPr>
          <w:rFonts w:asciiTheme="majorHAnsi" w:hAnsiTheme="majorHAnsi" w:cs="Times New Roman"/>
          <w:b/>
          <w:color w:val="FF0000"/>
          <w:sz w:val="24"/>
          <w:szCs w:val="24"/>
        </w:rPr>
      </w:pPr>
    </w:p>
    <w:p w14:paraId="77910EAC" w14:textId="77777777" w:rsidR="00400058" w:rsidRPr="00175FAD" w:rsidRDefault="00400058" w:rsidP="000D3226">
      <w:pPr>
        <w:rPr>
          <w:rFonts w:asciiTheme="majorHAnsi" w:hAnsiTheme="majorHAnsi" w:cs="Times New Roman"/>
          <w:b/>
          <w:color w:val="FF0000"/>
          <w:sz w:val="24"/>
          <w:szCs w:val="24"/>
        </w:rPr>
      </w:pPr>
    </w:p>
    <w:p w14:paraId="78FA8DDF" w14:textId="77777777" w:rsidR="00916509" w:rsidRPr="00175FAD" w:rsidRDefault="00916509" w:rsidP="000D3226">
      <w:pPr>
        <w:rPr>
          <w:rFonts w:asciiTheme="majorHAnsi" w:hAnsiTheme="majorHAnsi" w:cs="Times New Roman"/>
          <w:b/>
          <w:color w:val="FF0000"/>
          <w:sz w:val="24"/>
          <w:szCs w:val="24"/>
        </w:rPr>
      </w:pPr>
    </w:p>
    <w:p w14:paraId="69468E35" w14:textId="23EC01A5" w:rsidR="00916509" w:rsidRPr="00175FAD" w:rsidRDefault="000D3226" w:rsidP="00FE2CE9">
      <w:pPr>
        <w:tabs>
          <w:tab w:val="num" w:pos="-426"/>
        </w:tabs>
        <w:spacing w:line="240" w:lineRule="auto"/>
        <w:rPr>
          <w:rFonts w:asciiTheme="majorHAnsi" w:hAnsiTheme="majorHAnsi" w:cs="Times New Roman"/>
          <w:b/>
          <w:sz w:val="24"/>
          <w:szCs w:val="24"/>
        </w:rPr>
      </w:pPr>
      <w:r w:rsidRPr="00175FAD">
        <w:rPr>
          <w:rFonts w:asciiTheme="majorHAnsi" w:hAnsiTheme="majorHAnsi" w:cs="Times New Roman"/>
          <w:b/>
          <w:color w:val="FF0000"/>
          <w:sz w:val="24"/>
          <w:szCs w:val="24"/>
        </w:rPr>
        <w:lastRenderedPageBreak/>
        <w:t xml:space="preserve"> </w:t>
      </w:r>
      <w:r w:rsidRPr="00175FAD">
        <w:rPr>
          <w:rFonts w:asciiTheme="majorHAnsi" w:hAnsiTheme="majorHAnsi" w:cs="Times New Roman"/>
          <w:b/>
          <w:sz w:val="24"/>
          <w:szCs w:val="24"/>
        </w:rPr>
        <w:t>Znak sprawy  ZDP.272.</w:t>
      </w:r>
      <w:r w:rsidR="00696533">
        <w:rPr>
          <w:rFonts w:asciiTheme="majorHAnsi" w:hAnsiTheme="majorHAnsi" w:cs="Times New Roman"/>
          <w:b/>
          <w:sz w:val="24"/>
          <w:szCs w:val="24"/>
        </w:rPr>
        <w:t>4</w:t>
      </w:r>
      <w:r w:rsidR="00916509" w:rsidRPr="00175FAD">
        <w:rPr>
          <w:rFonts w:asciiTheme="majorHAnsi" w:hAnsiTheme="majorHAnsi" w:cs="Times New Roman"/>
          <w:b/>
          <w:sz w:val="24"/>
          <w:szCs w:val="24"/>
        </w:rPr>
        <w:t>.2022</w:t>
      </w:r>
    </w:p>
    <w:p w14:paraId="5B997AF7" w14:textId="77777777" w:rsidR="000D3226" w:rsidRPr="00175FAD" w:rsidRDefault="000D3226" w:rsidP="000D3226">
      <w:pPr>
        <w:rPr>
          <w:rFonts w:asciiTheme="majorHAnsi" w:hAnsiTheme="majorHAnsi" w:cs="Times New Roman"/>
          <w:i/>
          <w:color w:val="FF0000"/>
          <w:sz w:val="24"/>
          <w:szCs w:val="24"/>
        </w:rPr>
      </w:pPr>
    </w:p>
    <w:p w14:paraId="2A0F4A3F" w14:textId="77777777" w:rsidR="000D3226" w:rsidRPr="00175FAD" w:rsidRDefault="000D3226" w:rsidP="000D3226">
      <w:pPr>
        <w:rPr>
          <w:rFonts w:asciiTheme="majorHAnsi" w:hAnsiTheme="majorHAnsi" w:cs="Times New Roman"/>
          <w:i/>
          <w:sz w:val="24"/>
          <w:szCs w:val="24"/>
        </w:rPr>
      </w:pPr>
    </w:p>
    <w:p w14:paraId="27A017AC" w14:textId="77777777" w:rsidR="000D3226" w:rsidRPr="00175FAD" w:rsidRDefault="000D3226" w:rsidP="000D3226">
      <w:pPr>
        <w:jc w:val="center"/>
        <w:rPr>
          <w:rFonts w:asciiTheme="majorHAnsi" w:hAnsiTheme="majorHAnsi" w:cs="Times New Roman"/>
          <w:i/>
          <w:sz w:val="24"/>
          <w:szCs w:val="24"/>
        </w:rPr>
      </w:pPr>
    </w:p>
    <w:p w14:paraId="43B8F195" w14:textId="77777777" w:rsidR="000D3226" w:rsidRPr="00175FAD" w:rsidRDefault="000D3226" w:rsidP="000D3226">
      <w:pPr>
        <w:jc w:val="right"/>
        <w:rPr>
          <w:rFonts w:asciiTheme="majorHAnsi" w:hAnsiTheme="majorHAnsi" w:cs="Times New Roman"/>
          <w:i/>
          <w:sz w:val="24"/>
          <w:szCs w:val="24"/>
        </w:rPr>
      </w:pPr>
      <w:r w:rsidRPr="00175FAD">
        <w:rPr>
          <w:rFonts w:asciiTheme="majorHAnsi" w:hAnsiTheme="majorHAnsi" w:cs="Times New Roman"/>
          <w:i/>
          <w:sz w:val="24"/>
          <w:szCs w:val="24"/>
        </w:rPr>
        <w:t>Załącznik nr 1 do umowy</w:t>
      </w:r>
    </w:p>
    <w:p w14:paraId="2918C1A3" w14:textId="77777777" w:rsidR="000D3226" w:rsidRPr="00175FAD" w:rsidRDefault="000D3226" w:rsidP="000D3226">
      <w:pPr>
        <w:spacing w:line="264" w:lineRule="auto"/>
        <w:jc w:val="center"/>
        <w:rPr>
          <w:rFonts w:asciiTheme="majorHAnsi" w:hAnsiTheme="majorHAnsi" w:cs="Times New Roman"/>
          <w:i/>
          <w:sz w:val="24"/>
          <w:szCs w:val="24"/>
        </w:rPr>
      </w:pPr>
    </w:p>
    <w:p w14:paraId="35C96242" w14:textId="77777777" w:rsidR="000D3226" w:rsidRPr="00175FAD" w:rsidRDefault="000D3226" w:rsidP="000D3226">
      <w:pPr>
        <w:spacing w:line="264" w:lineRule="auto"/>
        <w:jc w:val="center"/>
        <w:rPr>
          <w:rFonts w:asciiTheme="majorHAnsi" w:hAnsiTheme="majorHAnsi" w:cs="Times New Roman"/>
          <w:i/>
          <w:sz w:val="24"/>
          <w:szCs w:val="24"/>
        </w:rPr>
      </w:pPr>
    </w:p>
    <w:p w14:paraId="09CB41DD" w14:textId="77777777" w:rsidR="000D3226" w:rsidRPr="00175FAD" w:rsidRDefault="000D3226" w:rsidP="000D3226">
      <w:pPr>
        <w:spacing w:line="264" w:lineRule="auto"/>
        <w:jc w:val="center"/>
        <w:rPr>
          <w:rFonts w:asciiTheme="majorHAnsi" w:hAnsiTheme="majorHAnsi" w:cs="Times New Roman"/>
          <w:i/>
          <w:sz w:val="24"/>
          <w:szCs w:val="24"/>
        </w:rPr>
      </w:pPr>
    </w:p>
    <w:p w14:paraId="55AA847D" w14:textId="77777777" w:rsidR="000D3226" w:rsidRPr="00175FAD" w:rsidRDefault="000D3226" w:rsidP="000D3226">
      <w:pPr>
        <w:spacing w:line="264" w:lineRule="auto"/>
        <w:jc w:val="right"/>
        <w:rPr>
          <w:rFonts w:asciiTheme="majorHAnsi" w:hAnsiTheme="majorHAnsi" w:cs="Times New Roman"/>
          <w:i/>
          <w:sz w:val="24"/>
          <w:szCs w:val="24"/>
        </w:rPr>
      </w:pPr>
      <w:r w:rsidRPr="00175FAD">
        <w:rPr>
          <w:rFonts w:asciiTheme="majorHAnsi" w:hAnsiTheme="majorHAnsi" w:cs="Times New Roman"/>
          <w:i/>
          <w:sz w:val="24"/>
          <w:szCs w:val="24"/>
        </w:rPr>
        <w:t xml:space="preserve">                                                                                                                                                        ………………………………</w:t>
      </w:r>
    </w:p>
    <w:p w14:paraId="09A99B03" w14:textId="5D805793" w:rsidR="000D3226" w:rsidRPr="00175FAD" w:rsidRDefault="000977EF" w:rsidP="000D3226">
      <w:pPr>
        <w:jc w:val="center"/>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t xml:space="preserve">                    </w:t>
      </w:r>
      <w:r w:rsidR="000D3226" w:rsidRPr="00175FAD">
        <w:rPr>
          <w:rFonts w:asciiTheme="majorHAnsi" w:hAnsiTheme="majorHAnsi" w:cs="Times New Roman"/>
          <w:sz w:val="24"/>
          <w:szCs w:val="24"/>
        </w:rPr>
        <w:t xml:space="preserve"> </w:t>
      </w:r>
      <w:r w:rsidR="00916509" w:rsidRPr="00175FAD">
        <w:rPr>
          <w:rFonts w:asciiTheme="majorHAnsi" w:hAnsiTheme="majorHAnsi" w:cs="Times New Roman"/>
          <w:sz w:val="24"/>
          <w:szCs w:val="24"/>
        </w:rPr>
        <w:t xml:space="preserve">             </w:t>
      </w:r>
      <w:r w:rsidR="000D3226" w:rsidRPr="00175FAD">
        <w:rPr>
          <w:rFonts w:asciiTheme="majorHAnsi" w:hAnsiTheme="majorHAnsi" w:cs="Times New Roman"/>
          <w:sz w:val="24"/>
          <w:szCs w:val="24"/>
        </w:rPr>
        <w:t xml:space="preserve"> </w:t>
      </w:r>
      <w:r w:rsidR="000D3226" w:rsidRPr="00175FAD">
        <w:rPr>
          <w:rFonts w:asciiTheme="majorHAnsi" w:hAnsiTheme="majorHAnsi" w:cs="Times New Roman"/>
          <w:i/>
          <w:sz w:val="24"/>
          <w:szCs w:val="24"/>
        </w:rPr>
        <w:t>(miejscowość, data)</w:t>
      </w:r>
    </w:p>
    <w:p w14:paraId="4AAC6F45" w14:textId="77777777" w:rsidR="000D3226" w:rsidRPr="00175FAD" w:rsidRDefault="000D3226" w:rsidP="000D3226">
      <w:pPr>
        <w:jc w:val="center"/>
        <w:rPr>
          <w:rFonts w:asciiTheme="majorHAnsi" w:hAnsiTheme="majorHAnsi" w:cs="Times New Roman"/>
          <w:b/>
          <w:sz w:val="24"/>
          <w:szCs w:val="24"/>
        </w:rPr>
      </w:pPr>
    </w:p>
    <w:p w14:paraId="54359836" w14:textId="77777777" w:rsidR="000D3226" w:rsidRPr="00175FAD" w:rsidRDefault="000D3226" w:rsidP="000D3226">
      <w:pPr>
        <w:jc w:val="center"/>
        <w:rPr>
          <w:rFonts w:asciiTheme="majorHAnsi" w:hAnsiTheme="majorHAnsi" w:cs="Times New Roman"/>
          <w:b/>
          <w:sz w:val="24"/>
          <w:szCs w:val="24"/>
        </w:rPr>
      </w:pPr>
    </w:p>
    <w:p w14:paraId="271D29E8" w14:textId="77777777" w:rsidR="000D3226" w:rsidRPr="00175FAD" w:rsidRDefault="000D3226" w:rsidP="000D3226">
      <w:pPr>
        <w:spacing w:after="240"/>
        <w:jc w:val="center"/>
        <w:rPr>
          <w:rFonts w:asciiTheme="majorHAnsi" w:hAnsiTheme="majorHAnsi" w:cs="Times New Roman"/>
          <w:b/>
          <w:sz w:val="24"/>
          <w:szCs w:val="24"/>
        </w:rPr>
      </w:pPr>
      <w:r w:rsidRPr="00175FAD">
        <w:rPr>
          <w:rFonts w:asciiTheme="majorHAnsi" w:hAnsiTheme="majorHAnsi" w:cs="Times New Roman"/>
          <w:b/>
          <w:sz w:val="24"/>
          <w:szCs w:val="24"/>
        </w:rPr>
        <w:t>Oświadczenie</w:t>
      </w:r>
    </w:p>
    <w:p w14:paraId="24DD7E67" w14:textId="77777777" w:rsidR="000D3226" w:rsidRPr="00175FAD" w:rsidRDefault="000D3226" w:rsidP="00EB5E8C">
      <w:pPr>
        <w:jc w:val="both"/>
        <w:rPr>
          <w:rFonts w:asciiTheme="majorHAnsi" w:hAnsiTheme="majorHAnsi" w:cs="Times New Roman"/>
          <w:sz w:val="24"/>
          <w:szCs w:val="24"/>
        </w:rPr>
      </w:pPr>
      <w:r w:rsidRPr="00175FAD">
        <w:rPr>
          <w:rFonts w:asciiTheme="majorHAnsi" w:hAnsiTheme="majorHAnsi" w:cs="Times New Roman"/>
          <w:sz w:val="24"/>
          <w:szCs w:val="24"/>
        </w:rPr>
        <w:t xml:space="preserve">     Oświadczam(y), że według stanu na dzień dzisiejszy nie posiadam(y) </w:t>
      </w:r>
      <w:r w:rsidRPr="00175FAD">
        <w:rPr>
          <w:rFonts w:asciiTheme="majorHAnsi" w:hAnsiTheme="majorHAnsi" w:cs="Times New Roman"/>
          <w:b/>
          <w:sz w:val="24"/>
          <w:szCs w:val="24"/>
        </w:rPr>
        <w:t>żadnych</w:t>
      </w:r>
      <w:r w:rsidRPr="00175FAD">
        <w:rPr>
          <w:rFonts w:asciiTheme="majorHAnsi" w:hAnsiTheme="majorHAnsi" w:cs="Times New Roman"/>
          <w:sz w:val="24"/>
          <w:szCs w:val="24"/>
        </w:rPr>
        <w:t xml:space="preserve"> zaległości finansowych  w zapłacie wynagrodzenia wobec </w:t>
      </w:r>
      <w:r w:rsidRPr="00175FAD">
        <w:rPr>
          <w:rFonts w:asciiTheme="majorHAnsi" w:hAnsiTheme="majorHAnsi" w:cs="Times New Roman"/>
          <w:b/>
          <w:sz w:val="24"/>
          <w:szCs w:val="24"/>
        </w:rPr>
        <w:t>jakichkolwiek</w:t>
      </w:r>
      <w:r w:rsidRPr="00175FAD">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9832BFA" w14:textId="77777777" w:rsidR="0092564D" w:rsidRPr="00175FAD" w:rsidRDefault="0092564D" w:rsidP="00EB5E8C">
      <w:pPr>
        <w:jc w:val="both"/>
        <w:rPr>
          <w:rFonts w:asciiTheme="majorHAnsi" w:hAnsiTheme="majorHAnsi" w:cs="Times New Roman"/>
          <w:sz w:val="24"/>
          <w:szCs w:val="24"/>
        </w:rPr>
      </w:pPr>
    </w:p>
    <w:p w14:paraId="5939D31C" w14:textId="77777777" w:rsidR="006A54B8" w:rsidRPr="00175FAD" w:rsidRDefault="006A54B8" w:rsidP="006A54B8">
      <w:pPr>
        <w:jc w:val="center"/>
        <w:rPr>
          <w:rFonts w:asciiTheme="majorHAnsi" w:hAnsiTheme="majorHAnsi" w:cs="Times New Roman"/>
          <w:color w:val="FF0000"/>
          <w:sz w:val="24"/>
          <w:szCs w:val="24"/>
        </w:rPr>
      </w:pPr>
    </w:p>
    <w:p w14:paraId="1A64B4A9" w14:textId="7E06F71E" w:rsidR="006A54B8" w:rsidRPr="00175FAD" w:rsidRDefault="006A54B8" w:rsidP="006A54B8">
      <w:pPr>
        <w:jc w:val="center"/>
        <w:rPr>
          <w:rFonts w:asciiTheme="majorHAnsi" w:hAnsiTheme="majorHAnsi" w:cs="Times New Roman"/>
          <w:sz w:val="24"/>
          <w:szCs w:val="24"/>
        </w:rPr>
      </w:pPr>
      <w:r w:rsidRPr="00175FAD">
        <w:rPr>
          <w:rFonts w:asciiTheme="majorHAnsi" w:hAnsiTheme="majorHAnsi" w:cs="Times New Roman"/>
          <w:b/>
          <w:sz w:val="24"/>
          <w:szCs w:val="24"/>
        </w:rPr>
        <w:t>przebudowę drogi powiatowej nr 2827C  Kaczewo - Bytoń</w:t>
      </w:r>
    </w:p>
    <w:p w14:paraId="6046F614" w14:textId="77777777" w:rsidR="000D3226" w:rsidRPr="00175FAD" w:rsidRDefault="000D3226" w:rsidP="000D3226">
      <w:pPr>
        <w:rPr>
          <w:rFonts w:asciiTheme="majorHAnsi" w:hAnsiTheme="majorHAnsi" w:cs="Times New Roman"/>
          <w:sz w:val="24"/>
          <w:szCs w:val="24"/>
        </w:rPr>
      </w:pPr>
    </w:p>
    <w:p w14:paraId="12B8D3C3" w14:textId="77777777" w:rsidR="000D3226" w:rsidRPr="00175FAD" w:rsidRDefault="000D3226" w:rsidP="000D3226">
      <w:pPr>
        <w:rPr>
          <w:rFonts w:asciiTheme="majorHAnsi" w:hAnsiTheme="majorHAnsi" w:cs="Times New Roman"/>
          <w:sz w:val="24"/>
          <w:szCs w:val="24"/>
        </w:rPr>
      </w:pPr>
    </w:p>
    <w:p w14:paraId="57A0A599" w14:textId="77777777"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175FAD" w:rsidRDefault="000D3226" w:rsidP="008A0907">
      <w:pPr>
        <w:numPr>
          <w:ilvl w:val="0"/>
          <w:numId w:val="17"/>
        </w:numPr>
        <w:spacing w:after="200"/>
        <w:ind w:left="0" w:firstLine="0"/>
        <w:jc w:val="both"/>
        <w:rPr>
          <w:rFonts w:asciiTheme="majorHAnsi" w:hAnsiTheme="majorHAnsi" w:cs="Times New Roman"/>
          <w:sz w:val="24"/>
          <w:szCs w:val="24"/>
        </w:rPr>
      </w:pPr>
      <w:r w:rsidRPr="00175FAD">
        <w:rPr>
          <w:rFonts w:asciiTheme="majorHAnsi" w:hAnsiTheme="majorHAnsi" w:cs="Times New Roman"/>
          <w:sz w:val="24"/>
          <w:szCs w:val="24"/>
        </w:rPr>
        <w:t>…………………………………………..</w:t>
      </w:r>
    </w:p>
    <w:p w14:paraId="4936F1CB" w14:textId="77777777" w:rsidR="000D3226" w:rsidRPr="00175FAD" w:rsidRDefault="000D3226" w:rsidP="008A0907">
      <w:pPr>
        <w:numPr>
          <w:ilvl w:val="0"/>
          <w:numId w:val="17"/>
        </w:numPr>
        <w:spacing w:after="200"/>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  </w:t>
      </w:r>
    </w:p>
    <w:p w14:paraId="5BE6D5A8" w14:textId="77777777" w:rsidR="000D3226" w:rsidRPr="00175FAD" w:rsidRDefault="000D3226" w:rsidP="000D3226">
      <w:pPr>
        <w:jc w:val="right"/>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p>
    <w:p w14:paraId="419F70DD" w14:textId="77777777" w:rsidR="000D3226" w:rsidRPr="00175FAD" w:rsidRDefault="000D3226" w:rsidP="000D3226">
      <w:pPr>
        <w:jc w:val="right"/>
        <w:rPr>
          <w:rFonts w:asciiTheme="majorHAnsi" w:hAnsiTheme="majorHAnsi" w:cs="Times New Roman"/>
          <w:sz w:val="24"/>
          <w:szCs w:val="24"/>
        </w:rPr>
      </w:pPr>
    </w:p>
    <w:p w14:paraId="1CB9982B" w14:textId="77777777" w:rsidR="000D3226" w:rsidRPr="00175FAD" w:rsidRDefault="000D3226" w:rsidP="000D3226">
      <w:pPr>
        <w:jc w:val="right"/>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t>………………………………………</w:t>
      </w:r>
    </w:p>
    <w:p w14:paraId="170F60D9" w14:textId="1FAC9C2A" w:rsidR="000D3226" w:rsidRPr="00175FAD" w:rsidRDefault="000977EF" w:rsidP="000D3226">
      <w:pPr>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t xml:space="preserve">        </w:t>
      </w:r>
      <w:r w:rsidR="00916509" w:rsidRPr="00175FAD">
        <w:rPr>
          <w:rFonts w:asciiTheme="majorHAnsi" w:hAnsiTheme="majorHAnsi" w:cs="Times New Roman"/>
          <w:sz w:val="24"/>
          <w:szCs w:val="24"/>
        </w:rPr>
        <w:t xml:space="preserve">          </w:t>
      </w:r>
      <w:r w:rsidRPr="00175FAD">
        <w:rPr>
          <w:rFonts w:asciiTheme="majorHAnsi" w:hAnsiTheme="majorHAnsi" w:cs="Times New Roman"/>
          <w:sz w:val="24"/>
          <w:szCs w:val="24"/>
        </w:rPr>
        <w:t xml:space="preserve"> </w:t>
      </w:r>
      <w:r w:rsidR="000D3226" w:rsidRPr="00175FAD">
        <w:rPr>
          <w:rFonts w:asciiTheme="majorHAnsi" w:hAnsiTheme="majorHAnsi" w:cs="Times New Roman"/>
          <w:sz w:val="24"/>
          <w:szCs w:val="24"/>
        </w:rPr>
        <w:t>(</w:t>
      </w:r>
      <w:r w:rsidR="000D3226" w:rsidRPr="00175FAD">
        <w:rPr>
          <w:rFonts w:asciiTheme="majorHAnsi" w:hAnsiTheme="majorHAnsi" w:cs="Times New Roman"/>
          <w:i/>
          <w:sz w:val="24"/>
          <w:szCs w:val="24"/>
        </w:rPr>
        <w:t>podpis Wykonawcy</w:t>
      </w:r>
      <w:r w:rsidR="000D3226" w:rsidRPr="00175FAD">
        <w:rPr>
          <w:rFonts w:asciiTheme="majorHAnsi" w:hAnsiTheme="majorHAnsi" w:cs="Times New Roman"/>
          <w:sz w:val="24"/>
          <w:szCs w:val="24"/>
        </w:rPr>
        <w:t>)</w:t>
      </w:r>
    </w:p>
    <w:p w14:paraId="4403134A" w14:textId="77777777" w:rsidR="000D3226" w:rsidRPr="00175FAD" w:rsidRDefault="000D3226" w:rsidP="000D3226">
      <w:pPr>
        <w:spacing w:line="264" w:lineRule="auto"/>
        <w:jc w:val="center"/>
        <w:rPr>
          <w:rFonts w:asciiTheme="majorHAnsi" w:hAnsiTheme="majorHAnsi" w:cs="Times New Roman"/>
          <w:i/>
          <w:sz w:val="24"/>
          <w:szCs w:val="24"/>
        </w:rPr>
      </w:pPr>
    </w:p>
    <w:p w14:paraId="4507C909" w14:textId="77777777" w:rsidR="000D3226" w:rsidRPr="00175FAD" w:rsidRDefault="000D3226" w:rsidP="000D3226">
      <w:pPr>
        <w:spacing w:line="264" w:lineRule="auto"/>
        <w:jc w:val="center"/>
        <w:rPr>
          <w:rFonts w:asciiTheme="majorHAnsi" w:hAnsiTheme="majorHAnsi" w:cs="Times New Roman"/>
          <w:i/>
          <w:sz w:val="24"/>
          <w:szCs w:val="24"/>
        </w:rPr>
      </w:pPr>
    </w:p>
    <w:p w14:paraId="56B83F3A" w14:textId="77777777" w:rsidR="000D3226" w:rsidRPr="00175FAD" w:rsidRDefault="000D3226" w:rsidP="000D3226">
      <w:pPr>
        <w:spacing w:line="264" w:lineRule="auto"/>
        <w:jc w:val="center"/>
        <w:rPr>
          <w:rFonts w:asciiTheme="majorHAnsi" w:hAnsiTheme="majorHAnsi" w:cs="Times New Roman"/>
          <w:i/>
          <w:sz w:val="24"/>
          <w:szCs w:val="24"/>
        </w:rPr>
      </w:pPr>
    </w:p>
    <w:p w14:paraId="755E6F8E" w14:textId="77777777" w:rsidR="000D3226" w:rsidRPr="00175FAD" w:rsidRDefault="000D3226" w:rsidP="000D3226">
      <w:pPr>
        <w:spacing w:line="264" w:lineRule="auto"/>
        <w:jc w:val="center"/>
        <w:rPr>
          <w:rFonts w:asciiTheme="majorHAnsi" w:hAnsiTheme="majorHAnsi" w:cs="Times New Roman"/>
          <w:i/>
          <w:sz w:val="24"/>
          <w:szCs w:val="24"/>
        </w:rPr>
      </w:pPr>
    </w:p>
    <w:p w14:paraId="42EA9279" w14:textId="77777777" w:rsidR="000D3226" w:rsidRPr="00175FAD" w:rsidRDefault="000D3226" w:rsidP="000D3226">
      <w:pPr>
        <w:spacing w:line="264" w:lineRule="auto"/>
        <w:jc w:val="center"/>
        <w:rPr>
          <w:rFonts w:asciiTheme="majorHAnsi" w:hAnsiTheme="majorHAnsi" w:cs="Times New Roman"/>
          <w:i/>
          <w:sz w:val="24"/>
          <w:szCs w:val="24"/>
        </w:rPr>
      </w:pPr>
    </w:p>
    <w:p w14:paraId="3C01F769" w14:textId="77777777" w:rsidR="000D3226" w:rsidRPr="00175FAD" w:rsidRDefault="000D3226" w:rsidP="000D3226">
      <w:pPr>
        <w:spacing w:line="264" w:lineRule="auto"/>
        <w:jc w:val="center"/>
        <w:rPr>
          <w:rFonts w:asciiTheme="majorHAnsi" w:hAnsiTheme="majorHAnsi" w:cs="Times New Roman"/>
          <w:i/>
          <w:sz w:val="24"/>
          <w:szCs w:val="24"/>
        </w:rPr>
      </w:pPr>
    </w:p>
    <w:p w14:paraId="327D4D9D" w14:textId="77777777" w:rsidR="000D3226" w:rsidRPr="00175FAD" w:rsidRDefault="000D3226" w:rsidP="000D3226">
      <w:pPr>
        <w:spacing w:line="264" w:lineRule="auto"/>
        <w:jc w:val="center"/>
        <w:rPr>
          <w:rFonts w:asciiTheme="majorHAnsi" w:hAnsiTheme="majorHAnsi" w:cs="Times New Roman"/>
          <w:i/>
          <w:sz w:val="24"/>
          <w:szCs w:val="24"/>
        </w:rPr>
      </w:pPr>
    </w:p>
    <w:p w14:paraId="0C174B0B" w14:textId="77777777" w:rsidR="000D3226" w:rsidRPr="00175FAD" w:rsidRDefault="000D3226" w:rsidP="000D3226">
      <w:pPr>
        <w:spacing w:line="264" w:lineRule="auto"/>
        <w:jc w:val="center"/>
        <w:rPr>
          <w:rFonts w:asciiTheme="majorHAnsi" w:hAnsiTheme="majorHAnsi" w:cs="Times New Roman"/>
          <w:i/>
          <w:sz w:val="24"/>
          <w:szCs w:val="24"/>
        </w:rPr>
      </w:pPr>
    </w:p>
    <w:p w14:paraId="74A691A7" w14:textId="77777777" w:rsidR="000D3226" w:rsidRPr="00175FAD" w:rsidRDefault="000D3226" w:rsidP="000D3226">
      <w:pPr>
        <w:spacing w:line="264" w:lineRule="auto"/>
        <w:jc w:val="center"/>
        <w:rPr>
          <w:rFonts w:asciiTheme="majorHAnsi" w:hAnsiTheme="majorHAnsi" w:cs="Times New Roman"/>
          <w:i/>
          <w:sz w:val="24"/>
          <w:szCs w:val="24"/>
        </w:rPr>
      </w:pPr>
    </w:p>
    <w:p w14:paraId="57D7AAC5" w14:textId="77777777" w:rsidR="00EB5E8C" w:rsidRPr="00175FAD" w:rsidRDefault="00EB5E8C" w:rsidP="000D3226">
      <w:pPr>
        <w:spacing w:line="264" w:lineRule="auto"/>
        <w:jc w:val="center"/>
        <w:rPr>
          <w:rFonts w:asciiTheme="majorHAnsi" w:hAnsiTheme="majorHAnsi" w:cs="Times New Roman"/>
          <w:i/>
          <w:sz w:val="24"/>
          <w:szCs w:val="24"/>
        </w:rPr>
      </w:pPr>
    </w:p>
    <w:p w14:paraId="449E0E91" w14:textId="77777777" w:rsidR="00FE2CE9" w:rsidRPr="00175FAD" w:rsidRDefault="00FE2CE9" w:rsidP="00916509">
      <w:pPr>
        <w:spacing w:line="264" w:lineRule="auto"/>
        <w:rPr>
          <w:rFonts w:asciiTheme="majorHAnsi" w:hAnsiTheme="majorHAnsi" w:cs="Times New Roman"/>
          <w:i/>
          <w:sz w:val="24"/>
          <w:szCs w:val="24"/>
        </w:rPr>
      </w:pPr>
    </w:p>
    <w:p w14:paraId="2AA23C37" w14:textId="77777777" w:rsidR="00E85C57" w:rsidRPr="00175FAD" w:rsidRDefault="00E85C57" w:rsidP="00916509">
      <w:pPr>
        <w:spacing w:line="264" w:lineRule="auto"/>
        <w:rPr>
          <w:rFonts w:asciiTheme="majorHAnsi" w:hAnsiTheme="majorHAnsi" w:cs="Times New Roman"/>
          <w:i/>
          <w:sz w:val="24"/>
          <w:szCs w:val="24"/>
        </w:rPr>
      </w:pPr>
    </w:p>
    <w:p w14:paraId="2CECC21A" w14:textId="77777777" w:rsidR="00E85C57" w:rsidRPr="00175FAD" w:rsidRDefault="00E85C57" w:rsidP="00916509">
      <w:pPr>
        <w:spacing w:line="264" w:lineRule="auto"/>
        <w:rPr>
          <w:rFonts w:asciiTheme="majorHAnsi" w:hAnsiTheme="majorHAnsi" w:cs="Times New Roman"/>
          <w:i/>
          <w:sz w:val="24"/>
          <w:szCs w:val="24"/>
        </w:rPr>
      </w:pPr>
    </w:p>
    <w:p w14:paraId="7A423B20" w14:textId="77777777" w:rsidR="000D3226" w:rsidRPr="00175FAD" w:rsidRDefault="000D3226" w:rsidP="000977EF">
      <w:pPr>
        <w:rPr>
          <w:rFonts w:asciiTheme="majorHAnsi" w:hAnsiTheme="majorHAnsi" w:cs="Times New Roman"/>
          <w:i/>
          <w:sz w:val="24"/>
          <w:szCs w:val="24"/>
        </w:rPr>
      </w:pPr>
    </w:p>
    <w:p w14:paraId="59E32147" w14:textId="39630C6E" w:rsidR="000D3226" w:rsidRPr="00175FAD" w:rsidRDefault="000D3226" w:rsidP="008A0907">
      <w:pPr>
        <w:pStyle w:val="Akapitzlist"/>
        <w:numPr>
          <w:ilvl w:val="0"/>
          <w:numId w:val="11"/>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175FAD">
        <w:rPr>
          <w:rFonts w:asciiTheme="majorHAnsi" w:hAnsiTheme="majorHAnsi" w:cs="Times New Roman"/>
          <w:b/>
          <w:color w:val="FF0000"/>
          <w:sz w:val="24"/>
          <w:szCs w:val="24"/>
        </w:rPr>
        <w:lastRenderedPageBreak/>
        <w:t xml:space="preserve">  </w:t>
      </w:r>
      <w:r w:rsidR="00696533">
        <w:rPr>
          <w:rFonts w:asciiTheme="majorHAnsi" w:hAnsiTheme="majorHAnsi" w:cs="Times New Roman"/>
          <w:b/>
          <w:sz w:val="24"/>
          <w:szCs w:val="24"/>
        </w:rPr>
        <w:t>Znak sprawy  ZDP.272.4</w:t>
      </w:r>
      <w:r w:rsidR="00916509" w:rsidRPr="00175FAD">
        <w:rPr>
          <w:rFonts w:asciiTheme="majorHAnsi" w:hAnsiTheme="majorHAnsi" w:cs="Times New Roman"/>
          <w:b/>
          <w:sz w:val="24"/>
          <w:szCs w:val="24"/>
        </w:rPr>
        <w:t>.2022</w:t>
      </w:r>
    </w:p>
    <w:p w14:paraId="798074EF" w14:textId="77777777" w:rsidR="000D3226" w:rsidRPr="00175FAD" w:rsidRDefault="000D3226" w:rsidP="000D3226">
      <w:pPr>
        <w:jc w:val="right"/>
        <w:rPr>
          <w:rFonts w:asciiTheme="majorHAnsi" w:hAnsiTheme="majorHAnsi" w:cs="Times New Roman"/>
          <w:i/>
          <w:sz w:val="24"/>
          <w:szCs w:val="24"/>
        </w:rPr>
      </w:pPr>
    </w:p>
    <w:p w14:paraId="5012F45A" w14:textId="77777777" w:rsidR="000D3226" w:rsidRPr="00175FAD" w:rsidRDefault="000D3226" w:rsidP="000D3226">
      <w:pPr>
        <w:jc w:val="right"/>
        <w:rPr>
          <w:rFonts w:asciiTheme="majorHAnsi" w:hAnsiTheme="majorHAnsi" w:cs="Times New Roman"/>
          <w:i/>
          <w:sz w:val="24"/>
          <w:szCs w:val="24"/>
        </w:rPr>
      </w:pPr>
    </w:p>
    <w:p w14:paraId="02350088" w14:textId="77777777" w:rsidR="000D3226" w:rsidRPr="00175FAD" w:rsidRDefault="000D3226" w:rsidP="000D3226">
      <w:pPr>
        <w:jc w:val="right"/>
        <w:rPr>
          <w:rFonts w:asciiTheme="majorHAnsi" w:hAnsiTheme="majorHAnsi" w:cs="Times New Roman"/>
          <w:i/>
          <w:sz w:val="24"/>
          <w:szCs w:val="24"/>
        </w:rPr>
      </w:pPr>
      <w:r w:rsidRPr="00175FAD">
        <w:rPr>
          <w:rFonts w:asciiTheme="majorHAnsi" w:hAnsiTheme="majorHAnsi" w:cs="Times New Roman"/>
          <w:i/>
          <w:sz w:val="24"/>
          <w:szCs w:val="24"/>
        </w:rPr>
        <w:t>Załącznik nr 2 do umowy</w:t>
      </w:r>
    </w:p>
    <w:p w14:paraId="37B54F80" w14:textId="77777777" w:rsidR="000D3226" w:rsidRPr="00175FAD" w:rsidRDefault="000D3226" w:rsidP="000977EF">
      <w:pPr>
        <w:rPr>
          <w:rFonts w:asciiTheme="majorHAnsi" w:hAnsiTheme="majorHAnsi" w:cs="Times New Roman"/>
          <w:b/>
          <w:sz w:val="24"/>
          <w:szCs w:val="24"/>
        </w:rPr>
      </w:pPr>
    </w:p>
    <w:p w14:paraId="41B7BD5D" w14:textId="77777777" w:rsidR="000D3226" w:rsidRPr="00175FAD" w:rsidRDefault="000D3226" w:rsidP="000D3226">
      <w:pPr>
        <w:jc w:val="center"/>
        <w:rPr>
          <w:rFonts w:asciiTheme="majorHAnsi" w:hAnsiTheme="majorHAnsi" w:cs="Times New Roman"/>
          <w:b/>
          <w:sz w:val="24"/>
          <w:szCs w:val="24"/>
        </w:rPr>
      </w:pPr>
    </w:p>
    <w:p w14:paraId="40E866C9" w14:textId="77777777" w:rsidR="000D3226" w:rsidRPr="00175FAD" w:rsidRDefault="000D3226" w:rsidP="000D3226">
      <w:pPr>
        <w:jc w:val="center"/>
        <w:rPr>
          <w:rFonts w:asciiTheme="majorHAnsi" w:hAnsiTheme="majorHAnsi" w:cs="Times New Roman"/>
          <w:b/>
          <w:sz w:val="24"/>
          <w:szCs w:val="24"/>
        </w:rPr>
      </w:pPr>
      <w:r w:rsidRPr="00175FAD">
        <w:rPr>
          <w:rFonts w:asciiTheme="majorHAnsi" w:hAnsiTheme="majorHAnsi" w:cs="Times New Roman"/>
          <w:b/>
          <w:sz w:val="24"/>
          <w:szCs w:val="24"/>
        </w:rPr>
        <w:t>Oświadczenie Podwykonawcy</w:t>
      </w:r>
    </w:p>
    <w:p w14:paraId="2EBC0A3B" w14:textId="77777777" w:rsidR="000D3226" w:rsidRPr="00175FAD" w:rsidRDefault="000D3226" w:rsidP="000D3226">
      <w:pPr>
        <w:jc w:val="center"/>
        <w:rPr>
          <w:rFonts w:asciiTheme="majorHAnsi" w:hAnsiTheme="majorHAnsi" w:cs="Times New Roman"/>
          <w:b/>
          <w:sz w:val="24"/>
          <w:szCs w:val="24"/>
        </w:rPr>
      </w:pPr>
    </w:p>
    <w:p w14:paraId="7EE151C5" w14:textId="1A1E25AF"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Oświadczam(y), że według stanu na dzień dzisiejszy nie posiadam(y) żadnych wymagalnych roszczeń finansowych wobec Wykonawcy – firmy:…………………</w:t>
      </w:r>
      <w:r w:rsidR="00226178" w:rsidRPr="00175FAD">
        <w:rPr>
          <w:rFonts w:asciiTheme="majorHAnsi" w:hAnsiTheme="majorHAnsi" w:cs="Times New Roman"/>
          <w:sz w:val="24"/>
          <w:szCs w:val="24"/>
        </w:rPr>
        <w:t>……………………………………………………………………</w:t>
      </w:r>
      <w:r w:rsidRPr="00175FAD">
        <w:rPr>
          <w:rFonts w:asciiTheme="majorHAnsi" w:hAnsiTheme="majorHAnsi" w:cs="Times New Roman"/>
          <w:sz w:val="24"/>
          <w:szCs w:val="24"/>
        </w:rPr>
        <w:t xml:space="preserve">  z/s ul. …………………..…….……..,</w:t>
      </w:r>
      <w:r w:rsidR="00FE2CE9" w:rsidRPr="00175FAD">
        <w:rPr>
          <w:rFonts w:asciiTheme="majorHAnsi" w:hAnsiTheme="majorHAnsi" w:cs="Times New Roman"/>
          <w:sz w:val="24"/>
          <w:szCs w:val="24"/>
        </w:rPr>
        <w:t xml:space="preserve">   </w:t>
      </w:r>
      <w:r w:rsidRPr="00175FAD">
        <w:rPr>
          <w:rFonts w:asciiTheme="majorHAnsi" w:hAnsiTheme="majorHAnsi" w:cs="Times New Roman"/>
          <w:sz w:val="24"/>
          <w:szCs w:val="24"/>
        </w:rPr>
        <w:t xml:space="preserve"> ………..-…….…. </w:t>
      </w:r>
      <w:r w:rsidR="00FE2CE9" w:rsidRPr="00175FAD">
        <w:rPr>
          <w:rFonts w:asciiTheme="majorHAnsi" w:hAnsiTheme="majorHAnsi" w:cs="Times New Roman"/>
          <w:sz w:val="24"/>
          <w:szCs w:val="24"/>
        </w:rPr>
        <w:t xml:space="preserve">    </w:t>
      </w:r>
      <w:r w:rsidRPr="00175FAD">
        <w:rPr>
          <w:rFonts w:asciiTheme="majorHAnsi" w:hAnsiTheme="majorHAnsi" w:cs="Times New Roman"/>
          <w:sz w:val="24"/>
          <w:szCs w:val="24"/>
        </w:rPr>
        <w:t>…</w:t>
      </w:r>
      <w:r w:rsidR="00FE2CE9" w:rsidRPr="00175FAD">
        <w:rPr>
          <w:rFonts w:asciiTheme="majorHAnsi" w:hAnsiTheme="majorHAnsi" w:cs="Times New Roman"/>
          <w:sz w:val="24"/>
          <w:szCs w:val="24"/>
        </w:rPr>
        <w:t>...............</w:t>
      </w:r>
      <w:r w:rsidRPr="00175FAD">
        <w:rPr>
          <w:rFonts w:asciiTheme="majorHAnsi" w:hAnsiTheme="majorHAnsi" w:cs="Times New Roman"/>
          <w:sz w:val="24"/>
          <w:szCs w:val="24"/>
        </w:rPr>
        <w:t xml:space="preserve">…………………………., </w:t>
      </w:r>
    </w:p>
    <w:p w14:paraId="250AF8B1" w14:textId="77777777" w:rsidR="000D3226" w:rsidRPr="00175FAD" w:rsidRDefault="000D3226" w:rsidP="000D3226">
      <w:pPr>
        <w:rPr>
          <w:rFonts w:asciiTheme="majorHAnsi" w:hAnsiTheme="majorHAnsi" w:cs="Times New Roman"/>
          <w:sz w:val="24"/>
          <w:szCs w:val="24"/>
        </w:rPr>
      </w:pPr>
    </w:p>
    <w:p w14:paraId="30F3572C" w14:textId="77777777"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realizującej zamówienie pn.</w:t>
      </w:r>
    </w:p>
    <w:p w14:paraId="0B4CDB18" w14:textId="2E4509B2" w:rsidR="000D3226" w:rsidRPr="00175FAD" w:rsidRDefault="000977EF" w:rsidP="000D3226">
      <w:pPr>
        <w:rPr>
          <w:rFonts w:asciiTheme="majorHAnsi" w:hAnsiTheme="majorHAnsi" w:cs="Times New Roman"/>
          <w:sz w:val="24"/>
          <w:szCs w:val="24"/>
        </w:rPr>
      </w:pPr>
      <w:r w:rsidRPr="00175FAD">
        <w:rPr>
          <w:rFonts w:asciiTheme="majorHAnsi" w:hAnsiTheme="majorHAnsi" w:cs="Times New Roman"/>
          <w:sz w:val="24"/>
          <w:szCs w:val="24"/>
        </w:rPr>
        <w:t>...................................................................................................................</w:t>
      </w:r>
      <w:r w:rsidR="006A54B8" w:rsidRPr="00175FAD">
        <w:rPr>
          <w:rFonts w:asciiTheme="majorHAnsi" w:hAnsiTheme="majorHAnsi" w:cs="Times New Roman"/>
          <w:sz w:val="24"/>
          <w:szCs w:val="24"/>
        </w:rPr>
        <w:t>...............................</w:t>
      </w:r>
    </w:p>
    <w:p w14:paraId="1E7DCCBC" w14:textId="77777777"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 xml:space="preserve"> w ramach umowy nr …………………………. z dnia …………………r.</w:t>
      </w:r>
    </w:p>
    <w:p w14:paraId="5B2417CB" w14:textId="1F1A87C7" w:rsidR="000D3226" w:rsidRPr="00175FAD" w:rsidRDefault="000D3226" w:rsidP="00EB5E8C">
      <w:pPr>
        <w:jc w:val="both"/>
        <w:rPr>
          <w:rFonts w:asciiTheme="majorHAnsi" w:hAnsiTheme="majorHAnsi" w:cs="Times New Roman"/>
          <w:sz w:val="24"/>
          <w:szCs w:val="24"/>
        </w:rPr>
      </w:pPr>
      <w:r w:rsidRPr="00175FAD">
        <w:rPr>
          <w:rFonts w:asciiTheme="majorHAnsi" w:hAnsiTheme="majorHAnsi" w:cs="Times New Roman"/>
          <w:sz w:val="24"/>
          <w:szCs w:val="24"/>
        </w:rPr>
        <w:t>W szczególności oświadczam(y), że wyżej wymienion</w:t>
      </w:r>
      <w:r w:rsidR="00EB5E8C" w:rsidRPr="00175FAD">
        <w:rPr>
          <w:rFonts w:asciiTheme="majorHAnsi" w:hAnsiTheme="majorHAnsi" w:cs="Times New Roman"/>
          <w:sz w:val="24"/>
          <w:szCs w:val="24"/>
        </w:rPr>
        <w:t xml:space="preserve">y Wykonawca nie zalega na rzecz </w:t>
      </w:r>
      <w:r w:rsidRPr="00175FAD">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175FAD">
        <w:rPr>
          <w:rFonts w:asciiTheme="majorHAnsi" w:hAnsiTheme="majorHAnsi" w:cs="Times New Roman"/>
          <w:sz w:val="24"/>
          <w:szCs w:val="24"/>
        </w:rPr>
        <w:t xml:space="preserve">ykonawcą/dalszym podwykonawcą </w:t>
      </w:r>
      <w:r w:rsidRPr="00175FAD">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175FAD" w:rsidRDefault="000D3226" w:rsidP="000D3226">
      <w:pPr>
        <w:spacing w:line="360" w:lineRule="auto"/>
        <w:rPr>
          <w:rFonts w:asciiTheme="majorHAnsi" w:hAnsiTheme="majorHAnsi" w:cs="Times New Roman"/>
          <w:b/>
          <w:sz w:val="24"/>
          <w:szCs w:val="24"/>
        </w:rPr>
      </w:pPr>
    </w:p>
    <w:p w14:paraId="478F1C71" w14:textId="648BA162" w:rsidR="000D3226" w:rsidRPr="00175FAD" w:rsidRDefault="000D3226" w:rsidP="000D3226">
      <w:pPr>
        <w:spacing w:line="360" w:lineRule="auto"/>
        <w:rPr>
          <w:rFonts w:asciiTheme="majorHAnsi" w:hAnsiTheme="majorHAnsi" w:cs="Times New Roman"/>
          <w:b/>
          <w:sz w:val="24"/>
          <w:szCs w:val="24"/>
        </w:rPr>
      </w:pPr>
      <w:r w:rsidRPr="00175FAD">
        <w:rPr>
          <w:rFonts w:asciiTheme="majorHAnsi" w:hAnsiTheme="majorHAnsi" w:cs="Times New Roman"/>
          <w:b/>
          <w:sz w:val="24"/>
          <w:szCs w:val="24"/>
        </w:rPr>
        <w:t>Rozliczenie realizacji umowy nr ……………….. z dnia …</w:t>
      </w:r>
      <w:r w:rsidR="00657AE2" w:rsidRPr="00175FAD">
        <w:rPr>
          <w:rFonts w:asciiTheme="majorHAnsi" w:hAnsiTheme="majorHAnsi" w:cs="Times New Roman"/>
          <w:b/>
          <w:sz w:val="24"/>
          <w:szCs w:val="24"/>
        </w:rPr>
        <w:t>.............</w:t>
      </w:r>
      <w:r w:rsidRPr="00175FAD">
        <w:rPr>
          <w:rFonts w:asciiTheme="majorHAnsi" w:hAnsiTheme="majorHAnsi" w:cs="Times New Roman"/>
          <w:b/>
          <w:sz w:val="24"/>
          <w:szCs w:val="24"/>
        </w:rPr>
        <w:t>…</w:t>
      </w:r>
    </w:p>
    <w:p w14:paraId="5843024D" w14:textId="77777777" w:rsidR="000D3226" w:rsidRPr="00175FAD" w:rsidRDefault="000D3226" w:rsidP="008A0907">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wartość robót wg umowny (brutto):...............................................................................</w:t>
      </w:r>
    </w:p>
    <w:p w14:paraId="1DBC295A" w14:textId="77777777" w:rsidR="000D3226" w:rsidRPr="00175FAD" w:rsidRDefault="000D3226" w:rsidP="008A0907">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szacowana wartość robót z uwzględnieniem robót zaniechanych lub niezbędnych  (brutto)…………………………………………..………………………………………………</w:t>
      </w:r>
    </w:p>
    <w:p w14:paraId="568B3251" w14:textId="77777777" w:rsidR="000D3226" w:rsidRPr="00175FAD" w:rsidRDefault="000D3226" w:rsidP="008A0907">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wartość robót wg zapłaconych faktur (brutto): ................................................................</w:t>
      </w:r>
    </w:p>
    <w:p w14:paraId="35163859" w14:textId="77777777" w:rsidR="000D3226" w:rsidRPr="00175FAD" w:rsidRDefault="000D3226" w:rsidP="008A0907">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wartość  robót wg wystawionych faktur (brutto): ............................................................</w:t>
      </w:r>
    </w:p>
    <w:p w14:paraId="2B4C8E29" w14:textId="7E4FD752" w:rsidR="000D3226" w:rsidRPr="00175FAD" w:rsidRDefault="000D3226" w:rsidP="008A0907">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pozostała wartość robót do zapłacenia (b-c) (brutto): ......................................................</w:t>
      </w:r>
      <w:r w:rsidRPr="00175FAD">
        <w:rPr>
          <w:rFonts w:asciiTheme="majorHAnsi" w:hAnsiTheme="majorHAnsi" w:cs="Times New Roman"/>
          <w:sz w:val="24"/>
          <w:szCs w:val="24"/>
        </w:rPr>
        <w:tab/>
      </w:r>
    </w:p>
    <w:p w14:paraId="32F68958" w14:textId="77777777"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w:t>
      </w:r>
    </w:p>
    <w:p w14:paraId="0FB3411B" w14:textId="58046DAF"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 xml:space="preserve">        </w:t>
      </w:r>
      <w:r w:rsidRPr="00175FAD">
        <w:rPr>
          <w:rFonts w:asciiTheme="majorHAnsi" w:hAnsiTheme="majorHAnsi" w:cs="Times New Roman"/>
          <w:i/>
          <w:sz w:val="24"/>
          <w:szCs w:val="24"/>
        </w:rPr>
        <w:t>(miejscowość, data)</w:t>
      </w:r>
    </w:p>
    <w:p w14:paraId="6AD56473" w14:textId="07D9755E" w:rsidR="000D3226" w:rsidRPr="00175FAD" w:rsidRDefault="000D3226" w:rsidP="000D3226">
      <w:pPr>
        <w:jc w:val="center"/>
        <w:rPr>
          <w:rFonts w:asciiTheme="majorHAnsi" w:hAnsiTheme="majorHAnsi" w:cs="Times New Roman"/>
          <w:sz w:val="24"/>
          <w:szCs w:val="24"/>
        </w:rPr>
      </w:pPr>
      <w:r w:rsidRPr="00175FAD">
        <w:rPr>
          <w:rFonts w:asciiTheme="majorHAnsi" w:hAnsiTheme="majorHAnsi" w:cs="Times New Roman"/>
          <w:sz w:val="24"/>
          <w:szCs w:val="24"/>
        </w:rPr>
        <w:t xml:space="preserve">                    </w:t>
      </w:r>
      <w:r w:rsidR="006D2657" w:rsidRPr="00175FAD">
        <w:rPr>
          <w:rFonts w:asciiTheme="majorHAnsi" w:hAnsiTheme="majorHAnsi" w:cs="Times New Roman"/>
          <w:sz w:val="24"/>
          <w:szCs w:val="24"/>
        </w:rPr>
        <w:t xml:space="preserve">                         </w:t>
      </w:r>
      <w:r w:rsidRPr="00175FAD">
        <w:rPr>
          <w:rFonts w:asciiTheme="majorHAnsi" w:hAnsiTheme="majorHAnsi" w:cs="Times New Roman"/>
          <w:sz w:val="24"/>
          <w:szCs w:val="24"/>
        </w:rPr>
        <w:t xml:space="preserve"> ……………………………………………………………..………………….</w:t>
      </w:r>
    </w:p>
    <w:p w14:paraId="177B8019" w14:textId="210F75F0" w:rsidR="000D3226" w:rsidRPr="00175FAD" w:rsidRDefault="000D3226" w:rsidP="000D3226">
      <w:pPr>
        <w:rPr>
          <w:rFonts w:asciiTheme="majorHAnsi" w:hAnsiTheme="majorHAnsi" w:cs="Times New Roman"/>
          <w:sz w:val="24"/>
          <w:szCs w:val="24"/>
        </w:rPr>
      </w:pPr>
      <w:r w:rsidRPr="00175FAD">
        <w:rPr>
          <w:rFonts w:asciiTheme="majorHAnsi" w:hAnsiTheme="majorHAnsi" w:cs="Times New Roman"/>
          <w:sz w:val="24"/>
          <w:szCs w:val="24"/>
        </w:rPr>
        <w:t xml:space="preserve">                       </w:t>
      </w:r>
      <w:r w:rsidR="006D2657" w:rsidRPr="00175FAD">
        <w:rPr>
          <w:rFonts w:asciiTheme="majorHAnsi" w:hAnsiTheme="majorHAnsi" w:cs="Times New Roman"/>
          <w:sz w:val="24"/>
          <w:szCs w:val="24"/>
        </w:rPr>
        <w:t xml:space="preserve">                                   </w:t>
      </w:r>
      <w:r w:rsidRPr="00175FAD">
        <w:rPr>
          <w:rFonts w:asciiTheme="majorHAnsi" w:hAnsiTheme="majorHAnsi" w:cs="Times New Roman"/>
          <w:sz w:val="24"/>
          <w:szCs w:val="24"/>
        </w:rPr>
        <w:t xml:space="preserve">   (</w:t>
      </w:r>
      <w:r w:rsidRPr="00175FAD">
        <w:rPr>
          <w:rFonts w:asciiTheme="majorHAnsi" w:hAnsiTheme="majorHAnsi" w:cs="Times New Roman"/>
          <w:i/>
          <w:sz w:val="24"/>
          <w:szCs w:val="24"/>
        </w:rPr>
        <w:t>podpis Podwykonawcy/Dalszego Podwykonawcy/ Usługodawcy/Dostawcy*</w:t>
      </w:r>
      <w:r w:rsidRPr="00175FAD">
        <w:rPr>
          <w:rFonts w:asciiTheme="majorHAnsi" w:hAnsiTheme="majorHAnsi" w:cs="Times New Roman"/>
          <w:sz w:val="24"/>
          <w:szCs w:val="24"/>
        </w:rPr>
        <w:t>)</w:t>
      </w:r>
    </w:p>
    <w:p w14:paraId="77EDFD58" w14:textId="77777777" w:rsidR="000D3226" w:rsidRPr="00175FAD" w:rsidRDefault="000D3226" w:rsidP="000D3226">
      <w:pPr>
        <w:rPr>
          <w:rFonts w:asciiTheme="majorHAnsi" w:hAnsiTheme="majorHAnsi" w:cs="Times New Roman"/>
          <w:sz w:val="24"/>
          <w:szCs w:val="24"/>
        </w:rPr>
      </w:pPr>
    </w:p>
    <w:p w14:paraId="39CEE7F2" w14:textId="171120BF" w:rsidR="00FF5F17" w:rsidRPr="00175FAD" w:rsidRDefault="000D3226" w:rsidP="00E847C5">
      <w:pPr>
        <w:ind w:left="284" w:hanging="284"/>
        <w:rPr>
          <w:rFonts w:asciiTheme="majorHAnsi" w:hAnsiTheme="majorHAnsi" w:cs="Times New Roman"/>
          <w:sz w:val="24"/>
          <w:szCs w:val="24"/>
        </w:rPr>
      </w:pPr>
      <w:r w:rsidRPr="00175FAD">
        <w:rPr>
          <w:rFonts w:asciiTheme="majorHAnsi" w:hAnsiTheme="majorHAnsi" w:cs="Times New Roman"/>
          <w:sz w:val="24"/>
          <w:szCs w:val="24"/>
        </w:rPr>
        <w:t>*niepotrzebne skreślić</w:t>
      </w:r>
    </w:p>
    <w:sectPr w:rsidR="00FF5F17" w:rsidRPr="00175FAD" w:rsidSect="00722236">
      <w:footerReference w:type="default" r:id="rId14"/>
      <w:pgSz w:w="11909" w:h="16834"/>
      <w:pgMar w:top="426"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A1F5D" w14:textId="77777777" w:rsidR="00944A99" w:rsidRDefault="00944A99">
      <w:pPr>
        <w:spacing w:line="240" w:lineRule="auto"/>
      </w:pPr>
      <w:r>
        <w:separator/>
      </w:r>
    </w:p>
  </w:endnote>
  <w:endnote w:type="continuationSeparator" w:id="0">
    <w:p w14:paraId="209DECB7" w14:textId="77777777" w:rsidR="00944A99" w:rsidRDefault="00944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1E023F" w:rsidRDefault="001E023F"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2E5A" w14:textId="77777777" w:rsidR="00944A99" w:rsidRDefault="00944A99">
      <w:pPr>
        <w:spacing w:line="240" w:lineRule="auto"/>
      </w:pPr>
      <w:r>
        <w:separator/>
      </w:r>
    </w:p>
  </w:footnote>
  <w:footnote w:type="continuationSeparator" w:id="0">
    <w:p w14:paraId="610F201E" w14:textId="77777777" w:rsidR="00944A99" w:rsidRDefault="00944A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1"/>
    <w:multiLevelType w:val="multilevel"/>
    <w:tmpl w:val="F812859A"/>
    <w:lvl w:ilvl="0">
      <w:start w:val="1"/>
      <w:numFmt w:val="decimal"/>
      <w:lvlText w:val="%1."/>
      <w:lvlJc w:val="left"/>
      <w:pPr>
        <w:tabs>
          <w:tab w:val="num" w:pos="397"/>
        </w:tabs>
        <w:ind w:left="397" w:hanging="397"/>
      </w:pPr>
      <w:rPr>
        <w:rFonts w:ascii="Times New Roman" w:hAnsi="Times New Roman" w:cs="Times New Roman" w:hint="default"/>
        <w:b/>
        <w:color w:val="000000"/>
        <w:kern w:val="1"/>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 w:val="24"/>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nsid w:val="078C3C5B"/>
    <w:multiLevelType w:val="hybridMultilevel"/>
    <w:tmpl w:val="FE5CC7E6"/>
    <w:lvl w:ilvl="0" w:tplc="04150011">
      <w:start w:val="1"/>
      <w:numFmt w:val="decimal"/>
      <w:lvlText w:val="%1)"/>
      <w:lvlJc w:val="left"/>
      <w:pPr>
        <w:ind w:left="720" w:hanging="360"/>
      </w:pPr>
    </w:lvl>
    <w:lvl w:ilvl="1" w:tplc="58DC4F62">
      <w:start w:val="1"/>
      <w:numFmt w:val="decimal"/>
      <w:lvlText w:val="%2)"/>
      <w:lvlJc w:val="left"/>
      <w:pPr>
        <w:ind w:left="1440" w:hanging="360"/>
      </w:pPr>
      <w:rPr>
        <w:rFonts w:ascii="Arial Narrow" w:eastAsia="Calibri" w:hAnsi="Arial Narrow"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BB95977"/>
    <w:multiLevelType w:val="hybridMultilevel"/>
    <w:tmpl w:val="E438BA58"/>
    <w:lvl w:ilvl="0" w:tplc="0415000F">
      <w:start w:val="1"/>
      <w:numFmt w:val="decimal"/>
      <w:lvlText w:val="%1."/>
      <w:lvlJc w:val="left"/>
      <w:pPr>
        <w:ind w:left="8157" w:hanging="360"/>
      </w:pPr>
    </w:lvl>
    <w:lvl w:ilvl="1" w:tplc="04150019">
      <w:start w:val="1"/>
      <w:numFmt w:val="lowerLetter"/>
      <w:lvlText w:val="%2."/>
      <w:lvlJc w:val="left"/>
      <w:pPr>
        <w:ind w:left="8877" w:hanging="360"/>
      </w:pPr>
    </w:lvl>
    <w:lvl w:ilvl="2" w:tplc="0415001B">
      <w:start w:val="1"/>
      <w:numFmt w:val="lowerRoman"/>
      <w:lvlText w:val="%3."/>
      <w:lvlJc w:val="right"/>
      <w:pPr>
        <w:ind w:left="9597" w:hanging="180"/>
      </w:pPr>
    </w:lvl>
    <w:lvl w:ilvl="3" w:tplc="0415000F">
      <w:start w:val="1"/>
      <w:numFmt w:val="decimal"/>
      <w:lvlText w:val="%4."/>
      <w:lvlJc w:val="left"/>
      <w:pPr>
        <w:ind w:left="10317" w:hanging="360"/>
      </w:pPr>
    </w:lvl>
    <w:lvl w:ilvl="4" w:tplc="04150019">
      <w:start w:val="1"/>
      <w:numFmt w:val="lowerLetter"/>
      <w:lvlText w:val="%5."/>
      <w:lvlJc w:val="left"/>
      <w:pPr>
        <w:ind w:left="11037" w:hanging="360"/>
      </w:pPr>
    </w:lvl>
    <w:lvl w:ilvl="5" w:tplc="0415001B">
      <w:start w:val="1"/>
      <w:numFmt w:val="lowerRoman"/>
      <w:lvlText w:val="%6."/>
      <w:lvlJc w:val="right"/>
      <w:pPr>
        <w:ind w:left="11757" w:hanging="180"/>
      </w:pPr>
    </w:lvl>
    <w:lvl w:ilvl="6" w:tplc="0415000F">
      <w:start w:val="1"/>
      <w:numFmt w:val="decimal"/>
      <w:lvlText w:val="%7."/>
      <w:lvlJc w:val="left"/>
      <w:pPr>
        <w:ind w:left="12477" w:hanging="360"/>
      </w:pPr>
    </w:lvl>
    <w:lvl w:ilvl="7" w:tplc="04150019">
      <w:start w:val="1"/>
      <w:numFmt w:val="lowerLetter"/>
      <w:lvlText w:val="%8."/>
      <w:lvlJc w:val="left"/>
      <w:pPr>
        <w:ind w:left="13197" w:hanging="360"/>
      </w:pPr>
    </w:lvl>
    <w:lvl w:ilvl="8" w:tplc="0415001B">
      <w:start w:val="1"/>
      <w:numFmt w:val="lowerRoman"/>
      <w:lvlText w:val="%9."/>
      <w:lvlJc w:val="right"/>
      <w:pPr>
        <w:ind w:left="13917" w:hanging="180"/>
      </w:pPr>
    </w:lvl>
  </w:abstractNum>
  <w:abstractNum w:abstractNumId="9">
    <w:nsid w:val="0C2F061D"/>
    <w:multiLevelType w:val="hybridMultilevel"/>
    <w:tmpl w:val="71BCB582"/>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
    <w:nsid w:val="0F322F2D"/>
    <w:multiLevelType w:val="hybridMultilevel"/>
    <w:tmpl w:val="CE541B20"/>
    <w:lvl w:ilvl="0" w:tplc="C644A4D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90014E"/>
    <w:multiLevelType w:val="hybridMultilevel"/>
    <w:tmpl w:val="208AAE44"/>
    <w:lvl w:ilvl="0" w:tplc="0415000F">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5EB1BE9"/>
    <w:multiLevelType w:val="multilevel"/>
    <w:tmpl w:val="E940D114"/>
    <w:lvl w:ilvl="0">
      <w:start w:val="1"/>
      <w:numFmt w:val="decimal"/>
      <w:lvlText w:val="%1."/>
      <w:lvlJc w:val="left"/>
      <w:pPr>
        <w:ind w:left="452" w:hanging="452"/>
      </w:pPr>
      <w:rPr>
        <w:b/>
        <w:color w:val="000000"/>
        <w:vertAlign w:val="baseline"/>
      </w:rPr>
    </w:lvl>
    <w:lvl w:ilvl="1">
      <w:start w:val="1"/>
      <w:numFmt w:val="lowerLetter"/>
      <w:lvlText w:val="%2."/>
      <w:lvlJc w:val="left"/>
      <w:pPr>
        <w:ind w:left="8606" w:hanging="360"/>
      </w:pPr>
      <w:rPr>
        <w:vertAlign w:val="baseline"/>
      </w:rPr>
    </w:lvl>
    <w:lvl w:ilvl="2">
      <w:start w:val="1"/>
      <w:numFmt w:val="lowerRoman"/>
      <w:lvlText w:val="%3."/>
      <w:lvlJc w:val="right"/>
      <w:pPr>
        <w:ind w:left="9326" w:hanging="180"/>
      </w:pPr>
      <w:rPr>
        <w:vertAlign w:val="baseline"/>
      </w:rPr>
    </w:lvl>
    <w:lvl w:ilvl="3">
      <w:start w:val="1"/>
      <w:numFmt w:val="decimal"/>
      <w:lvlText w:val="%4."/>
      <w:lvlJc w:val="left"/>
      <w:pPr>
        <w:ind w:left="10046" w:hanging="360"/>
      </w:pPr>
      <w:rPr>
        <w:vertAlign w:val="baseline"/>
      </w:rPr>
    </w:lvl>
    <w:lvl w:ilvl="4">
      <w:start w:val="1"/>
      <w:numFmt w:val="lowerLetter"/>
      <w:lvlText w:val="%5."/>
      <w:lvlJc w:val="left"/>
      <w:pPr>
        <w:ind w:left="10766" w:hanging="360"/>
      </w:pPr>
      <w:rPr>
        <w:vertAlign w:val="baseline"/>
      </w:rPr>
    </w:lvl>
    <w:lvl w:ilvl="5">
      <w:start w:val="1"/>
      <w:numFmt w:val="lowerRoman"/>
      <w:lvlText w:val="%6."/>
      <w:lvlJc w:val="right"/>
      <w:pPr>
        <w:ind w:left="11486" w:hanging="180"/>
      </w:pPr>
      <w:rPr>
        <w:vertAlign w:val="baseline"/>
      </w:rPr>
    </w:lvl>
    <w:lvl w:ilvl="6">
      <w:start w:val="1"/>
      <w:numFmt w:val="decimal"/>
      <w:lvlText w:val="%7."/>
      <w:lvlJc w:val="left"/>
      <w:pPr>
        <w:ind w:left="12206" w:hanging="360"/>
      </w:pPr>
      <w:rPr>
        <w:vertAlign w:val="baseline"/>
      </w:rPr>
    </w:lvl>
    <w:lvl w:ilvl="7">
      <w:start w:val="1"/>
      <w:numFmt w:val="lowerLetter"/>
      <w:lvlText w:val="%8."/>
      <w:lvlJc w:val="left"/>
      <w:pPr>
        <w:ind w:left="12926" w:hanging="360"/>
      </w:pPr>
      <w:rPr>
        <w:vertAlign w:val="baseline"/>
      </w:rPr>
    </w:lvl>
    <w:lvl w:ilvl="8">
      <w:start w:val="1"/>
      <w:numFmt w:val="lowerRoman"/>
      <w:lvlText w:val="%9."/>
      <w:lvlJc w:val="right"/>
      <w:pPr>
        <w:ind w:left="13646" w:hanging="180"/>
      </w:pPr>
      <w:rPr>
        <w:vertAlign w:val="baseline"/>
      </w:rPr>
    </w:lvl>
  </w:abstractNum>
  <w:abstractNum w:abstractNumId="17">
    <w:nsid w:val="22EF5688"/>
    <w:multiLevelType w:val="hybridMultilevel"/>
    <w:tmpl w:val="5C3AA0C2"/>
    <w:lvl w:ilvl="0" w:tplc="56F8CE3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360"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15A4EB0"/>
    <w:multiLevelType w:val="hybridMultilevel"/>
    <w:tmpl w:val="3068772E"/>
    <w:lvl w:ilvl="0" w:tplc="8708BC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BF454D"/>
    <w:multiLevelType w:val="hybridMultilevel"/>
    <w:tmpl w:val="CAB0706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31">
    <w:nsid w:val="47C05884"/>
    <w:multiLevelType w:val="multilevel"/>
    <w:tmpl w:val="AFE22032"/>
    <w:lvl w:ilvl="0">
      <w:start w:val="3"/>
      <w:numFmt w:val="decimal"/>
      <w:lvlText w:val="%1."/>
      <w:lvlJc w:val="left"/>
      <w:pPr>
        <w:ind w:left="452" w:hanging="452"/>
      </w:pPr>
      <w:rPr>
        <w:rFonts w:hint="default"/>
        <w:b/>
        <w:color w:val="000000"/>
        <w:vertAlign w:val="baseline"/>
      </w:rPr>
    </w:lvl>
    <w:lvl w:ilvl="1">
      <w:start w:val="1"/>
      <w:numFmt w:val="lowerLetter"/>
      <w:lvlText w:val="%2."/>
      <w:lvlJc w:val="left"/>
      <w:pPr>
        <w:ind w:left="8606" w:hanging="360"/>
      </w:pPr>
      <w:rPr>
        <w:rFonts w:hint="default"/>
        <w:vertAlign w:val="baseline"/>
      </w:rPr>
    </w:lvl>
    <w:lvl w:ilvl="2">
      <w:start w:val="1"/>
      <w:numFmt w:val="lowerRoman"/>
      <w:lvlText w:val="%3."/>
      <w:lvlJc w:val="right"/>
      <w:pPr>
        <w:ind w:left="9326" w:hanging="180"/>
      </w:pPr>
      <w:rPr>
        <w:rFonts w:hint="default"/>
        <w:vertAlign w:val="baseline"/>
      </w:rPr>
    </w:lvl>
    <w:lvl w:ilvl="3">
      <w:start w:val="1"/>
      <w:numFmt w:val="decimal"/>
      <w:lvlText w:val="%4."/>
      <w:lvlJc w:val="left"/>
      <w:pPr>
        <w:ind w:left="10046" w:hanging="360"/>
      </w:pPr>
      <w:rPr>
        <w:rFonts w:hint="default"/>
        <w:vertAlign w:val="baseline"/>
      </w:rPr>
    </w:lvl>
    <w:lvl w:ilvl="4">
      <w:start w:val="1"/>
      <w:numFmt w:val="lowerLetter"/>
      <w:lvlText w:val="%5."/>
      <w:lvlJc w:val="left"/>
      <w:pPr>
        <w:ind w:left="10766" w:hanging="360"/>
      </w:pPr>
      <w:rPr>
        <w:rFonts w:hint="default"/>
        <w:vertAlign w:val="baseline"/>
      </w:rPr>
    </w:lvl>
    <w:lvl w:ilvl="5">
      <w:start w:val="1"/>
      <w:numFmt w:val="lowerRoman"/>
      <w:lvlText w:val="%6."/>
      <w:lvlJc w:val="right"/>
      <w:pPr>
        <w:ind w:left="11486" w:hanging="180"/>
      </w:pPr>
      <w:rPr>
        <w:rFonts w:hint="default"/>
        <w:vertAlign w:val="baseline"/>
      </w:rPr>
    </w:lvl>
    <w:lvl w:ilvl="6">
      <w:start w:val="1"/>
      <w:numFmt w:val="decimal"/>
      <w:lvlText w:val="%7."/>
      <w:lvlJc w:val="left"/>
      <w:pPr>
        <w:ind w:left="12206" w:hanging="360"/>
      </w:pPr>
      <w:rPr>
        <w:rFonts w:hint="default"/>
        <w:vertAlign w:val="baseline"/>
      </w:rPr>
    </w:lvl>
    <w:lvl w:ilvl="7">
      <w:start w:val="1"/>
      <w:numFmt w:val="lowerLetter"/>
      <w:lvlText w:val="%8."/>
      <w:lvlJc w:val="left"/>
      <w:pPr>
        <w:ind w:left="12926" w:hanging="360"/>
      </w:pPr>
      <w:rPr>
        <w:rFonts w:hint="default"/>
        <w:vertAlign w:val="baseline"/>
      </w:rPr>
    </w:lvl>
    <w:lvl w:ilvl="8">
      <w:start w:val="1"/>
      <w:numFmt w:val="lowerRoman"/>
      <w:lvlText w:val="%9."/>
      <w:lvlJc w:val="right"/>
      <w:pPr>
        <w:ind w:left="13646" w:hanging="180"/>
      </w:pPr>
      <w:rPr>
        <w:rFonts w:hint="default"/>
        <w:vertAlign w:val="baseline"/>
      </w:rPr>
    </w:lvl>
  </w:abstractNum>
  <w:abstractNum w:abstractNumId="32">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767D91"/>
    <w:multiLevelType w:val="multilevel"/>
    <w:tmpl w:val="F46C66C4"/>
    <w:lvl w:ilvl="0">
      <w:start w:val="1"/>
      <w:numFmt w:val="decimal"/>
      <w:lvlText w:val="%1)"/>
      <w:lvlJc w:val="left"/>
      <w:pPr>
        <w:ind w:left="360"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5">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2973574"/>
    <w:multiLevelType w:val="hybridMultilevel"/>
    <w:tmpl w:val="D9448F9E"/>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56AC48EF"/>
    <w:multiLevelType w:val="hybridMultilevel"/>
    <w:tmpl w:val="8EC21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0">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nsid w:val="57F75E5E"/>
    <w:multiLevelType w:val="multilevel"/>
    <w:tmpl w:val="2490F9B2"/>
    <w:name w:val="WWNum18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4">
    <w:nsid w:val="5C113CE4"/>
    <w:multiLevelType w:val="hybridMultilevel"/>
    <w:tmpl w:val="63A657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24"/>
  </w:num>
  <w:num w:numId="5">
    <w:abstractNumId w:val="33"/>
  </w:num>
  <w:num w:numId="6">
    <w:abstractNumId w:val="16"/>
  </w:num>
  <w:num w:numId="7">
    <w:abstractNumId w:val="7"/>
  </w:num>
  <w:num w:numId="8">
    <w:abstractNumId w:val="26"/>
  </w:num>
  <w:num w:numId="9">
    <w:abstractNumId w:val="48"/>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0"/>
  </w:num>
  <w:num w:numId="14">
    <w:abstractNumId w:val="1"/>
  </w:num>
  <w:num w:numId="15">
    <w:abstractNumId w:val="2"/>
  </w:num>
  <w:num w:numId="16">
    <w:abstractNumId w:val="40"/>
  </w:num>
  <w:num w:numId="17">
    <w:abstractNumId w:val="20"/>
  </w:num>
  <w:num w:numId="18">
    <w:abstractNumId w:val="25"/>
  </w:num>
  <w:num w:numId="19">
    <w:abstractNumId w:val="47"/>
  </w:num>
  <w:num w:numId="20">
    <w:abstractNumId w:val="35"/>
  </w:num>
  <w:num w:numId="21">
    <w:abstractNumId w:val="18"/>
  </w:num>
  <w:num w:numId="22">
    <w:abstractNumId w:val="42"/>
  </w:num>
  <w:num w:numId="23">
    <w:abstractNumId w:val="12"/>
  </w:num>
  <w:num w:numId="24">
    <w:abstractNumId w:val="14"/>
  </w:num>
  <w:num w:numId="25">
    <w:abstractNumId w:val="32"/>
  </w:num>
  <w:num w:numId="26">
    <w:abstractNumId w:val="46"/>
  </w:num>
  <w:num w:numId="27">
    <w:abstractNumId w:val="45"/>
  </w:num>
  <w:num w:numId="28">
    <w:abstractNumId w:val="23"/>
  </w:num>
  <w:num w:numId="29">
    <w:abstractNumId w:val="6"/>
  </w:num>
  <w:num w:numId="30">
    <w:abstractNumId w:val="43"/>
  </w:num>
  <w:num w:numId="31">
    <w:abstractNumId w:val="39"/>
  </w:num>
  <w:num w:numId="32">
    <w:abstractNumId w:val="15"/>
  </w:num>
  <w:num w:numId="33">
    <w:abstractNumId w:val="13"/>
  </w:num>
  <w:num w:numId="34">
    <w:abstractNumId w:val="21"/>
  </w:num>
  <w:num w:numId="35">
    <w:abstractNumId w:val="4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8"/>
  </w:num>
  <w:num w:numId="42">
    <w:abstractNumId w:val="3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1"/>
  </w:num>
  <w:num w:numId="48">
    <w:abstractNumId w:val="4"/>
  </w:num>
  <w:num w:numId="49">
    <w:abstractNumId w:val="38"/>
  </w:num>
  <w:num w:numId="5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04C9C"/>
    <w:rsid w:val="000109F1"/>
    <w:rsid w:val="00014E8F"/>
    <w:rsid w:val="000159B4"/>
    <w:rsid w:val="00016529"/>
    <w:rsid w:val="000222D8"/>
    <w:rsid w:val="00022AEE"/>
    <w:rsid w:val="0002613B"/>
    <w:rsid w:val="000323E0"/>
    <w:rsid w:val="00044BDA"/>
    <w:rsid w:val="0004558A"/>
    <w:rsid w:val="000713FC"/>
    <w:rsid w:val="000722EE"/>
    <w:rsid w:val="00074A7B"/>
    <w:rsid w:val="00081AC4"/>
    <w:rsid w:val="0009021E"/>
    <w:rsid w:val="000977EF"/>
    <w:rsid w:val="000A26DB"/>
    <w:rsid w:val="000B36A0"/>
    <w:rsid w:val="000B6AB0"/>
    <w:rsid w:val="000B7CAD"/>
    <w:rsid w:val="000C1642"/>
    <w:rsid w:val="000C2500"/>
    <w:rsid w:val="000D3226"/>
    <w:rsid w:val="000D79A0"/>
    <w:rsid w:val="000E0BCC"/>
    <w:rsid w:val="000E6305"/>
    <w:rsid w:val="000F4572"/>
    <w:rsid w:val="000F630D"/>
    <w:rsid w:val="00107EAE"/>
    <w:rsid w:val="00111968"/>
    <w:rsid w:val="00117918"/>
    <w:rsid w:val="00121296"/>
    <w:rsid w:val="00122459"/>
    <w:rsid w:val="001235D1"/>
    <w:rsid w:val="0012452E"/>
    <w:rsid w:val="00124D58"/>
    <w:rsid w:val="00133891"/>
    <w:rsid w:val="00141CEE"/>
    <w:rsid w:val="00146123"/>
    <w:rsid w:val="00155E74"/>
    <w:rsid w:val="00170580"/>
    <w:rsid w:val="00175FAD"/>
    <w:rsid w:val="001806E6"/>
    <w:rsid w:val="00182CEA"/>
    <w:rsid w:val="00185381"/>
    <w:rsid w:val="00196062"/>
    <w:rsid w:val="001A3E75"/>
    <w:rsid w:val="001D0224"/>
    <w:rsid w:val="001D2F36"/>
    <w:rsid w:val="001D45C4"/>
    <w:rsid w:val="001D5522"/>
    <w:rsid w:val="001D5877"/>
    <w:rsid w:val="001E023F"/>
    <w:rsid w:val="001E1BE0"/>
    <w:rsid w:val="001F3E6A"/>
    <w:rsid w:val="001F583F"/>
    <w:rsid w:val="002000A0"/>
    <w:rsid w:val="002005CE"/>
    <w:rsid w:val="00201032"/>
    <w:rsid w:val="00205817"/>
    <w:rsid w:val="00217892"/>
    <w:rsid w:val="00226178"/>
    <w:rsid w:val="00230C45"/>
    <w:rsid w:val="00236096"/>
    <w:rsid w:val="00237483"/>
    <w:rsid w:val="00254EC9"/>
    <w:rsid w:val="00262402"/>
    <w:rsid w:val="00262D57"/>
    <w:rsid w:val="00266DD9"/>
    <w:rsid w:val="00271D4E"/>
    <w:rsid w:val="0027382F"/>
    <w:rsid w:val="00286B75"/>
    <w:rsid w:val="002926B2"/>
    <w:rsid w:val="002952D9"/>
    <w:rsid w:val="00295E7C"/>
    <w:rsid w:val="002A31C0"/>
    <w:rsid w:val="002A42EC"/>
    <w:rsid w:val="002B5E7C"/>
    <w:rsid w:val="002C0442"/>
    <w:rsid w:val="002C102F"/>
    <w:rsid w:val="002C30F0"/>
    <w:rsid w:val="002C618D"/>
    <w:rsid w:val="002C6B36"/>
    <w:rsid w:val="002D4685"/>
    <w:rsid w:val="002D4A26"/>
    <w:rsid w:val="002F223F"/>
    <w:rsid w:val="002F252F"/>
    <w:rsid w:val="00301B67"/>
    <w:rsid w:val="00303A61"/>
    <w:rsid w:val="00314B91"/>
    <w:rsid w:val="00321EF2"/>
    <w:rsid w:val="003249DA"/>
    <w:rsid w:val="00327C1F"/>
    <w:rsid w:val="00327D1D"/>
    <w:rsid w:val="00335E40"/>
    <w:rsid w:val="00340787"/>
    <w:rsid w:val="003445EA"/>
    <w:rsid w:val="00347A23"/>
    <w:rsid w:val="00357AAE"/>
    <w:rsid w:val="00370223"/>
    <w:rsid w:val="00390191"/>
    <w:rsid w:val="003B4DED"/>
    <w:rsid w:val="003C2498"/>
    <w:rsid w:val="003D01E3"/>
    <w:rsid w:val="003F12FE"/>
    <w:rsid w:val="003F2BA9"/>
    <w:rsid w:val="003F3CFD"/>
    <w:rsid w:val="003F6C7B"/>
    <w:rsid w:val="00400058"/>
    <w:rsid w:val="00405FE5"/>
    <w:rsid w:val="004262D3"/>
    <w:rsid w:val="00430BCB"/>
    <w:rsid w:val="0043150B"/>
    <w:rsid w:val="00431A21"/>
    <w:rsid w:val="004367E4"/>
    <w:rsid w:val="00455452"/>
    <w:rsid w:val="004628F8"/>
    <w:rsid w:val="00464BDA"/>
    <w:rsid w:val="00470EB1"/>
    <w:rsid w:val="004749F8"/>
    <w:rsid w:val="004752FB"/>
    <w:rsid w:val="00484A19"/>
    <w:rsid w:val="0049174D"/>
    <w:rsid w:val="004A2A96"/>
    <w:rsid w:val="004A345C"/>
    <w:rsid w:val="004A499B"/>
    <w:rsid w:val="004B2BC2"/>
    <w:rsid w:val="004B397C"/>
    <w:rsid w:val="004B6655"/>
    <w:rsid w:val="004D460B"/>
    <w:rsid w:val="004D6A34"/>
    <w:rsid w:val="00503599"/>
    <w:rsid w:val="005164E9"/>
    <w:rsid w:val="005277B3"/>
    <w:rsid w:val="00537C55"/>
    <w:rsid w:val="00542F2F"/>
    <w:rsid w:val="00552D84"/>
    <w:rsid w:val="00562168"/>
    <w:rsid w:val="005707F0"/>
    <w:rsid w:val="0057210F"/>
    <w:rsid w:val="005923FB"/>
    <w:rsid w:val="005A27B1"/>
    <w:rsid w:val="005A66C9"/>
    <w:rsid w:val="005B0071"/>
    <w:rsid w:val="005B3D6A"/>
    <w:rsid w:val="005B578D"/>
    <w:rsid w:val="005C0A8F"/>
    <w:rsid w:val="005C2BFA"/>
    <w:rsid w:val="005C5C49"/>
    <w:rsid w:val="005D5EB0"/>
    <w:rsid w:val="005E0E9B"/>
    <w:rsid w:val="005E641E"/>
    <w:rsid w:val="006076A2"/>
    <w:rsid w:val="00614073"/>
    <w:rsid w:val="00614318"/>
    <w:rsid w:val="00620532"/>
    <w:rsid w:val="0062198C"/>
    <w:rsid w:val="00627B1D"/>
    <w:rsid w:val="00631550"/>
    <w:rsid w:val="006334A8"/>
    <w:rsid w:val="00642A57"/>
    <w:rsid w:val="00652A1F"/>
    <w:rsid w:val="00657AE2"/>
    <w:rsid w:val="00661691"/>
    <w:rsid w:val="00663E06"/>
    <w:rsid w:val="0067139F"/>
    <w:rsid w:val="0067359F"/>
    <w:rsid w:val="00690667"/>
    <w:rsid w:val="0069255E"/>
    <w:rsid w:val="00696533"/>
    <w:rsid w:val="0069675A"/>
    <w:rsid w:val="006A1CB7"/>
    <w:rsid w:val="006A2EF9"/>
    <w:rsid w:val="006A54B8"/>
    <w:rsid w:val="006B6FD1"/>
    <w:rsid w:val="006B7741"/>
    <w:rsid w:val="006C0203"/>
    <w:rsid w:val="006D024C"/>
    <w:rsid w:val="006D2657"/>
    <w:rsid w:val="006F069F"/>
    <w:rsid w:val="006F53FA"/>
    <w:rsid w:val="00706316"/>
    <w:rsid w:val="007101CF"/>
    <w:rsid w:val="007115DA"/>
    <w:rsid w:val="00722236"/>
    <w:rsid w:val="00724180"/>
    <w:rsid w:val="00724B55"/>
    <w:rsid w:val="00727178"/>
    <w:rsid w:val="0074147C"/>
    <w:rsid w:val="0074547B"/>
    <w:rsid w:val="00754D76"/>
    <w:rsid w:val="007606EA"/>
    <w:rsid w:val="007638D5"/>
    <w:rsid w:val="00764495"/>
    <w:rsid w:val="00771C43"/>
    <w:rsid w:val="00771F5F"/>
    <w:rsid w:val="00775FF4"/>
    <w:rsid w:val="0078105B"/>
    <w:rsid w:val="00790F2E"/>
    <w:rsid w:val="007A3BBD"/>
    <w:rsid w:val="007C5ED9"/>
    <w:rsid w:val="007C731E"/>
    <w:rsid w:val="007D511F"/>
    <w:rsid w:val="007E3B6E"/>
    <w:rsid w:val="00804970"/>
    <w:rsid w:val="00810E34"/>
    <w:rsid w:val="0081464B"/>
    <w:rsid w:val="0081648B"/>
    <w:rsid w:val="00820E59"/>
    <w:rsid w:val="0082597E"/>
    <w:rsid w:val="00831E04"/>
    <w:rsid w:val="00833ECE"/>
    <w:rsid w:val="00847933"/>
    <w:rsid w:val="008506EC"/>
    <w:rsid w:val="0085306C"/>
    <w:rsid w:val="008576A4"/>
    <w:rsid w:val="00870864"/>
    <w:rsid w:val="008855A2"/>
    <w:rsid w:val="008948B0"/>
    <w:rsid w:val="008A0907"/>
    <w:rsid w:val="008A63CC"/>
    <w:rsid w:val="008D5A0D"/>
    <w:rsid w:val="008E0593"/>
    <w:rsid w:val="008E4C0C"/>
    <w:rsid w:val="008E52B8"/>
    <w:rsid w:val="008F1913"/>
    <w:rsid w:val="008F37D4"/>
    <w:rsid w:val="00905455"/>
    <w:rsid w:val="009077EC"/>
    <w:rsid w:val="00914594"/>
    <w:rsid w:val="00916509"/>
    <w:rsid w:val="0091796B"/>
    <w:rsid w:val="0092098F"/>
    <w:rsid w:val="00924FEE"/>
    <w:rsid w:val="0092564D"/>
    <w:rsid w:val="0093757F"/>
    <w:rsid w:val="00937F1D"/>
    <w:rsid w:val="00944A99"/>
    <w:rsid w:val="00950ED6"/>
    <w:rsid w:val="00951C70"/>
    <w:rsid w:val="00952B60"/>
    <w:rsid w:val="00953C12"/>
    <w:rsid w:val="00955305"/>
    <w:rsid w:val="00962185"/>
    <w:rsid w:val="00962C7D"/>
    <w:rsid w:val="0096686F"/>
    <w:rsid w:val="00972DAF"/>
    <w:rsid w:val="009800C8"/>
    <w:rsid w:val="0098517E"/>
    <w:rsid w:val="009963F2"/>
    <w:rsid w:val="009A6371"/>
    <w:rsid w:val="009B01A3"/>
    <w:rsid w:val="009B250B"/>
    <w:rsid w:val="009B2FC7"/>
    <w:rsid w:val="009D634D"/>
    <w:rsid w:val="009E60B2"/>
    <w:rsid w:val="009E7040"/>
    <w:rsid w:val="009E7F31"/>
    <w:rsid w:val="009F2D49"/>
    <w:rsid w:val="009F52E9"/>
    <w:rsid w:val="009F56AA"/>
    <w:rsid w:val="00A0096F"/>
    <w:rsid w:val="00A02284"/>
    <w:rsid w:val="00A02E08"/>
    <w:rsid w:val="00A07B91"/>
    <w:rsid w:val="00A13796"/>
    <w:rsid w:val="00A1566F"/>
    <w:rsid w:val="00A2745E"/>
    <w:rsid w:val="00A32C4D"/>
    <w:rsid w:val="00A338B7"/>
    <w:rsid w:val="00A44914"/>
    <w:rsid w:val="00A544E4"/>
    <w:rsid w:val="00A560CC"/>
    <w:rsid w:val="00A60C0C"/>
    <w:rsid w:val="00A65F68"/>
    <w:rsid w:val="00A80933"/>
    <w:rsid w:val="00A8193B"/>
    <w:rsid w:val="00A81CA8"/>
    <w:rsid w:val="00A82982"/>
    <w:rsid w:val="00A87150"/>
    <w:rsid w:val="00A90703"/>
    <w:rsid w:val="00A961C3"/>
    <w:rsid w:val="00A96D06"/>
    <w:rsid w:val="00A97D8C"/>
    <w:rsid w:val="00AA13D9"/>
    <w:rsid w:val="00AA55F0"/>
    <w:rsid w:val="00AB71AD"/>
    <w:rsid w:val="00AB7AB9"/>
    <w:rsid w:val="00AC7717"/>
    <w:rsid w:val="00AD197E"/>
    <w:rsid w:val="00AD2070"/>
    <w:rsid w:val="00AD5CAA"/>
    <w:rsid w:val="00AE04B0"/>
    <w:rsid w:val="00AE0511"/>
    <w:rsid w:val="00AE1400"/>
    <w:rsid w:val="00AE2000"/>
    <w:rsid w:val="00AE67E0"/>
    <w:rsid w:val="00AF06F1"/>
    <w:rsid w:val="00AF40D1"/>
    <w:rsid w:val="00AF5C23"/>
    <w:rsid w:val="00B031D0"/>
    <w:rsid w:val="00B104D5"/>
    <w:rsid w:val="00B10D2E"/>
    <w:rsid w:val="00B112EC"/>
    <w:rsid w:val="00B11560"/>
    <w:rsid w:val="00B13D76"/>
    <w:rsid w:val="00B33EA4"/>
    <w:rsid w:val="00B37D5F"/>
    <w:rsid w:val="00B410DE"/>
    <w:rsid w:val="00B472CB"/>
    <w:rsid w:val="00B53371"/>
    <w:rsid w:val="00B54A48"/>
    <w:rsid w:val="00B6032E"/>
    <w:rsid w:val="00B60E75"/>
    <w:rsid w:val="00B65942"/>
    <w:rsid w:val="00B67812"/>
    <w:rsid w:val="00B72DEC"/>
    <w:rsid w:val="00B74BFC"/>
    <w:rsid w:val="00BB3BA1"/>
    <w:rsid w:val="00BE64D3"/>
    <w:rsid w:val="00BF12C8"/>
    <w:rsid w:val="00BF18BE"/>
    <w:rsid w:val="00C14A2F"/>
    <w:rsid w:val="00C233D2"/>
    <w:rsid w:val="00C300C2"/>
    <w:rsid w:val="00C33808"/>
    <w:rsid w:val="00C43523"/>
    <w:rsid w:val="00C46575"/>
    <w:rsid w:val="00C4678E"/>
    <w:rsid w:val="00C553BF"/>
    <w:rsid w:val="00C577A0"/>
    <w:rsid w:val="00C601B6"/>
    <w:rsid w:val="00C609F4"/>
    <w:rsid w:val="00C707B5"/>
    <w:rsid w:val="00C84694"/>
    <w:rsid w:val="00C848F7"/>
    <w:rsid w:val="00C85070"/>
    <w:rsid w:val="00C8551F"/>
    <w:rsid w:val="00C873AF"/>
    <w:rsid w:val="00C9657D"/>
    <w:rsid w:val="00C96C9C"/>
    <w:rsid w:val="00CA7C39"/>
    <w:rsid w:val="00CB3B4E"/>
    <w:rsid w:val="00CD27EF"/>
    <w:rsid w:val="00CD358B"/>
    <w:rsid w:val="00CE3369"/>
    <w:rsid w:val="00CF169D"/>
    <w:rsid w:val="00D042CC"/>
    <w:rsid w:val="00D04C60"/>
    <w:rsid w:val="00D06B35"/>
    <w:rsid w:val="00D11EAD"/>
    <w:rsid w:val="00D12812"/>
    <w:rsid w:val="00D15E97"/>
    <w:rsid w:val="00D17CBB"/>
    <w:rsid w:val="00D17F5A"/>
    <w:rsid w:val="00D23FDA"/>
    <w:rsid w:val="00D32B21"/>
    <w:rsid w:val="00D450F7"/>
    <w:rsid w:val="00D67EA0"/>
    <w:rsid w:val="00D72ACB"/>
    <w:rsid w:val="00D936E6"/>
    <w:rsid w:val="00DB25D3"/>
    <w:rsid w:val="00DC52C0"/>
    <w:rsid w:val="00DC6053"/>
    <w:rsid w:val="00DE61E2"/>
    <w:rsid w:val="00DE7B35"/>
    <w:rsid w:val="00DF6BD2"/>
    <w:rsid w:val="00E0133C"/>
    <w:rsid w:val="00E33E64"/>
    <w:rsid w:val="00E4470B"/>
    <w:rsid w:val="00E551DA"/>
    <w:rsid w:val="00E6394A"/>
    <w:rsid w:val="00E71212"/>
    <w:rsid w:val="00E73695"/>
    <w:rsid w:val="00E82DAB"/>
    <w:rsid w:val="00E847C5"/>
    <w:rsid w:val="00E85C57"/>
    <w:rsid w:val="00E87E1B"/>
    <w:rsid w:val="00EA1337"/>
    <w:rsid w:val="00EA573D"/>
    <w:rsid w:val="00EB5E8C"/>
    <w:rsid w:val="00EC2A3F"/>
    <w:rsid w:val="00ED2E49"/>
    <w:rsid w:val="00ED2F44"/>
    <w:rsid w:val="00ED363A"/>
    <w:rsid w:val="00EE1D9A"/>
    <w:rsid w:val="00F021DF"/>
    <w:rsid w:val="00F05A80"/>
    <w:rsid w:val="00F13462"/>
    <w:rsid w:val="00F1522B"/>
    <w:rsid w:val="00F1526C"/>
    <w:rsid w:val="00F21B03"/>
    <w:rsid w:val="00F26488"/>
    <w:rsid w:val="00F30EEF"/>
    <w:rsid w:val="00F546C9"/>
    <w:rsid w:val="00F611DC"/>
    <w:rsid w:val="00F664DA"/>
    <w:rsid w:val="00F70E57"/>
    <w:rsid w:val="00F7480D"/>
    <w:rsid w:val="00F76FB3"/>
    <w:rsid w:val="00F859F2"/>
    <w:rsid w:val="00F87114"/>
    <w:rsid w:val="00F904A9"/>
    <w:rsid w:val="00FA3A97"/>
    <w:rsid w:val="00FA5A74"/>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3"/>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1F3E6A"/>
    <w:rPr>
      <w:vertAlign w:val="superscript"/>
    </w:rPr>
  </w:style>
  <w:style w:type="character" w:customStyle="1" w:styleId="Heading1">
    <w:name w:val="Heading #1_"/>
    <w:basedOn w:val="Domylnaczcionkaakapitu"/>
    <w:link w:val="Heading10"/>
    <w:rsid w:val="00286B75"/>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rsid w:val="00286B75"/>
    <w:pPr>
      <w:widowControl w:val="0"/>
      <w:shd w:val="clear" w:color="auto" w:fill="FFFFFF"/>
      <w:spacing w:line="264" w:lineRule="auto"/>
      <w:jc w:val="center"/>
      <w:outlineLvl w:val="0"/>
    </w:pPr>
    <w:rPr>
      <w:rFonts w:ascii="Arial Narrow" w:eastAsia="Arial Narrow" w:hAnsi="Arial Narrow" w:cs="Arial Narrow"/>
      <w:b/>
      <w:bCs/>
      <w:sz w:val="20"/>
      <w:szCs w:val="20"/>
    </w:rPr>
  </w:style>
  <w:style w:type="paragraph" w:customStyle="1" w:styleId="glowny">
    <w:name w:val="glowny"/>
    <w:basedOn w:val="Stopka"/>
    <w:next w:val="Stopka"/>
    <w:rsid w:val="00C96C9C"/>
    <w:pPr>
      <w:suppressAutoHyphens/>
      <w:spacing w:line="258" w:lineRule="atLeast"/>
      <w:jc w:val="both"/>
    </w:pPr>
    <w:rPr>
      <w:rFonts w:ascii="FrankfurtGothic" w:eastAsia="Times New Roman" w:hAnsi="FrankfurtGothic" w:cs="FrankfurtGothic"/>
      <w:color w:val="000000"/>
      <w:sz w:val="19"/>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3"/>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1F3E6A"/>
    <w:rPr>
      <w:vertAlign w:val="superscript"/>
    </w:rPr>
  </w:style>
  <w:style w:type="character" w:customStyle="1" w:styleId="Heading1">
    <w:name w:val="Heading #1_"/>
    <w:basedOn w:val="Domylnaczcionkaakapitu"/>
    <w:link w:val="Heading10"/>
    <w:rsid w:val="00286B75"/>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rsid w:val="00286B75"/>
    <w:pPr>
      <w:widowControl w:val="0"/>
      <w:shd w:val="clear" w:color="auto" w:fill="FFFFFF"/>
      <w:spacing w:line="264" w:lineRule="auto"/>
      <w:jc w:val="center"/>
      <w:outlineLvl w:val="0"/>
    </w:pPr>
    <w:rPr>
      <w:rFonts w:ascii="Arial Narrow" w:eastAsia="Arial Narrow" w:hAnsi="Arial Narrow" w:cs="Arial Narrow"/>
      <w:b/>
      <w:bCs/>
      <w:sz w:val="20"/>
      <w:szCs w:val="20"/>
    </w:rPr>
  </w:style>
  <w:style w:type="paragraph" w:customStyle="1" w:styleId="glowny">
    <w:name w:val="glowny"/>
    <w:basedOn w:val="Stopka"/>
    <w:next w:val="Stopka"/>
    <w:rsid w:val="00C96C9C"/>
    <w:pPr>
      <w:suppressAutoHyphens/>
      <w:spacing w:line="258" w:lineRule="atLeast"/>
      <w:jc w:val="both"/>
    </w:pPr>
    <w:rPr>
      <w:rFonts w:ascii="FrankfurtGothic" w:eastAsia="Times New Roman" w:hAnsi="FrankfurtGothic" w:cs="FrankfurtGothic"/>
      <w:color w:val="000000"/>
      <w:sz w:val="19"/>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225919177">
      <w:bodyDiv w:val="1"/>
      <w:marLeft w:val="0"/>
      <w:marRight w:val="0"/>
      <w:marTop w:val="0"/>
      <w:marBottom w:val="0"/>
      <w:divBdr>
        <w:top w:val="none" w:sz="0" w:space="0" w:color="auto"/>
        <w:left w:val="none" w:sz="0" w:space="0" w:color="auto"/>
        <w:bottom w:val="none" w:sz="0" w:space="0" w:color="auto"/>
        <w:right w:val="none" w:sz="0" w:space="0" w:color="auto"/>
      </w:divBdr>
      <w:divsChild>
        <w:div w:id="1477526736">
          <w:marLeft w:val="0"/>
          <w:marRight w:val="0"/>
          <w:marTop w:val="0"/>
          <w:marBottom w:val="0"/>
          <w:divBdr>
            <w:top w:val="none" w:sz="0" w:space="0" w:color="auto"/>
            <w:left w:val="none" w:sz="0" w:space="0" w:color="auto"/>
            <w:bottom w:val="none" w:sz="0" w:space="0" w:color="auto"/>
            <w:right w:val="none" w:sz="0" w:space="0" w:color="auto"/>
          </w:divBdr>
          <w:divsChild>
            <w:div w:id="11866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375">
      <w:bodyDiv w:val="1"/>
      <w:marLeft w:val="0"/>
      <w:marRight w:val="0"/>
      <w:marTop w:val="0"/>
      <w:marBottom w:val="0"/>
      <w:divBdr>
        <w:top w:val="none" w:sz="0" w:space="0" w:color="auto"/>
        <w:left w:val="none" w:sz="0" w:space="0" w:color="auto"/>
        <w:bottom w:val="none" w:sz="0" w:space="0" w:color="auto"/>
        <w:right w:val="none" w:sz="0" w:space="0" w:color="auto"/>
      </w:divBdr>
    </w:div>
    <w:div w:id="398292447">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399674060">
      <w:bodyDiv w:val="1"/>
      <w:marLeft w:val="0"/>
      <w:marRight w:val="0"/>
      <w:marTop w:val="0"/>
      <w:marBottom w:val="0"/>
      <w:divBdr>
        <w:top w:val="none" w:sz="0" w:space="0" w:color="auto"/>
        <w:left w:val="none" w:sz="0" w:space="0" w:color="auto"/>
        <w:bottom w:val="none" w:sz="0" w:space="0" w:color="auto"/>
        <w:right w:val="none" w:sz="0" w:space="0" w:color="auto"/>
      </w:divBdr>
      <w:divsChild>
        <w:div w:id="694581622">
          <w:marLeft w:val="0"/>
          <w:marRight w:val="0"/>
          <w:marTop w:val="0"/>
          <w:marBottom w:val="0"/>
          <w:divBdr>
            <w:top w:val="none" w:sz="0" w:space="0" w:color="auto"/>
            <w:left w:val="none" w:sz="0" w:space="0" w:color="auto"/>
            <w:bottom w:val="none" w:sz="0" w:space="0" w:color="auto"/>
            <w:right w:val="none" w:sz="0" w:space="0" w:color="auto"/>
          </w:divBdr>
          <w:divsChild>
            <w:div w:id="1696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4289">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6979-CF04-4BCF-AB2E-6E84A4A7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7774</Words>
  <Characters>46644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Izdebski</dc:creator>
  <cp:lastModifiedBy>Mariusz</cp:lastModifiedBy>
  <cp:revision>34</cp:revision>
  <cp:lastPrinted>2022-07-26T05:31:00Z</cp:lastPrinted>
  <dcterms:created xsi:type="dcterms:W3CDTF">2022-07-26T05:38:00Z</dcterms:created>
  <dcterms:modified xsi:type="dcterms:W3CDTF">2022-07-29T07:12:00Z</dcterms:modified>
</cp:coreProperties>
</file>