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208A2A28" w14:textId="77777777" w:rsidR="0010042E" w:rsidRPr="00D464DF" w:rsidRDefault="0010042E" w:rsidP="0010042E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3D5B968" w14:textId="77777777" w:rsidR="00880011" w:rsidRPr="00D464DF" w:rsidRDefault="00880011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F2BDD98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045E9E7D" w14:textId="766C11F9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wiedzę i doświadczenie</w:t>
      </w:r>
      <w:r w:rsidRPr="004E3056">
        <w:rPr>
          <w:rFonts w:ascii="Arial Narrow" w:eastAsia="Times New Roman" w:hAnsi="Arial Narrow" w:cs="Arial Narrow"/>
          <w:b/>
          <w:lang w:eastAsia="pl-PL"/>
        </w:rPr>
        <w:t>, o któr</w:t>
      </w:r>
      <w:r w:rsidR="004E3056">
        <w:rPr>
          <w:rFonts w:ascii="Arial Narrow" w:eastAsia="Times New Roman" w:hAnsi="Arial Narrow" w:cs="Arial Narrow"/>
          <w:b/>
          <w:lang w:eastAsia="pl-PL"/>
        </w:rPr>
        <w:t>ych</w:t>
      </w:r>
      <w:r w:rsidRPr="004E3056">
        <w:rPr>
          <w:rFonts w:ascii="Arial Narrow" w:eastAsia="Times New Roman" w:hAnsi="Arial Narrow" w:cs="Arial Narrow"/>
          <w:b/>
          <w:lang w:eastAsia="pl-PL"/>
        </w:rPr>
        <w:t xml:space="preserve"> mowa w załączniku nr 1 do „Zapytania ofertowego”, w pkt II.3</w:t>
      </w:r>
      <w:r w:rsidR="004E3056">
        <w:rPr>
          <w:rFonts w:ascii="Arial Narrow" w:eastAsia="Times New Roman" w:hAnsi="Arial Narrow" w:cs="Arial Narrow"/>
          <w:b/>
          <w:lang w:eastAsia="pl-PL"/>
        </w:rPr>
        <w:t>,</w:t>
      </w:r>
      <w:r w:rsidR="004E3056" w:rsidRPr="004E3056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Pr="004E3056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="004E3056">
        <w:rPr>
          <w:rFonts w:ascii="Arial Narrow" w:eastAsia="Times New Roman" w:hAnsi="Arial Narrow" w:cs="Arial"/>
          <w:b/>
          <w:bCs/>
          <w:lang w:eastAsia="pl-PL"/>
        </w:rPr>
        <w:t xml:space="preserve">                                                   </w:t>
      </w:r>
      <w:r w:rsidRPr="004E3056">
        <w:rPr>
          <w:rFonts w:ascii="Arial Narrow" w:eastAsia="Times New Roman" w:hAnsi="Arial Narrow" w:cs="Arial"/>
          <w:b/>
          <w:bCs/>
          <w:lang w:eastAsia="pl-PL"/>
        </w:rPr>
        <w:t>i</w:t>
      </w:r>
      <w:r w:rsidRPr="00594561">
        <w:rPr>
          <w:rFonts w:ascii="Arial Narrow" w:eastAsia="Times New Roman" w:hAnsi="Arial Narrow" w:cs="Arial"/>
          <w:b/>
          <w:bCs/>
          <w:lang w:eastAsia="pl-PL"/>
        </w:rPr>
        <w:t xml:space="preserve"> na potwierdzenie należytego wykonania umowy przedkładamy stosowne dokumenty;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FFDA994" w14:textId="0258B4BA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92AE0">
        <w:rPr>
          <w:rFonts w:ascii="Arial Narrow" w:eastAsia="Times New Roman" w:hAnsi="Arial Narrow" w:cs="Arial Narrow"/>
          <w:lang w:eastAsia="pl-PL"/>
        </w:rPr>
        <w:t>45</w:t>
      </w:r>
      <w:bookmarkStart w:id="0" w:name="_GoBack"/>
      <w:bookmarkEnd w:id="0"/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CCEDA78" w14:textId="685B91DD" w:rsidR="00594561" w:rsidRPr="00C47003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(Dz. U. poz. 835)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32D5CCB6" w14:textId="6ABC750B" w:rsidR="00F52C41" w:rsidRDefault="00F52C41" w:rsidP="00594561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5AE318A9" w14:textId="77777777" w:rsidR="00C47003" w:rsidRPr="00594561" w:rsidRDefault="00C47003" w:rsidP="00594561">
      <w:pPr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0BCEE41B" w14:textId="77777777" w:rsidR="00594561" w:rsidRPr="00594561" w:rsidRDefault="00594561" w:rsidP="00594561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1B119BFB" w14:textId="77777777" w:rsidR="00594561" w:rsidRPr="00594561" w:rsidRDefault="00594561" w:rsidP="00594561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lang w:eastAsia="ar-SA"/>
        </w:rPr>
      </w:pPr>
    </w:p>
    <w:p w14:paraId="0D999A31" w14:textId="77777777" w:rsidR="00594561" w:rsidRPr="00594561" w:rsidRDefault="00594561" w:rsidP="00594561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lang w:eastAsia="ar-SA"/>
        </w:rPr>
      </w:pPr>
      <w:r w:rsidRPr="00594561">
        <w:rPr>
          <w:rFonts w:ascii="Arial Narrow" w:eastAsia="Times New Roman" w:hAnsi="Arial Narrow" w:cs="Arial Narrow"/>
          <w:b/>
          <w:lang w:eastAsia="ar-SA"/>
        </w:rPr>
        <w:t>WYKAZ USŁUG</w:t>
      </w:r>
    </w:p>
    <w:p w14:paraId="7E8981A8" w14:textId="77777777" w:rsidR="00D21599" w:rsidRDefault="00D21599" w:rsidP="00D21599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3763"/>
        <w:gridCol w:w="2883"/>
        <w:gridCol w:w="3226"/>
      </w:tblGrid>
      <w:tr w:rsidR="00D21599" w14:paraId="160C7C06" w14:textId="77777777" w:rsidTr="00D21599">
        <w:trPr>
          <w:jc w:val="center"/>
        </w:trPr>
        <w:tc>
          <w:tcPr>
            <w:tcW w:w="1004" w:type="dxa"/>
            <w:vAlign w:val="center"/>
          </w:tcPr>
          <w:p w14:paraId="7C4016AB" w14:textId="77777777" w:rsidR="00D21599" w:rsidRPr="00D6308E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>L.p.</w:t>
            </w:r>
          </w:p>
        </w:tc>
        <w:tc>
          <w:tcPr>
            <w:tcW w:w="3763" w:type="dxa"/>
            <w:vAlign w:val="center"/>
          </w:tcPr>
          <w:p w14:paraId="41B29C13" w14:textId="77777777" w:rsidR="00D21599" w:rsidRPr="00D6308E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>Przedmiot usługi</w:t>
            </w:r>
          </w:p>
        </w:tc>
        <w:tc>
          <w:tcPr>
            <w:tcW w:w="2883" w:type="dxa"/>
            <w:vAlign w:val="center"/>
          </w:tcPr>
          <w:p w14:paraId="7C1A6BC7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>Data wykonania usługi</w:t>
            </w:r>
          </w:p>
          <w:p w14:paraId="1CA59A32" w14:textId="77777777" w:rsidR="00D21599" w:rsidRPr="00D6308E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(początkowa i końcowa)</w:t>
            </w:r>
          </w:p>
        </w:tc>
        <w:tc>
          <w:tcPr>
            <w:tcW w:w="3226" w:type="dxa"/>
            <w:vAlign w:val="center"/>
          </w:tcPr>
          <w:p w14:paraId="18192F08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>Odbiorca usługi</w:t>
            </w:r>
          </w:p>
          <w:p w14:paraId="192E0898" w14:textId="77777777" w:rsidR="00D21599" w:rsidRPr="0085505C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85505C">
              <w:rPr>
                <w:rFonts w:ascii="Arial Narrow" w:hAnsi="Arial Narrow" w:cs="Calibri"/>
                <w:b/>
              </w:rPr>
              <w:t>(FIRMA, SIEDZIBA)</w:t>
            </w:r>
          </w:p>
        </w:tc>
      </w:tr>
      <w:tr w:rsidR="00D21599" w14:paraId="003143AE" w14:textId="77777777" w:rsidTr="00D21599">
        <w:trPr>
          <w:jc w:val="center"/>
        </w:trPr>
        <w:tc>
          <w:tcPr>
            <w:tcW w:w="10876" w:type="dxa"/>
            <w:gridSpan w:val="4"/>
          </w:tcPr>
          <w:p w14:paraId="334CA7CA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57DF3DDC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>ZADANIE NR 1</w:t>
            </w:r>
          </w:p>
          <w:p w14:paraId="77FEAC9F" w14:textId="1ECDCA86" w:rsidR="00D21599" w:rsidRPr="00D6308E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BD3F10" w14:paraId="0D37E136" w14:textId="77777777" w:rsidTr="001235F6">
        <w:trPr>
          <w:trHeight w:val="1262"/>
          <w:jc w:val="center"/>
        </w:trPr>
        <w:tc>
          <w:tcPr>
            <w:tcW w:w="1004" w:type="dxa"/>
            <w:vAlign w:val="center"/>
          </w:tcPr>
          <w:p w14:paraId="7CFE1DAF" w14:textId="77777777" w:rsidR="00BD3F10" w:rsidRDefault="00BD3F10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3763" w:type="dxa"/>
            <w:vAlign w:val="center"/>
          </w:tcPr>
          <w:p w14:paraId="15645224" w14:textId="77777777" w:rsidR="00BD3F10" w:rsidRPr="008B3BFF" w:rsidRDefault="00BD3F10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Regeneracja/naprawa </w:t>
            </w:r>
            <w:r w:rsidRPr="0085505C">
              <w:rPr>
                <w:rFonts w:ascii="Arial Narrow" w:eastAsia="Times New Roman" w:hAnsi="Arial Narrow" w:cs="Arial"/>
                <w:lang w:eastAsia="pl-PL"/>
              </w:rPr>
              <w:t>czopa osi wózk</w:t>
            </w:r>
            <w:r>
              <w:rPr>
                <w:rFonts w:ascii="Arial Narrow" w:eastAsia="Times New Roman" w:hAnsi="Arial Narrow" w:cs="Arial"/>
                <w:lang w:eastAsia="pl-PL"/>
              </w:rPr>
              <w:t>ów pojazdów szynowych</w:t>
            </w:r>
          </w:p>
          <w:p w14:paraId="088D3736" w14:textId="44AFDAB0" w:rsidR="00BD3F10" w:rsidRPr="008B3BFF" w:rsidRDefault="00BD3F10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metodą metalizacji natryskowej</w:t>
            </w:r>
          </w:p>
        </w:tc>
        <w:tc>
          <w:tcPr>
            <w:tcW w:w="2883" w:type="dxa"/>
          </w:tcPr>
          <w:p w14:paraId="2C8BC665" w14:textId="77777777" w:rsidR="00BD3F10" w:rsidRDefault="00BD3F10" w:rsidP="00FA66EF">
            <w:pPr>
              <w:jc w:val="center"/>
              <w:rPr>
                <w:rFonts w:ascii="Arial Narrow" w:hAnsi="Arial Narrow"/>
                <w:i/>
              </w:rPr>
            </w:pPr>
          </w:p>
          <w:p w14:paraId="0946D7E0" w14:textId="77777777" w:rsidR="00BD3F10" w:rsidRPr="0085505C" w:rsidRDefault="00BD3F10" w:rsidP="00FA66EF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</w:t>
            </w:r>
          </w:p>
          <w:p w14:paraId="7DD47547" w14:textId="77777777" w:rsidR="00BD3F10" w:rsidRPr="0085505C" w:rsidRDefault="00BD3F10" w:rsidP="00FA66EF">
            <w:pPr>
              <w:jc w:val="center"/>
              <w:rPr>
                <w:rFonts w:ascii="Arial Narrow" w:hAnsi="Arial Narrow"/>
                <w:i/>
              </w:rPr>
            </w:pPr>
          </w:p>
          <w:p w14:paraId="5AA41AE1" w14:textId="77777777" w:rsidR="00BD3F10" w:rsidRPr="0085505C" w:rsidRDefault="00BD3F10" w:rsidP="00FA66EF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………………………..</w:t>
            </w:r>
          </w:p>
          <w:p w14:paraId="64A80DC4" w14:textId="77777777" w:rsidR="00BD3F10" w:rsidRDefault="00BD3F10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14:paraId="1E2504DA" w14:textId="221BD4F0" w:rsidR="00BD3F10" w:rsidRDefault="00BD3F10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……………………………</w:t>
            </w:r>
          </w:p>
        </w:tc>
      </w:tr>
      <w:tr w:rsidR="00D21599" w14:paraId="61CAD3A6" w14:textId="77777777" w:rsidTr="00D21599">
        <w:trPr>
          <w:jc w:val="center"/>
        </w:trPr>
        <w:tc>
          <w:tcPr>
            <w:tcW w:w="10876" w:type="dxa"/>
            <w:gridSpan w:val="4"/>
          </w:tcPr>
          <w:p w14:paraId="1C5AF787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</w:p>
          <w:p w14:paraId="0FB91367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6308E">
              <w:rPr>
                <w:rFonts w:ascii="Arial Narrow" w:eastAsia="Times New Roman" w:hAnsi="Arial Narrow" w:cs="Arial"/>
                <w:b/>
                <w:lang w:eastAsia="pl-PL"/>
              </w:rPr>
              <w:t xml:space="preserve">ZADANIE NR 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2</w:t>
            </w:r>
          </w:p>
          <w:p w14:paraId="048E4A73" w14:textId="68D6B3B5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D21599" w14:paraId="1976F1B2" w14:textId="77777777" w:rsidTr="00D21599">
        <w:trPr>
          <w:jc w:val="center"/>
        </w:trPr>
        <w:tc>
          <w:tcPr>
            <w:tcW w:w="1004" w:type="dxa"/>
            <w:vAlign w:val="center"/>
          </w:tcPr>
          <w:p w14:paraId="3D267826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3763" w:type="dxa"/>
            <w:vAlign w:val="center"/>
          </w:tcPr>
          <w:p w14:paraId="20BB205C" w14:textId="32033DC2" w:rsidR="00D21599" w:rsidRDefault="00D21599" w:rsidP="00BD3F10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Regeneracja/naprawa </w:t>
            </w:r>
            <w:proofErr w:type="spellStart"/>
            <w:r w:rsidRPr="0085505C">
              <w:rPr>
                <w:rFonts w:ascii="Arial Narrow" w:eastAsia="Times New Roman" w:hAnsi="Arial Narrow" w:cs="Arial"/>
                <w:lang w:eastAsia="pl-PL"/>
              </w:rPr>
              <w:t>zesprzęglenia</w:t>
            </w:r>
            <w:proofErr w:type="spellEnd"/>
            <w:r w:rsidRPr="0085505C">
              <w:rPr>
                <w:rFonts w:ascii="Arial Narrow" w:eastAsia="Times New Roman" w:hAnsi="Arial Narrow" w:cs="Arial"/>
                <w:lang w:eastAsia="pl-PL"/>
              </w:rPr>
              <w:t xml:space="preserve"> osi wózka napędowego CR</w:t>
            </w:r>
            <w:r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="00BD3F10">
              <w:rPr>
                <w:rFonts w:ascii="Arial Narrow" w:eastAsia="Times New Roman" w:hAnsi="Arial Narrow" w:cs="Arial"/>
                <w:lang w:eastAsia="pl-PL"/>
              </w:rPr>
              <w:t>lub</w:t>
            </w:r>
            <w:r w:rsidRPr="00D21599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  <w:r w:rsidRPr="00D21599">
              <w:rPr>
                <w:rFonts w:ascii="Arial Narrow" w:eastAsia="Times New Roman" w:hAnsi="Arial Narrow" w:cs="Arial"/>
                <w:b/>
                <w:lang w:eastAsia="pl-PL"/>
              </w:rPr>
              <w:t>(WYMAGAN</w:t>
            </w:r>
            <w:r w:rsidR="00BD3F10">
              <w:rPr>
                <w:rFonts w:ascii="Arial Narrow" w:eastAsia="Times New Roman" w:hAnsi="Arial Narrow" w:cs="Arial"/>
                <w:b/>
                <w:lang w:eastAsia="pl-PL"/>
              </w:rPr>
              <w:t>Y JEDEN Z PODANYCH TYPÓW</w:t>
            </w:r>
            <w:r w:rsidRPr="00D21599">
              <w:rPr>
                <w:rFonts w:ascii="Arial Narrow" w:eastAsia="Times New Roman" w:hAnsi="Arial Narrow" w:cs="Arial"/>
                <w:b/>
                <w:lang w:eastAsia="pl-PL"/>
              </w:rPr>
              <w:t>)</w:t>
            </w:r>
            <w:r w:rsidRPr="00D21599">
              <w:rPr>
                <w:rFonts w:ascii="Arial Narrow" w:eastAsia="Times New Roman" w:hAnsi="Arial Narrow" w:cs="Arial"/>
                <w:lang w:eastAsia="pl-PL"/>
              </w:rPr>
              <w:t xml:space="preserve"> regeneracja/naprawa </w:t>
            </w:r>
            <w:proofErr w:type="spellStart"/>
            <w:r w:rsidRPr="00D21599">
              <w:rPr>
                <w:rFonts w:ascii="Arial Narrow" w:eastAsia="Times New Roman" w:hAnsi="Arial Narrow" w:cs="Arial"/>
                <w:lang w:eastAsia="pl-PL"/>
              </w:rPr>
              <w:t>zesprzęglenia</w:t>
            </w:r>
            <w:proofErr w:type="spellEnd"/>
            <w:r w:rsidRPr="00D21599">
              <w:rPr>
                <w:rFonts w:ascii="Arial Narrow" w:eastAsia="Times New Roman" w:hAnsi="Arial Narrow" w:cs="Arial"/>
                <w:lang w:eastAsia="pl-PL"/>
              </w:rPr>
              <w:t xml:space="preserve"> osi wózka napędowego PESA</w:t>
            </w:r>
          </w:p>
        </w:tc>
        <w:tc>
          <w:tcPr>
            <w:tcW w:w="2883" w:type="dxa"/>
          </w:tcPr>
          <w:p w14:paraId="45D53792" w14:textId="77777777" w:rsidR="00D21599" w:rsidRDefault="00D21599" w:rsidP="00FA66EF">
            <w:pPr>
              <w:jc w:val="center"/>
              <w:rPr>
                <w:rFonts w:ascii="Arial Narrow" w:hAnsi="Arial Narrow"/>
                <w:i/>
              </w:rPr>
            </w:pPr>
          </w:p>
          <w:p w14:paraId="1FC1C730" w14:textId="77777777" w:rsidR="00D21599" w:rsidRPr="0085505C" w:rsidRDefault="00D21599" w:rsidP="00FA66EF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</w:t>
            </w:r>
          </w:p>
          <w:p w14:paraId="68034C89" w14:textId="77777777" w:rsidR="00D21599" w:rsidRPr="0085505C" w:rsidRDefault="00D21599" w:rsidP="00FA66EF">
            <w:pPr>
              <w:jc w:val="center"/>
              <w:rPr>
                <w:rFonts w:ascii="Arial Narrow" w:hAnsi="Arial Narrow"/>
                <w:i/>
              </w:rPr>
            </w:pPr>
          </w:p>
          <w:p w14:paraId="619C0447" w14:textId="77777777" w:rsidR="00D21599" w:rsidRPr="0085505C" w:rsidRDefault="00D21599" w:rsidP="00FA66EF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………………………..</w:t>
            </w:r>
          </w:p>
          <w:p w14:paraId="395CEFD6" w14:textId="77777777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14:paraId="3D69A8A1" w14:textId="45722732" w:rsidR="00D21599" w:rsidRDefault="00D21599" w:rsidP="00FA66EF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………………………………..</w:t>
            </w:r>
          </w:p>
        </w:tc>
      </w:tr>
      <w:tr w:rsidR="00D21599" w14:paraId="26BDFF19" w14:textId="77777777" w:rsidTr="00D21599">
        <w:trPr>
          <w:jc w:val="center"/>
        </w:trPr>
        <w:tc>
          <w:tcPr>
            <w:tcW w:w="4767" w:type="dxa"/>
            <w:gridSpan w:val="2"/>
            <w:vAlign w:val="center"/>
          </w:tcPr>
          <w:p w14:paraId="40FA9F0B" w14:textId="708D32BA" w:rsidR="00D21599" w:rsidRDefault="00BD3F10" w:rsidP="00BD3F10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>LUB</w:t>
            </w:r>
          </w:p>
        </w:tc>
        <w:tc>
          <w:tcPr>
            <w:tcW w:w="2883" w:type="dxa"/>
          </w:tcPr>
          <w:p w14:paraId="69B43D37" w14:textId="77777777" w:rsidR="00D21599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226" w:type="dxa"/>
            <w:vAlign w:val="center"/>
          </w:tcPr>
          <w:p w14:paraId="429D471D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D21599" w14:paraId="43EECF18" w14:textId="77777777" w:rsidTr="00D21599">
        <w:trPr>
          <w:jc w:val="center"/>
        </w:trPr>
        <w:tc>
          <w:tcPr>
            <w:tcW w:w="1004" w:type="dxa"/>
            <w:vAlign w:val="center"/>
          </w:tcPr>
          <w:p w14:paraId="0322FEE7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2.</w:t>
            </w:r>
          </w:p>
        </w:tc>
        <w:tc>
          <w:tcPr>
            <w:tcW w:w="3763" w:type="dxa"/>
            <w:vAlign w:val="center"/>
          </w:tcPr>
          <w:p w14:paraId="70999119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Regeneracja/naprawa </w:t>
            </w:r>
            <w:r w:rsidRPr="0085505C">
              <w:rPr>
                <w:rFonts w:ascii="Arial Narrow" w:eastAsia="Times New Roman" w:hAnsi="Arial Narrow" w:cs="Arial"/>
                <w:lang w:eastAsia="pl-PL"/>
              </w:rPr>
              <w:t>korpusu zacisku hamulcowego CR</w:t>
            </w:r>
          </w:p>
        </w:tc>
        <w:tc>
          <w:tcPr>
            <w:tcW w:w="2883" w:type="dxa"/>
          </w:tcPr>
          <w:p w14:paraId="4E605A3A" w14:textId="77777777" w:rsidR="00D21599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  <w:p w14:paraId="6172546F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</w:t>
            </w:r>
          </w:p>
          <w:p w14:paraId="7A1E1FB4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  <w:p w14:paraId="70B3467B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………………………..</w:t>
            </w:r>
          </w:p>
          <w:p w14:paraId="28A3D3E5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14:paraId="3004D1BB" w14:textId="0A93EF19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………………………………..</w:t>
            </w:r>
          </w:p>
        </w:tc>
      </w:tr>
      <w:tr w:rsidR="00D21599" w14:paraId="6B336BA2" w14:textId="77777777" w:rsidTr="00D21599">
        <w:trPr>
          <w:jc w:val="center"/>
        </w:trPr>
        <w:tc>
          <w:tcPr>
            <w:tcW w:w="4767" w:type="dxa"/>
            <w:gridSpan w:val="2"/>
            <w:vAlign w:val="center"/>
          </w:tcPr>
          <w:p w14:paraId="03FC0A2D" w14:textId="3D21A223" w:rsidR="00D21599" w:rsidRDefault="00BD3F10" w:rsidP="00BD3F10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>LUB</w:t>
            </w:r>
          </w:p>
        </w:tc>
        <w:tc>
          <w:tcPr>
            <w:tcW w:w="2883" w:type="dxa"/>
          </w:tcPr>
          <w:p w14:paraId="771F1F82" w14:textId="77777777" w:rsidR="00D21599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226" w:type="dxa"/>
            <w:vAlign w:val="center"/>
          </w:tcPr>
          <w:p w14:paraId="0008C327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D21599" w14:paraId="3A53E700" w14:textId="77777777" w:rsidTr="00D21599">
        <w:trPr>
          <w:jc w:val="center"/>
        </w:trPr>
        <w:tc>
          <w:tcPr>
            <w:tcW w:w="1004" w:type="dxa"/>
            <w:vAlign w:val="center"/>
          </w:tcPr>
          <w:p w14:paraId="3B8BB598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3.</w:t>
            </w:r>
          </w:p>
        </w:tc>
        <w:tc>
          <w:tcPr>
            <w:tcW w:w="3763" w:type="dxa"/>
            <w:vAlign w:val="center"/>
          </w:tcPr>
          <w:p w14:paraId="79C254F1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Regeneracja/naprawa </w:t>
            </w:r>
            <w:r w:rsidRPr="0085505C">
              <w:rPr>
                <w:rFonts w:ascii="Arial Narrow" w:eastAsia="Times New Roman" w:hAnsi="Arial Narrow" w:cs="Arial"/>
                <w:lang w:eastAsia="pl-PL"/>
              </w:rPr>
              <w:t>tłoka zacisku hamulcowego CR</w:t>
            </w:r>
          </w:p>
        </w:tc>
        <w:tc>
          <w:tcPr>
            <w:tcW w:w="2883" w:type="dxa"/>
          </w:tcPr>
          <w:p w14:paraId="2F41A1C1" w14:textId="77777777" w:rsidR="00D21599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  <w:p w14:paraId="03E73ADD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</w:t>
            </w:r>
          </w:p>
          <w:p w14:paraId="58C9EA47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</w:p>
          <w:p w14:paraId="552D9642" w14:textId="77777777" w:rsidR="00D21599" w:rsidRPr="0085505C" w:rsidRDefault="00D21599" w:rsidP="00D21599">
            <w:pPr>
              <w:jc w:val="center"/>
              <w:rPr>
                <w:rFonts w:ascii="Arial Narrow" w:hAnsi="Arial Narrow"/>
                <w:i/>
              </w:rPr>
            </w:pPr>
            <w:r w:rsidRPr="0085505C">
              <w:rPr>
                <w:rFonts w:ascii="Arial Narrow" w:hAnsi="Arial Narrow"/>
                <w:i/>
              </w:rPr>
              <w:t>………………………..</w:t>
            </w:r>
          </w:p>
          <w:p w14:paraId="50EA5477" w14:textId="77777777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3226" w:type="dxa"/>
            <w:vAlign w:val="center"/>
          </w:tcPr>
          <w:p w14:paraId="48B7480D" w14:textId="58741BB4" w:rsidR="00D21599" w:rsidRDefault="00D21599" w:rsidP="00D21599">
            <w:pPr>
              <w:pStyle w:val="Lista"/>
              <w:tabs>
                <w:tab w:val="left" w:pos="567"/>
              </w:tabs>
              <w:spacing w:after="0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………………………………….</w:t>
            </w:r>
          </w:p>
        </w:tc>
      </w:tr>
    </w:tbl>
    <w:p w14:paraId="6F05F2A0" w14:textId="5239D531" w:rsidR="004E3056" w:rsidRDefault="004E3056" w:rsidP="00D6308E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14:paraId="308E3CE1" w14:textId="77777777" w:rsidR="004E3056" w:rsidRDefault="004E3056" w:rsidP="00D6308E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14:paraId="5D33BB62" w14:textId="77777777" w:rsidR="00D6308E" w:rsidRDefault="00D6308E" w:rsidP="00D6308E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  <w:r w:rsidRPr="00D6308E">
        <w:rPr>
          <w:rFonts w:ascii="Arial Narrow" w:hAnsi="Arial Narrow" w:cs="Times New Roman"/>
          <w:b/>
          <w:u w:val="single"/>
        </w:rPr>
        <w:t xml:space="preserve">Do wykazu załączamy dokumenty potwierdzające należyte wykonanie </w:t>
      </w:r>
      <w:r w:rsidR="0085505C">
        <w:rPr>
          <w:rFonts w:ascii="Arial Narrow" w:hAnsi="Arial Narrow" w:cs="Times New Roman"/>
          <w:b/>
          <w:u w:val="single"/>
        </w:rPr>
        <w:t>usług</w:t>
      </w:r>
      <w:r w:rsidRPr="00D6308E">
        <w:rPr>
          <w:rFonts w:ascii="Arial Narrow" w:hAnsi="Arial Narrow" w:cs="Times New Roman"/>
          <w:b/>
          <w:u w:val="single"/>
        </w:rPr>
        <w:t xml:space="preserve"> ujętych w w/w wykazie.</w:t>
      </w:r>
    </w:p>
    <w:p w14:paraId="24A879CB" w14:textId="77777777" w:rsidR="00880011" w:rsidRDefault="00880011" w:rsidP="00D6308E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14:paraId="6E551664" w14:textId="77777777" w:rsidR="00880011" w:rsidRPr="00880011" w:rsidRDefault="00880011" w:rsidP="00880011">
      <w:pPr>
        <w:spacing w:after="120"/>
        <w:jc w:val="both"/>
      </w:pPr>
      <w:r w:rsidRPr="00880011">
        <w:rPr>
          <w:rFonts w:ascii="Arial Narrow" w:hAnsi="Arial Narrow" w:cs="Arial Narrow"/>
          <w:b/>
          <w:color w:val="000000"/>
          <w:u w:val="single"/>
        </w:rPr>
        <w:t>Uwaga:</w:t>
      </w:r>
      <w:r w:rsidRPr="00880011">
        <w:rPr>
          <w:rFonts w:ascii="Arial Narrow" w:hAnsi="Arial Narrow" w:cs="Arial Narrow"/>
          <w:color w:val="000000"/>
        </w:rPr>
        <w:t xml:space="preserve"> </w:t>
      </w:r>
      <w:r w:rsidRPr="00880011">
        <w:rPr>
          <w:rFonts w:ascii="Arial Narrow" w:hAnsi="Arial Narrow" w:cs="Arial Narrow"/>
          <w:b/>
          <w:color w:val="000000"/>
        </w:rPr>
        <w:t>W</w:t>
      </w:r>
      <w:r w:rsidRPr="00880011">
        <w:rPr>
          <w:rFonts w:ascii="Arial Narrow" w:hAnsi="Arial Narrow" w:cs="Arial Narrow"/>
          <w:color w:val="000000"/>
        </w:rPr>
        <w:t xml:space="preserve"> </w:t>
      </w:r>
      <w:r w:rsidRPr="00880011">
        <w:rPr>
          <w:rFonts w:ascii="Arial Narrow" w:hAnsi="Arial Narrow" w:cs="Arial Narrow"/>
          <w:b/>
          <w:color w:val="000000"/>
        </w:rPr>
        <w:t>przypadku gdy Zamawiający jest podmiotem, na rzecz którego usługi wskazane w wykazie, zostały wcześniej wykonane, Oferent nie ma obowiązku przekładania dowodów.</w:t>
      </w:r>
    </w:p>
    <w:p w14:paraId="5148FCA1" w14:textId="77777777" w:rsidR="00880011" w:rsidRPr="00D6308E" w:rsidRDefault="00880011" w:rsidP="00D6308E">
      <w:pPr>
        <w:ind w:left="284" w:hanging="284"/>
        <w:jc w:val="both"/>
        <w:rPr>
          <w:rFonts w:ascii="Arial Narrow" w:hAnsi="Arial Narrow" w:cs="Times New Roman"/>
          <w:b/>
          <w:u w:val="single"/>
        </w:rPr>
      </w:pPr>
    </w:p>
    <w:p w14:paraId="78108187" w14:textId="77777777" w:rsidR="00D6308E" w:rsidRPr="00D6308E" w:rsidRDefault="00D6308E" w:rsidP="00D6308E">
      <w:pPr>
        <w:suppressAutoHyphens w:val="0"/>
        <w:spacing w:after="0" w:line="240" w:lineRule="auto"/>
        <w:rPr>
          <w:rFonts w:ascii="Arial Narrow" w:eastAsia="Times New Roman" w:hAnsi="Arial Narrow" w:cs="Calibri Light"/>
          <w:lang w:eastAsia="pl-PL"/>
        </w:rPr>
      </w:pPr>
    </w:p>
    <w:p w14:paraId="2C461E77" w14:textId="77777777" w:rsidR="0010042E" w:rsidRPr="00D464DF" w:rsidRDefault="00D464DF" w:rsidP="0010042E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</w:r>
      <w:r w:rsidR="00D6308E">
        <w:rPr>
          <w:rFonts w:ascii="Arial Narrow" w:eastAsia="Times New Roman" w:hAnsi="Arial Narrow" w:cs="Arial Narrow"/>
          <w:b/>
          <w:i/>
          <w:lang w:eastAsia="ar-SA"/>
        </w:rPr>
        <w:tab/>
        <w:t xml:space="preserve">         </w:t>
      </w:r>
      <w:r w:rsidR="0010042E" w:rsidRPr="00D464DF">
        <w:rPr>
          <w:rFonts w:ascii="Arial Narrow" w:eastAsia="Times New Roman" w:hAnsi="Arial Narrow" w:cs="Arial Narrow"/>
          <w:b/>
          <w:i/>
          <w:lang w:eastAsia="ar-SA"/>
        </w:rPr>
        <w:t xml:space="preserve"> </w:t>
      </w:r>
      <w:r w:rsidR="0010042E" w:rsidRPr="00D464DF">
        <w:rPr>
          <w:rFonts w:ascii="Arial Narrow" w:eastAsia="Arial Narrow" w:hAnsi="Arial Narrow" w:cs="Arial Narrow"/>
          <w:lang w:eastAsia="ar-SA"/>
        </w:rPr>
        <w:t>…………………………………</w:t>
      </w:r>
      <w:r w:rsidR="0010042E" w:rsidRPr="00D464DF"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190B8FFA" w14:textId="77777777" w:rsidR="0010042E" w:rsidRPr="00D464DF" w:rsidRDefault="0010042E" w:rsidP="0010042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lang w:eastAsia="ar-SA"/>
        </w:rPr>
      </w:pPr>
      <w:r w:rsidRPr="00D464DF">
        <w:rPr>
          <w:rFonts w:ascii="Arial Narrow" w:eastAsia="Times New Roman" w:hAnsi="Arial Narrow" w:cs="Arial Narrow"/>
          <w:i/>
          <w:iCs/>
          <w:lang w:eastAsia="ar-SA"/>
        </w:rPr>
        <w:t>pieczątka i podpis Oferenta</w:t>
      </w:r>
      <w:r w:rsidRPr="00D464DF">
        <w:rPr>
          <w:rFonts w:ascii="Arial Narrow" w:eastAsia="Times New Roman" w:hAnsi="Arial Narrow" w:cs="Arial Narrow"/>
          <w:i/>
          <w:iCs/>
          <w:lang w:eastAsia="ar-SA"/>
        </w:rPr>
        <w:br/>
        <w:t xml:space="preserve">(osoby lub osób upoważnionych prawnie do składania oświadczeń woli w imieniu Oferenta)         </w:t>
      </w:r>
    </w:p>
    <w:p w14:paraId="6B9F2E01" w14:textId="77777777" w:rsidR="0010042E" w:rsidRPr="00D464DF" w:rsidRDefault="0010042E" w:rsidP="0010042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lang w:eastAsia="ar-SA"/>
        </w:rPr>
      </w:pPr>
      <w:r w:rsidRPr="00D464DF">
        <w:rPr>
          <w:rFonts w:ascii="Arial Narrow" w:eastAsia="Times New Roman" w:hAnsi="Arial Narrow" w:cs="Arial Narrow"/>
          <w:i/>
          <w:iCs/>
          <w:lang w:eastAsia="ar-SA"/>
        </w:rPr>
        <w:t xml:space="preserve">                 </w:t>
      </w:r>
    </w:p>
    <w:p w14:paraId="54B4C171" w14:textId="77777777" w:rsidR="0010042E" w:rsidRPr="00D464DF" w:rsidRDefault="0010042E" w:rsidP="0010042E">
      <w:pPr>
        <w:tabs>
          <w:tab w:val="left" w:pos="620"/>
        </w:tabs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</w:p>
    <w:p w14:paraId="544CEB2C" w14:textId="77AAAD92" w:rsidR="0010042E" w:rsidRPr="00D464DF" w:rsidRDefault="0010042E" w:rsidP="0010042E">
      <w:pPr>
        <w:tabs>
          <w:tab w:val="left" w:pos="620"/>
        </w:tabs>
        <w:spacing w:after="0" w:line="240" w:lineRule="auto"/>
        <w:jc w:val="both"/>
        <w:rPr>
          <w:rFonts w:ascii="Arial Narrow" w:hAnsi="Arial Narrow" w:cs="Arial Narrow"/>
          <w:b/>
          <w:bCs/>
          <w:lang w:eastAsia="pl-PL"/>
        </w:rPr>
      </w:pPr>
    </w:p>
    <w:p w14:paraId="7C5ADE7A" w14:textId="3B0A48DD" w:rsidR="0010042E" w:rsidRPr="004C1B53" w:rsidRDefault="0010042E" w:rsidP="00F22FE9">
      <w:pPr>
        <w:tabs>
          <w:tab w:val="left" w:pos="620"/>
        </w:tabs>
        <w:spacing w:after="0" w:line="240" w:lineRule="auto"/>
      </w:pPr>
    </w:p>
    <w:sectPr w:rsidR="0010042E" w:rsidRPr="004C1B53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31D2" w14:textId="77777777" w:rsidR="00474053" w:rsidRDefault="00474053">
      <w:pPr>
        <w:spacing w:after="0" w:line="240" w:lineRule="auto"/>
      </w:pPr>
      <w:r>
        <w:separator/>
      </w:r>
    </w:p>
  </w:endnote>
  <w:endnote w:type="continuationSeparator" w:id="0">
    <w:p w14:paraId="758724D5" w14:textId="77777777" w:rsidR="00474053" w:rsidRDefault="0047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474053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8E51D" w14:textId="77777777" w:rsidR="00474053" w:rsidRDefault="00474053">
      <w:pPr>
        <w:spacing w:after="0" w:line="240" w:lineRule="auto"/>
      </w:pPr>
      <w:r>
        <w:separator/>
      </w:r>
    </w:p>
  </w:footnote>
  <w:footnote w:type="continuationSeparator" w:id="0">
    <w:p w14:paraId="558FF90E" w14:textId="77777777" w:rsidR="00474053" w:rsidRDefault="00474053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777777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403E" w14:textId="30EF0F01" w:rsidR="00594561" w:rsidRPr="00D21599" w:rsidRDefault="005E4473" w:rsidP="00D21599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5E4473">
      <w:rPr>
        <w:rFonts w:ascii="Arial Narrow" w:eastAsia="Arial Narrow" w:hAnsi="Arial Narrow" w:cs="Arial Narrow"/>
        <w:b/>
        <w:iCs/>
      </w:rPr>
      <w:t>„Naprawa oraz regeneracja podzespołów i części tramwajowych</w:t>
    </w:r>
    <w:r w:rsidRPr="005E4473">
      <w:rPr>
        <w:rFonts w:ascii="Arial Narrow" w:eastAsia="Microsoft YaHei" w:hAnsi="Arial Narrow" w:cs="Arial Narrow"/>
        <w:b/>
        <w:bCs/>
        <w:iCs/>
      </w:rPr>
      <w:t xml:space="preserve">”, </w:t>
    </w:r>
    <w:r w:rsidRPr="005E4473">
      <w:rPr>
        <w:rFonts w:ascii="Arial Narrow" w:eastAsia="Microsoft YaHei" w:hAnsi="Arial Narrow" w:cs="Arial Narrow"/>
        <w:b/>
        <w:iCs/>
      </w:rPr>
      <w:t>nr sprawy: WZ-091-96/22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C66E6"/>
    <w:rsid w:val="0010042E"/>
    <w:rsid w:val="001F3C09"/>
    <w:rsid w:val="002A3474"/>
    <w:rsid w:val="0033129B"/>
    <w:rsid w:val="003A58FC"/>
    <w:rsid w:val="0046030B"/>
    <w:rsid w:val="00474053"/>
    <w:rsid w:val="0049174E"/>
    <w:rsid w:val="004E3056"/>
    <w:rsid w:val="00594561"/>
    <w:rsid w:val="005E4473"/>
    <w:rsid w:val="005F0098"/>
    <w:rsid w:val="00601307"/>
    <w:rsid w:val="006479F8"/>
    <w:rsid w:val="00666D89"/>
    <w:rsid w:val="006E3AB4"/>
    <w:rsid w:val="00776B4C"/>
    <w:rsid w:val="007839CD"/>
    <w:rsid w:val="00800EFD"/>
    <w:rsid w:val="0085505C"/>
    <w:rsid w:val="00880011"/>
    <w:rsid w:val="008B3BFF"/>
    <w:rsid w:val="00945946"/>
    <w:rsid w:val="00956C08"/>
    <w:rsid w:val="00A41222"/>
    <w:rsid w:val="00B70597"/>
    <w:rsid w:val="00BD3F10"/>
    <w:rsid w:val="00C47003"/>
    <w:rsid w:val="00D21599"/>
    <w:rsid w:val="00D464DF"/>
    <w:rsid w:val="00D6308E"/>
    <w:rsid w:val="00DA4621"/>
    <w:rsid w:val="00DB3F93"/>
    <w:rsid w:val="00E1021F"/>
    <w:rsid w:val="00E92AE0"/>
    <w:rsid w:val="00ED2E5D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EC15D801-8554-47A7-B8BA-36296A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5</cp:revision>
  <dcterms:created xsi:type="dcterms:W3CDTF">2022-11-17T08:45:00Z</dcterms:created>
  <dcterms:modified xsi:type="dcterms:W3CDTF">2022-12-01T10:55:00Z</dcterms:modified>
</cp:coreProperties>
</file>