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A910" w14:textId="6250A2C9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F02EAA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3185B302" w14:textId="3EE86B8B" w:rsidR="00684990" w:rsidRPr="007E7D64" w:rsidRDefault="00684990" w:rsidP="00684990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E7D64">
        <w:rPr>
          <w:rFonts w:asciiTheme="minorHAnsi" w:hAnsiTheme="minorHAnsi" w:cstheme="minorHAnsi"/>
          <w:b/>
          <w:bCs/>
          <w:color w:val="000000" w:themeColor="text1"/>
        </w:rPr>
        <w:t>DZPiZP.252.</w:t>
      </w:r>
      <w:r w:rsidR="00D6505A">
        <w:rPr>
          <w:rFonts w:asciiTheme="minorHAnsi" w:hAnsiTheme="minorHAnsi" w:cstheme="minorHAnsi"/>
          <w:b/>
          <w:bCs/>
          <w:color w:val="000000" w:themeColor="text1"/>
        </w:rPr>
        <w:t>8</w:t>
      </w:r>
      <w:bookmarkStart w:id="0" w:name="_GoBack"/>
      <w:bookmarkEnd w:id="0"/>
      <w:r w:rsidRPr="007E7D64">
        <w:rPr>
          <w:rFonts w:asciiTheme="minorHAnsi" w:hAnsiTheme="minorHAnsi" w:cstheme="minorHAnsi"/>
          <w:b/>
          <w:bCs/>
          <w:color w:val="000000" w:themeColor="text1"/>
        </w:rPr>
        <w:t>.2024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49F3A5A" w14:textId="77777777" w:rsidR="00684990" w:rsidRPr="001246F1" w:rsidRDefault="00684990" w:rsidP="0068499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7B8E7618" w14:textId="77777777" w:rsidR="00684990" w:rsidRPr="001246F1" w:rsidRDefault="00684990" w:rsidP="0068499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 w:rsidRPr="001246F1">
        <w:rPr>
          <w:rFonts w:eastAsia="Times New Roman"/>
          <w:b/>
          <w:lang w:val="x-none" w:eastAsia="x-none"/>
        </w:rPr>
        <w:t>*</w:t>
      </w:r>
    </w:p>
    <w:p w14:paraId="23556A09" w14:textId="77777777" w:rsidR="00684990" w:rsidRPr="002236A4" w:rsidRDefault="00684990" w:rsidP="0068499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1ED1A3BA" w14:textId="77777777" w:rsidR="00684990" w:rsidRPr="00B65C13" w:rsidRDefault="00684990" w:rsidP="00684990">
      <w:pPr>
        <w:spacing w:after="0" w:line="240" w:lineRule="auto"/>
        <w:jc w:val="center"/>
        <w:outlineLvl w:val="8"/>
        <w:rPr>
          <w:rFonts w:eastAsia="Times New Roman"/>
          <w:b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>
        <w:rPr>
          <w:rFonts w:eastAsia="Times New Roman"/>
          <w:b/>
        </w:rPr>
        <w:t xml:space="preserve"> ze zm.)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proofErr w:type="spellStart"/>
      <w:r w:rsidRPr="00B97630">
        <w:rPr>
          <w:rFonts w:eastAsia="Times New Roman"/>
          <w:b/>
        </w:rPr>
        <w:t>t.j</w:t>
      </w:r>
      <w:proofErr w:type="spellEnd"/>
      <w:r w:rsidRPr="00B97630">
        <w:rPr>
          <w:rFonts w:eastAsia="Times New Roman"/>
          <w:b/>
        </w:rPr>
        <w:t>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73E5963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4322F6" w:rsidRPr="004322F6">
        <w:rPr>
          <w:rFonts w:eastAsia="Times New Roman"/>
          <w:b/>
        </w:rPr>
        <w:t>Sukcesywna dostawa oleju napędowego  do samochodów służbowych, pojazdów i ciągników na potrzeby Rybackiego Zakładu Doświadczalnego w Zatorze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7F2A24DB" w14:textId="77777777" w:rsidR="00684990" w:rsidRPr="002236A4" w:rsidRDefault="00684990" w:rsidP="00684990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ED4D6DA" w14:textId="77777777" w:rsidR="00684990" w:rsidRPr="002236A4" w:rsidRDefault="00684990" w:rsidP="00684990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</w:t>
      </w:r>
      <w:r>
        <w:rPr>
          <w:rFonts w:eastAsia="Times New Roman"/>
        </w:rPr>
        <w:t>……………………</w:t>
      </w:r>
      <w:r w:rsidRPr="002236A4">
        <w:rPr>
          <w:rFonts w:eastAsia="Times New Roman"/>
        </w:rPr>
        <w:t>……………………………………………………………..</w:t>
      </w:r>
    </w:p>
    <w:p w14:paraId="16433540" w14:textId="77777777" w:rsidR="00684990" w:rsidRPr="002236A4" w:rsidRDefault="00684990" w:rsidP="00684990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2B5E99BD" w14:textId="5FF80240" w:rsidR="00684990" w:rsidRPr="002236A4" w:rsidRDefault="00684990" w:rsidP="00684990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</w:t>
      </w:r>
      <w:r w:rsidR="00B87D44" w:rsidRPr="005C4979">
        <w:rPr>
          <w:rFonts w:asciiTheme="minorHAnsi" w:eastAsia="Times New Roman" w:hAnsiTheme="minorHAnsi" w:cstheme="minorHAnsi"/>
          <w:color w:val="000000" w:themeColor="text1"/>
          <w:lang w:eastAsia="ja-JP"/>
        </w:rPr>
        <w:t>Dz.U. z 2023 poz. 1497</w:t>
      </w:r>
      <w:r w:rsidRPr="002236A4">
        <w:rPr>
          <w:rFonts w:eastAsia="Times New Roman"/>
        </w:rPr>
        <w:t>)</w:t>
      </w:r>
    </w:p>
    <w:p w14:paraId="673CB80E" w14:textId="77777777" w:rsidR="00684990" w:rsidRPr="002236A4" w:rsidRDefault="00684990" w:rsidP="00684990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F6DED78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573BDC26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E79898E" w14:textId="77777777" w:rsidR="00684990" w:rsidRDefault="00684990" w:rsidP="0068499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</w:t>
      </w:r>
      <w:r>
        <w:rPr>
          <w:rFonts w:eastAsia="Times New Roman"/>
        </w:rPr>
        <w:br/>
      </w:r>
      <w:r w:rsidRPr="002236A4">
        <w:rPr>
          <w:rFonts w:eastAsia="Times New Roman"/>
        </w:rPr>
        <w:t xml:space="preserve">w sprawie podmiotowych środków dowodowych oraz innych dokumentów lub oświadczeń, jakich może żądać zamawiający od wykonawcy (Dz. U. z 2020 r. poz. 2415) </w:t>
      </w:r>
      <w:r>
        <w:rPr>
          <w:rFonts w:eastAsia="Times New Roman"/>
        </w:rPr>
        <w:t xml:space="preserve">oraz </w:t>
      </w:r>
      <w:r w:rsidRPr="005C5793">
        <w:rPr>
          <w:rFonts w:eastAsia="Times New Roman"/>
          <w:color w:val="000000" w:themeColor="text1"/>
        </w:rPr>
        <w:t>(</w:t>
      </w:r>
      <w:r w:rsidRPr="005C5793">
        <w:rPr>
          <w:rFonts w:asciiTheme="minorHAnsi" w:eastAsia="Times New Roman" w:hAnsiTheme="minorHAnsi" w:cstheme="minorHAnsi"/>
          <w:color w:val="000000" w:themeColor="text1"/>
          <w:lang w:eastAsia="ar-SA"/>
        </w:rPr>
        <w:t>Dz.U. 7 września 2023 r., poz.1824)</w:t>
      </w:r>
      <w:r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2236A4">
        <w:rPr>
          <w:rFonts w:eastAsia="Times New Roman"/>
        </w:rPr>
        <w:t xml:space="preserve">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079EC7B5" w14:textId="77777777" w:rsidR="00684990" w:rsidRPr="002236A4" w:rsidRDefault="00684990" w:rsidP="0068499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……………………………………………………...</w:t>
      </w:r>
      <w:r w:rsidRPr="002236A4">
        <w:rPr>
          <w:rFonts w:eastAsia="Times New Roman"/>
        </w:rPr>
        <w:t>……….</w:t>
      </w:r>
    </w:p>
    <w:p w14:paraId="71602A4A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1435A4A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FEB70AB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64E3B44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244962A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C41A9C3" w14:textId="77777777" w:rsidR="00684990" w:rsidRPr="002236A4" w:rsidRDefault="00684990" w:rsidP="00684990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E1A9C3E" w14:textId="77777777" w:rsidR="00684990" w:rsidRPr="002236A4" w:rsidRDefault="00684990" w:rsidP="00684990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5DE8E0D8" w14:textId="77777777" w:rsidR="00684990" w:rsidRPr="002236A4" w:rsidRDefault="00684990" w:rsidP="00684990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A06B514" w14:textId="77777777" w:rsidR="00684990" w:rsidRPr="002236A4" w:rsidRDefault="00684990" w:rsidP="00684990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DCF0" w14:textId="77777777" w:rsidR="008D708B" w:rsidRDefault="008D708B">
      <w:r>
        <w:separator/>
      </w:r>
    </w:p>
  </w:endnote>
  <w:endnote w:type="continuationSeparator" w:id="0">
    <w:p w14:paraId="35A346E7" w14:textId="77777777" w:rsidR="008D708B" w:rsidRDefault="008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125" w14:textId="30A5F3A8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D6505A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61613057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D6505A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60246" w14:textId="77777777" w:rsidR="008D708B" w:rsidRDefault="008D708B">
      <w:r>
        <w:separator/>
      </w:r>
    </w:p>
  </w:footnote>
  <w:footnote w:type="continuationSeparator" w:id="0">
    <w:p w14:paraId="7CC1EB0F" w14:textId="77777777" w:rsidR="008D708B" w:rsidRDefault="008D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45E7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99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08B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87D44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D18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5A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557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0974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7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2907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12</cp:revision>
  <cp:lastPrinted>2022-08-16T10:31:00Z</cp:lastPrinted>
  <dcterms:created xsi:type="dcterms:W3CDTF">2023-02-01T12:40:00Z</dcterms:created>
  <dcterms:modified xsi:type="dcterms:W3CDTF">2024-02-27T06:22:00Z</dcterms:modified>
</cp:coreProperties>
</file>