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D87E" w14:textId="65ED549A" w:rsidR="00D54004" w:rsidRPr="00484697" w:rsidRDefault="00D54004" w:rsidP="00D54004">
      <w:pPr>
        <w:shd w:val="clear" w:color="auto" w:fill="FFFFFF"/>
        <w:spacing w:after="0" w:line="240" w:lineRule="auto"/>
        <w:ind w:firstLine="6946"/>
        <w:rPr>
          <w:rFonts w:ascii="Arial" w:eastAsia="Times New Roman" w:hAnsi="Arial" w:cs="Arial"/>
          <w:color w:val="313131"/>
          <w:sz w:val="24"/>
          <w:szCs w:val="24"/>
          <w:lang w:eastAsia="pl-PL"/>
        </w:rPr>
      </w:pPr>
      <w:r w:rsidRPr="0048469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Załącznik nr 1</w:t>
      </w:r>
    </w:p>
    <w:p w14:paraId="2ACA9654" w14:textId="77777777" w:rsidR="00D54004" w:rsidRPr="00484697" w:rsidRDefault="00D54004" w:rsidP="0090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l-PL"/>
        </w:rPr>
      </w:pPr>
    </w:p>
    <w:p w14:paraId="0CB06CB2" w14:textId="1890DE97" w:rsidR="00906BD7" w:rsidRPr="00484697" w:rsidRDefault="00D54004" w:rsidP="00D54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pl-PL"/>
        </w:rPr>
      </w:pPr>
      <w:r w:rsidRPr="00484697">
        <w:rPr>
          <w:rFonts w:ascii="Arial" w:eastAsia="Times New Roman" w:hAnsi="Arial" w:cs="Arial"/>
          <w:sz w:val="24"/>
          <w:szCs w:val="24"/>
          <w:lang w:eastAsia="pl-PL"/>
        </w:rPr>
        <w:t>Opis przedmiotu zamówienia</w:t>
      </w:r>
    </w:p>
    <w:p w14:paraId="08B816A8" w14:textId="1949EFAB" w:rsidR="00D54004" w:rsidRDefault="00D54004" w:rsidP="00D5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pl-PL"/>
        </w:rPr>
      </w:pPr>
    </w:p>
    <w:p w14:paraId="447C3548" w14:textId="77777777" w:rsidR="00D54004" w:rsidRPr="00906BD7" w:rsidRDefault="00D54004" w:rsidP="00D5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pl-PL"/>
        </w:rPr>
      </w:pPr>
    </w:p>
    <w:p w14:paraId="08038320" w14:textId="35C55F3B" w:rsidR="00B11D8B" w:rsidRDefault="00B11D8B" w:rsidP="00A76B32">
      <w:pPr>
        <w:pStyle w:val="Tekstpodstawowy"/>
        <w:numPr>
          <w:ilvl w:val="0"/>
          <w:numId w:val="7"/>
        </w:numPr>
        <w:tabs>
          <w:tab w:val="clear" w:pos="77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dostawa wraz z wniesieniem 8 sztuk foteli obrotowych </w:t>
      </w:r>
      <w:r w:rsidR="00F2527A">
        <w:rPr>
          <w:rFonts w:ascii="Arial" w:hAnsi="Arial" w:cs="Arial"/>
          <w:sz w:val="22"/>
          <w:szCs w:val="22"/>
        </w:rPr>
        <w:t xml:space="preserve">(7 szt. </w:t>
      </w:r>
      <w:r>
        <w:rPr>
          <w:rFonts w:ascii="Arial" w:hAnsi="Arial" w:cs="Arial"/>
          <w:sz w:val="22"/>
          <w:szCs w:val="22"/>
        </w:rPr>
        <w:t xml:space="preserve">Angel </w:t>
      </w:r>
      <w:proofErr w:type="spellStart"/>
      <w:r>
        <w:rPr>
          <w:rFonts w:ascii="Arial" w:hAnsi="Arial" w:cs="Arial"/>
          <w:sz w:val="22"/>
          <w:szCs w:val="22"/>
        </w:rPr>
        <w:t>Kalisto</w:t>
      </w:r>
      <w:proofErr w:type="spellEnd"/>
      <w:r>
        <w:rPr>
          <w:rFonts w:ascii="Arial" w:hAnsi="Arial" w:cs="Arial"/>
          <w:sz w:val="22"/>
          <w:szCs w:val="22"/>
        </w:rPr>
        <w:t xml:space="preserve"> M57</w:t>
      </w:r>
      <w:r w:rsidR="00F2527A">
        <w:rPr>
          <w:rFonts w:ascii="Arial" w:hAnsi="Arial" w:cs="Arial"/>
          <w:sz w:val="22"/>
          <w:szCs w:val="22"/>
        </w:rPr>
        <w:t xml:space="preserve">, 1 szt. </w:t>
      </w:r>
      <w:r w:rsidR="00973E10">
        <w:rPr>
          <w:rFonts w:ascii="Arial" w:hAnsi="Arial" w:cs="Arial"/>
          <w:sz w:val="22"/>
          <w:szCs w:val="22"/>
        </w:rPr>
        <w:t xml:space="preserve">Team Plus </w:t>
      </w:r>
      <w:proofErr w:type="spellStart"/>
      <w:r w:rsidR="00973E10">
        <w:rPr>
          <w:rFonts w:ascii="Arial" w:hAnsi="Arial" w:cs="Arial"/>
          <w:sz w:val="22"/>
          <w:szCs w:val="22"/>
        </w:rPr>
        <w:t>black</w:t>
      </w:r>
      <w:proofErr w:type="spellEnd"/>
      <w:r w:rsidR="00973E10">
        <w:rPr>
          <w:rFonts w:ascii="Arial" w:hAnsi="Arial" w:cs="Arial"/>
          <w:sz w:val="22"/>
          <w:szCs w:val="22"/>
        </w:rPr>
        <w:t>)</w:t>
      </w:r>
      <w:r w:rsidR="007E0A04">
        <w:rPr>
          <w:rFonts w:ascii="Arial" w:hAnsi="Arial" w:cs="Arial"/>
          <w:sz w:val="22"/>
          <w:szCs w:val="22"/>
        </w:rPr>
        <w:t>.</w:t>
      </w:r>
    </w:p>
    <w:p w14:paraId="7A4C935E" w14:textId="2A31A521" w:rsidR="00A76B32" w:rsidRPr="00A76B32" w:rsidRDefault="00A76B32" w:rsidP="00A76B32">
      <w:pPr>
        <w:pStyle w:val="Akapitzlist"/>
        <w:numPr>
          <w:ilvl w:val="0"/>
          <w:numId w:val="7"/>
        </w:numPr>
        <w:tabs>
          <w:tab w:val="clear" w:pos="777"/>
          <w:tab w:val="num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Dostarczone fotele muszą być fabrycznie nowe, k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ompletne, sprawne technicznie, pozbawione wad prawnych, </w:t>
      </w:r>
      <w:r>
        <w:rPr>
          <w:rFonts w:ascii="Arial" w:hAnsi="Arial" w:cs="Arial"/>
          <w:sz w:val="22"/>
          <w:szCs w:val="22"/>
        </w:rPr>
        <w:t>nie mogą pochodzić z ekspozycji</w:t>
      </w:r>
      <w:r w:rsidR="004B6375">
        <w:rPr>
          <w:rFonts w:ascii="Arial" w:hAnsi="Arial" w:cs="Arial"/>
          <w:sz w:val="22"/>
          <w:szCs w:val="22"/>
        </w:rPr>
        <w:t>, muszą posiadać atest trudnopalności.</w:t>
      </w:r>
    </w:p>
    <w:p w14:paraId="17728E7D" w14:textId="2E47E1F3" w:rsidR="00A76B32" w:rsidRDefault="00A76B32" w:rsidP="00A76B32">
      <w:pPr>
        <w:pStyle w:val="Akapitzlist"/>
        <w:numPr>
          <w:ilvl w:val="0"/>
          <w:numId w:val="7"/>
        </w:numPr>
        <w:tabs>
          <w:tab w:val="clear" w:pos="77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Fotele muszą zostać dostarczone w terminie do trzech tygodni liczonych od daty podpisania umowy. </w:t>
      </w:r>
    </w:p>
    <w:p w14:paraId="082FFCF3" w14:textId="33ABC135" w:rsidR="005A39C5" w:rsidRPr="00234AFC" w:rsidRDefault="00A76B32" w:rsidP="00A76B32">
      <w:pPr>
        <w:pStyle w:val="Akapitzlist"/>
        <w:numPr>
          <w:ilvl w:val="0"/>
          <w:numId w:val="7"/>
        </w:numPr>
        <w:tabs>
          <w:tab w:val="clear" w:pos="77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Zapisy gwarancyjne zostały ujęte w projekcie do umowy – załącznik nr 2.</w:t>
      </w:r>
    </w:p>
    <w:p w14:paraId="25ABFB6A" w14:textId="77777777" w:rsidR="005A39C5" w:rsidRPr="00234AFC" w:rsidRDefault="005A39C5" w:rsidP="005A39C5">
      <w:pPr>
        <w:pStyle w:val="Akapitzlist"/>
        <w:numPr>
          <w:ilvl w:val="0"/>
          <w:numId w:val="7"/>
        </w:numPr>
        <w:tabs>
          <w:tab w:val="clear" w:pos="777"/>
          <w:tab w:val="num" w:pos="284"/>
        </w:tabs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34AFC">
        <w:rPr>
          <w:rFonts w:ascii="Arial" w:hAnsi="Arial" w:cs="Arial"/>
          <w:sz w:val="22"/>
          <w:szCs w:val="22"/>
        </w:rPr>
        <w:t>Wykonawca wpisuje cenę za wykonanie przedmiotu zamówienia w elektronicznym formularzu ofertowym.</w:t>
      </w:r>
    </w:p>
    <w:p w14:paraId="51D8E62D" w14:textId="78118746" w:rsidR="005A39C5" w:rsidRPr="00973E10" w:rsidRDefault="005A39C5" w:rsidP="005A39C5">
      <w:pPr>
        <w:pStyle w:val="Akapitzlist"/>
        <w:numPr>
          <w:ilvl w:val="0"/>
          <w:numId w:val="7"/>
        </w:numPr>
        <w:tabs>
          <w:tab w:val="clear" w:pos="77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34AFC">
        <w:rPr>
          <w:rFonts w:ascii="Arial" w:hAnsi="Arial" w:cs="Arial"/>
          <w:color w:val="000000"/>
          <w:sz w:val="22"/>
          <w:szCs w:val="22"/>
        </w:rPr>
        <w:t>Wszelkie pytania dotyczące przedmiotu zamówienia proszę kierować do Zamawiającego poprzez  platformę zakupową, na której powadzone jest postępowanie.</w:t>
      </w:r>
    </w:p>
    <w:p w14:paraId="537F913F" w14:textId="4FB6D558" w:rsidR="00973E10" w:rsidRPr="00973E10" w:rsidRDefault="00973E10" w:rsidP="005A39C5">
      <w:pPr>
        <w:pStyle w:val="Akapitzlist"/>
        <w:numPr>
          <w:ilvl w:val="0"/>
          <w:numId w:val="7"/>
        </w:numPr>
        <w:tabs>
          <w:tab w:val="clear" w:pos="77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Specyfikacja do fotela Team Plus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black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14:paraId="61DBA286" w14:textId="5E094B1B" w:rsidR="00973E10" w:rsidRDefault="00973E10" w:rsidP="00973E10">
      <w:pPr>
        <w:pStyle w:val="Akapitzlist"/>
        <w:spacing w:line="360" w:lineRule="auto"/>
        <w:ind w:left="284" w:firstLine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mechanizm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synchro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plus SF2</w:t>
      </w:r>
    </w:p>
    <w:p w14:paraId="05EF4ABF" w14:textId="1DA34FEC" w:rsidR="00973E10" w:rsidRDefault="00973E10" w:rsidP="00973E10">
      <w:pPr>
        <w:pStyle w:val="Akapitzlist"/>
        <w:spacing w:line="360" w:lineRule="auto"/>
        <w:ind w:left="284" w:firstLine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podłokietniki R1</w:t>
      </w:r>
    </w:p>
    <w:p w14:paraId="0D92494F" w14:textId="661B9799" w:rsidR="00973E10" w:rsidRDefault="00973E10" w:rsidP="00973E10">
      <w:pPr>
        <w:pStyle w:val="Akapitzlist"/>
        <w:spacing w:line="360" w:lineRule="auto"/>
        <w:ind w:left="284" w:firstLine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czarna podstawa</w:t>
      </w:r>
    </w:p>
    <w:p w14:paraId="72A8B07F" w14:textId="7B4C0993" w:rsidR="00973E10" w:rsidRPr="00234AFC" w:rsidRDefault="00973E10" w:rsidP="00973E10">
      <w:pPr>
        <w:pStyle w:val="Akapitzlist"/>
        <w:spacing w:line="360" w:lineRule="auto"/>
        <w:ind w:left="284" w:firstLine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tapicerka: tkanina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Medley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MD05</w:t>
      </w:r>
    </w:p>
    <w:p w14:paraId="6D0ECA31" w14:textId="77777777" w:rsidR="000A06C8" w:rsidRPr="000A06C8" w:rsidRDefault="00DA7EDD" w:rsidP="000A06C8">
      <w:pPr>
        <w:pStyle w:val="Akapitzlist"/>
        <w:numPr>
          <w:ilvl w:val="0"/>
          <w:numId w:val="7"/>
        </w:numPr>
        <w:shd w:val="clear" w:color="auto" w:fill="FFFFFF"/>
        <w:tabs>
          <w:tab w:val="clear" w:pos="777"/>
        </w:tabs>
        <w:spacing w:line="360" w:lineRule="auto"/>
        <w:ind w:left="284" w:hanging="284"/>
        <w:rPr>
          <w:rFonts w:ascii="Helvetica" w:hAnsi="Helvetica" w:cs="Helvetica"/>
          <w:color w:val="313131"/>
          <w:sz w:val="20"/>
          <w:szCs w:val="20"/>
        </w:rPr>
      </w:pPr>
      <w:r w:rsidRPr="00973E10">
        <w:rPr>
          <w:rFonts w:ascii="Arial" w:hAnsi="Arial" w:cs="Arial"/>
          <w:color w:val="313131"/>
        </w:rPr>
        <w:t>Zdjęci</w:t>
      </w:r>
      <w:r w:rsidR="00973E10" w:rsidRPr="00973E10">
        <w:rPr>
          <w:rFonts w:ascii="Arial" w:hAnsi="Arial" w:cs="Arial"/>
          <w:color w:val="313131"/>
        </w:rPr>
        <w:t>a</w:t>
      </w:r>
      <w:r w:rsidRPr="00973E10">
        <w:rPr>
          <w:rFonts w:ascii="Arial" w:hAnsi="Arial" w:cs="Arial"/>
          <w:color w:val="313131"/>
        </w:rPr>
        <w:t xml:space="preserve"> poglądowe</w:t>
      </w:r>
      <w:r w:rsidR="000A06C8">
        <w:rPr>
          <w:rFonts w:ascii="Arial" w:hAnsi="Arial" w:cs="Arial"/>
          <w:color w:val="313131"/>
        </w:rPr>
        <w:t xml:space="preserve"> foteli</w:t>
      </w:r>
      <w:r w:rsidR="00716922" w:rsidRPr="00973E10">
        <w:rPr>
          <w:rFonts w:ascii="Arial" w:hAnsi="Arial" w:cs="Arial"/>
          <w:color w:val="313131"/>
        </w:rPr>
        <w:br/>
      </w:r>
      <w:r w:rsidR="000A06C8" w:rsidRPr="000A06C8">
        <w:rPr>
          <w:rFonts w:ascii="Helvetica" w:hAnsi="Helvetica" w:cs="Helvetica"/>
          <w:color w:val="313131"/>
          <w:sz w:val="20"/>
          <w:szCs w:val="20"/>
          <w:u w:val="single"/>
        </w:rPr>
        <w:t xml:space="preserve">Angel </w:t>
      </w:r>
      <w:proofErr w:type="spellStart"/>
      <w:r w:rsidR="000A06C8" w:rsidRPr="000A06C8">
        <w:rPr>
          <w:rFonts w:ascii="Helvetica" w:hAnsi="Helvetica" w:cs="Helvetica"/>
          <w:color w:val="313131"/>
          <w:sz w:val="20"/>
          <w:szCs w:val="20"/>
          <w:u w:val="single"/>
        </w:rPr>
        <w:t>Kalisto</w:t>
      </w:r>
      <w:proofErr w:type="spellEnd"/>
      <w:r w:rsidR="000A06C8" w:rsidRPr="000A06C8">
        <w:rPr>
          <w:rFonts w:ascii="Helvetica" w:hAnsi="Helvetica" w:cs="Helvetica"/>
          <w:color w:val="313131"/>
          <w:sz w:val="20"/>
          <w:szCs w:val="20"/>
          <w:u w:val="single"/>
        </w:rPr>
        <w:t xml:space="preserve"> M57</w:t>
      </w:r>
      <w:r w:rsidR="00716922" w:rsidRPr="00973E10">
        <w:rPr>
          <w:rFonts w:ascii="Helvetica" w:hAnsi="Helvetica" w:cs="Helvetica"/>
          <w:color w:val="313131"/>
          <w:sz w:val="20"/>
          <w:szCs w:val="20"/>
        </w:rPr>
        <w:br/>
      </w:r>
      <w:r w:rsidRPr="00335EA4">
        <w:rPr>
          <w:rFonts w:ascii="Helvetica" w:hAnsi="Helvetica" w:cs="Helvetica"/>
          <w:noProof/>
        </w:rPr>
        <w:drawing>
          <wp:inline distT="0" distB="0" distL="0" distR="0" wp14:anchorId="0612153B" wp14:editId="6DE82A0F">
            <wp:extent cx="1956217" cy="1828900"/>
            <wp:effectExtent l="0" t="0" r="6350" b="0"/>
            <wp:docPr id="1" name="Obraz 1" descr="Angel Fotel Ergonomiczny Biurowy Obrotowy Kal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el Fotel Ergonomiczny Biurowy Obrotowy Kalis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67" cy="185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32F58" w14:textId="50050E9F" w:rsidR="000A06C8" w:rsidRDefault="000A06C8" w:rsidP="000A06C8">
      <w:pPr>
        <w:pStyle w:val="Akapitzlist"/>
        <w:shd w:val="clear" w:color="auto" w:fill="FFFFFF"/>
        <w:spacing w:line="360" w:lineRule="auto"/>
        <w:ind w:left="284"/>
        <w:rPr>
          <w:rFonts w:ascii="Helvetica" w:hAnsi="Helvetica" w:cs="Helvetica"/>
          <w:color w:val="313131"/>
          <w:sz w:val="20"/>
          <w:szCs w:val="20"/>
        </w:rPr>
      </w:pPr>
      <w:r>
        <w:rPr>
          <w:rFonts w:ascii="Helvetica" w:hAnsi="Helvetica" w:cs="Helvetica"/>
          <w:color w:val="313131"/>
          <w:sz w:val="20"/>
          <w:szCs w:val="20"/>
          <w:u w:val="single"/>
        </w:rPr>
        <w:t xml:space="preserve">Team Plus </w:t>
      </w:r>
      <w:proofErr w:type="spellStart"/>
      <w:r>
        <w:rPr>
          <w:rFonts w:ascii="Helvetica" w:hAnsi="Helvetica" w:cs="Helvetica"/>
          <w:color w:val="313131"/>
          <w:sz w:val="20"/>
          <w:szCs w:val="20"/>
          <w:u w:val="single"/>
        </w:rPr>
        <w:t>black</w:t>
      </w:r>
      <w:proofErr w:type="spellEnd"/>
    </w:p>
    <w:p w14:paraId="2F9827AC" w14:textId="7FA3FAE8" w:rsidR="00973E10" w:rsidRPr="000A06C8" w:rsidRDefault="00973E10" w:rsidP="000A06C8">
      <w:pPr>
        <w:pStyle w:val="Akapitzlist"/>
        <w:shd w:val="clear" w:color="auto" w:fill="FFFFFF"/>
        <w:spacing w:line="360" w:lineRule="auto"/>
        <w:ind w:left="777"/>
        <w:rPr>
          <w:rFonts w:ascii="Helvetica" w:hAnsi="Helvetica" w:cs="Helvetica"/>
          <w:color w:val="31313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0BBE2DF" wp14:editId="50DD9B6E">
                <wp:extent cx="307340" cy="307340"/>
                <wp:effectExtent l="0" t="0" r="0" b="0"/>
                <wp:docPr id="3" name="Prostoką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C7ACC" id="Prostokąt 3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19F047E" wp14:editId="086AC80C">
                <wp:extent cx="307340" cy="307340"/>
                <wp:effectExtent l="0" t="0" r="0" b="0"/>
                <wp:docPr id="4" name="Prostoką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FC74AC" id="Prostokąt 4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0A06C8">
        <w:rPr>
          <w:noProof/>
        </w:rPr>
        <w:drawing>
          <wp:inline distT="0" distB="0" distL="0" distR="0" wp14:anchorId="5DCDE07C" wp14:editId="4DC4334A">
            <wp:extent cx="1571625" cy="2608288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565" cy="262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E10" w:rsidRPr="000A06C8" w:rsidSect="004B637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6C9"/>
    <w:multiLevelType w:val="multilevel"/>
    <w:tmpl w:val="893E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EC28CF"/>
    <w:multiLevelType w:val="multilevel"/>
    <w:tmpl w:val="960A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891C3F"/>
    <w:multiLevelType w:val="multilevel"/>
    <w:tmpl w:val="33B8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9557863"/>
    <w:multiLevelType w:val="multilevel"/>
    <w:tmpl w:val="6700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912F7"/>
    <w:multiLevelType w:val="multilevel"/>
    <w:tmpl w:val="784A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F07E5D"/>
    <w:multiLevelType w:val="multilevel"/>
    <w:tmpl w:val="FB30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B67E00"/>
    <w:multiLevelType w:val="multilevel"/>
    <w:tmpl w:val="1CD6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205E5B"/>
    <w:multiLevelType w:val="hybridMultilevel"/>
    <w:tmpl w:val="9A58BBCE"/>
    <w:lvl w:ilvl="0" w:tplc="602C162C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Arial" w:hAnsi="Arial" w:cs="Arial" w:hint="default"/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 w16cid:durableId="653947205">
    <w:abstractNumId w:val="4"/>
  </w:num>
  <w:num w:numId="2" w16cid:durableId="881213172">
    <w:abstractNumId w:val="3"/>
  </w:num>
  <w:num w:numId="3" w16cid:durableId="1468082324">
    <w:abstractNumId w:val="5"/>
  </w:num>
  <w:num w:numId="4" w16cid:durableId="24723208">
    <w:abstractNumId w:val="1"/>
  </w:num>
  <w:num w:numId="5" w16cid:durableId="1673676003">
    <w:abstractNumId w:val="0"/>
  </w:num>
  <w:num w:numId="6" w16cid:durableId="1888682944">
    <w:abstractNumId w:val="6"/>
  </w:num>
  <w:num w:numId="7" w16cid:durableId="17047526">
    <w:abstractNumId w:val="7"/>
  </w:num>
  <w:num w:numId="8" w16cid:durableId="1643577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420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7E"/>
    <w:rsid w:val="000A06C8"/>
    <w:rsid w:val="00335EA4"/>
    <w:rsid w:val="00355CF1"/>
    <w:rsid w:val="00474363"/>
    <w:rsid w:val="00484697"/>
    <w:rsid w:val="004B6375"/>
    <w:rsid w:val="005A39C5"/>
    <w:rsid w:val="00604FD4"/>
    <w:rsid w:val="00716922"/>
    <w:rsid w:val="007E0A04"/>
    <w:rsid w:val="008F6370"/>
    <w:rsid w:val="00906BD7"/>
    <w:rsid w:val="00946219"/>
    <w:rsid w:val="00973E10"/>
    <w:rsid w:val="00A34176"/>
    <w:rsid w:val="00A76B32"/>
    <w:rsid w:val="00B11D8B"/>
    <w:rsid w:val="00B17B7E"/>
    <w:rsid w:val="00BD4E18"/>
    <w:rsid w:val="00C620AF"/>
    <w:rsid w:val="00D54004"/>
    <w:rsid w:val="00D91664"/>
    <w:rsid w:val="00DA7EDD"/>
    <w:rsid w:val="00F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1F1F"/>
  <w15:chartTrackingRefBased/>
  <w15:docId w15:val="{5FA2BDBF-BE6D-43F2-B802-9F1A5819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06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6B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35EA4"/>
    <w:rPr>
      <w:b/>
      <w:bCs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A39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A39C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A39C5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5A39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620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20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A7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16</cp:revision>
  <cp:lastPrinted>2022-04-12T11:16:00Z</cp:lastPrinted>
  <dcterms:created xsi:type="dcterms:W3CDTF">2022-04-06T06:43:00Z</dcterms:created>
  <dcterms:modified xsi:type="dcterms:W3CDTF">2022-04-22T09:43:00Z</dcterms:modified>
</cp:coreProperties>
</file>