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EC" w:rsidRPr="009578EC" w:rsidRDefault="009578EC" w:rsidP="009578EC">
      <w:pPr>
        <w:ind w:left="7080"/>
        <w:rPr>
          <w:rFonts w:asciiTheme="minorHAnsi" w:eastAsiaTheme="minorHAnsi" w:hAnsiTheme="minorHAnsi" w:cstheme="minorBidi"/>
          <w:b/>
          <w:bCs/>
          <w:i/>
          <w:u w:val="single"/>
        </w:rPr>
      </w:pPr>
      <w:r w:rsidRPr="009578EC">
        <w:rPr>
          <w:rFonts w:asciiTheme="minorHAnsi" w:eastAsiaTheme="minorHAnsi" w:hAnsiTheme="minorHAnsi" w:cstheme="minorBidi"/>
          <w:b/>
          <w:bCs/>
          <w:i/>
          <w:u w:val="single"/>
        </w:rPr>
        <w:t>Rozdział III SIWZ</w:t>
      </w:r>
    </w:p>
    <w:p w:rsidR="009578EC" w:rsidRPr="009578EC" w:rsidRDefault="009578EC" w:rsidP="009578EC">
      <w:pPr>
        <w:jc w:val="center"/>
        <w:rPr>
          <w:rFonts w:asciiTheme="minorHAnsi" w:eastAsiaTheme="minorHAnsi" w:hAnsiTheme="minorHAnsi" w:cstheme="minorBidi"/>
          <w:b/>
          <w:bCs/>
          <w:i/>
          <w:sz w:val="32"/>
          <w:u w:val="single"/>
        </w:rPr>
      </w:pPr>
      <w:r w:rsidRPr="009578EC">
        <w:rPr>
          <w:rFonts w:asciiTheme="minorHAnsi" w:eastAsiaTheme="minorHAnsi" w:hAnsiTheme="minorHAnsi" w:cstheme="minorBidi"/>
          <w:b/>
          <w:bCs/>
          <w:i/>
          <w:sz w:val="32"/>
          <w:u w:val="single"/>
        </w:rPr>
        <w:t>OPIS PRZEDMIOTU ZAMÓWIENIA</w:t>
      </w:r>
    </w:p>
    <w:p w:rsidR="009578EC" w:rsidRPr="009578EC" w:rsidRDefault="009578EC" w:rsidP="009578EC">
      <w:pPr>
        <w:jc w:val="center"/>
        <w:rPr>
          <w:rFonts w:asciiTheme="minorHAnsi" w:eastAsiaTheme="minorHAnsi" w:hAnsiTheme="minorHAnsi" w:cstheme="minorBidi"/>
          <w:b/>
          <w:bCs/>
          <w:i/>
          <w:sz w:val="32"/>
          <w:u w:val="single"/>
        </w:rPr>
      </w:pPr>
      <w:r w:rsidRPr="009578EC">
        <w:rPr>
          <w:b/>
          <w:bCs/>
          <w:sz w:val="28"/>
          <w:szCs w:val="28"/>
        </w:rPr>
        <w:t>Nazwa zadania:</w:t>
      </w:r>
    </w:p>
    <w:p w:rsidR="009578EC" w:rsidRPr="009578EC" w:rsidRDefault="009578EC" w:rsidP="009578EC">
      <w:pPr>
        <w:rPr>
          <w:rFonts w:asciiTheme="minorHAnsi" w:eastAsiaTheme="minorHAnsi" w:hAnsiTheme="minorHAnsi" w:cstheme="minorBidi"/>
          <w:b/>
          <w:bCs/>
          <w:i/>
          <w:u w:val="single"/>
        </w:rPr>
      </w:pPr>
      <w:r w:rsidRPr="009578EC">
        <w:rPr>
          <w:rFonts w:asciiTheme="minorHAnsi" w:eastAsiaTheme="minorHAnsi" w:hAnsiTheme="minorHAnsi" w:cstheme="minorBidi"/>
          <w:b/>
          <w:bCs/>
          <w:i/>
          <w:u w:val="single"/>
        </w:rPr>
        <w:t>„Zakup wyposażenia na potrzeby działalności kulturalnej Sali Koncertowej Powiatu Leżajskiego”</w:t>
      </w:r>
    </w:p>
    <w:p w:rsidR="00C50865" w:rsidRDefault="007A57E4" w:rsidP="004E0988">
      <w:pPr>
        <w:jc w:val="center"/>
        <w:rPr>
          <w:rFonts w:eastAsiaTheme="minorHAnsi" w:cs="Calibri"/>
          <w:b/>
          <w:sz w:val="28"/>
          <w:szCs w:val="24"/>
        </w:rPr>
      </w:pPr>
      <w:r w:rsidRPr="00F76D74">
        <w:rPr>
          <w:rFonts w:eastAsiaTheme="minorHAnsi" w:cs="Calibri"/>
          <w:b/>
          <w:sz w:val="28"/>
          <w:szCs w:val="24"/>
        </w:rPr>
        <w:t>Część nr 1</w:t>
      </w:r>
      <w:r w:rsidR="009578EC" w:rsidRPr="00F76D74">
        <w:rPr>
          <w:rFonts w:eastAsiaTheme="minorHAnsi" w:cs="Calibri"/>
          <w:b/>
          <w:sz w:val="28"/>
          <w:szCs w:val="24"/>
        </w:rPr>
        <w:t xml:space="preserve"> </w:t>
      </w:r>
      <w:r w:rsidR="004E0988">
        <w:rPr>
          <w:rFonts w:eastAsiaTheme="minorHAnsi" w:cs="Calibri"/>
          <w:b/>
          <w:sz w:val="28"/>
          <w:szCs w:val="24"/>
        </w:rPr>
        <w:t>–</w:t>
      </w:r>
      <w:r w:rsidR="009578EC" w:rsidRPr="00F76D74">
        <w:rPr>
          <w:rFonts w:eastAsiaTheme="minorHAnsi" w:cs="Calibri"/>
          <w:b/>
          <w:sz w:val="28"/>
          <w:szCs w:val="24"/>
        </w:rPr>
        <w:t xml:space="preserve"> </w:t>
      </w:r>
      <w:r w:rsidR="00C50865" w:rsidRPr="00F76D74">
        <w:rPr>
          <w:rFonts w:cs="Calibri"/>
          <w:b/>
          <w:sz w:val="28"/>
          <w:szCs w:val="24"/>
        </w:rPr>
        <w:t>Instrumenty</w:t>
      </w:r>
    </w:p>
    <w:p w:rsidR="004E0988" w:rsidRPr="004E0988" w:rsidRDefault="004E0988" w:rsidP="004E0988">
      <w:pPr>
        <w:jc w:val="center"/>
        <w:rPr>
          <w:rFonts w:eastAsiaTheme="minorHAnsi" w:cs="Calibri"/>
          <w:b/>
          <w:sz w:val="20"/>
          <w:szCs w:val="24"/>
        </w:rPr>
      </w:pPr>
    </w:p>
    <w:p w:rsidR="00411FDA" w:rsidRPr="000F351D" w:rsidRDefault="00BC4B49" w:rsidP="000F1802">
      <w:pPr>
        <w:pStyle w:val="Akapitzlist"/>
        <w:numPr>
          <w:ilvl w:val="0"/>
          <w:numId w:val="1"/>
        </w:numPr>
        <w:spacing w:after="200" w:line="360" w:lineRule="auto"/>
        <w:ind w:left="426" w:hanging="426"/>
        <w:rPr>
          <w:rFonts w:ascii="Arial" w:hAnsi="Arial" w:cs="Arial"/>
          <w:b/>
          <w:sz w:val="28"/>
          <w:szCs w:val="28"/>
          <w:u w:val="single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Zestaw k</w:t>
      </w:r>
      <w:r w:rsidR="004D11B9" w:rsidRPr="000F351D">
        <w:rPr>
          <w:rFonts w:ascii="Arial" w:hAnsi="Arial" w:cs="Arial"/>
          <w:b/>
          <w:sz w:val="28"/>
          <w:szCs w:val="28"/>
          <w:u w:val="single"/>
        </w:rPr>
        <w:t>otł</w:t>
      </w:r>
      <w:r w:rsidRPr="000F351D">
        <w:rPr>
          <w:rFonts w:ascii="Arial" w:hAnsi="Arial" w:cs="Arial"/>
          <w:b/>
          <w:sz w:val="28"/>
          <w:szCs w:val="28"/>
          <w:u w:val="single"/>
        </w:rPr>
        <w:t>ów symfonicznych z pałkami do kotłów</w:t>
      </w:r>
      <w:r w:rsidR="004D11B9" w:rsidRPr="000F351D">
        <w:rPr>
          <w:rFonts w:ascii="Arial" w:hAnsi="Arial" w:cs="Arial"/>
          <w:b/>
          <w:sz w:val="28"/>
          <w:szCs w:val="28"/>
          <w:u w:val="single"/>
        </w:rPr>
        <w:t>:</w:t>
      </w:r>
    </w:p>
    <w:p w:rsidR="008E7D31" w:rsidRPr="00E42F33" w:rsidRDefault="008E7D31" w:rsidP="000F1802">
      <w:pPr>
        <w:spacing w:after="200" w:line="360" w:lineRule="auto"/>
        <w:ind w:left="426"/>
        <w:rPr>
          <w:rFonts w:ascii="Arial" w:hAnsi="Arial" w:cs="Arial"/>
          <w:i/>
          <w:sz w:val="24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Adams Professional Gen II miedź młotkowana PAPRIIKH</w:t>
      </w:r>
      <w:r w:rsidR="00E42F33">
        <w:rPr>
          <w:rFonts w:ascii="Arial" w:hAnsi="Arial" w:cs="Arial"/>
          <w:i/>
          <w:sz w:val="28"/>
          <w:szCs w:val="28"/>
        </w:rPr>
        <w:t xml:space="preserve"> </w:t>
      </w:r>
      <w:r w:rsidR="00E42F33" w:rsidRPr="00E42F33">
        <w:rPr>
          <w:rFonts w:ascii="Arial" w:hAnsi="Arial" w:cs="Arial"/>
          <w:i/>
          <w:sz w:val="24"/>
          <w:szCs w:val="28"/>
        </w:rPr>
        <w:t>lub równoważny</w:t>
      </w:r>
    </w:p>
    <w:p w:rsidR="004D11B9" w:rsidRPr="000F1802" w:rsidRDefault="00A568C5" w:rsidP="00A568C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Zestaw </w:t>
      </w:r>
      <w:r w:rsidR="004D11B9" w:rsidRPr="000F1802">
        <w:rPr>
          <w:rFonts w:ascii="Arial" w:hAnsi="Arial" w:cs="Arial"/>
        </w:rPr>
        <w:t xml:space="preserve">4 kotłów symfonicznych o rozmiarach: </w:t>
      </w:r>
    </w:p>
    <w:p w:rsidR="004D11B9" w:rsidRPr="000F1802" w:rsidRDefault="004D11B9" w:rsidP="00A568C5">
      <w:pPr>
        <w:pStyle w:val="Akapitzlist"/>
        <w:spacing w:line="360" w:lineRule="auto"/>
        <w:ind w:firstLine="696"/>
        <w:rPr>
          <w:rFonts w:ascii="Arial" w:hAnsi="Arial" w:cs="Arial"/>
          <w:spacing w:val="-7"/>
          <w:shd w:val="clear" w:color="auto" w:fill="FCFCFC"/>
        </w:rPr>
      </w:pPr>
      <w:r w:rsidRPr="000F1802">
        <w:rPr>
          <w:rFonts w:ascii="Arial" w:hAnsi="Arial" w:cs="Arial"/>
        </w:rPr>
        <w:t xml:space="preserve">kocioł </w:t>
      </w:r>
      <w:r w:rsidRPr="000F1802">
        <w:rPr>
          <w:rFonts w:ascii="Arial" w:hAnsi="Arial" w:cs="Arial"/>
          <w:spacing w:val="-7"/>
          <w:shd w:val="clear" w:color="auto" w:fill="FCFCFC"/>
        </w:rPr>
        <w:t>23″</w:t>
      </w:r>
    </w:p>
    <w:p w:rsidR="004D11B9" w:rsidRPr="000F1802" w:rsidRDefault="004D11B9" w:rsidP="00A568C5">
      <w:pPr>
        <w:pStyle w:val="Akapitzlist"/>
        <w:spacing w:line="360" w:lineRule="auto"/>
        <w:ind w:left="1428"/>
        <w:rPr>
          <w:rFonts w:ascii="Arial" w:hAnsi="Arial" w:cs="Arial"/>
          <w:spacing w:val="-7"/>
          <w:shd w:val="clear" w:color="auto" w:fill="FCFCFC"/>
        </w:rPr>
      </w:pPr>
      <w:r w:rsidRPr="000F1802">
        <w:rPr>
          <w:rFonts w:ascii="Arial" w:hAnsi="Arial" w:cs="Arial"/>
          <w:spacing w:val="-7"/>
          <w:shd w:val="clear" w:color="auto" w:fill="FCFCFC"/>
        </w:rPr>
        <w:t>kocioł 26″</w:t>
      </w:r>
    </w:p>
    <w:p w:rsidR="004D11B9" w:rsidRPr="000F1802" w:rsidRDefault="004D11B9" w:rsidP="00A568C5">
      <w:pPr>
        <w:pStyle w:val="Akapitzlist"/>
        <w:spacing w:line="360" w:lineRule="auto"/>
        <w:ind w:firstLine="696"/>
        <w:rPr>
          <w:rFonts w:ascii="Arial" w:hAnsi="Arial" w:cs="Arial"/>
          <w:spacing w:val="-7"/>
          <w:shd w:val="clear" w:color="auto" w:fill="FCFCFC"/>
        </w:rPr>
      </w:pPr>
      <w:r w:rsidRPr="000F1802">
        <w:rPr>
          <w:rFonts w:ascii="Arial" w:hAnsi="Arial" w:cs="Arial"/>
          <w:spacing w:val="-7"/>
          <w:shd w:val="clear" w:color="auto" w:fill="FCFCFC"/>
        </w:rPr>
        <w:t>kocioł 29″</w:t>
      </w:r>
    </w:p>
    <w:p w:rsidR="004D11B9" w:rsidRPr="000F1802" w:rsidRDefault="004D11B9" w:rsidP="00A568C5">
      <w:pPr>
        <w:pStyle w:val="Akapitzlist"/>
        <w:spacing w:line="360" w:lineRule="auto"/>
        <w:ind w:firstLine="696"/>
        <w:rPr>
          <w:rFonts w:ascii="Arial" w:hAnsi="Arial" w:cs="Arial"/>
          <w:spacing w:val="-7"/>
          <w:shd w:val="clear" w:color="auto" w:fill="FCFCFC"/>
        </w:rPr>
      </w:pPr>
      <w:r w:rsidRPr="000F1802">
        <w:rPr>
          <w:rFonts w:ascii="Arial" w:hAnsi="Arial" w:cs="Arial"/>
          <w:spacing w:val="-7"/>
          <w:shd w:val="clear" w:color="auto" w:fill="FCFCFC"/>
        </w:rPr>
        <w:t>kocioł 32″</w:t>
      </w:r>
    </w:p>
    <w:p w:rsidR="004D11B9" w:rsidRPr="000F1802" w:rsidRDefault="00A1254B" w:rsidP="00A568C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korpus </w:t>
      </w:r>
      <w:r w:rsidR="00AD074D" w:rsidRPr="000F1802">
        <w:rPr>
          <w:rFonts w:ascii="Arial" w:hAnsi="Arial" w:cs="Arial"/>
        </w:rPr>
        <w:t>wykonany</w:t>
      </w:r>
      <w:r w:rsidR="004D11B9" w:rsidRPr="000F1802">
        <w:rPr>
          <w:rFonts w:ascii="Arial" w:hAnsi="Arial" w:cs="Arial"/>
        </w:rPr>
        <w:t xml:space="preserve"> z miedzi młotkowanej</w:t>
      </w:r>
      <w:r w:rsidR="00A568C5" w:rsidRPr="000F1802">
        <w:rPr>
          <w:rFonts w:ascii="Arial" w:hAnsi="Arial" w:cs="Arial"/>
        </w:rPr>
        <w:t>,</w:t>
      </w:r>
    </w:p>
    <w:p w:rsidR="004D11B9" w:rsidRPr="000F1802" w:rsidRDefault="00A1254B" w:rsidP="00A568C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wyważony </w:t>
      </w:r>
      <w:r w:rsidR="004D11B9" w:rsidRPr="000F1802">
        <w:rPr>
          <w:rFonts w:ascii="Arial" w:hAnsi="Arial" w:cs="Arial"/>
        </w:rPr>
        <w:t>mechanizm działania pedału z regulowanym napięciem sprężyny</w:t>
      </w:r>
      <w:r w:rsidR="00A568C5" w:rsidRPr="000F1802">
        <w:rPr>
          <w:rFonts w:ascii="Arial" w:hAnsi="Arial" w:cs="Arial"/>
        </w:rPr>
        <w:t>,</w:t>
      </w:r>
    </w:p>
    <w:p w:rsidR="004D11B9" w:rsidRPr="000F1802" w:rsidRDefault="00A1254B" w:rsidP="00A568C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działanie </w:t>
      </w:r>
      <w:r w:rsidR="004D11B9" w:rsidRPr="000F1802">
        <w:rPr>
          <w:rFonts w:ascii="Arial" w:hAnsi="Arial" w:cs="Arial"/>
        </w:rPr>
        <w:t>pedału w każdym kotle regulowane przy użyciu pokrętła napięcia w</w:t>
      </w:r>
      <w:r w:rsidR="00C46E4B" w:rsidRPr="000F1802">
        <w:rPr>
          <w:rFonts w:ascii="Arial" w:hAnsi="Arial" w:cs="Arial"/>
        </w:rPr>
        <w:t> </w:t>
      </w:r>
      <w:r w:rsidR="004D11B9" w:rsidRPr="000F1802">
        <w:rPr>
          <w:rFonts w:ascii="Arial" w:hAnsi="Arial" w:cs="Arial"/>
        </w:rPr>
        <w:t>podstawie</w:t>
      </w:r>
      <w:r w:rsidR="00A568C5" w:rsidRPr="000F1802">
        <w:rPr>
          <w:rFonts w:ascii="Arial" w:hAnsi="Arial" w:cs="Arial"/>
        </w:rPr>
        <w:t>,</w:t>
      </w:r>
    </w:p>
    <w:p w:rsidR="004D11B9" w:rsidRPr="000F1802" w:rsidRDefault="00A1254B" w:rsidP="00A568C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misa </w:t>
      </w:r>
      <w:r w:rsidR="004D11B9" w:rsidRPr="000F1802">
        <w:rPr>
          <w:rFonts w:ascii="Arial" w:hAnsi="Arial" w:cs="Arial"/>
        </w:rPr>
        <w:t>zawieszona na chromowanym stalowym pierścieniu i wspierana przez wsporniki</w:t>
      </w:r>
      <w:r w:rsidR="00A568C5" w:rsidRPr="000F1802">
        <w:rPr>
          <w:rFonts w:ascii="Arial" w:hAnsi="Arial" w:cs="Arial"/>
        </w:rPr>
        <w:t>,</w:t>
      </w:r>
    </w:p>
    <w:p w:rsidR="004D11B9" w:rsidRPr="000F1802" w:rsidRDefault="00A1254B" w:rsidP="00A568C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koła </w:t>
      </w:r>
      <w:r w:rsidR="004D11B9" w:rsidRPr="000F1802">
        <w:rPr>
          <w:rFonts w:ascii="Arial" w:hAnsi="Arial" w:cs="Arial"/>
        </w:rPr>
        <w:t>samonastawne o blokowanych podwójnych kółkach, szer</w:t>
      </w:r>
      <w:r w:rsidR="00AD074D" w:rsidRPr="000F1802">
        <w:rPr>
          <w:rFonts w:ascii="Arial" w:hAnsi="Arial" w:cs="Arial"/>
        </w:rPr>
        <w:t>oko</w:t>
      </w:r>
      <w:r w:rsidR="004D11B9" w:rsidRPr="000F1802">
        <w:rPr>
          <w:rFonts w:ascii="Arial" w:hAnsi="Arial" w:cs="Arial"/>
        </w:rPr>
        <w:t xml:space="preserve"> rozstawione nogi podstawy oraz zintegrowane trzecie koło</w:t>
      </w:r>
      <w:r w:rsidR="00A568C5" w:rsidRPr="000F1802">
        <w:rPr>
          <w:rFonts w:ascii="Arial" w:hAnsi="Arial" w:cs="Arial"/>
        </w:rPr>
        <w:t>,</w:t>
      </w:r>
      <w:r w:rsidR="004D11B9" w:rsidRPr="000F1802">
        <w:rPr>
          <w:rFonts w:ascii="Arial" w:hAnsi="Arial" w:cs="Arial"/>
        </w:rPr>
        <w:t xml:space="preserve"> </w:t>
      </w:r>
    </w:p>
    <w:p w:rsidR="004D11B9" w:rsidRPr="000F1802" w:rsidRDefault="00A1254B" w:rsidP="00A568C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-7"/>
          <w:shd w:val="clear" w:color="auto" w:fill="FCFCFC"/>
        </w:rPr>
      </w:pPr>
      <w:r w:rsidRPr="000F1802">
        <w:rPr>
          <w:rFonts w:ascii="Arial" w:hAnsi="Arial" w:cs="Arial"/>
        </w:rPr>
        <w:t xml:space="preserve">wyposażone </w:t>
      </w:r>
      <w:r w:rsidR="004D11B9" w:rsidRPr="000F1802">
        <w:rPr>
          <w:rFonts w:ascii="Arial" w:hAnsi="Arial" w:cs="Arial"/>
        </w:rPr>
        <w:t>we wskaźniki strojenia, pokrowce, tłumiki, klucze regulacji oraz naciągi</w:t>
      </w:r>
      <w:r w:rsidR="00AD074D" w:rsidRPr="000F1802">
        <w:rPr>
          <w:rFonts w:ascii="Arial" w:hAnsi="Arial" w:cs="Arial"/>
        </w:rPr>
        <w:t xml:space="preserve"> o</w:t>
      </w:r>
      <w:r w:rsidR="00AD074D" w:rsidRPr="000F1802">
        <w:rPr>
          <w:rFonts w:ascii="Arial" w:hAnsi="Arial" w:cs="Arial"/>
          <w:spacing w:val="-7"/>
          <w:shd w:val="clear" w:color="auto" w:fill="FCFCFC"/>
        </w:rPr>
        <w:t xml:space="preserve"> następujących cechach:</w:t>
      </w:r>
    </w:p>
    <w:p w:rsidR="00AD074D" w:rsidRPr="000F1802" w:rsidRDefault="00D70967" w:rsidP="008C7E47">
      <w:pPr>
        <w:pStyle w:val="Akapitzlist"/>
        <w:numPr>
          <w:ilvl w:val="0"/>
          <w:numId w:val="8"/>
        </w:numPr>
        <w:spacing w:after="0" w:line="360" w:lineRule="auto"/>
        <w:ind w:left="993" w:hanging="284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syntetyczne </w:t>
      </w:r>
      <w:r w:rsidR="00AD074D" w:rsidRPr="000F1802">
        <w:rPr>
          <w:rFonts w:ascii="Arial" w:hAnsi="Arial" w:cs="Arial"/>
        </w:rPr>
        <w:t>odpowiedniki klasycznych, cielęcych naciągów charakteryzujące się większą stabilnością stroju i brzmienia</w:t>
      </w:r>
      <w:r w:rsidR="008C7E47" w:rsidRPr="000F1802">
        <w:rPr>
          <w:rFonts w:ascii="Arial" w:hAnsi="Arial" w:cs="Arial"/>
        </w:rPr>
        <w:t>,</w:t>
      </w:r>
    </w:p>
    <w:p w:rsidR="00AD074D" w:rsidRPr="000F1802" w:rsidRDefault="00D70967" w:rsidP="008C7E47">
      <w:pPr>
        <w:pStyle w:val="Akapitzlist"/>
        <w:numPr>
          <w:ilvl w:val="0"/>
          <w:numId w:val="8"/>
        </w:numPr>
        <w:spacing w:after="0" w:line="360" w:lineRule="auto"/>
        <w:ind w:left="993" w:hanging="284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połączenie </w:t>
      </w:r>
      <w:r w:rsidR="00AD074D" w:rsidRPr="000F1802">
        <w:rPr>
          <w:rFonts w:ascii="Arial" w:hAnsi="Arial" w:cs="Arial"/>
        </w:rPr>
        <w:t>tworzy</w:t>
      </w:r>
      <w:r w:rsidR="008C7E47" w:rsidRPr="000F1802">
        <w:rPr>
          <w:rFonts w:ascii="Arial" w:hAnsi="Arial" w:cs="Arial"/>
        </w:rPr>
        <w:t xml:space="preserve">wa naciągu o grubości </w:t>
      </w:r>
      <w:r w:rsidR="00C54AA0" w:rsidRPr="000F1802">
        <w:rPr>
          <w:rFonts w:ascii="Arial" w:hAnsi="Arial" w:cs="Arial"/>
        </w:rPr>
        <w:t>7,5-mm</w:t>
      </w:r>
      <w:r w:rsidR="008C7E47" w:rsidRPr="000F1802">
        <w:rPr>
          <w:rFonts w:ascii="Arial" w:hAnsi="Arial" w:cs="Arial"/>
        </w:rPr>
        <w:t xml:space="preserve"> z </w:t>
      </w:r>
      <w:r w:rsidR="00AD074D" w:rsidRPr="000F1802">
        <w:rPr>
          <w:rFonts w:ascii="Arial" w:hAnsi="Arial" w:cs="Arial"/>
        </w:rPr>
        <w:t>aluminiowym</w:t>
      </w:r>
      <w:r w:rsidR="00A1254B" w:rsidRPr="000F1802">
        <w:rPr>
          <w:rFonts w:ascii="Arial" w:hAnsi="Arial" w:cs="Arial"/>
        </w:rPr>
        <w:t xml:space="preserve"> ringiem</w:t>
      </w:r>
      <w:r w:rsidRPr="000F1802">
        <w:rPr>
          <w:rFonts w:ascii="Arial" w:hAnsi="Arial" w:cs="Arial"/>
        </w:rPr>
        <w:t>,</w:t>
      </w:r>
    </w:p>
    <w:p w:rsidR="00D70967" w:rsidRPr="000F1802" w:rsidRDefault="00E51A5A" w:rsidP="008C7E47">
      <w:pPr>
        <w:pStyle w:val="Akapitzlist"/>
        <w:numPr>
          <w:ilvl w:val="0"/>
          <w:numId w:val="8"/>
        </w:numPr>
        <w:spacing w:after="0" w:line="360" w:lineRule="auto"/>
        <w:ind w:left="993" w:hanging="284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szybkie, </w:t>
      </w:r>
      <w:r w:rsidR="00D70967" w:rsidRPr="000F1802">
        <w:rPr>
          <w:rFonts w:ascii="Arial" w:hAnsi="Arial" w:cs="Arial"/>
        </w:rPr>
        <w:t xml:space="preserve">precyzyjne </w:t>
      </w:r>
      <w:r w:rsidR="00AD074D" w:rsidRPr="000F1802">
        <w:rPr>
          <w:rFonts w:ascii="Arial" w:hAnsi="Arial" w:cs="Arial"/>
        </w:rPr>
        <w:t>możliwości przestrojenia</w:t>
      </w:r>
      <w:r w:rsidR="00A1254B" w:rsidRPr="000F1802">
        <w:rPr>
          <w:rFonts w:ascii="Arial" w:hAnsi="Arial" w:cs="Arial"/>
        </w:rPr>
        <w:t>,</w:t>
      </w:r>
    </w:p>
    <w:p w:rsidR="00A1254B" w:rsidRPr="000F1802" w:rsidRDefault="00A1254B" w:rsidP="008C7E47">
      <w:pPr>
        <w:pStyle w:val="Akapitzlist"/>
        <w:numPr>
          <w:ilvl w:val="0"/>
          <w:numId w:val="8"/>
        </w:numPr>
        <w:spacing w:after="0" w:line="360" w:lineRule="auto"/>
        <w:ind w:left="993" w:hanging="284"/>
        <w:rPr>
          <w:rFonts w:ascii="Arial" w:hAnsi="Arial" w:cs="Arial"/>
        </w:rPr>
      </w:pPr>
      <w:r w:rsidRPr="000F1802">
        <w:rPr>
          <w:rFonts w:ascii="Arial" w:hAnsi="Arial" w:cs="Arial"/>
        </w:rPr>
        <w:t>obręcz: aluminium,</w:t>
      </w:r>
    </w:p>
    <w:p w:rsidR="00C54AA0" w:rsidRDefault="00A1254B" w:rsidP="00A568C5">
      <w:pPr>
        <w:pStyle w:val="Akapitzlist"/>
        <w:numPr>
          <w:ilvl w:val="0"/>
          <w:numId w:val="8"/>
        </w:numPr>
        <w:spacing w:after="0" w:line="360" w:lineRule="auto"/>
        <w:ind w:left="993" w:hanging="284"/>
        <w:rPr>
          <w:rFonts w:ascii="Arial" w:hAnsi="Arial" w:cs="Arial"/>
        </w:rPr>
      </w:pPr>
      <w:r w:rsidRPr="000F1802">
        <w:rPr>
          <w:rFonts w:ascii="Arial" w:hAnsi="Arial" w:cs="Arial"/>
        </w:rPr>
        <w:t>wygląd naśladujący skórę cielęcą.</w:t>
      </w:r>
    </w:p>
    <w:p w:rsidR="000F1802" w:rsidRPr="000F1802" w:rsidRDefault="000F1802" w:rsidP="000F1802">
      <w:pPr>
        <w:pStyle w:val="Akapitzlist"/>
        <w:spacing w:after="0" w:line="360" w:lineRule="auto"/>
        <w:ind w:left="993"/>
        <w:rPr>
          <w:rFonts w:ascii="Arial" w:hAnsi="Arial" w:cs="Arial"/>
        </w:rPr>
      </w:pPr>
    </w:p>
    <w:p w:rsidR="00D70967" w:rsidRPr="000F1802" w:rsidRDefault="00C54AA0" w:rsidP="00BC4B49">
      <w:pPr>
        <w:spacing w:line="360" w:lineRule="auto"/>
        <w:ind w:firstLine="709"/>
        <w:rPr>
          <w:rFonts w:ascii="Arial" w:hAnsi="Arial" w:cs="Arial"/>
          <w:sz w:val="28"/>
          <w:bdr w:val="none" w:sz="0" w:space="0" w:color="auto" w:frame="1"/>
          <w:shd w:val="clear" w:color="auto" w:fill="FFFFFF"/>
        </w:rPr>
      </w:pPr>
      <w:r w:rsidRPr="000F1802">
        <w:rPr>
          <w:rFonts w:ascii="Arial" w:hAnsi="Arial" w:cs="Arial"/>
          <w:sz w:val="28"/>
          <w:u w:val="single"/>
        </w:rPr>
        <w:t>Pałki do kotłów symfonicznych</w:t>
      </w:r>
      <w:r w:rsidR="006E46E8" w:rsidRPr="000F1802">
        <w:rPr>
          <w:rFonts w:ascii="Arial" w:hAnsi="Arial" w:cs="Arial"/>
          <w:sz w:val="28"/>
          <w:u w:val="single"/>
        </w:rPr>
        <w:t xml:space="preserve"> (2 komplety)</w:t>
      </w:r>
      <w:r w:rsidRPr="000F1802">
        <w:rPr>
          <w:rFonts w:ascii="Arial" w:hAnsi="Arial" w:cs="Arial"/>
          <w:sz w:val="28"/>
          <w:u w:val="single"/>
        </w:rPr>
        <w:t>:</w:t>
      </w:r>
    </w:p>
    <w:p w:rsidR="008E7D31" w:rsidRPr="000F1802" w:rsidRDefault="008E7D31" w:rsidP="00E42F33">
      <w:pPr>
        <w:spacing w:after="200" w:line="360" w:lineRule="auto"/>
        <w:ind w:left="993"/>
        <w:rPr>
          <w:rFonts w:ascii="Arial" w:hAnsi="Arial" w:cs="Arial"/>
          <w:i/>
          <w:sz w:val="28"/>
        </w:rPr>
      </w:pPr>
      <w:proofErr w:type="spellStart"/>
      <w:r w:rsidRPr="000F1802">
        <w:rPr>
          <w:rFonts w:ascii="Arial" w:hAnsi="Arial" w:cs="Arial"/>
          <w:i/>
          <w:sz w:val="28"/>
        </w:rPr>
        <w:lastRenderedPageBreak/>
        <w:t>Vic</w:t>
      </w:r>
      <w:proofErr w:type="spellEnd"/>
      <w:r w:rsidRPr="000F1802">
        <w:rPr>
          <w:rFonts w:ascii="Arial" w:hAnsi="Arial" w:cs="Arial"/>
          <w:i/>
          <w:sz w:val="28"/>
        </w:rPr>
        <w:t xml:space="preserve"> </w:t>
      </w:r>
      <w:proofErr w:type="spellStart"/>
      <w:r w:rsidRPr="000F1802">
        <w:rPr>
          <w:rFonts w:ascii="Arial" w:hAnsi="Arial" w:cs="Arial"/>
          <w:i/>
          <w:sz w:val="28"/>
        </w:rPr>
        <w:t>Firth</w:t>
      </w:r>
      <w:proofErr w:type="spellEnd"/>
      <w:r w:rsidRPr="000F1802">
        <w:rPr>
          <w:rFonts w:ascii="Arial" w:hAnsi="Arial" w:cs="Arial"/>
          <w:i/>
          <w:sz w:val="28"/>
        </w:rPr>
        <w:t xml:space="preserve"> T6 </w:t>
      </w:r>
      <w:proofErr w:type="spellStart"/>
      <w:r w:rsidRPr="000F1802">
        <w:rPr>
          <w:rFonts w:ascii="Arial" w:hAnsi="Arial" w:cs="Arial"/>
          <w:i/>
          <w:sz w:val="28"/>
        </w:rPr>
        <w:t>Custom</w:t>
      </w:r>
      <w:proofErr w:type="spellEnd"/>
      <w:r w:rsidRPr="000F1802">
        <w:rPr>
          <w:rFonts w:ascii="Arial" w:hAnsi="Arial" w:cs="Arial"/>
          <w:i/>
          <w:sz w:val="28"/>
        </w:rPr>
        <w:t xml:space="preserve"> General</w:t>
      </w:r>
      <w:r w:rsidR="00E42F33" w:rsidRPr="000F1802">
        <w:rPr>
          <w:rFonts w:ascii="Arial" w:hAnsi="Arial" w:cs="Arial"/>
          <w:i/>
          <w:sz w:val="28"/>
        </w:rPr>
        <w:t xml:space="preserve"> lub równoważne</w:t>
      </w:r>
    </w:p>
    <w:p w:rsidR="00D70967" w:rsidRPr="000F1802" w:rsidRDefault="00C46E4B" w:rsidP="00D7096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F1802">
        <w:rPr>
          <w:rFonts w:ascii="Arial" w:hAnsi="Arial" w:cs="Arial"/>
        </w:rPr>
        <w:t xml:space="preserve">końcówka </w:t>
      </w:r>
      <w:r w:rsidR="00C54AA0" w:rsidRPr="000F1802">
        <w:rPr>
          <w:rFonts w:ascii="Arial" w:hAnsi="Arial" w:cs="Arial"/>
        </w:rPr>
        <w:t>w kształcie kulistym, filcowa bez szwu</w:t>
      </w:r>
      <w:r w:rsidR="00D70967" w:rsidRPr="000F1802">
        <w:rPr>
          <w:rFonts w:ascii="Arial" w:hAnsi="Arial" w:cs="Arial"/>
        </w:rPr>
        <w:t>.</w:t>
      </w:r>
    </w:p>
    <w:p w:rsidR="00D70967" w:rsidRPr="000F1802" w:rsidRDefault="00D70967" w:rsidP="00D7096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F1802">
        <w:rPr>
          <w:rFonts w:ascii="Arial" w:hAnsi="Arial" w:cs="Arial"/>
        </w:rPr>
        <w:t>długość</w:t>
      </w:r>
      <w:r w:rsidR="00C54AA0" w:rsidRPr="000F1802">
        <w:rPr>
          <w:rFonts w:ascii="Arial" w:hAnsi="Arial" w:cs="Arial"/>
        </w:rPr>
        <w:t>: 374,65 mm (14</w:t>
      </w:r>
      <w:r w:rsidR="00C46E4B" w:rsidRPr="000F1802">
        <w:rPr>
          <w:rFonts w:ascii="Arial" w:hAnsi="Arial" w:cs="Arial"/>
        </w:rPr>
        <w:t xml:space="preserve"> i </w:t>
      </w:r>
      <w:r w:rsidR="00C54AA0" w:rsidRPr="000F1802">
        <w:rPr>
          <w:rFonts w:ascii="Arial" w:hAnsi="Arial" w:cs="Arial"/>
        </w:rPr>
        <w:t>3/4”)</w:t>
      </w:r>
      <w:r w:rsidRPr="000F1802">
        <w:rPr>
          <w:rFonts w:ascii="Arial" w:hAnsi="Arial" w:cs="Arial"/>
        </w:rPr>
        <w:t>,</w:t>
      </w:r>
    </w:p>
    <w:p w:rsidR="009563E5" w:rsidRPr="000F1802" w:rsidRDefault="00C54AA0" w:rsidP="00CC469B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0F1802">
        <w:rPr>
          <w:rFonts w:ascii="Arial" w:hAnsi="Arial" w:cs="Arial"/>
        </w:rPr>
        <w:t>grubość końcówki: 44,45 mm (1</w:t>
      </w:r>
      <w:r w:rsidR="00C46E4B" w:rsidRPr="000F1802">
        <w:rPr>
          <w:rFonts w:ascii="Arial" w:hAnsi="Arial" w:cs="Arial"/>
        </w:rPr>
        <w:t xml:space="preserve"> i</w:t>
      </w:r>
      <w:r w:rsidRPr="000F1802">
        <w:rPr>
          <w:rFonts w:ascii="Arial" w:hAnsi="Arial" w:cs="Arial"/>
        </w:rPr>
        <w:t xml:space="preserve"> 3/4”).</w:t>
      </w:r>
    </w:p>
    <w:p w:rsidR="00CC469B" w:rsidRPr="00CC469B" w:rsidRDefault="00CC469B" w:rsidP="00CC469B">
      <w:pPr>
        <w:pStyle w:val="Akapitzlist"/>
        <w:spacing w:line="360" w:lineRule="auto"/>
        <w:ind w:left="1485"/>
        <w:rPr>
          <w:rFonts w:ascii="Arial" w:hAnsi="Arial" w:cs="Arial"/>
          <w:sz w:val="24"/>
          <w:szCs w:val="24"/>
        </w:rPr>
      </w:pPr>
    </w:p>
    <w:p w:rsidR="000F351D" w:rsidRPr="000F351D" w:rsidRDefault="000F351D" w:rsidP="000F180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Zestaw - Bęben marszowy i pałki do bębna:</w:t>
      </w:r>
    </w:p>
    <w:p w:rsidR="000F1802" w:rsidRDefault="008E7D31" w:rsidP="000F1802">
      <w:pPr>
        <w:pStyle w:val="Akapitzlist"/>
        <w:ind w:left="152"/>
        <w:rPr>
          <w:rFonts w:ascii="Arial" w:hAnsi="Arial" w:cs="Arial"/>
          <w:i/>
          <w:sz w:val="28"/>
          <w:szCs w:val="28"/>
        </w:rPr>
      </w:pPr>
      <w:proofErr w:type="spellStart"/>
      <w:r w:rsidRPr="000F351D">
        <w:rPr>
          <w:rFonts w:ascii="Arial" w:hAnsi="Arial" w:cs="Arial"/>
          <w:i/>
          <w:sz w:val="28"/>
          <w:szCs w:val="28"/>
        </w:rPr>
        <w:t>Sonor</w:t>
      </w:r>
      <w:proofErr w:type="spellEnd"/>
      <w:r w:rsidRPr="000F351D">
        <w:rPr>
          <w:rFonts w:ascii="Arial" w:hAnsi="Arial" w:cs="Arial"/>
          <w:i/>
          <w:sz w:val="28"/>
          <w:szCs w:val="28"/>
        </w:rPr>
        <w:t xml:space="preserve"> MB 2010 B CB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0F1802" w:rsidRPr="000F1802" w:rsidRDefault="000F1802" w:rsidP="000F1802">
      <w:pPr>
        <w:pStyle w:val="Akapitzlist"/>
        <w:ind w:left="152"/>
        <w:rPr>
          <w:rFonts w:ascii="Arial" w:hAnsi="Arial" w:cs="Arial"/>
          <w:i/>
          <w:sz w:val="18"/>
          <w:szCs w:val="28"/>
        </w:rPr>
      </w:pPr>
    </w:p>
    <w:p w:rsidR="00D70967" w:rsidRPr="000F1802" w:rsidRDefault="00187867" w:rsidP="00D7096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</w:t>
      </w:r>
      <w:r w:rsidR="00C54AA0" w:rsidRPr="000F1802">
        <w:rPr>
          <w:rFonts w:ascii="Arial" w:hAnsi="Arial" w:cs="Arial"/>
          <w:szCs w:val="24"/>
        </w:rPr>
        <w:t>ozmiar</w:t>
      </w:r>
      <w:r w:rsidRPr="000F1802">
        <w:rPr>
          <w:rFonts w:ascii="Arial" w:hAnsi="Arial" w:cs="Arial"/>
          <w:szCs w:val="24"/>
        </w:rPr>
        <w:t>:</w:t>
      </w:r>
      <w:r w:rsidR="00D70967" w:rsidRPr="000F1802">
        <w:rPr>
          <w:rFonts w:ascii="Arial" w:hAnsi="Arial" w:cs="Arial"/>
          <w:szCs w:val="24"/>
        </w:rPr>
        <w:t xml:space="preserve"> 20" x 10",</w:t>
      </w:r>
    </w:p>
    <w:p w:rsidR="00D70967" w:rsidRPr="000F1802" w:rsidRDefault="00187867" w:rsidP="00D7096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</w:t>
      </w:r>
      <w:r w:rsidR="00C54AA0" w:rsidRPr="000F1802">
        <w:rPr>
          <w:rFonts w:ascii="Arial" w:hAnsi="Arial" w:cs="Arial"/>
          <w:szCs w:val="24"/>
        </w:rPr>
        <w:t>orpus: brzoza</w:t>
      </w:r>
      <w:r w:rsidR="00D70967" w:rsidRPr="000F1802">
        <w:rPr>
          <w:rFonts w:ascii="Arial" w:hAnsi="Arial" w:cs="Arial"/>
          <w:szCs w:val="24"/>
        </w:rPr>
        <w:t>,</w:t>
      </w:r>
    </w:p>
    <w:p w:rsidR="00D70967" w:rsidRPr="000F1802" w:rsidRDefault="00D70967" w:rsidP="00D7096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2 x </w:t>
      </w:r>
      <w:r w:rsidR="00C54AA0" w:rsidRPr="000F1802">
        <w:rPr>
          <w:rFonts w:ascii="Arial" w:hAnsi="Arial" w:cs="Arial"/>
          <w:szCs w:val="24"/>
        </w:rPr>
        <w:t>6 śrub naciągowych</w:t>
      </w:r>
      <w:r w:rsidRPr="000F1802">
        <w:rPr>
          <w:rFonts w:ascii="Arial" w:hAnsi="Arial" w:cs="Arial"/>
          <w:szCs w:val="24"/>
        </w:rPr>
        <w:t>,</w:t>
      </w:r>
    </w:p>
    <w:p w:rsidR="00D70967" w:rsidRPr="000F1802" w:rsidRDefault="00187867" w:rsidP="00D7096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</w:t>
      </w:r>
      <w:r w:rsidR="00C54AA0" w:rsidRPr="000F1802">
        <w:rPr>
          <w:rFonts w:ascii="Arial" w:hAnsi="Arial" w:cs="Arial"/>
          <w:szCs w:val="24"/>
        </w:rPr>
        <w:t>olor czarny</w:t>
      </w:r>
      <w:r w:rsidR="00D70967" w:rsidRPr="000F1802">
        <w:rPr>
          <w:rFonts w:ascii="Arial" w:hAnsi="Arial" w:cs="Arial"/>
          <w:szCs w:val="24"/>
        </w:rPr>
        <w:t>,</w:t>
      </w:r>
    </w:p>
    <w:p w:rsidR="00D70967" w:rsidRPr="000F1802" w:rsidRDefault="00187867" w:rsidP="00D7096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n</w:t>
      </w:r>
      <w:r w:rsidR="00C54AA0" w:rsidRPr="000F1802">
        <w:rPr>
          <w:rFonts w:ascii="Arial" w:hAnsi="Arial" w:cs="Arial"/>
          <w:szCs w:val="24"/>
        </w:rPr>
        <w:t>aciągi czarne</w:t>
      </w:r>
      <w:r w:rsidR="00D70967" w:rsidRPr="000F1802">
        <w:rPr>
          <w:rFonts w:ascii="Arial" w:hAnsi="Arial" w:cs="Arial"/>
          <w:szCs w:val="24"/>
        </w:rPr>
        <w:t>,</w:t>
      </w:r>
    </w:p>
    <w:p w:rsidR="00D70967" w:rsidRPr="000F1802" w:rsidRDefault="00187867" w:rsidP="00D7096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waga – do 5 kg</w:t>
      </w:r>
      <w:r w:rsidR="009563E5" w:rsidRPr="000F1802">
        <w:rPr>
          <w:rFonts w:ascii="Arial" w:hAnsi="Arial" w:cs="Arial"/>
          <w:szCs w:val="24"/>
        </w:rPr>
        <w:t>,</w:t>
      </w:r>
    </w:p>
    <w:p w:rsidR="00187867" w:rsidRPr="000F1802" w:rsidRDefault="00187867" w:rsidP="000F351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zamontowane wewnątrz tłumiki skracające pogłos.</w:t>
      </w:r>
    </w:p>
    <w:p w:rsidR="00D70967" w:rsidRPr="000F351D" w:rsidRDefault="00187867" w:rsidP="000F351D">
      <w:pPr>
        <w:spacing w:line="360" w:lineRule="auto"/>
        <w:ind w:firstLine="709"/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0F351D">
        <w:rPr>
          <w:rFonts w:ascii="Arial" w:hAnsi="Arial" w:cs="Arial"/>
          <w:sz w:val="28"/>
          <w:szCs w:val="28"/>
          <w:u w:val="single"/>
        </w:rPr>
        <w:t>Pałka do bębna marszowego</w:t>
      </w:r>
      <w:r w:rsidR="006E46E8" w:rsidRPr="000F351D">
        <w:rPr>
          <w:rFonts w:ascii="Arial" w:hAnsi="Arial" w:cs="Arial"/>
          <w:sz w:val="28"/>
          <w:szCs w:val="28"/>
          <w:u w:val="single"/>
        </w:rPr>
        <w:t xml:space="preserve"> (2 sztuki)</w:t>
      </w:r>
      <w:r w:rsidRPr="000F351D">
        <w:rPr>
          <w:rFonts w:ascii="Arial" w:hAnsi="Arial" w:cs="Arial"/>
          <w:sz w:val="28"/>
          <w:szCs w:val="28"/>
          <w:u w:val="single"/>
        </w:rPr>
        <w:t>:</w:t>
      </w:r>
    </w:p>
    <w:p w:rsidR="008E7D31" w:rsidRPr="008E7D31" w:rsidRDefault="008E7D31" w:rsidP="00E42F33">
      <w:pPr>
        <w:spacing w:after="200"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S-5141 35 cm Samba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</w:t>
      </w:r>
      <w:r w:rsidR="00E42F33">
        <w:rPr>
          <w:rFonts w:ascii="Arial" w:hAnsi="Arial" w:cs="Arial"/>
          <w:i/>
          <w:sz w:val="28"/>
          <w:szCs w:val="28"/>
        </w:rPr>
        <w:t>lub równoważna</w:t>
      </w:r>
    </w:p>
    <w:p w:rsidR="0024410E" w:rsidRPr="000F1802" w:rsidRDefault="00187867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długość rączki: 35 cm</w:t>
      </w:r>
      <w:r w:rsidR="0024410E" w:rsidRPr="000F1802">
        <w:rPr>
          <w:rFonts w:ascii="Arial" w:hAnsi="Arial" w:cs="Arial"/>
          <w:szCs w:val="24"/>
        </w:rPr>
        <w:t>,</w:t>
      </w:r>
    </w:p>
    <w:p w:rsidR="0024410E" w:rsidRPr="000F1802" w:rsidRDefault="00187867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średnica główki: 6cm</w:t>
      </w:r>
      <w:r w:rsidR="0024410E" w:rsidRPr="000F1802">
        <w:rPr>
          <w:rFonts w:ascii="Arial" w:hAnsi="Arial" w:cs="Arial"/>
          <w:szCs w:val="24"/>
        </w:rPr>
        <w:t>,</w:t>
      </w:r>
    </w:p>
    <w:p w:rsidR="00187867" w:rsidRPr="000F1802" w:rsidRDefault="00187867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główka wykonana z twardego filcu.</w:t>
      </w:r>
    </w:p>
    <w:p w:rsidR="00187867" w:rsidRPr="006E46E8" w:rsidRDefault="00187867" w:rsidP="00A568C5">
      <w:pPr>
        <w:pStyle w:val="Akapitzlist"/>
        <w:spacing w:line="360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24410E" w:rsidRPr="000F351D" w:rsidRDefault="00187867" w:rsidP="009563E5">
      <w:pPr>
        <w:pStyle w:val="Akapitzlist"/>
        <w:numPr>
          <w:ilvl w:val="0"/>
          <w:numId w:val="1"/>
        </w:numPr>
        <w:spacing w:line="360" w:lineRule="auto"/>
        <w:ind w:left="1418" w:hanging="425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Dzwonki orkiestrowe:</w:t>
      </w:r>
    </w:p>
    <w:p w:rsidR="008E7D31" w:rsidRPr="008E7D31" w:rsidRDefault="008E7D31" w:rsidP="00E42F33">
      <w:pPr>
        <w:spacing w:after="200"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Premier PR02AG250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</w:t>
      </w:r>
      <w:r w:rsidR="00E42F33">
        <w:rPr>
          <w:rFonts w:ascii="Arial" w:hAnsi="Arial" w:cs="Arial"/>
          <w:i/>
          <w:sz w:val="28"/>
          <w:szCs w:val="28"/>
        </w:rPr>
        <w:t>lub równoważne</w:t>
      </w:r>
    </w:p>
    <w:p w:rsidR="0024410E" w:rsidRPr="000F1802" w:rsidRDefault="00C46E4B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skala</w:t>
      </w:r>
      <w:r w:rsidR="00E51A5A" w:rsidRPr="000F1802">
        <w:rPr>
          <w:rFonts w:ascii="Arial" w:hAnsi="Arial" w:cs="Arial"/>
          <w:szCs w:val="24"/>
        </w:rPr>
        <w:t xml:space="preserve">: </w:t>
      </w:r>
      <w:r w:rsidR="00187867" w:rsidRPr="000F1802">
        <w:rPr>
          <w:rFonts w:ascii="Arial" w:hAnsi="Arial" w:cs="Arial"/>
          <w:szCs w:val="24"/>
        </w:rPr>
        <w:t xml:space="preserve">2,5 lub </w:t>
      </w:r>
      <w:r w:rsidR="00D33497" w:rsidRPr="000F1802">
        <w:rPr>
          <w:rFonts w:ascii="Arial" w:hAnsi="Arial" w:cs="Arial"/>
          <w:szCs w:val="24"/>
        </w:rPr>
        <w:t xml:space="preserve">2,6 lub </w:t>
      </w:r>
      <w:r w:rsidR="00187867" w:rsidRPr="000F1802">
        <w:rPr>
          <w:rFonts w:ascii="Arial" w:hAnsi="Arial" w:cs="Arial"/>
          <w:szCs w:val="24"/>
        </w:rPr>
        <w:t>3,3 oktawy</w:t>
      </w:r>
      <w:r w:rsidR="0024410E" w:rsidRPr="000F1802">
        <w:rPr>
          <w:rFonts w:ascii="Arial" w:hAnsi="Arial" w:cs="Arial"/>
          <w:szCs w:val="24"/>
        </w:rPr>
        <w:t>,</w:t>
      </w:r>
    </w:p>
    <w:p w:rsidR="0024410E" w:rsidRPr="000F1802" w:rsidRDefault="00187867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aluminiowe sztabki</w:t>
      </w:r>
      <w:r w:rsidR="0024410E" w:rsidRPr="000F1802">
        <w:rPr>
          <w:rFonts w:ascii="Arial" w:hAnsi="Arial" w:cs="Arial"/>
          <w:szCs w:val="24"/>
        </w:rPr>
        <w:t>,</w:t>
      </w:r>
    </w:p>
    <w:p w:rsidR="0024410E" w:rsidRPr="000F1802" w:rsidRDefault="00187867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skala minimum: G5 – C8</w:t>
      </w:r>
      <w:r w:rsidR="0024410E" w:rsidRPr="000F1802">
        <w:rPr>
          <w:rFonts w:ascii="Arial" w:hAnsi="Arial" w:cs="Arial"/>
          <w:szCs w:val="24"/>
        </w:rPr>
        <w:t>,</w:t>
      </w:r>
    </w:p>
    <w:p w:rsidR="0024410E" w:rsidRPr="000F1802" w:rsidRDefault="00D33497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pałki w k</w:t>
      </w:r>
      <w:r w:rsidR="00633AD2" w:rsidRPr="000F1802">
        <w:rPr>
          <w:rFonts w:ascii="Arial" w:hAnsi="Arial" w:cs="Arial"/>
          <w:szCs w:val="24"/>
        </w:rPr>
        <w:t>omplecie</w:t>
      </w:r>
      <w:r w:rsidR="0024410E" w:rsidRPr="000F1802">
        <w:rPr>
          <w:rFonts w:ascii="Arial" w:hAnsi="Arial" w:cs="Arial"/>
          <w:szCs w:val="24"/>
        </w:rPr>
        <w:t>,</w:t>
      </w:r>
    </w:p>
    <w:p w:rsidR="00D33497" w:rsidRPr="000F1802" w:rsidRDefault="00633AD2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strój</w:t>
      </w:r>
      <w:r w:rsidR="00C46E4B" w:rsidRPr="000F1802">
        <w:rPr>
          <w:rFonts w:ascii="Arial" w:hAnsi="Arial" w:cs="Arial"/>
          <w:szCs w:val="24"/>
        </w:rPr>
        <w:t>:</w:t>
      </w:r>
      <w:r w:rsidRPr="000F1802">
        <w:rPr>
          <w:rFonts w:ascii="Arial" w:hAnsi="Arial" w:cs="Arial"/>
          <w:szCs w:val="24"/>
        </w:rPr>
        <w:t xml:space="preserve"> 440 lub 442 Hz</w:t>
      </w:r>
      <w:r w:rsidR="009563E5" w:rsidRPr="000F1802">
        <w:rPr>
          <w:rFonts w:ascii="Arial" w:hAnsi="Arial" w:cs="Arial"/>
          <w:szCs w:val="24"/>
        </w:rPr>
        <w:t>.</w:t>
      </w:r>
    </w:p>
    <w:p w:rsidR="00D33497" w:rsidRPr="006E46E8" w:rsidRDefault="00D33497" w:rsidP="00A568C5">
      <w:pPr>
        <w:pStyle w:val="Akapitzlist"/>
        <w:spacing w:line="360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24410E" w:rsidRPr="000F351D" w:rsidRDefault="00D33497" w:rsidP="009563E5">
      <w:pPr>
        <w:pStyle w:val="Akapitzlist"/>
        <w:numPr>
          <w:ilvl w:val="0"/>
          <w:numId w:val="1"/>
        </w:numPr>
        <w:spacing w:line="360" w:lineRule="auto"/>
        <w:ind w:left="1418" w:hanging="425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 xml:space="preserve">Dzwonki </w:t>
      </w:r>
      <w:proofErr w:type="spellStart"/>
      <w:r w:rsidRPr="000F351D">
        <w:rPr>
          <w:rFonts w:ascii="Arial" w:hAnsi="Arial" w:cs="Arial"/>
          <w:b/>
          <w:sz w:val="28"/>
          <w:szCs w:val="28"/>
          <w:u w:val="single"/>
        </w:rPr>
        <w:t>chimes</w:t>
      </w:r>
      <w:proofErr w:type="spellEnd"/>
      <w:r w:rsidRPr="000F351D">
        <w:rPr>
          <w:rFonts w:ascii="Arial" w:hAnsi="Arial" w:cs="Arial"/>
          <w:b/>
          <w:sz w:val="28"/>
          <w:szCs w:val="28"/>
          <w:u w:val="single"/>
        </w:rPr>
        <w:t>:</w:t>
      </w:r>
    </w:p>
    <w:p w:rsidR="008E7D31" w:rsidRPr="008E7D31" w:rsidRDefault="008E7D31" w:rsidP="00E42F33">
      <w:pPr>
        <w:spacing w:after="200"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 xml:space="preserve">HCH2BK 33 aluminium anodowane </w:t>
      </w:r>
      <w:proofErr w:type="spellStart"/>
      <w:r w:rsidRPr="008E7D31">
        <w:rPr>
          <w:rFonts w:ascii="Arial" w:hAnsi="Arial" w:cs="Arial"/>
          <w:i/>
          <w:sz w:val="28"/>
          <w:szCs w:val="28"/>
        </w:rPr>
        <w:t>silver</w:t>
      </w:r>
      <w:proofErr w:type="spellEnd"/>
      <w:r w:rsidRPr="008E7D3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E7D31">
        <w:rPr>
          <w:rFonts w:ascii="Arial" w:hAnsi="Arial" w:cs="Arial"/>
          <w:i/>
          <w:sz w:val="28"/>
          <w:szCs w:val="28"/>
        </w:rPr>
        <w:t>Meinl</w:t>
      </w:r>
      <w:proofErr w:type="spellEnd"/>
      <w:r w:rsidR="00E42F33">
        <w:rPr>
          <w:rFonts w:ascii="Arial" w:hAnsi="Arial" w:cs="Arial"/>
          <w:i/>
          <w:sz w:val="28"/>
          <w:szCs w:val="28"/>
        </w:rPr>
        <w:t xml:space="preserve"> lub równoważne</w:t>
      </w:r>
    </w:p>
    <w:p w:rsidR="0024410E" w:rsidRPr="000F1802" w:rsidRDefault="00D33497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lastRenderedPageBreak/>
        <w:t>33 elementy</w:t>
      </w:r>
      <w:r w:rsidR="0024410E" w:rsidRPr="000F1802">
        <w:rPr>
          <w:rFonts w:ascii="Arial" w:hAnsi="Arial" w:cs="Arial"/>
          <w:szCs w:val="24"/>
        </w:rPr>
        <w:t>,</w:t>
      </w:r>
    </w:p>
    <w:p w:rsidR="0024410E" w:rsidRPr="000F1802" w:rsidRDefault="00D33497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drewniany stelaż</w:t>
      </w:r>
      <w:r w:rsidR="009563E5" w:rsidRPr="000F1802">
        <w:rPr>
          <w:rFonts w:ascii="Arial" w:hAnsi="Arial" w:cs="Arial"/>
          <w:szCs w:val="24"/>
        </w:rPr>
        <w:t>,</w:t>
      </w:r>
    </w:p>
    <w:p w:rsidR="00CF4D58" w:rsidRPr="000F1802" w:rsidRDefault="00D33497" w:rsidP="0024410E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mocowanie elementów do stelaża cienkim, nie ingerującym w dźwięk sznurkiem</w:t>
      </w:r>
      <w:r w:rsidR="00880965" w:rsidRPr="000F1802">
        <w:rPr>
          <w:rFonts w:ascii="Arial" w:hAnsi="Arial" w:cs="Arial"/>
          <w:szCs w:val="24"/>
        </w:rPr>
        <w:t>,</w:t>
      </w:r>
    </w:p>
    <w:p w:rsidR="00C50865" w:rsidRPr="000F1802" w:rsidRDefault="00D33497" w:rsidP="000F351D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dzwonki wykonane ze srebrnego, anodowanego aluminium.</w:t>
      </w:r>
    </w:p>
    <w:p w:rsidR="000F351D" w:rsidRPr="000F351D" w:rsidRDefault="000F351D" w:rsidP="000F351D">
      <w:pPr>
        <w:pStyle w:val="Akapitzlist"/>
        <w:spacing w:line="360" w:lineRule="auto"/>
        <w:ind w:left="1485"/>
        <w:rPr>
          <w:rFonts w:ascii="Arial" w:hAnsi="Arial" w:cs="Arial"/>
          <w:sz w:val="24"/>
          <w:szCs w:val="24"/>
        </w:rPr>
      </w:pPr>
    </w:p>
    <w:p w:rsidR="00AC2DA8" w:rsidRPr="000F351D" w:rsidRDefault="00BC2BF5" w:rsidP="009563E5">
      <w:pPr>
        <w:pStyle w:val="Akapitzlist"/>
        <w:numPr>
          <w:ilvl w:val="0"/>
          <w:numId w:val="1"/>
        </w:numPr>
        <w:spacing w:line="360" w:lineRule="auto"/>
        <w:ind w:left="1418" w:hanging="425"/>
        <w:rPr>
          <w:rFonts w:asciiTheme="minorHAnsi" w:hAnsiTheme="minorHAnsi" w:cstheme="minorHAnsi"/>
          <w:b/>
          <w:sz w:val="24"/>
          <w:szCs w:val="24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Bongosy: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 xml:space="preserve">FWB190NT natural 6 3/4" + 8" </w:t>
      </w:r>
      <w:proofErr w:type="spellStart"/>
      <w:r w:rsidRPr="008E7D31">
        <w:rPr>
          <w:rFonts w:ascii="Arial" w:hAnsi="Arial" w:cs="Arial"/>
          <w:i/>
          <w:sz w:val="28"/>
          <w:szCs w:val="28"/>
        </w:rPr>
        <w:t>Meinl</w:t>
      </w:r>
      <w:proofErr w:type="spellEnd"/>
      <w:r w:rsidR="00E42F33" w:rsidRPr="00E42F33">
        <w:rPr>
          <w:rFonts w:ascii="Arial" w:hAnsi="Arial" w:cs="Arial"/>
          <w:i/>
          <w:sz w:val="28"/>
          <w:szCs w:val="28"/>
        </w:rPr>
        <w:t xml:space="preserve"> </w:t>
      </w:r>
      <w:r w:rsidR="00E42F33">
        <w:rPr>
          <w:rFonts w:ascii="Arial" w:hAnsi="Arial" w:cs="Arial"/>
          <w:i/>
          <w:sz w:val="28"/>
          <w:szCs w:val="28"/>
        </w:rPr>
        <w:t>lub równoważne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</w:t>
      </w:r>
      <w:r w:rsidR="00880965" w:rsidRPr="000F1802">
        <w:rPr>
          <w:rFonts w:ascii="Arial" w:hAnsi="Arial" w:cs="Arial"/>
          <w:szCs w:val="24"/>
        </w:rPr>
        <w:t xml:space="preserve">ozmiar: </w:t>
      </w:r>
      <w:r w:rsidR="00D33497" w:rsidRPr="000F1802">
        <w:rPr>
          <w:rFonts w:ascii="Arial" w:hAnsi="Arial" w:cs="Arial"/>
          <w:szCs w:val="24"/>
        </w:rPr>
        <w:t xml:space="preserve">6 </w:t>
      </w:r>
      <w:r w:rsidR="00880965" w:rsidRPr="000F1802">
        <w:rPr>
          <w:rFonts w:ascii="Arial" w:hAnsi="Arial" w:cs="Arial"/>
          <w:szCs w:val="24"/>
        </w:rPr>
        <w:t xml:space="preserve">i </w:t>
      </w:r>
      <w:r w:rsidR="00D33497" w:rsidRPr="000F1802">
        <w:rPr>
          <w:rFonts w:ascii="Arial" w:hAnsi="Arial" w:cs="Arial"/>
          <w:szCs w:val="24"/>
        </w:rPr>
        <w:t xml:space="preserve">3/4" </w:t>
      </w:r>
      <w:r w:rsidRPr="000F1802">
        <w:rPr>
          <w:rFonts w:ascii="Arial" w:hAnsi="Arial" w:cs="Arial"/>
          <w:szCs w:val="24"/>
        </w:rPr>
        <w:t>oraz 8"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materiał: d</w:t>
      </w:r>
      <w:r w:rsidR="00D33497" w:rsidRPr="000F1802">
        <w:rPr>
          <w:rFonts w:ascii="Arial" w:hAnsi="Arial" w:cs="Arial"/>
          <w:szCs w:val="24"/>
        </w:rPr>
        <w:t>rewno kauczukowe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D33497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8-milime</w:t>
      </w:r>
      <w:r w:rsidR="00BC2BF5" w:rsidRPr="000F1802">
        <w:rPr>
          <w:rFonts w:ascii="Arial" w:hAnsi="Arial" w:cs="Arial"/>
          <w:szCs w:val="24"/>
        </w:rPr>
        <w:t>trowe uchwyty do strojenia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88096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membrany</w:t>
      </w:r>
      <w:r w:rsidR="00AC2DA8" w:rsidRPr="000F1802">
        <w:rPr>
          <w:rFonts w:ascii="Arial" w:hAnsi="Arial" w:cs="Arial"/>
          <w:szCs w:val="24"/>
        </w:rPr>
        <w:t>:</w:t>
      </w:r>
      <w:r w:rsidR="00D33497" w:rsidRPr="000F1802">
        <w:rPr>
          <w:rFonts w:ascii="Arial" w:hAnsi="Arial" w:cs="Arial"/>
          <w:szCs w:val="24"/>
        </w:rPr>
        <w:t xml:space="preserve"> skóra bawołu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D33497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2.5mm mocne</w:t>
      </w:r>
      <w:r w:rsidR="00C1634B" w:rsidRPr="000F1802">
        <w:rPr>
          <w:rFonts w:ascii="Arial" w:hAnsi="Arial" w:cs="Arial"/>
          <w:szCs w:val="24"/>
        </w:rPr>
        <w:t>,</w:t>
      </w:r>
      <w:r w:rsidRPr="000F1802">
        <w:rPr>
          <w:rFonts w:ascii="Arial" w:hAnsi="Arial" w:cs="Arial"/>
          <w:szCs w:val="24"/>
        </w:rPr>
        <w:t xml:space="preserve"> zaokrąglone obręcze typu SSR</w:t>
      </w:r>
      <w:r w:rsidR="00880965" w:rsidRPr="000F1802">
        <w:rPr>
          <w:rFonts w:ascii="Arial" w:hAnsi="Arial" w:cs="Arial"/>
          <w:szCs w:val="24"/>
        </w:rPr>
        <w:t>,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</w:t>
      </w:r>
      <w:r w:rsidR="00D33497" w:rsidRPr="000F1802">
        <w:rPr>
          <w:rFonts w:ascii="Arial" w:hAnsi="Arial" w:cs="Arial"/>
          <w:szCs w:val="24"/>
        </w:rPr>
        <w:t xml:space="preserve">lucz do </w:t>
      </w:r>
      <w:r w:rsidRPr="000F1802">
        <w:rPr>
          <w:rFonts w:ascii="Arial" w:hAnsi="Arial" w:cs="Arial"/>
          <w:szCs w:val="24"/>
        </w:rPr>
        <w:t>strojenia w zestawie</w:t>
      </w:r>
      <w:r w:rsidR="00880965" w:rsidRPr="000F1802">
        <w:rPr>
          <w:rFonts w:ascii="Arial" w:hAnsi="Arial" w:cs="Arial"/>
          <w:szCs w:val="24"/>
        </w:rPr>
        <w:t>,</w:t>
      </w:r>
    </w:p>
    <w:p w:rsidR="00D33497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</w:t>
      </w:r>
      <w:r w:rsidR="00D33497" w:rsidRPr="000F1802">
        <w:rPr>
          <w:rFonts w:ascii="Arial" w:hAnsi="Arial" w:cs="Arial"/>
          <w:szCs w:val="24"/>
        </w:rPr>
        <w:t>łyn do oliwienia naciągów</w:t>
      </w:r>
      <w:r w:rsidRPr="000F1802">
        <w:rPr>
          <w:rFonts w:ascii="Arial" w:hAnsi="Arial" w:cs="Arial"/>
          <w:szCs w:val="24"/>
        </w:rPr>
        <w:t xml:space="preserve"> w zestawie.</w:t>
      </w:r>
    </w:p>
    <w:p w:rsidR="00BC2BF5" w:rsidRPr="006E46E8" w:rsidRDefault="00BC2BF5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AC2DA8" w:rsidRPr="000F351D" w:rsidRDefault="00BC2BF5" w:rsidP="006B0F0A">
      <w:pPr>
        <w:pStyle w:val="Akapitzlist"/>
        <w:numPr>
          <w:ilvl w:val="0"/>
          <w:numId w:val="1"/>
        </w:numPr>
        <w:spacing w:line="360" w:lineRule="auto"/>
        <w:ind w:left="1418" w:hanging="425"/>
        <w:rPr>
          <w:rFonts w:asciiTheme="minorHAnsi" w:hAnsiTheme="minorHAnsi" w:cstheme="minorHAnsi"/>
          <w:b/>
          <w:sz w:val="24"/>
          <w:szCs w:val="24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Janczary: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 xml:space="preserve">SH-12 12 dzwonkowe </w:t>
      </w:r>
      <w:proofErr w:type="spellStart"/>
      <w:r w:rsidRPr="008E7D31">
        <w:rPr>
          <w:rFonts w:ascii="Arial" w:hAnsi="Arial" w:cs="Arial"/>
          <w:i/>
          <w:sz w:val="28"/>
          <w:szCs w:val="28"/>
        </w:rPr>
        <w:t>Velton</w:t>
      </w:r>
      <w:proofErr w:type="spellEnd"/>
      <w:r w:rsidR="00E42F33" w:rsidRPr="00E42F33">
        <w:rPr>
          <w:rFonts w:ascii="Arial" w:hAnsi="Arial" w:cs="Arial"/>
          <w:i/>
          <w:sz w:val="28"/>
          <w:szCs w:val="28"/>
        </w:rPr>
        <w:t xml:space="preserve"> </w:t>
      </w:r>
      <w:r w:rsidR="00E42F33">
        <w:rPr>
          <w:rFonts w:ascii="Arial" w:hAnsi="Arial" w:cs="Arial"/>
          <w:i/>
          <w:sz w:val="28"/>
          <w:szCs w:val="28"/>
        </w:rPr>
        <w:t>lub równoważne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12-stalowych chromowanych dzwonków</w:t>
      </w:r>
      <w:r w:rsidR="00880965" w:rsidRPr="000F1802">
        <w:rPr>
          <w:rFonts w:ascii="Arial" w:hAnsi="Arial" w:cs="Arial"/>
          <w:szCs w:val="24"/>
        </w:rPr>
        <w:t>,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średnica dzwonka - 3 cm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drewniany uchwyt</w:t>
      </w:r>
      <w:r w:rsidR="00AC2DA8" w:rsidRPr="000F1802">
        <w:rPr>
          <w:rFonts w:ascii="Arial" w:hAnsi="Arial" w:cs="Arial"/>
          <w:szCs w:val="24"/>
        </w:rPr>
        <w:t>,</w:t>
      </w:r>
    </w:p>
    <w:p w:rsidR="008E7D31" w:rsidRPr="000F1802" w:rsidRDefault="00AC2DA8" w:rsidP="009578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donośny dźwięk.</w:t>
      </w:r>
    </w:p>
    <w:p w:rsidR="000F351D" w:rsidRPr="000F351D" w:rsidRDefault="000F351D" w:rsidP="000F351D">
      <w:pPr>
        <w:pStyle w:val="Akapitzlist"/>
        <w:spacing w:line="360" w:lineRule="auto"/>
        <w:ind w:left="1485"/>
        <w:rPr>
          <w:rFonts w:ascii="Arial" w:hAnsi="Arial" w:cs="Arial"/>
          <w:sz w:val="24"/>
          <w:szCs w:val="24"/>
        </w:rPr>
      </w:pPr>
    </w:p>
    <w:p w:rsidR="00AC2DA8" w:rsidRPr="000F351D" w:rsidRDefault="00BC2BF5" w:rsidP="006B0F0A">
      <w:pPr>
        <w:pStyle w:val="Akapitzlist"/>
        <w:numPr>
          <w:ilvl w:val="0"/>
          <w:numId w:val="1"/>
        </w:numPr>
        <w:spacing w:line="360" w:lineRule="auto"/>
        <w:ind w:left="1418" w:hanging="425"/>
        <w:rPr>
          <w:rFonts w:ascii="Arial" w:hAnsi="Arial" w:cs="Arial"/>
          <w:b/>
          <w:sz w:val="28"/>
          <w:szCs w:val="28"/>
          <w:u w:val="single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Kastaniety: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S-70 zestaw orkiestrowy Sam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</w:t>
      </w:r>
      <w:r w:rsidR="00E42F33">
        <w:rPr>
          <w:rFonts w:ascii="Arial" w:hAnsi="Arial" w:cs="Arial"/>
          <w:i/>
          <w:sz w:val="28"/>
          <w:szCs w:val="28"/>
        </w:rPr>
        <w:t>lub równoważne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drewniana podstawa</w:t>
      </w:r>
      <w:r w:rsidR="00880965" w:rsidRPr="000F1802">
        <w:rPr>
          <w:rFonts w:ascii="Arial" w:hAnsi="Arial" w:cs="Arial"/>
          <w:szCs w:val="24"/>
        </w:rPr>
        <w:t>,</w:t>
      </w:r>
    </w:p>
    <w:p w:rsidR="00AC2DA8" w:rsidRPr="000F1802" w:rsidRDefault="00C1634B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wykonanie</w:t>
      </w:r>
      <w:r w:rsidR="00BC2BF5" w:rsidRPr="000F1802">
        <w:rPr>
          <w:rFonts w:ascii="Arial" w:hAnsi="Arial" w:cs="Arial"/>
          <w:szCs w:val="24"/>
        </w:rPr>
        <w:t xml:space="preserve"> z drewna Brown </w:t>
      </w:r>
      <w:proofErr w:type="spellStart"/>
      <w:r w:rsidR="00BC2BF5" w:rsidRPr="000F1802">
        <w:rPr>
          <w:rFonts w:ascii="Arial" w:hAnsi="Arial" w:cs="Arial"/>
          <w:szCs w:val="24"/>
        </w:rPr>
        <w:t>Grenadil</w:t>
      </w:r>
      <w:r w:rsidR="006205AB" w:rsidRPr="000F1802">
        <w:rPr>
          <w:rFonts w:ascii="Arial" w:hAnsi="Arial" w:cs="Arial"/>
          <w:szCs w:val="24"/>
        </w:rPr>
        <w:t>l</w:t>
      </w:r>
      <w:r w:rsidR="00BC2BF5" w:rsidRPr="000F1802">
        <w:rPr>
          <w:rFonts w:ascii="Arial" w:hAnsi="Arial" w:cs="Arial"/>
          <w:szCs w:val="24"/>
        </w:rPr>
        <w:t>a</w:t>
      </w:r>
      <w:proofErr w:type="spellEnd"/>
      <w:r w:rsidR="00880965" w:rsidRPr="000F1802">
        <w:rPr>
          <w:rFonts w:ascii="Arial" w:hAnsi="Arial" w:cs="Arial"/>
          <w:szCs w:val="24"/>
        </w:rPr>
        <w:t>,</w:t>
      </w:r>
    </w:p>
    <w:p w:rsidR="00BC2BF5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śruby </w:t>
      </w:r>
      <w:r w:rsidR="00AC2DA8" w:rsidRPr="000F1802">
        <w:rPr>
          <w:rFonts w:ascii="Arial" w:hAnsi="Arial" w:cs="Arial"/>
          <w:szCs w:val="24"/>
        </w:rPr>
        <w:t xml:space="preserve">do </w:t>
      </w:r>
      <w:r w:rsidRPr="000F1802">
        <w:rPr>
          <w:rFonts w:ascii="Arial" w:hAnsi="Arial" w:cs="Arial"/>
          <w:szCs w:val="24"/>
        </w:rPr>
        <w:t>regulacji skoku „muszelek”.</w:t>
      </w:r>
    </w:p>
    <w:p w:rsidR="00BC2BF5" w:rsidRPr="006E46E8" w:rsidRDefault="00BC2BF5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AC2DA8" w:rsidRPr="000F351D" w:rsidRDefault="00BC2BF5" w:rsidP="006B0F0A">
      <w:pPr>
        <w:pStyle w:val="Akapitzlist"/>
        <w:numPr>
          <w:ilvl w:val="0"/>
          <w:numId w:val="1"/>
        </w:numPr>
        <w:spacing w:line="360" w:lineRule="auto"/>
        <w:ind w:left="1418" w:hanging="425"/>
        <w:rPr>
          <w:rFonts w:ascii="Arial" w:hAnsi="Arial" w:cs="Arial"/>
          <w:b/>
          <w:sz w:val="28"/>
          <w:szCs w:val="28"/>
          <w:u w:val="single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Tamburyno: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 xml:space="preserve">TMT1B-BK </w:t>
      </w:r>
      <w:proofErr w:type="spellStart"/>
      <w:r w:rsidRPr="008E7D31">
        <w:rPr>
          <w:rFonts w:ascii="Arial" w:hAnsi="Arial" w:cs="Arial"/>
          <w:i/>
          <w:sz w:val="28"/>
          <w:szCs w:val="28"/>
        </w:rPr>
        <w:t>Meinl</w:t>
      </w:r>
      <w:proofErr w:type="spellEnd"/>
      <w:r w:rsidR="00E42F33">
        <w:rPr>
          <w:rFonts w:ascii="Arial" w:hAnsi="Arial" w:cs="Arial"/>
          <w:i/>
          <w:sz w:val="28"/>
          <w:szCs w:val="28"/>
        </w:rPr>
        <w:t xml:space="preserve"> lub równoważne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lastRenderedPageBreak/>
        <w:t xml:space="preserve">materiał: dzwonki </w:t>
      </w:r>
      <w:r w:rsidR="00AC2DA8" w:rsidRPr="000F1802">
        <w:rPr>
          <w:rFonts w:ascii="Arial" w:hAnsi="Arial" w:cs="Arial"/>
          <w:szCs w:val="24"/>
        </w:rPr>
        <w:t>–</w:t>
      </w:r>
      <w:r w:rsidRPr="000F1802">
        <w:rPr>
          <w:rFonts w:ascii="Arial" w:hAnsi="Arial" w:cs="Arial"/>
          <w:szCs w:val="24"/>
        </w:rPr>
        <w:t xml:space="preserve"> mosiądz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rama </w:t>
      </w:r>
      <w:r w:rsidR="00E51A5A" w:rsidRPr="000F1802">
        <w:rPr>
          <w:rFonts w:ascii="Arial" w:hAnsi="Arial" w:cs="Arial"/>
          <w:szCs w:val="24"/>
        </w:rPr>
        <w:t xml:space="preserve">materiał: </w:t>
      </w:r>
      <w:r w:rsidR="009563E5" w:rsidRPr="000F1802">
        <w:rPr>
          <w:rFonts w:ascii="Arial" w:hAnsi="Arial" w:cs="Arial"/>
          <w:szCs w:val="24"/>
        </w:rPr>
        <w:t xml:space="preserve">tworzywo </w:t>
      </w:r>
      <w:r w:rsidRPr="000F1802">
        <w:rPr>
          <w:rFonts w:ascii="Arial" w:hAnsi="Arial" w:cs="Arial"/>
          <w:szCs w:val="24"/>
        </w:rPr>
        <w:t>ABS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AC2DA8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miękki gąbczasty chwyt,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chrop</w:t>
      </w:r>
      <w:r w:rsidR="00AC2DA8" w:rsidRPr="000F1802">
        <w:rPr>
          <w:rFonts w:ascii="Arial" w:hAnsi="Arial" w:cs="Arial"/>
          <w:szCs w:val="24"/>
        </w:rPr>
        <w:t>owata rama działająca jak guiro,</w:t>
      </w:r>
    </w:p>
    <w:p w:rsidR="00AC2DA8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konstrukcja „na kanapkę"</w:t>
      </w:r>
      <w:r w:rsidR="00AC2DA8" w:rsidRPr="000F1802">
        <w:rPr>
          <w:rFonts w:ascii="Arial" w:hAnsi="Arial" w:cs="Arial"/>
          <w:szCs w:val="24"/>
        </w:rPr>
        <w:t>,</w:t>
      </w:r>
    </w:p>
    <w:p w:rsidR="00BC2BF5" w:rsidRPr="000F1802" w:rsidRDefault="00BC2BF5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kolor: czarny.</w:t>
      </w:r>
    </w:p>
    <w:p w:rsidR="00BC2BF5" w:rsidRPr="006E46E8" w:rsidRDefault="00BC2BF5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AC2DA8" w:rsidRPr="000F351D" w:rsidRDefault="00F861E9" w:rsidP="00623114">
      <w:pPr>
        <w:pStyle w:val="Akapitzlist"/>
        <w:numPr>
          <w:ilvl w:val="0"/>
          <w:numId w:val="1"/>
        </w:numPr>
        <w:spacing w:line="360" w:lineRule="auto"/>
        <w:ind w:left="1418" w:hanging="425"/>
        <w:rPr>
          <w:rFonts w:asciiTheme="minorHAnsi" w:hAnsiTheme="minorHAnsi" w:cstheme="minorHAnsi"/>
          <w:b/>
          <w:sz w:val="24"/>
          <w:szCs w:val="24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Flet piccolo: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Yamaha YPC-32</w:t>
      </w:r>
      <w:r w:rsidR="00E42F33">
        <w:rPr>
          <w:rFonts w:ascii="Arial" w:hAnsi="Arial" w:cs="Arial"/>
          <w:i/>
          <w:sz w:val="28"/>
          <w:szCs w:val="28"/>
        </w:rPr>
        <w:t xml:space="preserve"> </w:t>
      </w:r>
      <w:r w:rsidR="00E42F33" w:rsidRPr="00E42F33">
        <w:rPr>
          <w:rFonts w:ascii="Arial" w:hAnsi="Arial" w:cs="Arial"/>
          <w:i/>
          <w:sz w:val="28"/>
          <w:szCs w:val="28"/>
        </w:rPr>
        <w:t>lub równoważny</w:t>
      </w:r>
    </w:p>
    <w:p w:rsidR="00AC2DA8" w:rsidRPr="000F1802" w:rsidRDefault="00F861E9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korpus z tworzywa ABS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F861E9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posrebrzana głowa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F861E9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posrebrzane klapy</w:t>
      </w:r>
      <w:r w:rsidR="00AC2DA8" w:rsidRPr="000F1802">
        <w:rPr>
          <w:rFonts w:ascii="Arial" w:hAnsi="Arial" w:cs="Arial"/>
          <w:szCs w:val="24"/>
        </w:rPr>
        <w:t>,</w:t>
      </w:r>
    </w:p>
    <w:p w:rsidR="00AC2DA8" w:rsidRPr="000F1802" w:rsidRDefault="00F861E9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E-</w:t>
      </w:r>
      <w:r w:rsidR="00AC2DA8" w:rsidRPr="000F1802">
        <w:rPr>
          <w:rFonts w:ascii="Arial" w:hAnsi="Arial" w:cs="Arial"/>
          <w:szCs w:val="24"/>
        </w:rPr>
        <w:t xml:space="preserve"> </w:t>
      </w:r>
      <w:r w:rsidRPr="000F1802">
        <w:rPr>
          <w:rFonts w:ascii="Arial" w:hAnsi="Arial" w:cs="Arial"/>
          <w:szCs w:val="24"/>
        </w:rPr>
        <w:t>mechanika</w:t>
      </w:r>
      <w:r w:rsidR="00EB70F1" w:rsidRPr="000F1802">
        <w:rPr>
          <w:rFonts w:ascii="Arial" w:hAnsi="Arial" w:cs="Arial"/>
          <w:szCs w:val="24"/>
        </w:rPr>
        <w:t>,</w:t>
      </w:r>
    </w:p>
    <w:p w:rsidR="00AC2DA8" w:rsidRPr="000F1802" w:rsidRDefault="00F861E9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twardy futerał w komplecie</w:t>
      </w:r>
      <w:r w:rsidR="00EB70F1" w:rsidRPr="000F1802">
        <w:rPr>
          <w:rFonts w:ascii="Arial" w:hAnsi="Arial" w:cs="Arial"/>
          <w:szCs w:val="24"/>
        </w:rPr>
        <w:t>,</w:t>
      </w:r>
    </w:p>
    <w:p w:rsidR="00AC2DA8" w:rsidRPr="000F1802" w:rsidRDefault="00F861E9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akces</w:t>
      </w:r>
      <w:r w:rsidR="006205AB" w:rsidRPr="000F1802">
        <w:rPr>
          <w:rFonts w:ascii="Arial" w:hAnsi="Arial" w:cs="Arial"/>
          <w:szCs w:val="24"/>
        </w:rPr>
        <w:t>oria do czyszczenia w komplecie</w:t>
      </w:r>
      <w:r w:rsidR="00EB70F1" w:rsidRPr="000F1802">
        <w:rPr>
          <w:rFonts w:ascii="Arial" w:hAnsi="Arial" w:cs="Arial"/>
          <w:szCs w:val="24"/>
        </w:rPr>
        <w:t>,</w:t>
      </w:r>
    </w:p>
    <w:p w:rsidR="00EB70F1" w:rsidRPr="000F1802" w:rsidRDefault="00EB70F1" w:rsidP="00AC2DA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łatwość wydobywania dźwięku.</w:t>
      </w:r>
    </w:p>
    <w:p w:rsidR="006205AB" w:rsidRPr="006E46E8" w:rsidRDefault="006205AB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EB6198" w:rsidRPr="000F351D" w:rsidRDefault="006205AB" w:rsidP="00623114">
      <w:pPr>
        <w:pStyle w:val="Akapitzlist"/>
        <w:numPr>
          <w:ilvl w:val="0"/>
          <w:numId w:val="1"/>
        </w:numPr>
        <w:spacing w:line="360" w:lineRule="auto"/>
        <w:ind w:firstLine="131"/>
        <w:rPr>
          <w:rFonts w:asciiTheme="minorHAnsi" w:hAnsiTheme="minorHAnsi" w:cstheme="minorHAnsi"/>
          <w:b/>
          <w:sz w:val="24"/>
          <w:szCs w:val="24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Flet poprzeczny:</w:t>
      </w:r>
    </w:p>
    <w:p w:rsidR="008E7D31" w:rsidRPr="008E7D31" w:rsidRDefault="008E7D31" w:rsidP="008E7D31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Yamaha YFL-312</w:t>
      </w:r>
      <w:r w:rsidR="00E42F33" w:rsidRPr="00E42F33">
        <w:t xml:space="preserve"> </w:t>
      </w:r>
      <w:r w:rsidR="00E42F33" w:rsidRPr="00E42F33">
        <w:rPr>
          <w:rFonts w:ascii="Arial" w:hAnsi="Arial" w:cs="Arial"/>
          <w:i/>
          <w:sz w:val="28"/>
          <w:szCs w:val="28"/>
        </w:rPr>
        <w:t>lub równoważny</w:t>
      </w:r>
    </w:p>
    <w:p w:rsidR="00EB6198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zamknięte klapy</w:t>
      </w:r>
      <w:r w:rsidR="00EB6198" w:rsidRPr="000F1802">
        <w:rPr>
          <w:rFonts w:ascii="Arial" w:hAnsi="Arial" w:cs="Arial"/>
          <w:szCs w:val="24"/>
        </w:rPr>
        <w:t>,</w:t>
      </w:r>
    </w:p>
    <w:p w:rsidR="00EB6198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G </w:t>
      </w:r>
      <w:r w:rsidR="00C1634B" w:rsidRPr="000F1802">
        <w:rPr>
          <w:rFonts w:ascii="Arial" w:hAnsi="Arial" w:cs="Arial"/>
          <w:szCs w:val="24"/>
        </w:rPr>
        <w:t xml:space="preserve">- </w:t>
      </w:r>
      <w:r w:rsidRPr="000F1802">
        <w:rPr>
          <w:rFonts w:ascii="Arial" w:hAnsi="Arial" w:cs="Arial"/>
          <w:szCs w:val="24"/>
        </w:rPr>
        <w:t>wysunięte</w:t>
      </w:r>
      <w:r w:rsidR="00EB6198" w:rsidRPr="000F1802">
        <w:rPr>
          <w:rFonts w:ascii="Arial" w:hAnsi="Arial" w:cs="Arial"/>
          <w:szCs w:val="24"/>
        </w:rPr>
        <w:t>,</w:t>
      </w:r>
    </w:p>
    <w:p w:rsidR="00EB6198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E mechanizm</w:t>
      </w:r>
      <w:r w:rsidR="00EB6198" w:rsidRPr="000F1802">
        <w:rPr>
          <w:rFonts w:ascii="Arial" w:hAnsi="Arial" w:cs="Arial"/>
          <w:szCs w:val="24"/>
        </w:rPr>
        <w:t>,</w:t>
      </w:r>
    </w:p>
    <w:p w:rsidR="00EB70F1" w:rsidRPr="000F1802" w:rsidRDefault="00EB70F1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korpus:</w:t>
      </w:r>
      <w:r w:rsidR="006205AB" w:rsidRPr="000F1802">
        <w:rPr>
          <w:rFonts w:ascii="Arial" w:hAnsi="Arial" w:cs="Arial"/>
          <w:szCs w:val="24"/>
        </w:rPr>
        <w:t xml:space="preserve"> </w:t>
      </w:r>
      <w:r w:rsidRPr="000F1802">
        <w:rPr>
          <w:rFonts w:ascii="Arial" w:hAnsi="Arial" w:cs="Arial"/>
          <w:szCs w:val="24"/>
        </w:rPr>
        <w:t>srebro niklowe,</w:t>
      </w:r>
    </w:p>
    <w:p w:rsidR="00EB6198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stopka: posrebrzan</w:t>
      </w:r>
      <w:r w:rsidR="00EB70F1" w:rsidRPr="000F1802">
        <w:rPr>
          <w:rFonts w:ascii="Arial" w:hAnsi="Arial" w:cs="Arial"/>
          <w:szCs w:val="24"/>
        </w:rPr>
        <w:t>a</w:t>
      </w:r>
      <w:r w:rsidR="00EB6198" w:rsidRPr="000F1802">
        <w:rPr>
          <w:rFonts w:ascii="Arial" w:hAnsi="Arial" w:cs="Arial"/>
          <w:szCs w:val="24"/>
        </w:rPr>
        <w:t>,</w:t>
      </w:r>
    </w:p>
    <w:p w:rsidR="00EB6198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mechanizm: srebro niklowe, posrebrzane</w:t>
      </w:r>
      <w:r w:rsidR="00EB6198" w:rsidRPr="000F1802">
        <w:rPr>
          <w:rFonts w:ascii="Arial" w:hAnsi="Arial" w:cs="Arial"/>
          <w:szCs w:val="24"/>
        </w:rPr>
        <w:t>,</w:t>
      </w:r>
    </w:p>
    <w:p w:rsidR="00EB6198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główka i płytka ustnikowa: srebro</w:t>
      </w:r>
      <w:r w:rsidR="00EB6198" w:rsidRPr="000F1802">
        <w:rPr>
          <w:rFonts w:ascii="Arial" w:hAnsi="Arial" w:cs="Arial"/>
          <w:szCs w:val="24"/>
        </w:rPr>
        <w:t>,</w:t>
      </w:r>
    </w:p>
    <w:p w:rsidR="00EB6198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płytka ustnikowa z podwójnym podcięciem</w:t>
      </w:r>
      <w:r w:rsidR="00EB6198" w:rsidRPr="000F1802">
        <w:rPr>
          <w:rFonts w:ascii="Arial" w:hAnsi="Arial" w:cs="Arial"/>
          <w:szCs w:val="24"/>
        </w:rPr>
        <w:t>,</w:t>
      </w:r>
    </w:p>
    <w:p w:rsidR="00EB6198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główka CY ułatwiająca kontrolowanie brzmienia</w:t>
      </w:r>
      <w:r w:rsidR="00EB6198" w:rsidRPr="000F1802">
        <w:rPr>
          <w:rFonts w:ascii="Arial" w:hAnsi="Arial" w:cs="Arial"/>
          <w:szCs w:val="24"/>
        </w:rPr>
        <w:t>,</w:t>
      </w:r>
    </w:p>
    <w:p w:rsidR="00EB6198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pogrubione słupki utrzymujące klapy</w:t>
      </w:r>
      <w:r w:rsidR="00EB6198" w:rsidRPr="000F1802">
        <w:rPr>
          <w:rFonts w:ascii="Arial" w:hAnsi="Arial" w:cs="Arial"/>
          <w:szCs w:val="24"/>
        </w:rPr>
        <w:t>,</w:t>
      </w:r>
    </w:p>
    <w:p w:rsidR="006205AB" w:rsidRPr="000F1802" w:rsidRDefault="006205AB" w:rsidP="00EB619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klapy montowane i regulowane ręcznie.</w:t>
      </w:r>
    </w:p>
    <w:p w:rsidR="006205AB" w:rsidRPr="006E46E8" w:rsidRDefault="006205AB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963440" w:rsidRPr="000F351D" w:rsidRDefault="006205AB" w:rsidP="00623114">
      <w:pPr>
        <w:pStyle w:val="Akapitzlist"/>
        <w:numPr>
          <w:ilvl w:val="0"/>
          <w:numId w:val="1"/>
        </w:numPr>
        <w:spacing w:line="360" w:lineRule="auto"/>
        <w:ind w:firstLine="131"/>
        <w:rPr>
          <w:rFonts w:asciiTheme="minorHAnsi" w:hAnsiTheme="minorHAnsi" w:cstheme="minorHAnsi"/>
          <w:b/>
          <w:sz w:val="24"/>
          <w:szCs w:val="24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Klarnet: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lastRenderedPageBreak/>
        <w:t>Yamaha YCL-450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963440" w:rsidRPr="000F1802" w:rsidRDefault="006205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seria półprofesjonalna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6205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strój: </w:t>
      </w:r>
      <w:proofErr w:type="spellStart"/>
      <w:r w:rsidRPr="000F1802">
        <w:rPr>
          <w:rFonts w:ascii="Arial" w:hAnsi="Arial" w:cs="Arial"/>
          <w:szCs w:val="24"/>
        </w:rPr>
        <w:t>Bb</w:t>
      </w:r>
      <w:proofErr w:type="spellEnd"/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6205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palcowanie: 17 klap, 6 ringów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6205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baryłka: 65 mm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6205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regulowana podpórka kciuka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6205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korpus: </w:t>
      </w:r>
      <w:r w:rsidR="00EB70F1" w:rsidRPr="000F1802">
        <w:rPr>
          <w:rFonts w:ascii="Arial" w:hAnsi="Arial" w:cs="Arial"/>
          <w:szCs w:val="24"/>
        </w:rPr>
        <w:t xml:space="preserve">drewno </w:t>
      </w:r>
      <w:proofErr w:type="spellStart"/>
      <w:r w:rsidRPr="000F1802">
        <w:rPr>
          <w:rFonts w:ascii="Arial" w:hAnsi="Arial" w:cs="Arial"/>
          <w:szCs w:val="24"/>
        </w:rPr>
        <w:t>Grenadilla</w:t>
      </w:r>
      <w:proofErr w:type="spellEnd"/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6205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mechanika: posrebrzana</w:t>
      </w:r>
      <w:r w:rsidR="00963440" w:rsidRPr="000F1802">
        <w:rPr>
          <w:rFonts w:ascii="Arial" w:hAnsi="Arial" w:cs="Arial"/>
          <w:szCs w:val="24"/>
        </w:rPr>
        <w:t>,</w:t>
      </w:r>
    </w:p>
    <w:p w:rsidR="006205AB" w:rsidRPr="000F1802" w:rsidRDefault="006205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 zestawie: ustnik 4C, futerał.</w:t>
      </w:r>
    </w:p>
    <w:p w:rsidR="006205AB" w:rsidRPr="006E46E8" w:rsidRDefault="006205AB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963440" w:rsidRPr="000F351D" w:rsidRDefault="007318AB" w:rsidP="00623114">
      <w:pPr>
        <w:pStyle w:val="Akapitzlist"/>
        <w:numPr>
          <w:ilvl w:val="0"/>
          <w:numId w:val="1"/>
        </w:numPr>
        <w:spacing w:line="360" w:lineRule="auto"/>
        <w:ind w:firstLine="131"/>
        <w:rPr>
          <w:rFonts w:asciiTheme="minorHAnsi" w:hAnsiTheme="minorHAnsi" w:cstheme="minorHAnsi"/>
          <w:b/>
          <w:sz w:val="24"/>
          <w:szCs w:val="24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Saksofon tenorowy: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Yamaha YTS-480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963440" w:rsidRPr="000F1802" w:rsidRDefault="007318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963440">
        <w:rPr>
          <w:rFonts w:ascii="Arial" w:hAnsi="Arial" w:cs="Arial"/>
          <w:sz w:val="24"/>
          <w:szCs w:val="24"/>
        </w:rPr>
        <w:t xml:space="preserve"> </w:t>
      </w:r>
      <w:r w:rsidRPr="000F1802">
        <w:rPr>
          <w:rFonts w:ascii="Arial" w:hAnsi="Arial" w:cs="Arial"/>
          <w:szCs w:val="24"/>
        </w:rPr>
        <w:t>seria półprofesjonalna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7318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klapa wysokiego Fis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7318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przednia klapa F</w:t>
      </w:r>
      <w:r w:rsidR="00963440" w:rsidRPr="000F1802">
        <w:rPr>
          <w:rFonts w:ascii="Arial" w:hAnsi="Arial" w:cs="Arial"/>
          <w:szCs w:val="24"/>
        </w:rPr>
        <w:t>,</w:t>
      </w:r>
    </w:p>
    <w:p w:rsidR="00EB70F1" w:rsidRPr="000F1802" w:rsidRDefault="00EB70F1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ułatwione połączenie B/H</w:t>
      </w:r>
    </w:p>
    <w:p w:rsidR="00963440" w:rsidRPr="000F1802" w:rsidRDefault="007318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regulowany prożek na kciuk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7318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wykończenie: złoty lakier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7318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ręcznie grawerowana czara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7318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strój: B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7318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ustnik 4C w zestawie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7318AB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odseparowane od siebie osłony klap wyposażone w nakładki na śruby regulujące</w:t>
      </w:r>
      <w:r w:rsidR="00963440" w:rsidRPr="000F1802">
        <w:rPr>
          <w:rFonts w:ascii="Arial" w:hAnsi="Arial" w:cs="Arial"/>
          <w:szCs w:val="24"/>
        </w:rPr>
        <w:t>,</w:t>
      </w:r>
    </w:p>
    <w:p w:rsidR="007318AB" w:rsidRPr="006E46E8" w:rsidRDefault="007318AB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963440" w:rsidRPr="000F351D" w:rsidRDefault="00933F6E" w:rsidP="00623114">
      <w:pPr>
        <w:pStyle w:val="Akapitzlist"/>
        <w:numPr>
          <w:ilvl w:val="0"/>
          <w:numId w:val="1"/>
        </w:numPr>
        <w:spacing w:line="360" w:lineRule="auto"/>
        <w:ind w:firstLine="131"/>
        <w:rPr>
          <w:rFonts w:asciiTheme="minorHAnsi" w:hAnsiTheme="minorHAnsi" w:cstheme="minorHAnsi"/>
          <w:b/>
          <w:sz w:val="24"/>
          <w:szCs w:val="24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Saksofon barytonowy: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Yamaha YBS-32 E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963440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seria półprofesjonalna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materiał: korpus i mechanika wykonane z mosiądzu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wykończenie: złoty lakier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zdobienie: grawerowana czara głosowa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skórzane poduszki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konstrukcja: przedni mechanizm F, niska klapa A</w:t>
      </w:r>
      <w:r w:rsidR="00963440" w:rsidRPr="000F1802">
        <w:rPr>
          <w:rFonts w:ascii="Arial" w:hAnsi="Arial" w:cs="Arial"/>
          <w:szCs w:val="24"/>
        </w:rPr>
        <w:t>,</w:t>
      </w:r>
    </w:p>
    <w:p w:rsidR="00963440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regulowany prożek na kciuk</w:t>
      </w:r>
      <w:r w:rsidR="00963440" w:rsidRPr="000F1802">
        <w:rPr>
          <w:rFonts w:ascii="Arial" w:hAnsi="Arial" w:cs="Arial"/>
          <w:szCs w:val="24"/>
        </w:rPr>
        <w:t>,</w:t>
      </w:r>
    </w:p>
    <w:p w:rsidR="00933F6E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lastRenderedPageBreak/>
        <w:t>ustnik 4C z ligaturą i kapslem w zestawie.</w:t>
      </w:r>
    </w:p>
    <w:p w:rsidR="00933F6E" w:rsidRPr="006E46E8" w:rsidRDefault="00933F6E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963440" w:rsidRPr="000F351D" w:rsidRDefault="00933F6E" w:rsidP="00623114">
      <w:pPr>
        <w:pStyle w:val="Akapitzlist"/>
        <w:numPr>
          <w:ilvl w:val="0"/>
          <w:numId w:val="1"/>
        </w:numPr>
        <w:spacing w:line="360" w:lineRule="auto"/>
        <w:ind w:firstLine="131"/>
        <w:rPr>
          <w:rFonts w:asciiTheme="minorHAnsi" w:hAnsiTheme="minorHAnsi" w:cstheme="minorHAnsi"/>
          <w:b/>
          <w:sz w:val="24"/>
          <w:szCs w:val="24"/>
        </w:rPr>
      </w:pPr>
      <w:r w:rsidRPr="000F351D">
        <w:rPr>
          <w:rFonts w:ascii="Arial" w:hAnsi="Arial" w:cs="Arial"/>
          <w:b/>
          <w:sz w:val="28"/>
          <w:szCs w:val="28"/>
          <w:u w:val="single"/>
        </w:rPr>
        <w:t>Puzon: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Bach TB-450 B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425546" w:rsidRPr="000F1802" w:rsidRDefault="00AF1298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</w:t>
      </w:r>
      <w:r w:rsidR="00933F6E" w:rsidRPr="000F1802">
        <w:rPr>
          <w:rFonts w:ascii="Arial" w:hAnsi="Arial" w:cs="Arial"/>
          <w:szCs w:val="24"/>
        </w:rPr>
        <w:t>ozwiert</w:t>
      </w:r>
      <w:r w:rsidRPr="000F1802">
        <w:rPr>
          <w:rFonts w:ascii="Arial" w:hAnsi="Arial" w:cs="Arial"/>
          <w:szCs w:val="24"/>
        </w:rPr>
        <w:t>:</w:t>
      </w:r>
      <w:r w:rsidR="00933F6E" w:rsidRPr="000F1802">
        <w:rPr>
          <w:rFonts w:ascii="Arial" w:hAnsi="Arial" w:cs="Arial"/>
          <w:szCs w:val="24"/>
        </w:rPr>
        <w:t xml:space="preserve"> 13,9 mm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</w:t>
      </w:r>
      <w:r w:rsidR="00933F6E" w:rsidRPr="000F1802">
        <w:rPr>
          <w:rFonts w:ascii="Arial" w:hAnsi="Arial" w:cs="Arial"/>
          <w:szCs w:val="24"/>
        </w:rPr>
        <w:t>oztrąb z mosiądzu: 216 mm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2-częściowy roztrąb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</w:t>
      </w:r>
      <w:r w:rsidR="00933F6E" w:rsidRPr="000F1802">
        <w:rPr>
          <w:rFonts w:ascii="Arial" w:hAnsi="Arial" w:cs="Arial"/>
          <w:szCs w:val="24"/>
        </w:rPr>
        <w:t xml:space="preserve">zmocniona drutem krawędź </w:t>
      </w:r>
      <w:proofErr w:type="spellStart"/>
      <w:r w:rsidR="00933F6E" w:rsidRPr="000F1802">
        <w:rPr>
          <w:rFonts w:ascii="Arial" w:hAnsi="Arial" w:cs="Arial"/>
          <w:szCs w:val="24"/>
        </w:rPr>
        <w:t>roztrąbu</w:t>
      </w:r>
      <w:proofErr w:type="spellEnd"/>
      <w:r w:rsidR="00933F6E" w:rsidRPr="000F1802">
        <w:rPr>
          <w:rFonts w:ascii="Arial" w:hAnsi="Arial" w:cs="Arial"/>
          <w:szCs w:val="24"/>
        </w:rPr>
        <w:t>, grawerowane logo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0F1802">
        <w:rPr>
          <w:rFonts w:ascii="Arial" w:hAnsi="Arial" w:cs="Arial"/>
          <w:szCs w:val="24"/>
        </w:rPr>
        <w:t>k</w:t>
      </w:r>
      <w:r w:rsidR="00933F6E" w:rsidRPr="000F1802">
        <w:rPr>
          <w:rFonts w:ascii="Arial" w:hAnsi="Arial" w:cs="Arial"/>
          <w:szCs w:val="24"/>
        </w:rPr>
        <w:t>wartwentyl</w:t>
      </w:r>
      <w:proofErr w:type="spellEnd"/>
      <w:r w:rsidR="00933F6E" w:rsidRPr="000F1802">
        <w:rPr>
          <w:rFonts w:ascii="Arial" w:hAnsi="Arial" w:cs="Arial"/>
          <w:szCs w:val="24"/>
        </w:rPr>
        <w:t xml:space="preserve">, Open </w:t>
      </w:r>
      <w:proofErr w:type="spellStart"/>
      <w:r w:rsidR="00933F6E" w:rsidRPr="000F1802">
        <w:rPr>
          <w:rFonts w:ascii="Arial" w:hAnsi="Arial" w:cs="Arial"/>
          <w:szCs w:val="24"/>
        </w:rPr>
        <w:t>Wrap</w:t>
      </w:r>
      <w:proofErr w:type="spellEnd"/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</w:t>
      </w:r>
      <w:r w:rsidR="00933F6E" w:rsidRPr="000F1802">
        <w:rPr>
          <w:rFonts w:ascii="Arial" w:hAnsi="Arial" w:cs="Arial"/>
          <w:szCs w:val="24"/>
        </w:rPr>
        <w:t>onstrukcja korpusu z 3 punktami połączenia na pętli F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</w:t>
      </w:r>
      <w:r w:rsidR="00933F6E" w:rsidRPr="000F1802">
        <w:rPr>
          <w:rFonts w:ascii="Arial" w:hAnsi="Arial" w:cs="Arial"/>
          <w:szCs w:val="24"/>
        </w:rPr>
        <w:t>ewnętrzny suwa</w:t>
      </w:r>
      <w:r w:rsidRPr="000F1802">
        <w:rPr>
          <w:rFonts w:ascii="Arial" w:hAnsi="Arial" w:cs="Arial"/>
          <w:szCs w:val="24"/>
        </w:rPr>
        <w:t>k grubo chromowany</w:t>
      </w:r>
      <w:r w:rsidR="00AE7E20" w:rsidRPr="000F1802">
        <w:rPr>
          <w:rFonts w:ascii="Arial" w:hAnsi="Arial" w:cs="Arial"/>
          <w:szCs w:val="24"/>
        </w:rPr>
        <w:t>:</w:t>
      </w:r>
      <w:r w:rsidRPr="000F1802">
        <w:rPr>
          <w:rFonts w:ascii="Arial" w:hAnsi="Arial" w:cs="Arial"/>
          <w:szCs w:val="24"/>
        </w:rPr>
        <w:t xml:space="preserve"> </w:t>
      </w:r>
      <w:r w:rsidR="00EB70F1" w:rsidRPr="000F1802">
        <w:rPr>
          <w:rFonts w:ascii="Arial" w:hAnsi="Arial" w:cs="Arial"/>
          <w:szCs w:val="24"/>
        </w:rPr>
        <w:t xml:space="preserve">materiał: </w:t>
      </w:r>
      <w:r w:rsidRPr="000F1802">
        <w:rPr>
          <w:rFonts w:ascii="Arial" w:hAnsi="Arial" w:cs="Arial"/>
          <w:szCs w:val="24"/>
        </w:rPr>
        <w:t>nowe srebro</w:t>
      </w:r>
      <w:r w:rsidR="009563E5" w:rsidRPr="000F1802">
        <w:rPr>
          <w:rFonts w:ascii="Arial" w:hAnsi="Arial" w:cs="Arial"/>
          <w:szCs w:val="24"/>
        </w:rPr>
        <w:t>,</w:t>
      </w:r>
    </w:p>
    <w:p w:rsidR="00425546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zewnętrzny suwak</w:t>
      </w:r>
      <w:r w:rsidR="00EB70F1" w:rsidRPr="000F1802">
        <w:rPr>
          <w:rFonts w:ascii="Arial" w:hAnsi="Arial" w:cs="Arial"/>
          <w:szCs w:val="24"/>
        </w:rPr>
        <w:t>,</w:t>
      </w:r>
      <w:r w:rsidRPr="000F1802">
        <w:rPr>
          <w:rFonts w:ascii="Arial" w:hAnsi="Arial" w:cs="Arial"/>
          <w:szCs w:val="24"/>
        </w:rPr>
        <w:t xml:space="preserve"> </w:t>
      </w:r>
      <w:r w:rsidR="00EB70F1" w:rsidRPr="000F1802">
        <w:rPr>
          <w:rFonts w:ascii="Arial" w:hAnsi="Arial" w:cs="Arial"/>
          <w:szCs w:val="24"/>
        </w:rPr>
        <w:t xml:space="preserve">materiał: </w:t>
      </w:r>
      <w:r w:rsidRPr="000F1802">
        <w:rPr>
          <w:rFonts w:ascii="Arial" w:hAnsi="Arial" w:cs="Arial"/>
          <w:szCs w:val="24"/>
        </w:rPr>
        <w:t>nowe srebro</w:t>
      </w:r>
      <w:r w:rsidR="009563E5" w:rsidRPr="000F1802">
        <w:rPr>
          <w:rFonts w:ascii="Arial" w:hAnsi="Arial" w:cs="Arial"/>
          <w:szCs w:val="24"/>
        </w:rPr>
        <w:t>,</w:t>
      </w:r>
    </w:p>
    <w:p w:rsidR="00425546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ustnik </w:t>
      </w:r>
      <w:r w:rsidR="00AF1298" w:rsidRPr="000F1802">
        <w:rPr>
          <w:rFonts w:ascii="Arial" w:hAnsi="Arial" w:cs="Arial"/>
          <w:szCs w:val="24"/>
        </w:rPr>
        <w:t>6</w:t>
      </w:r>
      <w:r w:rsidR="00B2100A" w:rsidRPr="000F1802">
        <w:rPr>
          <w:rFonts w:ascii="Arial" w:hAnsi="Arial" w:cs="Arial"/>
          <w:szCs w:val="24"/>
        </w:rPr>
        <w:t xml:space="preserve"> i</w:t>
      </w:r>
      <w:r w:rsidR="00AF1298" w:rsidRPr="000F1802">
        <w:rPr>
          <w:rFonts w:ascii="Arial" w:hAnsi="Arial" w:cs="Arial"/>
          <w:szCs w:val="24"/>
        </w:rPr>
        <w:t xml:space="preserve"> </w:t>
      </w:r>
      <w:r w:rsidR="00C1634B" w:rsidRPr="000F1802">
        <w:rPr>
          <w:rFonts w:ascii="Arial" w:hAnsi="Arial" w:cs="Arial"/>
          <w:szCs w:val="24"/>
        </w:rPr>
        <w:t>½”</w:t>
      </w:r>
      <w:r w:rsidRPr="000F1802">
        <w:rPr>
          <w:rFonts w:ascii="Arial" w:hAnsi="Arial" w:cs="Arial"/>
          <w:szCs w:val="24"/>
        </w:rPr>
        <w:t xml:space="preserve"> </w:t>
      </w:r>
      <w:r w:rsidR="00425546" w:rsidRPr="000F1802">
        <w:rPr>
          <w:rFonts w:ascii="Arial" w:hAnsi="Arial" w:cs="Arial"/>
          <w:szCs w:val="24"/>
        </w:rPr>
        <w:t>w zestawie,</w:t>
      </w:r>
    </w:p>
    <w:p w:rsidR="00425546" w:rsidRPr="000F1802" w:rsidRDefault="00933F6E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smar do suwaka</w:t>
      </w:r>
      <w:r w:rsidR="00AF1298" w:rsidRPr="000F1802">
        <w:rPr>
          <w:rFonts w:ascii="Arial" w:hAnsi="Arial" w:cs="Arial"/>
          <w:szCs w:val="24"/>
        </w:rPr>
        <w:t xml:space="preserve"> w zestawie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B2100A" w:rsidP="0096344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wykończenie: </w:t>
      </w:r>
      <w:r w:rsidR="00AF1298" w:rsidRPr="000F1802">
        <w:rPr>
          <w:rFonts w:ascii="Arial" w:hAnsi="Arial" w:cs="Arial"/>
          <w:szCs w:val="24"/>
        </w:rPr>
        <w:t>l</w:t>
      </w:r>
      <w:r w:rsidR="00933F6E" w:rsidRPr="000F1802">
        <w:rPr>
          <w:rFonts w:ascii="Arial" w:hAnsi="Arial" w:cs="Arial"/>
          <w:szCs w:val="24"/>
        </w:rPr>
        <w:t>akierowany</w:t>
      </w:r>
      <w:r w:rsidR="00425546" w:rsidRPr="000F1802">
        <w:rPr>
          <w:rFonts w:ascii="Arial" w:hAnsi="Arial" w:cs="Arial"/>
          <w:szCs w:val="24"/>
        </w:rPr>
        <w:t>,</w:t>
      </w:r>
    </w:p>
    <w:p w:rsidR="00C1634B" w:rsidRPr="000F1802" w:rsidRDefault="00AF1298" w:rsidP="00A568C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pokrowiec</w:t>
      </w:r>
      <w:r w:rsidR="00933F6E" w:rsidRPr="000F1802">
        <w:rPr>
          <w:rFonts w:ascii="Arial" w:hAnsi="Arial" w:cs="Arial"/>
          <w:szCs w:val="24"/>
        </w:rPr>
        <w:t xml:space="preserve"> z szelkami</w:t>
      </w:r>
      <w:r w:rsidRPr="000F1802">
        <w:rPr>
          <w:rFonts w:ascii="Arial" w:hAnsi="Arial" w:cs="Arial"/>
          <w:szCs w:val="24"/>
        </w:rPr>
        <w:t xml:space="preserve"> w zestawie.</w:t>
      </w:r>
    </w:p>
    <w:p w:rsidR="000F351D" w:rsidRPr="000F351D" w:rsidRDefault="000F351D" w:rsidP="000F351D">
      <w:pPr>
        <w:pStyle w:val="Akapitzlist"/>
        <w:spacing w:line="360" w:lineRule="auto"/>
        <w:ind w:left="1485"/>
        <w:rPr>
          <w:rFonts w:ascii="Arial" w:hAnsi="Arial" w:cs="Arial"/>
          <w:sz w:val="24"/>
          <w:szCs w:val="24"/>
        </w:rPr>
      </w:pPr>
    </w:p>
    <w:p w:rsidR="00425546" w:rsidRPr="000F351D" w:rsidRDefault="00AF1298" w:rsidP="00623114">
      <w:pPr>
        <w:pStyle w:val="Akapitzlist"/>
        <w:numPr>
          <w:ilvl w:val="0"/>
          <w:numId w:val="1"/>
        </w:numPr>
        <w:spacing w:line="360" w:lineRule="auto"/>
        <w:ind w:firstLine="131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F351D">
        <w:rPr>
          <w:rFonts w:ascii="Arial" w:hAnsi="Arial" w:cs="Arial"/>
          <w:b/>
          <w:sz w:val="28"/>
          <w:szCs w:val="28"/>
          <w:u w:val="single"/>
        </w:rPr>
        <w:t>Euphonium</w:t>
      </w:r>
      <w:proofErr w:type="spellEnd"/>
      <w:r w:rsidRPr="000F351D">
        <w:rPr>
          <w:rFonts w:ascii="Arial" w:hAnsi="Arial" w:cs="Arial"/>
          <w:b/>
          <w:sz w:val="28"/>
          <w:szCs w:val="28"/>
          <w:u w:val="single"/>
        </w:rPr>
        <w:t>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Yamaha YEP-321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425546" w:rsidRPr="000F1802" w:rsidRDefault="00AF1298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wykończenie: złoty lakier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czara: 280 mm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podwójna menzura: 14,5 mm - 15,5 mm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4 wentyle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strój: B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wysokość: 664 mm</w:t>
      </w:r>
      <w:r w:rsidR="00425546" w:rsidRPr="000F1802">
        <w:rPr>
          <w:rFonts w:ascii="Arial" w:hAnsi="Arial" w:cs="Arial"/>
          <w:szCs w:val="24"/>
        </w:rPr>
        <w:t>,</w:t>
      </w:r>
    </w:p>
    <w:p w:rsidR="00425546" w:rsidRPr="000F1802" w:rsidRDefault="00AF1298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ustnik 48 w zestawie</w:t>
      </w:r>
      <w:r w:rsidR="00425546" w:rsidRPr="000F1802">
        <w:rPr>
          <w:rFonts w:ascii="Arial" w:hAnsi="Arial" w:cs="Arial"/>
          <w:szCs w:val="24"/>
        </w:rPr>
        <w:t>,</w:t>
      </w:r>
    </w:p>
    <w:p w:rsidR="00AF1298" w:rsidRPr="000F1802" w:rsidRDefault="00AF1298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futerał w zestawie.</w:t>
      </w:r>
    </w:p>
    <w:p w:rsidR="00AF1298" w:rsidRPr="006E46E8" w:rsidRDefault="00AF1298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425546" w:rsidRPr="00E42F33" w:rsidRDefault="008D21FA" w:rsidP="00623114">
      <w:pPr>
        <w:pStyle w:val="Akapitzlist"/>
        <w:numPr>
          <w:ilvl w:val="0"/>
          <w:numId w:val="1"/>
        </w:numPr>
        <w:spacing w:line="360" w:lineRule="auto"/>
        <w:ind w:firstLine="131"/>
        <w:rPr>
          <w:rFonts w:asciiTheme="minorHAnsi" w:hAnsiTheme="minorHAnsi" w:cstheme="minorHAnsi"/>
          <w:b/>
          <w:sz w:val="24"/>
          <w:szCs w:val="24"/>
        </w:rPr>
      </w:pPr>
      <w:r w:rsidRPr="00E42F33">
        <w:rPr>
          <w:rFonts w:ascii="Arial" w:hAnsi="Arial" w:cs="Arial"/>
          <w:b/>
          <w:sz w:val="28"/>
          <w:szCs w:val="28"/>
          <w:u w:val="single"/>
        </w:rPr>
        <w:t>Waltornia: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8E7D31">
        <w:rPr>
          <w:rFonts w:ascii="Arial" w:hAnsi="Arial" w:cs="Arial"/>
          <w:i/>
          <w:sz w:val="28"/>
          <w:szCs w:val="28"/>
        </w:rPr>
        <w:t>Yamaha YHR-314II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</w:t>
      </w:r>
      <w:r w:rsidR="00E42F33">
        <w:rPr>
          <w:rFonts w:ascii="Arial" w:hAnsi="Arial" w:cs="Arial"/>
          <w:i/>
          <w:sz w:val="28"/>
          <w:szCs w:val="28"/>
        </w:rPr>
        <w:t>lub równoważna</w:t>
      </w:r>
    </w:p>
    <w:p w:rsidR="00AE7E20" w:rsidRPr="000F1802" w:rsidRDefault="008D21FA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wykończenie: złoty lakier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lastRenderedPageBreak/>
        <w:t>czara: M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menzura: 12 mm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czara nierozkręcana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3 obrotowe wentyle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mechanika wentyli: sznurkowa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osłony wentyli: mosiądz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wirniki wentyli: stałe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A15BEB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konstrukcja </w:t>
      </w:r>
      <w:r w:rsidR="008D21FA" w:rsidRPr="000F1802">
        <w:rPr>
          <w:rFonts w:ascii="Arial" w:hAnsi="Arial" w:cs="Arial"/>
          <w:szCs w:val="24"/>
        </w:rPr>
        <w:t>pojedyncza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42554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strój: F</w:t>
      </w:r>
      <w:r w:rsidR="00AE7E20" w:rsidRPr="000F1802">
        <w:rPr>
          <w:rFonts w:ascii="Arial" w:hAnsi="Arial" w:cs="Arial"/>
          <w:szCs w:val="24"/>
        </w:rPr>
        <w:t>,</w:t>
      </w:r>
    </w:p>
    <w:p w:rsidR="008E7D31" w:rsidRPr="000F1802" w:rsidRDefault="008D21FA" w:rsidP="00E42F3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ustnik 32</w:t>
      </w:r>
      <w:r w:rsidR="00AE7E20" w:rsidRPr="000F1802">
        <w:rPr>
          <w:rFonts w:ascii="Arial" w:hAnsi="Arial" w:cs="Arial"/>
          <w:szCs w:val="24"/>
        </w:rPr>
        <w:t xml:space="preserve"> </w:t>
      </w:r>
      <w:r w:rsidRPr="000F1802">
        <w:rPr>
          <w:rFonts w:ascii="Arial" w:hAnsi="Arial" w:cs="Arial"/>
          <w:szCs w:val="24"/>
        </w:rPr>
        <w:t>C4 w komplecie.</w:t>
      </w:r>
    </w:p>
    <w:p w:rsidR="008E7D31" w:rsidRPr="006E46E8" w:rsidRDefault="008E7D31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AE7E20" w:rsidRPr="00E42F33" w:rsidRDefault="008D21FA" w:rsidP="00623114">
      <w:pPr>
        <w:pStyle w:val="Akapitzlist"/>
        <w:numPr>
          <w:ilvl w:val="0"/>
          <w:numId w:val="1"/>
        </w:numPr>
        <w:spacing w:line="360" w:lineRule="auto"/>
        <w:ind w:firstLine="131"/>
        <w:rPr>
          <w:rFonts w:asciiTheme="minorHAnsi" w:hAnsiTheme="minorHAnsi" w:cstheme="minorHAnsi"/>
          <w:b/>
          <w:sz w:val="24"/>
          <w:szCs w:val="24"/>
        </w:rPr>
      </w:pPr>
      <w:r w:rsidRPr="00E42F33">
        <w:rPr>
          <w:rFonts w:ascii="Arial" w:hAnsi="Arial" w:cs="Arial"/>
          <w:b/>
          <w:sz w:val="28"/>
          <w:szCs w:val="28"/>
          <w:u w:val="single"/>
        </w:rPr>
        <w:t>Tuba:</w:t>
      </w:r>
    </w:p>
    <w:p w:rsidR="008E7D31" w:rsidRPr="008E7D31" w:rsidRDefault="008E7D31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proofErr w:type="spellStart"/>
      <w:r w:rsidRPr="008E7D31">
        <w:rPr>
          <w:rFonts w:ascii="Arial" w:hAnsi="Arial" w:cs="Arial"/>
          <w:i/>
          <w:sz w:val="28"/>
          <w:szCs w:val="28"/>
        </w:rPr>
        <w:t>Cerveny</w:t>
      </w:r>
      <w:proofErr w:type="spellEnd"/>
      <w:r w:rsidRPr="008E7D31">
        <w:rPr>
          <w:rFonts w:ascii="Arial" w:hAnsi="Arial" w:cs="Arial"/>
          <w:i/>
          <w:sz w:val="28"/>
          <w:szCs w:val="28"/>
        </w:rPr>
        <w:t xml:space="preserve"> CVBB 681-4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</w:t>
      </w:r>
      <w:r w:rsidR="00E42F33">
        <w:rPr>
          <w:rFonts w:ascii="Arial" w:hAnsi="Arial" w:cs="Arial"/>
          <w:i/>
          <w:sz w:val="28"/>
          <w:szCs w:val="28"/>
        </w:rPr>
        <w:t>lub równoważna</w:t>
      </w:r>
    </w:p>
    <w:p w:rsidR="00AE7E20" w:rsidRPr="000F1802" w:rsidRDefault="008D21FA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tuba </w:t>
      </w:r>
      <w:proofErr w:type="spellStart"/>
      <w:r w:rsidRPr="000F1802">
        <w:rPr>
          <w:rFonts w:ascii="Arial" w:hAnsi="Arial" w:cs="Arial"/>
          <w:szCs w:val="24"/>
        </w:rPr>
        <w:t>Bb</w:t>
      </w:r>
      <w:proofErr w:type="spellEnd"/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rozmiar 4/4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8D21FA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4 wentyle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B10707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menzura: 20,2 mm (.795")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B10707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czara: 400 mm (15,7“)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B10707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żółty mosiądz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B10707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rurka ustnikowa: nowe srebro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204C0D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konstrukcja </w:t>
      </w:r>
      <w:r w:rsidR="008D21FA" w:rsidRPr="000F1802">
        <w:rPr>
          <w:rFonts w:ascii="Arial" w:hAnsi="Arial" w:cs="Arial"/>
          <w:szCs w:val="24"/>
        </w:rPr>
        <w:t>lakierowana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B10707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niklowo-srebrny mechanizm wentylowy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Pr="000F1802" w:rsidRDefault="00B10707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posrebrzany ustnik</w:t>
      </w:r>
      <w:r w:rsidR="00AE7E20" w:rsidRPr="000F1802">
        <w:rPr>
          <w:rFonts w:ascii="Arial" w:hAnsi="Arial" w:cs="Arial"/>
          <w:szCs w:val="24"/>
        </w:rPr>
        <w:t>,</w:t>
      </w:r>
    </w:p>
    <w:p w:rsidR="00AE7E20" w:rsidRDefault="00B10707" w:rsidP="00AE7E2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długość: 98 cm</w:t>
      </w:r>
      <w:r w:rsidR="00AE7E20" w:rsidRPr="000F1802">
        <w:rPr>
          <w:rFonts w:ascii="Arial" w:hAnsi="Arial" w:cs="Arial"/>
          <w:szCs w:val="24"/>
        </w:rPr>
        <w:t>,</w:t>
      </w:r>
    </w:p>
    <w:p w:rsidR="008D21FA" w:rsidRPr="000F1802" w:rsidRDefault="00B10707" w:rsidP="000F180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ustnik i futerał w zestawie.</w:t>
      </w:r>
    </w:p>
    <w:p w:rsidR="00B10707" w:rsidRPr="006E46E8" w:rsidRDefault="00B10707" w:rsidP="00A568C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AE7E20" w:rsidRPr="000F1802" w:rsidRDefault="00B10707" w:rsidP="000F1802">
      <w:pPr>
        <w:pStyle w:val="Akapitzlist"/>
        <w:numPr>
          <w:ilvl w:val="0"/>
          <w:numId w:val="1"/>
        </w:numPr>
        <w:spacing w:line="360" w:lineRule="auto"/>
        <w:ind w:firstLine="131"/>
        <w:rPr>
          <w:rFonts w:cstheme="minorHAnsi"/>
          <w:b/>
          <w:sz w:val="24"/>
          <w:szCs w:val="24"/>
        </w:rPr>
      </w:pPr>
      <w:r w:rsidRPr="00E42F33">
        <w:rPr>
          <w:rFonts w:ascii="Arial" w:hAnsi="Arial" w:cs="Arial"/>
          <w:b/>
          <w:sz w:val="28"/>
          <w:szCs w:val="28"/>
          <w:u w:val="single"/>
        </w:rPr>
        <w:t>Zestaw perkusyjny:</w:t>
      </w:r>
    </w:p>
    <w:p w:rsidR="00AE7E20" w:rsidRDefault="0032423B" w:rsidP="0032423B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7355" w:rsidRPr="004C55C1">
        <w:rPr>
          <w:rFonts w:ascii="Arial" w:hAnsi="Arial" w:cs="Arial"/>
          <w:b/>
          <w:sz w:val="24"/>
          <w:szCs w:val="24"/>
        </w:rPr>
        <w:t>Shell set:</w:t>
      </w:r>
    </w:p>
    <w:p w:rsidR="0039551A" w:rsidRPr="0039551A" w:rsidRDefault="0039551A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proofErr w:type="spellStart"/>
      <w:r w:rsidRPr="0039551A">
        <w:rPr>
          <w:rFonts w:ascii="Arial" w:hAnsi="Arial" w:cs="Arial"/>
          <w:i/>
          <w:sz w:val="28"/>
          <w:szCs w:val="28"/>
        </w:rPr>
        <w:t>Mapex</w:t>
      </w:r>
      <w:proofErr w:type="spellEnd"/>
      <w:r w:rsidRPr="0039551A">
        <w:rPr>
          <w:rFonts w:ascii="Arial" w:hAnsi="Arial" w:cs="Arial"/>
          <w:i/>
          <w:sz w:val="28"/>
          <w:szCs w:val="28"/>
        </w:rPr>
        <w:t xml:space="preserve"> Saturn V </w:t>
      </w:r>
      <w:proofErr w:type="spellStart"/>
      <w:r w:rsidRPr="0039551A">
        <w:rPr>
          <w:rFonts w:ascii="Arial" w:hAnsi="Arial" w:cs="Arial"/>
          <w:i/>
          <w:sz w:val="28"/>
          <w:szCs w:val="28"/>
        </w:rPr>
        <w:t>Exotic</w:t>
      </w:r>
      <w:proofErr w:type="spellEnd"/>
      <w:r w:rsidR="00E42F33">
        <w:rPr>
          <w:rFonts w:ascii="Arial" w:hAnsi="Arial" w:cs="Arial"/>
          <w:i/>
          <w:sz w:val="28"/>
          <w:szCs w:val="28"/>
        </w:rPr>
        <w:t xml:space="preserve"> </w:t>
      </w:r>
      <w:r w:rsidR="00E42F33" w:rsidRPr="00E42F33">
        <w:rPr>
          <w:rFonts w:ascii="Arial" w:hAnsi="Arial" w:cs="Arial"/>
          <w:i/>
          <w:sz w:val="28"/>
          <w:szCs w:val="28"/>
        </w:rPr>
        <w:t>lub równoważny</w:t>
      </w:r>
    </w:p>
    <w:p w:rsidR="00FB462E" w:rsidRPr="000F1802" w:rsidRDefault="00AE7E20" w:rsidP="00FB462E">
      <w:pPr>
        <w:spacing w:line="360" w:lineRule="auto"/>
        <w:ind w:left="1134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konfiguracja:</w:t>
      </w:r>
    </w:p>
    <w:p w:rsidR="00FB462E" w:rsidRPr="000F1802" w:rsidRDefault="00707355" w:rsidP="0038486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Centrala 22"x18"</w:t>
      </w:r>
      <w:r w:rsidR="005411B4" w:rsidRPr="000F1802">
        <w:rPr>
          <w:rFonts w:ascii="Arial" w:hAnsi="Arial" w:cs="Arial"/>
          <w:szCs w:val="24"/>
        </w:rPr>
        <w:t>,</w:t>
      </w:r>
    </w:p>
    <w:p w:rsidR="00FB462E" w:rsidRPr="000F1802" w:rsidRDefault="00707355" w:rsidP="0038486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Tom </w:t>
      </w:r>
      <w:proofErr w:type="spellStart"/>
      <w:r w:rsidRPr="000F1802">
        <w:rPr>
          <w:rFonts w:ascii="Arial" w:hAnsi="Arial" w:cs="Arial"/>
          <w:szCs w:val="24"/>
        </w:rPr>
        <w:t>Tom</w:t>
      </w:r>
      <w:proofErr w:type="spellEnd"/>
      <w:r w:rsidRPr="000F1802">
        <w:rPr>
          <w:rFonts w:ascii="Arial" w:hAnsi="Arial" w:cs="Arial"/>
          <w:szCs w:val="24"/>
        </w:rPr>
        <w:t xml:space="preserve"> 10"x8"</w:t>
      </w:r>
      <w:r w:rsidR="005411B4" w:rsidRPr="000F1802">
        <w:rPr>
          <w:rFonts w:ascii="Arial" w:hAnsi="Arial" w:cs="Arial"/>
          <w:szCs w:val="24"/>
        </w:rPr>
        <w:t>,</w:t>
      </w:r>
    </w:p>
    <w:p w:rsidR="00FB462E" w:rsidRPr="000F1802" w:rsidRDefault="00707355" w:rsidP="0038486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lastRenderedPageBreak/>
        <w:t xml:space="preserve">Tom </w:t>
      </w:r>
      <w:proofErr w:type="spellStart"/>
      <w:r w:rsidRPr="000F1802">
        <w:rPr>
          <w:rFonts w:ascii="Arial" w:hAnsi="Arial" w:cs="Arial"/>
          <w:szCs w:val="24"/>
        </w:rPr>
        <w:t>Tom</w:t>
      </w:r>
      <w:proofErr w:type="spellEnd"/>
      <w:r w:rsidRPr="000F1802">
        <w:rPr>
          <w:rFonts w:ascii="Arial" w:hAnsi="Arial" w:cs="Arial"/>
          <w:szCs w:val="24"/>
        </w:rPr>
        <w:t xml:space="preserve"> 12"x9"</w:t>
      </w:r>
      <w:r w:rsidR="005411B4" w:rsidRPr="000F1802">
        <w:rPr>
          <w:rFonts w:ascii="Arial" w:hAnsi="Arial" w:cs="Arial"/>
          <w:szCs w:val="24"/>
        </w:rPr>
        <w:t>,</w:t>
      </w:r>
    </w:p>
    <w:p w:rsidR="0038486C" w:rsidRPr="000F1802" w:rsidRDefault="00707355" w:rsidP="00E42F33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Cs w:val="24"/>
        </w:rPr>
      </w:pPr>
      <w:proofErr w:type="spellStart"/>
      <w:r w:rsidRPr="000F1802">
        <w:rPr>
          <w:rFonts w:cstheme="minorHAnsi"/>
          <w:szCs w:val="24"/>
        </w:rPr>
        <w:t>Floor</w:t>
      </w:r>
      <w:proofErr w:type="spellEnd"/>
      <w:r w:rsidRPr="000F1802">
        <w:rPr>
          <w:rFonts w:cstheme="minorHAnsi"/>
          <w:szCs w:val="24"/>
        </w:rPr>
        <w:t xml:space="preserve"> Tom 16"x16"</w:t>
      </w:r>
    </w:p>
    <w:p w:rsidR="0090284B" w:rsidRPr="000F1802" w:rsidRDefault="00707355" w:rsidP="0038486C">
      <w:pPr>
        <w:pStyle w:val="Akapitzlist"/>
        <w:numPr>
          <w:ilvl w:val="0"/>
          <w:numId w:val="10"/>
        </w:numPr>
        <w:spacing w:line="360" w:lineRule="auto"/>
        <w:ind w:left="1560" w:hanging="426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model dedykowany dla profesjonalnych perkusistów</w:t>
      </w:r>
      <w:r w:rsidR="0090284B" w:rsidRPr="000F1802">
        <w:rPr>
          <w:rFonts w:ascii="Arial" w:hAnsi="Arial" w:cs="Arial"/>
          <w:szCs w:val="24"/>
        </w:rPr>
        <w:t>,</w:t>
      </w:r>
    </w:p>
    <w:p w:rsidR="0090284B" w:rsidRPr="000F1802" w:rsidRDefault="00707355" w:rsidP="0038486C">
      <w:pPr>
        <w:pStyle w:val="Akapitzlist"/>
        <w:numPr>
          <w:ilvl w:val="0"/>
          <w:numId w:val="10"/>
        </w:numPr>
        <w:spacing w:line="360" w:lineRule="auto"/>
        <w:ind w:left="1560" w:hanging="426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korpusy bębnów</w:t>
      </w:r>
      <w:r w:rsidR="0032423B" w:rsidRPr="000F1802">
        <w:rPr>
          <w:rFonts w:ascii="Arial" w:hAnsi="Arial" w:cs="Arial"/>
          <w:szCs w:val="24"/>
        </w:rPr>
        <w:t xml:space="preserve">: </w:t>
      </w:r>
      <w:r w:rsidRPr="000F1802">
        <w:rPr>
          <w:rFonts w:ascii="Arial" w:hAnsi="Arial" w:cs="Arial"/>
          <w:szCs w:val="24"/>
        </w:rPr>
        <w:t xml:space="preserve"> hybryd</w:t>
      </w:r>
      <w:r w:rsidR="0032423B" w:rsidRPr="000F1802">
        <w:rPr>
          <w:rFonts w:ascii="Arial" w:hAnsi="Arial" w:cs="Arial"/>
          <w:szCs w:val="24"/>
        </w:rPr>
        <w:t>a</w:t>
      </w:r>
      <w:r w:rsidRPr="000F1802">
        <w:rPr>
          <w:rFonts w:ascii="Arial" w:hAnsi="Arial" w:cs="Arial"/>
          <w:szCs w:val="24"/>
        </w:rPr>
        <w:t xml:space="preserve"> klonu i orzecha</w:t>
      </w:r>
      <w:r w:rsidR="0032423B" w:rsidRPr="000F1802">
        <w:rPr>
          <w:rFonts w:ascii="Arial" w:hAnsi="Arial" w:cs="Arial"/>
          <w:szCs w:val="24"/>
        </w:rPr>
        <w:t>,</w:t>
      </w:r>
    </w:p>
    <w:p w:rsidR="0032423B" w:rsidRPr="000F1802" w:rsidRDefault="0032423B" w:rsidP="0038486C">
      <w:pPr>
        <w:pStyle w:val="Akapitzlist"/>
        <w:numPr>
          <w:ilvl w:val="0"/>
          <w:numId w:val="10"/>
        </w:numPr>
        <w:spacing w:line="360" w:lineRule="auto"/>
        <w:ind w:left="1560" w:hanging="426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b</w:t>
      </w:r>
      <w:r w:rsidR="00707355" w:rsidRPr="000F1802">
        <w:rPr>
          <w:rFonts w:ascii="Arial" w:hAnsi="Arial" w:cs="Arial"/>
          <w:szCs w:val="24"/>
        </w:rPr>
        <w:t>ęben basowy: 7.5 mm / 8 warstwowy klonowo-orzechowy</w:t>
      </w:r>
      <w:r w:rsidR="00EB70F1" w:rsidRPr="000F1802">
        <w:rPr>
          <w:rFonts w:ascii="Arial" w:hAnsi="Arial" w:cs="Arial"/>
          <w:szCs w:val="24"/>
        </w:rPr>
        <w:t>,</w:t>
      </w:r>
    </w:p>
    <w:p w:rsidR="0038486C" w:rsidRPr="000F1802" w:rsidRDefault="00707355" w:rsidP="0038486C">
      <w:pPr>
        <w:pStyle w:val="Akapitzlist"/>
        <w:numPr>
          <w:ilvl w:val="0"/>
          <w:numId w:val="10"/>
        </w:numPr>
        <w:spacing w:line="360" w:lineRule="auto"/>
        <w:ind w:left="1560" w:hanging="426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Tomy: 5.1 mm / 6 warstwowy klonowo –orzechowy</w:t>
      </w:r>
      <w:r w:rsidR="00EB70F1" w:rsidRPr="000F1802">
        <w:rPr>
          <w:rFonts w:ascii="Arial" w:hAnsi="Arial" w:cs="Arial"/>
          <w:szCs w:val="24"/>
        </w:rPr>
        <w:t>,</w:t>
      </w:r>
    </w:p>
    <w:p w:rsidR="0038486C" w:rsidRPr="000F1802" w:rsidRDefault="00EB70F1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 xml:space="preserve">wykończenie </w:t>
      </w:r>
      <w:r w:rsidR="00A15BEB" w:rsidRPr="000F1802">
        <w:rPr>
          <w:rFonts w:ascii="Arial" w:hAnsi="Arial" w:cs="Arial"/>
          <w:szCs w:val="24"/>
        </w:rPr>
        <w:t>korpusów</w:t>
      </w:r>
      <w:r w:rsidR="00707355" w:rsidRPr="000F1802">
        <w:rPr>
          <w:rFonts w:ascii="Arial" w:hAnsi="Arial" w:cs="Arial"/>
          <w:szCs w:val="24"/>
        </w:rPr>
        <w:t>: okleina/lakier</w:t>
      </w:r>
      <w:r w:rsidR="0032423B" w:rsidRPr="000F1802">
        <w:rPr>
          <w:rFonts w:ascii="Arial" w:hAnsi="Arial" w:cs="Arial"/>
          <w:szCs w:val="24"/>
        </w:rPr>
        <w:t>,</w:t>
      </w:r>
    </w:p>
    <w:p w:rsidR="0032423B" w:rsidRPr="000F1802" w:rsidRDefault="00707355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system zawieszenia tomów pozwalający membranom na równe osadzenie, ułatwiający strojenie, wzmacniający rezonans korpusu i optymalizujący brzmienie</w:t>
      </w:r>
      <w:r w:rsidR="0032423B" w:rsidRPr="000F1802">
        <w:rPr>
          <w:rFonts w:ascii="Arial" w:hAnsi="Arial" w:cs="Arial"/>
          <w:szCs w:val="24"/>
        </w:rPr>
        <w:t>,</w:t>
      </w:r>
    </w:p>
    <w:p w:rsidR="0032423B" w:rsidRPr="000F1802" w:rsidRDefault="003021D3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szlifowana i wyprofilowana krawędź korpusów umożliwiająca lepsze dopasowanie naciągu</w:t>
      </w:r>
      <w:r w:rsidR="00EB70F1" w:rsidRPr="000F1802">
        <w:rPr>
          <w:rFonts w:ascii="Arial" w:hAnsi="Arial" w:cs="Arial"/>
          <w:szCs w:val="24"/>
        </w:rPr>
        <w:t>,</w:t>
      </w:r>
    </w:p>
    <w:p w:rsidR="0032423B" w:rsidRPr="000F1802" w:rsidRDefault="003021D3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system umożliwia</w:t>
      </w:r>
      <w:r w:rsidR="00EE39E0" w:rsidRPr="000F1802">
        <w:rPr>
          <w:rFonts w:ascii="Arial" w:hAnsi="Arial" w:cs="Arial"/>
          <w:szCs w:val="24"/>
        </w:rPr>
        <w:t>ją</w:t>
      </w:r>
      <w:r w:rsidRPr="000F1802">
        <w:rPr>
          <w:rFonts w:ascii="Arial" w:hAnsi="Arial" w:cs="Arial"/>
          <w:szCs w:val="24"/>
        </w:rPr>
        <w:t>cy swobodną wibrację membrany i zapobiegający transferowi energii w hardware, zwiększający wybrzmienie i eliminujący martwe tony, będące skutkiem montażu tomów na statywach</w:t>
      </w:r>
      <w:r w:rsidR="0032423B" w:rsidRPr="000F1802">
        <w:rPr>
          <w:rFonts w:ascii="Arial" w:hAnsi="Arial" w:cs="Arial"/>
          <w:szCs w:val="24"/>
        </w:rPr>
        <w:t>,</w:t>
      </w:r>
    </w:p>
    <w:p w:rsidR="0032423B" w:rsidRPr="000F1802" w:rsidRDefault="00707355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 xml:space="preserve">system sprężynowy na nóżkach </w:t>
      </w:r>
      <w:proofErr w:type="spellStart"/>
      <w:r w:rsidRPr="000F1802">
        <w:rPr>
          <w:rFonts w:ascii="Arial" w:hAnsi="Arial" w:cs="Arial"/>
          <w:szCs w:val="24"/>
        </w:rPr>
        <w:t>floor</w:t>
      </w:r>
      <w:proofErr w:type="spellEnd"/>
      <w:r w:rsidRPr="000F1802">
        <w:rPr>
          <w:rFonts w:ascii="Arial" w:hAnsi="Arial" w:cs="Arial"/>
          <w:szCs w:val="24"/>
        </w:rPr>
        <w:t xml:space="preserve"> </w:t>
      </w:r>
      <w:r w:rsidR="0032423B" w:rsidRPr="000F1802">
        <w:rPr>
          <w:rFonts w:ascii="Arial" w:hAnsi="Arial" w:cs="Arial"/>
          <w:szCs w:val="24"/>
        </w:rPr>
        <w:t>Toma,</w:t>
      </w:r>
    </w:p>
    <w:p w:rsidR="0032423B" w:rsidRPr="000F1802" w:rsidRDefault="00707355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 xml:space="preserve">jednopunktowo mocowane </w:t>
      </w:r>
      <w:proofErr w:type="spellStart"/>
      <w:r w:rsidRPr="000F1802">
        <w:rPr>
          <w:rFonts w:ascii="Arial" w:hAnsi="Arial" w:cs="Arial"/>
          <w:szCs w:val="24"/>
        </w:rPr>
        <w:t>lugi</w:t>
      </w:r>
      <w:proofErr w:type="spellEnd"/>
      <w:r w:rsidR="00EB70F1" w:rsidRPr="000F1802">
        <w:rPr>
          <w:rFonts w:ascii="Arial" w:hAnsi="Arial" w:cs="Arial"/>
          <w:szCs w:val="24"/>
        </w:rPr>
        <w:t>,</w:t>
      </w:r>
    </w:p>
    <w:p w:rsidR="0032423B" w:rsidRPr="000F1802" w:rsidRDefault="00707355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obręcze 2.3 mm</w:t>
      </w:r>
      <w:r w:rsidR="0032423B" w:rsidRPr="000F1802">
        <w:rPr>
          <w:rFonts w:ascii="Arial" w:hAnsi="Arial" w:cs="Arial"/>
          <w:szCs w:val="24"/>
        </w:rPr>
        <w:t>,</w:t>
      </w:r>
    </w:p>
    <w:p w:rsidR="0032423B" w:rsidRPr="000F1802" w:rsidRDefault="00707355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bezinwazyjny system zawieszenia tomów</w:t>
      </w:r>
      <w:r w:rsidR="0032423B" w:rsidRPr="000F1802">
        <w:rPr>
          <w:rFonts w:ascii="Arial" w:hAnsi="Arial" w:cs="Arial"/>
          <w:szCs w:val="24"/>
        </w:rPr>
        <w:t>,</w:t>
      </w:r>
    </w:p>
    <w:p w:rsidR="0032423B" w:rsidRPr="000F1802" w:rsidRDefault="00707355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 xml:space="preserve">dwa tom </w:t>
      </w:r>
      <w:proofErr w:type="spellStart"/>
      <w:r w:rsidRPr="000F1802">
        <w:rPr>
          <w:rFonts w:ascii="Arial" w:hAnsi="Arial" w:cs="Arial"/>
          <w:szCs w:val="24"/>
        </w:rPr>
        <w:t>holdery</w:t>
      </w:r>
      <w:proofErr w:type="spellEnd"/>
      <w:r w:rsidRPr="000F1802">
        <w:rPr>
          <w:rFonts w:ascii="Arial" w:hAnsi="Arial" w:cs="Arial"/>
          <w:szCs w:val="24"/>
        </w:rPr>
        <w:t xml:space="preserve"> w zestawie</w:t>
      </w:r>
      <w:r w:rsidR="0032423B" w:rsidRPr="000F1802">
        <w:rPr>
          <w:rFonts w:ascii="Arial" w:hAnsi="Arial" w:cs="Arial"/>
          <w:szCs w:val="24"/>
        </w:rPr>
        <w:t>,</w:t>
      </w:r>
    </w:p>
    <w:p w:rsidR="0032423B" w:rsidRPr="000F1802" w:rsidRDefault="00707355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podkładki</w:t>
      </w:r>
      <w:r w:rsidR="00EB70F1" w:rsidRPr="000F1802">
        <w:rPr>
          <w:rFonts w:ascii="Arial" w:hAnsi="Arial" w:cs="Arial"/>
          <w:szCs w:val="24"/>
        </w:rPr>
        <w:t xml:space="preserve"> pod każdą śrubę</w:t>
      </w:r>
      <w:r w:rsidRPr="000F1802">
        <w:rPr>
          <w:rFonts w:ascii="Arial" w:hAnsi="Arial" w:cs="Arial"/>
          <w:szCs w:val="24"/>
        </w:rPr>
        <w:t>, filce, motylki</w:t>
      </w:r>
      <w:r w:rsidR="00EB70F1" w:rsidRPr="000F1802">
        <w:rPr>
          <w:rFonts w:ascii="Arial" w:hAnsi="Arial" w:cs="Arial"/>
          <w:szCs w:val="24"/>
        </w:rPr>
        <w:t xml:space="preserve"> do każdego </w:t>
      </w:r>
      <w:proofErr w:type="spellStart"/>
      <w:r w:rsidR="00EB70F1" w:rsidRPr="000F1802">
        <w:rPr>
          <w:rFonts w:ascii="Arial" w:hAnsi="Arial" w:cs="Arial"/>
          <w:szCs w:val="24"/>
        </w:rPr>
        <w:t>toma</w:t>
      </w:r>
      <w:proofErr w:type="spellEnd"/>
      <w:r w:rsidRPr="000F1802">
        <w:rPr>
          <w:rFonts w:ascii="Arial" w:hAnsi="Arial" w:cs="Arial"/>
          <w:szCs w:val="24"/>
        </w:rPr>
        <w:t xml:space="preserve"> i klucz do strojenia w zestawie</w:t>
      </w:r>
      <w:r w:rsidR="0032423B" w:rsidRPr="000F1802">
        <w:rPr>
          <w:rFonts w:ascii="Arial" w:hAnsi="Arial" w:cs="Arial"/>
          <w:szCs w:val="24"/>
        </w:rPr>
        <w:t>,</w:t>
      </w:r>
    </w:p>
    <w:p w:rsidR="0032423B" w:rsidRPr="000F1802" w:rsidRDefault="00707355" w:rsidP="0032423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odchudzony mostek pozwalający na zachowanie wibracji w membranie</w:t>
      </w:r>
      <w:r w:rsidR="0032423B" w:rsidRPr="000F1802">
        <w:rPr>
          <w:rFonts w:ascii="Arial" w:hAnsi="Arial" w:cs="Arial"/>
          <w:szCs w:val="24"/>
        </w:rPr>
        <w:t xml:space="preserve"> i </w:t>
      </w:r>
      <w:r w:rsidRPr="000F1802">
        <w:rPr>
          <w:rFonts w:ascii="Arial" w:hAnsi="Arial" w:cs="Arial"/>
          <w:szCs w:val="24"/>
        </w:rPr>
        <w:t>korpusie zwiększający rezonans i czystość brzmienia</w:t>
      </w:r>
      <w:r w:rsidR="0032423B" w:rsidRPr="000F1802">
        <w:rPr>
          <w:rFonts w:ascii="Arial" w:hAnsi="Arial" w:cs="Arial"/>
          <w:szCs w:val="24"/>
        </w:rPr>
        <w:t>,</w:t>
      </w:r>
    </w:p>
    <w:p w:rsidR="004C55C1" w:rsidRPr="000F1802" w:rsidRDefault="00707355" w:rsidP="004C55C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regulowany kulowy przegub ramienia pozwalający na montaż tomów</w:t>
      </w:r>
      <w:r w:rsidR="0032423B" w:rsidRPr="000F1802">
        <w:rPr>
          <w:rFonts w:ascii="Arial" w:hAnsi="Arial" w:cs="Arial"/>
          <w:szCs w:val="24"/>
        </w:rPr>
        <w:t xml:space="preserve"> </w:t>
      </w:r>
      <w:r w:rsidRPr="000F1802">
        <w:rPr>
          <w:rFonts w:ascii="Arial" w:hAnsi="Arial" w:cs="Arial"/>
          <w:szCs w:val="24"/>
        </w:rPr>
        <w:t>pod dowolnym kątem i umożliwiający wygodne strojenie dolnej membrany</w:t>
      </w:r>
      <w:r w:rsidR="0032423B" w:rsidRPr="000F1802">
        <w:rPr>
          <w:rFonts w:ascii="Arial" w:hAnsi="Arial" w:cs="Arial"/>
          <w:szCs w:val="24"/>
        </w:rPr>
        <w:t>,</w:t>
      </w:r>
    </w:p>
    <w:p w:rsidR="004C55C1" w:rsidRPr="000F1802" w:rsidRDefault="00707355" w:rsidP="004C55C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sprężynowy uchwyt pozwalający na montaż na statywach o przekroju 5/8" do 1 1/4"</w:t>
      </w:r>
      <w:r w:rsidR="004C55C1" w:rsidRPr="000F1802">
        <w:rPr>
          <w:rFonts w:ascii="Arial" w:hAnsi="Arial" w:cs="Arial"/>
          <w:szCs w:val="24"/>
        </w:rPr>
        <w:t>,</w:t>
      </w:r>
    </w:p>
    <w:p w:rsidR="004C55C1" w:rsidRPr="000F1802" w:rsidRDefault="0007586E" w:rsidP="004C55C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dedykowane </w:t>
      </w:r>
      <w:r w:rsidR="00A15BEB" w:rsidRPr="000F1802">
        <w:rPr>
          <w:rFonts w:ascii="Arial" w:hAnsi="Arial" w:cs="Arial"/>
          <w:szCs w:val="24"/>
        </w:rPr>
        <w:t xml:space="preserve">przez producenta zestawu perkusyjnego </w:t>
      </w:r>
      <w:r w:rsidRPr="000F1802">
        <w:rPr>
          <w:rFonts w:ascii="Arial" w:hAnsi="Arial" w:cs="Arial"/>
          <w:szCs w:val="24"/>
        </w:rPr>
        <w:t>naciągi</w:t>
      </w:r>
      <w:r w:rsidR="00EB70F1" w:rsidRPr="000F1802">
        <w:rPr>
          <w:rFonts w:ascii="Arial" w:hAnsi="Arial" w:cs="Arial"/>
          <w:szCs w:val="24"/>
        </w:rPr>
        <w:t>.</w:t>
      </w:r>
    </w:p>
    <w:p w:rsidR="004C55C1" w:rsidRDefault="004C55C1" w:rsidP="004C55C1">
      <w:pPr>
        <w:pStyle w:val="Akapitzlist"/>
        <w:spacing w:line="360" w:lineRule="auto"/>
        <w:ind w:left="1485"/>
        <w:rPr>
          <w:rFonts w:ascii="Arial" w:hAnsi="Arial" w:cs="Arial"/>
          <w:sz w:val="24"/>
          <w:szCs w:val="24"/>
        </w:rPr>
      </w:pPr>
    </w:p>
    <w:p w:rsidR="0032423B" w:rsidRPr="0039551A" w:rsidRDefault="00345111" w:rsidP="003848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8486C">
        <w:rPr>
          <w:rFonts w:ascii="Arial" w:hAnsi="Arial" w:cs="Arial"/>
          <w:b/>
          <w:sz w:val="24"/>
          <w:szCs w:val="24"/>
        </w:rPr>
        <w:t>W</w:t>
      </w:r>
      <w:r w:rsidR="003021D3" w:rsidRPr="0038486C">
        <w:rPr>
          <w:rFonts w:ascii="Arial" w:hAnsi="Arial" w:cs="Arial"/>
          <w:b/>
          <w:sz w:val="24"/>
          <w:szCs w:val="24"/>
        </w:rPr>
        <w:t>erbel:</w:t>
      </w:r>
    </w:p>
    <w:p w:rsidR="0039551A" w:rsidRPr="0039551A" w:rsidRDefault="0039551A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39551A">
        <w:rPr>
          <w:rFonts w:ascii="Arial" w:hAnsi="Arial" w:cs="Arial"/>
          <w:i/>
          <w:sz w:val="28"/>
          <w:szCs w:val="28"/>
        </w:rPr>
        <w:t>Tama SLP G-</w:t>
      </w:r>
      <w:proofErr w:type="spellStart"/>
      <w:r w:rsidRPr="0039551A">
        <w:rPr>
          <w:rFonts w:ascii="Arial" w:hAnsi="Arial" w:cs="Arial"/>
          <w:i/>
          <w:sz w:val="28"/>
          <w:szCs w:val="28"/>
        </w:rPr>
        <w:t>Maple</w:t>
      </w:r>
      <w:proofErr w:type="spellEnd"/>
      <w:r w:rsidRPr="0039551A">
        <w:rPr>
          <w:rFonts w:ascii="Arial" w:hAnsi="Arial" w:cs="Arial"/>
          <w:i/>
          <w:sz w:val="28"/>
          <w:szCs w:val="28"/>
        </w:rPr>
        <w:t xml:space="preserve"> 14x6 </w:t>
      </w:r>
      <w:proofErr w:type="spellStart"/>
      <w:r w:rsidRPr="0039551A">
        <w:rPr>
          <w:rFonts w:ascii="Arial" w:hAnsi="Arial" w:cs="Arial"/>
          <w:i/>
          <w:sz w:val="28"/>
          <w:szCs w:val="28"/>
        </w:rPr>
        <w:t>Mappa</w:t>
      </w:r>
      <w:proofErr w:type="spellEnd"/>
      <w:r w:rsidRPr="0039551A">
        <w:rPr>
          <w:rFonts w:ascii="Arial" w:hAnsi="Arial" w:cs="Arial"/>
          <w:i/>
          <w:sz w:val="28"/>
          <w:szCs w:val="28"/>
        </w:rPr>
        <w:t xml:space="preserve"> Burl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4C55C1" w:rsidRPr="000F1802" w:rsidRDefault="003021D3" w:rsidP="004C55C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rozmiar: 14x6"</w:t>
      </w:r>
      <w:r w:rsidR="004C55C1" w:rsidRPr="000F1802">
        <w:rPr>
          <w:rFonts w:ascii="Arial" w:hAnsi="Arial" w:cs="Arial"/>
          <w:szCs w:val="24"/>
        </w:rPr>
        <w:t>,</w:t>
      </w:r>
    </w:p>
    <w:p w:rsidR="004C55C1" w:rsidRPr="000F1802" w:rsidRDefault="004C55C1" w:rsidP="004C55C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korpus: </w:t>
      </w:r>
      <w:r w:rsidR="003021D3" w:rsidRPr="000F1802">
        <w:rPr>
          <w:rFonts w:ascii="Arial" w:hAnsi="Arial" w:cs="Arial"/>
          <w:szCs w:val="24"/>
        </w:rPr>
        <w:t>Klon</w:t>
      </w:r>
      <w:r w:rsidRPr="000F1802">
        <w:rPr>
          <w:rFonts w:ascii="Arial" w:hAnsi="Arial" w:cs="Arial"/>
          <w:szCs w:val="24"/>
        </w:rPr>
        <w:t xml:space="preserve"> </w:t>
      </w:r>
      <w:r w:rsidR="003021D3" w:rsidRPr="000F1802">
        <w:rPr>
          <w:rFonts w:ascii="Arial" w:hAnsi="Arial" w:cs="Arial"/>
          <w:szCs w:val="24"/>
        </w:rPr>
        <w:t xml:space="preserve">12 warstw + </w:t>
      </w:r>
      <w:proofErr w:type="spellStart"/>
      <w:r w:rsidR="003021D3" w:rsidRPr="000F1802">
        <w:rPr>
          <w:rFonts w:ascii="Arial" w:hAnsi="Arial" w:cs="Arial"/>
          <w:szCs w:val="24"/>
        </w:rPr>
        <w:t>Mappa</w:t>
      </w:r>
      <w:proofErr w:type="spellEnd"/>
      <w:r w:rsidR="003021D3" w:rsidRPr="000F1802">
        <w:rPr>
          <w:rFonts w:ascii="Arial" w:hAnsi="Arial" w:cs="Arial"/>
          <w:szCs w:val="24"/>
        </w:rPr>
        <w:t xml:space="preserve"> Burl 1 warstwa zewnętrzna / 11 mm</w:t>
      </w:r>
      <w:r w:rsidR="005411B4" w:rsidRPr="000F1802">
        <w:rPr>
          <w:rFonts w:ascii="Arial" w:hAnsi="Arial" w:cs="Arial"/>
          <w:szCs w:val="24"/>
        </w:rPr>
        <w:t>,</w:t>
      </w:r>
    </w:p>
    <w:p w:rsidR="004C55C1" w:rsidRPr="000F1802" w:rsidRDefault="004C55C1" w:rsidP="004C55C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wykończenie: </w:t>
      </w:r>
      <w:r w:rsidR="003021D3" w:rsidRPr="000F1802">
        <w:rPr>
          <w:rFonts w:ascii="Arial" w:hAnsi="Arial" w:cs="Arial"/>
          <w:szCs w:val="24"/>
        </w:rPr>
        <w:t xml:space="preserve">lakier </w:t>
      </w:r>
      <w:proofErr w:type="spellStart"/>
      <w:r w:rsidR="003021D3" w:rsidRPr="000F1802">
        <w:rPr>
          <w:rFonts w:ascii="Arial" w:hAnsi="Arial" w:cs="Arial"/>
          <w:szCs w:val="24"/>
        </w:rPr>
        <w:t>gloss</w:t>
      </w:r>
      <w:proofErr w:type="spellEnd"/>
      <w:r w:rsidR="005411B4" w:rsidRPr="000F1802">
        <w:rPr>
          <w:rFonts w:ascii="Arial" w:hAnsi="Arial" w:cs="Arial"/>
          <w:szCs w:val="24"/>
        </w:rPr>
        <w:t>,</w:t>
      </w:r>
    </w:p>
    <w:p w:rsidR="004C55C1" w:rsidRPr="000F1802" w:rsidRDefault="003021D3" w:rsidP="004C55C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obręcze: 2,3 mm, 10 śrub, czarny nikiel</w:t>
      </w:r>
      <w:r w:rsidR="005411B4" w:rsidRPr="000F1802">
        <w:rPr>
          <w:rFonts w:ascii="Arial" w:hAnsi="Arial" w:cs="Arial"/>
          <w:szCs w:val="24"/>
        </w:rPr>
        <w:t>,</w:t>
      </w:r>
    </w:p>
    <w:p w:rsidR="0038486C" w:rsidRDefault="003021D3" w:rsidP="000F180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0F1802">
        <w:rPr>
          <w:rFonts w:ascii="Arial" w:hAnsi="Arial" w:cs="Arial"/>
          <w:szCs w:val="24"/>
        </w:rPr>
        <w:lastRenderedPageBreak/>
        <w:t>lugi</w:t>
      </w:r>
      <w:proofErr w:type="spellEnd"/>
      <w:r w:rsidRPr="000F1802">
        <w:rPr>
          <w:rFonts w:ascii="Arial" w:hAnsi="Arial" w:cs="Arial"/>
          <w:szCs w:val="24"/>
        </w:rPr>
        <w:t>: czarny nikiel</w:t>
      </w:r>
      <w:r w:rsidR="005411B4" w:rsidRPr="000F1802">
        <w:rPr>
          <w:rFonts w:ascii="Arial" w:hAnsi="Arial" w:cs="Arial"/>
          <w:szCs w:val="24"/>
        </w:rPr>
        <w:t>.</w:t>
      </w:r>
    </w:p>
    <w:p w:rsidR="000F1802" w:rsidRPr="000F1802" w:rsidRDefault="000F1802" w:rsidP="000F1802">
      <w:pPr>
        <w:pStyle w:val="Akapitzlist"/>
        <w:spacing w:line="360" w:lineRule="auto"/>
        <w:ind w:left="786"/>
        <w:rPr>
          <w:rFonts w:ascii="Arial" w:hAnsi="Arial" w:cs="Arial"/>
          <w:szCs w:val="24"/>
        </w:rPr>
      </w:pPr>
    </w:p>
    <w:p w:rsidR="0038486C" w:rsidRDefault="00CF11BA" w:rsidP="003848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8486C">
        <w:rPr>
          <w:rFonts w:ascii="Arial" w:hAnsi="Arial" w:cs="Arial"/>
          <w:b/>
          <w:sz w:val="24"/>
          <w:szCs w:val="24"/>
        </w:rPr>
        <w:t>Zestaw talerzy:</w:t>
      </w:r>
    </w:p>
    <w:p w:rsidR="0039551A" w:rsidRPr="0039551A" w:rsidRDefault="0039551A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proofErr w:type="spellStart"/>
      <w:r w:rsidRPr="0039551A">
        <w:rPr>
          <w:rFonts w:ascii="Arial" w:hAnsi="Arial" w:cs="Arial"/>
          <w:i/>
          <w:sz w:val="28"/>
          <w:szCs w:val="28"/>
        </w:rPr>
        <w:t>Sabian</w:t>
      </w:r>
      <w:proofErr w:type="spellEnd"/>
      <w:r w:rsidRPr="0039551A">
        <w:rPr>
          <w:rFonts w:ascii="Arial" w:hAnsi="Arial" w:cs="Arial"/>
          <w:i/>
          <w:sz w:val="28"/>
          <w:szCs w:val="28"/>
        </w:rPr>
        <w:t xml:space="preserve"> HHX </w:t>
      </w:r>
      <w:proofErr w:type="spellStart"/>
      <w:r w:rsidRPr="0039551A">
        <w:rPr>
          <w:rFonts w:ascii="Arial" w:hAnsi="Arial" w:cs="Arial"/>
          <w:i/>
          <w:sz w:val="28"/>
          <w:szCs w:val="28"/>
        </w:rPr>
        <w:t>Evolution</w:t>
      </w:r>
      <w:proofErr w:type="spellEnd"/>
      <w:r w:rsidRPr="0039551A">
        <w:rPr>
          <w:rFonts w:ascii="Arial" w:hAnsi="Arial" w:cs="Arial"/>
          <w:i/>
          <w:sz w:val="28"/>
          <w:szCs w:val="28"/>
        </w:rPr>
        <w:t xml:space="preserve"> Performance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38486C" w:rsidRPr="000F1802" w:rsidRDefault="00CF11BA" w:rsidP="0038486C">
      <w:pPr>
        <w:spacing w:line="360" w:lineRule="auto"/>
        <w:ind w:left="1134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konfiguracja:</w:t>
      </w:r>
    </w:p>
    <w:p w:rsidR="0038486C" w:rsidRPr="000F1802" w:rsidRDefault="00CF11BA" w:rsidP="0038486C">
      <w:pPr>
        <w:pStyle w:val="Akapitzlist"/>
        <w:numPr>
          <w:ilvl w:val="0"/>
          <w:numId w:val="14"/>
        </w:numPr>
        <w:spacing w:line="360" w:lineRule="auto"/>
        <w:ind w:left="1418" w:hanging="284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Hi-</w:t>
      </w:r>
      <w:proofErr w:type="spellStart"/>
      <w:r w:rsidRPr="000F1802">
        <w:rPr>
          <w:rFonts w:ascii="Arial" w:hAnsi="Arial" w:cs="Arial"/>
          <w:szCs w:val="24"/>
        </w:rPr>
        <w:t>hat</w:t>
      </w:r>
      <w:proofErr w:type="spellEnd"/>
      <w:r w:rsidRPr="000F1802">
        <w:rPr>
          <w:rFonts w:ascii="Arial" w:hAnsi="Arial" w:cs="Arial"/>
          <w:szCs w:val="24"/>
        </w:rPr>
        <w:t xml:space="preserve"> 14"</w:t>
      </w:r>
      <w:r w:rsidR="005411B4" w:rsidRPr="000F1802">
        <w:rPr>
          <w:rFonts w:ascii="Arial" w:hAnsi="Arial" w:cs="Arial"/>
          <w:szCs w:val="24"/>
        </w:rPr>
        <w:t>,</w:t>
      </w:r>
    </w:p>
    <w:p w:rsidR="0038486C" w:rsidRPr="000F1802" w:rsidRDefault="00CF11BA" w:rsidP="0038486C">
      <w:pPr>
        <w:pStyle w:val="Akapitzlist"/>
        <w:numPr>
          <w:ilvl w:val="0"/>
          <w:numId w:val="14"/>
        </w:numPr>
        <w:spacing w:line="360" w:lineRule="auto"/>
        <w:ind w:left="1418" w:hanging="284"/>
        <w:rPr>
          <w:rFonts w:cstheme="minorHAnsi"/>
          <w:szCs w:val="24"/>
        </w:rPr>
      </w:pPr>
      <w:proofErr w:type="spellStart"/>
      <w:r w:rsidRPr="000F1802">
        <w:rPr>
          <w:rFonts w:ascii="Arial" w:hAnsi="Arial" w:cs="Arial"/>
          <w:szCs w:val="24"/>
        </w:rPr>
        <w:t>Crash</w:t>
      </w:r>
      <w:proofErr w:type="spellEnd"/>
      <w:r w:rsidRPr="000F1802">
        <w:rPr>
          <w:rFonts w:ascii="Arial" w:hAnsi="Arial" w:cs="Arial"/>
          <w:szCs w:val="24"/>
        </w:rPr>
        <w:t xml:space="preserve"> 16"</w:t>
      </w:r>
      <w:r w:rsidR="0038486C" w:rsidRPr="000F1802">
        <w:rPr>
          <w:rFonts w:ascii="Arial" w:hAnsi="Arial" w:cs="Arial"/>
          <w:szCs w:val="24"/>
        </w:rPr>
        <w:t>,</w:t>
      </w:r>
    </w:p>
    <w:p w:rsidR="0038486C" w:rsidRPr="000F1802" w:rsidRDefault="00CF11BA" w:rsidP="0038486C">
      <w:pPr>
        <w:pStyle w:val="Akapitzlist"/>
        <w:numPr>
          <w:ilvl w:val="0"/>
          <w:numId w:val="14"/>
        </w:numPr>
        <w:spacing w:line="360" w:lineRule="auto"/>
        <w:ind w:left="1418" w:hanging="284"/>
        <w:rPr>
          <w:rFonts w:cstheme="minorHAnsi"/>
          <w:szCs w:val="24"/>
        </w:rPr>
      </w:pPr>
      <w:proofErr w:type="spellStart"/>
      <w:r w:rsidRPr="000F1802">
        <w:rPr>
          <w:rFonts w:ascii="Arial" w:hAnsi="Arial" w:cs="Arial"/>
          <w:szCs w:val="24"/>
        </w:rPr>
        <w:t>Ride</w:t>
      </w:r>
      <w:proofErr w:type="spellEnd"/>
      <w:r w:rsidRPr="000F1802">
        <w:rPr>
          <w:rFonts w:ascii="Arial" w:hAnsi="Arial" w:cs="Arial"/>
          <w:szCs w:val="24"/>
        </w:rPr>
        <w:t xml:space="preserve"> 20"</w:t>
      </w:r>
      <w:r w:rsidR="0038486C" w:rsidRPr="000F1802">
        <w:rPr>
          <w:rFonts w:ascii="Arial" w:hAnsi="Arial" w:cs="Arial"/>
          <w:szCs w:val="24"/>
        </w:rPr>
        <w:t>,</w:t>
      </w:r>
    </w:p>
    <w:p w:rsidR="005411B4" w:rsidRPr="000F1802" w:rsidRDefault="00CF11BA" w:rsidP="00E42F33">
      <w:pPr>
        <w:pStyle w:val="Akapitzlist"/>
        <w:numPr>
          <w:ilvl w:val="0"/>
          <w:numId w:val="14"/>
        </w:numPr>
        <w:spacing w:line="360" w:lineRule="auto"/>
        <w:ind w:left="1418" w:hanging="284"/>
        <w:rPr>
          <w:rFonts w:cstheme="minorHAnsi"/>
          <w:szCs w:val="24"/>
        </w:rPr>
      </w:pPr>
      <w:r w:rsidRPr="000F1802">
        <w:rPr>
          <w:rFonts w:ascii="Arial" w:hAnsi="Arial" w:cs="Arial"/>
          <w:szCs w:val="24"/>
        </w:rPr>
        <w:t>O-</w:t>
      </w:r>
      <w:proofErr w:type="spellStart"/>
      <w:r w:rsidRPr="000F1802">
        <w:rPr>
          <w:rFonts w:ascii="Arial" w:hAnsi="Arial" w:cs="Arial"/>
          <w:szCs w:val="24"/>
        </w:rPr>
        <w:t>zone</w:t>
      </w:r>
      <w:proofErr w:type="spellEnd"/>
      <w:r w:rsidRPr="000F1802">
        <w:rPr>
          <w:rFonts w:ascii="Arial" w:hAnsi="Arial" w:cs="Arial"/>
          <w:szCs w:val="24"/>
        </w:rPr>
        <w:t xml:space="preserve"> </w:t>
      </w:r>
      <w:proofErr w:type="spellStart"/>
      <w:r w:rsidRPr="000F1802">
        <w:rPr>
          <w:rFonts w:ascii="Arial" w:hAnsi="Arial" w:cs="Arial"/>
          <w:szCs w:val="24"/>
        </w:rPr>
        <w:t>Crash</w:t>
      </w:r>
      <w:proofErr w:type="spellEnd"/>
      <w:r w:rsidRPr="000F1802">
        <w:rPr>
          <w:rFonts w:ascii="Arial" w:hAnsi="Arial" w:cs="Arial"/>
          <w:szCs w:val="24"/>
        </w:rPr>
        <w:t xml:space="preserve"> 18"</w:t>
      </w:r>
      <w:r w:rsidR="0038486C" w:rsidRPr="000F1802">
        <w:rPr>
          <w:rFonts w:ascii="Arial" w:hAnsi="Arial" w:cs="Arial"/>
          <w:szCs w:val="24"/>
        </w:rPr>
        <w:t>,</w:t>
      </w:r>
    </w:p>
    <w:p w:rsidR="0038486C" w:rsidRPr="000F1802" w:rsidRDefault="00CF11BA" w:rsidP="0038486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seria profesjonalna</w:t>
      </w:r>
      <w:r w:rsidR="0038486C" w:rsidRPr="000F1802">
        <w:rPr>
          <w:rFonts w:ascii="Arial" w:hAnsi="Arial" w:cs="Arial"/>
          <w:szCs w:val="24"/>
        </w:rPr>
        <w:t>,</w:t>
      </w:r>
    </w:p>
    <w:p w:rsidR="0038486C" w:rsidRPr="000F1802" w:rsidRDefault="00CF11BA" w:rsidP="0038486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materiał: </w:t>
      </w:r>
      <w:r w:rsidR="0038486C" w:rsidRPr="000F1802">
        <w:rPr>
          <w:rFonts w:ascii="Arial" w:hAnsi="Arial" w:cs="Arial"/>
          <w:szCs w:val="24"/>
        </w:rPr>
        <w:t xml:space="preserve">brąz </w:t>
      </w:r>
      <w:r w:rsidRPr="000F1802">
        <w:rPr>
          <w:rFonts w:ascii="Arial" w:hAnsi="Arial" w:cs="Arial"/>
          <w:szCs w:val="24"/>
        </w:rPr>
        <w:t>B20</w:t>
      </w:r>
      <w:r w:rsidR="0038486C" w:rsidRPr="000F1802">
        <w:rPr>
          <w:rFonts w:ascii="Arial" w:hAnsi="Arial" w:cs="Arial"/>
          <w:szCs w:val="24"/>
        </w:rPr>
        <w:t>,</w:t>
      </w:r>
    </w:p>
    <w:p w:rsidR="0038486C" w:rsidRPr="000F1802" w:rsidRDefault="00CF11BA" w:rsidP="0038486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wykończenie: </w:t>
      </w:r>
      <w:r w:rsidR="00EB70F1" w:rsidRPr="000F1802">
        <w:rPr>
          <w:rFonts w:ascii="Arial" w:hAnsi="Arial" w:cs="Arial"/>
          <w:szCs w:val="24"/>
        </w:rPr>
        <w:t xml:space="preserve">błyszczące </w:t>
      </w:r>
      <w:r w:rsidR="005411B4" w:rsidRPr="000F1802">
        <w:rPr>
          <w:rFonts w:ascii="Arial" w:hAnsi="Arial" w:cs="Arial"/>
          <w:szCs w:val="24"/>
        </w:rPr>
        <w:t>–</w:t>
      </w:r>
      <w:r w:rsidR="00EB70F1" w:rsidRPr="000F1802">
        <w:rPr>
          <w:rFonts w:ascii="Arial" w:hAnsi="Arial" w:cs="Arial"/>
          <w:szCs w:val="24"/>
        </w:rPr>
        <w:t xml:space="preserve"> </w:t>
      </w:r>
      <w:proofErr w:type="spellStart"/>
      <w:r w:rsidRPr="000F1802">
        <w:rPr>
          <w:rFonts w:ascii="Arial" w:hAnsi="Arial" w:cs="Arial"/>
          <w:szCs w:val="24"/>
        </w:rPr>
        <w:t>Brilliant</w:t>
      </w:r>
      <w:proofErr w:type="spellEnd"/>
      <w:r w:rsidR="005411B4" w:rsidRPr="000F1802">
        <w:rPr>
          <w:rFonts w:ascii="Arial" w:hAnsi="Arial" w:cs="Arial"/>
          <w:szCs w:val="24"/>
        </w:rPr>
        <w:t>,</w:t>
      </w:r>
    </w:p>
    <w:p w:rsidR="0038486C" w:rsidRDefault="00CF11BA" w:rsidP="000F180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rodzaj obróbki: maszynowa imitująca ręczną</w:t>
      </w:r>
      <w:r w:rsidR="00623114" w:rsidRPr="000F1802">
        <w:rPr>
          <w:rFonts w:ascii="Arial" w:hAnsi="Arial" w:cs="Arial"/>
          <w:szCs w:val="24"/>
        </w:rPr>
        <w:t>.</w:t>
      </w:r>
    </w:p>
    <w:p w:rsidR="000F1802" w:rsidRPr="000F1802" w:rsidRDefault="000F1802" w:rsidP="000F1802">
      <w:pPr>
        <w:pStyle w:val="Akapitzlist"/>
        <w:spacing w:line="360" w:lineRule="auto"/>
        <w:ind w:left="786"/>
        <w:rPr>
          <w:rFonts w:ascii="Arial" w:hAnsi="Arial" w:cs="Arial"/>
          <w:szCs w:val="24"/>
        </w:rPr>
      </w:pPr>
    </w:p>
    <w:p w:rsidR="00345111" w:rsidRDefault="00345111" w:rsidP="0038486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8486C">
        <w:rPr>
          <w:rFonts w:ascii="Arial" w:hAnsi="Arial" w:cs="Arial"/>
          <w:b/>
          <w:sz w:val="24"/>
          <w:szCs w:val="24"/>
        </w:rPr>
        <w:t>Hardware:</w:t>
      </w:r>
    </w:p>
    <w:p w:rsidR="00CC6657" w:rsidRDefault="00345111" w:rsidP="00CC6657">
      <w:pPr>
        <w:pStyle w:val="Akapitzlist"/>
        <w:numPr>
          <w:ilvl w:val="0"/>
          <w:numId w:val="14"/>
        </w:numPr>
        <w:spacing w:line="360" w:lineRule="auto"/>
        <w:ind w:left="1418" w:hanging="284"/>
        <w:rPr>
          <w:rFonts w:ascii="Arial" w:hAnsi="Arial" w:cs="Arial"/>
          <w:sz w:val="24"/>
          <w:szCs w:val="24"/>
        </w:rPr>
      </w:pPr>
      <w:r w:rsidRPr="00CC6657">
        <w:rPr>
          <w:rFonts w:ascii="Arial" w:hAnsi="Arial" w:cs="Arial"/>
          <w:b/>
          <w:sz w:val="24"/>
          <w:szCs w:val="24"/>
        </w:rPr>
        <w:t>stopa</w:t>
      </w:r>
      <w:r w:rsidRPr="00CC6657">
        <w:rPr>
          <w:rFonts w:ascii="Arial" w:hAnsi="Arial" w:cs="Arial"/>
          <w:sz w:val="24"/>
          <w:szCs w:val="24"/>
        </w:rPr>
        <w:t>:</w:t>
      </w:r>
    </w:p>
    <w:p w:rsidR="0039551A" w:rsidRPr="0039551A" w:rsidRDefault="0039551A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39551A">
        <w:rPr>
          <w:rFonts w:ascii="Arial" w:hAnsi="Arial" w:cs="Arial"/>
          <w:i/>
          <w:sz w:val="28"/>
          <w:szCs w:val="28"/>
        </w:rPr>
        <w:t xml:space="preserve">Tama Iron </w:t>
      </w:r>
      <w:proofErr w:type="spellStart"/>
      <w:r w:rsidRPr="0039551A">
        <w:rPr>
          <w:rFonts w:ascii="Arial" w:hAnsi="Arial" w:cs="Arial"/>
          <w:i/>
          <w:sz w:val="28"/>
          <w:szCs w:val="28"/>
        </w:rPr>
        <w:t>Cobra</w:t>
      </w:r>
      <w:proofErr w:type="spellEnd"/>
      <w:r w:rsidRPr="0039551A">
        <w:rPr>
          <w:rFonts w:ascii="Arial" w:hAnsi="Arial" w:cs="Arial"/>
          <w:i/>
          <w:sz w:val="28"/>
          <w:szCs w:val="28"/>
        </w:rPr>
        <w:t xml:space="preserve"> Power </w:t>
      </w:r>
      <w:proofErr w:type="spellStart"/>
      <w:r w:rsidRPr="0039551A">
        <w:rPr>
          <w:rFonts w:ascii="Arial" w:hAnsi="Arial" w:cs="Arial"/>
          <w:i/>
          <w:sz w:val="28"/>
          <w:szCs w:val="28"/>
        </w:rPr>
        <w:t>Glide</w:t>
      </w:r>
      <w:proofErr w:type="spellEnd"/>
      <w:r w:rsidRPr="0039551A">
        <w:rPr>
          <w:rFonts w:ascii="Arial" w:hAnsi="Arial" w:cs="Arial"/>
          <w:i/>
          <w:sz w:val="28"/>
          <w:szCs w:val="28"/>
        </w:rPr>
        <w:t xml:space="preserve"> HP900PWN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</w:t>
      </w:r>
      <w:r w:rsidR="00E42F33">
        <w:rPr>
          <w:rFonts w:ascii="Arial" w:hAnsi="Arial" w:cs="Arial"/>
          <w:i/>
          <w:sz w:val="28"/>
          <w:szCs w:val="28"/>
        </w:rPr>
        <w:t>lub równoważna</w:t>
      </w:r>
    </w:p>
    <w:p w:rsidR="00CC6657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podwójna typu </w:t>
      </w:r>
      <w:proofErr w:type="spellStart"/>
      <w:r w:rsidRPr="000F1802">
        <w:rPr>
          <w:rFonts w:ascii="Arial" w:hAnsi="Arial" w:cs="Arial"/>
          <w:szCs w:val="24"/>
        </w:rPr>
        <w:t>twin</w:t>
      </w:r>
      <w:proofErr w:type="spellEnd"/>
      <w:r w:rsidRPr="000F1802">
        <w:rPr>
          <w:rFonts w:ascii="Arial" w:hAnsi="Arial" w:cs="Arial"/>
          <w:szCs w:val="24"/>
        </w:rPr>
        <w:t>,</w:t>
      </w:r>
    </w:p>
    <w:p w:rsidR="00CC6657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ruchome mocowanie sprężyny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blokada łożyska piętki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gładko pracujący zawias</w:t>
      </w:r>
      <w:r w:rsidR="00CC6657" w:rsidRPr="000F1802">
        <w:rPr>
          <w:rFonts w:ascii="Arial" w:hAnsi="Arial" w:cs="Arial"/>
          <w:szCs w:val="24"/>
        </w:rPr>
        <w:t>,</w:t>
      </w:r>
    </w:p>
    <w:p w:rsidR="00CC6657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przedłużona powierzchnia </w:t>
      </w:r>
      <w:proofErr w:type="spellStart"/>
      <w:r w:rsidRPr="000F1802">
        <w:rPr>
          <w:rFonts w:ascii="Arial" w:hAnsi="Arial" w:cs="Arial"/>
          <w:szCs w:val="24"/>
        </w:rPr>
        <w:t>footboardu</w:t>
      </w:r>
      <w:proofErr w:type="spellEnd"/>
      <w:r w:rsidR="00CC6657" w:rsidRPr="000F1802">
        <w:rPr>
          <w:rFonts w:ascii="Arial" w:hAnsi="Arial" w:cs="Arial"/>
          <w:szCs w:val="24"/>
        </w:rPr>
        <w:t>,</w:t>
      </w:r>
    </w:p>
    <w:p w:rsidR="00CC6657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lekka krzywka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sprężyna odbijająca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elastycznie dopasowujący się uchwyt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blokada łożyska piętki</w:t>
      </w:r>
      <w:r w:rsidR="005411B4" w:rsidRPr="000F1802">
        <w:rPr>
          <w:rFonts w:ascii="Arial" w:hAnsi="Arial" w:cs="Arial"/>
          <w:szCs w:val="24"/>
        </w:rPr>
        <w:t>,</w:t>
      </w:r>
    </w:p>
    <w:p w:rsidR="002E4BF8" w:rsidRPr="000F1802" w:rsidRDefault="00345111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0F1802">
        <w:rPr>
          <w:rFonts w:ascii="Arial" w:hAnsi="Arial" w:cs="Arial"/>
          <w:szCs w:val="24"/>
        </w:rPr>
        <w:t>case’y</w:t>
      </w:r>
      <w:proofErr w:type="spellEnd"/>
      <w:r w:rsidRPr="000F1802">
        <w:rPr>
          <w:rFonts w:ascii="Arial" w:hAnsi="Arial" w:cs="Arial"/>
          <w:szCs w:val="24"/>
        </w:rPr>
        <w:t xml:space="preserve"> transportowe w zestawie</w:t>
      </w:r>
      <w:r w:rsidR="005411B4" w:rsidRPr="000F1802">
        <w:rPr>
          <w:rFonts w:ascii="Arial" w:hAnsi="Arial" w:cs="Arial"/>
          <w:szCs w:val="24"/>
        </w:rPr>
        <w:t>.</w:t>
      </w:r>
    </w:p>
    <w:p w:rsidR="00CC6657" w:rsidRPr="00CC6657" w:rsidRDefault="00CC6657" w:rsidP="00CC6657">
      <w:pPr>
        <w:spacing w:line="360" w:lineRule="auto"/>
        <w:ind w:left="765"/>
        <w:rPr>
          <w:rFonts w:ascii="Arial" w:hAnsi="Arial" w:cs="Arial"/>
          <w:sz w:val="24"/>
          <w:szCs w:val="24"/>
        </w:rPr>
      </w:pPr>
    </w:p>
    <w:p w:rsidR="00CC6657" w:rsidRDefault="00633AD2" w:rsidP="00CC6657">
      <w:pPr>
        <w:pStyle w:val="Akapitzlist"/>
        <w:numPr>
          <w:ilvl w:val="0"/>
          <w:numId w:val="14"/>
        </w:numPr>
        <w:spacing w:line="360" w:lineRule="auto"/>
        <w:ind w:left="1418" w:hanging="284"/>
        <w:rPr>
          <w:rFonts w:ascii="Arial" w:hAnsi="Arial" w:cs="Arial"/>
          <w:b/>
          <w:sz w:val="24"/>
          <w:szCs w:val="24"/>
        </w:rPr>
      </w:pPr>
      <w:r w:rsidRPr="00CC6657">
        <w:rPr>
          <w:rFonts w:ascii="Arial" w:hAnsi="Arial" w:cs="Arial"/>
          <w:b/>
          <w:sz w:val="24"/>
          <w:szCs w:val="24"/>
        </w:rPr>
        <w:t>statyw pod hi-</w:t>
      </w:r>
      <w:proofErr w:type="spellStart"/>
      <w:r w:rsidRPr="00CC6657">
        <w:rPr>
          <w:rFonts w:ascii="Arial" w:hAnsi="Arial" w:cs="Arial"/>
          <w:b/>
          <w:sz w:val="24"/>
          <w:szCs w:val="24"/>
        </w:rPr>
        <w:t>hat</w:t>
      </w:r>
      <w:proofErr w:type="spellEnd"/>
      <w:r w:rsidRPr="00CC6657">
        <w:rPr>
          <w:rFonts w:ascii="Arial" w:hAnsi="Arial" w:cs="Arial"/>
          <w:b/>
          <w:sz w:val="24"/>
          <w:szCs w:val="24"/>
        </w:rPr>
        <w:t>:</w:t>
      </w:r>
    </w:p>
    <w:p w:rsidR="0039551A" w:rsidRPr="0039551A" w:rsidRDefault="0039551A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39551A">
        <w:rPr>
          <w:rFonts w:ascii="Arial" w:hAnsi="Arial" w:cs="Arial"/>
          <w:i/>
          <w:sz w:val="28"/>
          <w:szCs w:val="28"/>
        </w:rPr>
        <w:t xml:space="preserve">TAMA HH315D </w:t>
      </w:r>
      <w:proofErr w:type="spellStart"/>
      <w:r w:rsidRPr="0039551A">
        <w:rPr>
          <w:rFonts w:ascii="Arial" w:hAnsi="Arial" w:cs="Arial"/>
          <w:i/>
          <w:sz w:val="28"/>
          <w:szCs w:val="28"/>
        </w:rPr>
        <w:t>Speed</w:t>
      </w:r>
      <w:proofErr w:type="spellEnd"/>
      <w:r w:rsidRPr="0039551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9551A">
        <w:rPr>
          <w:rFonts w:ascii="Arial" w:hAnsi="Arial" w:cs="Arial"/>
          <w:i/>
          <w:sz w:val="28"/>
          <w:szCs w:val="28"/>
        </w:rPr>
        <w:t>Cobra</w:t>
      </w:r>
      <w:proofErr w:type="spellEnd"/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CC6657" w:rsidRPr="000F1802" w:rsidRDefault="002E4BF8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dwie masywne, podwójne</w:t>
      </w:r>
      <w:r w:rsidR="00633AD2" w:rsidRPr="000F1802">
        <w:rPr>
          <w:rFonts w:ascii="Arial" w:hAnsi="Arial" w:cs="Arial"/>
          <w:szCs w:val="24"/>
        </w:rPr>
        <w:t>, obrotowe</w:t>
      </w:r>
      <w:r w:rsidRPr="000F1802">
        <w:rPr>
          <w:rFonts w:ascii="Arial" w:hAnsi="Arial" w:cs="Arial"/>
          <w:szCs w:val="24"/>
        </w:rPr>
        <w:t xml:space="preserve"> nogi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2E4BF8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lastRenderedPageBreak/>
        <w:t>regulacja napięcia sprężyny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2E4BF8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płynna, teleskopowa regulacja wysokości statywu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2E4BF8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regulacja pochylenia dolnego talerza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2E4BF8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składany pedał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633AD2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napęd bezpośredni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633AD2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proofErr w:type="spellStart"/>
      <w:r w:rsidRPr="000F1802">
        <w:rPr>
          <w:rFonts w:ascii="Arial" w:hAnsi="Arial" w:cs="Arial"/>
          <w:szCs w:val="24"/>
        </w:rPr>
        <w:t>memory</w:t>
      </w:r>
      <w:proofErr w:type="spellEnd"/>
      <w:r w:rsidRPr="000F1802">
        <w:rPr>
          <w:rFonts w:ascii="Arial" w:hAnsi="Arial" w:cs="Arial"/>
          <w:szCs w:val="24"/>
        </w:rPr>
        <w:t xml:space="preserve"> lock wysokościowy, który zapobiega obsuwaniu się statywu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633AD2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płynna regulacja kąta nachylenia dolnego talerza hi-</w:t>
      </w:r>
      <w:proofErr w:type="spellStart"/>
      <w:r w:rsidRPr="000F1802">
        <w:rPr>
          <w:rFonts w:ascii="Arial" w:hAnsi="Arial" w:cs="Arial"/>
          <w:szCs w:val="24"/>
        </w:rPr>
        <w:t>hatu</w:t>
      </w:r>
      <w:proofErr w:type="spellEnd"/>
      <w:r w:rsidR="005411B4" w:rsidRPr="000F1802">
        <w:rPr>
          <w:rFonts w:ascii="Arial" w:hAnsi="Arial" w:cs="Arial"/>
          <w:szCs w:val="24"/>
        </w:rPr>
        <w:t>,</w:t>
      </w:r>
    </w:p>
    <w:p w:rsidR="00CC6657" w:rsidRDefault="00633AD2" w:rsidP="000F180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klucz w zestawie</w:t>
      </w:r>
      <w:r w:rsidR="005411B4" w:rsidRPr="000F1802">
        <w:rPr>
          <w:rFonts w:ascii="Arial" w:hAnsi="Arial" w:cs="Arial"/>
          <w:szCs w:val="24"/>
        </w:rPr>
        <w:t>.</w:t>
      </w:r>
    </w:p>
    <w:p w:rsidR="000F1802" w:rsidRPr="000F1802" w:rsidRDefault="000F1802" w:rsidP="000F1802">
      <w:pPr>
        <w:pStyle w:val="Akapitzlist"/>
        <w:spacing w:line="360" w:lineRule="auto"/>
        <w:ind w:left="786"/>
        <w:rPr>
          <w:rFonts w:ascii="Arial" w:hAnsi="Arial" w:cs="Arial"/>
          <w:szCs w:val="24"/>
        </w:rPr>
      </w:pPr>
    </w:p>
    <w:p w:rsidR="00CC6657" w:rsidRDefault="00633AD2" w:rsidP="00CC6657">
      <w:pPr>
        <w:pStyle w:val="Akapitzlist"/>
        <w:numPr>
          <w:ilvl w:val="0"/>
          <w:numId w:val="14"/>
        </w:numPr>
        <w:spacing w:line="360" w:lineRule="auto"/>
        <w:ind w:left="1418" w:hanging="284"/>
        <w:rPr>
          <w:rFonts w:ascii="Arial" w:hAnsi="Arial" w:cs="Arial"/>
          <w:b/>
          <w:sz w:val="24"/>
          <w:szCs w:val="24"/>
        </w:rPr>
      </w:pPr>
      <w:r w:rsidRPr="00CC6657">
        <w:rPr>
          <w:rFonts w:ascii="Arial" w:hAnsi="Arial" w:cs="Arial"/>
          <w:b/>
          <w:sz w:val="24"/>
          <w:szCs w:val="24"/>
        </w:rPr>
        <w:t>statyw łamany (3 sztuki):</w:t>
      </w:r>
    </w:p>
    <w:p w:rsidR="0039551A" w:rsidRPr="0039551A" w:rsidRDefault="0039551A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39551A">
        <w:rPr>
          <w:rFonts w:ascii="Arial" w:hAnsi="Arial" w:cs="Arial"/>
          <w:i/>
          <w:sz w:val="28"/>
          <w:szCs w:val="28"/>
        </w:rPr>
        <w:t>Tama HC63BW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lub równoważny</w:t>
      </w:r>
    </w:p>
    <w:p w:rsidR="00CC6657" w:rsidRPr="000F1802" w:rsidRDefault="00633AD2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trzy podwójne nogi</w:t>
      </w:r>
      <w:r w:rsidR="00CC6657" w:rsidRPr="000F1802">
        <w:rPr>
          <w:rFonts w:ascii="Arial" w:hAnsi="Arial" w:cs="Arial"/>
          <w:szCs w:val="24"/>
        </w:rPr>
        <w:t>,</w:t>
      </w:r>
    </w:p>
    <w:p w:rsidR="00CC6657" w:rsidRPr="000F1802" w:rsidRDefault="00633AD2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trzy niezależne sekcje</w:t>
      </w:r>
      <w:r w:rsidR="00CC6657" w:rsidRPr="000F1802">
        <w:rPr>
          <w:rFonts w:ascii="Arial" w:hAnsi="Arial" w:cs="Arial"/>
          <w:szCs w:val="24"/>
        </w:rPr>
        <w:t>,</w:t>
      </w:r>
    </w:p>
    <w:p w:rsidR="00CC6657" w:rsidRPr="000F1802" w:rsidRDefault="00633AD2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płynna regulacja kąta nachylenia talerza</w:t>
      </w:r>
      <w:r w:rsidR="00CC6657" w:rsidRPr="000F1802">
        <w:rPr>
          <w:rFonts w:ascii="Arial" w:hAnsi="Arial" w:cs="Arial"/>
          <w:szCs w:val="24"/>
        </w:rPr>
        <w:t>,</w:t>
      </w:r>
    </w:p>
    <w:p w:rsidR="00CC6657" w:rsidRDefault="00633AD2" w:rsidP="000F180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długie karbowane ramię, chowane do górnej sekcji</w:t>
      </w:r>
      <w:r w:rsidR="00CC6657" w:rsidRPr="000F1802">
        <w:rPr>
          <w:rFonts w:ascii="Arial" w:hAnsi="Arial" w:cs="Arial"/>
          <w:szCs w:val="24"/>
        </w:rPr>
        <w:t>.</w:t>
      </w:r>
    </w:p>
    <w:p w:rsidR="000F1802" w:rsidRPr="000F1802" w:rsidRDefault="000F1802" w:rsidP="000F1802">
      <w:pPr>
        <w:pStyle w:val="Akapitzlist"/>
        <w:spacing w:line="360" w:lineRule="auto"/>
        <w:ind w:left="786"/>
        <w:rPr>
          <w:rFonts w:ascii="Arial" w:hAnsi="Arial" w:cs="Arial"/>
          <w:szCs w:val="24"/>
        </w:rPr>
      </w:pPr>
    </w:p>
    <w:p w:rsidR="00CC6657" w:rsidRDefault="006E46E8" w:rsidP="00CC6657">
      <w:pPr>
        <w:pStyle w:val="Akapitzlist"/>
        <w:numPr>
          <w:ilvl w:val="0"/>
          <w:numId w:val="14"/>
        </w:numPr>
        <w:spacing w:line="360" w:lineRule="auto"/>
        <w:ind w:left="1418" w:hanging="284"/>
        <w:rPr>
          <w:rFonts w:ascii="Arial" w:hAnsi="Arial" w:cs="Arial"/>
          <w:b/>
          <w:sz w:val="24"/>
          <w:szCs w:val="24"/>
        </w:rPr>
      </w:pPr>
      <w:r w:rsidRPr="00CC6657">
        <w:rPr>
          <w:rFonts w:ascii="Arial" w:hAnsi="Arial" w:cs="Arial"/>
          <w:b/>
          <w:sz w:val="24"/>
          <w:szCs w:val="24"/>
        </w:rPr>
        <w:t>stołek perkusyjny:</w:t>
      </w:r>
    </w:p>
    <w:p w:rsidR="0039551A" w:rsidRPr="0039551A" w:rsidRDefault="0039551A" w:rsidP="00E42F33">
      <w:pPr>
        <w:spacing w:line="360" w:lineRule="auto"/>
        <w:ind w:left="993"/>
        <w:rPr>
          <w:rFonts w:ascii="Arial" w:hAnsi="Arial" w:cs="Arial"/>
          <w:i/>
          <w:sz w:val="28"/>
          <w:szCs w:val="28"/>
        </w:rPr>
      </w:pPr>
      <w:r w:rsidRPr="0039551A">
        <w:rPr>
          <w:rFonts w:ascii="Arial" w:hAnsi="Arial" w:cs="Arial"/>
          <w:i/>
          <w:sz w:val="28"/>
          <w:szCs w:val="28"/>
        </w:rPr>
        <w:t>MES T-700</w:t>
      </w:r>
      <w:r w:rsidR="00E42F33" w:rsidRPr="00E42F33">
        <w:rPr>
          <w:rFonts w:ascii="Arial" w:hAnsi="Arial" w:cs="Arial"/>
          <w:i/>
          <w:sz w:val="28"/>
          <w:szCs w:val="28"/>
        </w:rPr>
        <w:t xml:space="preserve"> </w:t>
      </w:r>
      <w:r w:rsidR="00E42F33">
        <w:rPr>
          <w:rFonts w:ascii="Arial" w:hAnsi="Arial" w:cs="Arial"/>
          <w:i/>
          <w:sz w:val="28"/>
          <w:szCs w:val="28"/>
        </w:rPr>
        <w:t>lub równoważny</w:t>
      </w:r>
    </w:p>
    <w:p w:rsidR="00CC6657" w:rsidRPr="000F1802" w:rsidRDefault="006E46E8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seria półprofesjonalna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6E46E8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wygodne, profilowane siedzenie</w:t>
      </w:r>
      <w:r w:rsidR="005411B4" w:rsidRPr="000F1802">
        <w:rPr>
          <w:rFonts w:ascii="Arial" w:hAnsi="Arial" w:cs="Arial"/>
          <w:szCs w:val="24"/>
        </w:rPr>
        <w:t>,</w:t>
      </w:r>
    </w:p>
    <w:p w:rsidR="00CC6657" w:rsidRPr="000F1802" w:rsidRDefault="006E46E8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masywne, podwójne nogi</w:t>
      </w:r>
      <w:r w:rsidR="005411B4" w:rsidRPr="000F1802">
        <w:rPr>
          <w:rFonts w:ascii="Arial" w:hAnsi="Arial" w:cs="Arial"/>
          <w:szCs w:val="24"/>
        </w:rPr>
        <w:t>,</w:t>
      </w:r>
    </w:p>
    <w:p w:rsidR="003A2ED6" w:rsidRPr="000F1802" w:rsidRDefault="00CC6657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 xml:space="preserve">obrotowa, płynna </w:t>
      </w:r>
      <w:r w:rsidR="006E46E8" w:rsidRPr="000F1802">
        <w:rPr>
          <w:rFonts w:ascii="Arial" w:hAnsi="Arial" w:cs="Arial"/>
          <w:szCs w:val="24"/>
        </w:rPr>
        <w:t>regulacja wysokości z blokadą</w:t>
      </w:r>
      <w:r w:rsidR="003A2ED6" w:rsidRPr="000F1802">
        <w:rPr>
          <w:rFonts w:ascii="Arial" w:hAnsi="Arial" w:cs="Arial"/>
          <w:szCs w:val="24"/>
        </w:rPr>
        <w:t>,</w:t>
      </w:r>
      <w:r w:rsidR="006E46E8" w:rsidRPr="000F1802">
        <w:rPr>
          <w:rFonts w:ascii="Arial" w:hAnsi="Arial" w:cs="Arial"/>
          <w:szCs w:val="24"/>
        </w:rPr>
        <w:t xml:space="preserve"> nakrętką i dodatkowym motylkiem dociągającym</w:t>
      </w:r>
      <w:r w:rsidR="003A2ED6" w:rsidRPr="000F1802">
        <w:rPr>
          <w:rFonts w:ascii="Arial" w:hAnsi="Arial" w:cs="Arial"/>
          <w:szCs w:val="24"/>
        </w:rPr>
        <w:t>,</w:t>
      </w:r>
    </w:p>
    <w:p w:rsidR="006E46E8" w:rsidRDefault="006E46E8" w:rsidP="00CC665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Cs w:val="24"/>
        </w:rPr>
      </w:pPr>
      <w:r w:rsidRPr="000F1802">
        <w:rPr>
          <w:rFonts w:ascii="Arial" w:hAnsi="Arial" w:cs="Arial"/>
          <w:szCs w:val="24"/>
        </w:rPr>
        <w:t>siodełko obite skaj</w:t>
      </w:r>
      <w:r w:rsidR="003A2ED6" w:rsidRPr="000F1802">
        <w:rPr>
          <w:rFonts w:ascii="Arial" w:hAnsi="Arial" w:cs="Arial"/>
          <w:szCs w:val="24"/>
        </w:rPr>
        <w:t>em</w:t>
      </w:r>
      <w:r w:rsidRPr="000F1802">
        <w:rPr>
          <w:rFonts w:ascii="Arial" w:hAnsi="Arial" w:cs="Arial"/>
          <w:szCs w:val="24"/>
        </w:rPr>
        <w:t xml:space="preserve"> oraz</w:t>
      </w:r>
      <w:r w:rsidR="003A2ED6" w:rsidRPr="000F1802">
        <w:rPr>
          <w:rFonts w:ascii="Arial" w:hAnsi="Arial" w:cs="Arial"/>
          <w:szCs w:val="24"/>
        </w:rPr>
        <w:t xml:space="preserve"> </w:t>
      </w:r>
      <w:r w:rsidRPr="000F1802">
        <w:rPr>
          <w:rFonts w:ascii="Arial" w:hAnsi="Arial" w:cs="Arial"/>
          <w:szCs w:val="24"/>
        </w:rPr>
        <w:t>aksamitem.</w:t>
      </w:r>
    </w:p>
    <w:p w:rsidR="00A349C6" w:rsidRDefault="00A349C6" w:rsidP="00A349C6">
      <w:pPr>
        <w:pStyle w:val="Akapitzlist"/>
        <w:spacing w:line="360" w:lineRule="auto"/>
        <w:ind w:left="786"/>
        <w:rPr>
          <w:rFonts w:ascii="Arial" w:hAnsi="Arial" w:cs="Arial"/>
          <w:szCs w:val="24"/>
        </w:rPr>
      </w:pPr>
    </w:p>
    <w:p w:rsidR="00A349C6" w:rsidRPr="00A349C6" w:rsidRDefault="00A349C6" w:rsidP="00A349C6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A349C6">
        <w:rPr>
          <w:rFonts w:ascii="Arial" w:hAnsi="Arial" w:cs="Arial"/>
          <w:b/>
          <w:szCs w:val="24"/>
          <w:u w:val="single"/>
        </w:rPr>
        <w:t>Wymagana gwarancja na wyżej wymienione instrumenty (poz. 1-18) wynosi nie mniej niż 2 lata.</w:t>
      </w:r>
      <w:bookmarkStart w:id="0" w:name="_GoBack"/>
      <w:bookmarkEnd w:id="0"/>
    </w:p>
    <w:sectPr w:rsidR="00A349C6" w:rsidRPr="00A349C6" w:rsidSect="00C508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4A" w:rsidRDefault="00077C4A" w:rsidP="00E50DEA">
      <w:pPr>
        <w:spacing w:after="0" w:line="240" w:lineRule="auto"/>
      </w:pPr>
      <w:r>
        <w:separator/>
      </w:r>
    </w:p>
  </w:endnote>
  <w:endnote w:type="continuationSeparator" w:id="0">
    <w:p w:rsidR="00077C4A" w:rsidRDefault="00077C4A" w:rsidP="00E5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048205"/>
      <w:docPartObj>
        <w:docPartGallery w:val="Page Numbers (Bottom of Page)"/>
        <w:docPartUnique/>
      </w:docPartObj>
    </w:sdtPr>
    <w:sdtEndPr/>
    <w:sdtContent>
      <w:p w:rsidR="00E50DEA" w:rsidRDefault="00E50D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C6">
          <w:rPr>
            <w:noProof/>
          </w:rPr>
          <w:t>10</w:t>
        </w:r>
        <w:r>
          <w:fldChar w:fldCharType="end"/>
        </w:r>
      </w:p>
    </w:sdtContent>
  </w:sdt>
  <w:p w:rsidR="00E50DEA" w:rsidRDefault="00E50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4A" w:rsidRDefault="00077C4A" w:rsidP="00E50DEA">
      <w:pPr>
        <w:spacing w:after="0" w:line="240" w:lineRule="auto"/>
      </w:pPr>
      <w:r>
        <w:separator/>
      </w:r>
    </w:p>
  </w:footnote>
  <w:footnote w:type="continuationSeparator" w:id="0">
    <w:p w:rsidR="00077C4A" w:rsidRDefault="00077C4A" w:rsidP="00E5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D3D"/>
    <w:multiLevelType w:val="hybridMultilevel"/>
    <w:tmpl w:val="04A6A6D0"/>
    <w:lvl w:ilvl="0" w:tplc="D93C5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92F2E"/>
    <w:multiLevelType w:val="hybridMultilevel"/>
    <w:tmpl w:val="AF5045A2"/>
    <w:lvl w:ilvl="0" w:tplc="D93C512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2B84C1B"/>
    <w:multiLevelType w:val="hybridMultilevel"/>
    <w:tmpl w:val="E050E1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44B260D"/>
    <w:multiLevelType w:val="hybridMultilevel"/>
    <w:tmpl w:val="6EF4F42A"/>
    <w:lvl w:ilvl="0" w:tplc="CCF2DF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7FFD"/>
    <w:multiLevelType w:val="hybridMultilevel"/>
    <w:tmpl w:val="AAAAC98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2344045"/>
    <w:multiLevelType w:val="hybridMultilevel"/>
    <w:tmpl w:val="23689A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3AB3150"/>
    <w:multiLevelType w:val="hybridMultilevel"/>
    <w:tmpl w:val="0C046C68"/>
    <w:lvl w:ilvl="0" w:tplc="D93C51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6C7327"/>
    <w:multiLevelType w:val="multilevel"/>
    <w:tmpl w:val="E5C4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47CE3"/>
    <w:multiLevelType w:val="hybridMultilevel"/>
    <w:tmpl w:val="B2B8DD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EAC47CD"/>
    <w:multiLevelType w:val="hybridMultilevel"/>
    <w:tmpl w:val="7DFA7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5546C"/>
    <w:multiLevelType w:val="multilevel"/>
    <w:tmpl w:val="163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D4EC7"/>
    <w:multiLevelType w:val="multilevel"/>
    <w:tmpl w:val="E05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76270"/>
    <w:multiLevelType w:val="hybridMultilevel"/>
    <w:tmpl w:val="D246585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88D136F"/>
    <w:multiLevelType w:val="multilevel"/>
    <w:tmpl w:val="5BA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04FA6"/>
    <w:multiLevelType w:val="hybridMultilevel"/>
    <w:tmpl w:val="10BA178C"/>
    <w:lvl w:ilvl="0" w:tplc="8D76725E">
      <w:start w:val="1"/>
      <w:numFmt w:val="decimal"/>
      <w:lvlText w:val="10%1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F886437"/>
    <w:multiLevelType w:val="hybridMultilevel"/>
    <w:tmpl w:val="F09C3FFE"/>
    <w:lvl w:ilvl="0" w:tplc="7F72C75C">
      <w:start w:val="1"/>
      <w:numFmt w:val="decimal"/>
      <w:lvlText w:val="%1."/>
      <w:lvlJc w:val="left"/>
      <w:pPr>
        <w:ind w:left="152" w:hanging="360"/>
      </w:pPr>
      <w:rPr>
        <w:rFonts w:ascii="Arial" w:hAnsi="Arial" w:cs="Arial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B9"/>
    <w:rsid w:val="0007586E"/>
    <w:rsid w:val="00077C4A"/>
    <w:rsid w:val="000C197D"/>
    <w:rsid w:val="000F1802"/>
    <w:rsid w:val="000F351D"/>
    <w:rsid w:val="00127344"/>
    <w:rsid w:val="00150E7D"/>
    <w:rsid w:val="00187867"/>
    <w:rsid w:val="001A57D1"/>
    <w:rsid w:val="001D1EE5"/>
    <w:rsid w:val="00204C0D"/>
    <w:rsid w:val="0024410E"/>
    <w:rsid w:val="002A0708"/>
    <w:rsid w:val="002E4BF8"/>
    <w:rsid w:val="003021D3"/>
    <w:rsid w:val="0032423B"/>
    <w:rsid w:val="00345111"/>
    <w:rsid w:val="00350250"/>
    <w:rsid w:val="0038486C"/>
    <w:rsid w:val="0039551A"/>
    <w:rsid w:val="003A2ED6"/>
    <w:rsid w:val="00411FDA"/>
    <w:rsid w:val="00425546"/>
    <w:rsid w:val="004C55C1"/>
    <w:rsid w:val="004C5B3F"/>
    <w:rsid w:val="004D11B9"/>
    <w:rsid w:val="004E0988"/>
    <w:rsid w:val="005411B4"/>
    <w:rsid w:val="006205AB"/>
    <w:rsid w:val="00623114"/>
    <w:rsid w:val="00633AD2"/>
    <w:rsid w:val="00663B9C"/>
    <w:rsid w:val="006B0F0A"/>
    <w:rsid w:val="006E46E8"/>
    <w:rsid w:val="00707355"/>
    <w:rsid w:val="007318AB"/>
    <w:rsid w:val="00782AFB"/>
    <w:rsid w:val="007A57E4"/>
    <w:rsid w:val="00857F6A"/>
    <w:rsid w:val="00880965"/>
    <w:rsid w:val="008C5384"/>
    <w:rsid w:val="008C7E47"/>
    <w:rsid w:val="008D21FA"/>
    <w:rsid w:val="008E7D31"/>
    <w:rsid w:val="0090284B"/>
    <w:rsid w:val="00933F6E"/>
    <w:rsid w:val="009563E5"/>
    <w:rsid w:val="009578EC"/>
    <w:rsid w:val="00963440"/>
    <w:rsid w:val="00A1254B"/>
    <w:rsid w:val="00A15BEB"/>
    <w:rsid w:val="00A349C6"/>
    <w:rsid w:val="00A568C5"/>
    <w:rsid w:val="00AC2DA8"/>
    <w:rsid w:val="00AD074D"/>
    <w:rsid w:val="00AE7E20"/>
    <w:rsid w:val="00AF1298"/>
    <w:rsid w:val="00B10707"/>
    <w:rsid w:val="00B2100A"/>
    <w:rsid w:val="00BC2BF5"/>
    <w:rsid w:val="00BC4B49"/>
    <w:rsid w:val="00C1634B"/>
    <w:rsid w:val="00C46E4B"/>
    <w:rsid w:val="00C50865"/>
    <w:rsid w:val="00C54AA0"/>
    <w:rsid w:val="00CC469B"/>
    <w:rsid w:val="00CC6657"/>
    <w:rsid w:val="00CF11BA"/>
    <w:rsid w:val="00CF4D58"/>
    <w:rsid w:val="00D33497"/>
    <w:rsid w:val="00D70967"/>
    <w:rsid w:val="00DD5C57"/>
    <w:rsid w:val="00DE0D3F"/>
    <w:rsid w:val="00E42F33"/>
    <w:rsid w:val="00E50DEA"/>
    <w:rsid w:val="00E51A5A"/>
    <w:rsid w:val="00EB6198"/>
    <w:rsid w:val="00EB70F1"/>
    <w:rsid w:val="00EE39E0"/>
    <w:rsid w:val="00F76D74"/>
    <w:rsid w:val="00F861E9"/>
    <w:rsid w:val="00FB462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FF4A1-980F-4C59-8B82-BE906021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3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1B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0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AF1298"/>
  </w:style>
  <w:style w:type="character" w:styleId="Pogrubienie">
    <w:name w:val="Strong"/>
    <w:basedOn w:val="Domylnaczcionkaakapitu"/>
    <w:uiPriority w:val="22"/>
    <w:qFormat/>
    <w:rsid w:val="007073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D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D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Misiek</dc:creator>
  <cp:lastModifiedBy>Grazyna Miazga-Paszek</cp:lastModifiedBy>
  <cp:revision>8</cp:revision>
  <cp:lastPrinted>2020-07-13T10:20:00Z</cp:lastPrinted>
  <dcterms:created xsi:type="dcterms:W3CDTF">2020-07-10T12:00:00Z</dcterms:created>
  <dcterms:modified xsi:type="dcterms:W3CDTF">2020-07-14T06:32:00Z</dcterms:modified>
</cp:coreProperties>
</file>