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6311" w14:textId="77777777" w:rsidR="00DB6581" w:rsidRDefault="00DB6581">
      <w:pPr>
        <w:rPr>
          <w:b/>
          <w:bCs/>
        </w:rPr>
      </w:pPr>
    </w:p>
    <w:p w14:paraId="4C6A1B3C" w14:textId="77777777" w:rsidR="00DB6581" w:rsidRPr="0028075F" w:rsidRDefault="00DB6581">
      <w:pPr>
        <w:pStyle w:val="Nagwek1"/>
        <w:rPr>
          <w:sz w:val="22"/>
          <w:szCs w:val="22"/>
        </w:rPr>
      </w:pPr>
    </w:p>
    <w:p w14:paraId="1DA3B879" w14:textId="698F21CE" w:rsidR="00DB6581" w:rsidRPr="00964166" w:rsidRDefault="00424BC7">
      <w:pPr>
        <w:pStyle w:val="Nagwek1"/>
        <w:rPr>
          <w:sz w:val="22"/>
          <w:szCs w:val="22"/>
        </w:rPr>
      </w:pPr>
      <w:r w:rsidRPr="00964166">
        <w:rPr>
          <w:rFonts w:eastAsia="Arial Unicode MS" w:cs="Arial Unicode MS"/>
          <w:sz w:val="22"/>
          <w:szCs w:val="22"/>
        </w:rPr>
        <w:t>OPIS PRZEDMIOTU ZAMÓWIENIA</w:t>
      </w:r>
    </w:p>
    <w:p w14:paraId="2CE8AE1C" w14:textId="704F39F5" w:rsidR="00DB6581" w:rsidRPr="00964166" w:rsidRDefault="00DB6581"/>
    <w:p w14:paraId="2A6F616B" w14:textId="77777777" w:rsidR="00253078" w:rsidRPr="00964166" w:rsidRDefault="00253078"/>
    <w:p w14:paraId="426328BE" w14:textId="2DEA56A9" w:rsidR="00DB6581" w:rsidRPr="00964166" w:rsidRDefault="00424BC7" w:rsidP="51647395">
      <w:pPr>
        <w:suppressAutoHyphens/>
        <w:spacing w:line="240" w:lineRule="auto"/>
        <w:jc w:val="both"/>
        <w:rPr>
          <w:b/>
          <w:bCs/>
        </w:rPr>
      </w:pPr>
      <w:r w:rsidRPr="51647395">
        <w:rPr>
          <w:b/>
          <w:bCs/>
          <w:color w:val="auto"/>
        </w:rPr>
        <w:t xml:space="preserve">na </w:t>
      </w:r>
      <w:r w:rsidR="00DE1DFE" w:rsidRPr="51647395">
        <w:rPr>
          <w:b/>
          <w:bCs/>
          <w:color w:val="auto"/>
        </w:rPr>
        <w:t>zakup usługi</w:t>
      </w:r>
      <w:r w:rsidR="009D6B97">
        <w:rPr>
          <w:b/>
          <w:bCs/>
          <w:color w:val="auto"/>
        </w:rPr>
        <w:t xml:space="preserve"> </w:t>
      </w:r>
      <w:r w:rsidR="009D6B97" w:rsidRPr="15930BAA">
        <w:rPr>
          <w:b/>
          <w:bCs/>
          <w:color w:val="auto"/>
        </w:rPr>
        <w:t>ek</w:t>
      </w:r>
      <w:r w:rsidR="35D06762" w:rsidRPr="15930BAA">
        <w:rPr>
          <w:b/>
          <w:bCs/>
          <w:color w:val="auto"/>
        </w:rPr>
        <w:t>s</w:t>
      </w:r>
      <w:r w:rsidR="009D6B97" w:rsidRPr="15930BAA">
        <w:rPr>
          <w:b/>
          <w:bCs/>
          <w:color w:val="auto"/>
        </w:rPr>
        <w:t>perckiej</w:t>
      </w:r>
      <w:r w:rsidR="00DE1DFE" w:rsidRPr="51647395">
        <w:rPr>
          <w:b/>
          <w:bCs/>
          <w:color w:val="auto"/>
        </w:rPr>
        <w:t xml:space="preserve"> </w:t>
      </w:r>
      <w:r w:rsidR="005451FE">
        <w:rPr>
          <w:b/>
          <w:bCs/>
          <w:color w:val="auto"/>
        </w:rPr>
        <w:t>opracowania</w:t>
      </w:r>
      <w:r w:rsidR="00677962">
        <w:rPr>
          <w:b/>
          <w:bCs/>
          <w:color w:val="auto"/>
        </w:rPr>
        <w:t xml:space="preserve"> metodyki </w:t>
      </w:r>
      <w:r w:rsidR="00785116">
        <w:rPr>
          <w:b/>
          <w:bCs/>
          <w:color w:val="auto"/>
        </w:rPr>
        <w:t xml:space="preserve">i </w:t>
      </w:r>
      <w:r w:rsidR="00677962">
        <w:rPr>
          <w:b/>
          <w:bCs/>
          <w:color w:val="auto"/>
        </w:rPr>
        <w:t>przeprowadzenia</w:t>
      </w:r>
      <w:r w:rsidR="005451FE">
        <w:rPr>
          <w:b/>
          <w:bCs/>
          <w:color w:val="auto"/>
        </w:rPr>
        <w:t xml:space="preserve"> testu warunków skrajnych adaptacji do zmian klimatu dla Regionalnej Strategii Innowacji dla Mazowsza </w:t>
      </w:r>
      <w:r w:rsidRPr="51647395">
        <w:rPr>
          <w:b/>
          <w:bCs/>
        </w:rPr>
        <w:t xml:space="preserve">w ramach projektu współfinansowanego ze </w:t>
      </w:r>
      <w:proofErr w:type="spellStart"/>
      <w:r w:rsidRPr="51647395">
        <w:rPr>
          <w:b/>
          <w:bCs/>
        </w:rPr>
        <w:t>środk</w:t>
      </w:r>
      <w:proofErr w:type="spellEnd"/>
      <w:r w:rsidRPr="51647395">
        <w:rPr>
          <w:b/>
          <w:bCs/>
          <w:lang w:val="es-ES"/>
        </w:rPr>
        <w:t>ó</w:t>
      </w:r>
      <w:r w:rsidRPr="51647395">
        <w:rPr>
          <w:b/>
          <w:bCs/>
        </w:rPr>
        <w:t xml:space="preserve">w </w:t>
      </w:r>
      <w:r w:rsidR="00AF4B4F" w:rsidRPr="51647395">
        <w:rPr>
          <w:b/>
          <w:bCs/>
        </w:rPr>
        <w:t>programu operacyjnego Fundusze</w:t>
      </w:r>
      <w:r w:rsidR="00632DDF" w:rsidRPr="51647395">
        <w:rPr>
          <w:b/>
          <w:bCs/>
        </w:rPr>
        <w:t xml:space="preserve"> Europejskie</w:t>
      </w:r>
      <w:r w:rsidR="00AF4B4F" w:rsidRPr="51647395">
        <w:rPr>
          <w:b/>
          <w:bCs/>
        </w:rPr>
        <w:t xml:space="preserve"> dla Mazowsza 2021-2027</w:t>
      </w:r>
      <w:r w:rsidRPr="51647395">
        <w:rPr>
          <w:b/>
          <w:bCs/>
        </w:rPr>
        <w:t>.</w:t>
      </w:r>
    </w:p>
    <w:p w14:paraId="711EE161" w14:textId="77777777" w:rsidR="00DB6581" w:rsidRPr="00964166" w:rsidRDefault="00DB6581">
      <w:pPr>
        <w:spacing w:line="240" w:lineRule="auto"/>
        <w:rPr>
          <w:u w:val="single"/>
        </w:rPr>
      </w:pPr>
    </w:p>
    <w:p w14:paraId="48B936B5" w14:textId="57322D0C" w:rsidR="00DB6581" w:rsidRPr="00964166" w:rsidRDefault="00424BC7">
      <w:pPr>
        <w:spacing w:line="240" w:lineRule="auto"/>
        <w:rPr>
          <w:u w:val="single"/>
        </w:rPr>
      </w:pPr>
      <w:r w:rsidRPr="00964166">
        <w:rPr>
          <w:u w:val="single"/>
        </w:rPr>
        <w:t>Symbol usług zgodnie z CPV:</w:t>
      </w:r>
    </w:p>
    <w:p w14:paraId="6FA7B6B2" w14:textId="2FB89F87" w:rsidR="00DE1DFE" w:rsidRDefault="00DE1DFE">
      <w:pPr>
        <w:spacing w:line="240" w:lineRule="auto"/>
        <w:rPr>
          <w:lang w:val="de-DE"/>
        </w:rPr>
      </w:pPr>
      <w:r w:rsidRPr="00DE1DFE">
        <w:rPr>
          <w:lang w:val="de-DE"/>
        </w:rPr>
        <w:t xml:space="preserve">9400000-8 - </w:t>
      </w:r>
      <w:r>
        <w:rPr>
          <w:lang w:val="de-DE"/>
        </w:rPr>
        <w:t>u</w:t>
      </w:r>
      <w:r w:rsidRPr="00DE1DFE">
        <w:rPr>
          <w:lang w:val="de-DE"/>
        </w:rPr>
        <w:t xml:space="preserve">sługi </w:t>
      </w:r>
      <w:proofErr w:type="spellStart"/>
      <w:r w:rsidRPr="00DE1DFE">
        <w:rPr>
          <w:lang w:val="de-DE"/>
        </w:rPr>
        <w:t>doradcze</w:t>
      </w:r>
      <w:proofErr w:type="spellEnd"/>
      <w:r w:rsidRPr="00DE1DFE">
        <w:rPr>
          <w:lang w:val="de-DE"/>
        </w:rPr>
        <w:t xml:space="preserve"> w </w:t>
      </w:r>
      <w:proofErr w:type="spellStart"/>
      <w:r w:rsidRPr="00DE1DFE">
        <w:rPr>
          <w:lang w:val="de-DE"/>
        </w:rPr>
        <w:t>zakresie</w:t>
      </w:r>
      <w:proofErr w:type="spellEnd"/>
      <w:r w:rsidRPr="00DE1DFE">
        <w:rPr>
          <w:lang w:val="de-DE"/>
        </w:rPr>
        <w:t xml:space="preserve"> </w:t>
      </w:r>
      <w:proofErr w:type="spellStart"/>
      <w:r w:rsidRPr="00DE1DFE">
        <w:rPr>
          <w:lang w:val="de-DE"/>
        </w:rPr>
        <w:t>działalności</w:t>
      </w:r>
      <w:proofErr w:type="spellEnd"/>
      <w:r w:rsidRPr="00DE1DFE">
        <w:rPr>
          <w:lang w:val="de-DE"/>
        </w:rPr>
        <w:t xml:space="preserve"> </w:t>
      </w:r>
      <w:proofErr w:type="spellStart"/>
      <w:r w:rsidRPr="00DE1DFE">
        <w:rPr>
          <w:lang w:val="de-DE"/>
        </w:rPr>
        <w:t>gospodarczej</w:t>
      </w:r>
      <w:proofErr w:type="spellEnd"/>
      <w:r w:rsidRPr="00DE1DFE">
        <w:rPr>
          <w:lang w:val="de-DE"/>
        </w:rPr>
        <w:t xml:space="preserve"> i </w:t>
      </w:r>
      <w:proofErr w:type="spellStart"/>
      <w:r w:rsidRPr="00DE1DFE">
        <w:rPr>
          <w:lang w:val="de-DE"/>
        </w:rPr>
        <w:t>zarządzania</w:t>
      </w:r>
      <w:proofErr w:type="spellEnd"/>
      <w:r w:rsidRPr="00DE1DFE">
        <w:rPr>
          <w:lang w:val="de-DE"/>
        </w:rPr>
        <w:t xml:space="preserve"> oraz </w:t>
      </w:r>
      <w:proofErr w:type="spellStart"/>
      <w:r w:rsidRPr="00DE1DFE">
        <w:rPr>
          <w:lang w:val="de-DE"/>
        </w:rPr>
        <w:t>podobne</w:t>
      </w:r>
      <w:proofErr w:type="spellEnd"/>
      <w:r w:rsidR="005672BB">
        <w:rPr>
          <w:lang w:val="de-DE"/>
        </w:rPr>
        <w:t>,</w:t>
      </w:r>
    </w:p>
    <w:p w14:paraId="15A3831F" w14:textId="42FEE7BE" w:rsidR="00DB6581" w:rsidRPr="00964166" w:rsidRDefault="00424BC7">
      <w:pPr>
        <w:spacing w:line="240" w:lineRule="auto"/>
        <w:rPr>
          <w:b/>
          <w:bCs/>
        </w:rPr>
      </w:pPr>
      <w:r w:rsidRPr="00964166">
        <w:rPr>
          <w:lang w:val="de-DE"/>
        </w:rPr>
        <w:t xml:space="preserve">72316000-3 </w:t>
      </w:r>
      <w:r w:rsidR="002418CC">
        <w:t>-</w:t>
      </w:r>
      <w:r w:rsidRPr="00964166">
        <w:t xml:space="preserve"> usługi analizy danych</w:t>
      </w:r>
      <w:r w:rsidR="005672BB">
        <w:rPr>
          <w:b/>
          <w:bCs/>
        </w:rPr>
        <w:t>,</w:t>
      </w:r>
    </w:p>
    <w:p w14:paraId="0064C83A" w14:textId="07F0CDBD" w:rsidR="00F444A1" w:rsidRDefault="00F444A1" w:rsidP="00F444A1">
      <w:pPr>
        <w:rPr>
          <w:rFonts w:eastAsia="Gill Sans Nova"/>
          <w:color w:val="auto"/>
        </w:rPr>
      </w:pPr>
      <w:r>
        <w:t xml:space="preserve">79131000-1 - </w:t>
      </w:r>
      <w:r w:rsidR="009D6B97">
        <w:t>u</w:t>
      </w:r>
      <w:r>
        <w:t>sługi w zakresie dokumentów;</w:t>
      </w:r>
    </w:p>
    <w:p w14:paraId="0EFAF7DA" w14:textId="051C40D7" w:rsidR="00F444A1" w:rsidRDefault="00F444A1" w:rsidP="00F444A1">
      <w:r>
        <w:t xml:space="preserve">92312210-6 - </w:t>
      </w:r>
      <w:r w:rsidR="009D6B97">
        <w:t>u</w:t>
      </w:r>
      <w:r>
        <w:t>sługi świadczone przez autorów</w:t>
      </w:r>
      <w:r w:rsidR="005451FE">
        <w:t>.</w:t>
      </w:r>
    </w:p>
    <w:p w14:paraId="4A0FD905" w14:textId="77777777" w:rsidR="00F444A1" w:rsidRPr="002418CC" w:rsidRDefault="00F444A1" w:rsidP="002418CC">
      <w:pPr>
        <w:spacing w:line="240" w:lineRule="auto"/>
        <w:rPr>
          <w:lang w:val="de-DE"/>
        </w:rPr>
      </w:pPr>
    </w:p>
    <w:p w14:paraId="75291CA2" w14:textId="30783B66" w:rsidR="00DB6581" w:rsidRDefault="00424BC7">
      <w:pPr>
        <w:suppressAutoHyphens/>
        <w:spacing w:line="240" w:lineRule="auto"/>
        <w:jc w:val="both"/>
        <w:rPr>
          <w:b/>
          <w:smallCaps/>
          <w:sz w:val="22"/>
          <w:szCs w:val="22"/>
        </w:rPr>
      </w:pPr>
      <w:r w:rsidRPr="00964166">
        <w:rPr>
          <w:b/>
          <w:smallCaps/>
          <w:sz w:val="22"/>
          <w:szCs w:val="22"/>
        </w:rPr>
        <w:t xml:space="preserve">Uzasadnienie </w:t>
      </w:r>
    </w:p>
    <w:p w14:paraId="79BCB285" w14:textId="572E396E" w:rsidR="000950B0" w:rsidRDefault="000950B0" w:rsidP="000950B0">
      <w:pPr>
        <w:suppressAutoHyphens/>
        <w:spacing w:line="240" w:lineRule="auto"/>
        <w:jc w:val="both"/>
      </w:pPr>
      <w:r>
        <w:t>Środowisko przyrodnicze Mazowsza podlega zmianom i przekształceniom, głównie na skutek oddziaływań antropogenicznych. Ze względu na postępującą urbanizację i znaczn</w:t>
      </w:r>
      <w:r w:rsidR="480EC231">
        <w:t>ie</w:t>
      </w:r>
      <w:r>
        <w:t xml:space="preserve"> rozbudowan</w:t>
      </w:r>
      <w:r w:rsidR="49CB3FC7">
        <w:t>ą</w:t>
      </w:r>
      <w:r>
        <w:t xml:space="preserve"> infrastruktur</w:t>
      </w:r>
      <w:r w:rsidR="3DFB66BB">
        <w:t>ę</w:t>
      </w:r>
      <w:r>
        <w:t xml:space="preserve"> następuje stopniowe zmniejszenie się powierzchni biologiczn</w:t>
      </w:r>
      <w:r w:rsidR="6A52ECC7">
        <w:t>i</w:t>
      </w:r>
      <w:r w:rsidR="2F4DB63C">
        <w:t>e</w:t>
      </w:r>
      <w:r w:rsidR="001D79A8">
        <w:t xml:space="preserve"> </w:t>
      </w:r>
      <w:r>
        <w:t>czynnej. Jest to przyczyn</w:t>
      </w:r>
      <w:r w:rsidR="00955364">
        <w:t>a</w:t>
      </w:r>
      <w:r>
        <w:t xml:space="preserve"> coraz częstszych i bardziej niszczycielskich zjawisk pogodowych, zwłaszcza w miastach. Postępujące zmiany klimatyczne związane z ociepleniem, w tym zwiększone procesy parowania i procesy pustynnienia</w:t>
      </w:r>
      <w:r w:rsidR="39228A8A">
        <w:t>,</w:t>
      </w:r>
      <w:r>
        <w:t xml:space="preserve"> znajdują odzwierciedlenie w zwiększonej powierzchni występowania zjawisk suszy na terenie województwa. Ponad 57% powierzchni regionu charakteryzuje się występowanie</w:t>
      </w:r>
      <w:r w:rsidR="5535E653">
        <w:t>m</w:t>
      </w:r>
      <w:r>
        <w:t xml:space="preserve"> ekstremalnej i dotkliwej suszy rolniczej, natomiast około 30% obszarów rzek, jezior i zbiorników wodnych ma stwierdzone ostre zagrożenie suszą hydrologiczną (SRWM 2030+). Wzrost częstotliwości ekstremalnych zjawisk pogodowych (ulewne deszcze) na obszarach o utrudnionej inf</w:t>
      </w:r>
      <w:r w:rsidR="2F174DA5">
        <w:t>i</w:t>
      </w:r>
      <w:r>
        <w:t xml:space="preserve">ltracji generuje wzrost zagrożenia </w:t>
      </w:r>
      <w:r w:rsidR="1CFC7C67">
        <w:t xml:space="preserve">tych </w:t>
      </w:r>
      <w:r>
        <w:t>obszarów</w:t>
      </w:r>
      <w:r w:rsidR="5DC3742B">
        <w:t xml:space="preserve"> </w:t>
      </w:r>
      <w:r w:rsidR="6AFE82DF">
        <w:t xml:space="preserve">gwałtowną </w:t>
      </w:r>
      <w:r w:rsidR="5DC3742B">
        <w:t>powodzią.</w:t>
      </w:r>
      <w:r w:rsidR="1D7E790E">
        <w:t xml:space="preserve"> </w:t>
      </w:r>
      <w:r>
        <w:t xml:space="preserve">W wyniku </w:t>
      </w:r>
      <w:r w:rsidR="7198313D">
        <w:t>coraz intensywniejszej zabudowy i zagospodarowania</w:t>
      </w:r>
      <w:r>
        <w:t xml:space="preserve"> </w:t>
      </w:r>
      <w:r w:rsidR="34D7BF08">
        <w:t xml:space="preserve">wielu obszarów </w:t>
      </w:r>
      <w:r>
        <w:t xml:space="preserve">powodzie miejskie są </w:t>
      </w:r>
      <w:r w:rsidR="002D542A">
        <w:t xml:space="preserve">coraz </w:t>
      </w:r>
      <w:r w:rsidR="00A8290B">
        <w:t xml:space="preserve">częstszym </w:t>
      </w:r>
      <w:r>
        <w:t>zjawiskiem. Nasil</w:t>
      </w:r>
      <w:r w:rsidR="7326B83E">
        <w:t>a</w:t>
      </w:r>
      <w:r>
        <w:t>nie się negatywnych skutków zmian klimatu determ</w:t>
      </w:r>
      <w:r w:rsidR="3D998B8B">
        <w:t>in</w:t>
      </w:r>
      <w:r>
        <w:t>uje coraz czę</w:t>
      </w:r>
      <w:r w:rsidR="495D90BD">
        <w:t>ś</w:t>
      </w:r>
      <w:r>
        <w:t>ciej sposób prowadzenia działalności gospodarczej na Mazowszu.</w:t>
      </w:r>
    </w:p>
    <w:p w14:paraId="57198230" w14:textId="46EF9B74" w:rsidR="000950B0" w:rsidRDefault="000950B0" w:rsidP="000950B0">
      <w:pPr>
        <w:suppressAutoHyphens/>
        <w:spacing w:line="240" w:lineRule="auto"/>
        <w:jc w:val="both"/>
      </w:pPr>
      <w:r>
        <w:t>Regio</w:t>
      </w:r>
      <w:r w:rsidR="0F36F866">
        <w:t>n</w:t>
      </w:r>
      <w:r>
        <w:t xml:space="preserve">alna Strategia Innowacji dla Mazowsza do 2030 r. </w:t>
      </w:r>
      <w:r w:rsidR="619B5276">
        <w:t xml:space="preserve">(RIS </w:t>
      </w:r>
      <w:proofErr w:type="spellStart"/>
      <w:r w:rsidR="619B5276">
        <w:t>Mazovia</w:t>
      </w:r>
      <w:proofErr w:type="spellEnd"/>
      <w:r w:rsidR="619B5276">
        <w:t xml:space="preserve">) </w:t>
      </w:r>
      <w:r>
        <w:t>ni</w:t>
      </w:r>
      <w:r w:rsidR="56D4BDBF">
        <w:t>e</w:t>
      </w:r>
      <w:r>
        <w:t xml:space="preserve"> ma </w:t>
      </w:r>
      <w:r w:rsidR="007A137D">
        <w:t xml:space="preserve">bezpośrednich </w:t>
      </w:r>
      <w:r>
        <w:t>odniesień do adaptacji do zmian klimatu. W strategii uw</w:t>
      </w:r>
      <w:r w:rsidR="00945650">
        <w:t>z</w:t>
      </w:r>
      <w:r>
        <w:t>ględni</w:t>
      </w:r>
      <w:r w:rsidR="006B1BA7">
        <w:t>ono</w:t>
      </w:r>
      <w:r>
        <w:t xml:space="preserve"> kwestie szeroko rozumianej ochrony środowiska, zarówno poprzez dobór działań mających na celu zmniejszenie presji na środowisko naturalne, jak i poprzez promocję innowacyjnych rozwiązań w tym zakresie.</w:t>
      </w:r>
    </w:p>
    <w:p w14:paraId="1D5C6BE9" w14:textId="712B8FC6" w:rsidR="00064931" w:rsidRPr="00064931" w:rsidRDefault="000950B0">
      <w:pPr>
        <w:spacing w:line="240" w:lineRule="auto"/>
        <w:jc w:val="both"/>
      </w:pPr>
      <w:r>
        <w:t>Zgodnie z raportem opracowanym na zlecenie Wspólnego Centrum Badawczego Komisji Europejskiej (JRC) region Mazowsze powinien przyjąć bardziej transformacyjne podejście do adaptacji do zmian klimatu</w:t>
      </w:r>
      <w:r w:rsidR="008E709B">
        <w:t xml:space="preserve">. </w:t>
      </w:r>
      <w:r w:rsidR="305126C7">
        <w:t xml:space="preserve">Realizacja tego celu wymaga włączenia </w:t>
      </w:r>
      <w:r>
        <w:t xml:space="preserve">tej </w:t>
      </w:r>
      <w:r w:rsidR="00BC1E25">
        <w:t xml:space="preserve">problematyki </w:t>
      </w:r>
      <w:r>
        <w:t xml:space="preserve">do </w:t>
      </w:r>
      <w:r w:rsidR="127B39EB">
        <w:t xml:space="preserve">RIS </w:t>
      </w:r>
      <w:proofErr w:type="spellStart"/>
      <w:r w:rsidR="127B39EB">
        <w:t>Mazovia</w:t>
      </w:r>
      <w:proofErr w:type="spellEnd"/>
      <w:r>
        <w:t xml:space="preserve"> </w:t>
      </w:r>
      <w:r w:rsidR="28B90572">
        <w:t xml:space="preserve">w ramach jej </w:t>
      </w:r>
      <w:r>
        <w:t>aktualizacji</w:t>
      </w:r>
      <w:r w:rsidR="732E9A31">
        <w:t>.</w:t>
      </w:r>
      <w:r w:rsidR="205A46E5">
        <w:t xml:space="preserve"> </w:t>
      </w:r>
      <w:r w:rsidR="47EC91E5">
        <w:t xml:space="preserve">Konieczne jest opracowanie metodyki, która pozwoli właściwie dostosować </w:t>
      </w:r>
      <w:r w:rsidR="02A0972E">
        <w:t xml:space="preserve">RIS </w:t>
      </w:r>
      <w:proofErr w:type="spellStart"/>
      <w:r w:rsidR="02A0972E">
        <w:t>Mazovia</w:t>
      </w:r>
      <w:proofErr w:type="spellEnd"/>
      <w:r w:rsidR="47EC91E5">
        <w:t xml:space="preserve"> </w:t>
      </w:r>
      <w:r w:rsidR="268BB4B7">
        <w:t xml:space="preserve">do nowych wyzwań oraz przenieść kwestię adaptacji na poziom operacyjny, aby umożliwić </w:t>
      </w:r>
      <w:r w:rsidR="7D7ABCC6">
        <w:t>przedsiębiorcom wdrażanie konkretnych rozwiązań w zakresie adaptacji do zmian klimatu.</w:t>
      </w:r>
    </w:p>
    <w:p w14:paraId="0F95842C" w14:textId="77777777" w:rsidR="00064931" w:rsidRDefault="00064931">
      <w:pPr>
        <w:suppressAutoHyphens/>
        <w:spacing w:line="240" w:lineRule="auto"/>
        <w:jc w:val="both"/>
        <w:rPr>
          <w:b/>
          <w:bCs/>
          <w:smallCaps/>
          <w:sz w:val="22"/>
          <w:szCs w:val="22"/>
        </w:rPr>
      </w:pPr>
    </w:p>
    <w:p w14:paraId="24533B72" w14:textId="1A10BFA9" w:rsidR="00DB6581" w:rsidRPr="00964166" w:rsidRDefault="00424BC7">
      <w:pPr>
        <w:suppressAutoHyphens/>
        <w:spacing w:line="240" w:lineRule="auto"/>
        <w:jc w:val="both"/>
        <w:rPr>
          <w:b/>
          <w:bCs/>
          <w:smallCaps/>
          <w:sz w:val="22"/>
          <w:szCs w:val="22"/>
        </w:rPr>
      </w:pPr>
      <w:r w:rsidRPr="00964166">
        <w:rPr>
          <w:b/>
          <w:bCs/>
          <w:smallCaps/>
          <w:sz w:val="22"/>
          <w:szCs w:val="22"/>
        </w:rPr>
        <w:t xml:space="preserve">Cel </w:t>
      </w:r>
      <w:r w:rsidR="005E36B2">
        <w:rPr>
          <w:b/>
          <w:bCs/>
          <w:smallCaps/>
          <w:sz w:val="22"/>
          <w:szCs w:val="22"/>
        </w:rPr>
        <w:t>zadania</w:t>
      </w:r>
    </w:p>
    <w:p w14:paraId="6EDCACE4" w14:textId="77777777" w:rsidR="00245DFF" w:rsidRPr="00964166" w:rsidRDefault="00245DFF">
      <w:pPr>
        <w:suppressAutoHyphens/>
        <w:spacing w:line="240" w:lineRule="auto"/>
        <w:jc w:val="both"/>
        <w:rPr>
          <w:b/>
          <w:bCs/>
          <w:smallCaps/>
          <w:sz w:val="22"/>
          <w:szCs w:val="22"/>
        </w:rPr>
      </w:pPr>
    </w:p>
    <w:p w14:paraId="6DEE567B" w14:textId="6EC5BACC" w:rsidR="00521DFA" w:rsidRDefault="000950B0">
      <w:pPr>
        <w:jc w:val="both"/>
        <w:rPr>
          <w:rFonts w:eastAsia="Arial Unicode MS"/>
        </w:rPr>
      </w:pPr>
      <w:r w:rsidRPr="47A5D9E6">
        <w:rPr>
          <w:rFonts w:eastAsia="Arial Unicode MS"/>
        </w:rPr>
        <w:t>Celem zamówienia jest opracowanie metodyki</w:t>
      </w:r>
      <w:r w:rsidR="00D14BCD" w:rsidRPr="47A5D9E6">
        <w:rPr>
          <w:rFonts w:eastAsia="Arial Unicode MS"/>
        </w:rPr>
        <w:t xml:space="preserve"> i</w:t>
      </w:r>
      <w:r w:rsidRPr="47A5D9E6">
        <w:rPr>
          <w:rFonts w:eastAsia="Arial Unicode MS"/>
        </w:rPr>
        <w:t xml:space="preserve"> przeprowadzeni</w:t>
      </w:r>
      <w:r w:rsidR="00A209D3" w:rsidRPr="47A5D9E6">
        <w:rPr>
          <w:rFonts w:eastAsia="Arial Unicode MS"/>
        </w:rPr>
        <w:t>e</w:t>
      </w:r>
      <w:r w:rsidRPr="47A5D9E6">
        <w:rPr>
          <w:rFonts w:eastAsia="Arial Unicode MS"/>
        </w:rPr>
        <w:t xml:space="preserve"> testu warunk</w:t>
      </w:r>
      <w:r w:rsidR="13F10D8F" w:rsidRPr="47A5D9E6">
        <w:rPr>
          <w:rFonts w:eastAsia="Arial Unicode MS"/>
        </w:rPr>
        <w:t>ów</w:t>
      </w:r>
      <w:r w:rsidRPr="47A5D9E6">
        <w:rPr>
          <w:rFonts w:eastAsia="Arial Unicode MS"/>
        </w:rPr>
        <w:t xml:space="preserve"> skrajnych w zakresie adaptacji do zmian klimatu</w:t>
      </w:r>
      <w:r w:rsidR="4D20ACA0" w:rsidRPr="47A5D9E6">
        <w:rPr>
          <w:rFonts w:eastAsia="Arial Unicode MS"/>
        </w:rPr>
        <w:t>,</w:t>
      </w:r>
      <w:r w:rsidRPr="47A5D9E6">
        <w:rPr>
          <w:rFonts w:eastAsia="Arial Unicode MS"/>
        </w:rPr>
        <w:t xml:space="preserve"> umożliwiającego zaimplementowanie transformacyjnego podejścia w zaktualizowanej Regionalnej Strategii Innowacji dla Mazowsza</w:t>
      </w:r>
      <w:r w:rsidR="6CCD6974" w:rsidRPr="47A5D9E6">
        <w:rPr>
          <w:rFonts w:eastAsia="Arial Unicode MS"/>
        </w:rPr>
        <w:t xml:space="preserve"> do 2030 r</w:t>
      </w:r>
      <w:r w:rsidRPr="47A5D9E6">
        <w:rPr>
          <w:rFonts w:eastAsia="Arial Unicode MS"/>
        </w:rPr>
        <w:t>.</w:t>
      </w:r>
    </w:p>
    <w:p w14:paraId="0CE06054" w14:textId="77777777" w:rsidR="000950B0" w:rsidRPr="00964166" w:rsidRDefault="000950B0">
      <w:pPr>
        <w:jc w:val="both"/>
        <w:rPr>
          <w:b/>
          <w:bCs/>
        </w:rPr>
      </w:pPr>
    </w:p>
    <w:p w14:paraId="47A82CAC" w14:textId="22E18E4E" w:rsidR="00DB6581" w:rsidRPr="00964166" w:rsidRDefault="00424BC7">
      <w:pPr>
        <w:rPr>
          <w:rFonts w:eastAsia="Arial Unicode MS" w:cs="Arial Unicode MS"/>
          <w:b/>
          <w:smallCaps/>
          <w:sz w:val="22"/>
          <w:szCs w:val="22"/>
        </w:rPr>
      </w:pPr>
      <w:r w:rsidRPr="00964166">
        <w:rPr>
          <w:rFonts w:eastAsia="Arial Unicode MS" w:cs="Arial Unicode MS"/>
          <w:b/>
          <w:smallCaps/>
          <w:sz w:val="22"/>
          <w:szCs w:val="22"/>
        </w:rPr>
        <w:t>Odbiorcy</w:t>
      </w:r>
    </w:p>
    <w:p w14:paraId="19C69C7A" w14:textId="56443200" w:rsidR="00DB6581" w:rsidRPr="00964166" w:rsidRDefault="00424BC7">
      <w:pPr>
        <w:numPr>
          <w:ilvl w:val="0"/>
          <w:numId w:val="2"/>
        </w:numPr>
        <w:suppressAutoHyphens/>
        <w:spacing w:line="240" w:lineRule="auto"/>
      </w:pPr>
      <w:r>
        <w:t xml:space="preserve">Samorząd </w:t>
      </w:r>
      <w:proofErr w:type="spellStart"/>
      <w:r>
        <w:t>Wojew</w:t>
      </w:r>
      <w:proofErr w:type="spellEnd"/>
      <w:r w:rsidRPr="47A5D9E6">
        <w:rPr>
          <w:lang w:val="es-ES"/>
        </w:rPr>
        <w:t>ó</w:t>
      </w:r>
      <w:proofErr w:type="spellStart"/>
      <w:r>
        <w:t>d</w:t>
      </w:r>
      <w:r w:rsidR="09653E60">
        <w:t>z</w:t>
      </w:r>
      <w:r>
        <w:t>twa</w:t>
      </w:r>
      <w:proofErr w:type="spellEnd"/>
      <w:r>
        <w:t xml:space="preserve"> Mazowieckiego</w:t>
      </w:r>
      <w:r w:rsidR="44A90C19">
        <w:t>.</w:t>
      </w:r>
    </w:p>
    <w:p w14:paraId="736DAD90" w14:textId="08B724DC" w:rsidR="00DB6581" w:rsidRPr="00964166" w:rsidRDefault="00424BC7">
      <w:pPr>
        <w:numPr>
          <w:ilvl w:val="0"/>
          <w:numId w:val="2"/>
        </w:numPr>
        <w:suppressAutoHyphens/>
        <w:spacing w:line="240" w:lineRule="auto"/>
      </w:pPr>
      <w:r w:rsidRPr="00964166">
        <w:t>Przedstawiciele</w:t>
      </w:r>
      <w:r w:rsidR="00DE1DFE">
        <w:t xml:space="preserve"> grup roboczych ds. inteligentnej specjalizacji województwa mazowieckiego</w:t>
      </w:r>
      <w:r w:rsidRPr="00964166">
        <w:t>.</w:t>
      </w:r>
    </w:p>
    <w:p w14:paraId="51A864D3" w14:textId="77777777" w:rsidR="00DB6581" w:rsidRPr="00964166" w:rsidRDefault="00424BC7">
      <w:pPr>
        <w:numPr>
          <w:ilvl w:val="0"/>
          <w:numId w:val="2"/>
        </w:numPr>
        <w:suppressAutoHyphens/>
        <w:spacing w:line="240" w:lineRule="auto"/>
      </w:pPr>
      <w:r w:rsidRPr="00964166">
        <w:t>Przedstawiciele biznesu.</w:t>
      </w:r>
    </w:p>
    <w:p w14:paraId="4430C1B4" w14:textId="77777777" w:rsidR="00DB6581" w:rsidRPr="00964166" w:rsidRDefault="00424BC7">
      <w:pPr>
        <w:numPr>
          <w:ilvl w:val="0"/>
          <w:numId w:val="2"/>
        </w:numPr>
        <w:suppressAutoHyphens/>
        <w:spacing w:line="240" w:lineRule="auto"/>
      </w:pPr>
      <w:r w:rsidRPr="00964166">
        <w:t>Przedstawiciele nauki.</w:t>
      </w:r>
    </w:p>
    <w:p w14:paraId="1D83E212" w14:textId="77777777" w:rsidR="00DB6581" w:rsidRPr="00964166" w:rsidRDefault="00424BC7">
      <w:pPr>
        <w:numPr>
          <w:ilvl w:val="0"/>
          <w:numId w:val="2"/>
        </w:numPr>
        <w:suppressAutoHyphens/>
        <w:spacing w:line="240" w:lineRule="auto"/>
      </w:pPr>
      <w:r w:rsidRPr="00964166">
        <w:t>Przedstawiciele administracji.</w:t>
      </w:r>
    </w:p>
    <w:p w14:paraId="6784918C" w14:textId="77777777" w:rsidR="00DB6581" w:rsidRPr="0028075F" w:rsidRDefault="00DB6581">
      <w:pPr>
        <w:suppressAutoHyphens/>
        <w:spacing w:line="240" w:lineRule="auto"/>
        <w:jc w:val="both"/>
      </w:pPr>
    </w:p>
    <w:p w14:paraId="570992D0" w14:textId="2F651602" w:rsidR="00BA1367" w:rsidRDefault="00BA1367">
      <w:pPr>
        <w:suppressAutoHyphens/>
        <w:spacing w:line="240" w:lineRule="auto"/>
        <w:jc w:val="both"/>
        <w:rPr>
          <w:b/>
          <w:bCs/>
          <w:smallCaps/>
          <w:sz w:val="22"/>
          <w:szCs w:val="22"/>
        </w:rPr>
      </w:pPr>
    </w:p>
    <w:p w14:paraId="63D08CDC" w14:textId="37887409" w:rsidR="00DB6581" w:rsidRPr="00964166" w:rsidRDefault="00424BC7">
      <w:pPr>
        <w:suppressAutoHyphens/>
        <w:spacing w:line="240" w:lineRule="auto"/>
        <w:jc w:val="both"/>
        <w:rPr>
          <w:b/>
          <w:smallCaps/>
          <w:sz w:val="22"/>
          <w:szCs w:val="22"/>
        </w:rPr>
      </w:pPr>
      <w:r w:rsidRPr="00964166">
        <w:rPr>
          <w:b/>
          <w:smallCaps/>
          <w:sz w:val="22"/>
          <w:szCs w:val="22"/>
        </w:rPr>
        <w:t xml:space="preserve">Zakres </w:t>
      </w:r>
      <w:r w:rsidR="005E36B2">
        <w:rPr>
          <w:b/>
          <w:smallCaps/>
          <w:sz w:val="22"/>
          <w:szCs w:val="22"/>
        </w:rPr>
        <w:t>z</w:t>
      </w:r>
      <w:r w:rsidRPr="00964166">
        <w:rPr>
          <w:b/>
          <w:smallCaps/>
          <w:sz w:val="22"/>
          <w:szCs w:val="22"/>
        </w:rPr>
        <w:t>adania</w:t>
      </w:r>
    </w:p>
    <w:p w14:paraId="7A9271B6" w14:textId="77777777" w:rsidR="000F0DB5" w:rsidRPr="00964166" w:rsidRDefault="000F0DB5" w:rsidP="000F0DB5">
      <w:pPr>
        <w:suppressAutoHyphens/>
        <w:spacing w:line="240" w:lineRule="auto"/>
        <w:jc w:val="both"/>
      </w:pPr>
    </w:p>
    <w:p w14:paraId="118FB47B" w14:textId="15AC3117" w:rsidR="00FC43FD" w:rsidRPr="00FC43FD" w:rsidRDefault="00FC43FD" w:rsidP="3DB93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eastAsia="Arial Unicode MS" w:cs="Arial Unicode MS"/>
        </w:rPr>
      </w:pPr>
      <w:r w:rsidRPr="3DB9370B">
        <w:rPr>
          <w:rFonts w:eastAsia="Arial Unicode MS" w:cs="Arial Unicode MS"/>
        </w:rPr>
        <w:t>Do zadań Wykonawcy będzie należało</w:t>
      </w:r>
      <w:r w:rsidR="006219D5" w:rsidRPr="3DB9370B">
        <w:rPr>
          <w:rFonts w:eastAsia="Arial Unicode MS" w:cs="Arial Unicode MS"/>
        </w:rPr>
        <w:t xml:space="preserve"> opracowanie raportu zawiera</w:t>
      </w:r>
      <w:r w:rsidR="009D6B97" w:rsidRPr="3DB9370B">
        <w:rPr>
          <w:rFonts w:eastAsia="Arial Unicode MS" w:cs="Arial Unicode MS"/>
        </w:rPr>
        <w:t>ją</w:t>
      </w:r>
      <w:r w:rsidR="006219D5" w:rsidRPr="3DB9370B">
        <w:rPr>
          <w:rFonts w:eastAsia="Arial Unicode MS" w:cs="Arial Unicode MS"/>
        </w:rPr>
        <w:t xml:space="preserve">cego </w:t>
      </w:r>
      <w:r w:rsidR="00C857C9" w:rsidRPr="3DB9370B">
        <w:rPr>
          <w:rFonts w:eastAsia="Arial Unicode MS" w:cs="Arial Unicode MS"/>
        </w:rPr>
        <w:t>następujące</w:t>
      </w:r>
      <w:r w:rsidR="006219D5" w:rsidRPr="3DB9370B">
        <w:rPr>
          <w:rFonts w:eastAsia="Arial Unicode MS" w:cs="Arial Unicode MS"/>
        </w:rPr>
        <w:t xml:space="preserve"> elementy</w:t>
      </w:r>
      <w:r w:rsidRPr="3DB9370B">
        <w:rPr>
          <w:rFonts w:eastAsia="Arial Unicode MS" w:cs="Arial Unicode MS"/>
        </w:rPr>
        <w:t>:</w:t>
      </w:r>
    </w:p>
    <w:p w14:paraId="42E656B8" w14:textId="5B550C10" w:rsidR="00D622FC" w:rsidRDefault="00D622FC" w:rsidP="000950B0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</w:pPr>
      <w:r w:rsidRPr="00D622FC">
        <w:t xml:space="preserve">Identyfikacja </w:t>
      </w:r>
      <w:r w:rsidR="002020FB">
        <w:t>sektorów gospodarki Mazowsza</w:t>
      </w:r>
      <w:r w:rsidRPr="00D622FC">
        <w:t xml:space="preserve"> najbardziej </w:t>
      </w:r>
      <w:r w:rsidR="009E1422">
        <w:t xml:space="preserve">i najmniej </w:t>
      </w:r>
      <w:r w:rsidRPr="00D622FC">
        <w:t xml:space="preserve">narażonych na skutki zmian klimatycznych. </w:t>
      </w:r>
    </w:p>
    <w:p w14:paraId="43B725BE" w14:textId="6713092A" w:rsidR="006219D5" w:rsidRDefault="00D622FC" w:rsidP="000950B0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</w:pPr>
      <w:r w:rsidRPr="00D622FC">
        <w:t>Opracowanie metodyki przeprowadzenia testu warunków skrajnych</w:t>
      </w:r>
      <w:r w:rsidR="00BC7E21">
        <w:t xml:space="preserve"> </w:t>
      </w:r>
      <w:r w:rsidR="00BC7E21" w:rsidRPr="009E1422">
        <w:t>adaptacji do zmian klimatu</w:t>
      </w:r>
      <w:r>
        <w:t>, w tym</w:t>
      </w:r>
      <w:r w:rsidR="006219D5">
        <w:t>:</w:t>
      </w:r>
    </w:p>
    <w:p w14:paraId="603A8DD5" w14:textId="025C2767" w:rsidR="006219D5" w:rsidRDefault="006219D5" w:rsidP="006219D5">
      <w:pPr>
        <w:pStyle w:val="Akapitzlist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</w:pPr>
      <w:r>
        <w:t>S</w:t>
      </w:r>
      <w:r w:rsidR="00D622FC" w:rsidRPr="00D622FC">
        <w:t>zczegółowe zaplanowanie procesu testowania warunków skrajnych</w:t>
      </w:r>
      <w:r w:rsidR="00AE0A18">
        <w:t>.</w:t>
      </w:r>
    </w:p>
    <w:p w14:paraId="11416740" w14:textId="1DF517BB" w:rsidR="006219D5" w:rsidRDefault="006219D5" w:rsidP="006219D5">
      <w:pPr>
        <w:pStyle w:val="Akapitzlist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</w:pPr>
      <w:r>
        <w:lastRenderedPageBreak/>
        <w:t>Określenie celów i założeń. W tej części należy w</w:t>
      </w:r>
      <w:r w:rsidRPr="006219D5">
        <w:t>yraźne zdefiniowa</w:t>
      </w:r>
      <w:r>
        <w:t>ć</w:t>
      </w:r>
      <w:r w:rsidRPr="006219D5">
        <w:t xml:space="preserve"> główn</w:t>
      </w:r>
      <w:r>
        <w:t>y</w:t>
      </w:r>
      <w:r w:rsidRPr="006219D5">
        <w:t xml:space="preserve"> cel testu oraz założeń, na których ma się on opierać. Należy </w:t>
      </w:r>
      <w:r>
        <w:t xml:space="preserve">również </w:t>
      </w:r>
      <w:r w:rsidRPr="006219D5">
        <w:t>precyzyjnie określić, co ma zostać osiągnięte poprzez przeprowadzenie testu warunków skrajnych</w:t>
      </w:r>
      <w:r w:rsidR="00AE0A18">
        <w:t>.</w:t>
      </w:r>
    </w:p>
    <w:p w14:paraId="4C976A26" w14:textId="1B3656AE" w:rsidR="006219D5" w:rsidRDefault="60AA4393" w:rsidP="7A234560">
      <w:pPr>
        <w:pStyle w:val="Akapitzlist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</w:pPr>
      <w:r>
        <w:t>O</w:t>
      </w:r>
      <w:r w:rsidR="490FBA9B">
        <w:t>kreślenie scenariuszy</w:t>
      </w:r>
      <w:r w:rsidR="151128BF">
        <w:t xml:space="preserve"> i modeli</w:t>
      </w:r>
      <w:r w:rsidR="490FBA9B">
        <w:t xml:space="preserve"> </w:t>
      </w:r>
      <w:r w:rsidR="00952937">
        <w:t xml:space="preserve">zmian </w:t>
      </w:r>
      <w:r w:rsidR="490FBA9B">
        <w:t>klimatycznych</w:t>
      </w:r>
      <w:r>
        <w:t>. Dobór odpowiednich scenariuszy</w:t>
      </w:r>
      <w:r w:rsidR="14033C54">
        <w:t xml:space="preserve"> i modeli</w:t>
      </w:r>
      <w:r>
        <w:t xml:space="preserve"> zmian klimatycznych, które będą podstawą do przeprowadzenia testu</w:t>
      </w:r>
      <w:r w:rsidR="7067705B">
        <w:t xml:space="preserve"> i pozwolą symulować wybrane</w:t>
      </w:r>
      <w:r w:rsidR="385D49D7">
        <w:t xml:space="preserve"> </w:t>
      </w:r>
      <w:r w:rsidR="00A1238B">
        <w:t xml:space="preserve">warunki klimatyczne </w:t>
      </w:r>
      <w:r w:rsidR="385D49D7">
        <w:t>i ich wpływ na region</w:t>
      </w:r>
      <w:r>
        <w:t xml:space="preserve">. </w:t>
      </w:r>
    </w:p>
    <w:p w14:paraId="745A4F4E" w14:textId="0EA81F37" w:rsidR="006219D5" w:rsidRDefault="006219D5" w:rsidP="006219D5">
      <w:pPr>
        <w:pStyle w:val="Akapitzlist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</w:pPr>
      <w:r>
        <w:t>W</w:t>
      </w:r>
      <w:r w:rsidR="00D622FC" w:rsidRPr="00D622FC">
        <w:t>yb</w:t>
      </w:r>
      <w:r>
        <w:t>ó</w:t>
      </w:r>
      <w:r w:rsidR="00F55EA5">
        <w:t>r</w:t>
      </w:r>
      <w:r w:rsidR="00D622FC" w:rsidRPr="00D622FC">
        <w:t xml:space="preserve"> wskaźników i parametrów do oceny</w:t>
      </w:r>
      <w:r>
        <w:t>.</w:t>
      </w:r>
      <w:r w:rsidR="00F55EA5">
        <w:t xml:space="preserve"> </w:t>
      </w:r>
      <w:r w:rsidR="00F55EA5" w:rsidRPr="00F55EA5">
        <w:t>Określenie kluczowych wskaźników oraz parametrów, które będą monitorowane i oceniane w ramach testu warunków skrajnych. Wskaźniki te powinny być adekwatne do celów strategii oraz potencjalnych zagrożeń związanych ze zmianami klimatycznym</w:t>
      </w:r>
      <w:r w:rsidR="00ED68F9">
        <w:t>i</w:t>
      </w:r>
      <w:r w:rsidR="00D575D4">
        <w:t>.</w:t>
      </w:r>
    </w:p>
    <w:p w14:paraId="1F97F588" w14:textId="25A527DC" w:rsidR="006219D5" w:rsidRDefault="006219D5" w:rsidP="006219D5">
      <w:pPr>
        <w:pStyle w:val="Akapitzlist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</w:pPr>
      <w:r>
        <w:t>U</w:t>
      </w:r>
      <w:r w:rsidR="00D622FC" w:rsidRPr="00D622FC">
        <w:t>stalenie planu działania.</w:t>
      </w:r>
      <w:r>
        <w:t xml:space="preserve"> </w:t>
      </w:r>
      <w:r w:rsidRPr="006219D5">
        <w:t>Sprecyzowanie planu działania obejmującego kolejne etapy przeprowadzenia testu, w tym zbieranie danych, analizę wyników, ocenę ryzyka oraz formułowanie rekomendacji adaptacyjnych</w:t>
      </w:r>
      <w:r w:rsidR="00AE0A18">
        <w:t>.</w:t>
      </w:r>
    </w:p>
    <w:p w14:paraId="6F8F404C" w14:textId="7C730A77" w:rsidR="00D622FC" w:rsidRDefault="006219D5" w:rsidP="006219D5">
      <w:pPr>
        <w:pStyle w:val="Akapitzlist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</w:pPr>
      <w:r w:rsidRPr="006219D5">
        <w:t>Zaangażowanie interesariuszy</w:t>
      </w:r>
      <w:r>
        <w:t>.</w:t>
      </w:r>
      <w:r w:rsidRPr="006219D5">
        <w:t xml:space="preserve"> Określenie sposobów zaangażowania </w:t>
      </w:r>
      <w:r w:rsidR="008E2773">
        <w:t>przedstawicieli</w:t>
      </w:r>
      <w:r w:rsidRPr="006219D5">
        <w:t xml:space="preserve"> różnych interesariuszy, w tym </w:t>
      </w:r>
      <w:r>
        <w:t>przedsi</w:t>
      </w:r>
      <w:r w:rsidR="009D6B97">
        <w:t>ę</w:t>
      </w:r>
      <w:r>
        <w:t>bi</w:t>
      </w:r>
      <w:r w:rsidR="00961CCC">
        <w:t>o</w:t>
      </w:r>
      <w:r w:rsidR="00D46A62">
        <w:t>r</w:t>
      </w:r>
      <w:r>
        <w:t xml:space="preserve">ców, </w:t>
      </w:r>
      <w:r w:rsidRPr="006219D5">
        <w:t>organizacji pozarządowych</w:t>
      </w:r>
      <w:r>
        <w:t>,</w:t>
      </w:r>
      <w:r w:rsidRPr="006219D5">
        <w:t xml:space="preserve"> instytucji publicznych</w:t>
      </w:r>
      <w:r>
        <w:t xml:space="preserve"> oraz</w:t>
      </w:r>
      <w:r w:rsidRPr="006219D5">
        <w:t xml:space="preserve"> lokalnych społeczności w proces przeprowadzenia testu warunków skrajnych</w:t>
      </w:r>
      <w:r w:rsidR="00AE0A18">
        <w:t>.</w:t>
      </w:r>
    </w:p>
    <w:p w14:paraId="4A3026FE" w14:textId="7C4D2ED0" w:rsidR="00F55EA5" w:rsidRDefault="00F55EA5" w:rsidP="006219D5">
      <w:pPr>
        <w:pStyle w:val="Akapitzlist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</w:pPr>
      <w:r w:rsidRPr="00F55EA5">
        <w:t>Ewaluacja i monitorowanie</w:t>
      </w:r>
      <w:r w:rsidR="009D6B97">
        <w:t>.</w:t>
      </w:r>
      <w:r w:rsidRPr="00F55EA5">
        <w:t xml:space="preserve"> Ustalenie kryteriów oceny efektywności przeprowadzonego testu oraz planu monitorowania wprowadzonych zmian i adaptacji w dłuższej perspektywie czasowej.</w:t>
      </w:r>
    </w:p>
    <w:p w14:paraId="435F1F07" w14:textId="0D0377E6" w:rsidR="00C2123A" w:rsidRDefault="009E1422" w:rsidP="47A5D9E6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40" w:lineRule="auto"/>
        <w:contextualSpacing/>
        <w:jc w:val="both"/>
      </w:pPr>
      <w:r>
        <w:t xml:space="preserve">Zastosowanie </w:t>
      </w:r>
      <w:r w:rsidR="00BF0FE2">
        <w:t>opracowan</w:t>
      </w:r>
      <w:r w:rsidR="7DADF696">
        <w:t>ej</w:t>
      </w:r>
      <w:r>
        <w:t xml:space="preserve"> metodyki przeprowadzenia testu warunków </w:t>
      </w:r>
      <w:r w:rsidR="00BF0FE2">
        <w:t>skrajnych</w:t>
      </w:r>
      <w:r>
        <w:t xml:space="preserve"> </w:t>
      </w:r>
      <w:r w:rsidR="00BF0FE2">
        <w:t xml:space="preserve">w praktyce, poprzez </w:t>
      </w:r>
      <w:r w:rsidR="004F3739">
        <w:t>analizę</w:t>
      </w:r>
      <w:r>
        <w:t xml:space="preserve"> Regionalnej </w:t>
      </w:r>
      <w:r w:rsidR="004F3739">
        <w:t>S</w:t>
      </w:r>
      <w:r>
        <w:t>trategii</w:t>
      </w:r>
      <w:r w:rsidR="00BF0FE2">
        <w:t xml:space="preserve"> </w:t>
      </w:r>
      <w:r w:rsidR="20E88611">
        <w:t xml:space="preserve">Innowacji </w:t>
      </w:r>
      <w:r w:rsidR="00BF0FE2">
        <w:t xml:space="preserve">dla Mazowsza </w:t>
      </w:r>
      <w:r w:rsidR="604A0850">
        <w:t xml:space="preserve">do </w:t>
      </w:r>
      <w:r w:rsidR="004F3739">
        <w:t>2030</w:t>
      </w:r>
      <w:r w:rsidR="380A7ECD">
        <w:t xml:space="preserve"> roku</w:t>
      </w:r>
      <w:r w:rsidR="004F3739">
        <w:t>,</w:t>
      </w:r>
      <w:r w:rsidR="00C2123A">
        <w:t xml:space="preserve"> w tym</w:t>
      </w:r>
      <w:r w:rsidR="632565B8">
        <w:t>:</w:t>
      </w:r>
    </w:p>
    <w:p w14:paraId="66E3C124" w14:textId="3D8A2948" w:rsidR="009E1422" w:rsidRDefault="00C703A7" w:rsidP="00C2123A">
      <w:pPr>
        <w:pStyle w:val="Akapitzlist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40" w:lineRule="auto"/>
        <w:contextualSpacing/>
        <w:jc w:val="both"/>
      </w:pPr>
      <w:r>
        <w:t>O</w:t>
      </w:r>
      <w:r w:rsidR="001864D8">
        <w:t>pracowanie wyników analizy</w:t>
      </w:r>
      <w:r w:rsidR="004E66F8">
        <w:t xml:space="preserve"> - </w:t>
      </w:r>
      <w:r w:rsidR="004E66F8" w:rsidRPr="004E66F8">
        <w:t>szczegółowe zestawienie wyników test</w:t>
      </w:r>
      <w:r w:rsidR="00256F36">
        <w:t>u</w:t>
      </w:r>
      <w:r w:rsidR="004E66F8" w:rsidRPr="004E66F8">
        <w:t>, wizualizacja danych, analiza porównawcza scenariuszy</w:t>
      </w:r>
      <w:r w:rsidR="01D0E288">
        <w:t>.</w:t>
      </w:r>
    </w:p>
    <w:p w14:paraId="395234EF" w14:textId="755EB12A" w:rsidR="00D622FC" w:rsidRDefault="000273E5" w:rsidP="003B161B">
      <w:pPr>
        <w:pStyle w:val="Akapitzlist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40" w:lineRule="auto"/>
        <w:contextualSpacing/>
        <w:jc w:val="both"/>
      </w:pPr>
      <w:r w:rsidRPr="000273E5">
        <w:t xml:space="preserve">Analiza ryzyka i sformułowanie rekomendacji. Ocena istniejących i potencjalnych zagrożeń, analiza wpływu na sektory, propozycja działań adaptacyjnych za pośrednictwem RIS </w:t>
      </w:r>
      <w:proofErr w:type="spellStart"/>
      <w:r w:rsidRPr="000273E5">
        <w:t>Mazovia</w:t>
      </w:r>
      <w:proofErr w:type="spellEnd"/>
      <w:r w:rsidRPr="000273E5">
        <w:t xml:space="preserve"> w oparciu o istniejący system wdrażania, propozycje aktualizacji strategii lub dokumentów wdrożeniowych.</w:t>
      </w:r>
      <w:r w:rsidR="006219D5">
        <w:t xml:space="preserve"> Ocen</w:t>
      </w:r>
      <w:r w:rsidR="2872353D">
        <w:t>a</w:t>
      </w:r>
      <w:r w:rsidR="2EEA4D7C">
        <w:t xml:space="preserve"> powinna obejmować</w:t>
      </w:r>
      <w:r w:rsidR="6A5908A2">
        <w:t xml:space="preserve"> </w:t>
      </w:r>
      <w:r w:rsidR="006219D5">
        <w:t>istniejąc</w:t>
      </w:r>
      <w:r w:rsidR="50DDBDD9">
        <w:t>e</w:t>
      </w:r>
      <w:r w:rsidR="006219D5" w:rsidRPr="006219D5">
        <w:t xml:space="preserve"> i </w:t>
      </w:r>
      <w:r w:rsidR="006219D5">
        <w:t>potencjaln</w:t>
      </w:r>
      <w:r w:rsidR="084FA717">
        <w:t>e</w:t>
      </w:r>
      <w:r w:rsidR="006219D5">
        <w:t xml:space="preserve"> zagroże</w:t>
      </w:r>
      <w:r w:rsidR="30E4F336">
        <w:t>nia</w:t>
      </w:r>
      <w:r w:rsidR="006219D5" w:rsidRPr="006219D5">
        <w:t xml:space="preserve"> dla realizacji strategii oraz możliwości </w:t>
      </w:r>
      <w:r w:rsidR="006219D5">
        <w:t>adaptacyjn</w:t>
      </w:r>
      <w:r w:rsidR="06DB5259">
        <w:t>e</w:t>
      </w:r>
      <w:r w:rsidR="006219D5" w:rsidRPr="006219D5">
        <w:t xml:space="preserve"> regionu</w:t>
      </w:r>
      <w:r>
        <w:t xml:space="preserve"> w </w:t>
      </w:r>
      <w:r w:rsidR="00144064">
        <w:t>kontekście</w:t>
      </w:r>
      <w:r>
        <w:t xml:space="preserve"> sektorów </w:t>
      </w:r>
      <w:r w:rsidR="00144064">
        <w:t>gospodarki najbardziej narażonych na negatywne konsekwencja zmian klimatu</w:t>
      </w:r>
      <w:r w:rsidR="006219D5" w:rsidRPr="006219D5">
        <w:t>.</w:t>
      </w:r>
      <w:r w:rsidR="07FEDDC7">
        <w:t xml:space="preserve"> Rekomendacje powinny wynikać z analizy i obejmować konkretne działania adaptacyjne. </w:t>
      </w:r>
    </w:p>
    <w:p w14:paraId="39DAF8C6" w14:textId="68889B5D" w:rsidR="00C703A7" w:rsidRDefault="00C703A7" w:rsidP="003B161B">
      <w:pPr>
        <w:pStyle w:val="Akapitzlist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40" w:lineRule="auto"/>
        <w:contextualSpacing/>
        <w:jc w:val="both"/>
      </w:pPr>
      <w:r w:rsidRPr="00C703A7">
        <w:t>Weryfikacja i konsultacje: konsultacje z interesariuszami, feedback od ekspertów.</w:t>
      </w:r>
    </w:p>
    <w:p w14:paraId="0101BCD1" w14:textId="45EF4EDA" w:rsidR="00C703A7" w:rsidRDefault="00597838" w:rsidP="003B161B">
      <w:pPr>
        <w:pStyle w:val="Akapitzlist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40" w:lineRule="auto"/>
        <w:contextualSpacing/>
        <w:jc w:val="both"/>
      </w:pPr>
      <w:r>
        <w:t xml:space="preserve">Opracowanie </w:t>
      </w:r>
      <w:r w:rsidRPr="00597838">
        <w:t>plan</w:t>
      </w:r>
      <w:r>
        <w:t>u</w:t>
      </w:r>
      <w:r w:rsidRPr="00597838">
        <w:t xml:space="preserve"> wdrożenia rekomendacji</w:t>
      </w:r>
      <w:r>
        <w:t>.</w:t>
      </w:r>
    </w:p>
    <w:p w14:paraId="7163C8D6" w14:textId="77777777" w:rsidR="000C05FF" w:rsidRDefault="000C05FF" w:rsidP="000C0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40" w:lineRule="auto"/>
        <w:contextualSpacing/>
        <w:jc w:val="both"/>
      </w:pPr>
    </w:p>
    <w:p w14:paraId="3504D571" w14:textId="3F0CD56C" w:rsidR="00DB6581" w:rsidRDefault="00D239FA">
      <w:pPr>
        <w:suppressAutoHyphens/>
        <w:spacing w:after="120" w:line="240" w:lineRule="auto"/>
        <w:jc w:val="both"/>
      </w:pPr>
      <w:r w:rsidRPr="00D239FA">
        <w:t>Raport</w:t>
      </w:r>
      <w:r w:rsidR="00A117DA">
        <w:t xml:space="preserve"> końcowy</w:t>
      </w:r>
      <w:r w:rsidRPr="00D239FA">
        <w:t xml:space="preserve"> może zostać złożony online, za pośrednictwem poczty elektronicznej, pod warunkiem, że jest podpisany podpisem elektronicznym (kwalifikowanym lub podpisem zaufanym) przez osobę do tego upoważnioną. </w:t>
      </w:r>
    </w:p>
    <w:p w14:paraId="7BDD89F5" w14:textId="06E78531" w:rsidR="00626193" w:rsidRDefault="00626193">
      <w:pPr>
        <w:suppressAutoHyphens/>
        <w:spacing w:after="120" w:line="240" w:lineRule="auto"/>
        <w:jc w:val="both"/>
      </w:pPr>
      <w:r w:rsidRPr="004A4E0F">
        <w:t>Raport końcowy powinien zawierać co najmniej:</w:t>
      </w:r>
    </w:p>
    <w:p w14:paraId="0204B7B9" w14:textId="3B92DEDF" w:rsidR="00626193" w:rsidRDefault="00626193" w:rsidP="00626193">
      <w:pPr>
        <w:pStyle w:val="Akapitzlist"/>
        <w:numPr>
          <w:ilvl w:val="0"/>
          <w:numId w:val="29"/>
        </w:numPr>
        <w:suppressAutoHyphens/>
        <w:spacing w:after="120" w:line="240" w:lineRule="auto"/>
        <w:jc w:val="both"/>
      </w:pPr>
      <w:r>
        <w:t>Spis treści;</w:t>
      </w:r>
    </w:p>
    <w:p w14:paraId="30363444" w14:textId="11987EC0" w:rsidR="00626193" w:rsidRDefault="00626193" w:rsidP="00626193">
      <w:pPr>
        <w:pStyle w:val="Akapitzlist"/>
        <w:numPr>
          <w:ilvl w:val="0"/>
          <w:numId w:val="29"/>
        </w:numPr>
        <w:suppressAutoHyphens/>
        <w:spacing w:after="120" w:line="240" w:lineRule="auto"/>
        <w:jc w:val="both"/>
      </w:pPr>
      <w:r>
        <w:t xml:space="preserve">Wyniki identyfikacji </w:t>
      </w:r>
      <w:r w:rsidRPr="00626193">
        <w:t>sektorów gospodarki Mazowsza najbardziej i najmniej narażonych na skutki zmian klimatycznych</w:t>
      </w:r>
      <w:r>
        <w:t>.</w:t>
      </w:r>
    </w:p>
    <w:p w14:paraId="05547663" w14:textId="4629AF88" w:rsidR="00626193" w:rsidRDefault="004A4E0F" w:rsidP="00626193">
      <w:pPr>
        <w:pStyle w:val="Akapitzlist"/>
        <w:numPr>
          <w:ilvl w:val="0"/>
          <w:numId w:val="29"/>
        </w:numPr>
        <w:suppressAutoHyphens/>
        <w:spacing w:after="120" w:line="240" w:lineRule="auto"/>
        <w:jc w:val="both"/>
      </w:pPr>
      <w:r>
        <w:t>Opis</w:t>
      </w:r>
      <w:r w:rsidR="00360600">
        <w:t xml:space="preserve"> metodyki</w:t>
      </w:r>
      <w:r>
        <w:t xml:space="preserve"> </w:t>
      </w:r>
      <w:r w:rsidR="00626193" w:rsidRPr="00626193">
        <w:t>przeprowadzenia testu warunków skrajnych adaptacji do zmian klimatu</w:t>
      </w:r>
      <w:r w:rsidR="00626193">
        <w:t xml:space="preserve"> dla RIS </w:t>
      </w:r>
      <w:proofErr w:type="spellStart"/>
      <w:r w:rsidR="00626193">
        <w:t>Mazovia</w:t>
      </w:r>
      <w:proofErr w:type="spellEnd"/>
      <w:r w:rsidR="0030215D">
        <w:t>;</w:t>
      </w:r>
    </w:p>
    <w:p w14:paraId="7F1A7F40" w14:textId="6028C445" w:rsidR="0030215D" w:rsidRDefault="0030215D" w:rsidP="00626193">
      <w:pPr>
        <w:pStyle w:val="Akapitzlist"/>
        <w:numPr>
          <w:ilvl w:val="0"/>
          <w:numId w:val="29"/>
        </w:numPr>
        <w:suppressAutoHyphens/>
        <w:spacing w:after="120" w:line="240" w:lineRule="auto"/>
        <w:jc w:val="both"/>
      </w:pPr>
      <w:r>
        <w:t xml:space="preserve">Opis zastosowania i wyniki przeprowadzonego testu warunków skrajnych dla RIS </w:t>
      </w:r>
      <w:proofErr w:type="spellStart"/>
      <w:r>
        <w:t>Mazovia</w:t>
      </w:r>
      <w:proofErr w:type="spellEnd"/>
      <w:r>
        <w:t>.</w:t>
      </w:r>
    </w:p>
    <w:p w14:paraId="70BC403E" w14:textId="55AE6EDB" w:rsidR="0030215D" w:rsidRDefault="0030215D" w:rsidP="00626193">
      <w:pPr>
        <w:pStyle w:val="Akapitzlist"/>
        <w:numPr>
          <w:ilvl w:val="0"/>
          <w:numId w:val="29"/>
        </w:numPr>
        <w:suppressAutoHyphens/>
        <w:spacing w:after="120" w:line="240" w:lineRule="auto"/>
        <w:jc w:val="both"/>
      </w:pPr>
      <w:r>
        <w:t>Bibliografię.</w:t>
      </w:r>
    </w:p>
    <w:p w14:paraId="2552AD5F" w14:textId="77777777" w:rsidR="00626193" w:rsidRPr="0028075F" w:rsidRDefault="00626193">
      <w:pPr>
        <w:suppressAutoHyphens/>
        <w:spacing w:after="120" w:line="240" w:lineRule="auto"/>
        <w:jc w:val="both"/>
      </w:pPr>
    </w:p>
    <w:p w14:paraId="2986D429" w14:textId="52454871" w:rsidR="00782370" w:rsidRPr="00964166" w:rsidRDefault="00424BC7" w:rsidP="00782370">
      <w:pPr>
        <w:suppressAutoHyphens/>
        <w:spacing w:line="240" w:lineRule="auto"/>
        <w:jc w:val="both"/>
        <w:rPr>
          <w:b/>
          <w:bCs/>
          <w:smallCaps/>
        </w:rPr>
      </w:pPr>
      <w:r w:rsidRPr="1587F08B">
        <w:rPr>
          <w:b/>
          <w:bCs/>
          <w:smallCaps/>
        </w:rPr>
        <w:t>ORGANIZACJA</w:t>
      </w:r>
      <w:r w:rsidR="00454932" w:rsidRPr="1587F08B">
        <w:rPr>
          <w:b/>
          <w:bCs/>
          <w:smallCaps/>
        </w:rPr>
        <w:t xml:space="preserve">, </w:t>
      </w:r>
      <w:r w:rsidR="00782370" w:rsidRPr="1587F08B">
        <w:rPr>
          <w:b/>
          <w:bCs/>
          <w:smallCaps/>
        </w:rPr>
        <w:t>H</w:t>
      </w:r>
      <w:r w:rsidR="00782370" w:rsidRPr="1587F08B">
        <w:rPr>
          <w:b/>
          <w:bCs/>
          <w:smallCaps/>
          <w:sz w:val="22"/>
          <w:szCs w:val="22"/>
        </w:rPr>
        <w:t>armonogram realizacji i produkty</w:t>
      </w:r>
      <w:r w:rsidR="00782370" w:rsidRPr="1587F08B">
        <w:rPr>
          <w:b/>
          <w:bCs/>
          <w:smallCaps/>
          <w:color w:val="000000" w:themeColor="text1"/>
        </w:rPr>
        <w:t xml:space="preserve"> </w:t>
      </w:r>
      <w:r w:rsidR="004E236D" w:rsidRPr="1587F08B">
        <w:rPr>
          <w:b/>
          <w:bCs/>
          <w:smallCaps/>
          <w:color w:val="000000" w:themeColor="text1"/>
        </w:rPr>
        <w:t>ZAMÓWIEN</w:t>
      </w:r>
      <w:r w:rsidR="00843A45" w:rsidRPr="1587F08B">
        <w:rPr>
          <w:b/>
          <w:bCs/>
          <w:smallCaps/>
          <w:color w:val="000000" w:themeColor="text1"/>
        </w:rPr>
        <w:t>IA</w:t>
      </w:r>
      <w:r w:rsidR="00454932" w:rsidRPr="1587F08B">
        <w:rPr>
          <w:b/>
          <w:bCs/>
          <w:smallCaps/>
          <w:color w:val="000000" w:themeColor="text1"/>
        </w:rPr>
        <w:t>:</w:t>
      </w:r>
    </w:p>
    <w:p w14:paraId="42ECD267" w14:textId="64D0C8F0" w:rsidR="00FC27C7" w:rsidRPr="00964166" w:rsidRDefault="00FC27C7">
      <w:pPr>
        <w:spacing w:line="240" w:lineRule="auto"/>
        <w:jc w:val="both"/>
      </w:pPr>
    </w:p>
    <w:p w14:paraId="5FF6AAD5" w14:textId="7DC40126" w:rsidR="003202F1" w:rsidRPr="00964166" w:rsidRDefault="003202F1" w:rsidP="000950B0">
      <w:pPr>
        <w:pStyle w:val="Akapitzlist"/>
        <w:numPr>
          <w:ilvl w:val="0"/>
          <w:numId w:val="21"/>
        </w:numPr>
        <w:spacing w:line="240" w:lineRule="auto"/>
        <w:jc w:val="both"/>
      </w:pPr>
      <w:r w:rsidRPr="56036C83">
        <w:rPr>
          <w:b/>
          <w:bCs/>
        </w:rPr>
        <w:t>do 1 tygodnia</w:t>
      </w:r>
      <w:r w:rsidRPr="56036C83">
        <w:rPr>
          <w:rFonts w:cs="Arial"/>
        </w:rPr>
        <w:t xml:space="preserve"> </w:t>
      </w:r>
      <w:r w:rsidRPr="56036C83">
        <w:rPr>
          <w:rFonts w:cs="Arial"/>
          <w:b/>
          <w:bCs/>
        </w:rPr>
        <w:t>od dnia podpisania umowy</w:t>
      </w:r>
      <w:r w:rsidRPr="56036C83">
        <w:rPr>
          <w:rFonts w:cs="Arial"/>
        </w:rPr>
        <w:t xml:space="preserve"> - o</w:t>
      </w:r>
      <w:r>
        <w:t xml:space="preserve">rganizacja prac zostanie zaprezentowana przez Wykonawcę podczas spotkania kick-off. Spotkanie kick-off może zostać przeprowadzone z wykorzystaniem narzędzi online. Wykonawca opracuje i przekaże Zamawiającemu podsumowanie ze spotkania kick-off </w:t>
      </w:r>
      <w:r w:rsidR="00441C08">
        <w:t xml:space="preserve">w formie notatki </w:t>
      </w:r>
      <w:r>
        <w:t>w terminie do 3 dni roboczych od daty spotkania</w:t>
      </w:r>
      <w:r w:rsidR="00721923">
        <w:t>;</w:t>
      </w:r>
      <w:r>
        <w:t xml:space="preserve"> </w:t>
      </w:r>
    </w:p>
    <w:p w14:paraId="0F90FDBE" w14:textId="01FAC869" w:rsidR="00EB7CD0" w:rsidRPr="00F91265" w:rsidRDefault="00EB7CD0" w:rsidP="000950B0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eastAsia="Calibri" w:cs="Arial"/>
          <w:color w:val="auto"/>
          <w:sz w:val="22"/>
          <w:szCs w:val="22"/>
        </w:rPr>
      </w:pPr>
      <w:bookmarkStart w:id="0" w:name="_Hlk159578139"/>
      <w:r w:rsidRPr="56036C83">
        <w:rPr>
          <w:rFonts w:cs="Arial"/>
          <w:b/>
          <w:bCs/>
        </w:rPr>
        <w:t xml:space="preserve">do </w:t>
      </w:r>
      <w:r w:rsidR="009D6B97">
        <w:rPr>
          <w:rFonts w:cs="Arial"/>
          <w:b/>
          <w:bCs/>
        </w:rPr>
        <w:t>2</w:t>
      </w:r>
      <w:r w:rsidRPr="56036C83">
        <w:rPr>
          <w:rFonts w:cs="Arial"/>
          <w:b/>
          <w:bCs/>
        </w:rPr>
        <w:t xml:space="preserve"> tygodni od dnia podpisania umowy</w:t>
      </w:r>
      <w:r w:rsidRPr="56036C83">
        <w:rPr>
          <w:rFonts w:cs="Arial"/>
        </w:rPr>
        <w:t xml:space="preserve"> - opracowanie </w:t>
      </w:r>
      <w:r w:rsidR="0014217E" w:rsidRPr="56036C83">
        <w:rPr>
          <w:rFonts w:cs="Arial"/>
        </w:rPr>
        <w:t>harmonogram</w:t>
      </w:r>
      <w:r w:rsidR="68622EBA" w:rsidRPr="56036C83">
        <w:rPr>
          <w:rFonts w:cs="Arial"/>
        </w:rPr>
        <w:t>u</w:t>
      </w:r>
      <w:r w:rsidR="0014217E" w:rsidRPr="56036C83">
        <w:rPr>
          <w:rFonts w:cs="Arial"/>
        </w:rPr>
        <w:t xml:space="preserve"> </w:t>
      </w:r>
      <w:r w:rsidRPr="56036C83">
        <w:rPr>
          <w:rFonts w:cs="Arial"/>
        </w:rPr>
        <w:t>wraz ze szczegółową koncepcją</w:t>
      </w:r>
      <w:r w:rsidR="00F55EA5">
        <w:rPr>
          <w:rFonts w:cs="Arial"/>
        </w:rPr>
        <w:t xml:space="preserve"> prac</w:t>
      </w:r>
      <w:r w:rsidRPr="56036C83">
        <w:rPr>
          <w:rFonts w:cs="Arial"/>
        </w:rPr>
        <w:t>;</w:t>
      </w:r>
    </w:p>
    <w:p w14:paraId="6B4EF20A" w14:textId="1D67BB03" w:rsidR="00F91265" w:rsidRPr="004E4CE8" w:rsidRDefault="002E3570" w:rsidP="1587F08B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pacing w:after="200"/>
        <w:contextualSpacing/>
        <w:jc w:val="both"/>
        <w:rPr>
          <w:rFonts w:eastAsia="Calibri" w:cs="Arial"/>
          <w:color w:val="auto"/>
          <w:sz w:val="22"/>
          <w:szCs w:val="22"/>
        </w:rPr>
      </w:pPr>
      <w:r w:rsidRPr="1587F08B">
        <w:rPr>
          <w:rFonts w:cs="Arial"/>
          <w:b/>
          <w:bCs/>
        </w:rPr>
        <w:t xml:space="preserve">do </w:t>
      </w:r>
      <w:r w:rsidR="00F91265" w:rsidRPr="1587F08B">
        <w:rPr>
          <w:rFonts w:cs="Arial"/>
          <w:b/>
          <w:bCs/>
        </w:rPr>
        <w:t xml:space="preserve">8 </w:t>
      </w:r>
      <w:r w:rsidRPr="1587F08B">
        <w:rPr>
          <w:rFonts w:cs="Arial"/>
          <w:b/>
          <w:bCs/>
        </w:rPr>
        <w:t xml:space="preserve">tygodni od </w:t>
      </w:r>
      <w:r w:rsidR="004E4CE8" w:rsidRPr="1587F08B">
        <w:rPr>
          <w:rFonts w:cs="Arial"/>
          <w:b/>
          <w:bCs/>
        </w:rPr>
        <w:t xml:space="preserve">dnia </w:t>
      </w:r>
      <w:r w:rsidR="00D20630" w:rsidRPr="1587F08B">
        <w:rPr>
          <w:rFonts w:cs="Arial"/>
          <w:b/>
          <w:bCs/>
        </w:rPr>
        <w:t>podpisania umowy</w:t>
      </w:r>
      <w:r w:rsidR="00163E49" w:rsidRPr="1587F08B">
        <w:rPr>
          <w:rFonts w:cs="Arial"/>
          <w:b/>
          <w:bCs/>
        </w:rPr>
        <w:t xml:space="preserve"> </w:t>
      </w:r>
      <w:r w:rsidR="00D20630" w:rsidRPr="1587F08B">
        <w:rPr>
          <w:rFonts w:cs="Arial"/>
          <w:b/>
          <w:bCs/>
        </w:rPr>
        <w:t xml:space="preserve">- </w:t>
      </w:r>
      <w:r w:rsidR="00163E49" w:rsidRPr="1587F08B">
        <w:rPr>
          <w:rFonts w:cs="Arial"/>
        </w:rPr>
        <w:t>przedstawienie</w:t>
      </w:r>
      <w:r w:rsidR="00D20630" w:rsidRPr="1587F08B">
        <w:rPr>
          <w:rFonts w:cs="Arial"/>
        </w:rPr>
        <w:t xml:space="preserve"> </w:t>
      </w:r>
      <w:r w:rsidR="00163E49" w:rsidRPr="1587F08B">
        <w:rPr>
          <w:rFonts w:cs="Arial"/>
        </w:rPr>
        <w:t>wstępnej metod</w:t>
      </w:r>
      <w:r w:rsidR="002B0B82" w:rsidRPr="1587F08B">
        <w:rPr>
          <w:rFonts w:cs="Arial"/>
        </w:rPr>
        <w:t>yki</w:t>
      </w:r>
      <w:r w:rsidR="00163E49" w:rsidRPr="1587F08B">
        <w:rPr>
          <w:rFonts w:cs="Arial"/>
        </w:rPr>
        <w:t xml:space="preserve"> przeprowadzeni</w:t>
      </w:r>
      <w:r w:rsidR="00A338E5" w:rsidRPr="1587F08B">
        <w:rPr>
          <w:rFonts w:cs="Arial"/>
        </w:rPr>
        <w:t>a</w:t>
      </w:r>
      <w:r w:rsidR="00163E49" w:rsidRPr="1587F08B">
        <w:rPr>
          <w:rFonts w:cs="Arial"/>
        </w:rPr>
        <w:t xml:space="preserve"> testu warunków skrajnych dla RIS</w:t>
      </w:r>
      <w:r w:rsidR="05C028FE" w:rsidRPr="1587F08B">
        <w:rPr>
          <w:rFonts w:cs="Arial"/>
        </w:rPr>
        <w:t xml:space="preserve"> </w:t>
      </w:r>
      <w:proofErr w:type="spellStart"/>
      <w:r w:rsidR="05C028FE" w:rsidRPr="1587F08B">
        <w:rPr>
          <w:rFonts w:cs="Arial"/>
        </w:rPr>
        <w:t>Mazovia</w:t>
      </w:r>
      <w:proofErr w:type="spellEnd"/>
      <w:r w:rsidR="00163E49" w:rsidRPr="1587F08B">
        <w:rPr>
          <w:rFonts w:cs="Arial"/>
        </w:rPr>
        <w:t>;</w:t>
      </w:r>
    </w:p>
    <w:p w14:paraId="6DDA60ED" w14:textId="4677B3F3" w:rsidR="00163E49" w:rsidRPr="00A117DA" w:rsidRDefault="00163E49" w:rsidP="00A117DA">
      <w:pPr>
        <w:pStyle w:val="Akapitzlist"/>
        <w:numPr>
          <w:ilvl w:val="0"/>
          <w:numId w:val="21"/>
        </w:numPr>
        <w:rPr>
          <w:rFonts w:cs="Arial"/>
          <w:b/>
          <w:bCs/>
        </w:rPr>
      </w:pPr>
      <w:r w:rsidRPr="02632556">
        <w:rPr>
          <w:b/>
          <w:bCs/>
        </w:rPr>
        <w:t xml:space="preserve">do </w:t>
      </w:r>
      <w:r w:rsidR="004E4CE8" w:rsidRPr="02632556">
        <w:rPr>
          <w:b/>
          <w:bCs/>
        </w:rPr>
        <w:t xml:space="preserve">10 tygodni od dnia podpisania umowy </w:t>
      </w:r>
      <w:r w:rsidR="00527554" w:rsidRPr="00F84291">
        <w:rPr>
          <w:rFonts w:cs="Arial"/>
        </w:rPr>
        <w:t xml:space="preserve">(ale nie później niż </w:t>
      </w:r>
      <w:r w:rsidR="00527554" w:rsidRPr="00F84291">
        <w:rPr>
          <w:rFonts w:cs="Arial"/>
          <w:b/>
          <w:bCs/>
        </w:rPr>
        <w:t xml:space="preserve">do </w:t>
      </w:r>
      <w:r w:rsidR="07B4ED00" w:rsidRPr="00F84291">
        <w:rPr>
          <w:rFonts w:cs="Arial"/>
          <w:b/>
          <w:bCs/>
        </w:rPr>
        <w:t>9</w:t>
      </w:r>
      <w:r w:rsidR="00527554" w:rsidRPr="00F84291">
        <w:rPr>
          <w:rFonts w:cs="Arial"/>
          <w:b/>
          <w:bCs/>
        </w:rPr>
        <w:t xml:space="preserve"> grudnia 2024 r.</w:t>
      </w:r>
      <w:r w:rsidR="00527554" w:rsidRPr="00F84291">
        <w:rPr>
          <w:rFonts w:cs="Arial"/>
        </w:rPr>
        <w:t>)</w:t>
      </w:r>
      <w:r w:rsidR="00527554" w:rsidRPr="02632556">
        <w:rPr>
          <w:rFonts w:cs="Arial"/>
          <w:sz w:val="20"/>
          <w:szCs w:val="20"/>
        </w:rPr>
        <w:t xml:space="preserve"> </w:t>
      </w:r>
      <w:r w:rsidR="004E4CE8" w:rsidRPr="02632556">
        <w:rPr>
          <w:b/>
          <w:bCs/>
        </w:rPr>
        <w:t xml:space="preserve">– </w:t>
      </w:r>
      <w:r w:rsidR="004E4CE8">
        <w:t xml:space="preserve">przedstawienie </w:t>
      </w:r>
      <w:r w:rsidR="00A117DA">
        <w:t xml:space="preserve">ostatecznej wersji </w:t>
      </w:r>
      <w:r w:rsidR="00A117DA" w:rsidRPr="02632556">
        <w:rPr>
          <w:rFonts w:cs="Arial"/>
        </w:rPr>
        <w:t>metod</w:t>
      </w:r>
      <w:r w:rsidR="002B0B82" w:rsidRPr="02632556">
        <w:rPr>
          <w:rFonts w:cs="Arial"/>
        </w:rPr>
        <w:t>yki</w:t>
      </w:r>
      <w:r w:rsidR="00A117DA" w:rsidRPr="02632556">
        <w:rPr>
          <w:rFonts w:cs="Arial"/>
        </w:rPr>
        <w:t xml:space="preserve"> przeprowadzeni</w:t>
      </w:r>
      <w:r w:rsidR="4FE170C5" w:rsidRPr="02632556">
        <w:rPr>
          <w:rFonts w:cs="Arial"/>
        </w:rPr>
        <w:t>a</w:t>
      </w:r>
      <w:r w:rsidR="00A117DA" w:rsidRPr="02632556">
        <w:rPr>
          <w:rFonts w:cs="Arial"/>
        </w:rPr>
        <w:t xml:space="preserve"> testu warunków skrajnych dla RIS</w:t>
      </w:r>
      <w:r w:rsidR="21489725" w:rsidRPr="02632556">
        <w:rPr>
          <w:rFonts w:cs="Arial"/>
        </w:rPr>
        <w:t xml:space="preserve"> </w:t>
      </w:r>
      <w:proofErr w:type="spellStart"/>
      <w:r w:rsidR="21489725" w:rsidRPr="02632556">
        <w:rPr>
          <w:rFonts w:cs="Arial"/>
        </w:rPr>
        <w:t>Mazovia</w:t>
      </w:r>
      <w:proofErr w:type="spellEnd"/>
      <w:r w:rsidR="62A214D6" w:rsidRPr="02632556">
        <w:rPr>
          <w:rFonts w:cs="Arial"/>
        </w:rPr>
        <w:t xml:space="preserve"> w formie raportu</w:t>
      </w:r>
      <w:r w:rsidR="00512F8D" w:rsidRPr="02632556">
        <w:rPr>
          <w:rFonts w:cs="Arial"/>
        </w:rPr>
        <w:t xml:space="preserve"> oraz prezentacji multimedialnej</w:t>
      </w:r>
      <w:r w:rsidR="00A117DA" w:rsidRPr="02632556">
        <w:rPr>
          <w:rFonts w:cs="Arial"/>
        </w:rPr>
        <w:t>;</w:t>
      </w:r>
    </w:p>
    <w:p w14:paraId="044F5EB4" w14:textId="2C2AABE8" w:rsidR="0014217E" w:rsidRPr="00964166" w:rsidRDefault="6DB513DE" w:rsidP="000950B0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eastAsia="Calibri" w:cs="Arial"/>
          <w:bCs/>
          <w:color w:val="auto"/>
          <w:sz w:val="22"/>
          <w:szCs w:val="22"/>
        </w:rPr>
      </w:pPr>
      <w:r w:rsidRPr="7A2796C2">
        <w:rPr>
          <w:rFonts w:cs="Arial"/>
          <w:b/>
          <w:bCs/>
        </w:rPr>
        <w:t>do</w:t>
      </w:r>
      <w:r w:rsidR="633AAF2A" w:rsidRPr="63CFACC2">
        <w:rPr>
          <w:rFonts w:cs="Arial"/>
          <w:b/>
          <w:bCs/>
        </w:rPr>
        <w:t xml:space="preserve"> </w:t>
      </w:r>
      <w:r w:rsidR="001E32B1">
        <w:rPr>
          <w:rFonts w:cs="Arial"/>
          <w:b/>
          <w:bCs/>
        </w:rPr>
        <w:t>20</w:t>
      </w:r>
      <w:r w:rsidR="009A7BA8" w:rsidRPr="00F91265">
        <w:rPr>
          <w:rFonts w:cs="Arial"/>
          <w:b/>
          <w:bCs/>
        </w:rPr>
        <w:t xml:space="preserve"> tygodni</w:t>
      </w:r>
      <w:r w:rsidR="00D20630">
        <w:rPr>
          <w:rFonts w:cs="Arial"/>
          <w:b/>
          <w:bCs/>
        </w:rPr>
        <w:t xml:space="preserve"> od dnia podpisania umowy </w:t>
      </w:r>
      <w:r w:rsidR="00780AEE" w:rsidRPr="0038673B">
        <w:rPr>
          <w:rFonts w:cs="Arial"/>
          <w:bCs/>
        </w:rPr>
        <w:t>–</w:t>
      </w:r>
      <w:r w:rsidR="0014217E" w:rsidRPr="0038673B">
        <w:rPr>
          <w:rFonts w:cs="Arial"/>
          <w:bCs/>
        </w:rPr>
        <w:t xml:space="preserve"> </w:t>
      </w:r>
      <w:r w:rsidR="00780AEE" w:rsidRPr="0038673B">
        <w:rPr>
          <w:rFonts w:cs="Arial"/>
          <w:bCs/>
        </w:rPr>
        <w:t>przeprowadzenie</w:t>
      </w:r>
      <w:r w:rsidR="00780AEE">
        <w:rPr>
          <w:rFonts w:cs="Arial"/>
          <w:bCs/>
        </w:rPr>
        <w:t xml:space="preserve"> testu warunków skrajnych i</w:t>
      </w:r>
      <w:r w:rsidR="00780AEE">
        <w:rPr>
          <w:rFonts w:eastAsia="Calibri" w:cs="Arial"/>
          <w:bCs/>
          <w:color w:val="auto"/>
          <w:sz w:val="22"/>
          <w:szCs w:val="22"/>
        </w:rPr>
        <w:t xml:space="preserve"> </w:t>
      </w:r>
      <w:r w:rsidR="006219D5">
        <w:rPr>
          <w:rFonts w:cs="Arial"/>
          <w:bCs/>
        </w:rPr>
        <w:t xml:space="preserve">opracowanie </w:t>
      </w:r>
      <w:r w:rsidR="00D20630">
        <w:rPr>
          <w:rFonts w:cs="Arial"/>
          <w:bCs/>
        </w:rPr>
        <w:t xml:space="preserve">wstępnej wersji </w:t>
      </w:r>
      <w:r w:rsidR="006219D5">
        <w:rPr>
          <w:rFonts w:cs="Arial"/>
          <w:bCs/>
        </w:rPr>
        <w:t xml:space="preserve">raportu </w:t>
      </w:r>
      <w:r w:rsidR="003944F9">
        <w:rPr>
          <w:rFonts w:cs="Arial"/>
          <w:bCs/>
        </w:rPr>
        <w:t xml:space="preserve">z </w:t>
      </w:r>
      <w:r w:rsidR="00FB202B">
        <w:rPr>
          <w:rFonts w:cs="Arial"/>
          <w:bCs/>
        </w:rPr>
        <w:t>przeprowadzonego testu warunkó</w:t>
      </w:r>
      <w:r w:rsidR="002E417A">
        <w:rPr>
          <w:rFonts w:cs="Arial"/>
          <w:bCs/>
        </w:rPr>
        <w:t>w</w:t>
      </w:r>
      <w:r w:rsidR="00FB202B">
        <w:rPr>
          <w:rFonts w:cs="Arial"/>
          <w:bCs/>
        </w:rPr>
        <w:t xml:space="preserve"> skrajnych</w:t>
      </w:r>
      <w:r w:rsidR="006219D5">
        <w:rPr>
          <w:rFonts w:cs="Arial"/>
          <w:bCs/>
        </w:rPr>
        <w:t xml:space="preserve"> </w:t>
      </w:r>
      <w:r w:rsidR="00E810B7">
        <w:rPr>
          <w:rFonts w:cs="Arial"/>
          <w:bCs/>
        </w:rPr>
        <w:t>oraz</w:t>
      </w:r>
      <w:r w:rsidR="00F55EA5">
        <w:rPr>
          <w:rFonts w:cs="Arial"/>
          <w:bCs/>
        </w:rPr>
        <w:t xml:space="preserve"> prezentacji</w:t>
      </w:r>
      <w:r w:rsidR="5256164F" w:rsidRPr="1E83E482">
        <w:rPr>
          <w:rFonts w:cs="Arial"/>
        </w:rPr>
        <w:t xml:space="preserve"> </w:t>
      </w:r>
      <w:r w:rsidR="5256164F" w:rsidRPr="7B8EE1BD">
        <w:rPr>
          <w:rFonts w:cs="Arial"/>
        </w:rPr>
        <w:t xml:space="preserve">dotyczącej </w:t>
      </w:r>
      <w:r w:rsidR="5256164F" w:rsidRPr="4BF5E493">
        <w:rPr>
          <w:rFonts w:cs="Arial"/>
        </w:rPr>
        <w:t xml:space="preserve">opracowanego </w:t>
      </w:r>
      <w:r w:rsidR="5256164F" w:rsidRPr="581C801C">
        <w:rPr>
          <w:rFonts w:cs="Arial"/>
        </w:rPr>
        <w:t>raportu</w:t>
      </w:r>
      <w:r w:rsidR="0014217E">
        <w:rPr>
          <w:rFonts w:cs="Arial"/>
          <w:bCs/>
        </w:rPr>
        <w:t>;</w:t>
      </w:r>
    </w:p>
    <w:p w14:paraId="1B98C88C" w14:textId="392D3B4C" w:rsidR="00EB7CD0" w:rsidRDefault="0097670B" w:rsidP="1587F08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cs="Arial"/>
        </w:rPr>
      </w:pPr>
      <w:r w:rsidRPr="1587F08B">
        <w:rPr>
          <w:rFonts w:cs="Arial"/>
          <w:b/>
          <w:bCs/>
        </w:rPr>
        <w:t xml:space="preserve">do </w:t>
      </w:r>
      <w:r w:rsidR="001E32B1">
        <w:rPr>
          <w:rFonts w:cs="Arial"/>
          <w:b/>
          <w:bCs/>
        </w:rPr>
        <w:t>22</w:t>
      </w:r>
      <w:r w:rsidRPr="1587F08B">
        <w:rPr>
          <w:rFonts w:cs="Arial"/>
          <w:b/>
          <w:bCs/>
        </w:rPr>
        <w:t xml:space="preserve"> </w:t>
      </w:r>
      <w:r w:rsidR="00785116" w:rsidRPr="1587F08B">
        <w:rPr>
          <w:rFonts w:cs="Arial"/>
          <w:b/>
          <w:bCs/>
        </w:rPr>
        <w:t>tygodni</w:t>
      </w:r>
      <w:r w:rsidR="00D20630" w:rsidRPr="1587F08B">
        <w:rPr>
          <w:rFonts w:cs="Arial"/>
          <w:b/>
          <w:bCs/>
        </w:rPr>
        <w:t xml:space="preserve"> od podpisania umowy</w:t>
      </w:r>
      <w:r w:rsidR="00EB7CD0" w:rsidRPr="1587F08B">
        <w:rPr>
          <w:rFonts w:cs="Arial"/>
        </w:rPr>
        <w:t xml:space="preserve"> </w:t>
      </w:r>
      <w:r w:rsidR="0014217E" w:rsidRPr="1587F08B">
        <w:rPr>
          <w:rFonts w:cs="Arial"/>
        </w:rPr>
        <w:t>–</w:t>
      </w:r>
      <w:r w:rsidR="00EB7CD0" w:rsidRPr="1587F08B">
        <w:rPr>
          <w:rFonts w:cs="Arial"/>
        </w:rPr>
        <w:t xml:space="preserve"> </w:t>
      </w:r>
      <w:r w:rsidR="0014217E" w:rsidRPr="1587F08B">
        <w:rPr>
          <w:rFonts w:cs="Arial"/>
        </w:rPr>
        <w:t>przekazanie raportu</w:t>
      </w:r>
      <w:r w:rsidR="00F55EA5" w:rsidRPr="1587F08B">
        <w:rPr>
          <w:rFonts w:cs="Arial"/>
        </w:rPr>
        <w:t xml:space="preserve"> końcowego</w:t>
      </w:r>
      <w:r w:rsidR="00D20630" w:rsidRPr="1587F08B">
        <w:rPr>
          <w:rFonts w:cs="Arial"/>
        </w:rPr>
        <w:t xml:space="preserve"> i prezentacji</w:t>
      </w:r>
      <w:r w:rsidR="6C5C8CAF" w:rsidRPr="1587F08B">
        <w:rPr>
          <w:rFonts w:cs="Arial"/>
        </w:rPr>
        <w:t xml:space="preserve"> </w:t>
      </w:r>
      <w:r w:rsidR="3E42EBA0" w:rsidRPr="1587F08B">
        <w:rPr>
          <w:rFonts w:cs="Arial"/>
        </w:rPr>
        <w:t xml:space="preserve">multimedialnej </w:t>
      </w:r>
      <w:r w:rsidR="6C5C8CAF" w:rsidRPr="1587F08B">
        <w:rPr>
          <w:rFonts w:cs="Arial"/>
        </w:rPr>
        <w:t>dotyczącej opracowanego raportu</w:t>
      </w:r>
      <w:r w:rsidR="00530919">
        <w:rPr>
          <w:rFonts w:cs="Arial"/>
        </w:rPr>
        <w:t>;</w:t>
      </w:r>
    </w:p>
    <w:p w14:paraId="61E5D0B3" w14:textId="77F2FE89" w:rsidR="00530919" w:rsidRPr="00964166" w:rsidRDefault="00530919" w:rsidP="1587F08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cs="Arial"/>
        </w:rPr>
      </w:pPr>
      <w:r>
        <w:rPr>
          <w:rFonts w:cs="Arial"/>
          <w:b/>
          <w:bCs/>
        </w:rPr>
        <w:lastRenderedPageBreak/>
        <w:t xml:space="preserve">do </w:t>
      </w:r>
      <w:r w:rsidR="001E32B1">
        <w:rPr>
          <w:rFonts w:cs="Arial"/>
          <w:b/>
          <w:bCs/>
        </w:rPr>
        <w:t>24</w:t>
      </w:r>
      <w:r>
        <w:rPr>
          <w:rFonts w:cs="Arial"/>
          <w:b/>
          <w:bCs/>
        </w:rPr>
        <w:t xml:space="preserve"> tygodni od podpisania umowy </w:t>
      </w:r>
      <w:r>
        <w:rPr>
          <w:rFonts w:cs="Arial"/>
        </w:rPr>
        <w:t>– zakończenie realizacji Zadania.</w:t>
      </w:r>
    </w:p>
    <w:bookmarkEnd w:id="0"/>
    <w:p w14:paraId="407CE44C" w14:textId="51B7ACC6" w:rsidR="00B215D8" w:rsidRPr="00964166" w:rsidRDefault="00B215D8" w:rsidP="47A5D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20"/>
        <w:contextualSpacing/>
        <w:jc w:val="both"/>
      </w:pPr>
    </w:p>
    <w:p w14:paraId="3EAA046B" w14:textId="66E37861" w:rsidR="26F28BC5" w:rsidRDefault="26F28BC5" w:rsidP="1587F0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pacing w:after="200"/>
        <w:contextualSpacing/>
        <w:jc w:val="both"/>
      </w:pPr>
      <w:r w:rsidRPr="1587F08B">
        <w:t xml:space="preserve">Akceptacja przez Zamawiającego opracowanej metodyki </w:t>
      </w:r>
      <w:r w:rsidR="001E32B1">
        <w:t xml:space="preserve">i przedstawionej w formie raportu </w:t>
      </w:r>
      <w:r w:rsidR="007E1665">
        <w:t xml:space="preserve">oraz prezentacji multimedialnej </w:t>
      </w:r>
      <w:r w:rsidRPr="1587F08B">
        <w:t>będzie podstawą do wystawienia protokołu odbioru. Podpisany przez strony protokół odbioru (z adnotacją o braku wad w wykonaniu tej części zadania) będzie podstawą do wystawienia faktury przez Wykonawcę na płatność I części wynagrodzenia</w:t>
      </w:r>
      <w:r w:rsidR="2898EBB0" w:rsidRPr="1587F08B">
        <w:t>.</w:t>
      </w:r>
      <w:r w:rsidRPr="1587F08B">
        <w:t xml:space="preserve"> </w:t>
      </w:r>
    </w:p>
    <w:p w14:paraId="5E8BE368" w14:textId="4A4FB797" w:rsidR="26F28BC5" w:rsidRDefault="26F28BC5" w:rsidP="1587F08B">
      <w:pPr>
        <w:jc w:val="both"/>
      </w:pPr>
      <w:r w:rsidRPr="1587F08B">
        <w:t>Akceptacja przez Zamawiającego raportu końcowego i prezentacji multimedialnej będzie podstawą do wystawienia protokołu odbioru. Podpisany przez strony protokół odbioru (z adnotacją o braku wad w wykonaniu tej części zadania) będzie podstawą do wystawienia faktury przez Wykonawcę na płatność II części wynagrodzenia</w:t>
      </w:r>
      <w:r w:rsidR="59CE72FF" w:rsidRPr="1587F08B">
        <w:t>.</w:t>
      </w:r>
      <w:r w:rsidRPr="1587F08B">
        <w:t xml:space="preserve"> </w:t>
      </w:r>
    </w:p>
    <w:p w14:paraId="431B2281" w14:textId="1C332F20" w:rsidR="26F28BC5" w:rsidRDefault="26F28BC5" w:rsidP="1587F08B">
      <w:pPr>
        <w:jc w:val="both"/>
      </w:pPr>
      <w:r w:rsidRPr="1587F08B">
        <w:t>Wykonawca zobowiązuje się do zaprezentowania wyników badania na posiedzeniu Mazowieckiej Rady Innowacyjności w terminie i miejscu wskazanym przez Zamawiającego (posiedzenie MRI, na którym Wykonawca zaprezentuje wyniki badania może odbyć się po zakończeniu realizacji zadania).</w:t>
      </w:r>
    </w:p>
    <w:p w14:paraId="25DA4545" w14:textId="6078B502" w:rsidR="1587F08B" w:rsidRDefault="1587F08B" w:rsidP="1587F08B">
      <w:pPr>
        <w:spacing w:after="200"/>
        <w:jc w:val="both"/>
      </w:pPr>
    </w:p>
    <w:p w14:paraId="79839515" w14:textId="4C87D2A8" w:rsidR="00DB6581" w:rsidRDefault="0014217E">
      <w:pPr>
        <w:spacing w:after="200"/>
        <w:jc w:val="both"/>
      </w:pPr>
      <w:r>
        <w:t>W</w:t>
      </w:r>
      <w:r w:rsidR="00312455" w:rsidRPr="00964166">
        <w:t xml:space="preserve">szystkie </w:t>
      </w:r>
      <w:r w:rsidR="00DD44C7" w:rsidRPr="00964166">
        <w:t>materiały wytworzone w ramach zamówienia</w:t>
      </w:r>
      <w:r w:rsidR="00424BC7" w:rsidRPr="00964166">
        <w:t xml:space="preserve"> zostan</w:t>
      </w:r>
      <w:r w:rsidR="13D1FCDD" w:rsidRPr="00964166">
        <w:t>ą</w:t>
      </w:r>
      <w:r w:rsidR="00424BC7" w:rsidRPr="00964166">
        <w:t xml:space="preserve"> opracowan</w:t>
      </w:r>
      <w:r w:rsidR="13D1FCDD" w:rsidRPr="00964166">
        <w:t>e</w:t>
      </w:r>
      <w:r w:rsidR="00424BC7" w:rsidRPr="00964166">
        <w:t xml:space="preserve"> zgodnie z wymogami wizualizacji wynikającymi z finansowania projektu w ramach</w:t>
      </w:r>
      <w:r w:rsidR="00755BBA">
        <w:t xml:space="preserve"> programu operacyjnego Fundusze </w:t>
      </w:r>
      <w:r w:rsidR="00DB1EEB" w:rsidRPr="47A5D9E6">
        <w:t>Europejskie</w:t>
      </w:r>
      <w:r w:rsidR="00DB1EEB" w:rsidRPr="47A5D9E6">
        <w:rPr>
          <w:b/>
          <w:bCs/>
        </w:rPr>
        <w:t xml:space="preserve"> </w:t>
      </w:r>
      <w:r w:rsidR="00755BBA">
        <w:t>dla Mazowsza 2021-2027</w:t>
      </w:r>
      <w:r w:rsidR="00424BC7" w:rsidRPr="00964166">
        <w:t xml:space="preserve"> </w:t>
      </w:r>
      <w:r w:rsidR="00D5329F" w:rsidRPr="00D5329F">
        <w:t>https://funduszeuedlamazowsza.eu/zasady-oznaczania-projektow-fundusze-europejskie-dla-mazowsza-2021-2027/</w:t>
      </w:r>
      <w:r w:rsidR="00424BC7" w:rsidRPr="00964166">
        <w:t>)</w:t>
      </w:r>
      <w:r w:rsidR="00E27854" w:rsidRPr="00964166">
        <w:t xml:space="preserve"> oraz zgodnie z zapisami Planu Komunikacji RIS</w:t>
      </w:r>
      <w:r w:rsidR="002F0B12" w:rsidRPr="00964166">
        <w:t xml:space="preserve"> (</w:t>
      </w:r>
      <w:r w:rsidR="00F030E9">
        <w:t>udostępniony przez Zamawiającego</w:t>
      </w:r>
      <w:r w:rsidR="00EC5946" w:rsidRPr="00964166">
        <w:t>)</w:t>
      </w:r>
      <w:r w:rsidR="00424BC7" w:rsidRPr="00964166">
        <w:t>.</w:t>
      </w:r>
      <w:r w:rsidR="00424BC7">
        <w:t xml:space="preserve"> Zamawiający wymaga, aby </w:t>
      </w:r>
      <w:r w:rsidR="00136D5B">
        <w:t>produkty</w:t>
      </w:r>
      <w:r w:rsidR="00424BC7">
        <w:t xml:space="preserve"> </w:t>
      </w:r>
      <w:proofErr w:type="spellStart"/>
      <w:r w:rsidR="00424BC7">
        <w:t>zam</w:t>
      </w:r>
      <w:proofErr w:type="spellEnd"/>
      <w:r w:rsidR="00424BC7" w:rsidRPr="55B076AB">
        <w:rPr>
          <w:lang w:val="es-ES"/>
        </w:rPr>
        <w:t>ó</w:t>
      </w:r>
      <w:proofErr w:type="spellStart"/>
      <w:r w:rsidR="00424BC7">
        <w:t>wienia</w:t>
      </w:r>
      <w:proofErr w:type="spellEnd"/>
      <w:r w:rsidR="00424BC7">
        <w:t xml:space="preserve"> były dostosowane do potrzeb wszystkich użytkownik</w:t>
      </w:r>
      <w:r w:rsidR="00424BC7" w:rsidRPr="55B076AB">
        <w:rPr>
          <w:lang w:val="es-ES"/>
        </w:rPr>
        <w:t>ó</w:t>
      </w:r>
      <w:r w:rsidR="00424BC7">
        <w:t>w, w tym os</w:t>
      </w:r>
      <w:r w:rsidR="00424BC7" w:rsidRPr="55B076AB">
        <w:rPr>
          <w:lang w:val="es-ES"/>
        </w:rPr>
        <w:t>ó</w:t>
      </w:r>
      <w:r w:rsidR="00424BC7">
        <w:t xml:space="preserve">b niedowidzących. Wszystkie materiały multimedialne i graficzne powinny być przygotowane w </w:t>
      </w:r>
      <w:proofErr w:type="spellStart"/>
      <w:r w:rsidR="00424BC7">
        <w:t>spos</w:t>
      </w:r>
      <w:proofErr w:type="spellEnd"/>
      <w:r w:rsidR="00424BC7" w:rsidRPr="55B076AB">
        <w:rPr>
          <w:lang w:val="es-ES"/>
        </w:rPr>
        <w:t>ó</w:t>
      </w:r>
      <w:r w:rsidR="00424BC7">
        <w:t xml:space="preserve">b dostępny i zgodny z wytycznymi </w:t>
      </w:r>
      <w:r w:rsidR="00424BC7" w:rsidRPr="00F55EA5">
        <w:t>WCAG 2.</w:t>
      </w:r>
      <w:r w:rsidR="007D743A" w:rsidRPr="00F55EA5">
        <w:t>1</w:t>
      </w:r>
      <w:r w:rsidR="00933154" w:rsidRPr="00F55EA5">
        <w:t>.</w:t>
      </w:r>
      <w:r w:rsidR="007D743A" w:rsidRPr="00F55EA5">
        <w:rPr>
          <w:rStyle w:val="Odwoanieprzypisudolnego"/>
        </w:rPr>
        <w:footnoteReference w:id="2"/>
      </w:r>
    </w:p>
    <w:p w14:paraId="2EC6EF6D" w14:textId="05B1B917" w:rsidR="00BD3920" w:rsidRDefault="00BD3920" w:rsidP="007E1665">
      <w:pPr>
        <w:jc w:val="both"/>
      </w:pPr>
    </w:p>
    <w:p w14:paraId="62DE31E3" w14:textId="05FC8788" w:rsidR="00BD3920" w:rsidRDefault="00BD3920" w:rsidP="007E1665">
      <w:pPr>
        <w:jc w:val="both"/>
      </w:pPr>
    </w:p>
    <w:p w14:paraId="5E3416F5" w14:textId="50810445" w:rsidR="00BD3920" w:rsidRDefault="00BD3920" w:rsidP="1587F08B">
      <w:pPr>
        <w:spacing w:after="200"/>
        <w:jc w:val="both"/>
      </w:pPr>
    </w:p>
    <w:p w14:paraId="62FFC539" w14:textId="77777777" w:rsidR="00DB6581" w:rsidRPr="0028075F" w:rsidRDefault="00DB6581"/>
    <w:p w14:paraId="2A4F3E88" w14:textId="134278C9" w:rsidR="00DB6581" w:rsidRDefault="00DB6581">
      <w:pPr>
        <w:jc w:val="both"/>
      </w:pPr>
    </w:p>
    <w:sectPr w:rsidR="00DB658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418" w:header="709" w:footer="1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15FB" w14:textId="77777777" w:rsidR="005B7943" w:rsidRDefault="005B7943">
      <w:pPr>
        <w:spacing w:line="240" w:lineRule="auto"/>
      </w:pPr>
      <w:r>
        <w:separator/>
      </w:r>
    </w:p>
  </w:endnote>
  <w:endnote w:type="continuationSeparator" w:id="0">
    <w:p w14:paraId="7CE7940F" w14:textId="77777777" w:rsidR="005B7943" w:rsidRDefault="005B7943">
      <w:pPr>
        <w:spacing w:line="240" w:lineRule="auto"/>
      </w:pPr>
      <w:r>
        <w:continuationSeparator/>
      </w:r>
    </w:p>
  </w:endnote>
  <w:endnote w:type="continuationNotice" w:id="1">
    <w:p w14:paraId="2982AB05" w14:textId="77777777" w:rsidR="005B7943" w:rsidRDefault="005B79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8764" w14:textId="77777777" w:rsidR="00DB6581" w:rsidRDefault="00424BC7">
    <w:pPr>
      <w:pStyle w:val="Stopka"/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str.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581F90">
      <w:rPr>
        <w:b/>
        <w:bCs/>
        <w:noProof/>
        <w:sz w:val="16"/>
        <w:szCs w:val="16"/>
      </w:rPr>
      <w:t>6</w:t>
    </w:r>
    <w:r>
      <w:rPr>
        <w:b/>
        <w:bCs/>
        <w:sz w:val="16"/>
        <w:szCs w:val="16"/>
      </w:rPr>
      <w:fldChar w:fldCharType="end"/>
    </w:r>
  </w:p>
  <w:p w14:paraId="662BF70B" w14:textId="77777777" w:rsidR="00DB6581" w:rsidRDefault="00424BC7">
    <w:pPr>
      <w:pStyle w:val="Stopka"/>
      <w:tabs>
        <w:tab w:val="left" w:pos="8160"/>
      </w:tabs>
      <w:ind w:right="360"/>
      <w:jc w:val="center"/>
      <w:rPr>
        <w:sz w:val="16"/>
        <w:szCs w:val="16"/>
      </w:rPr>
    </w:pPr>
    <w:r w:rsidRPr="00C93CE5">
      <w:rPr>
        <w:sz w:val="16"/>
        <w:szCs w:val="16"/>
      </w:rPr>
      <w:t xml:space="preserve"> _____________________________________________________________________________</w:t>
    </w:r>
  </w:p>
  <w:p w14:paraId="3FB15A88" w14:textId="77777777" w:rsidR="00DB6581" w:rsidRDefault="00424BC7">
    <w:pPr>
      <w:pStyle w:val="Stopka"/>
      <w:tabs>
        <w:tab w:val="left" w:pos="8160"/>
      </w:tabs>
      <w:ind w:right="360"/>
      <w:jc w:val="center"/>
      <w:rPr>
        <w:sz w:val="16"/>
        <w:szCs w:val="16"/>
      </w:rPr>
    </w:pPr>
    <w:proofErr w:type="spellStart"/>
    <w:r>
      <w:rPr>
        <w:sz w:val="16"/>
        <w:szCs w:val="16"/>
      </w:rPr>
      <w:t>Wojew</w:t>
    </w:r>
    <w:proofErr w:type="spellEnd"/>
    <w:r>
      <w:rPr>
        <w:sz w:val="16"/>
        <w:szCs w:val="16"/>
        <w:lang w:val="es-ES_tradnl"/>
      </w:rPr>
      <w:t>ó</w:t>
    </w:r>
    <w:proofErr w:type="spellStart"/>
    <w:r>
      <w:rPr>
        <w:sz w:val="16"/>
        <w:szCs w:val="16"/>
      </w:rPr>
      <w:t>dztwo</w:t>
    </w:r>
    <w:proofErr w:type="spellEnd"/>
    <w:r>
      <w:rPr>
        <w:sz w:val="16"/>
        <w:szCs w:val="16"/>
      </w:rPr>
      <w:t xml:space="preserve"> Mazowieckie</w:t>
    </w:r>
  </w:p>
  <w:p w14:paraId="11EADEB6" w14:textId="77777777" w:rsidR="00DB6581" w:rsidRDefault="00424BC7">
    <w:pPr>
      <w:pStyle w:val="Stopka"/>
      <w:tabs>
        <w:tab w:val="clear" w:pos="4536"/>
        <w:tab w:val="clear" w:pos="9072"/>
        <w:tab w:val="left" w:pos="8160"/>
      </w:tabs>
      <w:ind w:right="360"/>
      <w:jc w:val="center"/>
    </w:pPr>
    <w:r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0BC" w14:textId="77777777" w:rsidR="00DB6581" w:rsidRDefault="00DB6581">
    <w:pPr>
      <w:pStyle w:val="Stopka"/>
      <w:jc w:val="right"/>
      <w:rPr>
        <w:b/>
        <w:bCs/>
        <w:sz w:val="16"/>
        <w:szCs w:val="16"/>
      </w:rPr>
    </w:pPr>
  </w:p>
  <w:p w14:paraId="4724A910" w14:textId="77777777" w:rsidR="00DB6581" w:rsidRDefault="00424BC7">
    <w:pPr>
      <w:pStyle w:val="Stopka"/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str.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581F90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</w:p>
  <w:p w14:paraId="6476B090" w14:textId="77777777" w:rsidR="00DB6581" w:rsidRDefault="00424BC7">
    <w:pPr>
      <w:pStyle w:val="Stopka"/>
      <w:tabs>
        <w:tab w:val="left" w:pos="8160"/>
      </w:tabs>
      <w:ind w:right="360"/>
      <w:jc w:val="center"/>
      <w:rPr>
        <w:sz w:val="16"/>
        <w:szCs w:val="16"/>
      </w:rPr>
    </w:pPr>
    <w:r w:rsidRPr="00F040E9">
      <w:rPr>
        <w:sz w:val="16"/>
        <w:szCs w:val="16"/>
      </w:rPr>
      <w:t>_____________________________________________________________________________</w:t>
    </w:r>
  </w:p>
  <w:p w14:paraId="386077C7" w14:textId="77777777" w:rsidR="00DB6581" w:rsidRDefault="00424BC7">
    <w:pPr>
      <w:pStyle w:val="Stopka"/>
      <w:tabs>
        <w:tab w:val="left" w:pos="8160"/>
      </w:tabs>
      <w:ind w:right="360"/>
      <w:jc w:val="center"/>
      <w:rPr>
        <w:sz w:val="16"/>
        <w:szCs w:val="16"/>
      </w:rPr>
    </w:pPr>
    <w:proofErr w:type="spellStart"/>
    <w:r>
      <w:rPr>
        <w:sz w:val="16"/>
        <w:szCs w:val="16"/>
      </w:rPr>
      <w:t>Wojew</w:t>
    </w:r>
    <w:proofErr w:type="spellEnd"/>
    <w:r>
      <w:rPr>
        <w:sz w:val="16"/>
        <w:szCs w:val="16"/>
        <w:lang w:val="es-ES_tradnl"/>
      </w:rPr>
      <w:t>ó</w:t>
    </w:r>
    <w:proofErr w:type="spellStart"/>
    <w:r>
      <w:rPr>
        <w:sz w:val="16"/>
        <w:szCs w:val="16"/>
      </w:rPr>
      <w:t>dztwo</w:t>
    </w:r>
    <w:proofErr w:type="spellEnd"/>
    <w:r>
      <w:rPr>
        <w:sz w:val="16"/>
        <w:szCs w:val="16"/>
      </w:rPr>
      <w:t xml:space="preserve"> Mazowieckie</w:t>
    </w:r>
  </w:p>
  <w:p w14:paraId="67DFE39C" w14:textId="77777777" w:rsidR="00DB6581" w:rsidRDefault="00424BC7">
    <w:pPr>
      <w:pStyle w:val="Stopka"/>
      <w:tabs>
        <w:tab w:val="clear" w:pos="4536"/>
        <w:tab w:val="clear" w:pos="9072"/>
        <w:tab w:val="left" w:pos="8160"/>
      </w:tabs>
      <w:ind w:right="360"/>
      <w:jc w:val="center"/>
    </w:pPr>
    <w:r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1359" w14:textId="77777777" w:rsidR="005B7943" w:rsidRDefault="005B7943">
      <w:pPr>
        <w:spacing w:line="240" w:lineRule="auto"/>
      </w:pPr>
      <w:r>
        <w:separator/>
      </w:r>
    </w:p>
  </w:footnote>
  <w:footnote w:type="continuationSeparator" w:id="0">
    <w:p w14:paraId="67B3CBE5" w14:textId="77777777" w:rsidR="005B7943" w:rsidRDefault="005B7943">
      <w:pPr>
        <w:spacing w:line="240" w:lineRule="auto"/>
      </w:pPr>
      <w:r>
        <w:continuationSeparator/>
      </w:r>
    </w:p>
  </w:footnote>
  <w:footnote w:type="continuationNotice" w:id="1">
    <w:p w14:paraId="1F61841B" w14:textId="77777777" w:rsidR="005B7943" w:rsidRDefault="005B7943">
      <w:pPr>
        <w:spacing w:line="240" w:lineRule="auto"/>
      </w:pPr>
    </w:p>
  </w:footnote>
  <w:footnote w:id="2">
    <w:p w14:paraId="0FCA2485" w14:textId="62F80535" w:rsidR="007D743A" w:rsidRPr="007D743A" w:rsidRDefault="007D743A">
      <w:pPr>
        <w:pStyle w:val="Tekstprzypisudolnego"/>
        <w:rPr>
          <w:rFonts w:ascii="Arial" w:hAnsi="Arial" w:cs="Arial"/>
          <w:sz w:val="16"/>
          <w:szCs w:val="16"/>
        </w:rPr>
      </w:pPr>
      <w:r w:rsidRPr="007D74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743A">
        <w:rPr>
          <w:rFonts w:ascii="Arial" w:hAnsi="Arial" w:cs="Arial"/>
          <w:sz w:val="16"/>
          <w:szCs w:val="16"/>
        </w:rPr>
        <w:t xml:space="preserve"> https://www.w3.org/Translations/WCAG21-pl/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19D8" w14:textId="5040AB18" w:rsidR="00DB6581" w:rsidRDefault="008958B6">
    <w:pPr>
      <w:pStyle w:val="Nagwek"/>
      <w:jc w:val="center"/>
    </w:pPr>
    <w:r w:rsidRPr="002746BF">
      <w:rPr>
        <w:b/>
        <w:bCs/>
        <w:sz w:val="16"/>
        <w:szCs w:val="16"/>
        <w:u w:val="single"/>
        <w:lang w:val="en-US"/>
      </w:rPr>
      <w:t>OR-D-III.272.61.2024.MK</w:t>
    </w:r>
    <w:r w:rsidRPr="002746BF" w:rsidDel="008958B6">
      <w:rPr>
        <w:b/>
        <w:bCs/>
        <w:sz w:val="16"/>
        <w:szCs w:val="16"/>
        <w:u w:val="single"/>
        <w:lang w:val="en-US"/>
      </w:rPr>
      <w:t xml:space="preserve"> </w:t>
    </w:r>
    <w:r w:rsidR="002746BF" w:rsidRPr="002746BF">
      <w:rPr>
        <w:b/>
        <w:bCs/>
        <w:sz w:val="16"/>
        <w:szCs w:val="16"/>
        <w:u w:val="single"/>
        <w:lang w:val="en-US"/>
      </w:rPr>
      <w:t>__</w:t>
    </w:r>
    <w:r w:rsidR="002746BF">
      <w:rPr>
        <w:b/>
        <w:bCs/>
        <w:sz w:val="16"/>
        <w:szCs w:val="16"/>
        <w:u w:val="single"/>
        <w:lang w:val="en-US"/>
      </w:rPr>
      <w:t>_____________________________</w:t>
    </w:r>
    <w:r w:rsidR="00424BC7" w:rsidRPr="002746BF">
      <w:rPr>
        <w:b/>
        <w:bCs/>
        <w:sz w:val="16"/>
        <w:szCs w:val="16"/>
        <w:u w:val="single"/>
        <w:lang w:val="en-US"/>
      </w:rPr>
      <w:t xml:space="preserve">                          ZAŁ. </w:t>
    </w:r>
    <w:r w:rsidR="00424BC7">
      <w:rPr>
        <w:b/>
        <w:bCs/>
        <w:sz w:val="16"/>
        <w:szCs w:val="16"/>
        <w:u w:val="single"/>
      </w:rPr>
      <w:t>NR 2 –OPIS PRZEDMIOTU ZAMÓ</w:t>
    </w:r>
    <w:r w:rsidR="00424BC7" w:rsidRPr="00AC020C">
      <w:rPr>
        <w:b/>
        <w:bCs/>
        <w:sz w:val="16"/>
        <w:szCs w:val="16"/>
        <w:u w:val="single"/>
      </w:rPr>
      <w:t>WIENIA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CE3B" w14:textId="77777777" w:rsidR="00820C96" w:rsidRPr="00820C96" w:rsidRDefault="00820C96" w:rsidP="00820C96">
    <w:pPr>
      <w:pStyle w:val="Nagwek"/>
      <w:spacing w:line="240" w:lineRule="auto"/>
      <w:rPr>
        <w:b/>
        <w:bCs/>
        <w:sz w:val="10"/>
        <w:szCs w:val="10"/>
      </w:rPr>
    </w:pPr>
    <w:bookmarkStart w:id="1" w:name="_Hlk127373890"/>
    <w:r w:rsidRPr="00820C96">
      <w:rPr>
        <w:b/>
        <w:sz w:val="10"/>
        <w:szCs w:val="10"/>
      </w:rPr>
      <w:t>numer sprawy:  OR-D-III.272.61.2024.MK</w:t>
    </w:r>
  </w:p>
  <w:p w14:paraId="0415178E" w14:textId="0F24F3F3" w:rsidR="00DB6581" w:rsidRPr="002746BF" w:rsidRDefault="00820C96">
    <w:pPr>
      <w:pStyle w:val="Nagwek"/>
      <w:spacing w:line="240" w:lineRule="auto"/>
      <w:rPr>
        <w:b/>
        <w:iCs/>
        <w:sz w:val="10"/>
        <w:szCs w:val="10"/>
      </w:rPr>
    </w:pPr>
    <w:r w:rsidRPr="00820C96">
      <w:rPr>
        <w:b/>
        <w:iCs/>
        <w:sz w:val="10"/>
        <w:szCs w:val="10"/>
      </w:rPr>
      <w:t xml:space="preserve">załącznik nr </w:t>
    </w:r>
    <w:r>
      <w:rPr>
        <w:b/>
        <w:iCs/>
        <w:sz w:val="10"/>
        <w:szCs w:val="10"/>
      </w:rPr>
      <w:t>2</w:t>
    </w:r>
    <w:r w:rsidRPr="00820C96">
      <w:rPr>
        <w:b/>
        <w:iCs/>
        <w:sz w:val="10"/>
        <w:szCs w:val="10"/>
      </w:rPr>
      <w:t xml:space="preserve"> do specyfikacji warunków zamówienia (SWZ)</w:t>
    </w:r>
    <w:bookmarkEnd w:id="1"/>
  </w:p>
  <w:p w14:paraId="38354E92" w14:textId="77777777" w:rsidR="00DB6581" w:rsidRDefault="00DB6581">
    <w:pPr>
      <w:tabs>
        <w:tab w:val="center" w:pos="4536"/>
        <w:tab w:val="right" w:pos="9072"/>
      </w:tabs>
      <w:spacing w:line="240" w:lineRule="auto"/>
      <w:jc w:val="center"/>
      <w:rPr>
        <w:i/>
        <w:iCs/>
        <w:sz w:val="16"/>
        <w:szCs w:val="16"/>
      </w:rPr>
    </w:pPr>
  </w:p>
  <w:p w14:paraId="2359DEBB" w14:textId="2E10E4DF" w:rsidR="00F766A0" w:rsidRPr="002F152F" w:rsidRDefault="00F766A0" w:rsidP="002F152F">
    <w:pPr>
      <w:pStyle w:val="Nagwek"/>
      <w:jc w:val="center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44992A7A" wp14:editId="514E33A2">
          <wp:extent cx="5935980" cy="4818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481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6B4"/>
    <w:multiLevelType w:val="hybridMultilevel"/>
    <w:tmpl w:val="00EE27C6"/>
    <w:styleLink w:val="Zaimportowanystyl9"/>
    <w:lvl w:ilvl="0" w:tplc="642C4502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3014E8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AED730">
      <w:start w:val="1"/>
      <w:numFmt w:val="lowerRoman"/>
      <w:lvlText w:val="%3."/>
      <w:lvlJc w:val="left"/>
      <w:pPr>
        <w:ind w:left="257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E6E34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92169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BC4BE4">
      <w:start w:val="1"/>
      <w:numFmt w:val="lowerRoman"/>
      <w:lvlText w:val="%6."/>
      <w:lvlJc w:val="left"/>
      <w:pPr>
        <w:ind w:left="473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A2C39A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1EAE5E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AA4740">
      <w:start w:val="1"/>
      <w:numFmt w:val="lowerRoman"/>
      <w:lvlText w:val="%9."/>
      <w:lvlJc w:val="left"/>
      <w:pPr>
        <w:ind w:left="689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532A29"/>
    <w:multiLevelType w:val="hybridMultilevel"/>
    <w:tmpl w:val="4202DB36"/>
    <w:lvl w:ilvl="0" w:tplc="041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8111247"/>
    <w:multiLevelType w:val="hybridMultilevel"/>
    <w:tmpl w:val="E1482C1C"/>
    <w:styleLink w:val="Zaimportowanystyl1"/>
    <w:lvl w:ilvl="0" w:tplc="852C737C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8A4B1A">
      <w:start w:val="1"/>
      <w:numFmt w:val="decimal"/>
      <w:lvlText w:val="%2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C81270">
      <w:start w:val="1"/>
      <w:numFmt w:val="decimal"/>
      <w:lvlText w:val="%3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6A7880">
      <w:start w:val="1"/>
      <w:numFmt w:val="decimal"/>
      <w:lvlText w:val="%4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A81AEA">
      <w:start w:val="1"/>
      <w:numFmt w:val="decimal"/>
      <w:lvlText w:val="%5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D48C66">
      <w:start w:val="1"/>
      <w:numFmt w:val="decimal"/>
      <w:lvlText w:val="%6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629B62">
      <w:start w:val="1"/>
      <w:numFmt w:val="decimal"/>
      <w:lvlText w:val="%7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4E21DA">
      <w:start w:val="1"/>
      <w:numFmt w:val="decimal"/>
      <w:lvlText w:val="%8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B45DE4">
      <w:start w:val="1"/>
      <w:numFmt w:val="decimal"/>
      <w:lvlText w:val="%9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443A2A"/>
    <w:multiLevelType w:val="hybridMultilevel"/>
    <w:tmpl w:val="577A44D0"/>
    <w:styleLink w:val="Zaimportowanystyl4"/>
    <w:lvl w:ilvl="0" w:tplc="5D308CA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4E455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E2CFC2">
      <w:start w:val="1"/>
      <w:numFmt w:val="lowerRoman"/>
      <w:lvlText w:val="%3."/>
      <w:lvlJc w:val="left"/>
      <w:pPr>
        <w:ind w:left="25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F6454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9CB82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0BCC6">
      <w:start w:val="1"/>
      <w:numFmt w:val="lowerRoman"/>
      <w:lvlText w:val="%6."/>
      <w:lvlJc w:val="left"/>
      <w:pPr>
        <w:ind w:left="46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900E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1469C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ACDDC8">
      <w:start w:val="1"/>
      <w:numFmt w:val="lowerRoman"/>
      <w:lvlText w:val="%9."/>
      <w:lvlJc w:val="left"/>
      <w:pPr>
        <w:ind w:left="684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CE1E65"/>
    <w:multiLevelType w:val="hybridMultilevel"/>
    <w:tmpl w:val="9DD8F982"/>
    <w:styleLink w:val="Zaimportowanystyl3"/>
    <w:lvl w:ilvl="0" w:tplc="9124AD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C02C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1273E8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3069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52BC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6CD98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5414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E4EE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4CC97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FA01686"/>
    <w:multiLevelType w:val="hybridMultilevel"/>
    <w:tmpl w:val="A126C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732517"/>
    <w:multiLevelType w:val="hybridMultilevel"/>
    <w:tmpl w:val="5EA077C6"/>
    <w:styleLink w:val="Zaimportowanystyl130"/>
    <w:lvl w:ilvl="0" w:tplc="882EEE7A">
      <w:start w:val="1"/>
      <w:numFmt w:val="bullet"/>
      <w:lvlText w:val="o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565D3A">
      <w:start w:val="1"/>
      <w:numFmt w:val="bullet"/>
      <w:lvlText w:val="o"/>
      <w:lvlJc w:val="left"/>
      <w:pPr>
        <w:ind w:left="68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E0B200">
      <w:start w:val="1"/>
      <w:numFmt w:val="bullet"/>
      <w:lvlText w:val="▪"/>
      <w:lvlJc w:val="left"/>
      <w:pPr>
        <w:ind w:left="140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7602F8">
      <w:start w:val="1"/>
      <w:numFmt w:val="bullet"/>
      <w:lvlText w:val="•"/>
      <w:lvlJc w:val="left"/>
      <w:pPr>
        <w:ind w:left="212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B0FA68">
      <w:start w:val="1"/>
      <w:numFmt w:val="bullet"/>
      <w:lvlText w:val="o"/>
      <w:lvlJc w:val="left"/>
      <w:pPr>
        <w:ind w:left="284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48084A">
      <w:start w:val="1"/>
      <w:numFmt w:val="bullet"/>
      <w:lvlText w:val="▪"/>
      <w:lvlJc w:val="left"/>
      <w:pPr>
        <w:ind w:left="356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948D8A">
      <w:start w:val="1"/>
      <w:numFmt w:val="bullet"/>
      <w:lvlText w:val="•"/>
      <w:lvlJc w:val="left"/>
      <w:pPr>
        <w:ind w:left="428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ACAF60">
      <w:start w:val="1"/>
      <w:numFmt w:val="bullet"/>
      <w:lvlText w:val="o"/>
      <w:lvlJc w:val="left"/>
      <w:pPr>
        <w:ind w:left="500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BA1156">
      <w:start w:val="1"/>
      <w:numFmt w:val="bullet"/>
      <w:lvlText w:val="▪"/>
      <w:lvlJc w:val="left"/>
      <w:pPr>
        <w:ind w:left="572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1BE671F"/>
    <w:multiLevelType w:val="hybridMultilevel"/>
    <w:tmpl w:val="C0E6D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60D0"/>
    <w:multiLevelType w:val="hybridMultilevel"/>
    <w:tmpl w:val="C06C7F5E"/>
    <w:styleLink w:val="Zaimportowanystyl17"/>
    <w:lvl w:ilvl="0" w:tplc="DB889DF2">
      <w:start w:val="1"/>
      <w:numFmt w:val="bullet"/>
      <w:lvlText w:val="o"/>
      <w:lvlJc w:val="left"/>
      <w:pPr>
        <w:ind w:left="85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2E1336">
      <w:start w:val="1"/>
      <w:numFmt w:val="bullet"/>
      <w:lvlText w:val="o"/>
      <w:lvlJc w:val="left"/>
      <w:pPr>
        <w:ind w:left="157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68F982">
      <w:start w:val="1"/>
      <w:numFmt w:val="bullet"/>
      <w:lvlText w:val="▪"/>
      <w:lvlJc w:val="left"/>
      <w:pPr>
        <w:ind w:left="229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FE5D1E">
      <w:start w:val="1"/>
      <w:numFmt w:val="bullet"/>
      <w:lvlText w:val="•"/>
      <w:lvlJc w:val="left"/>
      <w:pPr>
        <w:ind w:left="301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0C8946">
      <w:start w:val="1"/>
      <w:numFmt w:val="bullet"/>
      <w:lvlText w:val="o"/>
      <w:lvlJc w:val="left"/>
      <w:pPr>
        <w:ind w:left="373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C4E196">
      <w:start w:val="1"/>
      <w:numFmt w:val="bullet"/>
      <w:lvlText w:val="▪"/>
      <w:lvlJc w:val="left"/>
      <w:pPr>
        <w:ind w:left="445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30D666">
      <w:start w:val="1"/>
      <w:numFmt w:val="bullet"/>
      <w:lvlText w:val="•"/>
      <w:lvlJc w:val="left"/>
      <w:pPr>
        <w:ind w:left="517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86DA40">
      <w:start w:val="1"/>
      <w:numFmt w:val="bullet"/>
      <w:lvlText w:val="o"/>
      <w:lvlJc w:val="left"/>
      <w:pPr>
        <w:ind w:left="589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A20386">
      <w:start w:val="1"/>
      <w:numFmt w:val="bullet"/>
      <w:lvlText w:val="▪"/>
      <w:lvlJc w:val="left"/>
      <w:pPr>
        <w:ind w:left="661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0A347AB"/>
    <w:multiLevelType w:val="hybridMultilevel"/>
    <w:tmpl w:val="522AA2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595AC3"/>
    <w:multiLevelType w:val="hybridMultilevel"/>
    <w:tmpl w:val="8B6410A2"/>
    <w:styleLink w:val="Zaimportowanystyl5"/>
    <w:lvl w:ilvl="0" w:tplc="81C8677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CC924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D42CE4">
      <w:start w:val="1"/>
      <w:numFmt w:val="lowerRoman"/>
      <w:lvlText w:val="%3."/>
      <w:lvlJc w:val="left"/>
      <w:pPr>
        <w:ind w:left="25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30E09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86D3E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C4AC72">
      <w:start w:val="1"/>
      <w:numFmt w:val="lowerRoman"/>
      <w:lvlText w:val="%6."/>
      <w:lvlJc w:val="left"/>
      <w:pPr>
        <w:ind w:left="46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58958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30463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2CA82A">
      <w:start w:val="1"/>
      <w:numFmt w:val="lowerRoman"/>
      <w:lvlText w:val="%9."/>
      <w:lvlJc w:val="left"/>
      <w:pPr>
        <w:ind w:left="684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C6A2BFE"/>
    <w:multiLevelType w:val="hybridMultilevel"/>
    <w:tmpl w:val="EC088A64"/>
    <w:styleLink w:val="Zaimportowanystyl14"/>
    <w:lvl w:ilvl="0" w:tplc="8A1836F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C8E5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24A37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00CC9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82F5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5ED73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7CE05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9A5E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5ABCA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0B4DA5"/>
    <w:multiLevelType w:val="hybridMultilevel"/>
    <w:tmpl w:val="FC387EBA"/>
    <w:styleLink w:val="Zaimportowanystyl8"/>
    <w:lvl w:ilvl="0" w:tplc="40AC73C4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50A244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3804BC">
      <w:start w:val="1"/>
      <w:numFmt w:val="lowerRoman"/>
      <w:lvlText w:val="%3."/>
      <w:lvlJc w:val="left"/>
      <w:pPr>
        <w:ind w:left="257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209FEA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FC16DA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7C1D12">
      <w:start w:val="1"/>
      <w:numFmt w:val="lowerRoman"/>
      <w:lvlText w:val="%6."/>
      <w:lvlJc w:val="left"/>
      <w:pPr>
        <w:ind w:left="473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E82EAA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64BE32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385B2C">
      <w:start w:val="1"/>
      <w:numFmt w:val="lowerRoman"/>
      <w:lvlText w:val="%9."/>
      <w:lvlJc w:val="left"/>
      <w:pPr>
        <w:ind w:left="689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4916D0A"/>
    <w:multiLevelType w:val="hybridMultilevel"/>
    <w:tmpl w:val="E89C3774"/>
    <w:styleLink w:val="Zaimportowanystyl16"/>
    <w:lvl w:ilvl="0" w:tplc="CB10C14A">
      <w:start w:val="1"/>
      <w:numFmt w:val="bullet"/>
      <w:lvlText w:val="▪"/>
      <w:lvlJc w:val="left"/>
      <w:pPr>
        <w:ind w:left="567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7ED204">
      <w:start w:val="1"/>
      <w:numFmt w:val="bullet"/>
      <w:lvlText w:val="o"/>
      <w:lvlJc w:val="left"/>
      <w:pPr>
        <w:ind w:left="1287" w:hanging="34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2AD7DA">
      <w:start w:val="1"/>
      <w:numFmt w:val="bullet"/>
      <w:lvlText w:val="▪"/>
      <w:lvlJc w:val="left"/>
      <w:pPr>
        <w:ind w:left="2007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8E3064">
      <w:start w:val="1"/>
      <w:numFmt w:val="bullet"/>
      <w:lvlText w:val="•"/>
      <w:lvlJc w:val="left"/>
      <w:pPr>
        <w:ind w:left="2727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60B9F4">
      <w:start w:val="1"/>
      <w:numFmt w:val="bullet"/>
      <w:lvlText w:val="o"/>
      <w:lvlJc w:val="left"/>
      <w:pPr>
        <w:ind w:left="3447" w:hanging="34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08123A">
      <w:start w:val="1"/>
      <w:numFmt w:val="bullet"/>
      <w:lvlText w:val="▪"/>
      <w:lvlJc w:val="left"/>
      <w:pPr>
        <w:ind w:left="4167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541BC0">
      <w:start w:val="1"/>
      <w:numFmt w:val="bullet"/>
      <w:lvlText w:val="•"/>
      <w:lvlJc w:val="left"/>
      <w:pPr>
        <w:ind w:left="4887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58F72C">
      <w:start w:val="1"/>
      <w:numFmt w:val="bullet"/>
      <w:lvlText w:val="o"/>
      <w:lvlJc w:val="left"/>
      <w:pPr>
        <w:ind w:left="5607" w:hanging="34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CC2630">
      <w:start w:val="1"/>
      <w:numFmt w:val="bullet"/>
      <w:lvlText w:val="▪"/>
      <w:lvlJc w:val="left"/>
      <w:pPr>
        <w:ind w:left="6327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8096276"/>
    <w:multiLevelType w:val="hybridMultilevel"/>
    <w:tmpl w:val="4A8C67C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9081D09"/>
    <w:multiLevelType w:val="hybridMultilevel"/>
    <w:tmpl w:val="3F8C65E4"/>
    <w:styleLink w:val="Zaimportowanystyl6"/>
    <w:lvl w:ilvl="0" w:tplc="545E250C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921F76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5039E0">
      <w:start w:val="1"/>
      <w:numFmt w:val="lowerRoman"/>
      <w:lvlText w:val="%3."/>
      <w:lvlJc w:val="left"/>
      <w:pPr>
        <w:ind w:left="257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767A1A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EAF91C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24224">
      <w:start w:val="1"/>
      <w:numFmt w:val="lowerRoman"/>
      <w:lvlText w:val="%6."/>
      <w:lvlJc w:val="left"/>
      <w:pPr>
        <w:ind w:left="473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D8452E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4F346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D812B2">
      <w:start w:val="1"/>
      <w:numFmt w:val="lowerRoman"/>
      <w:lvlText w:val="%9."/>
      <w:lvlJc w:val="left"/>
      <w:pPr>
        <w:ind w:left="689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96466C4"/>
    <w:multiLevelType w:val="hybridMultilevel"/>
    <w:tmpl w:val="563CCDA4"/>
    <w:styleLink w:val="Zaimportowanystyl12"/>
    <w:lvl w:ilvl="0" w:tplc="88F0C8A2">
      <w:start w:val="1"/>
      <w:numFmt w:val="decimal"/>
      <w:lvlText w:val="%1."/>
      <w:lvlJc w:val="left"/>
      <w:pPr>
        <w:tabs>
          <w:tab w:val="left" w:pos="153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8A10EE">
      <w:start w:val="1"/>
      <w:numFmt w:val="lowerLetter"/>
      <w:lvlText w:val="%2."/>
      <w:lvlJc w:val="left"/>
      <w:pPr>
        <w:tabs>
          <w:tab w:val="left" w:pos="153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2061F4">
      <w:start w:val="1"/>
      <w:numFmt w:val="lowerRoman"/>
      <w:lvlText w:val="%3."/>
      <w:lvlJc w:val="left"/>
      <w:pPr>
        <w:tabs>
          <w:tab w:val="left" w:pos="1530"/>
        </w:tabs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96875A">
      <w:start w:val="1"/>
      <w:numFmt w:val="decimal"/>
      <w:lvlText w:val="%4."/>
      <w:lvlJc w:val="left"/>
      <w:pPr>
        <w:tabs>
          <w:tab w:val="left" w:pos="153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5E07CA">
      <w:start w:val="1"/>
      <w:numFmt w:val="lowerLetter"/>
      <w:lvlText w:val="%5."/>
      <w:lvlJc w:val="left"/>
      <w:pPr>
        <w:tabs>
          <w:tab w:val="left" w:pos="153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6602F6">
      <w:start w:val="1"/>
      <w:numFmt w:val="lowerRoman"/>
      <w:lvlText w:val="%6."/>
      <w:lvlJc w:val="left"/>
      <w:pPr>
        <w:tabs>
          <w:tab w:val="left" w:pos="1530"/>
        </w:tabs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7EB3E4">
      <w:start w:val="1"/>
      <w:numFmt w:val="decimal"/>
      <w:lvlText w:val="%7."/>
      <w:lvlJc w:val="left"/>
      <w:pPr>
        <w:tabs>
          <w:tab w:val="left" w:pos="153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1E5246">
      <w:start w:val="1"/>
      <w:numFmt w:val="lowerLetter"/>
      <w:lvlText w:val="%8."/>
      <w:lvlJc w:val="left"/>
      <w:pPr>
        <w:tabs>
          <w:tab w:val="left" w:pos="153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D621F8">
      <w:start w:val="1"/>
      <w:numFmt w:val="lowerRoman"/>
      <w:lvlText w:val="%9."/>
      <w:lvlJc w:val="left"/>
      <w:pPr>
        <w:tabs>
          <w:tab w:val="left" w:pos="1530"/>
        </w:tabs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9C748A5"/>
    <w:multiLevelType w:val="hybridMultilevel"/>
    <w:tmpl w:val="5C1AA5F8"/>
    <w:styleLink w:val="Zaimportowanystyl2"/>
    <w:lvl w:ilvl="0" w:tplc="8350F7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1CB5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DEAFA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FA53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F678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16F3CA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A4B8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0865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D8A31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D4D0195"/>
    <w:multiLevelType w:val="hybridMultilevel"/>
    <w:tmpl w:val="C9E852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E950C3"/>
    <w:multiLevelType w:val="hybridMultilevel"/>
    <w:tmpl w:val="2EAAA2EE"/>
    <w:styleLink w:val="Zaimportowanystyl11"/>
    <w:lvl w:ilvl="0" w:tplc="F2B0F2B6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6210E8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CE94FE">
      <w:start w:val="1"/>
      <w:numFmt w:val="lowerRoman"/>
      <w:lvlText w:val="%3."/>
      <w:lvlJc w:val="left"/>
      <w:pPr>
        <w:ind w:left="257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7AD95A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E05B1A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8E666A">
      <w:start w:val="1"/>
      <w:numFmt w:val="lowerRoman"/>
      <w:lvlText w:val="%6."/>
      <w:lvlJc w:val="left"/>
      <w:pPr>
        <w:ind w:left="473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A0F72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00112C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B0BAEC">
      <w:start w:val="1"/>
      <w:numFmt w:val="lowerRoman"/>
      <w:lvlText w:val="%9."/>
      <w:lvlJc w:val="left"/>
      <w:pPr>
        <w:ind w:left="689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5E0554B"/>
    <w:multiLevelType w:val="hybridMultilevel"/>
    <w:tmpl w:val="D11E0434"/>
    <w:lvl w:ilvl="0" w:tplc="8ECC8FC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12C093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E2E0449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348E980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BD7819E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C6B80A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6736E9F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649AD1E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FB081F5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1" w15:restartNumberingAfterBreak="0">
    <w:nsid w:val="46DB7098"/>
    <w:multiLevelType w:val="hybridMultilevel"/>
    <w:tmpl w:val="76E21752"/>
    <w:styleLink w:val="Zaimportowanystyl7"/>
    <w:lvl w:ilvl="0" w:tplc="0420ADD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F451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EC969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A2AD8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D01D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FE31E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A66B7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823E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70C7D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E711543"/>
    <w:multiLevelType w:val="hybridMultilevel"/>
    <w:tmpl w:val="A68CF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0438A"/>
    <w:multiLevelType w:val="hybridMultilevel"/>
    <w:tmpl w:val="6DFA931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2534B7E"/>
    <w:multiLevelType w:val="hybridMultilevel"/>
    <w:tmpl w:val="E92281AA"/>
    <w:styleLink w:val="Zaimportowanystyl13"/>
    <w:lvl w:ilvl="0" w:tplc="EB465B24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5E5E20">
      <w:start w:val="1"/>
      <w:numFmt w:val="decimal"/>
      <w:lvlText w:val="%2."/>
      <w:lvlJc w:val="left"/>
      <w:pPr>
        <w:ind w:left="106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D0AEBC">
      <w:start w:val="1"/>
      <w:numFmt w:val="decimal"/>
      <w:lvlText w:val="%3."/>
      <w:lvlJc w:val="left"/>
      <w:pPr>
        <w:ind w:left="178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AE96FE">
      <w:start w:val="1"/>
      <w:numFmt w:val="decimal"/>
      <w:lvlText w:val="%4."/>
      <w:lvlJc w:val="left"/>
      <w:pPr>
        <w:ind w:left="250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0201EC">
      <w:start w:val="1"/>
      <w:numFmt w:val="decimal"/>
      <w:lvlText w:val="%5."/>
      <w:lvlJc w:val="left"/>
      <w:pPr>
        <w:ind w:left="322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100D68">
      <w:start w:val="1"/>
      <w:numFmt w:val="decimal"/>
      <w:lvlText w:val="%6."/>
      <w:lvlJc w:val="left"/>
      <w:pPr>
        <w:ind w:left="39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1220D4">
      <w:start w:val="1"/>
      <w:numFmt w:val="decimal"/>
      <w:lvlText w:val="%7."/>
      <w:lvlJc w:val="left"/>
      <w:pPr>
        <w:ind w:left="466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90E588">
      <w:start w:val="1"/>
      <w:numFmt w:val="decimal"/>
      <w:lvlText w:val="%8."/>
      <w:lvlJc w:val="left"/>
      <w:pPr>
        <w:ind w:left="538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3420E4">
      <w:start w:val="1"/>
      <w:numFmt w:val="decimal"/>
      <w:lvlText w:val="%9."/>
      <w:lvlJc w:val="left"/>
      <w:pPr>
        <w:ind w:left="610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3882D32"/>
    <w:multiLevelType w:val="hybridMultilevel"/>
    <w:tmpl w:val="E1482C1C"/>
    <w:numStyleLink w:val="Zaimportowanystyl1"/>
  </w:abstractNum>
  <w:abstractNum w:abstractNumId="26" w15:restartNumberingAfterBreak="0">
    <w:nsid w:val="71E11C1C"/>
    <w:multiLevelType w:val="hybridMultilevel"/>
    <w:tmpl w:val="480C6D08"/>
    <w:styleLink w:val="Zaimportowanystyl15"/>
    <w:lvl w:ilvl="0" w:tplc="45DED8DC">
      <w:start w:val="1"/>
      <w:numFmt w:val="bullet"/>
      <w:lvlText w:val="o"/>
      <w:lvlJc w:val="left"/>
      <w:pPr>
        <w:ind w:left="7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ECB62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1A76FE">
      <w:start w:val="1"/>
      <w:numFmt w:val="bullet"/>
      <w:lvlText w:val="▪"/>
      <w:lvlJc w:val="left"/>
      <w:pPr>
        <w:ind w:left="21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1092D4">
      <w:start w:val="1"/>
      <w:numFmt w:val="bullet"/>
      <w:lvlText w:val="•"/>
      <w:lvlJc w:val="left"/>
      <w:pPr>
        <w:ind w:left="28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EEF9A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B24250">
      <w:start w:val="1"/>
      <w:numFmt w:val="bullet"/>
      <w:lvlText w:val="▪"/>
      <w:lvlJc w:val="left"/>
      <w:pPr>
        <w:ind w:left="43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4E9C60">
      <w:start w:val="1"/>
      <w:numFmt w:val="bullet"/>
      <w:lvlText w:val="•"/>
      <w:lvlJc w:val="left"/>
      <w:pPr>
        <w:ind w:left="50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A2CCA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FA09CA">
      <w:start w:val="1"/>
      <w:numFmt w:val="bullet"/>
      <w:lvlText w:val="▪"/>
      <w:lvlJc w:val="left"/>
      <w:pPr>
        <w:ind w:left="64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7E5613C"/>
    <w:multiLevelType w:val="hybridMultilevel"/>
    <w:tmpl w:val="ED707846"/>
    <w:styleLink w:val="Zaimportowanystyl18"/>
    <w:lvl w:ilvl="0" w:tplc="93C6AE5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F05F8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BCEE2A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C8628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F47BB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9ED442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A0F8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A69CF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EE61DC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F9B30E4"/>
    <w:multiLevelType w:val="hybridMultilevel"/>
    <w:tmpl w:val="97F402C4"/>
    <w:styleLink w:val="Zaimportowanystyl10"/>
    <w:lvl w:ilvl="0" w:tplc="608C3490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361088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2AB816">
      <w:start w:val="1"/>
      <w:numFmt w:val="lowerRoman"/>
      <w:lvlText w:val="%3."/>
      <w:lvlJc w:val="left"/>
      <w:pPr>
        <w:ind w:left="257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7AC080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408FFC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8232EE">
      <w:start w:val="1"/>
      <w:numFmt w:val="lowerRoman"/>
      <w:lvlText w:val="%6."/>
      <w:lvlJc w:val="left"/>
      <w:pPr>
        <w:ind w:left="473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EA236A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105F1E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5459E8">
      <w:start w:val="1"/>
      <w:numFmt w:val="lowerRoman"/>
      <w:lvlText w:val="%9."/>
      <w:lvlJc w:val="left"/>
      <w:pPr>
        <w:ind w:left="689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51619497">
    <w:abstractNumId w:val="2"/>
  </w:num>
  <w:num w:numId="2" w16cid:durableId="42221134">
    <w:abstractNumId w:val="25"/>
  </w:num>
  <w:num w:numId="3" w16cid:durableId="1797991052">
    <w:abstractNumId w:val="17"/>
  </w:num>
  <w:num w:numId="4" w16cid:durableId="56975626">
    <w:abstractNumId w:val="4"/>
  </w:num>
  <w:num w:numId="5" w16cid:durableId="524564041">
    <w:abstractNumId w:val="3"/>
  </w:num>
  <w:num w:numId="6" w16cid:durableId="237794140">
    <w:abstractNumId w:val="10"/>
  </w:num>
  <w:num w:numId="7" w16cid:durableId="387994678">
    <w:abstractNumId w:val="15"/>
  </w:num>
  <w:num w:numId="8" w16cid:durableId="418991473">
    <w:abstractNumId w:val="21"/>
  </w:num>
  <w:num w:numId="9" w16cid:durableId="793790294">
    <w:abstractNumId w:val="12"/>
  </w:num>
  <w:num w:numId="10" w16cid:durableId="1190878903">
    <w:abstractNumId w:val="0"/>
  </w:num>
  <w:num w:numId="11" w16cid:durableId="646712721">
    <w:abstractNumId w:val="28"/>
  </w:num>
  <w:num w:numId="12" w16cid:durableId="606931826">
    <w:abstractNumId w:val="19"/>
  </w:num>
  <w:num w:numId="13" w16cid:durableId="447505061">
    <w:abstractNumId w:val="16"/>
  </w:num>
  <w:num w:numId="14" w16cid:durableId="313417849">
    <w:abstractNumId w:val="24"/>
  </w:num>
  <w:num w:numId="15" w16cid:durableId="1788697838">
    <w:abstractNumId w:val="11"/>
  </w:num>
  <w:num w:numId="16" w16cid:durableId="2141268194">
    <w:abstractNumId w:val="26"/>
  </w:num>
  <w:num w:numId="17" w16cid:durableId="298192897">
    <w:abstractNumId w:val="6"/>
  </w:num>
  <w:num w:numId="18" w16cid:durableId="1463615521">
    <w:abstractNumId w:val="13"/>
  </w:num>
  <w:num w:numId="19" w16cid:durableId="531919564">
    <w:abstractNumId w:val="8"/>
  </w:num>
  <w:num w:numId="20" w16cid:durableId="2072849273">
    <w:abstractNumId w:val="27"/>
  </w:num>
  <w:num w:numId="21" w16cid:durableId="767776834">
    <w:abstractNumId w:val="1"/>
  </w:num>
  <w:num w:numId="22" w16cid:durableId="1366757422">
    <w:abstractNumId w:val="7"/>
  </w:num>
  <w:num w:numId="23" w16cid:durableId="1616399986">
    <w:abstractNumId w:val="18"/>
  </w:num>
  <w:num w:numId="24" w16cid:durableId="1857113664">
    <w:abstractNumId w:val="14"/>
  </w:num>
  <w:num w:numId="25" w16cid:durableId="976029766">
    <w:abstractNumId w:val="5"/>
  </w:num>
  <w:num w:numId="26" w16cid:durableId="1367564268">
    <w:abstractNumId w:val="9"/>
  </w:num>
  <w:num w:numId="27" w16cid:durableId="1783186334">
    <w:abstractNumId w:val="23"/>
  </w:num>
  <w:num w:numId="28" w16cid:durableId="173158028">
    <w:abstractNumId w:val="20"/>
  </w:num>
  <w:num w:numId="29" w16cid:durableId="1246378893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81"/>
    <w:rsid w:val="000020E9"/>
    <w:rsid w:val="000028E9"/>
    <w:rsid w:val="000034F5"/>
    <w:rsid w:val="00006CD4"/>
    <w:rsid w:val="000072D1"/>
    <w:rsid w:val="00011157"/>
    <w:rsid w:val="000119CD"/>
    <w:rsid w:val="00011F68"/>
    <w:rsid w:val="00012814"/>
    <w:rsid w:val="000131B0"/>
    <w:rsid w:val="00013406"/>
    <w:rsid w:val="000137F8"/>
    <w:rsid w:val="000143EB"/>
    <w:rsid w:val="00015D20"/>
    <w:rsid w:val="00015F2D"/>
    <w:rsid w:val="00017134"/>
    <w:rsid w:val="0001742C"/>
    <w:rsid w:val="000176B4"/>
    <w:rsid w:val="00017B8D"/>
    <w:rsid w:val="00020CA2"/>
    <w:rsid w:val="000210C4"/>
    <w:rsid w:val="00021582"/>
    <w:rsid w:val="00021708"/>
    <w:rsid w:val="00025A42"/>
    <w:rsid w:val="000263EE"/>
    <w:rsid w:val="0002655D"/>
    <w:rsid w:val="00026CAE"/>
    <w:rsid w:val="00027171"/>
    <w:rsid w:val="000273E5"/>
    <w:rsid w:val="0003055D"/>
    <w:rsid w:val="00031FA6"/>
    <w:rsid w:val="00032A48"/>
    <w:rsid w:val="0003330E"/>
    <w:rsid w:val="00033684"/>
    <w:rsid w:val="00033E2A"/>
    <w:rsid w:val="000352B6"/>
    <w:rsid w:val="000403D3"/>
    <w:rsid w:val="0004092D"/>
    <w:rsid w:val="00041160"/>
    <w:rsid w:val="00041523"/>
    <w:rsid w:val="0004204F"/>
    <w:rsid w:val="00042128"/>
    <w:rsid w:val="000444C2"/>
    <w:rsid w:val="00046042"/>
    <w:rsid w:val="000502F4"/>
    <w:rsid w:val="00050F36"/>
    <w:rsid w:val="000518E4"/>
    <w:rsid w:val="000519E9"/>
    <w:rsid w:val="00052677"/>
    <w:rsid w:val="00052CE2"/>
    <w:rsid w:val="0005353B"/>
    <w:rsid w:val="00053BE1"/>
    <w:rsid w:val="0005469D"/>
    <w:rsid w:val="00054A59"/>
    <w:rsid w:val="00054CFA"/>
    <w:rsid w:val="0005516B"/>
    <w:rsid w:val="00055D66"/>
    <w:rsid w:val="00056A1C"/>
    <w:rsid w:val="00056A42"/>
    <w:rsid w:val="00062C8D"/>
    <w:rsid w:val="00064774"/>
    <w:rsid w:val="000647AD"/>
    <w:rsid w:val="00064931"/>
    <w:rsid w:val="00064C1D"/>
    <w:rsid w:val="00065E03"/>
    <w:rsid w:val="000675DB"/>
    <w:rsid w:val="00067C04"/>
    <w:rsid w:val="00070FDE"/>
    <w:rsid w:val="0007669F"/>
    <w:rsid w:val="000774F7"/>
    <w:rsid w:val="00081928"/>
    <w:rsid w:val="00081F23"/>
    <w:rsid w:val="00082B78"/>
    <w:rsid w:val="00082EA6"/>
    <w:rsid w:val="00083652"/>
    <w:rsid w:val="000841CB"/>
    <w:rsid w:val="00084242"/>
    <w:rsid w:val="000845E4"/>
    <w:rsid w:val="000866E6"/>
    <w:rsid w:val="00087C3C"/>
    <w:rsid w:val="00091978"/>
    <w:rsid w:val="000950B0"/>
    <w:rsid w:val="00095463"/>
    <w:rsid w:val="000974E6"/>
    <w:rsid w:val="000975AC"/>
    <w:rsid w:val="00097DC8"/>
    <w:rsid w:val="000A03B9"/>
    <w:rsid w:val="000A096A"/>
    <w:rsid w:val="000A188E"/>
    <w:rsid w:val="000A64D8"/>
    <w:rsid w:val="000A71E5"/>
    <w:rsid w:val="000A7564"/>
    <w:rsid w:val="000B0B72"/>
    <w:rsid w:val="000B1D36"/>
    <w:rsid w:val="000B3540"/>
    <w:rsid w:val="000B366D"/>
    <w:rsid w:val="000B5811"/>
    <w:rsid w:val="000B74F7"/>
    <w:rsid w:val="000B7E0E"/>
    <w:rsid w:val="000C05FF"/>
    <w:rsid w:val="000C162E"/>
    <w:rsid w:val="000C3CA7"/>
    <w:rsid w:val="000C5ABB"/>
    <w:rsid w:val="000C6B49"/>
    <w:rsid w:val="000C7696"/>
    <w:rsid w:val="000D0262"/>
    <w:rsid w:val="000D2A55"/>
    <w:rsid w:val="000D2FBA"/>
    <w:rsid w:val="000D3AF5"/>
    <w:rsid w:val="000D58BB"/>
    <w:rsid w:val="000D769F"/>
    <w:rsid w:val="000E04F9"/>
    <w:rsid w:val="000E0793"/>
    <w:rsid w:val="000E1CF7"/>
    <w:rsid w:val="000E2E8D"/>
    <w:rsid w:val="000E354F"/>
    <w:rsid w:val="000E3E32"/>
    <w:rsid w:val="000E4442"/>
    <w:rsid w:val="000E4AB0"/>
    <w:rsid w:val="000F07CA"/>
    <w:rsid w:val="000F0DB5"/>
    <w:rsid w:val="000F1F0B"/>
    <w:rsid w:val="000F293A"/>
    <w:rsid w:val="000F2BAF"/>
    <w:rsid w:val="000F30E4"/>
    <w:rsid w:val="000F35ED"/>
    <w:rsid w:val="000F5BA2"/>
    <w:rsid w:val="000F5E94"/>
    <w:rsid w:val="000F6A11"/>
    <w:rsid w:val="0010020C"/>
    <w:rsid w:val="00100DBD"/>
    <w:rsid w:val="00100F28"/>
    <w:rsid w:val="00101F71"/>
    <w:rsid w:val="001026F2"/>
    <w:rsid w:val="00102CE2"/>
    <w:rsid w:val="0010378B"/>
    <w:rsid w:val="001039AA"/>
    <w:rsid w:val="00104AB3"/>
    <w:rsid w:val="00105389"/>
    <w:rsid w:val="00105845"/>
    <w:rsid w:val="00105D0B"/>
    <w:rsid w:val="00106231"/>
    <w:rsid w:val="0011264F"/>
    <w:rsid w:val="0011330C"/>
    <w:rsid w:val="00113DDE"/>
    <w:rsid w:val="001140DD"/>
    <w:rsid w:val="001145BB"/>
    <w:rsid w:val="0011476B"/>
    <w:rsid w:val="00115B51"/>
    <w:rsid w:val="00115F7B"/>
    <w:rsid w:val="0011626F"/>
    <w:rsid w:val="00116F9A"/>
    <w:rsid w:val="00120A2C"/>
    <w:rsid w:val="00121D7B"/>
    <w:rsid w:val="00121F2E"/>
    <w:rsid w:val="0012393C"/>
    <w:rsid w:val="00123D91"/>
    <w:rsid w:val="001240D5"/>
    <w:rsid w:val="00124468"/>
    <w:rsid w:val="001245EB"/>
    <w:rsid w:val="00124CAC"/>
    <w:rsid w:val="00124DBA"/>
    <w:rsid w:val="00125AEC"/>
    <w:rsid w:val="001260DB"/>
    <w:rsid w:val="00127327"/>
    <w:rsid w:val="00130C4A"/>
    <w:rsid w:val="00133CD4"/>
    <w:rsid w:val="00134CB1"/>
    <w:rsid w:val="0013575D"/>
    <w:rsid w:val="00135CDC"/>
    <w:rsid w:val="0013676D"/>
    <w:rsid w:val="00136D5B"/>
    <w:rsid w:val="00136DD8"/>
    <w:rsid w:val="00137103"/>
    <w:rsid w:val="00137DB0"/>
    <w:rsid w:val="0014217E"/>
    <w:rsid w:val="00144064"/>
    <w:rsid w:val="00144E45"/>
    <w:rsid w:val="001454DC"/>
    <w:rsid w:val="001460BB"/>
    <w:rsid w:val="00146CEB"/>
    <w:rsid w:val="00146D23"/>
    <w:rsid w:val="00147F8B"/>
    <w:rsid w:val="001506C1"/>
    <w:rsid w:val="00153B54"/>
    <w:rsid w:val="00154336"/>
    <w:rsid w:val="001551EF"/>
    <w:rsid w:val="0015546B"/>
    <w:rsid w:val="0015565E"/>
    <w:rsid w:val="00156B45"/>
    <w:rsid w:val="00156DBB"/>
    <w:rsid w:val="00157C8D"/>
    <w:rsid w:val="0016211B"/>
    <w:rsid w:val="00162DED"/>
    <w:rsid w:val="00163E49"/>
    <w:rsid w:val="001649F1"/>
    <w:rsid w:val="00171148"/>
    <w:rsid w:val="001713DF"/>
    <w:rsid w:val="00171A89"/>
    <w:rsid w:val="00171DD2"/>
    <w:rsid w:val="001727B6"/>
    <w:rsid w:val="001737A4"/>
    <w:rsid w:val="00175B28"/>
    <w:rsid w:val="0018072B"/>
    <w:rsid w:val="001810BA"/>
    <w:rsid w:val="00182816"/>
    <w:rsid w:val="001828A7"/>
    <w:rsid w:val="0018373E"/>
    <w:rsid w:val="0018488A"/>
    <w:rsid w:val="00184FA1"/>
    <w:rsid w:val="00184FF1"/>
    <w:rsid w:val="0018601F"/>
    <w:rsid w:val="001864D8"/>
    <w:rsid w:val="00187220"/>
    <w:rsid w:val="00187308"/>
    <w:rsid w:val="001931B5"/>
    <w:rsid w:val="00194388"/>
    <w:rsid w:val="00195991"/>
    <w:rsid w:val="00196ACF"/>
    <w:rsid w:val="00196E0B"/>
    <w:rsid w:val="0019705E"/>
    <w:rsid w:val="001A00D7"/>
    <w:rsid w:val="001A055F"/>
    <w:rsid w:val="001A0AE6"/>
    <w:rsid w:val="001A10CF"/>
    <w:rsid w:val="001A248B"/>
    <w:rsid w:val="001A273E"/>
    <w:rsid w:val="001A32BB"/>
    <w:rsid w:val="001A399A"/>
    <w:rsid w:val="001A43A2"/>
    <w:rsid w:val="001A4695"/>
    <w:rsid w:val="001A71AF"/>
    <w:rsid w:val="001A7539"/>
    <w:rsid w:val="001B0FB6"/>
    <w:rsid w:val="001B2431"/>
    <w:rsid w:val="001B3403"/>
    <w:rsid w:val="001B3919"/>
    <w:rsid w:val="001B46F9"/>
    <w:rsid w:val="001B494E"/>
    <w:rsid w:val="001B59E2"/>
    <w:rsid w:val="001B6D30"/>
    <w:rsid w:val="001B7BF7"/>
    <w:rsid w:val="001C13B2"/>
    <w:rsid w:val="001C194B"/>
    <w:rsid w:val="001C3587"/>
    <w:rsid w:val="001C47BE"/>
    <w:rsid w:val="001C492C"/>
    <w:rsid w:val="001C70B0"/>
    <w:rsid w:val="001C7BF3"/>
    <w:rsid w:val="001D0DB6"/>
    <w:rsid w:val="001D145B"/>
    <w:rsid w:val="001D270E"/>
    <w:rsid w:val="001D4815"/>
    <w:rsid w:val="001D50D1"/>
    <w:rsid w:val="001D5A26"/>
    <w:rsid w:val="001D6CF5"/>
    <w:rsid w:val="001D6F2E"/>
    <w:rsid w:val="001D79A8"/>
    <w:rsid w:val="001E268E"/>
    <w:rsid w:val="001E32B1"/>
    <w:rsid w:val="001E4470"/>
    <w:rsid w:val="001E535C"/>
    <w:rsid w:val="001E65E6"/>
    <w:rsid w:val="001E6673"/>
    <w:rsid w:val="001E6756"/>
    <w:rsid w:val="001E6A73"/>
    <w:rsid w:val="001E6EC2"/>
    <w:rsid w:val="001E7123"/>
    <w:rsid w:val="001E72D2"/>
    <w:rsid w:val="001F04FE"/>
    <w:rsid w:val="001F0D73"/>
    <w:rsid w:val="001F1071"/>
    <w:rsid w:val="001F1B62"/>
    <w:rsid w:val="001F1F4E"/>
    <w:rsid w:val="001F37D0"/>
    <w:rsid w:val="001F40FB"/>
    <w:rsid w:val="001F58E7"/>
    <w:rsid w:val="001F68AE"/>
    <w:rsid w:val="001F72C1"/>
    <w:rsid w:val="001F7EA1"/>
    <w:rsid w:val="00200CCF"/>
    <w:rsid w:val="00201349"/>
    <w:rsid w:val="00201B57"/>
    <w:rsid w:val="002020FB"/>
    <w:rsid w:val="00202439"/>
    <w:rsid w:val="0020334E"/>
    <w:rsid w:val="00204EB8"/>
    <w:rsid w:val="0020670E"/>
    <w:rsid w:val="0021041F"/>
    <w:rsid w:val="0021063A"/>
    <w:rsid w:val="00210889"/>
    <w:rsid w:val="00210B06"/>
    <w:rsid w:val="00210D3C"/>
    <w:rsid w:val="00210E0F"/>
    <w:rsid w:val="00210EAA"/>
    <w:rsid w:val="002112F7"/>
    <w:rsid w:val="0021195E"/>
    <w:rsid w:val="00211B38"/>
    <w:rsid w:val="00212875"/>
    <w:rsid w:val="00213718"/>
    <w:rsid w:val="002144A4"/>
    <w:rsid w:val="00216ADA"/>
    <w:rsid w:val="002207E5"/>
    <w:rsid w:val="00221271"/>
    <w:rsid w:val="00221D5A"/>
    <w:rsid w:val="00222AC0"/>
    <w:rsid w:val="00223170"/>
    <w:rsid w:val="00223FF0"/>
    <w:rsid w:val="00224208"/>
    <w:rsid w:val="00224DD1"/>
    <w:rsid w:val="00224DE5"/>
    <w:rsid w:val="0022705F"/>
    <w:rsid w:val="00227CE1"/>
    <w:rsid w:val="002309A5"/>
    <w:rsid w:val="00231A36"/>
    <w:rsid w:val="002336FD"/>
    <w:rsid w:val="00233EB0"/>
    <w:rsid w:val="002341DD"/>
    <w:rsid w:val="00235354"/>
    <w:rsid w:val="00235623"/>
    <w:rsid w:val="00236733"/>
    <w:rsid w:val="00237D25"/>
    <w:rsid w:val="00241348"/>
    <w:rsid w:val="002418CC"/>
    <w:rsid w:val="002425C4"/>
    <w:rsid w:val="0024397F"/>
    <w:rsid w:val="002440DB"/>
    <w:rsid w:val="00244720"/>
    <w:rsid w:val="0024575D"/>
    <w:rsid w:val="0024579D"/>
    <w:rsid w:val="00245D77"/>
    <w:rsid w:val="00245DFF"/>
    <w:rsid w:val="00250D64"/>
    <w:rsid w:val="00250DF8"/>
    <w:rsid w:val="00251E35"/>
    <w:rsid w:val="00253078"/>
    <w:rsid w:val="00256310"/>
    <w:rsid w:val="0025694E"/>
    <w:rsid w:val="00256BF7"/>
    <w:rsid w:val="00256F36"/>
    <w:rsid w:val="00256F86"/>
    <w:rsid w:val="0025793D"/>
    <w:rsid w:val="0026092F"/>
    <w:rsid w:val="002610C0"/>
    <w:rsid w:val="002613A3"/>
    <w:rsid w:val="00261C85"/>
    <w:rsid w:val="00263E86"/>
    <w:rsid w:val="00264F97"/>
    <w:rsid w:val="00265C86"/>
    <w:rsid w:val="00266082"/>
    <w:rsid w:val="002673F2"/>
    <w:rsid w:val="0026774A"/>
    <w:rsid w:val="002713F6"/>
    <w:rsid w:val="002717CB"/>
    <w:rsid w:val="002717FC"/>
    <w:rsid w:val="00271F54"/>
    <w:rsid w:val="002731BF"/>
    <w:rsid w:val="002733AD"/>
    <w:rsid w:val="002746BF"/>
    <w:rsid w:val="00274CFF"/>
    <w:rsid w:val="00275974"/>
    <w:rsid w:val="0027656D"/>
    <w:rsid w:val="00276CA2"/>
    <w:rsid w:val="0028075F"/>
    <w:rsid w:val="00280AE5"/>
    <w:rsid w:val="00281C1F"/>
    <w:rsid w:val="002836E3"/>
    <w:rsid w:val="00284795"/>
    <w:rsid w:val="002853F4"/>
    <w:rsid w:val="002858AC"/>
    <w:rsid w:val="002872A5"/>
    <w:rsid w:val="00287BA0"/>
    <w:rsid w:val="002908E4"/>
    <w:rsid w:val="00292524"/>
    <w:rsid w:val="00293BB3"/>
    <w:rsid w:val="00293F31"/>
    <w:rsid w:val="00294200"/>
    <w:rsid w:val="002950B6"/>
    <w:rsid w:val="002970CD"/>
    <w:rsid w:val="0029774C"/>
    <w:rsid w:val="002A19C8"/>
    <w:rsid w:val="002A37F7"/>
    <w:rsid w:val="002A54B4"/>
    <w:rsid w:val="002A59FA"/>
    <w:rsid w:val="002A5DFF"/>
    <w:rsid w:val="002A657B"/>
    <w:rsid w:val="002A7195"/>
    <w:rsid w:val="002A737B"/>
    <w:rsid w:val="002A7B06"/>
    <w:rsid w:val="002A7BF1"/>
    <w:rsid w:val="002B0051"/>
    <w:rsid w:val="002B0701"/>
    <w:rsid w:val="002B0B82"/>
    <w:rsid w:val="002B151B"/>
    <w:rsid w:val="002B198B"/>
    <w:rsid w:val="002B1C15"/>
    <w:rsid w:val="002B2165"/>
    <w:rsid w:val="002B21F0"/>
    <w:rsid w:val="002B2785"/>
    <w:rsid w:val="002B3259"/>
    <w:rsid w:val="002B393B"/>
    <w:rsid w:val="002B416B"/>
    <w:rsid w:val="002B4F7C"/>
    <w:rsid w:val="002B5446"/>
    <w:rsid w:val="002B55D3"/>
    <w:rsid w:val="002B5626"/>
    <w:rsid w:val="002B5D81"/>
    <w:rsid w:val="002B6411"/>
    <w:rsid w:val="002B73D1"/>
    <w:rsid w:val="002B7E45"/>
    <w:rsid w:val="002C1E37"/>
    <w:rsid w:val="002C2905"/>
    <w:rsid w:val="002C2B38"/>
    <w:rsid w:val="002C355A"/>
    <w:rsid w:val="002C3697"/>
    <w:rsid w:val="002C4145"/>
    <w:rsid w:val="002C4F9D"/>
    <w:rsid w:val="002C5345"/>
    <w:rsid w:val="002C5791"/>
    <w:rsid w:val="002C70AE"/>
    <w:rsid w:val="002C71B5"/>
    <w:rsid w:val="002C7520"/>
    <w:rsid w:val="002D2DB5"/>
    <w:rsid w:val="002D4584"/>
    <w:rsid w:val="002D4A65"/>
    <w:rsid w:val="002D4B87"/>
    <w:rsid w:val="002D542A"/>
    <w:rsid w:val="002D6423"/>
    <w:rsid w:val="002D678E"/>
    <w:rsid w:val="002D772F"/>
    <w:rsid w:val="002E04A4"/>
    <w:rsid w:val="002E0989"/>
    <w:rsid w:val="002E3183"/>
    <w:rsid w:val="002E3570"/>
    <w:rsid w:val="002E417A"/>
    <w:rsid w:val="002E4AA5"/>
    <w:rsid w:val="002E555B"/>
    <w:rsid w:val="002E6E31"/>
    <w:rsid w:val="002E7E12"/>
    <w:rsid w:val="002E7EC4"/>
    <w:rsid w:val="002F06A8"/>
    <w:rsid w:val="002F0B12"/>
    <w:rsid w:val="002F152F"/>
    <w:rsid w:val="002F1859"/>
    <w:rsid w:val="002F4920"/>
    <w:rsid w:val="002F53C7"/>
    <w:rsid w:val="002F62A2"/>
    <w:rsid w:val="002F75F7"/>
    <w:rsid w:val="002F790E"/>
    <w:rsid w:val="002F7C8A"/>
    <w:rsid w:val="00300389"/>
    <w:rsid w:val="0030189F"/>
    <w:rsid w:val="0030215D"/>
    <w:rsid w:val="003024D9"/>
    <w:rsid w:val="00303730"/>
    <w:rsid w:val="00304B5B"/>
    <w:rsid w:val="00306A12"/>
    <w:rsid w:val="00306C8B"/>
    <w:rsid w:val="003101E7"/>
    <w:rsid w:val="003102AB"/>
    <w:rsid w:val="003102EA"/>
    <w:rsid w:val="00311854"/>
    <w:rsid w:val="00312455"/>
    <w:rsid w:val="00312C5F"/>
    <w:rsid w:val="00312F95"/>
    <w:rsid w:val="00313EEA"/>
    <w:rsid w:val="003141B9"/>
    <w:rsid w:val="003156D5"/>
    <w:rsid w:val="00316770"/>
    <w:rsid w:val="003168D6"/>
    <w:rsid w:val="00317CFA"/>
    <w:rsid w:val="00320079"/>
    <w:rsid w:val="003202F1"/>
    <w:rsid w:val="00322E7F"/>
    <w:rsid w:val="0032385C"/>
    <w:rsid w:val="00324251"/>
    <w:rsid w:val="003245DB"/>
    <w:rsid w:val="003251F6"/>
    <w:rsid w:val="00325351"/>
    <w:rsid w:val="00326BEB"/>
    <w:rsid w:val="003272AE"/>
    <w:rsid w:val="0032795A"/>
    <w:rsid w:val="00327F06"/>
    <w:rsid w:val="00331C0B"/>
    <w:rsid w:val="00333469"/>
    <w:rsid w:val="0033546A"/>
    <w:rsid w:val="00335B4F"/>
    <w:rsid w:val="0033791D"/>
    <w:rsid w:val="0034093D"/>
    <w:rsid w:val="00341A71"/>
    <w:rsid w:val="00341E0D"/>
    <w:rsid w:val="00342D11"/>
    <w:rsid w:val="00342D8C"/>
    <w:rsid w:val="00343F8C"/>
    <w:rsid w:val="003447C3"/>
    <w:rsid w:val="003450A9"/>
    <w:rsid w:val="0034581E"/>
    <w:rsid w:val="00345D55"/>
    <w:rsid w:val="00345EC6"/>
    <w:rsid w:val="00346CC0"/>
    <w:rsid w:val="003478A4"/>
    <w:rsid w:val="003478C3"/>
    <w:rsid w:val="00347960"/>
    <w:rsid w:val="003510DF"/>
    <w:rsid w:val="00351271"/>
    <w:rsid w:val="00352A3E"/>
    <w:rsid w:val="00352DE9"/>
    <w:rsid w:val="0035394F"/>
    <w:rsid w:val="003548C2"/>
    <w:rsid w:val="003548E8"/>
    <w:rsid w:val="00356E36"/>
    <w:rsid w:val="00357855"/>
    <w:rsid w:val="0036036F"/>
    <w:rsid w:val="00360600"/>
    <w:rsid w:val="00360F4C"/>
    <w:rsid w:val="003618A3"/>
    <w:rsid w:val="00362AFC"/>
    <w:rsid w:val="00362E1B"/>
    <w:rsid w:val="00364A92"/>
    <w:rsid w:val="003668E9"/>
    <w:rsid w:val="00366B64"/>
    <w:rsid w:val="00366F96"/>
    <w:rsid w:val="0037038A"/>
    <w:rsid w:val="0037124F"/>
    <w:rsid w:val="00372A04"/>
    <w:rsid w:val="00373634"/>
    <w:rsid w:val="00373865"/>
    <w:rsid w:val="0037436F"/>
    <w:rsid w:val="0037447C"/>
    <w:rsid w:val="003748E8"/>
    <w:rsid w:val="003773BB"/>
    <w:rsid w:val="003800E7"/>
    <w:rsid w:val="0038088B"/>
    <w:rsid w:val="0038122A"/>
    <w:rsid w:val="003817DE"/>
    <w:rsid w:val="003821D8"/>
    <w:rsid w:val="00383B1E"/>
    <w:rsid w:val="0038673B"/>
    <w:rsid w:val="00387746"/>
    <w:rsid w:val="0039064B"/>
    <w:rsid w:val="0039087F"/>
    <w:rsid w:val="003911D5"/>
    <w:rsid w:val="0039136A"/>
    <w:rsid w:val="00391560"/>
    <w:rsid w:val="00392F41"/>
    <w:rsid w:val="003930BA"/>
    <w:rsid w:val="0039312E"/>
    <w:rsid w:val="00393424"/>
    <w:rsid w:val="003944F9"/>
    <w:rsid w:val="003945A0"/>
    <w:rsid w:val="003946BA"/>
    <w:rsid w:val="00394CA4"/>
    <w:rsid w:val="003950F2"/>
    <w:rsid w:val="00395518"/>
    <w:rsid w:val="0039661A"/>
    <w:rsid w:val="00397358"/>
    <w:rsid w:val="003977BD"/>
    <w:rsid w:val="003A1100"/>
    <w:rsid w:val="003A2515"/>
    <w:rsid w:val="003A5371"/>
    <w:rsid w:val="003A7C67"/>
    <w:rsid w:val="003B03AE"/>
    <w:rsid w:val="003B074E"/>
    <w:rsid w:val="003B0E87"/>
    <w:rsid w:val="003B1233"/>
    <w:rsid w:val="003B161B"/>
    <w:rsid w:val="003B17E3"/>
    <w:rsid w:val="003B3ABE"/>
    <w:rsid w:val="003B3E48"/>
    <w:rsid w:val="003B4DC5"/>
    <w:rsid w:val="003B51BB"/>
    <w:rsid w:val="003B787B"/>
    <w:rsid w:val="003C010D"/>
    <w:rsid w:val="003C054A"/>
    <w:rsid w:val="003C0CCF"/>
    <w:rsid w:val="003C3077"/>
    <w:rsid w:val="003C3362"/>
    <w:rsid w:val="003C5B25"/>
    <w:rsid w:val="003C5F46"/>
    <w:rsid w:val="003C734C"/>
    <w:rsid w:val="003D001E"/>
    <w:rsid w:val="003D0993"/>
    <w:rsid w:val="003D19C1"/>
    <w:rsid w:val="003D1C3D"/>
    <w:rsid w:val="003D2513"/>
    <w:rsid w:val="003D273A"/>
    <w:rsid w:val="003D29FC"/>
    <w:rsid w:val="003D3DAF"/>
    <w:rsid w:val="003D4173"/>
    <w:rsid w:val="003D473D"/>
    <w:rsid w:val="003D4BC5"/>
    <w:rsid w:val="003D6073"/>
    <w:rsid w:val="003D6FDB"/>
    <w:rsid w:val="003D7246"/>
    <w:rsid w:val="003D7D90"/>
    <w:rsid w:val="003E0834"/>
    <w:rsid w:val="003E0C13"/>
    <w:rsid w:val="003E1623"/>
    <w:rsid w:val="003E19B1"/>
    <w:rsid w:val="003E227A"/>
    <w:rsid w:val="003E26BB"/>
    <w:rsid w:val="003E3E9B"/>
    <w:rsid w:val="003E509C"/>
    <w:rsid w:val="003E57B5"/>
    <w:rsid w:val="003E5F0B"/>
    <w:rsid w:val="003E7C14"/>
    <w:rsid w:val="003F0BDE"/>
    <w:rsid w:val="003F1112"/>
    <w:rsid w:val="003F2115"/>
    <w:rsid w:val="003F34D9"/>
    <w:rsid w:val="003F3558"/>
    <w:rsid w:val="003F7184"/>
    <w:rsid w:val="00400C5D"/>
    <w:rsid w:val="00401781"/>
    <w:rsid w:val="00401B2C"/>
    <w:rsid w:val="00401DB5"/>
    <w:rsid w:val="00401DD7"/>
    <w:rsid w:val="00401E8C"/>
    <w:rsid w:val="004021A5"/>
    <w:rsid w:val="0040293C"/>
    <w:rsid w:val="00403498"/>
    <w:rsid w:val="004038DE"/>
    <w:rsid w:val="00404A99"/>
    <w:rsid w:val="00405157"/>
    <w:rsid w:val="0040569D"/>
    <w:rsid w:val="00406082"/>
    <w:rsid w:val="00406535"/>
    <w:rsid w:val="0041037A"/>
    <w:rsid w:val="00410965"/>
    <w:rsid w:val="0041123E"/>
    <w:rsid w:val="00411724"/>
    <w:rsid w:val="00411746"/>
    <w:rsid w:val="0041248F"/>
    <w:rsid w:val="004131F8"/>
    <w:rsid w:val="00413255"/>
    <w:rsid w:val="00413441"/>
    <w:rsid w:val="004147A4"/>
    <w:rsid w:val="00415CC5"/>
    <w:rsid w:val="0041603C"/>
    <w:rsid w:val="004161A8"/>
    <w:rsid w:val="004168CA"/>
    <w:rsid w:val="00420038"/>
    <w:rsid w:val="00420C51"/>
    <w:rsid w:val="004224BA"/>
    <w:rsid w:val="00422D5B"/>
    <w:rsid w:val="00423E6C"/>
    <w:rsid w:val="00424068"/>
    <w:rsid w:val="00424A57"/>
    <w:rsid w:val="00424BC7"/>
    <w:rsid w:val="00427F48"/>
    <w:rsid w:val="00430862"/>
    <w:rsid w:val="00430877"/>
    <w:rsid w:val="0043288D"/>
    <w:rsid w:val="00432BC9"/>
    <w:rsid w:val="00434026"/>
    <w:rsid w:val="004345F9"/>
    <w:rsid w:val="00436DB5"/>
    <w:rsid w:val="00440129"/>
    <w:rsid w:val="00441120"/>
    <w:rsid w:val="00441242"/>
    <w:rsid w:val="00441B55"/>
    <w:rsid w:val="00441C08"/>
    <w:rsid w:val="004428D9"/>
    <w:rsid w:val="00443E65"/>
    <w:rsid w:val="00444B3B"/>
    <w:rsid w:val="00444B64"/>
    <w:rsid w:val="004452F8"/>
    <w:rsid w:val="00447511"/>
    <w:rsid w:val="004475B3"/>
    <w:rsid w:val="00450E12"/>
    <w:rsid w:val="004517D8"/>
    <w:rsid w:val="004538BF"/>
    <w:rsid w:val="00454798"/>
    <w:rsid w:val="00454932"/>
    <w:rsid w:val="00454C6D"/>
    <w:rsid w:val="00455378"/>
    <w:rsid w:val="004567B7"/>
    <w:rsid w:val="004569A5"/>
    <w:rsid w:val="00456C94"/>
    <w:rsid w:val="00460188"/>
    <w:rsid w:val="00460891"/>
    <w:rsid w:val="00460B0C"/>
    <w:rsid w:val="004657AF"/>
    <w:rsid w:val="004660FB"/>
    <w:rsid w:val="004671C9"/>
    <w:rsid w:val="004674C0"/>
    <w:rsid w:val="00467684"/>
    <w:rsid w:val="00467EE1"/>
    <w:rsid w:val="0047000E"/>
    <w:rsid w:val="00471142"/>
    <w:rsid w:val="0047222E"/>
    <w:rsid w:val="00472469"/>
    <w:rsid w:val="00472930"/>
    <w:rsid w:val="0047495C"/>
    <w:rsid w:val="004760F3"/>
    <w:rsid w:val="00476189"/>
    <w:rsid w:val="00476A76"/>
    <w:rsid w:val="00480509"/>
    <w:rsid w:val="004817AA"/>
    <w:rsid w:val="004817C9"/>
    <w:rsid w:val="004822F0"/>
    <w:rsid w:val="00482383"/>
    <w:rsid w:val="00482394"/>
    <w:rsid w:val="00483C44"/>
    <w:rsid w:val="0048412D"/>
    <w:rsid w:val="00484BFE"/>
    <w:rsid w:val="0048598D"/>
    <w:rsid w:val="00485E9A"/>
    <w:rsid w:val="00486322"/>
    <w:rsid w:val="00486E48"/>
    <w:rsid w:val="004872B0"/>
    <w:rsid w:val="004879CD"/>
    <w:rsid w:val="00487DD0"/>
    <w:rsid w:val="00490CDF"/>
    <w:rsid w:val="00490F1C"/>
    <w:rsid w:val="00490FB9"/>
    <w:rsid w:val="00491CF9"/>
    <w:rsid w:val="00491F7F"/>
    <w:rsid w:val="004924C3"/>
    <w:rsid w:val="004931E9"/>
    <w:rsid w:val="00495089"/>
    <w:rsid w:val="00495518"/>
    <w:rsid w:val="00495BFE"/>
    <w:rsid w:val="00496ECE"/>
    <w:rsid w:val="004971F3"/>
    <w:rsid w:val="004A048A"/>
    <w:rsid w:val="004A10E4"/>
    <w:rsid w:val="004A3EFC"/>
    <w:rsid w:val="004A441E"/>
    <w:rsid w:val="004A4E0F"/>
    <w:rsid w:val="004A5761"/>
    <w:rsid w:val="004A652C"/>
    <w:rsid w:val="004A6FC9"/>
    <w:rsid w:val="004A7A09"/>
    <w:rsid w:val="004A7A4A"/>
    <w:rsid w:val="004B02D5"/>
    <w:rsid w:val="004B20B1"/>
    <w:rsid w:val="004B2A25"/>
    <w:rsid w:val="004B2C33"/>
    <w:rsid w:val="004B5386"/>
    <w:rsid w:val="004B5E5A"/>
    <w:rsid w:val="004B6232"/>
    <w:rsid w:val="004B6488"/>
    <w:rsid w:val="004B6BFB"/>
    <w:rsid w:val="004C12B0"/>
    <w:rsid w:val="004C316B"/>
    <w:rsid w:val="004C34D9"/>
    <w:rsid w:val="004C406E"/>
    <w:rsid w:val="004C581F"/>
    <w:rsid w:val="004C6E0C"/>
    <w:rsid w:val="004D01B7"/>
    <w:rsid w:val="004D14AE"/>
    <w:rsid w:val="004D19A8"/>
    <w:rsid w:val="004D1C58"/>
    <w:rsid w:val="004D1EA3"/>
    <w:rsid w:val="004D27E9"/>
    <w:rsid w:val="004D2C50"/>
    <w:rsid w:val="004D338D"/>
    <w:rsid w:val="004D45B2"/>
    <w:rsid w:val="004D4990"/>
    <w:rsid w:val="004D4CA2"/>
    <w:rsid w:val="004E0423"/>
    <w:rsid w:val="004E045D"/>
    <w:rsid w:val="004E0F18"/>
    <w:rsid w:val="004E168C"/>
    <w:rsid w:val="004E236D"/>
    <w:rsid w:val="004E37D9"/>
    <w:rsid w:val="004E38D1"/>
    <w:rsid w:val="004E3B70"/>
    <w:rsid w:val="004E3EE3"/>
    <w:rsid w:val="004E4CE8"/>
    <w:rsid w:val="004E5F5A"/>
    <w:rsid w:val="004E66F8"/>
    <w:rsid w:val="004E682B"/>
    <w:rsid w:val="004E728B"/>
    <w:rsid w:val="004E7E54"/>
    <w:rsid w:val="004F0B52"/>
    <w:rsid w:val="004F0FD3"/>
    <w:rsid w:val="004F107A"/>
    <w:rsid w:val="004F1501"/>
    <w:rsid w:val="004F16E0"/>
    <w:rsid w:val="004F1763"/>
    <w:rsid w:val="004F2937"/>
    <w:rsid w:val="004F3739"/>
    <w:rsid w:val="004F40BA"/>
    <w:rsid w:val="004F5A20"/>
    <w:rsid w:val="004F6EB1"/>
    <w:rsid w:val="004F7CF6"/>
    <w:rsid w:val="004F7E89"/>
    <w:rsid w:val="00501108"/>
    <w:rsid w:val="0050139D"/>
    <w:rsid w:val="005019BB"/>
    <w:rsid w:val="00501A8F"/>
    <w:rsid w:val="00502869"/>
    <w:rsid w:val="00502B6B"/>
    <w:rsid w:val="00503C1F"/>
    <w:rsid w:val="005042E9"/>
    <w:rsid w:val="00511380"/>
    <w:rsid w:val="00512237"/>
    <w:rsid w:val="00512A19"/>
    <w:rsid w:val="00512F8D"/>
    <w:rsid w:val="0051420B"/>
    <w:rsid w:val="00514212"/>
    <w:rsid w:val="00514A91"/>
    <w:rsid w:val="00514CBE"/>
    <w:rsid w:val="00516078"/>
    <w:rsid w:val="00516F25"/>
    <w:rsid w:val="00520E5B"/>
    <w:rsid w:val="00521DFA"/>
    <w:rsid w:val="00521FD3"/>
    <w:rsid w:val="00521FF1"/>
    <w:rsid w:val="00523A55"/>
    <w:rsid w:val="00523E6E"/>
    <w:rsid w:val="00524A0D"/>
    <w:rsid w:val="00525B37"/>
    <w:rsid w:val="00526FCF"/>
    <w:rsid w:val="00527554"/>
    <w:rsid w:val="005279AA"/>
    <w:rsid w:val="005304BC"/>
    <w:rsid w:val="00530919"/>
    <w:rsid w:val="00530ED6"/>
    <w:rsid w:val="0053278F"/>
    <w:rsid w:val="00532B07"/>
    <w:rsid w:val="0053341E"/>
    <w:rsid w:val="0053367A"/>
    <w:rsid w:val="005353D8"/>
    <w:rsid w:val="00535EA7"/>
    <w:rsid w:val="00537B82"/>
    <w:rsid w:val="005403FC"/>
    <w:rsid w:val="0054092B"/>
    <w:rsid w:val="005411D8"/>
    <w:rsid w:val="0054160B"/>
    <w:rsid w:val="00541853"/>
    <w:rsid w:val="0054275F"/>
    <w:rsid w:val="0054502A"/>
    <w:rsid w:val="005451FE"/>
    <w:rsid w:val="00545F47"/>
    <w:rsid w:val="00546E28"/>
    <w:rsid w:val="005505C2"/>
    <w:rsid w:val="00552719"/>
    <w:rsid w:val="00555C8E"/>
    <w:rsid w:val="0055630B"/>
    <w:rsid w:val="00557320"/>
    <w:rsid w:val="0055777A"/>
    <w:rsid w:val="005637A1"/>
    <w:rsid w:val="00563BE8"/>
    <w:rsid w:val="00564227"/>
    <w:rsid w:val="00564311"/>
    <w:rsid w:val="005672BB"/>
    <w:rsid w:val="0056758C"/>
    <w:rsid w:val="005677B3"/>
    <w:rsid w:val="00570E5A"/>
    <w:rsid w:val="00571A6C"/>
    <w:rsid w:val="005728D5"/>
    <w:rsid w:val="00572DDC"/>
    <w:rsid w:val="00572F32"/>
    <w:rsid w:val="0057387B"/>
    <w:rsid w:val="00574B24"/>
    <w:rsid w:val="0057516B"/>
    <w:rsid w:val="005769AF"/>
    <w:rsid w:val="00577449"/>
    <w:rsid w:val="00580DF8"/>
    <w:rsid w:val="00581018"/>
    <w:rsid w:val="00581E32"/>
    <w:rsid w:val="00581F90"/>
    <w:rsid w:val="005820B5"/>
    <w:rsid w:val="00583AB0"/>
    <w:rsid w:val="0058492E"/>
    <w:rsid w:val="0058567D"/>
    <w:rsid w:val="00586450"/>
    <w:rsid w:val="00586AF4"/>
    <w:rsid w:val="00586D0E"/>
    <w:rsid w:val="0058749E"/>
    <w:rsid w:val="00587F3F"/>
    <w:rsid w:val="005902E8"/>
    <w:rsid w:val="00590364"/>
    <w:rsid w:val="005918E3"/>
    <w:rsid w:val="0059262D"/>
    <w:rsid w:val="00595B1B"/>
    <w:rsid w:val="0059636C"/>
    <w:rsid w:val="005972F4"/>
    <w:rsid w:val="0059730C"/>
    <w:rsid w:val="00597838"/>
    <w:rsid w:val="005A068D"/>
    <w:rsid w:val="005A203F"/>
    <w:rsid w:val="005A4038"/>
    <w:rsid w:val="005A443B"/>
    <w:rsid w:val="005A44CD"/>
    <w:rsid w:val="005A44DE"/>
    <w:rsid w:val="005A45D2"/>
    <w:rsid w:val="005A4EBB"/>
    <w:rsid w:val="005A586E"/>
    <w:rsid w:val="005A5D05"/>
    <w:rsid w:val="005A788D"/>
    <w:rsid w:val="005B058E"/>
    <w:rsid w:val="005B18F9"/>
    <w:rsid w:val="005B293B"/>
    <w:rsid w:val="005B29B8"/>
    <w:rsid w:val="005B39B7"/>
    <w:rsid w:val="005B4710"/>
    <w:rsid w:val="005B49C1"/>
    <w:rsid w:val="005B5446"/>
    <w:rsid w:val="005B7943"/>
    <w:rsid w:val="005B7AD5"/>
    <w:rsid w:val="005C168D"/>
    <w:rsid w:val="005C2CE4"/>
    <w:rsid w:val="005C35CF"/>
    <w:rsid w:val="005C3E6F"/>
    <w:rsid w:val="005C541D"/>
    <w:rsid w:val="005C5BDB"/>
    <w:rsid w:val="005D05E1"/>
    <w:rsid w:val="005D116A"/>
    <w:rsid w:val="005D217B"/>
    <w:rsid w:val="005D2ABC"/>
    <w:rsid w:val="005D4F89"/>
    <w:rsid w:val="005D5380"/>
    <w:rsid w:val="005D699A"/>
    <w:rsid w:val="005D7B05"/>
    <w:rsid w:val="005E2DD4"/>
    <w:rsid w:val="005E36B2"/>
    <w:rsid w:val="005E36C4"/>
    <w:rsid w:val="005E44E5"/>
    <w:rsid w:val="005E4BDD"/>
    <w:rsid w:val="005E5CDA"/>
    <w:rsid w:val="005E7CC8"/>
    <w:rsid w:val="005F10C4"/>
    <w:rsid w:val="005F165D"/>
    <w:rsid w:val="005F2DF5"/>
    <w:rsid w:val="005F3A2F"/>
    <w:rsid w:val="005F5382"/>
    <w:rsid w:val="005F60FC"/>
    <w:rsid w:val="005F69D5"/>
    <w:rsid w:val="0060096C"/>
    <w:rsid w:val="00600E7C"/>
    <w:rsid w:val="0060188C"/>
    <w:rsid w:val="00601B30"/>
    <w:rsid w:val="00601D14"/>
    <w:rsid w:val="00602B3B"/>
    <w:rsid w:val="00602BE9"/>
    <w:rsid w:val="006034F7"/>
    <w:rsid w:val="0060627E"/>
    <w:rsid w:val="006097CE"/>
    <w:rsid w:val="006103B2"/>
    <w:rsid w:val="00613749"/>
    <w:rsid w:val="00614D2D"/>
    <w:rsid w:val="00615B64"/>
    <w:rsid w:val="006160DF"/>
    <w:rsid w:val="006177B7"/>
    <w:rsid w:val="00620736"/>
    <w:rsid w:val="006207F1"/>
    <w:rsid w:val="00620C13"/>
    <w:rsid w:val="006219D5"/>
    <w:rsid w:val="00624316"/>
    <w:rsid w:val="00624547"/>
    <w:rsid w:val="006248FE"/>
    <w:rsid w:val="00626193"/>
    <w:rsid w:val="00626C0C"/>
    <w:rsid w:val="00626E4C"/>
    <w:rsid w:val="006276EC"/>
    <w:rsid w:val="0062799B"/>
    <w:rsid w:val="006315ED"/>
    <w:rsid w:val="00632303"/>
    <w:rsid w:val="006325F4"/>
    <w:rsid w:val="0063289B"/>
    <w:rsid w:val="00632DDF"/>
    <w:rsid w:val="00636CFA"/>
    <w:rsid w:val="006378EE"/>
    <w:rsid w:val="00640ACC"/>
    <w:rsid w:val="0064126C"/>
    <w:rsid w:val="006446A7"/>
    <w:rsid w:val="00645327"/>
    <w:rsid w:val="00645D02"/>
    <w:rsid w:val="0064687A"/>
    <w:rsid w:val="00650336"/>
    <w:rsid w:val="00651089"/>
    <w:rsid w:val="006515F1"/>
    <w:rsid w:val="006515F8"/>
    <w:rsid w:val="00651BFB"/>
    <w:rsid w:val="00651D1B"/>
    <w:rsid w:val="0065447C"/>
    <w:rsid w:val="0065478B"/>
    <w:rsid w:val="006550E7"/>
    <w:rsid w:val="0065528E"/>
    <w:rsid w:val="0065590A"/>
    <w:rsid w:val="0065627C"/>
    <w:rsid w:val="006608FC"/>
    <w:rsid w:val="00660FBE"/>
    <w:rsid w:val="00661BC9"/>
    <w:rsid w:val="00661C3C"/>
    <w:rsid w:val="00662FF0"/>
    <w:rsid w:val="00663E55"/>
    <w:rsid w:val="00663F7B"/>
    <w:rsid w:val="00663FAA"/>
    <w:rsid w:val="00665F37"/>
    <w:rsid w:val="00666C78"/>
    <w:rsid w:val="006674D2"/>
    <w:rsid w:val="00667DBF"/>
    <w:rsid w:val="00667E9B"/>
    <w:rsid w:val="00671BD3"/>
    <w:rsid w:val="00673573"/>
    <w:rsid w:val="00673BA3"/>
    <w:rsid w:val="00675438"/>
    <w:rsid w:val="006759B7"/>
    <w:rsid w:val="00675B5A"/>
    <w:rsid w:val="00675EA1"/>
    <w:rsid w:val="00676B99"/>
    <w:rsid w:val="0067737C"/>
    <w:rsid w:val="00677962"/>
    <w:rsid w:val="00680B7A"/>
    <w:rsid w:val="00681F7B"/>
    <w:rsid w:val="00683378"/>
    <w:rsid w:val="00684656"/>
    <w:rsid w:val="006846E5"/>
    <w:rsid w:val="00684AD8"/>
    <w:rsid w:val="00684E41"/>
    <w:rsid w:val="00684EA2"/>
    <w:rsid w:val="00685497"/>
    <w:rsid w:val="006865C0"/>
    <w:rsid w:val="0068726D"/>
    <w:rsid w:val="00687D88"/>
    <w:rsid w:val="006905A8"/>
    <w:rsid w:val="00691F18"/>
    <w:rsid w:val="0069219A"/>
    <w:rsid w:val="00692B0C"/>
    <w:rsid w:val="0069403D"/>
    <w:rsid w:val="00694840"/>
    <w:rsid w:val="006951BA"/>
    <w:rsid w:val="0069633A"/>
    <w:rsid w:val="006963BC"/>
    <w:rsid w:val="00696581"/>
    <w:rsid w:val="006977E2"/>
    <w:rsid w:val="006A005C"/>
    <w:rsid w:val="006A017B"/>
    <w:rsid w:val="006A05AE"/>
    <w:rsid w:val="006A1331"/>
    <w:rsid w:val="006A25DC"/>
    <w:rsid w:val="006A5BFE"/>
    <w:rsid w:val="006A5C89"/>
    <w:rsid w:val="006A68D6"/>
    <w:rsid w:val="006A6921"/>
    <w:rsid w:val="006B1BA7"/>
    <w:rsid w:val="006B2059"/>
    <w:rsid w:val="006B2E86"/>
    <w:rsid w:val="006B32E5"/>
    <w:rsid w:val="006B37B6"/>
    <w:rsid w:val="006B3F97"/>
    <w:rsid w:val="006B6375"/>
    <w:rsid w:val="006B6F95"/>
    <w:rsid w:val="006B7524"/>
    <w:rsid w:val="006C07F4"/>
    <w:rsid w:val="006C295E"/>
    <w:rsid w:val="006C2A85"/>
    <w:rsid w:val="006C35F4"/>
    <w:rsid w:val="006C6266"/>
    <w:rsid w:val="006C6CA9"/>
    <w:rsid w:val="006C7290"/>
    <w:rsid w:val="006C7319"/>
    <w:rsid w:val="006C7324"/>
    <w:rsid w:val="006D0F58"/>
    <w:rsid w:val="006D12DE"/>
    <w:rsid w:val="006D1A7B"/>
    <w:rsid w:val="006D1BA4"/>
    <w:rsid w:val="006D2E94"/>
    <w:rsid w:val="006D4655"/>
    <w:rsid w:val="006D4CE3"/>
    <w:rsid w:val="006D60F4"/>
    <w:rsid w:val="006D72CF"/>
    <w:rsid w:val="006D7AE1"/>
    <w:rsid w:val="006D7E8C"/>
    <w:rsid w:val="006E088C"/>
    <w:rsid w:val="006E152D"/>
    <w:rsid w:val="006E1E5E"/>
    <w:rsid w:val="006E32B5"/>
    <w:rsid w:val="006E408B"/>
    <w:rsid w:val="006E4632"/>
    <w:rsid w:val="006E464F"/>
    <w:rsid w:val="006E606D"/>
    <w:rsid w:val="006E60F0"/>
    <w:rsid w:val="006E6CDF"/>
    <w:rsid w:val="006F1B1E"/>
    <w:rsid w:val="006F3CB1"/>
    <w:rsid w:val="006F6D1A"/>
    <w:rsid w:val="006F7333"/>
    <w:rsid w:val="0070011C"/>
    <w:rsid w:val="00700FD6"/>
    <w:rsid w:val="0070104D"/>
    <w:rsid w:val="0070252A"/>
    <w:rsid w:val="00702CAD"/>
    <w:rsid w:val="00705E83"/>
    <w:rsid w:val="00706512"/>
    <w:rsid w:val="00707374"/>
    <w:rsid w:val="0070774A"/>
    <w:rsid w:val="0071518F"/>
    <w:rsid w:val="0071547C"/>
    <w:rsid w:val="00715D09"/>
    <w:rsid w:val="00716FB4"/>
    <w:rsid w:val="0071737B"/>
    <w:rsid w:val="00717B73"/>
    <w:rsid w:val="00720160"/>
    <w:rsid w:val="00720539"/>
    <w:rsid w:val="007208C5"/>
    <w:rsid w:val="0072122F"/>
    <w:rsid w:val="00721923"/>
    <w:rsid w:val="00721C2C"/>
    <w:rsid w:val="0072409E"/>
    <w:rsid w:val="0072455F"/>
    <w:rsid w:val="007306C3"/>
    <w:rsid w:val="00731292"/>
    <w:rsid w:val="007319BD"/>
    <w:rsid w:val="00733365"/>
    <w:rsid w:val="00733AB2"/>
    <w:rsid w:val="00733C0F"/>
    <w:rsid w:val="0073424D"/>
    <w:rsid w:val="0073527C"/>
    <w:rsid w:val="00735B4E"/>
    <w:rsid w:val="0073742D"/>
    <w:rsid w:val="007417A5"/>
    <w:rsid w:val="00741E9D"/>
    <w:rsid w:val="00742C56"/>
    <w:rsid w:val="00742D24"/>
    <w:rsid w:val="00745DD6"/>
    <w:rsid w:val="00749EB6"/>
    <w:rsid w:val="0075045D"/>
    <w:rsid w:val="00750751"/>
    <w:rsid w:val="0075101F"/>
    <w:rsid w:val="0075106C"/>
    <w:rsid w:val="007529DC"/>
    <w:rsid w:val="00753DAD"/>
    <w:rsid w:val="007544F7"/>
    <w:rsid w:val="00754F8F"/>
    <w:rsid w:val="007551A8"/>
    <w:rsid w:val="00755BBA"/>
    <w:rsid w:val="00756528"/>
    <w:rsid w:val="00756E5E"/>
    <w:rsid w:val="00757527"/>
    <w:rsid w:val="00760132"/>
    <w:rsid w:val="00760FBB"/>
    <w:rsid w:val="007612CE"/>
    <w:rsid w:val="00762B17"/>
    <w:rsid w:val="00765724"/>
    <w:rsid w:val="00765E9D"/>
    <w:rsid w:val="00766AFA"/>
    <w:rsid w:val="00767726"/>
    <w:rsid w:val="00767FC4"/>
    <w:rsid w:val="00770392"/>
    <w:rsid w:val="007736D0"/>
    <w:rsid w:val="00774DC3"/>
    <w:rsid w:val="007750E4"/>
    <w:rsid w:val="007766C9"/>
    <w:rsid w:val="00776982"/>
    <w:rsid w:val="00776CDA"/>
    <w:rsid w:val="00780AEE"/>
    <w:rsid w:val="007812FA"/>
    <w:rsid w:val="00782370"/>
    <w:rsid w:val="007824CB"/>
    <w:rsid w:val="00782CEA"/>
    <w:rsid w:val="00783A75"/>
    <w:rsid w:val="00784B74"/>
    <w:rsid w:val="00785116"/>
    <w:rsid w:val="00786CEA"/>
    <w:rsid w:val="00786DC5"/>
    <w:rsid w:val="00787E4D"/>
    <w:rsid w:val="00791F70"/>
    <w:rsid w:val="007932B1"/>
    <w:rsid w:val="00793DE7"/>
    <w:rsid w:val="00793E1B"/>
    <w:rsid w:val="00795355"/>
    <w:rsid w:val="007962C3"/>
    <w:rsid w:val="007974B8"/>
    <w:rsid w:val="00797BB2"/>
    <w:rsid w:val="00797C7F"/>
    <w:rsid w:val="007A137D"/>
    <w:rsid w:val="007A17DD"/>
    <w:rsid w:val="007A22A1"/>
    <w:rsid w:val="007A2497"/>
    <w:rsid w:val="007A316E"/>
    <w:rsid w:val="007A31BE"/>
    <w:rsid w:val="007A3638"/>
    <w:rsid w:val="007A53C2"/>
    <w:rsid w:val="007A6E9C"/>
    <w:rsid w:val="007A7D27"/>
    <w:rsid w:val="007B10FD"/>
    <w:rsid w:val="007B1428"/>
    <w:rsid w:val="007B2C92"/>
    <w:rsid w:val="007B427D"/>
    <w:rsid w:val="007B4C9C"/>
    <w:rsid w:val="007B5644"/>
    <w:rsid w:val="007B6025"/>
    <w:rsid w:val="007C0C69"/>
    <w:rsid w:val="007C19E8"/>
    <w:rsid w:val="007C267E"/>
    <w:rsid w:val="007C39CA"/>
    <w:rsid w:val="007C4B85"/>
    <w:rsid w:val="007C55DE"/>
    <w:rsid w:val="007C6A2A"/>
    <w:rsid w:val="007C6EA9"/>
    <w:rsid w:val="007D0DAB"/>
    <w:rsid w:val="007D1038"/>
    <w:rsid w:val="007D1117"/>
    <w:rsid w:val="007D160B"/>
    <w:rsid w:val="007D3112"/>
    <w:rsid w:val="007D32A0"/>
    <w:rsid w:val="007D484F"/>
    <w:rsid w:val="007D71D5"/>
    <w:rsid w:val="007D743A"/>
    <w:rsid w:val="007E1665"/>
    <w:rsid w:val="007E3FA9"/>
    <w:rsid w:val="007E4880"/>
    <w:rsid w:val="007E6704"/>
    <w:rsid w:val="007E681E"/>
    <w:rsid w:val="007E68F0"/>
    <w:rsid w:val="007F0491"/>
    <w:rsid w:val="007F0513"/>
    <w:rsid w:val="007F2A46"/>
    <w:rsid w:val="007F4CC2"/>
    <w:rsid w:val="007F7959"/>
    <w:rsid w:val="007F7AA7"/>
    <w:rsid w:val="008003E0"/>
    <w:rsid w:val="0080095A"/>
    <w:rsid w:val="008016B3"/>
    <w:rsid w:val="00802F28"/>
    <w:rsid w:val="00804DB7"/>
    <w:rsid w:val="008066EE"/>
    <w:rsid w:val="0080696B"/>
    <w:rsid w:val="008120BB"/>
    <w:rsid w:val="0081348F"/>
    <w:rsid w:val="00813558"/>
    <w:rsid w:val="00815EBB"/>
    <w:rsid w:val="00817644"/>
    <w:rsid w:val="008179FF"/>
    <w:rsid w:val="00820C96"/>
    <w:rsid w:val="00822708"/>
    <w:rsid w:val="00823BB5"/>
    <w:rsid w:val="008243F6"/>
    <w:rsid w:val="00827685"/>
    <w:rsid w:val="00832922"/>
    <w:rsid w:val="00832FC1"/>
    <w:rsid w:val="0083301C"/>
    <w:rsid w:val="00833BDB"/>
    <w:rsid w:val="0083426B"/>
    <w:rsid w:val="0083628B"/>
    <w:rsid w:val="008369EF"/>
    <w:rsid w:val="00836EC5"/>
    <w:rsid w:val="008376FF"/>
    <w:rsid w:val="008406D2"/>
    <w:rsid w:val="00841D3D"/>
    <w:rsid w:val="008430CF"/>
    <w:rsid w:val="008433AF"/>
    <w:rsid w:val="0084373C"/>
    <w:rsid w:val="00843A45"/>
    <w:rsid w:val="008455CC"/>
    <w:rsid w:val="00846BA9"/>
    <w:rsid w:val="00846E0C"/>
    <w:rsid w:val="00850B2F"/>
    <w:rsid w:val="00850D91"/>
    <w:rsid w:val="008515CE"/>
    <w:rsid w:val="0085205B"/>
    <w:rsid w:val="00852330"/>
    <w:rsid w:val="00852E66"/>
    <w:rsid w:val="008549E5"/>
    <w:rsid w:val="00854AC6"/>
    <w:rsid w:val="00855F2F"/>
    <w:rsid w:val="00856B74"/>
    <w:rsid w:val="00857151"/>
    <w:rsid w:val="0086040F"/>
    <w:rsid w:val="008609F8"/>
    <w:rsid w:val="008618DA"/>
    <w:rsid w:val="00861E34"/>
    <w:rsid w:val="00862532"/>
    <w:rsid w:val="00862F50"/>
    <w:rsid w:val="00863825"/>
    <w:rsid w:val="00864EBF"/>
    <w:rsid w:val="00866560"/>
    <w:rsid w:val="0086678B"/>
    <w:rsid w:val="00866AC9"/>
    <w:rsid w:val="008676AE"/>
    <w:rsid w:val="00870A6B"/>
    <w:rsid w:val="008720EC"/>
    <w:rsid w:val="00874BB3"/>
    <w:rsid w:val="00874E07"/>
    <w:rsid w:val="00880AF6"/>
    <w:rsid w:val="008812BD"/>
    <w:rsid w:val="008816B2"/>
    <w:rsid w:val="008819DC"/>
    <w:rsid w:val="0088247A"/>
    <w:rsid w:val="00882C5B"/>
    <w:rsid w:val="008830CE"/>
    <w:rsid w:val="00883542"/>
    <w:rsid w:val="008837A1"/>
    <w:rsid w:val="008853B2"/>
    <w:rsid w:val="00886088"/>
    <w:rsid w:val="00886C27"/>
    <w:rsid w:val="0088710B"/>
    <w:rsid w:val="008873C7"/>
    <w:rsid w:val="00887874"/>
    <w:rsid w:val="008900C4"/>
    <w:rsid w:val="008913AE"/>
    <w:rsid w:val="00892148"/>
    <w:rsid w:val="008921FC"/>
    <w:rsid w:val="0089285F"/>
    <w:rsid w:val="0089367F"/>
    <w:rsid w:val="008941DB"/>
    <w:rsid w:val="008958B6"/>
    <w:rsid w:val="00895C84"/>
    <w:rsid w:val="00897259"/>
    <w:rsid w:val="008A0387"/>
    <w:rsid w:val="008A1D39"/>
    <w:rsid w:val="008A34F4"/>
    <w:rsid w:val="008A35B0"/>
    <w:rsid w:val="008A39D3"/>
    <w:rsid w:val="008A489D"/>
    <w:rsid w:val="008A4A51"/>
    <w:rsid w:val="008A51F3"/>
    <w:rsid w:val="008A7584"/>
    <w:rsid w:val="008A761F"/>
    <w:rsid w:val="008A76BB"/>
    <w:rsid w:val="008A7721"/>
    <w:rsid w:val="008B1050"/>
    <w:rsid w:val="008B163F"/>
    <w:rsid w:val="008B2692"/>
    <w:rsid w:val="008B27C3"/>
    <w:rsid w:val="008B354C"/>
    <w:rsid w:val="008B38FE"/>
    <w:rsid w:val="008B3A68"/>
    <w:rsid w:val="008B4613"/>
    <w:rsid w:val="008B6A30"/>
    <w:rsid w:val="008B70FA"/>
    <w:rsid w:val="008B7DA1"/>
    <w:rsid w:val="008C07E3"/>
    <w:rsid w:val="008C092F"/>
    <w:rsid w:val="008C1068"/>
    <w:rsid w:val="008C1689"/>
    <w:rsid w:val="008C2D83"/>
    <w:rsid w:val="008C2E68"/>
    <w:rsid w:val="008C371D"/>
    <w:rsid w:val="008C5DA7"/>
    <w:rsid w:val="008C66E8"/>
    <w:rsid w:val="008C761B"/>
    <w:rsid w:val="008D09C8"/>
    <w:rsid w:val="008D4680"/>
    <w:rsid w:val="008D4F53"/>
    <w:rsid w:val="008D52F1"/>
    <w:rsid w:val="008D5DEB"/>
    <w:rsid w:val="008D6DCA"/>
    <w:rsid w:val="008E0E95"/>
    <w:rsid w:val="008E16E3"/>
    <w:rsid w:val="008E22F1"/>
    <w:rsid w:val="008E2773"/>
    <w:rsid w:val="008E5281"/>
    <w:rsid w:val="008E599F"/>
    <w:rsid w:val="008E5E09"/>
    <w:rsid w:val="008E5E6E"/>
    <w:rsid w:val="008E709B"/>
    <w:rsid w:val="008F1096"/>
    <w:rsid w:val="008F30D4"/>
    <w:rsid w:val="008F5091"/>
    <w:rsid w:val="008F5302"/>
    <w:rsid w:val="008F699D"/>
    <w:rsid w:val="008F6E4A"/>
    <w:rsid w:val="008F714E"/>
    <w:rsid w:val="00900B84"/>
    <w:rsid w:val="0090223E"/>
    <w:rsid w:val="009054D1"/>
    <w:rsid w:val="00905BA8"/>
    <w:rsid w:val="00906C1B"/>
    <w:rsid w:val="00907769"/>
    <w:rsid w:val="00907ABE"/>
    <w:rsid w:val="00907CD9"/>
    <w:rsid w:val="00910937"/>
    <w:rsid w:val="0091151F"/>
    <w:rsid w:val="00911993"/>
    <w:rsid w:val="00911E12"/>
    <w:rsid w:val="00911FAC"/>
    <w:rsid w:val="0091220C"/>
    <w:rsid w:val="009159DE"/>
    <w:rsid w:val="00916192"/>
    <w:rsid w:val="0091638D"/>
    <w:rsid w:val="00916B67"/>
    <w:rsid w:val="00921436"/>
    <w:rsid w:val="00924985"/>
    <w:rsid w:val="00924D05"/>
    <w:rsid w:val="009278AA"/>
    <w:rsid w:val="00927FC5"/>
    <w:rsid w:val="00931374"/>
    <w:rsid w:val="00932432"/>
    <w:rsid w:val="00932A67"/>
    <w:rsid w:val="00933154"/>
    <w:rsid w:val="00933375"/>
    <w:rsid w:val="0093407B"/>
    <w:rsid w:val="00934311"/>
    <w:rsid w:val="009351B7"/>
    <w:rsid w:val="009353CE"/>
    <w:rsid w:val="0093575C"/>
    <w:rsid w:val="009359D4"/>
    <w:rsid w:val="00935A61"/>
    <w:rsid w:val="00935DB0"/>
    <w:rsid w:val="0093613F"/>
    <w:rsid w:val="00936337"/>
    <w:rsid w:val="00936E3C"/>
    <w:rsid w:val="0093712A"/>
    <w:rsid w:val="00937650"/>
    <w:rsid w:val="0094036E"/>
    <w:rsid w:val="00940B32"/>
    <w:rsid w:val="00941667"/>
    <w:rsid w:val="009423B1"/>
    <w:rsid w:val="00942633"/>
    <w:rsid w:val="0094275F"/>
    <w:rsid w:val="00943EBB"/>
    <w:rsid w:val="00944C14"/>
    <w:rsid w:val="00945278"/>
    <w:rsid w:val="0094545F"/>
    <w:rsid w:val="00945650"/>
    <w:rsid w:val="00945D4E"/>
    <w:rsid w:val="00947390"/>
    <w:rsid w:val="00950A47"/>
    <w:rsid w:val="0095219F"/>
    <w:rsid w:val="00952937"/>
    <w:rsid w:val="009534D5"/>
    <w:rsid w:val="00953BFE"/>
    <w:rsid w:val="00953C58"/>
    <w:rsid w:val="009545C4"/>
    <w:rsid w:val="0095494A"/>
    <w:rsid w:val="00954B3F"/>
    <w:rsid w:val="009550E2"/>
    <w:rsid w:val="00955364"/>
    <w:rsid w:val="0095631F"/>
    <w:rsid w:val="00960272"/>
    <w:rsid w:val="00960987"/>
    <w:rsid w:val="00961CCC"/>
    <w:rsid w:val="009628F7"/>
    <w:rsid w:val="0096316D"/>
    <w:rsid w:val="00963856"/>
    <w:rsid w:val="00963C70"/>
    <w:rsid w:val="00964166"/>
    <w:rsid w:val="0096457F"/>
    <w:rsid w:val="00964C52"/>
    <w:rsid w:val="009652F7"/>
    <w:rsid w:val="00965C7A"/>
    <w:rsid w:val="00967904"/>
    <w:rsid w:val="00970985"/>
    <w:rsid w:val="009709E3"/>
    <w:rsid w:val="00970C32"/>
    <w:rsid w:val="00970DE4"/>
    <w:rsid w:val="00972369"/>
    <w:rsid w:val="0097429F"/>
    <w:rsid w:val="00976229"/>
    <w:rsid w:val="00976382"/>
    <w:rsid w:val="0097670B"/>
    <w:rsid w:val="00976FAB"/>
    <w:rsid w:val="00977A87"/>
    <w:rsid w:val="00977CB9"/>
    <w:rsid w:val="009807B9"/>
    <w:rsid w:val="00980813"/>
    <w:rsid w:val="00980FA6"/>
    <w:rsid w:val="0098161D"/>
    <w:rsid w:val="00982267"/>
    <w:rsid w:val="00982D60"/>
    <w:rsid w:val="009838E4"/>
    <w:rsid w:val="00983BF7"/>
    <w:rsid w:val="00983EED"/>
    <w:rsid w:val="009847FD"/>
    <w:rsid w:val="00985328"/>
    <w:rsid w:val="009864E0"/>
    <w:rsid w:val="00990DD5"/>
    <w:rsid w:val="009915A3"/>
    <w:rsid w:val="00992467"/>
    <w:rsid w:val="0099410E"/>
    <w:rsid w:val="009946B4"/>
    <w:rsid w:val="009947AA"/>
    <w:rsid w:val="0099539E"/>
    <w:rsid w:val="0099542E"/>
    <w:rsid w:val="009960AD"/>
    <w:rsid w:val="00997830"/>
    <w:rsid w:val="00997A70"/>
    <w:rsid w:val="009A06E6"/>
    <w:rsid w:val="009A091C"/>
    <w:rsid w:val="009A1569"/>
    <w:rsid w:val="009A1FA4"/>
    <w:rsid w:val="009A22AE"/>
    <w:rsid w:val="009A26CB"/>
    <w:rsid w:val="009A3650"/>
    <w:rsid w:val="009A36D6"/>
    <w:rsid w:val="009A402E"/>
    <w:rsid w:val="009A4B0D"/>
    <w:rsid w:val="009A534B"/>
    <w:rsid w:val="009A58F6"/>
    <w:rsid w:val="009A7B3A"/>
    <w:rsid w:val="009A7BA8"/>
    <w:rsid w:val="009A7DA6"/>
    <w:rsid w:val="009B0A00"/>
    <w:rsid w:val="009B10E5"/>
    <w:rsid w:val="009B12B0"/>
    <w:rsid w:val="009B133E"/>
    <w:rsid w:val="009B1DF5"/>
    <w:rsid w:val="009B20D0"/>
    <w:rsid w:val="009B21DC"/>
    <w:rsid w:val="009B3D4F"/>
    <w:rsid w:val="009C014D"/>
    <w:rsid w:val="009C0286"/>
    <w:rsid w:val="009C0DFB"/>
    <w:rsid w:val="009C1849"/>
    <w:rsid w:val="009C26BF"/>
    <w:rsid w:val="009C331A"/>
    <w:rsid w:val="009C59B4"/>
    <w:rsid w:val="009C6954"/>
    <w:rsid w:val="009C6FE2"/>
    <w:rsid w:val="009C7ABC"/>
    <w:rsid w:val="009D0A8A"/>
    <w:rsid w:val="009D1A30"/>
    <w:rsid w:val="009D1C33"/>
    <w:rsid w:val="009D1FD8"/>
    <w:rsid w:val="009D2197"/>
    <w:rsid w:val="009D394D"/>
    <w:rsid w:val="009D396B"/>
    <w:rsid w:val="009D5315"/>
    <w:rsid w:val="009D5CBA"/>
    <w:rsid w:val="009D6B97"/>
    <w:rsid w:val="009D7307"/>
    <w:rsid w:val="009D7320"/>
    <w:rsid w:val="009D765A"/>
    <w:rsid w:val="009E0992"/>
    <w:rsid w:val="009E0B3F"/>
    <w:rsid w:val="009E0F79"/>
    <w:rsid w:val="009E1422"/>
    <w:rsid w:val="009E1618"/>
    <w:rsid w:val="009E1696"/>
    <w:rsid w:val="009E1CC4"/>
    <w:rsid w:val="009E3677"/>
    <w:rsid w:val="009E5627"/>
    <w:rsid w:val="009E5F40"/>
    <w:rsid w:val="009E6A70"/>
    <w:rsid w:val="009E6AEC"/>
    <w:rsid w:val="009E6B16"/>
    <w:rsid w:val="009E77D5"/>
    <w:rsid w:val="009F1398"/>
    <w:rsid w:val="009F197F"/>
    <w:rsid w:val="009F3B9D"/>
    <w:rsid w:val="009F3CFE"/>
    <w:rsid w:val="009F3FC6"/>
    <w:rsid w:val="009F44DD"/>
    <w:rsid w:val="009F6B9A"/>
    <w:rsid w:val="009F7201"/>
    <w:rsid w:val="009F78BC"/>
    <w:rsid w:val="009F7C8B"/>
    <w:rsid w:val="00A0125B"/>
    <w:rsid w:val="00A019A7"/>
    <w:rsid w:val="00A02144"/>
    <w:rsid w:val="00A02D98"/>
    <w:rsid w:val="00A05314"/>
    <w:rsid w:val="00A053CD"/>
    <w:rsid w:val="00A05BBF"/>
    <w:rsid w:val="00A07200"/>
    <w:rsid w:val="00A077BC"/>
    <w:rsid w:val="00A078CC"/>
    <w:rsid w:val="00A07F33"/>
    <w:rsid w:val="00A10D6D"/>
    <w:rsid w:val="00A117DA"/>
    <w:rsid w:val="00A11AFB"/>
    <w:rsid w:val="00A1238B"/>
    <w:rsid w:val="00A12D08"/>
    <w:rsid w:val="00A136A3"/>
    <w:rsid w:val="00A14323"/>
    <w:rsid w:val="00A14C65"/>
    <w:rsid w:val="00A14F3D"/>
    <w:rsid w:val="00A17B69"/>
    <w:rsid w:val="00A209D3"/>
    <w:rsid w:val="00A20E6B"/>
    <w:rsid w:val="00A2101D"/>
    <w:rsid w:val="00A21B71"/>
    <w:rsid w:val="00A21CED"/>
    <w:rsid w:val="00A23128"/>
    <w:rsid w:val="00A23BEB"/>
    <w:rsid w:val="00A24B9E"/>
    <w:rsid w:val="00A24C13"/>
    <w:rsid w:val="00A25019"/>
    <w:rsid w:val="00A2613E"/>
    <w:rsid w:val="00A26F5D"/>
    <w:rsid w:val="00A27484"/>
    <w:rsid w:val="00A27ACF"/>
    <w:rsid w:val="00A3046F"/>
    <w:rsid w:val="00A3065F"/>
    <w:rsid w:val="00A31A07"/>
    <w:rsid w:val="00A322F9"/>
    <w:rsid w:val="00A338E5"/>
    <w:rsid w:val="00A33959"/>
    <w:rsid w:val="00A33E33"/>
    <w:rsid w:val="00A34189"/>
    <w:rsid w:val="00A343C7"/>
    <w:rsid w:val="00A35DCA"/>
    <w:rsid w:val="00A40499"/>
    <w:rsid w:val="00A40FFB"/>
    <w:rsid w:val="00A41186"/>
    <w:rsid w:val="00A42AF6"/>
    <w:rsid w:val="00A430E1"/>
    <w:rsid w:val="00A44891"/>
    <w:rsid w:val="00A4644E"/>
    <w:rsid w:val="00A47D53"/>
    <w:rsid w:val="00A509A4"/>
    <w:rsid w:val="00A50AC9"/>
    <w:rsid w:val="00A50D08"/>
    <w:rsid w:val="00A52918"/>
    <w:rsid w:val="00A52B4E"/>
    <w:rsid w:val="00A53F2F"/>
    <w:rsid w:val="00A53F6C"/>
    <w:rsid w:val="00A5547A"/>
    <w:rsid w:val="00A572BE"/>
    <w:rsid w:val="00A57A29"/>
    <w:rsid w:val="00A60022"/>
    <w:rsid w:val="00A6022C"/>
    <w:rsid w:val="00A6102F"/>
    <w:rsid w:val="00A61BFB"/>
    <w:rsid w:val="00A61EF4"/>
    <w:rsid w:val="00A62599"/>
    <w:rsid w:val="00A62D52"/>
    <w:rsid w:val="00A62E3F"/>
    <w:rsid w:val="00A6438E"/>
    <w:rsid w:val="00A64A25"/>
    <w:rsid w:val="00A656D9"/>
    <w:rsid w:val="00A6681C"/>
    <w:rsid w:val="00A66F42"/>
    <w:rsid w:val="00A67402"/>
    <w:rsid w:val="00A70168"/>
    <w:rsid w:val="00A701E1"/>
    <w:rsid w:val="00A71277"/>
    <w:rsid w:val="00A7146B"/>
    <w:rsid w:val="00A721DA"/>
    <w:rsid w:val="00A7355C"/>
    <w:rsid w:val="00A73F2F"/>
    <w:rsid w:val="00A75A68"/>
    <w:rsid w:val="00A76216"/>
    <w:rsid w:val="00A76390"/>
    <w:rsid w:val="00A80371"/>
    <w:rsid w:val="00A80AFF"/>
    <w:rsid w:val="00A80C56"/>
    <w:rsid w:val="00A823BB"/>
    <w:rsid w:val="00A825F1"/>
    <w:rsid w:val="00A8290B"/>
    <w:rsid w:val="00A84798"/>
    <w:rsid w:val="00A84862"/>
    <w:rsid w:val="00A84C24"/>
    <w:rsid w:val="00A85C22"/>
    <w:rsid w:val="00A86F27"/>
    <w:rsid w:val="00A879EE"/>
    <w:rsid w:val="00A9365A"/>
    <w:rsid w:val="00A93790"/>
    <w:rsid w:val="00A9471E"/>
    <w:rsid w:val="00A94D09"/>
    <w:rsid w:val="00A95651"/>
    <w:rsid w:val="00A95870"/>
    <w:rsid w:val="00A95884"/>
    <w:rsid w:val="00A95A2F"/>
    <w:rsid w:val="00A96470"/>
    <w:rsid w:val="00A968B5"/>
    <w:rsid w:val="00A96A4F"/>
    <w:rsid w:val="00A979FD"/>
    <w:rsid w:val="00AA0E2B"/>
    <w:rsid w:val="00AA2B08"/>
    <w:rsid w:val="00AA30D8"/>
    <w:rsid w:val="00AA581A"/>
    <w:rsid w:val="00AA63A5"/>
    <w:rsid w:val="00AB0526"/>
    <w:rsid w:val="00AB096C"/>
    <w:rsid w:val="00AB1FC8"/>
    <w:rsid w:val="00AB29C6"/>
    <w:rsid w:val="00AB2FE6"/>
    <w:rsid w:val="00AB3094"/>
    <w:rsid w:val="00AB429F"/>
    <w:rsid w:val="00AB4C46"/>
    <w:rsid w:val="00AB4FAF"/>
    <w:rsid w:val="00AB531A"/>
    <w:rsid w:val="00AB6094"/>
    <w:rsid w:val="00AB6727"/>
    <w:rsid w:val="00AB6993"/>
    <w:rsid w:val="00AB75BE"/>
    <w:rsid w:val="00AB7715"/>
    <w:rsid w:val="00AC020C"/>
    <w:rsid w:val="00AC0D1D"/>
    <w:rsid w:val="00AC1A6C"/>
    <w:rsid w:val="00AC1D8B"/>
    <w:rsid w:val="00AC1F61"/>
    <w:rsid w:val="00AC2D00"/>
    <w:rsid w:val="00AC435B"/>
    <w:rsid w:val="00AC5132"/>
    <w:rsid w:val="00AC567D"/>
    <w:rsid w:val="00AC5989"/>
    <w:rsid w:val="00AC5C75"/>
    <w:rsid w:val="00AC6F9C"/>
    <w:rsid w:val="00AC7963"/>
    <w:rsid w:val="00AD1293"/>
    <w:rsid w:val="00AD1BD4"/>
    <w:rsid w:val="00AD1F09"/>
    <w:rsid w:val="00AD2CE5"/>
    <w:rsid w:val="00AD2E33"/>
    <w:rsid w:val="00AD4220"/>
    <w:rsid w:val="00AD5652"/>
    <w:rsid w:val="00AD571E"/>
    <w:rsid w:val="00AD5BAF"/>
    <w:rsid w:val="00AD5EC6"/>
    <w:rsid w:val="00AD5ED2"/>
    <w:rsid w:val="00AD603D"/>
    <w:rsid w:val="00AD76C3"/>
    <w:rsid w:val="00AD7C71"/>
    <w:rsid w:val="00AD7EC0"/>
    <w:rsid w:val="00AE00EB"/>
    <w:rsid w:val="00AE020C"/>
    <w:rsid w:val="00AE06F2"/>
    <w:rsid w:val="00AE08FB"/>
    <w:rsid w:val="00AE0A18"/>
    <w:rsid w:val="00AE0ADA"/>
    <w:rsid w:val="00AE0DEB"/>
    <w:rsid w:val="00AE1140"/>
    <w:rsid w:val="00AE11BE"/>
    <w:rsid w:val="00AE1DCC"/>
    <w:rsid w:val="00AE2E59"/>
    <w:rsid w:val="00AE3298"/>
    <w:rsid w:val="00AE3535"/>
    <w:rsid w:val="00AE4662"/>
    <w:rsid w:val="00AE7B0C"/>
    <w:rsid w:val="00AF021D"/>
    <w:rsid w:val="00AF0AE0"/>
    <w:rsid w:val="00AF0B58"/>
    <w:rsid w:val="00AF0C87"/>
    <w:rsid w:val="00AF3140"/>
    <w:rsid w:val="00AF4B4F"/>
    <w:rsid w:val="00AF68D7"/>
    <w:rsid w:val="00AF6C5E"/>
    <w:rsid w:val="00AF704D"/>
    <w:rsid w:val="00AF7BD6"/>
    <w:rsid w:val="00B00B1F"/>
    <w:rsid w:val="00B00DD1"/>
    <w:rsid w:val="00B03239"/>
    <w:rsid w:val="00B03B1A"/>
    <w:rsid w:val="00B03C6A"/>
    <w:rsid w:val="00B04906"/>
    <w:rsid w:val="00B05C5B"/>
    <w:rsid w:val="00B06637"/>
    <w:rsid w:val="00B06739"/>
    <w:rsid w:val="00B07A44"/>
    <w:rsid w:val="00B07CB6"/>
    <w:rsid w:val="00B07E56"/>
    <w:rsid w:val="00B07F5C"/>
    <w:rsid w:val="00B10D9B"/>
    <w:rsid w:val="00B12E94"/>
    <w:rsid w:val="00B14754"/>
    <w:rsid w:val="00B1580E"/>
    <w:rsid w:val="00B15A7E"/>
    <w:rsid w:val="00B16FF0"/>
    <w:rsid w:val="00B17135"/>
    <w:rsid w:val="00B17E65"/>
    <w:rsid w:val="00B215D8"/>
    <w:rsid w:val="00B229AA"/>
    <w:rsid w:val="00B240D2"/>
    <w:rsid w:val="00B24B29"/>
    <w:rsid w:val="00B250A3"/>
    <w:rsid w:val="00B253B0"/>
    <w:rsid w:val="00B26231"/>
    <w:rsid w:val="00B3106F"/>
    <w:rsid w:val="00B312A7"/>
    <w:rsid w:val="00B316CF"/>
    <w:rsid w:val="00B33272"/>
    <w:rsid w:val="00B33943"/>
    <w:rsid w:val="00B35AC7"/>
    <w:rsid w:val="00B36DCB"/>
    <w:rsid w:val="00B37FCB"/>
    <w:rsid w:val="00B40D07"/>
    <w:rsid w:val="00B4372F"/>
    <w:rsid w:val="00B43DCA"/>
    <w:rsid w:val="00B45E48"/>
    <w:rsid w:val="00B46010"/>
    <w:rsid w:val="00B4622E"/>
    <w:rsid w:val="00B5060B"/>
    <w:rsid w:val="00B521C3"/>
    <w:rsid w:val="00B52378"/>
    <w:rsid w:val="00B53CE0"/>
    <w:rsid w:val="00B54011"/>
    <w:rsid w:val="00B55914"/>
    <w:rsid w:val="00B5623E"/>
    <w:rsid w:val="00B5738B"/>
    <w:rsid w:val="00B57465"/>
    <w:rsid w:val="00B57976"/>
    <w:rsid w:val="00B64143"/>
    <w:rsid w:val="00B64D72"/>
    <w:rsid w:val="00B662AA"/>
    <w:rsid w:val="00B667F4"/>
    <w:rsid w:val="00B66ACD"/>
    <w:rsid w:val="00B67D75"/>
    <w:rsid w:val="00B72BD0"/>
    <w:rsid w:val="00B7721D"/>
    <w:rsid w:val="00B77277"/>
    <w:rsid w:val="00B77F03"/>
    <w:rsid w:val="00B802D5"/>
    <w:rsid w:val="00B80BA1"/>
    <w:rsid w:val="00B80D5D"/>
    <w:rsid w:val="00B81061"/>
    <w:rsid w:val="00B81A8B"/>
    <w:rsid w:val="00B82084"/>
    <w:rsid w:val="00B82546"/>
    <w:rsid w:val="00B83A57"/>
    <w:rsid w:val="00B8461F"/>
    <w:rsid w:val="00B8492F"/>
    <w:rsid w:val="00B849CE"/>
    <w:rsid w:val="00B8539C"/>
    <w:rsid w:val="00B86EEA"/>
    <w:rsid w:val="00B90D00"/>
    <w:rsid w:val="00B92379"/>
    <w:rsid w:val="00B93CFF"/>
    <w:rsid w:val="00B944D2"/>
    <w:rsid w:val="00B9484B"/>
    <w:rsid w:val="00B94C81"/>
    <w:rsid w:val="00B9511D"/>
    <w:rsid w:val="00B954E2"/>
    <w:rsid w:val="00B96A2D"/>
    <w:rsid w:val="00B9720C"/>
    <w:rsid w:val="00B973B1"/>
    <w:rsid w:val="00B97781"/>
    <w:rsid w:val="00B97868"/>
    <w:rsid w:val="00BA032D"/>
    <w:rsid w:val="00BA1367"/>
    <w:rsid w:val="00BA13A3"/>
    <w:rsid w:val="00BA1ECB"/>
    <w:rsid w:val="00BA322A"/>
    <w:rsid w:val="00BA33FD"/>
    <w:rsid w:val="00BA3872"/>
    <w:rsid w:val="00BA47E8"/>
    <w:rsid w:val="00BA5D17"/>
    <w:rsid w:val="00BA5FDC"/>
    <w:rsid w:val="00BA7EF2"/>
    <w:rsid w:val="00BB02E6"/>
    <w:rsid w:val="00BB0864"/>
    <w:rsid w:val="00BB0F20"/>
    <w:rsid w:val="00BB2B4A"/>
    <w:rsid w:val="00BB48C2"/>
    <w:rsid w:val="00BB532C"/>
    <w:rsid w:val="00BB53BB"/>
    <w:rsid w:val="00BB5B3C"/>
    <w:rsid w:val="00BB62CA"/>
    <w:rsid w:val="00BB6663"/>
    <w:rsid w:val="00BB7C87"/>
    <w:rsid w:val="00BC0236"/>
    <w:rsid w:val="00BC039B"/>
    <w:rsid w:val="00BC075E"/>
    <w:rsid w:val="00BC09B2"/>
    <w:rsid w:val="00BC1731"/>
    <w:rsid w:val="00BC1B93"/>
    <w:rsid w:val="00BC1E25"/>
    <w:rsid w:val="00BC25BB"/>
    <w:rsid w:val="00BC3BEF"/>
    <w:rsid w:val="00BC40A8"/>
    <w:rsid w:val="00BC45B0"/>
    <w:rsid w:val="00BC72CB"/>
    <w:rsid w:val="00BC7336"/>
    <w:rsid w:val="00BC7B65"/>
    <w:rsid w:val="00BC7E21"/>
    <w:rsid w:val="00BD291C"/>
    <w:rsid w:val="00BD3920"/>
    <w:rsid w:val="00BD40B7"/>
    <w:rsid w:val="00BD51B6"/>
    <w:rsid w:val="00BD52F8"/>
    <w:rsid w:val="00BD6239"/>
    <w:rsid w:val="00BD6B3B"/>
    <w:rsid w:val="00BD6C34"/>
    <w:rsid w:val="00BD7107"/>
    <w:rsid w:val="00BE094C"/>
    <w:rsid w:val="00BE1BA5"/>
    <w:rsid w:val="00BE225D"/>
    <w:rsid w:val="00BE27D0"/>
    <w:rsid w:val="00BE46C7"/>
    <w:rsid w:val="00BE4D3D"/>
    <w:rsid w:val="00BE5873"/>
    <w:rsid w:val="00BE7F9B"/>
    <w:rsid w:val="00BE7FC6"/>
    <w:rsid w:val="00BF0506"/>
    <w:rsid w:val="00BF0EA8"/>
    <w:rsid w:val="00BF0FE2"/>
    <w:rsid w:val="00BF1627"/>
    <w:rsid w:val="00BF2441"/>
    <w:rsid w:val="00BF3634"/>
    <w:rsid w:val="00BF3F93"/>
    <w:rsid w:val="00BF4128"/>
    <w:rsid w:val="00BF47FF"/>
    <w:rsid w:val="00BF48DC"/>
    <w:rsid w:val="00BF50B3"/>
    <w:rsid w:val="00BF6464"/>
    <w:rsid w:val="00BF73D4"/>
    <w:rsid w:val="00BF7AE5"/>
    <w:rsid w:val="00BF7AEF"/>
    <w:rsid w:val="00C0046B"/>
    <w:rsid w:val="00C00BA5"/>
    <w:rsid w:val="00C00D60"/>
    <w:rsid w:val="00C0258E"/>
    <w:rsid w:val="00C02C4C"/>
    <w:rsid w:val="00C02E27"/>
    <w:rsid w:val="00C031E7"/>
    <w:rsid w:val="00C032FF"/>
    <w:rsid w:val="00C05901"/>
    <w:rsid w:val="00C06A7E"/>
    <w:rsid w:val="00C07681"/>
    <w:rsid w:val="00C10842"/>
    <w:rsid w:val="00C11A8F"/>
    <w:rsid w:val="00C126A5"/>
    <w:rsid w:val="00C13705"/>
    <w:rsid w:val="00C1382D"/>
    <w:rsid w:val="00C14370"/>
    <w:rsid w:val="00C14707"/>
    <w:rsid w:val="00C147A8"/>
    <w:rsid w:val="00C16A28"/>
    <w:rsid w:val="00C16B01"/>
    <w:rsid w:val="00C20505"/>
    <w:rsid w:val="00C208A6"/>
    <w:rsid w:val="00C2123A"/>
    <w:rsid w:val="00C24CE3"/>
    <w:rsid w:val="00C25513"/>
    <w:rsid w:val="00C25E71"/>
    <w:rsid w:val="00C27913"/>
    <w:rsid w:val="00C27973"/>
    <w:rsid w:val="00C279B8"/>
    <w:rsid w:val="00C27A1F"/>
    <w:rsid w:val="00C27E36"/>
    <w:rsid w:val="00C310E3"/>
    <w:rsid w:val="00C3274D"/>
    <w:rsid w:val="00C3313A"/>
    <w:rsid w:val="00C334E3"/>
    <w:rsid w:val="00C339DB"/>
    <w:rsid w:val="00C3494B"/>
    <w:rsid w:val="00C36D83"/>
    <w:rsid w:val="00C402EB"/>
    <w:rsid w:val="00C41324"/>
    <w:rsid w:val="00C42B04"/>
    <w:rsid w:val="00C4365A"/>
    <w:rsid w:val="00C440AF"/>
    <w:rsid w:val="00C4598A"/>
    <w:rsid w:val="00C45B3B"/>
    <w:rsid w:val="00C467A5"/>
    <w:rsid w:val="00C4745C"/>
    <w:rsid w:val="00C50085"/>
    <w:rsid w:val="00C5106F"/>
    <w:rsid w:val="00C511AB"/>
    <w:rsid w:val="00C514E6"/>
    <w:rsid w:val="00C5244F"/>
    <w:rsid w:val="00C55DC4"/>
    <w:rsid w:val="00C567F9"/>
    <w:rsid w:val="00C56CEC"/>
    <w:rsid w:val="00C575B7"/>
    <w:rsid w:val="00C60027"/>
    <w:rsid w:val="00C60C67"/>
    <w:rsid w:val="00C60D6B"/>
    <w:rsid w:val="00C616A2"/>
    <w:rsid w:val="00C62BB6"/>
    <w:rsid w:val="00C64686"/>
    <w:rsid w:val="00C6485F"/>
    <w:rsid w:val="00C6495D"/>
    <w:rsid w:val="00C6509C"/>
    <w:rsid w:val="00C659A8"/>
    <w:rsid w:val="00C65BA7"/>
    <w:rsid w:val="00C662D4"/>
    <w:rsid w:val="00C66466"/>
    <w:rsid w:val="00C66676"/>
    <w:rsid w:val="00C66F41"/>
    <w:rsid w:val="00C670CE"/>
    <w:rsid w:val="00C67CB6"/>
    <w:rsid w:val="00C703A7"/>
    <w:rsid w:val="00C71678"/>
    <w:rsid w:val="00C73373"/>
    <w:rsid w:val="00C74B61"/>
    <w:rsid w:val="00C7640D"/>
    <w:rsid w:val="00C772D9"/>
    <w:rsid w:val="00C80DFC"/>
    <w:rsid w:val="00C83326"/>
    <w:rsid w:val="00C834BB"/>
    <w:rsid w:val="00C83E17"/>
    <w:rsid w:val="00C84FF4"/>
    <w:rsid w:val="00C857C9"/>
    <w:rsid w:val="00C85BA2"/>
    <w:rsid w:val="00C86FE9"/>
    <w:rsid w:val="00C87281"/>
    <w:rsid w:val="00C87B5F"/>
    <w:rsid w:val="00C87C14"/>
    <w:rsid w:val="00C87C9A"/>
    <w:rsid w:val="00C90460"/>
    <w:rsid w:val="00C90DD3"/>
    <w:rsid w:val="00C91A48"/>
    <w:rsid w:val="00C91F7A"/>
    <w:rsid w:val="00C93CE5"/>
    <w:rsid w:val="00C93F8C"/>
    <w:rsid w:val="00C94E4D"/>
    <w:rsid w:val="00C94F66"/>
    <w:rsid w:val="00C952F0"/>
    <w:rsid w:val="00C95531"/>
    <w:rsid w:val="00C9573B"/>
    <w:rsid w:val="00C968BC"/>
    <w:rsid w:val="00CA017D"/>
    <w:rsid w:val="00CA132B"/>
    <w:rsid w:val="00CA2AA7"/>
    <w:rsid w:val="00CA312F"/>
    <w:rsid w:val="00CA41D2"/>
    <w:rsid w:val="00CA5B0C"/>
    <w:rsid w:val="00CA6B38"/>
    <w:rsid w:val="00CA6D21"/>
    <w:rsid w:val="00CA6DE2"/>
    <w:rsid w:val="00CA796F"/>
    <w:rsid w:val="00CA7F4E"/>
    <w:rsid w:val="00CA7F63"/>
    <w:rsid w:val="00CB0716"/>
    <w:rsid w:val="00CB143B"/>
    <w:rsid w:val="00CB2E0A"/>
    <w:rsid w:val="00CB3797"/>
    <w:rsid w:val="00CB5AAC"/>
    <w:rsid w:val="00CB5D08"/>
    <w:rsid w:val="00CB7EDC"/>
    <w:rsid w:val="00CC02BC"/>
    <w:rsid w:val="00CC2940"/>
    <w:rsid w:val="00CC4FB9"/>
    <w:rsid w:val="00CC51BA"/>
    <w:rsid w:val="00CC5357"/>
    <w:rsid w:val="00CC541D"/>
    <w:rsid w:val="00CC5FEA"/>
    <w:rsid w:val="00CC6296"/>
    <w:rsid w:val="00CC68D6"/>
    <w:rsid w:val="00CD00CB"/>
    <w:rsid w:val="00CD2AA1"/>
    <w:rsid w:val="00CD3AE6"/>
    <w:rsid w:val="00CD45A6"/>
    <w:rsid w:val="00CD4C99"/>
    <w:rsid w:val="00CD5527"/>
    <w:rsid w:val="00CD558D"/>
    <w:rsid w:val="00CD56EC"/>
    <w:rsid w:val="00CD6A88"/>
    <w:rsid w:val="00CE0744"/>
    <w:rsid w:val="00CE0E93"/>
    <w:rsid w:val="00CE18E0"/>
    <w:rsid w:val="00CE1CF4"/>
    <w:rsid w:val="00CE23D1"/>
    <w:rsid w:val="00CE2795"/>
    <w:rsid w:val="00CE2893"/>
    <w:rsid w:val="00CE3518"/>
    <w:rsid w:val="00CE55D2"/>
    <w:rsid w:val="00CE55F0"/>
    <w:rsid w:val="00CE5884"/>
    <w:rsid w:val="00CE5E00"/>
    <w:rsid w:val="00CE693E"/>
    <w:rsid w:val="00CF01DC"/>
    <w:rsid w:val="00CF293F"/>
    <w:rsid w:val="00CF2D5B"/>
    <w:rsid w:val="00CF3A2B"/>
    <w:rsid w:val="00CF5A74"/>
    <w:rsid w:val="00CF5D6D"/>
    <w:rsid w:val="00CF5E67"/>
    <w:rsid w:val="00CF7B11"/>
    <w:rsid w:val="00CF7B82"/>
    <w:rsid w:val="00CF7CBE"/>
    <w:rsid w:val="00CF7E84"/>
    <w:rsid w:val="00D007A8"/>
    <w:rsid w:val="00D00D90"/>
    <w:rsid w:val="00D00EEE"/>
    <w:rsid w:val="00D0161B"/>
    <w:rsid w:val="00D0175D"/>
    <w:rsid w:val="00D025B7"/>
    <w:rsid w:val="00D034C8"/>
    <w:rsid w:val="00D04041"/>
    <w:rsid w:val="00D05856"/>
    <w:rsid w:val="00D06BD1"/>
    <w:rsid w:val="00D073AA"/>
    <w:rsid w:val="00D103D1"/>
    <w:rsid w:val="00D104A8"/>
    <w:rsid w:val="00D10B8E"/>
    <w:rsid w:val="00D11C74"/>
    <w:rsid w:val="00D12E0C"/>
    <w:rsid w:val="00D12E5B"/>
    <w:rsid w:val="00D1438B"/>
    <w:rsid w:val="00D1459F"/>
    <w:rsid w:val="00D14BCD"/>
    <w:rsid w:val="00D15BB8"/>
    <w:rsid w:val="00D162CD"/>
    <w:rsid w:val="00D163E4"/>
    <w:rsid w:val="00D169FC"/>
    <w:rsid w:val="00D17C16"/>
    <w:rsid w:val="00D17F70"/>
    <w:rsid w:val="00D20630"/>
    <w:rsid w:val="00D20A21"/>
    <w:rsid w:val="00D2375E"/>
    <w:rsid w:val="00D239FA"/>
    <w:rsid w:val="00D2576B"/>
    <w:rsid w:val="00D26296"/>
    <w:rsid w:val="00D26D91"/>
    <w:rsid w:val="00D276B2"/>
    <w:rsid w:val="00D27BDE"/>
    <w:rsid w:val="00D3061C"/>
    <w:rsid w:val="00D3319D"/>
    <w:rsid w:val="00D33C1C"/>
    <w:rsid w:val="00D34712"/>
    <w:rsid w:val="00D347B9"/>
    <w:rsid w:val="00D35AFE"/>
    <w:rsid w:val="00D3640D"/>
    <w:rsid w:val="00D3683B"/>
    <w:rsid w:val="00D36D85"/>
    <w:rsid w:val="00D41ED0"/>
    <w:rsid w:val="00D44766"/>
    <w:rsid w:val="00D453C4"/>
    <w:rsid w:val="00D46A62"/>
    <w:rsid w:val="00D47D3C"/>
    <w:rsid w:val="00D50FE9"/>
    <w:rsid w:val="00D510F2"/>
    <w:rsid w:val="00D51FF9"/>
    <w:rsid w:val="00D52B77"/>
    <w:rsid w:val="00D531B1"/>
    <w:rsid w:val="00D5329F"/>
    <w:rsid w:val="00D532C4"/>
    <w:rsid w:val="00D53A41"/>
    <w:rsid w:val="00D53E72"/>
    <w:rsid w:val="00D54A1D"/>
    <w:rsid w:val="00D54B99"/>
    <w:rsid w:val="00D55F1B"/>
    <w:rsid w:val="00D56299"/>
    <w:rsid w:val="00D56B66"/>
    <w:rsid w:val="00D575D4"/>
    <w:rsid w:val="00D602B6"/>
    <w:rsid w:val="00D60763"/>
    <w:rsid w:val="00D608DD"/>
    <w:rsid w:val="00D60B8A"/>
    <w:rsid w:val="00D60BCC"/>
    <w:rsid w:val="00D60E40"/>
    <w:rsid w:val="00D60F6E"/>
    <w:rsid w:val="00D618FD"/>
    <w:rsid w:val="00D61BFD"/>
    <w:rsid w:val="00D622FC"/>
    <w:rsid w:val="00D642E1"/>
    <w:rsid w:val="00D64CCC"/>
    <w:rsid w:val="00D64D7A"/>
    <w:rsid w:val="00D64E00"/>
    <w:rsid w:val="00D6554C"/>
    <w:rsid w:val="00D659E6"/>
    <w:rsid w:val="00D66B12"/>
    <w:rsid w:val="00D66CD5"/>
    <w:rsid w:val="00D66E7A"/>
    <w:rsid w:val="00D67389"/>
    <w:rsid w:val="00D679EB"/>
    <w:rsid w:val="00D67FE0"/>
    <w:rsid w:val="00D70398"/>
    <w:rsid w:val="00D703D0"/>
    <w:rsid w:val="00D72554"/>
    <w:rsid w:val="00D72E05"/>
    <w:rsid w:val="00D737EA"/>
    <w:rsid w:val="00D769B2"/>
    <w:rsid w:val="00D80704"/>
    <w:rsid w:val="00D80DD2"/>
    <w:rsid w:val="00D814CC"/>
    <w:rsid w:val="00D82CA0"/>
    <w:rsid w:val="00D83FA5"/>
    <w:rsid w:val="00D84998"/>
    <w:rsid w:val="00D855CD"/>
    <w:rsid w:val="00D85B50"/>
    <w:rsid w:val="00D86804"/>
    <w:rsid w:val="00D90544"/>
    <w:rsid w:val="00D90CB4"/>
    <w:rsid w:val="00D9145E"/>
    <w:rsid w:val="00D918F6"/>
    <w:rsid w:val="00D91956"/>
    <w:rsid w:val="00D924F1"/>
    <w:rsid w:val="00D92A59"/>
    <w:rsid w:val="00D930C0"/>
    <w:rsid w:val="00D93432"/>
    <w:rsid w:val="00D962E0"/>
    <w:rsid w:val="00D977D6"/>
    <w:rsid w:val="00DA0D6B"/>
    <w:rsid w:val="00DA2465"/>
    <w:rsid w:val="00DA293F"/>
    <w:rsid w:val="00DA2CD3"/>
    <w:rsid w:val="00DA3622"/>
    <w:rsid w:val="00DA36AA"/>
    <w:rsid w:val="00DA4E8D"/>
    <w:rsid w:val="00DA5508"/>
    <w:rsid w:val="00DB0997"/>
    <w:rsid w:val="00DB1922"/>
    <w:rsid w:val="00DB1EEB"/>
    <w:rsid w:val="00DB2000"/>
    <w:rsid w:val="00DB36A2"/>
    <w:rsid w:val="00DB3EFA"/>
    <w:rsid w:val="00DB4D7C"/>
    <w:rsid w:val="00DB5875"/>
    <w:rsid w:val="00DB6581"/>
    <w:rsid w:val="00DC0E1D"/>
    <w:rsid w:val="00DC1B78"/>
    <w:rsid w:val="00DC1E3F"/>
    <w:rsid w:val="00DC3355"/>
    <w:rsid w:val="00DC3A61"/>
    <w:rsid w:val="00DC4808"/>
    <w:rsid w:val="00DC7549"/>
    <w:rsid w:val="00DD0C8A"/>
    <w:rsid w:val="00DD1A1E"/>
    <w:rsid w:val="00DD2CEB"/>
    <w:rsid w:val="00DD2E45"/>
    <w:rsid w:val="00DD324E"/>
    <w:rsid w:val="00DD44C7"/>
    <w:rsid w:val="00DD458B"/>
    <w:rsid w:val="00DD5A39"/>
    <w:rsid w:val="00DD6324"/>
    <w:rsid w:val="00DD6525"/>
    <w:rsid w:val="00DD7C83"/>
    <w:rsid w:val="00DD7D06"/>
    <w:rsid w:val="00DE19E3"/>
    <w:rsid w:val="00DE1BEE"/>
    <w:rsid w:val="00DE1DFE"/>
    <w:rsid w:val="00DE2848"/>
    <w:rsid w:val="00DE3B06"/>
    <w:rsid w:val="00DE54AF"/>
    <w:rsid w:val="00DE6F5F"/>
    <w:rsid w:val="00DE7461"/>
    <w:rsid w:val="00DE7AB4"/>
    <w:rsid w:val="00DF1829"/>
    <w:rsid w:val="00DF3B51"/>
    <w:rsid w:val="00DF57B8"/>
    <w:rsid w:val="00E00787"/>
    <w:rsid w:val="00E00F60"/>
    <w:rsid w:val="00E018EF"/>
    <w:rsid w:val="00E01BCB"/>
    <w:rsid w:val="00E02262"/>
    <w:rsid w:val="00E027AC"/>
    <w:rsid w:val="00E03AD7"/>
    <w:rsid w:val="00E05E22"/>
    <w:rsid w:val="00E05E99"/>
    <w:rsid w:val="00E063A0"/>
    <w:rsid w:val="00E0647A"/>
    <w:rsid w:val="00E065CC"/>
    <w:rsid w:val="00E070C1"/>
    <w:rsid w:val="00E10B97"/>
    <w:rsid w:val="00E1104A"/>
    <w:rsid w:val="00E121AF"/>
    <w:rsid w:val="00E1299A"/>
    <w:rsid w:val="00E12A2B"/>
    <w:rsid w:val="00E12E06"/>
    <w:rsid w:val="00E13355"/>
    <w:rsid w:val="00E1343A"/>
    <w:rsid w:val="00E136D3"/>
    <w:rsid w:val="00E14209"/>
    <w:rsid w:val="00E14294"/>
    <w:rsid w:val="00E1452A"/>
    <w:rsid w:val="00E1632A"/>
    <w:rsid w:val="00E16470"/>
    <w:rsid w:val="00E16720"/>
    <w:rsid w:val="00E16B65"/>
    <w:rsid w:val="00E16DAB"/>
    <w:rsid w:val="00E16DBF"/>
    <w:rsid w:val="00E179DA"/>
    <w:rsid w:val="00E22BE0"/>
    <w:rsid w:val="00E22F10"/>
    <w:rsid w:val="00E239E1"/>
    <w:rsid w:val="00E23C72"/>
    <w:rsid w:val="00E24BE5"/>
    <w:rsid w:val="00E25603"/>
    <w:rsid w:val="00E26005"/>
    <w:rsid w:val="00E27854"/>
    <w:rsid w:val="00E27B0A"/>
    <w:rsid w:val="00E27DA1"/>
    <w:rsid w:val="00E3018E"/>
    <w:rsid w:val="00E301E1"/>
    <w:rsid w:val="00E325AD"/>
    <w:rsid w:val="00E32884"/>
    <w:rsid w:val="00E338B5"/>
    <w:rsid w:val="00E33F41"/>
    <w:rsid w:val="00E33F4D"/>
    <w:rsid w:val="00E34CE7"/>
    <w:rsid w:val="00E363A3"/>
    <w:rsid w:val="00E372BD"/>
    <w:rsid w:val="00E37D93"/>
    <w:rsid w:val="00E407CA"/>
    <w:rsid w:val="00E41508"/>
    <w:rsid w:val="00E41F97"/>
    <w:rsid w:val="00E4329F"/>
    <w:rsid w:val="00E44984"/>
    <w:rsid w:val="00E4569F"/>
    <w:rsid w:val="00E458DA"/>
    <w:rsid w:val="00E45BD1"/>
    <w:rsid w:val="00E46A9A"/>
    <w:rsid w:val="00E50457"/>
    <w:rsid w:val="00E50881"/>
    <w:rsid w:val="00E50CFB"/>
    <w:rsid w:val="00E50F27"/>
    <w:rsid w:val="00E54C1B"/>
    <w:rsid w:val="00E54E20"/>
    <w:rsid w:val="00E5719D"/>
    <w:rsid w:val="00E579BC"/>
    <w:rsid w:val="00E57ABF"/>
    <w:rsid w:val="00E60250"/>
    <w:rsid w:val="00E60752"/>
    <w:rsid w:val="00E612CB"/>
    <w:rsid w:val="00E6160C"/>
    <w:rsid w:val="00E617E6"/>
    <w:rsid w:val="00E618C6"/>
    <w:rsid w:val="00E61FB1"/>
    <w:rsid w:val="00E622E7"/>
    <w:rsid w:val="00E62F81"/>
    <w:rsid w:val="00E63AE6"/>
    <w:rsid w:val="00E63E3F"/>
    <w:rsid w:val="00E6405C"/>
    <w:rsid w:val="00E64B14"/>
    <w:rsid w:val="00E64C30"/>
    <w:rsid w:val="00E64FF7"/>
    <w:rsid w:val="00E65023"/>
    <w:rsid w:val="00E65344"/>
    <w:rsid w:val="00E665F8"/>
    <w:rsid w:val="00E67458"/>
    <w:rsid w:val="00E70FAF"/>
    <w:rsid w:val="00E72EAD"/>
    <w:rsid w:val="00E741E0"/>
    <w:rsid w:val="00E74411"/>
    <w:rsid w:val="00E76B6B"/>
    <w:rsid w:val="00E76CDB"/>
    <w:rsid w:val="00E7755E"/>
    <w:rsid w:val="00E77664"/>
    <w:rsid w:val="00E810B7"/>
    <w:rsid w:val="00E829A7"/>
    <w:rsid w:val="00E832CD"/>
    <w:rsid w:val="00E84834"/>
    <w:rsid w:val="00E85717"/>
    <w:rsid w:val="00E86981"/>
    <w:rsid w:val="00E92E64"/>
    <w:rsid w:val="00E92FAB"/>
    <w:rsid w:val="00E93A64"/>
    <w:rsid w:val="00E974DF"/>
    <w:rsid w:val="00EA01AD"/>
    <w:rsid w:val="00EA1EF9"/>
    <w:rsid w:val="00EA2060"/>
    <w:rsid w:val="00EA3B57"/>
    <w:rsid w:val="00EA3DCF"/>
    <w:rsid w:val="00EA41FA"/>
    <w:rsid w:val="00EA51F3"/>
    <w:rsid w:val="00EA5BE9"/>
    <w:rsid w:val="00EA5CD9"/>
    <w:rsid w:val="00EA6E1C"/>
    <w:rsid w:val="00EA6FB9"/>
    <w:rsid w:val="00EB02BB"/>
    <w:rsid w:val="00EB03C3"/>
    <w:rsid w:val="00EB0743"/>
    <w:rsid w:val="00EB2A95"/>
    <w:rsid w:val="00EB57CF"/>
    <w:rsid w:val="00EB65E6"/>
    <w:rsid w:val="00EB6FD4"/>
    <w:rsid w:val="00EB70E6"/>
    <w:rsid w:val="00EB722A"/>
    <w:rsid w:val="00EB7CD0"/>
    <w:rsid w:val="00EB7EF6"/>
    <w:rsid w:val="00EC1437"/>
    <w:rsid w:val="00EC2F6D"/>
    <w:rsid w:val="00EC46BC"/>
    <w:rsid w:val="00EC5946"/>
    <w:rsid w:val="00EC614F"/>
    <w:rsid w:val="00EC68DA"/>
    <w:rsid w:val="00EC6DD0"/>
    <w:rsid w:val="00EC6FD5"/>
    <w:rsid w:val="00ED08EE"/>
    <w:rsid w:val="00ED2454"/>
    <w:rsid w:val="00ED3EF9"/>
    <w:rsid w:val="00ED42E7"/>
    <w:rsid w:val="00ED4C65"/>
    <w:rsid w:val="00ED68F9"/>
    <w:rsid w:val="00ED699C"/>
    <w:rsid w:val="00ED6C5E"/>
    <w:rsid w:val="00ED77B7"/>
    <w:rsid w:val="00ED7BF1"/>
    <w:rsid w:val="00EE05BB"/>
    <w:rsid w:val="00EE0A84"/>
    <w:rsid w:val="00EE189A"/>
    <w:rsid w:val="00EE268D"/>
    <w:rsid w:val="00EE4159"/>
    <w:rsid w:val="00EE4BF8"/>
    <w:rsid w:val="00EE5D8C"/>
    <w:rsid w:val="00EF1EAF"/>
    <w:rsid w:val="00EF262B"/>
    <w:rsid w:val="00EF438F"/>
    <w:rsid w:val="00EF49D7"/>
    <w:rsid w:val="00EF6E57"/>
    <w:rsid w:val="00EF7058"/>
    <w:rsid w:val="00EF710C"/>
    <w:rsid w:val="00EF7962"/>
    <w:rsid w:val="00F002E8"/>
    <w:rsid w:val="00F00674"/>
    <w:rsid w:val="00F00BBA"/>
    <w:rsid w:val="00F00D8E"/>
    <w:rsid w:val="00F0119A"/>
    <w:rsid w:val="00F01DF3"/>
    <w:rsid w:val="00F02F61"/>
    <w:rsid w:val="00F03078"/>
    <w:rsid w:val="00F030E9"/>
    <w:rsid w:val="00F0386A"/>
    <w:rsid w:val="00F04021"/>
    <w:rsid w:val="00F040E9"/>
    <w:rsid w:val="00F043B7"/>
    <w:rsid w:val="00F04672"/>
    <w:rsid w:val="00F04CF2"/>
    <w:rsid w:val="00F04D86"/>
    <w:rsid w:val="00F05E22"/>
    <w:rsid w:val="00F06F53"/>
    <w:rsid w:val="00F07B4F"/>
    <w:rsid w:val="00F07EED"/>
    <w:rsid w:val="00F12E90"/>
    <w:rsid w:val="00F13D79"/>
    <w:rsid w:val="00F1500F"/>
    <w:rsid w:val="00F153A3"/>
    <w:rsid w:val="00F16276"/>
    <w:rsid w:val="00F1709E"/>
    <w:rsid w:val="00F204A4"/>
    <w:rsid w:val="00F21071"/>
    <w:rsid w:val="00F211D1"/>
    <w:rsid w:val="00F2171E"/>
    <w:rsid w:val="00F22B8C"/>
    <w:rsid w:val="00F23EF1"/>
    <w:rsid w:val="00F24856"/>
    <w:rsid w:val="00F25CD7"/>
    <w:rsid w:val="00F25F84"/>
    <w:rsid w:val="00F26E34"/>
    <w:rsid w:val="00F27774"/>
    <w:rsid w:val="00F304F8"/>
    <w:rsid w:val="00F313D6"/>
    <w:rsid w:val="00F318BC"/>
    <w:rsid w:val="00F32546"/>
    <w:rsid w:val="00F32635"/>
    <w:rsid w:val="00F3302E"/>
    <w:rsid w:val="00F3355E"/>
    <w:rsid w:val="00F3436F"/>
    <w:rsid w:val="00F356EC"/>
    <w:rsid w:val="00F368D8"/>
    <w:rsid w:val="00F376D7"/>
    <w:rsid w:val="00F426E4"/>
    <w:rsid w:val="00F4440A"/>
    <w:rsid w:val="00F444A1"/>
    <w:rsid w:val="00F44C9D"/>
    <w:rsid w:val="00F46253"/>
    <w:rsid w:val="00F464E3"/>
    <w:rsid w:val="00F4798F"/>
    <w:rsid w:val="00F47CE6"/>
    <w:rsid w:val="00F47FBA"/>
    <w:rsid w:val="00F51587"/>
    <w:rsid w:val="00F52338"/>
    <w:rsid w:val="00F5239A"/>
    <w:rsid w:val="00F52495"/>
    <w:rsid w:val="00F52EF0"/>
    <w:rsid w:val="00F532D3"/>
    <w:rsid w:val="00F53E9D"/>
    <w:rsid w:val="00F54AEF"/>
    <w:rsid w:val="00F55EA5"/>
    <w:rsid w:val="00F56C58"/>
    <w:rsid w:val="00F56CAA"/>
    <w:rsid w:val="00F57230"/>
    <w:rsid w:val="00F57C91"/>
    <w:rsid w:val="00F62E18"/>
    <w:rsid w:val="00F6407F"/>
    <w:rsid w:val="00F64484"/>
    <w:rsid w:val="00F646AF"/>
    <w:rsid w:val="00F6514A"/>
    <w:rsid w:val="00F657F3"/>
    <w:rsid w:val="00F659AF"/>
    <w:rsid w:val="00F66942"/>
    <w:rsid w:val="00F7070E"/>
    <w:rsid w:val="00F710D2"/>
    <w:rsid w:val="00F71F2B"/>
    <w:rsid w:val="00F7302C"/>
    <w:rsid w:val="00F748EC"/>
    <w:rsid w:val="00F74C58"/>
    <w:rsid w:val="00F766A0"/>
    <w:rsid w:val="00F7695C"/>
    <w:rsid w:val="00F769B0"/>
    <w:rsid w:val="00F76FA6"/>
    <w:rsid w:val="00F81E26"/>
    <w:rsid w:val="00F820C7"/>
    <w:rsid w:val="00F82836"/>
    <w:rsid w:val="00F834CB"/>
    <w:rsid w:val="00F84291"/>
    <w:rsid w:val="00F85181"/>
    <w:rsid w:val="00F85D90"/>
    <w:rsid w:val="00F866DE"/>
    <w:rsid w:val="00F86B64"/>
    <w:rsid w:val="00F91265"/>
    <w:rsid w:val="00F934E0"/>
    <w:rsid w:val="00F93BAD"/>
    <w:rsid w:val="00F93E67"/>
    <w:rsid w:val="00F9408C"/>
    <w:rsid w:val="00F94140"/>
    <w:rsid w:val="00F948F8"/>
    <w:rsid w:val="00F96CF6"/>
    <w:rsid w:val="00F96EE7"/>
    <w:rsid w:val="00F979B4"/>
    <w:rsid w:val="00F97D4A"/>
    <w:rsid w:val="00FA1826"/>
    <w:rsid w:val="00FA2930"/>
    <w:rsid w:val="00FA4486"/>
    <w:rsid w:val="00FA44C0"/>
    <w:rsid w:val="00FA5194"/>
    <w:rsid w:val="00FA56F3"/>
    <w:rsid w:val="00FA72B1"/>
    <w:rsid w:val="00FA7D74"/>
    <w:rsid w:val="00FB0D7A"/>
    <w:rsid w:val="00FB0FA1"/>
    <w:rsid w:val="00FB202B"/>
    <w:rsid w:val="00FB212A"/>
    <w:rsid w:val="00FB2DA9"/>
    <w:rsid w:val="00FB352C"/>
    <w:rsid w:val="00FB4D45"/>
    <w:rsid w:val="00FB62A2"/>
    <w:rsid w:val="00FC0919"/>
    <w:rsid w:val="00FC0ACA"/>
    <w:rsid w:val="00FC161F"/>
    <w:rsid w:val="00FC27C7"/>
    <w:rsid w:val="00FC43FD"/>
    <w:rsid w:val="00FC449E"/>
    <w:rsid w:val="00FC4C49"/>
    <w:rsid w:val="00FC6C43"/>
    <w:rsid w:val="00FC777F"/>
    <w:rsid w:val="00FC7B9F"/>
    <w:rsid w:val="00FC7BE7"/>
    <w:rsid w:val="00FD3638"/>
    <w:rsid w:val="00FD3BA7"/>
    <w:rsid w:val="00FD3DA7"/>
    <w:rsid w:val="00FD436F"/>
    <w:rsid w:val="00FD5217"/>
    <w:rsid w:val="00FD55F9"/>
    <w:rsid w:val="00FD5657"/>
    <w:rsid w:val="00FD56C8"/>
    <w:rsid w:val="00FD633F"/>
    <w:rsid w:val="00FD6A52"/>
    <w:rsid w:val="00FD6DDD"/>
    <w:rsid w:val="00FD7E51"/>
    <w:rsid w:val="00FE1F14"/>
    <w:rsid w:val="00FE205F"/>
    <w:rsid w:val="00FE3D73"/>
    <w:rsid w:val="00FE5319"/>
    <w:rsid w:val="00FE53A7"/>
    <w:rsid w:val="00FE756A"/>
    <w:rsid w:val="00FE7A64"/>
    <w:rsid w:val="00FE7B84"/>
    <w:rsid w:val="00FF174F"/>
    <w:rsid w:val="00FF19EB"/>
    <w:rsid w:val="00FF1A76"/>
    <w:rsid w:val="00FF325F"/>
    <w:rsid w:val="00FF3502"/>
    <w:rsid w:val="00FF369E"/>
    <w:rsid w:val="00FF436D"/>
    <w:rsid w:val="00FF503D"/>
    <w:rsid w:val="00FF59F3"/>
    <w:rsid w:val="00FF5EA3"/>
    <w:rsid w:val="00FF74C5"/>
    <w:rsid w:val="00FF7951"/>
    <w:rsid w:val="00FF7974"/>
    <w:rsid w:val="01158A33"/>
    <w:rsid w:val="01D0E288"/>
    <w:rsid w:val="020C6216"/>
    <w:rsid w:val="0245F470"/>
    <w:rsid w:val="025FB333"/>
    <w:rsid w:val="02632556"/>
    <w:rsid w:val="02A0972E"/>
    <w:rsid w:val="02A3A129"/>
    <w:rsid w:val="02B4A06A"/>
    <w:rsid w:val="02C5322A"/>
    <w:rsid w:val="030AB5F9"/>
    <w:rsid w:val="032D4004"/>
    <w:rsid w:val="03648113"/>
    <w:rsid w:val="039233EC"/>
    <w:rsid w:val="03CA1351"/>
    <w:rsid w:val="03CE3D16"/>
    <w:rsid w:val="03E3E878"/>
    <w:rsid w:val="04380BB3"/>
    <w:rsid w:val="045150B3"/>
    <w:rsid w:val="0461028B"/>
    <w:rsid w:val="04652462"/>
    <w:rsid w:val="048C76F2"/>
    <w:rsid w:val="04AD81D1"/>
    <w:rsid w:val="04B07445"/>
    <w:rsid w:val="04C80BC0"/>
    <w:rsid w:val="04E1F310"/>
    <w:rsid w:val="050A319D"/>
    <w:rsid w:val="0540E4C6"/>
    <w:rsid w:val="05536F53"/>
    <w:rsid w:val="05789425"/>
    <w:rsid w:val="05C028FE"/>
    <w:rsid w:val="06495232"/>
    <w:rsid w:val="06B42366"/>
    <w:rsid w:val="06DB5259"/>
    <w:rsid w:val="076D2E42"/>
    <w:rsid w:val="07B4ED00"/>
    <w:rsid w:val="07D8B606"/>
    <w:rsid w:val="07DF15BF"/>
    <w:rsid w:val="07F08C27"/>
    <w:rsid w:val="07FD1760"/>
    <w:rsid w:val="07FEDDC7"/>
    <w:rsid w:val="084FA717"/>
    <w:rsid w:val="087BBA35"/>
    <w:rsid w:val="091E5C33"/>
    <w:rsid w:val="09290BDB"/>
    <w:rsid w:val="093DA1C3"/>
    <w:rsid w:val="0957590E"/>
    <w:rsid w:val="09653E60"/>
    <w:rsid w:val="0974F336"/>
    <w:rsid w:val="0B1A5CE1"/>
    <w:rsid w:val="0BAA7E24"/>
    <w:rsid w:val="0BE13609"/>
    <w:rsid w:val="0C41CC6C"/>
    <w:rsid w:val="0C4CF6C8"/>
    <w:rsid w:val="0C58E3A6"/>
    <w:rsid w:val="0C643984"/>
    <w:rsid w:val="0CB47A91"/>
    <w:rsid w:val="0D23C991"/>
    <w:rsid w:val="0D25F279"/>
    <w:rsid w:val="0D64851F"/>
    <w:rsid w:val="0D7EEAF1"/>
    <w:rsid w:val="0D86C0EA"/>
    <w:rsid w:val="0D8D5F16"/>
    <w:rsid w:val="0DA6DCBE"/>
    <w:rsid w:val="0E1369CB"/>
    <w:rsid w:val="0E2A8047"/>
    <w:rsid w:val="0E5A184E"/>
    <w:rsid w:val="0E8E5175"/>
    <w:rsid w:val="0E8F6C39"/>
    <w:rsid w:val="0EB894A6"/>
    <w:rsid w:val="0F36F866"/>
    <w:rsid w:val="0F38948A"/>
    <w:rsid w:val="1009EE0B"/>
    <w:rsid w:val="1011FE87"/>
    <w:rsid w:val="10476074"/>
    <w:rsid w:val="10560B95"/>
    <w:rsid w:val="10CD5723"/>
    <w:rsid w:val="110B2B17"/>
    <w:rsid w:val="110CC424"/>
    <w:rsid w:val="1157625D"/>
    <w:rsid w:val="120E9AC0"/>
    <w:rsid w:val="123B02B3"/>
    <w:rsid w:val="1247C83F"/>
    <w:rsid w:val="12507E05"/>
    <w:rsid w:val="127B39EB"/>
    <w:rsid w:val="1281EFF7"/>
    <w:rsid w:val="13798CEC"/>
    <w:rsid w:val="139F61EE"/>
    <w:rsid w:val="13B72B67"/>
    <w:rsid w:val="13D1FCDD"/>
    <w:rsid w:val="13D26506"/>
    <w:rsid w:val="13EC4E66"/>
    <w:rsid w:val="13F10D8F"/>
    <w:rsid w:val="13F9D3B9"/>
    <w:rsid w:val="14033C54"/>
    <w:rsid w:val="143931E0"/>
    <w:rsid w:val="14464C94"/>
    <w:rsid w:val="144E05EA"/>
    <w:rsid w:val="14AC55CD"/>
    <w:rsid w:val="14BD5917"/>
    <w:rsid w:val="151128BF"/>
    <w:rsid w:val="156DDC2F"/>
    <w:rsid w:val="1587F08B"/>
    <w:rsid w:val="15881EC7"/>
    <w:rsid w:val="15930BAA"/>
    <w:rsid w:val="15F72B1F"/>
    <w:rsid w:val="1611627F"/>
    <w:rsid w:val="179F74E7"/>
    <w:rsid w:val="17FABEE1"/>
    <w:rsid w:val="18245BEF"/>
    <w:rsid w:val="18BAE798"/>
    <w:rsid w:val="18FCBA2A"/>
    <w:rsid w:val="19155DF7"/>
    <w:rsid w:val="19990180"/>
    <w:rsid w:val="19B0E8B9"/>
    <w:rsid w:val="19C04C0B"/>
    <w:rsid w:val="1A0C24E1"/>
    <w:rsid w:val="1A69714E"/>
    <w:rsid w:val="1AB3D515"/>
    <w:rsid w:val="1AE0B2D9"/>
    <w:rsid w:val="1B49B23B"/>
    <w:rsid w:val="1B64A1C6"/>
    <w:rsid w:val="1BC5DB02"/>
    <w:rsid w:val="1C0562A1"/>
    <w:rsid w:val="1C3718B7"/>
    <w:rsid w:val="1CA17B9A"/>
    <w:rsid w:val="1CA69182"/>
    <w:rsid w:val="1CE41D07"/>
    <w:rsid w:val="1CEAF48D"/>
    <w:rsid w:val="1CEB9B81"/>
    <w:rsid w:val="1CFC7C67"/>
    <w:rsid w:val="1D1D2CA8"/>
    <w:rsid w:val="1D7E790E"/>
    <w:rsid w:val="1DBECCF9"/>
    <w:rsid w:val="1DD9458F"/>
    <w:rsid w:val="1E3D8781"/>
    <w:rsid w:val="1E526818"/>
    <w:rsid w:val="1E83E482"/>
    <w:rsid w:val="1EA06C24"/>
    <w:rsid w:val="1EBD71CF"/>
    <w:rsid w:val="1EC60900"/>
    <w:rsid w:val="1EF9D8C4"/>
    <w:rsid w:val="1F3BFDAD"/>
    <w:rsid w:val="1F4855D7"/>
    <w:rsid w:val="1F4A41D1"/>
    <w:rsid w:val="1F9A6DD9"/>
    <w:rsid w:val="1FDA2225"/>
    <w:rsid w:val="1FF37EC9"/>
    <w:rsid w:val="202291BB"/>
    <w:rsid w:val="20387626"/>
    <w:rsid w:val="205A46E5"/>
    <w:rsid w:val="205F891B"/>
    <w:rsid w:val="205FBBCE"/>
    <w:rsid w:val="20641003"/>
    <w:rsid w:val="206701B9"/>
    <w:rsid w:val="208783DB"/>
    <w:rsid w:val="20E88611"/>
    <w:rsid w:val="21489725"/>
    <w:rsid w:val="217F6B86"/>
    <w:rsid w:val="21807C43"/>
    <w:rsid w:val="219A3934"/>
    <w:rsid w:val="2204CEE8"/>
    <w:rsid w:val="2215085C"/>
    <w:rsid w:val="22503A53"/>
    <w:rsid w:val="2250C4A9"/>
    <w:rsid w:val="22739CB3"/>
    <w:rsid w:val="22752038"/>
    <w:rsid w:val="2328BE39"/>
    <w:rsid w:val="232B0043"/>
    <w:rsid w:val="23B09AA8"/>
    <w:rsid w:val="24169051"/>
    <w:rsid w:val="2432E803"/>
    <w:rsid w:val="2449B280"/>
    <w:rsid w:val="2450DE4F"/>
    <w:rsid w:val="24712B76"/>
    <w:rsid w:val="24DE842A"/>
    <w:rsid w:val="25347044"/>
    <w:rsid w:val="2591F489"/>
    <w:rsid w:val="25986C96"/>
    <w:rsid w:val="25A12E3E"/>
    <w:rsid w:val="2638B1AB"/>
    <w:rsid w:val="268BB4B7"/>
    <w:rsid w:val="268D5E79"/>
    <w:rsid w:val="26BF5BF9"/>
    <w:rsid w:val="26F28BC5"/>
    <w:rsid w:val="27113F2A"/>
    <w:rsid w:val="271C2958"/>
    <w:rsid w:val="271D727A"/>
    <w:rsid w:val="272ECBE2"/>
    <w:rsid w:val="27502457"/>
    <w:rsid w:val="275E16CE"/>
    <w:rsid w:val="2769C913"/>
    <w:rsid w:val="27A63168"/>
    <w:rsid w:val="27ED1A4B"/>
    <w:rsid w:val="281512BB"/>
    <w:rsid w:val="28188A80"/>
    <w:rsid w:val="2818F8B0"/>
    <w:rsid w:val="282DD5E5"/>
    <w:rsid w:val="28655CE7"/>
    <w:rsid w:val="286C4651"/>
    <w:rsid w:val="2872353D"/>
    <w:rsid w:val="2898EBB0"/>
    <w:rsid w:val="28AA3342"/>
    <w:rsid w:val="28B90572"/>
    <w:rsid w:val="291CDBA2"/>
    <w:rsid w:val="29420AC5"/>
    <w:rsid w:val="29C9D2B3"/>
    <w:rsid w:val="29DF885E"/>
    <w:rsid w:val="2A4F7156"/>
    <w:rsid w:val="2BBBC6BF"/>
    <w:rsid w:val="2BBEBF09"/>
    <w:rsid w:val="2C997D02"/>
    <w:rsid w:val="2C9C0744"/>
    <w:rsid w:val="2CB12136"/>
    <w:rsid w:val="2D17E8B1"/>
    <w:rsid w:val="2D3727F5"/>
    <w:rsid w:val="2D8B850E"/>
    <w:rsid w:val="2D93C5FD"/>
    <w:rsid w:val="2DBC6E2A"/>
    <w:rsid w:val="2DFC3C92"/>
    <w:rsid w:val="2E10B41D"/>
    <w:rsid w:val="2E7FDF0C"/>
    <w:rsid w:val="2E85B994"/>
    <w:rsid w:val="2EB84216"/>
    <w:rsid w:val="2EDB6E14"/>
    <w:rsid w:val="2EDF81C7"/>
    <w:rsid w:val="2EEA4D7C"/>
    <w:rsid w:val="2EEE5521"/>
    <w:rsid w:val="2F174DA5"/>
    <w:rsid w:val="2F4DB63C"/>
    <w:rsid w:val="2F620EB2"/>
    <w:rsid w:val="2F76C00F"/>
    <w:rsid w:val="2FBF56F6"/>
    <w:rsid w:val="2FC199A9"/>
    <w:rsid w:val="2FE056D8"/>
    <w:rsid w:val="2FFB467A"/>
    <w:rsid w:val="3023DFED"/>
    <w:rsid w:val="305126C7"/>
    <w:rsid w:val="30B69B26"/>
    <w:rsid w:val="30E4F336"/>
    <w:rsid w:val="310CF07A"/>
    <w:rsid w:val="31193CBE"/>
    <w:rsid w:val="313ED121"/>
    <w:rsid w:val="315C2C94"/>
    <w:rsid w:val="317405C4"/>
    <w:rsid w:val="317D54FC"/>
    <w:rsid w:val="318377D6"/>
    <w:rsid w:val="3189B870"/>
    <w:rsid w:val="3292A750"/>
    <w:rsid w:val="329C5B60"/>
    <w:rsid w:val="32E2A2E5"/>
    <w:rsid w:val="33578C9C"/>
    <w:rsid w:val="33705BB9"/>
    <w:rsid w:val="33A23B19"/>
    <w:rsid w:val="33ACE386"/>
    <w:rsid w:val="33FB2E1D"/>
    <w:rsid w:val="340D0B04"/>
    <w:rsid w:val="341D0E57"/>
    <w:rsid w:val="342F15B1"/>
    <w:rsid w:val="34D7BF08"/>
    <w:rsid w:val="3514BDD9"/>
    <w:rsid w:val="355ABC7A"/>
    <w:rsid w:val="35A8DB65"/>
    <w:rsid w:val="35CD6E06"/>
    <w:rsid w:val="35D06762"/>
    <w:rsid w:val="35D46D16"/>
    <w:rsid w:val="362C4FA5"/>
    <w:rsid w:val="36666F30"/>
    <w:rsid w:val="366E8E2C"/>
    <w:rsid w:val="3672F7F1"/>
    <w:rsid w:val="3693438B"/>
    <w:rsid w:val="379B8ABF"/>
    <w:rsid w:val="37F6F829"/>
    <w:rsid w:val="37F81311"/>
    <w:rsid w:val="380A7ECD"/>
    <w:rsid w:val="3821C314"/>
    <w:rsid w:val="384E7A10"/>
    <w:rsid w:val="385D49D7"/>
    <w:rsid w:val="38E07C27"/>
    <w:rsid w:val="38E7D918"/>
    <w:rsid w:val="39228A8A"/>
    <w:rsid w:val="39DF7413"/>
    <w:rsid w:val="3A4BE886"/>
    <w:rsid w:val="3A5B48B5"/>
    <w:rsid w:val="3A6C5148"/>
    <w:rsid w:val="3A739F42"/>
    <w:rsid w:val="3AE6500E"/>
    <w:rsid w:val="3B012D03"/>
    <w:rsid w:val="3B6DEF15"/>
    <w:rsid w:val="3BCC5D54"/>
    <w:rsid w:val="3BFC24F2"/>
    <w:rsid w:val="3C0FACCA"/>
    <w:rsid w:val="3C6773FE"/>
    <w:rsid w:val="3C70174B"/>
    <w:rsid w:val="3C8908BA"/>
    <w:rsid w:val="3CABE6FC"/>
    <w:rsid w:val="3CBB672E"/>
    <w:rsid w:val="3CC216D1"/>
    <w:rsid w:val="3CE303BE"/>
    <w:rsid w:val="3CE64D28"/>
    <w:rsid w:val="3D0E0648"/>
    <w:rsid w:val="3D531375"/>
    <w:rsid w:val="3D998B8B"/>
    <w:rsid w:val="3DB9370B"/>
    <w:rsid w:val="3DFB66BB"/>
    <w:rsid w:val="3E42EBA0"/>
    <w:rsid w:val="3E8B86EA"/>
    <w:rsid w:val="3ECFB864"/>
    <w:rsid w:val="3EFFBE26"/>
    <w:rsid w:val="3F269A7C"/>
    <w:rsid w:val="3F7624D0"/>
    <w:rsid w:val="3F848AB0"/>
    <w:rsid w:val="3FA0D1BC"/>
    <w:rsid w:val="3FB6E61D"/>
    <w:rsid w:val="3FF8A789"/>
    <w:rsid w:val="40410F92"/>
    <w:rsid w:val="40A2E006"/>
    <w:rsid w:val="40D4D73C"/>
    <w:rsid w:val="41384188"/>
    <w:rsid w:val="417DFE06"/>
    <w:rsid w:val="41A0D954"/>
    <w:rsid w:val="41D3ECBD"/>
    <w:rsid w:val="420F87D6"/>
    <w:rsid w:val="423356B0"/>
    <w:rsid w:val="4285E593"/>
    <w:rsid w:val="42A591EC"/>
    <w:rsid w:val="42AFC8F0"/>
    <w:rsid w:val="42D9EC4A"/>
    <w:rsid w:val="432FB0D3"/>
    <w:rsid w:val="43C254F9"/>
    <w:rsid w:val="44060052"/>
    <w:rsid w:val="4425E3D9"/>
    <w:rsid w:val="44523B44"/>
    <w:rsid w:val="4499FE4E"/>
    <w:rsid w:val="44A90C19"/>
    <w:rsid w:val="44E3E2DC"/>
    <w:rsid w:val="45141308"/>
    <w:rsid w:val="4521A7EF"/>
    <w:rsid w:val="454FDCED"/>
    <w:rsid w:val="456664F1"/>
    <w:rsid w:val="457C3C0F"/>
    <w:rsid w:val="4588DCA3"/>
    <w:rsid w:val="45AB4C61"/>
    <w:rsid w:val="45DA1DE1"/>
    <w:rsid w:val="45FA5C07"/>
    <w:rsid w:val="46B21E09"/>
    <w:rsid w:val="46CC44F3"/>
    <w:rsid w:val="4723A260"/>
    <w:rsid w:val="473C92EA"/>
    <w:rsid w:val="47A5D9E6"/>
    <w:rsid w:val="47B77A80"/>
    <w:rsid w:val="47E2AA6F"/>
    <w:rsid w:val="47EC91E5"/>
    <w:rsid w:val="47EFF67C"/>
    <w:rsid w:val="47FD736A"/>
    <w:rsid w:val="480EC231"/>
    <w:rsid w:val="485A95DA"/>
    <w:rsid w:val="490FBA9B"/>
    <w:rsid w:val="491B8FB2"/>
    <w:rsid w:val="495D90BD"/>
    <w:rsid w:val="4968F909"/>
    <w:rsid w:val="4976F599"/>
    <w:rsid w:val="49CB3FC7"/>
    <w:rsid w:val="4A00D342"/>
    <w:rsid w:val="4A2588D4"/>
    <w:rsid w:val="4ABE77F1"/>
    <w:rsid w:val="4ACEA5D5"/>
    <w:rsid w:val="4ADC37C1"/>
    <w:rsid w:val="4AE2ABE2"/>
    <w:rsid w:val="4BBA3FDD"/>
    <w:rsid w:val="4BC15935"/>
    <w:rsid w:val="4BF42313"/>
    <w:rsid w:val="4BF5E493"/>
    <w:rsid w:val="4C2A9EB3"/>
    <w:rsid w:val="4CE974B5"/>
    <w:rsid w:val="4CFFAB6C"/>
    <w:rsid w:val="4D051D71"/>
    <w:rsid w:val="4D20ACA0"/>
    <w:rsid w:val="4DBEB276"/>
    <w:rsid w:val="4E58B46F"/>
    <w:rsid w:val="4E74CE7E"/>
    <w:rsid w:val="4E93B453"/>
    <w:rsid w:val="4EF31817"/>
    <w:rsid w:val="4F31CF84"/>
    <w:rsid w:val="4F7F1F8D"/>
    <w:rsid w:val="4FE170C5"/>
    <w:rsid w:val="50738F27"/>
    <w:rsid w:val="507B4EDF"/>
    <w:rsid w:val="50DC912D"/>
    <w:rsid w:val="50DDBDD9"/>
    <w:rsid w:val="51647395"/>
    <w:rsid w:val="51BBC27B"/>
    <w:rsid w:val="51E9E543"/>
    <w:rsid w:val="51FCBFCC"/>
    <w:rsid w:val="5207171A"/>
    <w:rsid w:val="52225BE9"/>
    <w:rsid w:val="5256164F"/>
    <w:rsid w:val="528B332D"/>
    <w:rsid w:val="52EC7F61"/>
    <w:rsid w:val="52FA3FC2"/>
    <w:rsid w:val="530A49C0"/>
    <w:rsid w:val="5354090C"/>
    <w:rsid w:val="5358A69F"/>
    <w:rsid w:val="53B342BD"/>
    <w:rsid w:val="53DBB38E"/>
    <w:rsid w:val="53DE833B"/>
    <w:rsid w:val="5501DB8D"/>
    <w:rsid w:val="5535E653"/>
    <w:rsid w:val="554E72FF"/>
    <w:rsid w:val="557B57E2"/>
    <w:rsid w:val="559F2873"/>
    <w:rsid w:val="55B076AB"/>
    <w:rsid w:val="55D180F9"/>
    <w:rsid w:val="55D447B0"/>
    <w:rsid w:val="55FD8CF4"/>
    <w:rsid w:val="55FF7950"/>
    <w:rsid w:val="56036C83"/>
    <w:rsid w:val="5686E171"/>
    <w:rsid w:val="56D4BDBF"/>
    <w:rsid w:val="572ACB92"/>
    <w:rsid w:val="573E04D7"/>
    <w:rsid w:val="57411609"/>
    <w:rsid w:val="57BBF451"/>
    <w:rsid w:val="581C801C"/>
    <w:rsid w:val="58A5F011"/>
    <w:rsid w:val="58F641CA"/>
    <w:rsid w:val="593BB792"/>
    <w:rsid w:val="59CE72FF"/>
    <w:rsid w:val="59F7CFDA"/>
    <w:rsid w:val="5A0BCB4F"/>
    <w:rsid w:val="5A7CAD76"/>
    <w:rsid w:val="5A9A1AD3"/>
    <w:rsid w:val="5B737C67"/>
    <w:rsid w:val="5BD012DC"/>
    <w:rsid w:val="5C5D8AF1"/>
    <w:rsid w:val="5CB77C4B"/>
    <w:rsid w:val="5D7B009C"/>
    <w:rsid w:val="5DC3742B"/>
    <w:rsid w:val="5E815268"/>
    <w:rsid w:val="5EAB1D29"/>
    <w:rsid w:val="5EBBDDBA"/>
    <w:rsid w:val="5EE915CD"/>
    <w:rsid w:val="5F217EF5"/>
    <w:rsid w:val="5F69E906"/>
    <w:rsid w:val="5F70C9D8"/>
    <w:rsid w:val="5F765D70"/>
    <w:rsid w:val="6001A7E6"/>
    <w:rsid w:val="604A0850"/>
    <w:rsid w:val="60AA4393"/>
    <w:rsid w:val="60BC8FA7"/>
    <w:rsid w:val="6106F092"/>
    <w:rsid w:val="610F3176"/>
    <w:rsid w:val="613997D9"/>
    <w:rsid w:val="61622C9C"/>
    <w:rsid w:val="619B5276"/>
    <w:rsid w:val="61DFF9EE"/>
    <w:rsid w:val="62056F8C"/>
    <w:rsid w:val="6205BB8A"/>
    <w:rsid w:val="62123A13"/>
    <w:rsid w:val="6251D42D"/>
    <w:rsid w:val="62858FAC"/>
    <w:rsid w:val="62A214D6"/>
    <w:rsid w:val="62BB90A3"/>
    <w:rsid w:val="62BC80D7"/>
    <w:rsid w:val="62EB4F36"/>
    <w:rsid w:val="63143E65"/>
    <w:rsid w:val="632565B8"/>
    <w:rsid w:val="633AAF2A"/>
    <w:rsid w:val="634ED0FF"/>
    <w:rsid w:val="63651639"/>
    <w:rsid w:val="6387BAD8"/>
    <w:rsid w:val="63CFACC2"/>
    <w:rsid w:val="63E19C91"/>
    <w:rsid w:val="63F4F60D"/>
    <w:rsid w:val="63FFAFA0"/>
    <w:rsid w:val="641B53BA"/>
    <w:rsid w:val="642A5DCE"/>
    <w:rsid w:val="6439ECFC"/>
    <w:rsid w:val="646AAA16"/>
    <w:rsid w:val="6491C974"/>
    <w:rsid w:val="649663A6"/>
    <w:rsid w:val="64B00EC6"/>
    <w:rsid w:val="652BAF16"/>
    <w:rsid w:val="6583CDA5"/>
    <w:rsid w:val="65ADEE6E"/>
    <w:rsid w:val="65C2BFB2"/>
    <w:rsid w:val="66AB321B"/>
    <w:rsid w:val="672334AE"/>
    <w:rsid w:val="674B7855"/>
    <w:rsid w:val="6788DBA3"/>
    <w:rsid w:val="67A4514B"/>
    <w:rsid w:val="67A9F201"/>
    <w:rsid w:val="67F4CA3C"/>
    <w:rsid w:val="680F0C51"/>
    <w:rsid w:val="682E4330"/>
    <w:rsid w:val="6835F8E3"/>
    <w:rsid w:val="6849CE9D"/>
    <w:rsid w:val="68622EBA"/>
    <w:rsid w:val="687DBF91"/>
    <w:rsid w:val="692C33E8"/>
    <w:rsid w:val="693A5CAA"/>
    <w:rsid w:val="69909A9D"/>
    <w:rsid w:val="69BCACBA"/>
    <w:rsid w:val="69D7F062"/>
    <w:rsid w:val="69ED9F76"/>
    <w:rsid w:val="6A058461"/>
    <w:rsid w:val="6A126F17"/>
    <w:rsid w:val="6A348279"/>
    <w:rsid w:val="6A52ECC7"/>
    <w:rsid w:val="6A5908A2"/>
    <w:rsid w:val="6A5A3FA6"/>
    <w:rsid w:val="6AEF34BC"/>
    <w:rsid w:val="6AFE82DF"/>
    <w:rsid w:val="6B5F416E"/>
    <w:rsid w:val="6C4D0A2D"/>
    <w:rsid w:val="6C5C8CAF"/>
    <w:rsid w:val="6C85ACCD"/>
    <w:rsid w:val="6CCD6974"/>
    <w:rsid w:val="6CF54A6C"/>
    <w:rsid w:val="6D09176A"/>
    <w:rsid w:val="6D22E14F"/>
    <w:rsid w:val="6D38E314"/>
    <w:rsid w:val="6D56CD54"/>
    <w:rsid w:val="6D6116FC"/>
    <w:rsid w:val="6DB513DE"/>
    <w:rsid w:val="6E2E4DC8"/>
    <w:rsid w:val="6EBB08C5"/>
    <w:rsid w:val="7062C6C2"/>
    <w:rsid w:val="7067705B"/>
    <w:rsid w:val="70AA0C4E"/>
    <w:rsid w:val="70F18495"/>
    <w:rsid w:val="716346F2"/>
    <w:rsid w:val="7185BC54"/>
    <w:rsid w:val="7198313D"/>
    <w:rsid w:val="71AB5124"/>
    <w:rsid w:val="71F0B312"/>
    <w:rsid w:val="72B0E7E2"/>
    <w:rsid w:val="72BC60FC"/>
    <w:rsid w:val="72DF9955"/>
    <w:rsid w:val="73197D37"/>
    <w:rsid w:val="7326B83E"/>
    <w:rsid w:val="732E9A31"/>
    <w:rsid w:val="735D95F9"/>
    <w:rsid w:val="7383058F"/>
    <w:rsid w:val="73E9710B"/>
    <w:rsid w:val="73F9FCC6"/>
    <w:rsid w:val="740E8202"/>
    <w:rsid w:val="74C59BA4"/>
    <w:rsid w:val="74EE1DB5"/>
    <w:rsid w:val="74FEEFF8"/>
    <w:rsid w:val="7509544F"/>
    <w:rsid w:val="751FDE7F"/>
    <w:rsid w:val="7531A057"/>
    <w:rsid w:val="75C5F294"/>
    <w:rsid w:val="76CB0AB0"/>
    <w:rsid w:val="77703B83"/>
    <w:rsid w:val="777813CE"/>
    <w:rsid w:val="779CE6F1"/>
    <w:rsid w:val="780E4A40"/>
    <w:rsid w:val="783FBD62"/>
    <w:rsid w:val="784A0AFD"/>
    <w:rsid w:val="788795A1"/>
    <w:rsid w:val="78883340"/>
    <w:rsid w:val="789E5968"/>
    <w:rsid w:val="78B3D8BE"/>
    <w:rsid w:val="78FC5CFE"/>
    <w:rsid w:val="7916F00E"/>
    <w:rsid w:val="796D7661"/>
    <w:rsid w:val="798F9998"/>
    <w:rsid w:val="79C90335"/>
    <w:rsid w:val="79D5474C"/>
    <w:rsid w:val="7A0F1703"/>
    <w:rsid w:val="7A234560"/>
    <w:rsid w:val="7A2796C2"/>
    <w:rsid w:val="7B5573B7"/>
    <w:rsid w:val="7B8CC146"/>
    <w:rsid w:val="7B8EE1BD"/>
    <w:rsid w:val="7B8FA035"/>
    <w:rsid w:val="7C32931D"/>
    <w:rsid w:val="7C4857D1"/>
    <w:rsid w:val="7C51A1AB"/>
    <w:rsid w:val="7C76D32F"/>
    <w:rsid w:val="7C84BDA1"/>
    <w:rsid w:val="7CEBD1B8"/>
    <w:rsid w:val="7D6B3915"/>
    <w:rsid w:val="7D6D185C"/>
    <w:rsid w:val="7D6D8D30"/>
    <w:rsid w:val="7D7ABCC6"/>
    <w:rsid w:val="7D969CCD"/>
    <w:rsid w:val="7DADF696"/>
    <w:rsid w:val="7DC6EC22"/>
    <w:rsid w:val="7E7F6081"/>
    <w:rsid w:val="7E8F1414"/>
    <w:rsid w:val="7EEDD63D"/>
    <w:rsid w:val="7EF853E3"/>
    <w:rsid w:val="7FBD78AE"/>
    <w:rsid w:val="7FD5D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6F361"/>
  <w15:docId w15:val="{7A9A6374-C5C9-4AE8-8364-BC1F23D2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line="276" w:lineRule="auto"/>
    </w:pPr>
    <w:rPr>
      <w:rFonts w:ascii="Arial" w:eastAsia="Arial" w:hAnsi="Arial" w:cs="Arial"/>
      <w:color w:val="000000"/>
      <w:sz w:val="18"/>
      <w:szCs w:val="18"/>
      <w:u w:color="000000"/>
    </w:rPr>
  </w:style>
  <w:style w:type="paragraph" w:styleId="Nagwek1">
    <w:name w:val="heading 1"/>
    <w:next w:val="Normalny"/>
    <w:pPr>
      <w:keepNext/>
      <w:keepLines/>
      <w:spacing w:line="276" w:lineRule="auto"/>
      <w:jc w:val="center"/>
      <w:outlineLvl w:val="0"/>
    </w:pPr>
    <w:rPr>
      <w:rFonts w:ascii="Arial" w:eastAsia="Arial" w:hAnsi="Arial" w:cs="Arial"/>
      <w:b/>
      <w:bCs/>
      <w:color w:val="00000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5B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line="276" w:lineRule="auto"/>
    </w:pPr>
    <w:rPr>
      <w:rFonts w:ascii="Arial" w:hAnsi="Arial" w:cs="Arial Unicode MS"/>
      <w:color w:val="000000"/>
      <w:sz w:val="18"/>
      <w:szCs w:val="18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line="276" w:lineRule="auto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aliases w:val="Akapit z listą 1,maz_wyliczenie,opis dzialania,K-P_odwolanie,A_wyliczenie,Akapit z listą5,Table of contents numbered,Akapit z listą BS,L1,Numerowanie"/>
    <w:link w:val="AkapitzlistZnak"/>
    <w:uiPriority w:val="34"/>
    <w:qFormat/>
    <w:pPr>
      <w:spacing w:line="276" w:lineRule="auto"/>
      <w:ind w:left="720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6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8"/>
      </w:numPr>
    </w:pPr>
  </w:style>
  <w:style w:type="paragraph" w:styleId="Tekstkomentarza">
    <w:name w:val="annotation text"/>
    <w:link w:val="TekstkomentarzaZnak"/>
    <w:pPr>
      <w:spacing w:line="276" w:lineRule="auto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Zaimportowanystyl8">
    <w:name w:val="Zaimportowany styl 8"/>
    <w:pPr>
      <w:numPr>
        <w:numId w:val="9"/>
      </w:numPr>
    </w:pPr>
  </w:style>
  <w:style w:type="numbering" w:customStyle="1" w:styleId="Zaimportowanystyl9">
    <w:name w:val="Zaimportowany styl 9"/>
    <w:pPr>
      <w:numPr>
        <w:numId w:val="10"/>
      </w:numPr>
    </w:pPr>
  </w:style>
  <w:style w:type="numbering" w:customStyle="1" w:styleId="Zaimportowanystyl10">
    <w:name w:val="Zaimportowany styl 10"/>
    <w:pPr>
      <w:numPr>
        <w:numId w:val="11"/>
      </w:numPr>
    </w:pPr>
  </w:style>
  <w:style w:type="numbering" w:customStyle="1" w:styleId="Zaimportowanystyl11">
    <w:name w:val="Zaimportowany styl 11"/>
    <w:pPr>
      <w:numPr>
        <w:numId w:val="12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2">
    <w:name w:val="Zaimportowany styl 12"/>
    <w:pPr>
      <w:numPr>
        <w:numId w:val="13"/>
      </w:numPr>
    </w:pPr>
  </w:style>
  <w:style w:type="numbering" w:customStyle="1" w:styleId="Zaimportowanystyl13">
    <w:name w:val="Zaimportowany styl 13"/>
    <w:pPr>
      <w:numPr>
        <w:numId w:val="14"/>
      </w:numPr>
    </w:pPr>
  </w:style>
  <w:style w:type="numbering" w:customStyle="1" w:styleId="Zaimportowanystyl14">
    <w:name w:val="Zaimportowany styl 14"/>
    <w:pPr>
      <w:numPr>
        <w:numId w:val="15"/>
      </w:numPr>
    </w:pPr>
  </w:style>
  <w:style w:type="numbering" w:customStyle="1" w:styleId="Zaimportowanystyl15">
    <w:name w:val="Zaimportowany styl 15"/>
    <w:pPr>
      <w:numPr>
        <w:numId w:val="16"/>
      </w:numPr>
    </w:pPr>
  </w:style>
  <w:style w:type="numbering" w:customStyle="1" w:styleId="Zaimportowanystyl130">
    <w:name w:val="Zaimportowany styl 13.0"/>
    <w:pPr>
      <w:numPr>
        <w:numId w:val="17"/>
      </w:numPr>
    </w:pPr>
  </w:style>
  <w:style w:type="numbering" w:customStyle="1" w:styleId="Zaimportowanystyl16">
    <w:name w:val="Zaimportowany styl 16"/>
    <w:pPr>
      <w:numPr>
        <w:numId w:val="18"/>
      </w:numPr>
    </w:pPr>
  </w:style>
  <w:style w:type="numbering" w:customStyle="1" w:styleId="Zaimportowanystyl17">
    <w:name w:val="Zaimportowany styl 17"/>
    <w:pPr>
      <w:numPr>
        <w:numId w:val="19"/>
      </w:numPr>
    </w:pPr>
  </w:style>
  <w:style w:type="numbering" w:customStyle="1" w:styleId="Zaimportowanystyl18">
    <w:name w:val="Zaimportowany styl 18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7C3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7C3"/>
    <w:rPr>
      <w:rFonts w:ascii="Segoe UI" w:eastAsia="Arial" w:hAnsi="Segoe UI" w:cs="Segoe UI"/>
      <w:color w:val="000000"/>
      <w:sz w:val="18"/>
      <w:szCs w:val="18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5B4F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Table of contents numbered Znak,Akapit z listą BS Znak,L1 Znak,Numerowanie Znak"/>
    <w:basedOn w:val="Domylnaczcionkaakapitu"/>
    <w:link w:val="Akapitzlist"/>
    <w:uiPriority w:val="34"/>
    <w:rsid w:val="00950A47"/>
    <w:rPr>
      <w:rFonts w:ascii="Arial" w:hAnsi="Arial" w:cs="Arial Unicode MS"/>
      <w:color w:val="000000"/>
      <w:sz w:val="18"/>
      <w:szCs w:val="18"/>
      <w:u w:color="00000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rsid w:val="002807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Theme="minorHAnsi" w:eastAsiaTheme="minorEastAsia" w:hAnsiTheme="minorHAnsi" w:cstheme="minorBidi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rsid w:val="0028075F"/>
    <w:rPr>
      <w:rFonts w:asciiTheme="minorHAnsi" w:eastAsiaTheme="minorEastAsia" w:hAnsiTheme="minorHAnsi" w:cstheme="minorBidi"/>
      <w:bdr w:val="none" w:sz="0" w:space="0" w:color="auto"/>
    </w:rPr>
  </w:style>
  <w:style w:type="character" w:styleId="Odwoanieprzypisudolnego">
    <w:name w:val="footnote reference"/>
    <w:aliases w:val="Footnote Reference Number,Footnote symbol,Odwołanie przypisu,Footnote reference number,note TESI,SUPERS,EN Footnote Reference,Footnote number,Ref,de nota al pie,Odwo3anie przypisu,Times 10 Point, Exposant 3 Point,number,16 Poi"/>
    <w:uiPriority w:val="99"/>
    <w:qFormat/>
    <w:rsid w:val="0028075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0E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0E4"/>
    <w:pPr>
      <w:spacing w:line="240" w:lineRule="auto"/>
    </w:pPr>
    <w:rPr>
      <w:rFonts w:eastAsia="Arial" w:cs="Arial"/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F30E4"/>
    <w:rPr>
      <w:rFonts w:ascii="Arial" w:hAnsi="Arial" w:cs="Arial Unicode MS"/>
      <w:color w:val="000000"/>
      <w:sz w:val="18"/>
      <w:szCs w:val="18"/>
      <w:u w:color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0E4"/>
    <w:rPr>
      <w:rFonts w:ascii="Arial" w:eastAsia="Arial" w:hAnsi="Arial" w:cs="Arial"/>
      <w:b/>
      <w:bCs/>
      <w:color w:val="000000"/>
      <w:sz w:val="18"/>
      <w:szCs w:val="18"/>
      <w:u w:color="000000"/>
    </w:rPr>
  </w:style>
  <w:style w:type="character" w:styleId="Nierozpoznanawzmianka">
    <w:name w:val="Unresolved Mention"/>
    <w:basedOn w:val="Domylnaczcionkaakapitu"/>
    <w:uiPriority w:val="99"/>
    <w:unhideWhenUsed/>
    <w:rsid w:val="0033791D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33791D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D737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color w:val="000000"/>
      <w:sz w:val="18"/>
      <w:szCs w:val="18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F04CF2"/>
    <w:rPr>
      <w:color w:val="FF00FF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A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A52"/>
    <w:rPr>
      <w:rFonts w:ascii="Arial" w:eastAsia="Arial" w:hAnsi="Arial" w:cs="Arial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6A52"/>
    <w:rPr>
      <w:vertAlign w:val="superscript"/>
    </w:rPr>
  </w:style>
  <w:style w:type="character" w:customStyle="1" w:styleId="cf01">
    <w:name w:val="cf01"/>
    <w:basedOn w:val="Domylnaczcionkaakapitu"/>
    <w:rsid w:val="00BC7E21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620a84a5d90cca1be1bd94265eab0a71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e8afaf2d35d4f3e25633af9840c1a9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77459E-D566-450F-8B0D-8EF6ED040A44}"/>
</file>

<file path=customXml/itemProps2.xml><?xml version="1.0" encoding="utf-8"?>
<ds:datastoreItem xmlns:ds="http://schemas.openxmlformats.org/officeDocument/2006/customXml" ds:itemID="{F100938D-AA24-4E97-A418-6D6F4B0FA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FF964-9071-4B5B-BF5A-9FA4E75401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76F419-DBA9-4022-9B96-8CB92567D1B9}">
  <ds:schemaRefs>
    <ds:schemaRef ds:uri="http://schemas.microsoft.com/office/2006/metadata/properties"/>
    <ds:schemaRef ds:uri="http://schemas.microsoft.com/office/infopath/2007/PartnerControls"/>
    <ds:schemaRef ds:uri="acc32c44-54cb-4e06-b7ad-ef015f8e118d"/>
    <ds:schemaRef ds:uri="f935a3fe-fc68-4188-9771-a8716570591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8131</Characters>
  <Application>Microsoft Office Word</Application>
  <DocSecurity>0</DocSecurity>
  <Lines>67</Lines>
  <Paragraphs>18</Paragraphs>
  <ScaleCrop>false</ScaleCrop>
  <Company>Urząd Marszałkowski Województwa Mazowieckiego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Wojtalewicz Żaneta</dc:creator>
  <cp:keywords/>
  <dc:description/>
  <cp:lastModifiedBy>Kowalczyk Marta</cp:lastModifiedBy>
  <cp:revision>196</cp:revision>
  <cp:lastPrinted>2024-05-22T14:40:00Z</cp:lastPrinted>
  <dcterms:created xsi:type="dcterms:W3CDTF">2024-02-29T09:00:00Z</dcterms:created>
  <dcterms:modified xsi:type="dcterms:W3CDTF">2024-07-24T07:46:00Z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