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8D790" w14:textId="77777777" w:rsidR="00F71657" w:rsidRDefault="00FE2B23">
      <w:pPr>
        <w:spacing w:line="276" w:lineRule="auto"/>
        <w:jc w:val="center"/>
        <w:rPr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 xml:space="preserve">U M O W A    - / </w:t>
      </w:r>
      <w:r>
        <w:rPr>
          <w:b/>
          <w:i/>
          <w:color w:val="000000" w:themeColor="text1"/>
          <w:sz w:val="22"/>
          <w:szCs w:val="22"/>
        </w:rPr>
        <w:t>WM</w:t>
      </w:r>
      <w:r>
        <w:rPr>
          <w:b/>
          <w:i/>
          <w:color w:val="000000" w:themeColor="text1"/>
          <w:sz w:val="22"/>
          <w:szCs w:val="22"/>
        </w:rPr>
        <w:t xml:space="preserve"> / 2024</w:t>
      </w:r>
    </w:p>
    <w:p w14:paraId="14927AEB" w14:textId="77777777" w:rsidR="00F71657" w:rsidRDefault="00F71657">
      <w:pPr>
        <w:pStyle w:val="Tekstpodstawowy22"/>
        <w:spacing w:line="276" w:lineRule="auto"/>
        <w:jc w:val="center"/>
        <w:rPr>
          <w:i/>
          <w:color w:val="000000" w:themeColor="text1"/>
          <w:sz w:val="22"/>
          <w:szCs w:val="22"/>
        </w:rPr>
      </w:pPr>
    </w:p>
    <w:p w14:paraId="52824769" w14:textId="77777777" w:rsidR="00F71657" w:rsidRDefault="00FE2B23">
      <w:pPr>
        <w:pStyle w:val="Tekstpodstawowy23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zawarta w dniu ……… w Lubawce, pomiędzy: </w:t>
      </w:r>
    </w:p>
    <w:p w14:paraId="6AFA7044" w14:textId="77777777" w:rsidR="00F71657" w:rsidRDefault="00F71657">
      <w:pPr>
        <w:pStyle w:val="Tekstpodstawowy23"/>
        <w:spacing w:line="276" w:lineRule="auto"/>
        <w:rPr>
          <w:color w:val="000000"/>
          <w:sz w:val="22"/>
          <w:szCs w:val="22"/>
        </w:rPr>
      </w:pPr>
    </w:p>
    <w:p w14:paraId="24B1DAD7" w14:textId="77777777" w:rsidR="00F71657" w:rsidRDefault="00FE2B23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Wspólnotą Mieszkaniową </w:t>
      </w:r>
      <w:r>
        <w:rPr>
          <w:color w:val="000000"/>
          <w:sz w:val="22"/>
          <w:szCs w:val="22"/>
        </w:rPr>
        <w:t>Dolna 9 Lubawka</w:t>
      </w:r>
      <w:r>
        <w:rPr>
          <w:color w:val="000000"/>
          <w:sz w:val="22"/>
          <w:szCs w:val="22"/>
        </w:rPr>
        <w:t xml:space="preserve">, reprezentowaną przez Gminę Lubawka, 58-420 Lubawka, ul. Plac Wolności 1, NIP: 614-10-01-909. Jako podmiot reprezentujący Gminę </w:t>
      </w:r>
      <w:r>
        <w:rPr>
          <w:color w:val="000000"/>
          <w:sz w:val="22"/>
          <w:szCs w:val="22"/>
        </w:rPr>
        <w:t>występuje: Zakład Gospodarki Miejskiej w Lubawce, 58-420 Lubawka ul. Zielona 12, reprezentowany przez: Ireneusza Kordzińskiego – Kierownika Zakładu, przy kontrasygnacie Głównego Księgowego Zakładu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Moniki Warchoł</w:t>
      </w:r>
      <w:r>
        <w:rPr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zwaną w dalszej treści umowy „ZAMAWIAJĄCYM”,</w:t>
      </w:r>
    </w:p>
    <w:p w14:paraId="56252094" w14:textId="77777777" w:rsidR="00F71657" w:rsidRDefault="00FE2B2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695FA9A0" w14:textId="77777777" w:rsidR="00F71657" w:rsidRDefault="00FE2B23">
      <w:pPr>
        <w:pStyle w:val="Tekstpodstawowy23"/>
        <w:spacing w:line="276" w:lineRule="auto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color w:val="000000"/>
        </w:rPr>
        <w:t xml:space="preserve">, prowadzącym działalność gospodarczą </w:t>
      </w:r>
      <w:r>
        <w:rPr>
          <w:sz w:val="22"/>
          <w:szCs w:val="22"/>
        </w:rPr>
        <w:t>pod nazwą ………, z siedzibą w ………, NIP: ………, REGON: ………</w:t>
      </w:r>
      <w:r>
        <w:rPr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zwanym dalej „WYKONAWCĄ”.</w:t>
      </w:r>
    </w:p>
    <w:p w14:paraId="15FB537E" w14:textId="77777777" w:rsidR="00F71657" w:rsidRDefault="00F71657">
      <w:pPr>
        <w:pStyle w:val="Tekstpodstawowy23"/>
        <w:spacing w:line="276" w:lineRule="auto"/>
        <w:rPr>
          <w:sz w:val="22"/>
          <w:szCs w:val="22"/>
        </w:rPr>
      </w:pPr>
    </w:p>
    <w:p w14:paraId="61CA0F1A" w14:textId="77777777" w:rsidR="00F71657" w:rsidRDefault="00FE2B23">
      <w:pPr>
        <w:pStyle w:val="Tekstpodstawowy2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 związku z faktem, iż wartość zamówienia jest niższa od kwoty, o której mowa w art. 2 ust. 1 pkt. 1 ustawy z dnia </w:t>
      </w:r>
      <w:r>
        <w:rPr>
          <w:sz w:val="22"/>
          <w:szCs w:val="22"/>
        </w:rPr>
        <w:t>11.09.2019 r. Prawo zamówień publicznych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z 2023 r poz. 1605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zm.), zamówienie udzielane jest na zasadach określonych w art. 44 ustawy z dnia 27.08.2009 r o finansach publicznych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z 2023 r, poz. 1270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 Mając na uwadze powyższe, w związku z przeprowadzeniem postępowania w trybie zapytania ofertowego nr ID ……… z dnia ……… została zawarta umowa o następującej treści:</w:t>
      </w:r>
    </w:p>
    <w:p w14:paraId="2FB0C503" w14:textId="77777777" w:rsidR="00F71657" w:rsidRDefault="00F71657">
      <w:pPr>
        <w:pStyle w:val="Tekstpodstawowy23"/>
        <w:spacing w:line="276" w:lineRule="auto"/>
        <w:rPr>
          <w:sz w:val="22"/>
          <w:szCs w:val="22"/>
        </w:rPr>
      </w:pPr>
    </w:p>
    <w:p w14:paraId="1FB23835" w14:textId="77777777" w:rsidR="00F71657" w:rsidRDefault="00FE2B23">
      <w:pPr>
        <w:pStyle w:val="Tekstpodstawowy23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7051DB2B" w14:textId="77777777" w:rsidR="00F71657" w:rsidRDefault="00FE2B23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zleca a Wykonawca przyjmuje do wykonywania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roboty polegające na sporządzeniu ekspertyzy </w:t>
      </w:r>
      <w:r>
        <w:rPr>
          <w:color w:val="000000"/>
          <w:sz w:val="22"/>
          <w:szCs w:val="22"/>
        </w:rPr>
        <w:t>stanu technicznego budynku mieszkalnego wielorodzinnego przy ul. Dolnej 9 w Lubawce</w:t>
      </w:r>
      <w:r>
        <w:rPr>
          <w:color w:val="000000"/>
          <w:sz w:val="22"/>
          <w:szCs w:val="22"/>
        </w:rPr>
        <w:t>, w szczególności w zakresie:</w:t>
      </w:r>
    </w:p>
    <w:p w14:paraId="7B3476CC" w14:textId="77777777" w:rsidR="00F71657" w:rsidRDefault="00FE2B23">
      <w:pPr>
        <w:numPr>
          <w:ilvl w:val="0"/>
          <w:numId w:val="2"/>
        </w:numPr>
        <w:suppressAutoHyphens/>
        <w:overflowPunct w:val="0"/>
        <w:autoSpaceDE w:val="0"/>
        <w:spacing w:line="276" w:lineRule="auto"/>
        <w:ind w:hanging="513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ekspertyzy technicznej stanu budynku, w szczególności stanu: ścian zewnętrznych, ścian wewnętrznych, stropów, więźby dachowej,</w:t>
      </w:r>
    </w:p>
    <w:p w14:paraId="388BCD1A" w14:textId="77777777" w:rsidR="00F71657" w:rsidRDefault="00FE2B23">
      <w:pPr>
        <w:numPr>
          <w:ilvl w:val="0"/>
          <w:numId w:val="2"/>
        </w:numPr>
        <w:suppressAutoHyphens/>
        <w:overflowPunct w:val="0"/>
        <w:autoSpaceDE w:val="0"/>
        <w:spacing w:line="276" w:lineRule="auto"/>
        <w:ind w:hanging="513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kosztorysu inwestorskiego na wykonanie prac opisanych w ekspertyzie</w:t>
      </w:r>
      <w:r>
        <w:rPr>
          <w:color w:val="000000"/>
          <w:sz w:val="22"/>
          <w:szCs w:val="22"/>
        </w:rPr>
        <w:t>,</w:t>
      </w:r>
    </w:p>
    <w:p w14:paraId="15BD8EB2" w14:textId="77777777" w:rsidR="00F71657" w:rsidRDefault="00FE2B23">
      <w:pPr>
        <w:tabs>
          <w:tab w:val="left" w:pos="0"/>
        </w:tabs>
        <w:suppressAutoHyphens/>
        <w:overflowPunct w:val="0"/>
        <w:autoSpaceDE w:val="0"/>
        <w:spacing w:line="276" w:lineRule="auto"/>
        <w:ind w:left="426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ilości </w:t>
      </w:r>
      <w:r>
        <w:rPr>
          <w:rFonts w:ascii="Cambria" w:hAnsi="Cambria" w:cs="Arial"/>
          <w:color w:val="000000" w:themeColor="text1"/>
          <w:sz w:val="22"/>
          <w:szCs w:val="22"/>
        </w:rPr>
        <w:t>4 egz. (wersja papierowa) oraz 1 egz. (na nośniku elektronicznym).</w:t>
      </w:r>
    </w:p>
    <w:p w14:paraId="01BFB6F8" w14:textId="77777777" w:rsidR="00F71657" w:rsidRDefault="00FE2B23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14:paraId="2E2797CD" w14:textId="77777777" w:rsidR="00F71657" w:rsidRDefault="00F71657">
      <w:pPr>
        <w:spacing w:line="276" w:lineRule="auto"/>
        <w:jc w:val="both"/>
        <w:rPr>
          <w:b/>
          <w:sz w:val="22"/>
          <w:szCs w:val="22"/>
        </w:rPr>
      </w:pPr>
    </w:p>
    <w:p w14:paraId="6E6FAAC8" w14:textId="77777777" w:rsidR="00F71657" w:rsidRDefault="00FE2B23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2</w:t>
      </w:r>
    </w:p>
    <w:p w14:paraId="26F9D93D" w14:textId="3986EDD4" w:rsidR="00F71657" w:rsidRDefault="00FE2B23">
      <w:pPr>
        <w:spacing w:line="276" w:lineRule="auto"/>
        <w:jc w:val="both"/>
        <w:rPr>
          <w:color w:val="000000"/>
          <w:sz w:val="22"/>
          <w:szCs w:val="22"/>
        </w:rPr>
      </w:pPr>
      <w:r w:rsidRPr="00FE2B23">
        <w:rPr>
          <w:color w:val="000000"/>
          <w:sz w:val="22"/>
          <w:szCs w:val="22"/>
        </w:rPr>
        <w:t>Wykonawca zobowiązuje się wykonać przedmiot umowy w terminie 120 dni kalendarzowych, tj. do dnia ……….</w:t>
      </w:r>
    </w:p>
    <w:p w14:paraId="495496D3" w14:textId="77777777" w:rsidR="00FE2B23" w:rsidRDefault="00FE2B23">
      <w:pPr>
        <w:spacing w:line="276" w:lineRule="auto"/>
        <w:jc w:val="both"/>
        <w:rPr>
          <w:color w:val="000000"/>
          <w:sz w:val="22"/>
          <w:szCs w:val="22"/>
        </w:rPr>
      </w:pPr>
    </w:p>
    <w:p w14:paraId="091F03E4" w14:textId="77777777" w:rsidR="00F71657" w:rsidRDefault="00FE2B23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3</w:t>
      </w:r>
    </w:p>
    <w:p w14:paraId="713BE918" w14:textId="77777777" w:rsidR="00F71657" w:rsidRDefault="00FE2B23">
      <w:pPr>
        <w:numPr>
          <w:ilvl w:val="0"/>
          <w:numId w:val="3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wykonanie przedmiotu umowy Zamawiający zapłaci Wykonawcy kwotę ……… zł netto                      (słownie: ………) powiększoną o należny podatek VAT, tj. ……… zł </w:t>
      </w:r>
      <w:r>
        <w:rPr>
          <w:color w:val="000000"/>
          <w:sz w:val="22"/>
          <w:szCs w:val="22"/>
        </w:rPr>
        <w:t>netto (słownie: ………).</w:t>
      </w:r>
    </w:p>
    <w:p w14:paraId="226A408C" w14:textId="77777777" w:rsidR="00F71657" w:rsidRDefault="00FE2B23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Wynagrodzenie o którym mowa w ust. 1 płatne będzie w terminie 30 dni od dnia doręczenia Zamawiającemu prawidłowo wystawionej faktury.</w:t>
      </w:r>
    </w:p>
    <w:p w14:paraId="613AF407" w14:textId="77777777" w:rsidR="00F71657" w:rsidRDefault="00FE2B23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Podstawą wystawienia faktury o której mowa w ust. 3 jest podpisany przez Zamawiającego protokół zdawczo-odbiorczy bez zastrzeżeń.</w:t>
      </w:r>
    </w:p>
    <w:p w14:paraId="2DB0A116" w14:textId="77777777" w:rsidR="00F71657" w:rsidRDefault="00FE2B23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wykonany przedmiot umowy Wykonawca zobowiązuje się wystawić fakturę według następujących zasad:</w:t>
      </w:r>
    </w:p>
    <w:p w14:paraId="6C209C16" w14:textId="77777777" w:rsidR="00F71657" w:rsidRDefault="00FE2B23">
      <w:pPr>
        <w:spacing w:line="276" w:lineRule="auto"/>
        <w:ind w:left="2124" w:hanging="169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Sprzedawca: </w:t>
      </w:r>
      <w:r>
        <w:rPr>
          <w:color w:val="000000"/>
          <w:sz w:val="22"/>
          <w:szCs w:val="22"/>
        </w:rPr>
        <w:tab/>
        <w:t>…</w:t>
      </w:r>
    </w:p>
    <w:p w14:paraId="4AFF6288" w14:textId="77777777" w:rsidR="00F71657" w:rsidRDefault="00FE2B23">
      <w:pPr>
        <w:spacing w:line="276" w:lineRule="auto"/>
        <w:ind w:left="4248" w:hanging="382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Nabywca: </w:t>
      </w:r>
      <w:r>
        <w:rPr>
          <w:color w:val="000000"/>
          <w:sz w:val="22"/>
          <w:szCs w:val="22"/>
        </w:rPr>
        <w:tab/>
        <w:t xml:space="preserve">Wspólnota Mieszkaniowa </w:t>
      </w:r>
      <w:r>
        <w:rPr>
          <w:color w:val="000000"/>
          <w:sz w:val="22"/>
          <w:szCs w:val="22"/>
        </w:rPr>
        <w:t>Dolna 9 Lubawka</w:t>
      </w:r>
    </w:p>
    <w:p w14:paraId="1F409370" w14:textId="77777777" w:rsidR="00F71657" w:rsidRDefault="00FE2B23"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58-420 Lubawka, NIP: 6141</w:t>
      </w:r>
      <w:r>
        <w:rPr>
          <w:sz w:val="22"/>
          <w:szCs w:val="22"/>
        </w:rPr>
        <w:t>580824</w:t>
      </w:r>
    </w:p>
    <w:p w14:paraId="764D2D0E" w14:textId="77777777" w:rsidR="00F71657" w:rsidRDefault="00FE2B23">
      <w:pPr>
        <w:spacing w:line="276" w:lineRule="auto"/>
        <w:ind w:left="4248" w:hanging="38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do korespondencji (odbiorca): </w:t>
      </w:r>
      <w:r>
        <w:rPr>
          <w:sz w:val="22"/>
          <w:szCs w:val="22"/>
        </w:rPr>
        <w:tab/>
        <w:t xml:space="preserve">Zakład Gospodarki Miejskiej w Lubawce, </w:t>
      </w:r>
    </w:p>
    <w:p w14:paraId="7F51CD59" w14:textId="77777777" w:rsidR="00F71657" w:rsidRDefault="00FE2B23"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>58-420 Lubawka, ul. Zielona 12</w:t>
      </w:r>
    </w:p>
    <w:p w14:paraId="0AFA8E56" w14:textId="77777777" w:rsidR="00F71657" w:rsidRDefault="00F71657">
      <w:pPr>
        <w:spacing w:line="276" w:lineRule="auto"/>
        <w:jc w:val="both"/>
        <w:rPr>
          <w:sz w:val="22"/>
          <w:szCs w:val="22"/>
        </w:rPr>
      </w:pPr>
    </w:p>
    <w:p w14:paraId="0B4A3D69" w14:textId="77777777" w:rsidR="00F71657" w:rsidRDefault="00FE2B23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4</w:t>
      </w:r>
    </w:p>
    <w:p w14:paraId="7E27D703" w14:textId="77777777" w:rsidR="00F71657" w:rsidRDefault="00FE2B23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oświadcza, że będzie realizować płatność za fakturę z zastosowaniem mechanizmu podzielonej płatności tzw. </w:t>
      </w:r>
      <w:proofErr w:type="spellStart"/>
      <w:r>
        <w:rPr>
          <w:sz w:val="22"/>
          <w:szCs w:val="22"/>
        </w:rPr>
        <w:t>split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payment</w:t>
      </w:r>
      <w:proofErr w:type="spellEnd"/>
      <w:r>
        <w:rPr>
          <w:sz w:val="22"/>
          <w:szCs w:val="22"/>
        </w:rPr>
        <w:t xml:space="preserve">. Za zapłatę w tym systemie uznaje się za dokonanie płatności w terminie ustalonym w § 4 ust. 2 umowy. </w:t>
      </w:r>
    </w:p>
    <w:p w14:paraId="59707CC2" w14:textId="77777777" w:rsidR="00F71657" w:rsidRDefault="00FE2B23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Wynagrodzenie, o którym mowa w § 4 ust. 1 umowy będzie przekazane na rachunek bankowy Wykonawcy o numerze ……… (rachunek bankowy musi widnieć w wykazie podatników VAT Ministra Finansów). </w:t>
      </w:r>
    </w:p>
    <w:p w14:paraId="4B6F0341" w14:textId="77777777" w:rsidR="00F71657" w:rsidRDefault="00FE2B23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Rachunek bankowy Wykonawcy wskazany w niniejszej umowie może być zmieniony tylko poprzez aneks do umowy podpisany przez obie Strony umowy. </w:t>
      </w:r>
    </w:p>
    <w:p w14:paraId="7CDCBA36" w14:textId="77777777" w:rsidR="00F71657" w:rsidRDefault="00FE2B23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Przeniesienie praw wynikających z niemniejszej umowy możliwe jest tylko po uzyskaniu pisemnej zgody Zamawiającego.</w:t>
      </w:r>
    </w:p>
    <w:p w14:paraId="3AE0B582" w14:textId="77777777" w:rsidR="00F71657" w:rsidRDefault="00F71657">
      <w:pPr>
        <w:spacing w:line="276" w:lineRule="auto"/>
        <w:jc w:val="both"/>
        <w:rPr>
          <w:sz w:val="22"/>
          <w:szCs w:val="22"/>
        </w:rPr>
      </w:pPr>
    </w:p>
    <w:p w14:paraId="4137195F" w14:textId="77777777" w:rsidR="00F71657" w:rsidRDefault="00FE2B23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79D5226E" w14:textId="77777777" w:rsidR="00F71657" w:rsidRDefault="00FE2B23">
      <w:pPr>
        <w:numPr>
          <w:ilvl w:val="0"/>
          <w:numId w:val="5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udziela Zamawiającemu gwarancji na przedmiot umowy na okres 3 miesięcy. </w:t>
      </w:r>
    </w:p>
    <w:p w14:paraId="0096DCC3" w14:textId="77777777" w:rsidR="00F71657" w:rsidRDefault="00FE2B23">
      <w:pPr>
        <w:numPr>
          <w:ilvl w:val="0"/>
          <w:numId w:val="5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ponosi wobec Zleceniodawcy odpowiedzialność z tytułu rękojmi za wady fizyczne </w:t>
      </w:r>
      <w:r>
        <w:rPr>
          <w:sz w:val="22"/>
          <w:szCs w:val="22"/>
        </w:rPr>
        <w:br/>
        <w:t xml:space="preserve">w terminie i na zasadach określonych w kodeksie cywilnym. </w:t>
      </w:r>
    </w:p>
    <w:p w14:paraId="369FCFA0" w14:textId="77777777" w:rsidR="00F71657" w:rsidRDefault="00FE2B23">
      <w:pPr>
        <w:numPr>
          <w:ilvl w:val="0"/>
          <w:numId w:val="5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14:paraId="2BECFC1A" w14:textId="77777777" w:rsidR="00F71657" w:rsidRDefault="00FE2B23">
      <w:pPr>
        <w:numPr>
          <w:ilvl w:val="0"/>
          <w:numId w:val="5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 okresie 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14:paraId="3D90419E" w14:textId="77777777" w:rsidR="00F71657" w:rsidRDefault="00F71657">
      <w:pPr>
        <w:spacing w:line="276" w:lineRule="auto"/>
        <w:jc w:val="both"/>
        <w:rPr>
          <w:sz w:val="22"/>
          <w:szCs w:val="22"/>
        </w:rPr>
      </w:pPr>
    </w:p>
    <w:p w14:paraId="4DA7BDBD" w14:textId="77777777" w:rsidR="00F71657" w:rsidRDefault="00FE2B23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6</w:t>
      </w:r>
    </w:p>
    <w:p w14:paraId="3726DE57" w14:textId="77777777" w:rsidR="00F71657" w:rsidRDefault="00FE2B2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 w14:paraId="692C91E9" w14:textId="77777777" w:rsidR="00F71657" w:rsidRDefault="00F71657">
      <w:pPr>
        <w:spacing w:line="276" w:lineRule="auto"/>
        <w:jc w:val="both"/>
        <w:rPr>
          <w:sz w:val="22"/>
          <w:szCs w:val="22"/>
        </w:rPr>
      </w:pPr>
    </w:p>
    <w:p w14:paraId="6DE67D78" w14:textId="77777777" w:rsidR="00F71657" w:rsidRDefault="00FE2B23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7</w:t>
      </w:r>
    </w:p>
    <w:p w14:paraId="3E685F07" w14:textId="77777777" w:rsidR="00F71657" w:rsidRDefault="00FE2B23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Strony postanawiają, że Zamawiający może odstąpić od umowy w następujących wypadkach: </w:t>
      </w:r>
    </w:p>
    <w:p w14:paraId="451261E4" w14:textId="77777777" w:rsidR="00F71657" w:rsidRDefault="00FE2B23">
      <w:pPr>
        <w:numPr>
          <w:ilvl w:val="0"/>
          <w:numId w:val="7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jeżeli zostanie ogłoszona upadłość Wykonawcy, </w:t>
      </w:r>
    </w:p>
    <w:p w14:paraId="6D423334" w14:textId="77777777" w:rsidR="00F71657" w:rsidRDefault="00FE2B23">
      <w:pPr>
        <w:numPr>
          <w:ilvl w:val="0"/>
          <w:numId w:val="7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jeżeli Zamawiający poweźmie informację, że Wykonawca nie reguluje swoich wymagalnych zobowiązań pieniężnych </w:t>
      </w:r>
    </w:p>
    <w:p w14:paraId="1FB347C1" w14:textId="77777777" w:rsidR="00F71657" w:rsidRDefault="00FE2B23">
      <w:pPr>
        <w:numPr>
          <w:ilvl w:val="0"/>
          <w:numId w:val="7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14:paraId="3BD48650" w14:textId="77777777" w:rsidR="00F71657" w:rsidRDefault="00FE2B23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Odstąpienie od umowy powinno nastąpić w formie pisemnej z podaniem uzasadnienia.</w:t>
      </w:r>
    </w:p>
    <w:p w14:paraId="633184AD" w14:textId="77777777" w:rsidR="00F71657" w:rsidRDefault="00FE2B23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 w14:paraId="7DBBC3F9" w14:textId="77777777" w:rsidR="00F71657" w:rsidRDefault="00F71657">
      <w:pPr>
        <w:spacing w:line="276" w:lineRule="auto"/>
        <w:jc w:val="both"/>
        <w:rPr>
          <w:sz w:val="22"/>
          <w:szCs w:val="22"/>
        </w:rPr>
      </w:pPr>
    </w:p>
    <w:p w14:paraId="275A3393" w14:textId="77777777" w:rsidR="00F71657" w:rsidRDefault="00FE2B23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 w14:paraId="4A795BA7" w14:textId="77777777" w:rsidR="00F71657" w:rsidRDefault="00FE2B2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 w14:paraId="2CBDF9EC" w14:textId="77777777" w:rsidR="00F71657" w:rsidRDefault="00FE2B23">
      <w:pPr>
        <w:numPr>
          <w:ilvl w:val="0"/>
          <w:numId w:val="8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zapłaci Zamawiającemu karę umowną: </w:t>
      </w:r>
    </w:p>
    <w:p w14:paraId="0F29ADED" w14:textId="77777777" w:rsidR="00F71657" w:rsidRDefault="00FE2B23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odstąpienie od umowy z przyczyn zależnych od Wykonawcy w wysokości 25% wynagrodzenia umownego,</w:t>
      </w:r>
    </w:p>
    <w:p w14:paraId="4D0212BF" w14:textId="77777777" w:rsidR="00F71657" w:rsidRDefault="00FE2B23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>za niewykonanie przedmiotu umowy w wyznaczonym terminie w wysokości 3% wynagrodzenia umownego za każdy dzień zwłoki,</w:t>
      </w:r>
    </w:p>
    <w:p w14:paraId="63960552" w14:textId="77777777" w:rsidR="00F71657" w:rsidRDefault="00FE2B23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za </w:t>
      </w:r>
      <w:r>
        <w:rPr>
          <w:color w:val="000000"/>
          <w:sz w:val="22"/>
          <w:szCs w:val="22"/>
        </w:rPr>
        <w:t>nie usunięcie wad stwierdzonych przy odbiorze lub okresie gwarancji lub rękojmi w wysokości 3% wynagrodzenia umownego za każdy dzień zwłoki licząc od dnia następującego po dniu wyznaczonym do usunięcia wad,</w:t>
      </w:r>
    </w:p>
    <w:p w14:paraId="0D571620" w14:textId="77777777" w:rsidR="00F71657" w:rsidRDefault="00FE2B23">
      <w:pPr>
        <w:numPr>
          <w:ilvl w:val="0"/>
          <w:numId w:val="8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zapłaci Wykonawcy karę umowną za zwłokę w odbiorze przedmiotu umowy w wysokości 0,5% wynagrodzenia umownego za każdy dzień zwłoki w odbiorze. </w:t>
      </w:r>
    </w:p>
    <w:p w14:paraId="60F87C5A" w14:textId="77777777" w:rsidR="00F71657" w:rsidRDefault="00F71657">
      <w:pPr>
        <w:spacing w:line="276" w:lineRule="auto"/>
        <w:jc w:val="both"/>
        <w:rPr>
          <w:color w:val="222222"/>
          <w:sz w:val="22"/>
          <w:szCs w:val="22"/>
        </w:rPr>
      </w:pPr>
    </w:p>
    <w:p w14:paraId="37C76169" w14:textId="77777777" w:rsidR="00F71657" w:rsidRDefault="00FE2B23"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9</w:t>
      </w:r>
    </w:p>
    <w:p w14:paraId="76F0D561" w14:textId="77777777" w:rsidR="00F71657" w:rsidRDefault="00FE2B23">
      <w:pPr>
        <w:pStyle w:val="Tekstpodstawowy"/>
        <w:numPr>
          <w:ilvl w:val="0"/>
          <w:numId w:val="10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kierowania pracami związanymi z wykonywaniem obowiązków wynikających z treści niniejszej Umowy Zamawiający wyznacza: Maciej Kosal</w:t>
      </w:r>
    </w:p>
    <w:p w14:paraId="1036DB15" w14:textId="77777777" w:rsidR="00F71657" w:rsidRDefault="00FE2B23">
      <w:pPr>
        <w:pStyle w:val="Tekstpodstawowy"/>
        <w:numPr>
          <w:ilvl w:val="0"/>
          <w:numId w:val="10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Do kierowania pracami związanymi z </w:t>
      </w:r>
      <w:r>
        <w:rPr>
          <w:color w:val="000000"/>
          <w:sz w:val="22"/>
          <w:szCs w:val="22"/>
        </w:rPr>
        <w:t>wykonywaniem obowiązków wynikających z treści niniejszej Umowy Wykonawca wyznacza: ………</w:t>
      </w:r>
    </w:p>
    <w:p w14:paraId="237F7D63" w14:textId="77777777" w:rsidR="00F71657" w:rsidRDefault="00F71657">
      <w:pPr>
        <w:pStyle w:val="Tekstpodstawowy"/>
        <w:suppressAutoHyphens/>
        <w:overflowPunct w:val="0"/>
        <w:autoSpaceDE w:val="0"/>
        <w:spacing w:after="0" w:line="276" w:lineRule="auto"/>
        <w:jc w:val="both"/>
        <w:textAlignment w:val="baseline"/>
        <w:rPr>
          <w:sz w:val="22"/>
          <w:szCs w:val="22"/>
        </w:rPr>
      </w:pPr>
    </w:p>
    <w:p w14:paraId="6CFA00C0" w14:textId="77777777" w:rsidR="00F71657" w:rsidRDefault="00FE2B23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4DFBB205" w14:textId="77777777" w:rsidR="00F71657" w:rsidRDefault="00FE2B2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zmiany umowy wymagają formy pisemnej pod rygorem nieważności. </w:t>
      </w:r>
    </w:p>
    <w:p w14:paraId="4BE955CA" w14:textId="77777777" w:rsidR="00F71657" w:rsidRDefault="00F71657">
      <w:pPr>
        <w:spacing w:line="276" w:lineRule="auto"/>
        <w:jc w:val="both"/>
        <w:rPr>
          <w:sz w:val="22"/>
          <w:szCs w:val="22"/>
        </w:rPr>
      </w:pPr>
    </w:p>
    <w:p w14:paraId="518CF668" w14:textId="77777777" w:rsidR="00F71657" w:rsidRDefault="00FE2B23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11</w:t>
      </w:r>
    </w:p>
    <w:p w14:paraId="27D5CD53" w14:textId="77777777" w:rsidR="00F71657" w:rsidRDefault="00FE2B23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W sprawach nieuregulowanych postanowieniami niniejszej umowy mają zastosowanie przepisy Kodeksu Cywilnego i prawa budowlanego.</w:t>
      </w:r>
    </w:p>
    <w:p w14:paraId="50329EF3" w14:textId="77777777" w:rsidR="00F71657" w:rsidRDefault="00F71657">
      <w:pPr>
        <w:spacing w:line="276" w:lineRule="auto"/>
        <w:jc w:val="both"/>
        <w:rPr>
          <w:b/>
          <w:sz w:val="22"/>
          <w:szCs w:val="22"/>
        </w:rPr>
      </w:pPr>
    </w:p>
    <w:p w14:paraId="4108BA27" w14:textId="77777777" w:rsidR="00F71657" w:rsidRDefault="00FE2B23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12</w:t>
      </w:r>
    </w:p>
    <w:p w14:paraId="06DA36E6" w14:textId="77777777" w:rsidR="00F71657" w:rsidRDefault="00FE2B2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 w14:paraId="7C78C907" w14:textId="77777777" w:rsidR="00F71657" w:rsidRDefault="00F71657">
      <w:pPr>
        <w:spacing w:line="276" w:lineRule="auto"/>
        <w:jc w:val="both"/>
        <w:rPr>
          <w:sz w:val="22"/>
          <w:szCs w:val="22"/>
        </w:rPr>
      </w:pPr>
    </w:p>
    <w:p w14:paraId="40C50994" w14:textId="77777777" w:rsidR="00F71657" w:rsidRDefault="00FE2B23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13</w:t>
      </w:r>
    </w:p>
    <w:p w14:paraId="620D4C4E" w14:textId="77777777" w:rsidR="00F71657" w:rsidRDefault="00FE2B2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Umowa niniejsza zostaje zawarta w dwóch jednobrzmiących egzemplarzach po jednym dla każdej ze stron.</w:t>
      </w:r>
    </w:p>
    <w:p w14:paraId="14D2DD9E" w14:textId="77777777" w:rsidR="00F71657" w:rsidRDefault="00F71657">
      <w:pPr>
        <w:spacing w:line="276" w:lineRule="auto"/>
        <w:jc w:val="both"/>
        <w:rPr>
          <w:sz w:val="22"/>
          <w:szCs w:val="22"/>
        </w:rPr>
      </w:pPr>
    </w:p>
    <w:p w14:paraId="195F7A03" w14:textId="77777777" w:rsidR="00F71657" w:rsidRDefault="00FE2B23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14</w:t>
      </w:r>
    </w:p>
    <w:p w14:paraId="7ED891D0" w14:textId="77777777" w:rsidR="00F71657" w:rsidRDefault="00FE2B2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Integralną częścią niniejszej umowy jest: </w:t>
      </w:r>
    </w:p>
    <w:p w14:paraId="555ED8C4" w14:textId="77777777" w:rsidR="00F71657" w:rsidRDefault="00FE2B23">
      <w:pPr>
        <w:numPr>
          <w:ilvl w:val="0"/>
          <w:numId w:val="11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Załącznik nr 1 – oferta cenowa</w:t>
      </w:r>
    </w:p>
    <w:p w14:paraId="6B401F2C" w14:textId="77777777" w:rsidR="00F71657" w:rsidRDefault="00F71657">
      <w:pPr>
        <w:spacing w:line="276" w:lineRule="auto"/>
        <w:jc w:val="both"/>
        <w:rPr>
          <w:sz w:val="22"/>
          <w:szCs w:val="22"/>
        </w:rPr>
      </w:pPr>
    </w:p>
    <w:p w14:paraId="49E35244" w14:textId="77777777" w:rsidR="00F71657" w:rsidRDefault="00F71657">
      <w:pPr>
        <w:spacing w:line="276" w:lineRule="auto"/>
        <w:jc w:val="both"/>
        <w:rPr>
          <w:sz w:val="22"/>
          <w:szCs w:val="22"/>
        </w:rPr>
      </w:pPr>
    </w:p>
    <w:p w14:paraId="0153C2E7" w14:textId="77777777" w:rsidR="00F71657" w:rsidRDefault="00F71657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71657" w14:paraId="3229C4DD" w14:textId="77777777">
        <w:tc>
          <w:tcPr>
            <w:tcW w:w="5303" w:type="dxa"/>
            <w:shd w:val="clear" w:color="auto" w:fill="auto"/>
          </w:tcPr>
          <w:p w14:paraId="60E6A9D3" w14:textId="77777777" w:rsidR="00F71657" w:rsidRDefault="00F7165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A533C8F" w14:textId="77777777" w:rsidR="00F71657" w:rsidRDefault="00F7165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2B073CD" w14:textId="77777777" w:rsidR="00F71657" w:rsidRDefault="00F7165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3DDC65B" w14:textId="77777777" w:rsidR="00F71657" w:rsidRDefault="00FE2B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56ED0176" w14:textId="77777777" w:rsidR="00F71657" w:rsidRDefault="00FE2B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14:paraId="2C493F90" w14:textId="77777777" w:rsidR="00F71657" w:rsidRDefault="00F7165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65D046E" w14:textId="77777777" w:rsidR="00F71657" w:rsidRDefault="00F7165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494070E" w14:textId="77777777" w:rsidR="00F71657" w:rsidRDefault="00F7165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257CF65" w14:textId="77777777" w:rsidR="00F71657" w:rsidRDefault="00FE2B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5BEC2F5D" w14:textId="77777777" w:rsidR="00F71657" w:rsidRDefault="00FE2B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ZAMAWIAJĄCY</w:t>
            </w:r>
          </w:p>
        </w:tc>
      </w:tr>
    </w:tbl>
    <w:p w14:paraId="6B18C292" w14:textId="77777777" w:rsidR="00F71657" w:rsidRDefault="00F71657">
      <w:pPr>
        <w:spacing w:line="276" w:lineRule="auto"/>
        <w:jc w:val="both"/>
        <w:rPr>
          <w:sz w:val="22"/>
          <w:szCs w:val="22"/>
        </w:rPr>
      </w:pPr>
    </w:p>
    <w:p w14:paraId="6947AF84" w14:textId="77777777" w:rsidR="00F71657" w:rsidRDefault="00F71657">
      <w:pPr>
        <w:pStyle w:val="Tekstpodstawowy22"/>
        <w:spacing w:line="276" w:lineRule="auto"/>
        <w:rPr>
          <w:b/>
          <w:color w:val="000000" w:themeColor="text1"/>
        </w:rPr>
      </w:pPr>
    </w:p>
    <w:sectPr w:rsidR="00F71657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91B6F" w14:textId="77777777" w:rsidR="00FE2B23" w:rsidRDefault="00FE2B23">
      <w:r>
        <w:separator/>
      </w:r>
    </w:p>
  </w:endnote>
  <w:endnote w:type="continuationSeparator" w:id="0">
    <w:p w14:paraId="56C93FD8" w14:textId="77777777" w:rsidR="00FE2B23" w:rsidRDefault="00FE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2C1FFAEF" w14:textId="77777777" w:rsidR="00F71657" w:rsidRDefault="00FE2B2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EA7C10" w14:textId="77777777" w:rsidR="00F71657" w:rsidRDefault="00F716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DB6ED" w14:textId="77777777" w:rsidR="00FE2B23" w:rsidRDefault="00FE2B23">
      <w:r>
        <w:separator/>
      </w:r>
    </w:p>
  </w:footnote>
  <w:footnote w:type="continuationSeparator" w:id="0">
    <w:p w14:paraId="1B5BB684" w14:textId="77777777" w:rsidR="00FE2B23" w:rsidRDefault="00FE2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F9596" w14:textId="77777777" w:rsidR="00F71657" w:rsidRDefault="00FE2B23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19B03668"/>
    <w:multiLevelType w:val="multilevel"/>
    <w:tmpl w:val="19B0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F41DF"/>
    <w:multiLevelType w:val="multilevel"/>
    <w:tmpl w:val="341F41DF"/>
    <w:lvl w:ilvl="0">
      <w:start w:val="1"/>
      <w:numFmt w:val="bullet"/>
      <w:lvlText w:val=""/>
      <w:lvlJc w:val="left"/>
      <w:pPr>
        <w:tabs>
          <w:tab w:val="left" w:pos="0"/>
        </w:tabs>
        <w:ind w:left="1080" w:hanging="72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7" w15:restartNumberingAfterBreak="0">
    <w:nsid w:val="3AA62E5D"/>
    <w:multiLevelType w:val="multilevel"/>
    <w:tmpl w:val="3AA62E5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A46A24"/>
    <w:multiLevelType w:val="multilevel"/>
    <w:tmpl w:val="3EA46A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47B44"/>
    <w:multiLevelType w:val="multilevel"/>
    <w:tmpl w:val="49447B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B1A5F"/>
    <w:multiLevelType w:val="multilevel"/>
    <w:tmpl w:val="71EB1A5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526536">
    <w:abstractNumId w:val="0"/>
  </w:num>
  <w:num w:numId="2" w16cid:durableId="244993278">
    <w:abstractNumId w:val="6"/>
  </w:num>
  <w:num w:numId="3" w16cid:durableId="981427979">
    <w:abstractNumId w:val="4"/>
  </w:num>
  <w:num w:numId="4" w16cid:durableId="581181723">
    <w:abstractNumId w:val="10"/>
  </w:num>
  <w:num w:numId="5" w16cid:durableId="870532875">
    <w:abstractNumId w:val="1"/>
  </w:num>
  <w:num w:numId="6" w16cid:durableId="1793861295">
    <w:abstractNumId w:val="2"/>
  </w:num>
  <w:num w:numId="7" w16cid:durableId="1579823749">
    <w:abstractNumId w:val="7"/>
  </w:num>
  <w:num w:numId="8" w16cid:durableId="879173024">
    <w:abstractNumId w:val="5"/>
  </w:num>
  <w:num w:numId="9" w16cid:durableId="180169125">
    <w:abstractNumId w:val="8"/>
  </w:num>
  <w:num w:numId="10" w16cid:durableId="528954900">
    <w:abstractNumId w:val="3"/>
  </w:num>
  <w:num w:numId="11" w16cid:durableId="5447560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213"/>
    <w:rsid w:val="00025D9F"/>
    <w:rsid w:val="00031AE3"/>
    <w:rsid w:val="00034BB8"/>
    <w:rsid w:val="00041EED"/>
    <w:rsid w:val="000462DA"/>
    <w:rsid w:val="0005274B"/>
    <w:rsid w:val="000575A2"/>
    <w:rsid w:val="00061CFF"/>
    <w:rsid w:val="00063BE7"/>
    <w:rsid w:val="00070AA7"/>
    <w:rsid w:val="00071B74"/>
    <w:rsid w:val="000754CC"/>
    <w:rsid w:val="00075E57"/>
    <w:rsid w:val="00080B6B"/>
    <w:rsid w:val="00083EAD"/>
    <w:rsid w:val="000853A1"/>
    <w:rsid w:val="00093B5A"/>
    <w:rsid w:val="0009495F"/>
    <w:rsid w:val="00096423"/>
    <w:rsid w:val="000A55D3"/>
    <w:rsid w:val="000B0774"/>
    <w:rsid w:val="000B2F94"/>
    <w:rsid w:val="000B37F7"/>
    <w:rsid w:val="000B594A"/>
    <w:rsid w:val="000D304C"/>
    <w:rsid w:val="000D516C"/>
    <w:rsid w:val="000D5232"/>
    <w:rsid w:val="000E5993"/>
    <w:rsid w:val="000E6E92"/>
    <w:rsid w:val="000F6C68"/>
    <w:rsid w:val="001007B8"/>
    <w:rsid w:val="00103047"/>
    <w:rsid w:val="00105674"/>
    <w:rsid w:val="00113A38"/>
    <w:rsid w:val="00117F84"/>
    <w:rsid w:val="001245A6"/>
    <w:rsid w:val="00124A31"/>
    <w:rsid w:val="00132B17"/>
    <w:rsid w:val="00137F24"/>
    <w:rsid w:val="00143B62"/>
    <w:rsid w:val="00151D13"/>
    <w:rsid w:val="00155CA9"/>
    <w:rsid w:val="0017170A"/>
    <w:rsid w:val="00174500"/>
    <w:rsid w:val="00176A74"/>
    <w:rsid w:val="00180BC9"/>
    <w:rsid w:val="001814CE"/>
    <w:rsid w:val="00183B3F"/>
    <w:rsid w:val="00184C42"/>
    <w:rsid w:val="00190DA5"/>
    <w:rsid w:val="001A75BF"/>
    <w:rsid w:val="001B09B8"/>
    <w:rsid w:val="001B7035"/>
    <w:rsid w:val="001C541C"/>
    <w:rsid w:val="001E00C2"/>
    <w:rsid w:val="001E1304"/>
    <w:rsid w:val="001E1D32"/>
    <w:rsid w:val="001E4A7B"/>
    <w:rsid w:val="00200272"/>
    <w:rsid w:val="00201D86"/>
    <w:rsid w:val="002032B6"/>
    <w:rsid w:val="00203E94"/>
    <w:rsid w:val="002045FB"/>
    <w:rsid w:val="002053FA"/>
    <w:rsid w:val="0021344F"/>
    <w:rsid w:val="0023025A"/>
    <w:rsid w:val="0023129B"/>
    <w:rsid w:val="002376A5"/>
    <w:rsid w:val="00243F57"/>
    <w:rsid w:val="0024664D"/>
    <w:rsid w:val="00252164"/>
    <w:rsid w:val="00255C13"/>
    <w:rsid w:val="00255DDF"/>
    <w:rsid w:val="00260E35"/>
    <w:rsid w:val="00261D22"/>
    <w:rsid w:val="00265D2B"/>
    <w:rsid w:val="0026685F"/>
    <w:rsid w:val="0026734D"/>
    <w:rsid w:val="00270587"/>
    <w:rsid w:val="002717F9"/>
    <w:rsid w:val="00273B38"/>
    <w:rsid w:val="002842BB"/>
    <w:rsid w:val="002928EE"/>
    <w:rsid w:val="00292CF1"/>
    <w:rsid w:val="002A6B90"/>
    <w:rsid w:val="002B2511"/>
    <w:rsid w:val="002B4197"/>
    <w:rsid w:val="002B5282"/>
    <w:rsid w:val="002B55A2"/>
    <w:rsid w:val="002B7F9E"/>
    <w:rsid w:val="002C38D2"/>
    <w:rsid w:val="002C3ECC"/>
    <w:rsid w:val="002D14E2"/>
    <w:rsid w:val="002E0F28"/>
    <w:rsid w:val="002E43FB"/>
    <w:rsid w:val="002E565E"/>
    <w:rsid w:val="002F0ED0"/>
    <w:rsid w:val="002F4214"/>
    <w:rsid w:val="00300DBC"/>
    <w:rsid w:val="00320039"/>
    <w:rsid w:val="00320289"/>
    <w:rsid w:val="00320BCF"/>
    <w:rsid w:val="00321976"/>
    <w:rsid w:val="00332D6C"/>
    <w:rsid w:val="00335882"/>
    <w:rsid w:val="00342A10"/>
    <w:rsid w:val="00345541"/>
    <w:rsid w:val="00353ED0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3E7103"/>
    <w:rsid w:val="004065E6"/>
    <w:rsid w:val="00406FDA"/>
    <w:rsid w:val="0042571F"/>
    <w:rsid w:val="004302D0"/>
    <w:rsid w:val="0045127B"/>
    <w:rsid w:val="00451313"/>
    <w:rsid w:val="00460ED7"/>
    <w:rsid w:val="004620B0"/>
    <w:rsid w:val="004626E8"/>
    <w:rsid w:val="004667A8"/>
    <w:rsid w:val="00472C81"/>
    <w:rsid w:val="00473F43"/>
    <w:rsid w:val="0047762A"/>
    <w:rsid w:val="00480B12"/>
    <w:rsid w:val="0048606E"/>
    <w:rsid w:val="00490BF4"/>
    <w:rsid w:val="004973C1"/>
    <w:rsid w:val="004A3856"/>
    <w:rsid w:val="004A5669"/>
    <w:rsid w:val="004B7AC2"/>
    <w:rsid w:val="004C4DA2"/>
    <w:rsid w:val="004D0403"/>
    <w:rsid w:val="004D339C"/>
    <w:rsid w:val="004D36D3"/>
    <w:rsid w:val="004E532C"/>
    <w:rsid w:val="004E5B00"/>
    <w:rsid w:val="004F7F11"/>
    <w:rsid w:val="00502202"/>
    <w:rsid w:val="0051165B"/>
    <w:rsid w:val="00514179"/>
    <w:rsid w:val="0051447B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46F4A"/>
    <w:rsid w:val="00562126"/>
    <w:rsid w:val="00573A77"/>
    <w:rsid w:val="00581C99"/>
    <w:rsid w:val="00593D6C"/>
    <w:rsid w:val="005973F5"/>
    <w:rsid w:val="005A278C"/>
    <w:rsid w:val="005A2B47"/>
    <w:rsid w:val="005B2A4E"/>
    <w:rsid w:val="005B551F"/>
    <w:rsid w:val="005C5710"/>
    <w:rsid w:val="005C794D"/>
    <w:rsid w:val="005D0574"/>
    <w:rsid w:val="005D286D"/>
    <w:rsid w:val="005E41FD"/>
    <w:rsid w:val="005E61FB"/>
    <w:rsid w:val="005E6D4B"/>
    <w:rsid w:val="005F0171"/>
    <w:rsid w:val="005F5F23"/>
    <w:rsid w:val="005F7FB6"/>
    <w:rsid w:val="0060640F"/>
    <w:rsid w:val="006126E5"/>
    <w:rsid w:val="00612A6D"/>
    <w:rsid w:val="00617CED"/>
    <w:rsid w:val="00627709"/>
    <w:rsid w:val="00632D2C"/>
    <w:rsid w:val="00636C91"/>
    <w:rsid w:val="00637135"/>
    <w:rsid w:val="00637E59"/>
    <w:rsid w:val="0064451A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E44FF"/>
    <w:rsid w:val="006F0BEC"/>
    <w:rsid w:val="007044F9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7FF1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9223C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7E6491"/>
    <w:rsid w:val="00800A57"/>
    <w:rsid w:val="00801080"/>
    <w:rsid w:val="00802D31"/>
    <w:rsid w:val="00802F36"/>
    <w:rsid w:val="008043A4"/>
    <w:rsid w:val="008064A3"/>
    <w:rsid w:val="00813BB1"/>
    <w:rsid w:val="00817D9F"/>
    <w:rsid w:val="00830ECD"/>
    <w:rsid w:val="00831C3C"/>
    <w:rsid w:val="0083243F"/>
    <w:rsid w:val="00840A14"/>
    <w:rsid w:val="00845F3D"/>
    <w:rsid w:val="00850C25"/>
    <w:rsid w:val="00854A98"/>
    <w:rsid w:val="008564AE"/>
    <w:rsid w:val="00870B9C"/>
    <w:rsid w:val="00871BA4"/>
    <w:rsid w:val="008823AF"/>
    <w:rsid w:val="0089069A"/>
    <w:rsid w:val="00892354"/>
    <w:rsid w:val="008940F9"/>
    <w:rsid w:val="00897235"/>
    <w:rsid w:val="008A0931"/>
    <w:rsid w:val="008B45D4"/>
    <w:rsid w:val="008B7B24"/>
    <w:rsid w:val="008C1B7E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4F56"/>
    <w:rsid w:val="00917454"/>
    <w:rsid w:val="009238B3"/>
    <w:rsid w:val="009274AF"/>
    <w:rsid w:val="00933B4C"/>
    <w:rsid w:val="00942409"/>
    <w:rsid w:val="00950B07"/>
    <w:rsid w:val="009522D3"/>
    <w:rsid w:val="0095247C"/>
    <w:rsid w:val="00964EC9"/>
    <w:rsid w:val="009706DA"/>
    <w:rsid w:val="00972215"/>
    <w:rsid w:val="009723B5"/>
    <w:rsid w:val="0097365D"/>
    <w:rsid w:val="00974954"/>
    <w:rsid w:val="00975A27"/>
    <w:rsid w:val="009820DE"/>
    <w:rsid w:val="00983B48"/>
    <w:rsid w:val="00984647"/>
    <w:rsid w:val="009856E6"/>
    <w:rsid w:val="00991274"/>
    <w:rsid w:val="009920BC"/>
    <w:rsid w:val="00993BFC"/>
    <w:rsid w:val="00996059"/>
    <w:rsid w:val="009B2EC5"/>
    <w:rsid w:val="009B6CC1"/>
    <w:rsid w:val="009C6D72"/>
    <w:rsid w:val="009D658F"/>
    <w:rsid w:val="009E0E04"/>
    <w:rsid w:val="009E38F6"/>
    <w:rsid w:val="00A05FE8"/>
    <w:rsid w:val="00A1017B"/>
    <w:rsid w:val="00A2323A"/>
    <w:rsid w:val="00A2774E"/>
    <w:rsid w:val="00A30FDC"/>
    <w:rsid w:val="00A4741C"/>
    <w:rsid w:val="00A573CB"/>
    <w:rsid w:val="00A65BEF"/>
    <w:rsid w:val="00A72822"/>
    <w:rsid w:val="00A72AF7"/>
    <w:rsid w:val="00A736CB"/>
    <w:rsid w:val="00A748BD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B7737"/>
    <w:rsid w:val="00AD0D04"/>
    <w:rsid w:val="00AD0F94"/>
    <w:rsid w:val="00AD32D6"/>
    <w:rsid w:val="00AD6874"/>
    <w:rsid w:val="00AE49F2"/>
    <w:rsid w:val="00AE649A"/>
    <w:rsid w:val="00B02115"/>
    <w:rsid w:val="00B05BDC"/>
    <w:rsid w:val="00B06A8B"/>
    <w:rsid w:val="00B12E43"/>
    <w:rsid w:val="00B17C30"/>
    <w:rsid w:val="00B22193"/>
    <w:rsid w:val="00B279C6"/>
    <w:rsid w:val="00B32D03"/>
    <w:rsid w:val="00B42EC9"/>
    <w:rsid w:val="00B44B43"/>
    <w:rsid w:val="00B5042C"/>
    <w:rsid w:val="00B508BC"/>
    <w:rsid w:val="00B5415D"/>
    <w:rsid w:val="00B54345"/>
    <w:rsid w:val="00B546EB"/>
    <w:rsid w:val="00B56129"/>
    <w:rsid w:val="00B65A28"/>
    <w:rsid w:val="00B66551"/>
    <w:rsid w:val="00B72375"/>
    <w:rsid w:val="00B751C5"/>
    <w:rsid w:val="00B75F24"/>
    <w:rsid w:val="00B84236"/>
    <w:rsid w:val="00BA680F"/>
    <w:rsid w:val="00BB2310"/>
    <w:rsid w:val="00BB338C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1C0"/>
    <w:rsid w:val="00C5257C"/>
    <w:rsid w:val="00C5687F"/>
    <w:rsid w:val="00C77A2C"/>
    <w:rsid w:val="00C92304"/>
    <w:rsid w:val="00CA0497"/>
    <w:rsid w:val="00CA0B7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21E91"/>
    <w:rsid w:val="00D308DD"/>
    <w:rsid w:val="00D31FA5"/>
    <w:rsid w:val="00D33DEA"/>
    <w:rsid w:val="00D341A7"/>
    <w:rsid w:val="00D404C6"/>
    <w:rsid w:val="00D409E5"/>
    <w:rsid w:val="00D45C05"/>
    <w:rsid w:val="00D50627"/>
    <w:rsid w:val="00D54190"/>
    <w:rsid w:val="00D557A8"/>
    <w:rsid w:val="00D62572"/>
    <w:rsid w:val="00D65236"/>
    <w:rsid w:val="00D7109D"/>
    <w:rsid w:val="00D760C7"/>
    <w:rsid w:val="00D8484D"/>
    <w:rsid w:val="00D84CE5"/>
    <w:rsid w:val="00D92359"/>
    <w:rsid w:val="00D925C4"/>
    <w:rsid w:val="00D964C9"/>
    <w:rsid w:val="00DA2E84"/>
    <w:rsid w:val="00DA490C"/>
    <w:rsid w:val="00DA52FD"/>
    <w:rsid w:val="00DB28F9"/>
    <w:rsid w:val="00DB7648"/>
    <w:rsid w:val="00DC05C5"/>
    <w:rsid w:val="00DC413D"/>
    <w:rsid w:val="00DD416C"/>
    <w:rsid w:val="00DE1C0F"/>
    <w:rsid w:val="00DE2E54"/>
    <w:rsid w:val="00DF45C3"/>
    <w:rsid w:val="00E058E2"/>
    <w:rsid w:val="00E104FD"/>
    <w:rsid w:val="00E139F6"/>
    <w:rsid w:val="00E215C8"/>
    <w:rsid w:val="00E31583"/>
    <w:rsid w:val="00E32413"/>
    <w:rsid w:val="00E33276"/>
    <w:rsid w:val="00E3592C"/>
    <w:rsid w:val="00E41DA7"/>
    <w:rsid w:val="00E448B9"/>
    <w:rsid w:val="00E5002B"/>
    <w:rsid w:val="00E528BF"/>
    <w:rsid w:val="00E560B4"/>
    <w:rsid w:val="00E81FBD"/>
    <w:rsid w:val="00E95544"/>
    <w:rsid w:val="00E9660F"/>
    <w:rsid w:val="00EA5834"/>
    <w:rsid w:val="00EB2346"/>
    <w:rsid w:val="00EB736D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46AB"/>
    <w:rsid w:val="00F4630F"/>
    <w:rsid w:val="00F517A4"/>
    <w:rsid w:val="00F541C9"/>
    <w:rsid w:val="00F54256"/>
    <w:rsid w:val="00F606D1"/>
    <w:rsid w:val="00F62EE1"/>
    <w:rsid w:val="00F67F12"/>
    <w:rsid w:val="00F71657"/>
    <w:rsid w:val="00F74975"/>
    <w:rsid w:val="00F772BF"/>
    <w:rsid w:val="00F8113D"/>
    <w:rsid w:val="00F826BC"/>
    <w:rsid w:val="00F83D0E"/>
    <w:rsid w:val="00FB3EED"/>
    <w:rsid w:val="00FC2811"/>
    <w:rsid w:val="00FC368F"/>
    <w:rsid w:val="00FC5561"/>
    <w:rsid w:val="00FD0D7F"/>
    <w:rsid w:val="00FE2B23"/>
    <w:rsid w:val="00FE546F"/>
    <w:rsid w:val="09DF25C2"/>
    <w:rsid w:val="132B618B"/>
    <w:rsid w:val="15DB5524"/>
    <w:rsid w:val="19214C59"/>
    <w:rsid w:val="1D365CB6"/>
    <w:rsid w:val="31F10AB6"/>
    <w:rsid w:val="35A70118"/>
    <w:rsid w:val="45FB105F"/>
    <w:rsid w:val="55750B07"/>
    <w:rsid w:val="5C456C45"/>
    <w:rsid w:val="63B0770D"/>
    <w:rsid w:val="6B260059"/>
    <w:rsid w:val="7974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EB7DC"/>
  <w15:docId w15:val="{22683B7A-55AE-4084-9177-FC4D6A13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FAB6E-F8C6-4C75-B19D-04E3990ADD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5882</Characters>
  <Application>Microsoft Office Word</Application>
  <DocSecurity>0</DocSecurity>
  <Lines>49</Lines>
  <Paragraphs>13</Paragraphs>
  <ScaleCrop>false</ScaleCrop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187</cp:revision>
  <cp:lastPrinted>2019-02-14T08:39:00Z</cp:lastPrinted>
  <dcterms:created xsi:type="dcterms:W3CDTF">2019-02-11T19:01:00Z</dcterms:created>
  <dcterms:modified xsi:type="dcterms:W3CDTF">2024-07-29T08:38:00Z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1045-12.2.0.17545</vt:lpwstr>
  </property>
  <property fmtid="{D5CDD505-2E9C-101B-9397-08002B2CF9AE}" pid="3" name="ICV">
    <vt:lpwstr>30F756009EEE4B718DE42B66D1F67B70</vt:lpwstr>
  </property>
</Properties>
</file>