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14" w:rsidRPr="00D45E5B" w:rsidRDefault="002414F4" w:rsidP="00F12850">
      <w:pPr>
        <w:spacing w:line="300" w:lineRule="auto"/>
        <w:jc w:val="right"/>
        <w:rPr>
          <w:sz w:val="24"/>
          <w:szCs w:val="24"/>
        </w:rPr>
      </w:pPr>
      <w:r w:rsidRPr="00D45E5B">
        <w:rPr>
          <w:sz w:val="24"/>
          <w:szCs w:val="24"/>
        </w:rPr>
        <w:t>Wejherowo</w:t>
      </w:r>
      <w:r w:rsidR="00CE4C14" w:rsidRPr="00D45E5B">
        <w:rPr>
          <w:sz w:val="24"/>
          <w:szCs w:val="24"/>
        </w:rPr>
        <w:t xml:space="preserve">, dnia </w:t>
      </w:r>
      <w:r w:rsidR="00474BEA">
        <w:rPr>
          <w:sz w:val="24"/>
          <w:szCs w:val="24"/>
        </w:rPr>
        <w:t>26.09</w:t>
      </w:r>
      <w:r w:rsidR="00BE29AA" w:rsidRPr="00D45E5B">
        <w:rPr>
          <w:sz w:val="24"/>
          <w:szCs w:val="24"/>
        </w:rPr>
        <w:t>.20</w:t>
      </w:r>
      <w:r w:rsidR="00592BA1" w:rsidRPr="00D45E5B">
        <w:rPr>
          <w:sz w:val="24"/>
          <w:szCs w:val="24"/>
        </w:rPr>
        <w:t>2</w:t>
      </w:r>
      <w:r w:rsidR="005422BB">
        <w:rPr>
          <w:sz w:val="24"/>
          <w:szCs w:val="24"/>
        </w:rPr>
        <w:t>2</w:t>
      </w:r>
      <w:r w:rsidR="00592BA1" w:rsidRPr="00D45E5B">
        <w:rPr>
          <w:sz w:val="24"/>
          <w:szCs w:val="24"/>
        </w:rPr>
        <w:t xml:space="preserve"> </w:t>
      </w:r>
      <w:r w:rsidR="00BE29AA" w:rsidRPr="00D45E5B">
        <w:rPr>
          <w:sz w:val="24"/>
          <w:szCs w:val="24"/>
        </w:rPr>
        <w:t>r.</w:t>
      </w:r>
    </w:p>
    <w:p w:rsidR="00CE4C1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D45E5B">
        <w:rPr>
          <w:rFonts w:ascii="Times New Roman" w:hAnsi="Times New Roman"/>
          <w:sz w:val="24"/>
          <w:szCs w:val="24"/>
        </w:rPr>
        <w:t>Zarząd Drogowy</w:t>
      </w:r>
      <w:r w:rsidR="00CE4C14" w:rsidRPr="00D45E5B">
        <w:rPr>
          <w:rFonts w:ascii="Times New Roman" w:hAnsi="Times New Roman"/>
          <w:sz w:val="24"/>
          <w:szCs w:val="24"/>
        </w:rPr>
        <w:t xml:space="preserve"> </w:t>
      </w:r>
    </w:p>
    <w:p w:rsidR="002414F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D45E5B">
        <w:rPr>
          <w:rFonts w:ascii="Times New Roman" w:hAnsi="Times New Roman"/>
          <w:sz w:val="24"/>
          <w:szCs w:val="24"/>
        </w:rPr>
        <w:t>dla Powiatu Puckiego i Wejherowskiego</w:t>
      </w:r>
    </w:p>
    <w:p w:rsidR="002414F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D45E5B">
        <w:rPr>
          <w:rFonts w:ascii="Times New Roman" w:hAnsi="Times New Roman"/>
          <w:sz w:val="24"/>
          <w:szCs w:val="24"/>
        </w:rPr>
        <w:t>z siedzibą w Wejherowie, 84-200 Wejherowo</w:t>
      </w:r>
    </w:p>
    <w:p w:rsidR="00CE4C1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</w:rPr>
      </w:pPr>
      <w:r w:rsidRPr="00D45E5B">
        <w:rPr>
          <w:rFonts w:ascii="Times New Roman" w:hAnsi="Times New Roman"/>
          <w:sz w:val="24"/>
          <w:szCs w:val="24"/>
        </w:rPr>
        <w:t>ul. Pucka 11</w:t>
      </w:r>
      <w:r w:rsidR="00CE4C14" w:rsidRPr="00D45E5B">
        <w:rPr>
          <w:rFonts w:ascii="Times New Roman" w:hAnsi="Times New Roman"/>
          <w:sz w:val="24"/>
          <w:szCs w:val="24"/>
        </w:rPr>
        <w:t xml:space="preserve"> </w:t>
      </w:r>
    </w:p>
    <w:p w:rsidR="00CE4C14" w:rsidRPr="00D45E5B" w:rsidRDefault="00CE4C1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5E5B">
        <w:rPr>
          <w:rFonts w:ascii="Times New Roman" w:hAnsi="Times New Roman"/>
          <w:sz w:val="24"/>
          <w:szCs w:val="24"/>
          <w:lang w:val="en-US"/>
        </w:rPr>
        <w:t>Tel.</w:t>
      </w:r>
      <w:r w:rsidR="002414F4" w:rsidRPr="00D45E5B">
        <w:rPr>
          <w:rFonts w:ascii="Times New Roman" w:hAnsi="Times New Roman"/>
          <w:sz w:val="24"/>
          <w:szCs w:val="24"/>
          <w:lang w:val="en-US"/>
        </w:rPr>
        <w:t>58 774-32-80</w:t>
      </w:r>
      <w:r w:rsidRPr="00D45E5B">
        <w:rPr>
          <w:rFonts w:ascii="Times New Roman" w:hAnsi="Times New Roman"/>
          <w:sz w:val="24"/>
          <w:szCs w:val="24"/>
          <w:lang w:val="en-US"/>
        </w:rPr>
        <w:t xml:space="preserve">, fax. </w:t>
      </w:r>
      <w:r w:rsidR="002414F4" w:rsidRPr="00D45E5B">
        <w:rPr>
          <w:rFonts w:ascii="Times New Roman" w:hAnsi="Times New Roman"/>
          <w:sz w:val="24"/>
          <w:szCs w:val="24"/>
          <w:lang w:val="en-US"/>
        </w:rPr>
        <w:t>58 774-32-83</w:t>
      </w:r>
    </w:p>
    <w:p w:rsidR="00CE4C1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5E5B">
        <w:rPr>
          <w:rFonts w:ascii="Times New Roman" w:hAnsi="Times New Roman"/>
          <w:sz w:val="24"/>
          <w:szCs w:val="24"/>
          <w:lang w:val="en-US"/>
        </w:rPr>
        <w:t>www.zarzaddrogowy.pl</w:t>
      </w:r>
      <w:r w:rsidR="00CE4C14" w:rsidRPr="00D45E5B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:rsidR="00CE4C14" w:rsidRPr="00D45E5B" w:rsidRDefault="002414F4" w:rsidP="00F12850">
      <w:pPr>
        <w:pStyle w:val="Bezodstpw"/>
        <w:spacing w:line="30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5E5B">
        <w:rPr>
          <w:rFonts w:ascii="Times New Roman" w:hAnsi="Times New Roman"/>
          <w:sz w:val="24"/>
          <w:szCs w:val="24"/>
          <w:lang w:val="en-US"/>
        </w:rPr>
        <w:t>e-mail: sekretariat@zarzaddrogowy.pl</w:t>
      </w:r>
    </w:p>
    <w:p w:rsidR="00CE4C14" w:rsidRPr="00D45E5B" w:rsidRDefault="00CE4C14" w:rsidP="00F12850">
      <w:pPr>
        <w:spacing w:line="300" w:lineRule="auto"/>
        <w:rPr>
          <w:sz w:val="24"/>
          <w:szCs w:val="24"/>
          <w:lang w:val="en-US"/>
        </w:rPr>
      </w:pPr>
    </w:p>
    <w:p w:rsidR="005A4A96" w:rsidRPr="00D45E5B" w:rsidRDefault="005A4A96" w:rsidP="00F12850">
      <w:pPr>
        <w:pStyle w:val="Z4-Tekst-rodkowy"/>
        <w:spacing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5B">
        <w:rPr>
          <w:rFonts w:ascii="Times New Roman" w:hAnsi="Times New Roman" w:cs="Times New Roman"/>
          <w:b/>
          <w:bCs/>
          <w:sz w:val="24"/>
          <w:szCs w:val="24"/>
        </w:rPr>
        <w:t>Zapytanie ofertowe dla zamówienia</w:t>
      </w:r>
    </w:p>
    <w:p w:rsidR="005A4A96" w:rsidRPr="00D45E5B" w:rsidRDefault="005A4A96" w:rsidP="00F12850">
      <w:pPr>
        <w:pStyle w:val="Z4-Tekst-rodkowy"/>
        <w:spacing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5B">
        <w:rPr>
          <w:rFonts w:ascii="Times New Roman" w:hAnsi="Times New Roman" w:cs="Times New Roman"/>
          <w:b/>
          <w:bCs/>
          <w:sz w:val="24"/>
          <w:szCs w:val="24"/>
        </w:rPr>
        <w:t>o wartości nieprzekraczającej kwoty 130 000 zł</w:t>
      </w:r>
    </w:p>
    <w:p w:rsidR="00CE4C14" w:rsidRPr="00D45E5B" w:rsidRDefault="00CE4C14" w:rsidP="00F12850">
      <w:pPr>
        <w:pStyle w:val="Z4-Tekst-rodkowy"/>
        <w:spacing w:line="30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62AFF" w:rsidRPr="00D45E5B" w:rsidRDefault="00462AFF" w:rsidP="00F12850">
      <w:pPr>
        <w:spacing w:line="300" w:lineRule="auto"/>
        <w:ind w:firstLine="709"/>
        <w:rPr>
          <w:sz w:val="24"/>
          <w:szCs w:val="24"/>
        </w:rPr>
      </w:pPr>
      <w:r w:rsidRPr="00D45E5B">
        <w:rPr>
          <w:sz w:val="24"/>
          <w:szCs w:val="24"/>
        </w:rPr>
        <w:t>Zarząd Drogowy dla Powiatu Puckiego i Wejherowskiego z siedzibą w Wejherowie zaprasza Państwa do złożenia oferty cenowej dla zadania pn.:</w:t>
      </w:r>
    </w:p>
    <w:p w:rsidR="00474BEA" w:rsidRDefault="0037348D" w:rsidP="00474BEA">
      <w:pPr>
        <w:spacing w:line="300" w:lineRule="auto"/>
        <w:jc w:val="center"/>
        <w:rPr>
          <w:b/>
          <w:bCs/>
        </w:rPr>
      </w:pPr>
      <w:r>
        <w:rPr>
          <w:b/>
          <w:sz w:val="24"/>
          <w:szCs w:val="24"/>
        </w:rPr>
        <w:t>S</w:t>
      </w:r>
      <w:r w:rsidRPr="0037348D">
        <w:rPr>
          <w:b/>
          <w:sz w:val="24"/>
          <w:szCs w:val="24"/>
        </w:rPr>
        <w:t>prawowani</w:t>
      </w:r>
      <w:r>
        <w:rPr>
          <w:b/>
          <w:sz w:val="24"/>
          <w:szCs w:val="24"/>
        </w:rPr>
        <w:t>e</w:t>
      </w:r>
      <w:r w:rsidRPr="0037348D">
        <w:rPr>
          <w:b/>
          <w:sz w:val="24"/>
          <w:szCs w:val="24"/>
        </w:rPr>
        <w:t xml:space="preserve"> funkcji inspektora nadzor</w:t>
      </w:r>
      <w:r w:rsidR="00A42404">
        <w:rPr>
          <w:b/>
          <w:sz w:val="24"/>
          <w:szCs w:val="24"/>
        </w:rPr>
        <w:t xml:space="preserve">u inwestorskiego </w:t>
      </w:r>
      <w:r w:rsidR="001767FD">
        <w:rPr>
          <w:b/>
          <w:sz w:val="24"/>
          <w:szCs w:val="24"/>
        </w:rPr>
        <w:t>nad</w:t>
      </w:r>
      <w:r w:rsidR="00A42404">
        <w:rPr>
          <w:b/>
          <w:sz w:val="24"/>
          <w:szCs w:val="24"/>
        </w:rPr>
        <w:t xml:space="preserve"> realizacją</w:t>
      </w:r>
      <w:r w:rsidRPr="0037348D">
        <w:rPr>
          <w:b/>
          <w:sz w:val="24"/>
          <w:szCs w:val="24"/>
        </w:rPr>
        <w:t xml:space="preserve"> zada</w:t>
      </w:r>
      <w:r w:rsidR="007F3515">
        <w:rPr>
          <w:b/>
          <w:sz w:val="24"/>
          <w:szCs w:val="24"/>
        </w:rPr>
        <w:t>nia</w:t>
      </w:r>
      <w:r w:rsidRPr="0037348D">
        <w:rPr>
          <w:b/>
          <w:sz w:val="24"/>
          <w:szCs w:val="24"/>
        </w:rPr>
        <w:t>:</w:t>
      </w:r>
      <w:r w:rsidR="00474BEA">
        <w:rPr>
          <w:b/>
          <w:sz w:val="24"/>
          <w:szCs w:val="24"/>
        </w:rPr>
        <w:t xml:space="preserve"> „</w:t>
      </w:r>
      <w:r w:rsidR="00474BEA">
        <w:rPr>
          <w:b/>
          <w:bCs/>
        </w:rPr>
        <w:t xml:space="preserve">Przebudowa drogi powiatowej nr 1457G w miejscowości Kaczkowo w zakresie </w:t>
      </w:r>
    </w:p>
    <w:p w:rsidR="00474BEA" w:rsidRDefault="00474BEA" w:rsidP="00474BEA">
      <w:pPr>
        <w:spacing w:line="300" w:lineRule="auto"/>
        <w:jc w:val="center"/>
        <w:rPr>
          <w:b/>
        </w:rPr>
      </w:pPr>
      <w:r>
        <w:rPr>
          <w:b/>
          <w:bCs/>
        </w:rPr>
        <w:t>wykonania chodnika”</w:t>
      </w:r>
    </w:p>
    <w:p w:rsidR="007413DF" w:rsidRPr="00D45E5B" w:rsidRDefault="007413DF" w:rsidP="00F12850">
      <w:pPr>
        <w:spacing w:line="300" w:lineRule="auto"/>
        <w:ind w:firstLine="709"/>
        <w:jc w:val="center"/>
        <w:rPr>
          <w:b/>
          <w:sz w:val="24"/>
          <w:szCs w:val="24"/>
        </w:rPr>
      </w:pPr>
    </w:p>
    <w:p w:rsidR="005A4A96" w:rsidRPr="00D45E5B" w:rsidRDefault="005A4A96" w:rsidP="00F12850">
      <w:pPr>
        <w:pStyle w:val="Akapitzlist"/>
        <w:numPr>
          <w:ilvl w:val="0"/>
          <w:numId w:val="24"/>
        </w:numPr>
        <w:spacing w:line="300" w:lineRule="auto"/>
        <w:rPr>
          <w:b/>
          <w:sz w:val="24"/>
          <w:szCs w:val="24"/>
        </w:rPr>
      </w:pPr>
      <w:r w:rsidRPr="00D45E5B">
        <w:rPr>
          <w:b/>
          <w:sz w:val="24"/>
          <w:szCs w:val="24"/>
        </w:rPr>
        <w:t>Przedmiot zamówienia</w:t>
      </w:r>
    </w:p>
    <w:p w:rsidR="00D47CC4" w:rsidRDefault="002C1A34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 xml:space="preserve">Przedmiotem zamówienia jest </w:t>
      </w:r>
      <w:r w:rsidR="007413DF">
        <w:rPr>
          <w:sz w:val="24"/>
          <w:szCs w:val="24"/>
        </w:rPr>
        <w:t xml:space="preserve">pełnienie nadzoru inwestorskiego </w:t>
      </w:r>
      <w:r w:rsidR="007413DF" w:rsidRPr="007413DF">
        <w:rPr>
          <w:sz w:val="24"/>
          <w:szCs w:val="24"/>
        </w:rPr>
        <w:t>w rozumieniu przepisów art. 25 i 26 ustawy z dnia 7 lipca 1994 r. Prawo budowlane (</w:t>
      </w:r>
      <w:r w:rsidR="00474BEA">
        <w:rPr>
          <w:sz w:val="24"/>
        </w:rPr>
        <w:t xml:space="preserve">t. j. Dz. U. z 2022 r. poz. 88), </w:t>
      </w:r>
      <w:r w:rsidR="00BD4BBB" w:rsidRPr="00D45E5B">
        <w:rPr>
          <w:sz w:val="24"/>
          <w:szCs w:val="24"/>
        </w:rPr>
        <w:t>dla zada</w:t>
      </w:r>
      <w:r w:rsidR="005422BB">
        <w:rPr>
          <w:sz w:val="24"/>
          <w:szCs w:val="24"/>
        </w:rPr>
        <w:t>nia</w:t>
      </w:r>
      <w:r w:rsidR="00D47CC4">
        <w:rPr>
          <w:sz w:val="24"/>
          <w:szCs w:val="24"/>
        </w:rPr>
        <w:t>:</w:t>
      </w:r>
    </w:p>
    <w:p w:rsidR="00474BEA" w:rsidRDefault="00474BEA" w:rsidP="00474BEA">
      <w:pPr>
        <w:spacing w:line="300" w:lineRule="auto"/>
        <w:ind w:left="709"/>
        <w:rPr>
          <w:sz w:val="24"/>
          <w:szCs w:val="24"/>
        </w:rPr>
      </w:pPr>
      <w:r>
        <w:rPr>
          <w:b/>
          <w:bCs/>
        </w:rPr>
        <w:t>Przebudowa drogi powiatowej nr 1457G w miejscowości Kaczkowo w zakresie wykonania chodnika</w:t>
      </w:r>
      <w:r w:rsidRPr="00D45E5B">
        <w:rPr>
          <w:sz w:val="24"/>
          <w:szCs w:val="24"/>
        </w:rPr>
        <w:t xml:space="preserve"> </w:t>
      </w:r>
    </w:p>
    <w:p w:rsidR="006E1FB1" w:rsidRPr="00D45E5B" w:rsidRDefault="006E1FB1" w:rsidP="00474BEA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 xml:space="preserve">Szczegółowy opis przedmiotu zamówienia stanowi załącznik nr 1 do niniejszego zapytania. </w:t>
      </w:r>
    </w:p>
    <w:p w:rsidR="00BD4BBB" w:rsidRPr="00D45E5B" w:rsidRDefault="00BD4BBB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Kod</w:t>
      </w:r>
      <w:r w:rsidR="006E1FB1" w:rsidRPr="00D45E5B">
        <w:rPr>
          <w:rFonts w:cs="Times New Roman"/>
          <w:szCs w:val="24"/>
        </w:rPr>
        <w:t xml:space="preserve"> określony we Wspólnym Słowniku zamówień (</w:t>
      </w:r>
      <w:r w:rsidRPr="00D45E5B">
        <w:rPr>
          <w:rFonts w:cs="Times New Roman"/>
          <w:szCs w:val="24"/>
        </w:rPr>
        <w:t>CPV</w:t>
      </w:r>
      <w:r w:rsidR="006E1FB1" w:rsidRPr="00D45E5B">
        <w:rPr>
          <w:rFonts w:cs="Times New Roman"/>
          <w:szCs w:val="24"/>
        </w:rPr>
        <w:t>)</w:t>
      </w:r>
      <w:r w:rsidRPr="00D45E5B">
        <w:rPr>
          <w:rFonts w:cs="Times New Roman"/>
          <w:szCs w:val="24"/>
        </w:rPr>
        <w:t>:</w:t>
      </w:r>
    </w:p>
    <w:p w:rsidR="007413DF" w:rsidRDefault="006E1FB1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71000000-8 -</w:t>
      </w:r>
      <w:r w:rsidRPr="00D45E5B">
        <w:rPr>
          <w:sz w:val="24"/>
          <w:szCs w:val="24"/>
        </w:rPr>
        <w:tab/>
        <w:t>Usługi architektoniczne, budowlane, inżynieryjne i kontrolne</w:t>
      </w:r>
    </w:p>
    <w:p w:rsidR="007413DF" w:rsidRPr="007413DF" w:rsidRDefault="007413DF" w:rsidP="00F12850">
      <w:pPr>
        <w:pStyle w:val="Akapitzlist"/>
        <w:spacing w:line="300" w:lineRule="auto"/>
        <w:rPr>
          <w:sz w:val="28"/>
          <w:szCs w:val="24"/>
        </w:rPr>
      </w:pPr>
      <w:r w:rsidRPr="007413DF">
        <w:rPr>
          <w:sz w:val="24"/>
          <w:szCs w:val="24"/>
        </w:rPr>
        <w:t>71247000-1</w:t>
      </w:r>
      <w:r>
        <w:rPr>
          <w:sz w:val="24"/>
          <w:szCs w:val="24"/>
        </w:rPr>
        <w:t xml:space="preserve"> - </w:t>
      </w:r>
      <w:r w:rsidRPr="007413DF">
        <w:rPr>
          <w:sz w:val="24"/>
          <w:szCs w:val="24"/>
        </w:rPr>
        <w:t>Nadzór nad robotami budowlanymi</w:t>
      </w:r>
    </w:p>
    <w:p w:rsidR="006E1FB1" w:rsidRPr="00D45E5B" w:rsidRDefault="005A4A96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Warunki jakie musi spełniać Wykonawca ubiegający się o udzielenie zamówienia</w:t>
      </w:r>
    </w:p>
    <w:p w:rsidR="006E1FB1" w:rsidRPr="00D45E5B" w:rsidRDefault="006E1FB1" w:rsidP="00F12850">
      <w:pPr>
        <w:spacing w:line="300" w:lineRule="auto"/>
        <w:ind w:left="708"/>
        <w:rPr>
          <w:sz w:val="24"/>
          <w:szCs w:val="24"/>
        </w:rPr>
      </w:pPr>
      <w:r w:rsidRPr="00D45E5B">
        <w:rPr>
          <w:sz w:val="24"/>
          <w:szCs w:val="24"/>
        </w:rPr>
        <w:t xml:space="preserve">a) Wykonawca winien mieć do dyspozycji minimum 1 </w:t>
      </w:r>
      <w:r w:rsidR="007413DF">
        <w:rPr>
          <w:sz w:val="24"/>
          <w:szCs w:val="24"/>
        </w:rPr>
        <w:t xml:space="preserve">inspektora </w:t>
      </w:r>
      <w:r w:rsidRPr="00D45E5B">
        <w:rPr>
          <w:sz w:val="24"/>
          <w:szCs w:val="24"/>
        </w:rPr>
        <w:t xml:space="preserve">branży </w:t>
      </w:r>
      <w:r w:rsidR="007413DF">
        <w:rPr>
          <w:sz w:val="24"/>
          <w:szCs w:val="24"/>
        </w:rPr>
        <w:t>drogowej</w:t>
      </w:r>
      <w:r w:rsidRPr="00D45E5B">
        <w:rPr>
          <w:sz w:val="24"/>
          <w:szCs w:val="24"/>
        </w:rPr>
        <w:t>, legitymującego się posiadaniem stosownych uprawnień na dzień składania ofert oraz ważnych zaświadczeń z właściwego Oddziału Izby Inżynierów Budownictwa potwierdzających przynależność do Izby przed podpisaniem umowy; - załącznik nr 2 do Oferty Wykonawcy</w:t>
      </w:r>
    </w:p>
    <w:p w:rsidR="006E1FB1" w:rsidRDefault="006E1FB1" w:rsidP="00F12850">
      <w:pPr>
        <w:spacing w:line="300" w:lineRule="auto"/>
        <w:ind w:left="708"/>
        <w:rPr>
          <w:sz w:val="24"/>
          <w:szCs w:val="24"/>
        </w:rPr>
      </w:pPr>
      <w:r w:rsidRPr="00D45E5B">
        <w:rPr>
          <w:sz w:val="24"/>
          <w:szCs w:val="24"/>
        </w:rPr>
        <w:t xml:space="preserve">b) Wykonawca musi wykazać, że </w:t>
      </w:r>
      <w:r w:rsidR="007413DF" w:rsidRPr="007413DF">
        <w:rPr>
          <w:sz w:val="24"/>
          <w:szCs w:val="24"/>
        </w:rPr>
        <w:t xml:space="preserve">wykonywał w okresie ostatnich pięciu lat przed dniem wszczęcia postępowania o udzielenie zamówienia, a jeżeli okres prowadzenia działalności jest krótszy – w tym okresie, co najmniej 2 nadzory inwestorskie nad robotami budowlanymi o podobnym zakresie, złożoności </w:t>
      </w:r>
      <w:r w:rsidR="000E3664" w:rsidRPr="000E3664">
        <w:rPr>
          <w:sz w:val="24"/>
          <w:szCs w:val="24"/>
        </w:rPr>
        <w:t xml:space="preserve">co najmniej 2 robót </w:t>
      </w:r>
      <w:r w:rsidR="000E3664" w:rsidRPr="000E3664">
        <w:rPr>
          <w:sz w:val="24"/>
          <w:szCs w:val="24"/>
        </w:rPr>
        <w:lastRenderedPageBreak/>
        <w:t>o</w:t>
      </w:r>
      <w:r w:rsidR="00474BEA">
        <w:rPr>
          <w:sz w:val="24"/>
          <w:szCs w:val="24"/>
        </w:rPr>
        <w:t> </w:t>
      </w:r>
      <w:r w:rsidR="000E3664" w:rsidRPr="000E3664">
        <w:rPr>
          <w:sz w:val="24"/>
          <w:szCs w:val="24"/>
        </w:rPr>
        <w:t>podobnym zakresie, złożoności (zamówienia, których przedmiotem była budowa elementów dróg publicznych (np. jezdni, chodników, ścieżek rowerowych, ciągów pieszo-rowerowych, parkingów) o nawierzchni z kostki betonowej</w:t>
      </w:r>
      <w:r w:rsidR="007413DF" w:rsidRPr="007413DF">
        <w:rPr>
          <w:sz w:val="24"/>
          <w:szCs w:val="24"/>
        </w:rPr>
        <w:t xml:space="preserve">) </w:t>
      </w:r>
      <w:r w:rsidR="00B24448" w:rsidRPr="00B24448">
        <w:rPr>
          <w:sz w:val="24"/>
          <w:szCs w:val="24"/>
        </w:rPr>
        <w:t xml:space="preserve">na odcinku nie krótszym niż </w:t>
      </w:r>
      <w:r w:rsidR="000E3664">
        <w:rPr>
          <w:sz w:val="24"/>
          <w:szCs w:val="24"/>
        </w:rPr>
        <w:t>0</w:t>
      </w:r>
      <w:r w:rsidR="00B24448" w:rsidRPr="00B24448">
        <w:rPr>
          <w:sz w:val="24"/>
          <w:szCs w:val="24"/>
        </w:rPr>
        <w:t>,5 km</w:t>
      </w:r>
      <w:r w:rsidR="00B349E9">
        <w:rPr>
          <w:sz w:val="24"/>
          <w:szCs w:val="24"/>
        </w:rPr>
        <w:t xml:space="preserve"> </w:t>
      </w:r>
      <w:r w:rsidR="00B349E9" w:rsidRPr="00B349E9">
        <w:rPr>
          <w:sz w:val="24"/>
          <w:szCs w:val="24"/>
        </w:rPr>
        <w:t>lub o powierzchni nie mniejszej niż 800 m</w:t>
      </w:r>
      <w:r w:rsidR="00474BEA">
        <w:rPr>
          <w:sz w:val="24"/>
          <w:szCs w:val="24"/>
          <w:vertAlign w:val="superscript"/>
        </w:rPr>
        <w:t>2</w:t>
      </w:r>
      <w:r w:rsidR="00B349E9" w:rsidRPr="00B349E9">
        <w:rPr>
          <w:sz w:val="24"/>
          <w:szCs w:val="24"/>
        </w:rPr>
        <w:t xml:space="preserve"> każda</w:t>
      </w:r>
      <w:r w:rsidR="00B349E9">
        <w:rPr>
          <w:sz w:val="24"/>
          <w:szCs w:val="24"/>
        </w:rPr>
        <w:t>.</w:t>
      </w:r>
    </w:p>
    <w:p w:rsidR="00F3008A" w:rsidRPr="00D45E5B" w:rsidRDefault="00F3008A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Termin realizacji zamówienia</w:t>
      </w:r>
    </w:p>
    <w:p w:rsidR="00F3008A" w:rsidRDefault="00324BB6" w:rsidP="00B24448">
      <w:pPr>
        <w:spacing w:line="30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Planowany termin realizacji robót budowlanych objętych nadzorem inwestorskim to</w:t>
      </w:r>
      <w:r w:rsidR="000D3AC0">
        <w:rPr>
          <w:sz w:val="24"/>
          <w:szCs w:val="24"/>
        </w:rPr>
        <w:t xml:space="preserve"> </w:t>
      </w:r>
      <w:r w:rsidR="00474BEA">
        <w:rPr>
          <w:sz w:val="24"/>
          <w:szCs w:val="24"/>
        </w:rPr>
        <w:t xml:space="preserve">październik – listopad </w:t>
      </w:r>
      <w:r>
        <w:rPr>
          <w:sz w:val="24"/>
          <w:szCs w:val="24"/>
        </w:rPr>
        <w:t>202</w:t>
      </w:r>
      <w:r w:rsidR="000D3AC0">
        <w:rPr>
          <w:sz w:val="24"/>
          <w:szCs w:val="24"/>
        </w:rPr>
        <w:t>2</w:t>
      </w:r>
      <w:r w:rsidR="00B24448">
        <w:rPr>
          <w:sz w:val="24"/>
          <w:szCs w:val="24"/>
        </w:rPr>
        <w:t xml:space="preserve"> r.</w:t>
      </w:r>
    </w:p>
    <w:p w:rsidR="00F3008A" w:rsidRPr="00D45E5B" w:rsidRDefault="00F3008A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B871F5">
        <w:rPr>
          <w:rFonts w:cs="Times New Roman"/>
          <w:szCs w:val="24"/>
        </w:rPr>
        <w:t xml:space="preserve">Sposób przygotowania </w:t>
      </w:r>
      <w:r w:rsidRPr="00D45E5B">
        <w:rPr>
          <w:rFonts w:cs="Times New Roman"/>
          <w:szCs w:val="24"/>
        </w:rPr>
        <w:t>oferty, termin, miejsce oraz sposób złożenia oferty</w:t>
      </w:r>
    </w:p>
    <w:p w:rsidR="00474BEA" w:rsidRPr="00474BEA" w:rsidRDefault="00474BEA" w:rsidP="00474BEA">
      <w:pPr>
        <w:pStyle w:val="Akapitzlist"/>
        <w:spacing w:line="300" w:lineRule="auto"/>
        <w:rPr>
          <w:sz w:val="24"/>
          <w:szCs w:val="24"/>
        </w:rPr>
      </w:pPr>
      <w:r w:rsidRPr="00474BEA">
        <w:rPr>
          <w:sz w:val="24"/>
          <w:szCs w:val="24"/>
        </w:rPr>
        <w:t>Ofertę należy złożyć wraz ze wskazanymi załącznikami:</w:t>
      </w:r>
    </w:p>
    <w:p w:rsidR="00474BEA" w:rsidRPr="00474BEA" w:rsidRDefault="00474BEA" w:rsidP="00474BEA">
      <w:pPr>
        <w:pStyle w:val="Akapitzlist"/>
        <w:spacing w:line="300" w:lineRule="auto"/>
        <w:rPr>
          <w:sz w:val="24"/>
          <w:szCs w:val="24"/>
        </w:rPr>
      </w:pPr>
      <w:r w:rsidRPr="00474BEA">
        <w:rPr>
          <w:sz w:val="24"/>
          <w:szCs w:val="24"/>
        </w:rPr>
        <w:t>- w wersji elektronicznej – platforma zakupowa</w:t>
      </w:r>
    </w:p>
    <w:p w:rsidR="00474BEA" w:rsidRPr="00474BEA" w:rsidRDefault="00474BEA" w:rsidP="00474BEA">
      <w:pPr>
        <w:pStyle w:val="Akapitzlist"/>
        <w:spacing w:line="300" w:lineRule="auto"/>
        <w:rPr>
          <w:sz w:val="24"/>
          <w:szCs w:val="24"/>
        </w:rPr>
      </w:pPr>
      <w:r w:rsidRPr="00474BEA">
        <w:rPr>
          <w:sz w:val="24"/>
          <w:szCs w:val="24"/>
        </w:rPr>
        <w:t xml:space="preserve">- w terminie do </w:t>
      </w:r>
      <w:r>
        <w:rPr>
          <w:sz w:val="24"/>
          <w:szCs w:val="24"/>
        </w:rPr>
        <w:t>30.09</w:t>
      </w:r>
      <w:r w:rsidRPr="00474BEA">
        <w:rPr>
          <w:sz w:val="24"/>
          <w:szCs w:val="24"/>
        </w:rPr>
        <w:t>.2022 r. godzina 9:00 (decyduje termin i godzina dostarczenia)</w:t>
      </w:r>
    </w:p>
    <w:p w:rsidR="00FA58F6" w:rsidRDefault="00FA58F6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462C19">
        <w:rPr>
          <w:rFonts w:cs="Times New Roman"/>
          <w:szCs w:val="24"/>
        </w:rPr>
        <w:t>Otwarcie ofert</w:t>
      </w:r>
    </w:p>
    <w:p w:rsidR="00474BEA" w:rsidRDefault="00474BEA" w:rsidP="00474BEA">
      <w:pPr>
        <w:pStyle w:val="Nagwek1"/>
        <w:numPr>
          <w:ilvl w:val="0"/>
          <w:numId w:val="0"/>
        </w:numPr>
        <w:spacing w:line="300" w:lineRule="auto"/>
        <w:ind w:left="720"/>
        <w:rPr>
          <w:rFonts w:eastAsia="Calibri" w:cs="Times New Roman"/>
          <w:b w:val="0"/>
          <w:szCs w:val="24"/>
        </w:rPr>
      </w:pPr>
      <w:r>
        <w:rPr>
          <w:rFonts w:eastAsia="Calibri" w:cs="Times New Roman"/>
          <w:b w:val="0"/>
          <w:szCs w:val="24"/>
        </w:rPr>
        <w:t xml:space="preserve">Otwarcie ofert nastąpi w dniu </w:t>
      </w:r>
      <w:r w:rsidR="00E44097">
        <w:rPr>
          <w:rFonts w:eastAsia="Calibri" w:cs="Times New Roman"/>
          <w:b w:val="0"/>
          <w:szCs w:val="24"/>
        </w:rPr>
        <w:t>30.09</w:t>
      </w:r>
      <w:r>
        <w:rPr>
          <w:rFonts w:eastAsia="Calibri" w:cs="Times New Roman"/>
          <w:b w:val="0"/>
          <w:szCs w:val="24"/>
        </w:rPr>
        <w:t>.2022 r. godz. 9:30 w siedzibie Zarządu Drogowego dla Powiatu Puckiego i Wejherowskiego z siedzibą w Wejherowie, przy ul. Puckiej 11.</w:t>
      </w:r>
    </w:p>
    <w:p w:rsidR="00474BEA" w:rsidRDefault="00474BEA" w:rsidP="00474BEA">
      <w:pPr>
        <w:pStyle w:val="Nagwek1"/>
        <w:numPr>
          <w:ilvl w:val="0"/>
          <w:numId w:val="0"/>
        </w:numPr>
        <w:spacing w:line="300" w:lineRule="auto"/>
        <w:ind w:left="720"/>
        <w:rPr>
          <w:rFonts w:eastAsia="Calibri" w:cs="Times New Roman"/>
          <w:b w:val="0"/>
          <w:szCs w:val="24"/>
        </w:rPr>
      </w:pPr>
      <w:r w:rsidRPr="00474BEA">
        <w:rPr>
          <w:rFonts w:eastAsia="Calibri" w:cs="Times New Roman"/>
          <w:b w:val="0"/>
          <w:szCs w:val="24"/>
        </w:rPr>
        <w:t xml:space="preserve">Protokół z przeprowadzenia zapytania ofertowego opublikowany </w:t>
      </w:r>
      <w:r>
        <w:rPr>
          <w:rFonts w:eastAsia="Calibri" w:cs="Times New Roman"/>
          <w:b w:val="0"/>
          <w:szCs w:val="24"/>
        </w:rPr>
        <w:t>zostanie na platformie zakupowej zamawiającego.</w:t>
      </w:r>
    </w:p>
    <w:p w:rsidR="00474BEA" w:rsidRPr="00474BEA" w:rsidRDefault="00474BEA" w:rsidP="00474BEA"/>
    <w:p w:rsidR="00FA58F6" w:rsidRPr="00D45E5B" w:rsidRDefault="00FA58F6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Kryteria oceny ofert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- Cena – 100%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Ocena oferty będzie dokonywana w niżej określony sposób: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a)</w:t>
      </w:r>
      <w:r w:rsidRPr="00D45E5B">
        <w:rPr>
          <w:sz w:val="24"/>
          <w:szCs w:val="24"/>
        </w:rPr>
        <w:tab/>
        <w:t>maksymalna ilość możliwych do uzyskania punktów: C = 100 pkt.;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b)</w:t>
      </w:r>
      <w:r w:rsidRPr="00D45E5B">
        <w:rPr>
          <w:sz w:val="24"/>
          <w:szCs w:val="24"/>
        </w:rPr>
        <w:tab/>
        <w:t>oferta z najniższą oferowaną ceną „CN” otrzyma 100 pkt.;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c)</w:t>
      </w:r>
      <w:r w:rsidRPr="00D45E5B">
        <w:rPr>
          <w:sz w:val="24"/>
          <w:szCs w:val="24"/>
        </w:rPr>
        <w:tab/>
        <w:t>każda inna oferta „COB” otrzyma ilość punktów wynikającą z wyliczenia wg wzoru: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d)</w:t>
      </w:r>
      <w:r w:rsidRPr="00D45E5B">
        <w:rPr>
          <w:sz w:val="24"/>
          <w:szCs w:val="24"/>
        </w:rPr>
        <w:tab/>
      </w:r>
      <w:r w:rsidRPr="00D45E5B">
        <w:rPr>
          <w:b/>
          <w:position w:val="-30"/>
          <w:sz w:val="24"/>
          <w:szCs w:val="24"/>
        </w:rPr>
        <w:object w:dxaOrig="115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 fillcolor="window">
            <v:imagedata r:id="rId6" o:title=""/>
          </v:shape>
          <o:OLEObject Type="Embed" ProgID="Equation.3" ShapeID="_x0000_i1025" DrawAspect="Content" ObjectID="_1725708141" r:id="rId7"/>
        </w:object>
      </w:r>
      <w:r w:rsidRPr="00D45E5B">
        <w:rPr>
          <w:sz w:val="24"/>
          <w:szCs w:val="24"/>
        </w:rPr>
        <w:t>100 (max liczba punktów w ocenianej pozycji)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Gdzie: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e)</w:t>
      </w:r>
      <w:r w:rsidRPr="00D45E5B">
        <w:rPr>
          <w:sz w:val="24"/>
          <w:szCs w:val="24"/>
        </w:rPr>
        <w:tab/>
        <w:t>C - ilość punktów przyznanych Wykonawcy w kryterium cena</w:t>
      </w:r>
    </w:p>
    <w:p w:rsidR="00FA58F6" w:rsidRPr="00D45E5B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f)</w:t>
      </w:r>
      <w:r w:rsidRPr="00D45E5B">
        <w:rPr>
          <w:sz w:val="24"/>
          <w:szCs w:val="24"/>
        </w:rPr>
        <w:tab/>
        <w:t xml:space="preserve">CN - najniższa zaoferowana cena, spośród wszystkich ofert niepodlegających odrzuceniu </w:t>
      </w:r>
    </w:p>
    <w:p w:rsidR="00FA58F6" w:rsidRDefault="00FA58F6" w:rsidP="00F12850">
      <w:pPr>
        <w:pStyle w:val="Akapitzlist"/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g)</w:t>
      </w:r>
      <w:r w:rsidRPr="00D45E5B">
        <w:rPr>
          <w:sz w:val="24"/>
          <w:szCs w:val="24"/>
        </w:rPr>
        <w:tab/>
        <w:t>COB – cena zaoferowana w ofercie badanej</w:t>
      </w:r>
    </w:p>
    <w:p w:rsidR="00964B2B" w:rsidRDefault="00964B2B" w:rsidP="00F12850">
      <w:pPr>
        <w:pStyle w:val="Akapitzlist"/>
        <w:spacing w:line="300" w:lineRule="auto"/>
        <w:rPr>
          <w:sz w:val="24"/>
          <w:szCs w:val="24"/>
        </w:rPr>
      </w:pPr>
    </w:p>
    <w:p w:rsidR="00250C1A" w:rsidRDefault="00250C1A" w:rsidP="00F12850">
      <w:pPr>
        <w:pStyle w:val="Akapitzlist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W przypadku osób nieprowadzących działalności gospodarczej</w:t>
      </w:r>
      <w:r w:rsidR="00885797">
        <w:rPr>
          <w:sz w:val="24"/>
          <w:szCs w:val="24"/>
        </w:rPr>
        <w:t xml:space="preserve"> cena poddawana ocenie obejmuje kwotę z oferty oraz wszystkie dodatkowe koszty, które poniósłby Zamawiający podpisując z </w:t>
      </w:r>
      <w:r w:rsidR="003D6478">
        <w:rPr>
          <w:sz w:val="24"/>
          <w:szCs w:val="24"/>
        </w:rPr>
        <w:t>takim podmiotem</w:t>
      </w:r>
      <w:r w:rsidR="00885797">
        <w:rPr>
          <w:sz w:val="24"/>
          <w:szCs w:val="24"/>
        </w:rPr>
        <w:t xml:space="preserve"> umowę zlecenie, wyliczane na podstawie formularza Zgłoszeniowego Zleceniobiorcy, stano</w:t>
      </w:r>
      <w:r w:rsidR="00964B2B">
        <w:rPr>
          <w:sz w:val="24"/>
          <w:szCs w:val="24"/>
        </w:rPr>
        <w:t>wiącego załącznik do Zapytania.</w:t>
      </w:r>
    </w:p>
    <w:p w:rsidR="00FA58F6" w:rsidRPr="00D45E5B" w:rsidRDefault="00495CE5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lastRenderedPageBreak/>
        <w:t>Kontakt z Zamawiającym</w:t>
      </w:r>
    </w:p>
    <w:p w:rsidR="00CE004C" w:rsidRPr="00462C19" w:rsidRDefault="00495CE5" w:rsidP="00F12850">
      <w:pPr>
        <w:spacing w:line="300" w:lineRule="auto"/>
        <w:ind w:left="851"/>
        <w:rPr>
          <w:sz w:val="24"/>
          <w:szCs w:val="24"/>
        </w:rPr>
      </w:pPr>
      <w:r w:rsidRPr="00462C19">
        <w:rPr>
          <w:bCs/>
          <w:sz w:val="24"/>
          <w:szCs w:val="24"/>
        </w:rPr>
        <w:t xml:space="preserve">a) </w:t>
      </w:r>
      <w:r w:rsidRPr="00462C19">
        <w:rPr>
          <w:sz w:val="24"/>
          <w:szCs w:val="24"/>
        </w:rPr>
        <w:t>W prowadzonym postępowaniu komunikacja między Zamawiającym, a</w:t>
      </w:r>
      <w:r w:rsidR="00CE004C" w:rsidRPr="00462C19">
        <w:rPr>
          <w:sz w:val="24"/>
          <w:szCs w:val="24"/>
        </w:rPr>
        <w:t> </w:t>
      </w:r>
      <w:r w:rsidRPr="00462C19">
        <w:rPr>
          <w:sz w:val="24"/>
          <w:szCs w:val="24"/>
        </w:rPr>
        <w:t xml:space="preserve">Wykonawcami odbywać się może za pośrednictwem </w:t>
      </w:r>
      <w:r w:rsidR="00CE004C" w:rsidRPr="00462C19">
        <w:rPr>
          <w:sz w:val="24"/>
          <w:szCs w:val="24"/>
        </w:rPr>
        <w:t>poczty elektronicznej: inwestycje@zarzaddrogowy.pl</w:t>
      </w:r>
    </w:p>
    <w:p w:rsidR="00495CE5" w:rsidRPr="00D45E5B" w:rsidRDefault="00495CE5" w:rsidP="00F12850">
      <w:pPr>
        <w:spacing w:line="300" w:lineRule="auto"/>
        <w:ind w:left="851"/>
        <w:rPr>
          <w:sz w:val="24"/>
          <w:szCs w:val="24"/>
        </w:rPr>
      </w:pPr>
      <w:r w:rsidRPr="00D45E5B">
        <w:rPr>
          <w:sz w:val="24"/>
          <w:szCs w:val="24"/>
        </w:rPr>
        <w:t>b)  Do kontaktowania się z Wykonawcami upoważnione są następujące osoby:</w:t>
      </w:r>
    </w:p>
    <w:p w:rsidR="00495CE5" w:rsidRDefault="00495CE5" w:rsidP="00F12850">
      <w:pPr>
        <w:spacing w:line="300" w:lineRule="auto"/>
        <w:ind w:left="851"/>
        <w:rPr>
          <w:sz w:val="24"/>
          <w:szCs w:val="24"/>
        </w:rPr>
      </w:pPr>
      <w:r w:rsidRPr="00D45E5B">
        <w:rPr>
          <w:color w:val="FF0000"/>
          <w:sz w:val="24"/>
          <w:szCs w:val="24"/>
        </w:rPr>
        <w:t xml:space="preserve">     </w:t>
      </w:r>
      <w:r w:rsidR="00964B2B">
        <w:rPr>
          <w:color w:val="FF0000"/>
          <w:sz w:val="24"/>
          <w:szCs w:val="24"/>
        </w:rPr>
        <w:tab/>
      </w:r>
      <w:r w:rsidR="00964B2B">
        <w:rPr>
          <w:sz w:val="24"/>
          <w:szCs w:val="24"/>
        </w:rPr>
        <w:t xml:space="preserve">Karolina Śluborska </w:t>
      </w:r>
      <w:r w:rsidRPr="00CE004C">
        <w:rPr>
          <w:sz w:val="24"/>
          <w:szCs w:val="24"/>
        </w:rPr>
        <w:t>- tel. 58 774 32 8</w:t>
      </w:r>
      <w:r w:rsidR="00964B2B">
        <w:rPr>
          <w:sz w:val="24"/>
          <w:szCs w:val="24"/>
        </w:rPr>
        <w:t>7</w:t>
      </w:r>
    </w:p>
    <w:p w:rsidR="00B42FCE" w:rsidRPr="00D45E5B" w:rsidRDefault="00B42FCE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Unieważnienie postępowania</w:t>
      </w:r>
    </w:p>
    <w:p w:rsidR="00B42FCE" w:rsidRDefault="00B42FCE" w:rsidP="00F12850">
      <w:pPr>
        <w:spacing w:before="120" w:line="300" w:lineRule="auto"/>
        <w:ind w:left="360" w:firstLine="348"/>
        <w:rPr>
          <w:noProof/>
          <w:sz w:val="24"/>
          <w:szCs w:val="24"/>
        </w:rPr>
      </w:pPr>
      <w:r w:rsidRPr="00D45E5B">
        <w:rPr>
          <w:noProof/>
          <w:sz w:val="24"/>
          <w:szCs w:val="24"/>
        </w:rPr>
        <w:t xml:space="preserve">Zamawiający zastrzega możliwość unieważnienia postępowania. </w:t>
      </w:r>
    </w:p>
    <w:p w:rsidR="00343F91" w:rsidRPr="00D45E5B" w:rsidRDefault="00343F91" w:rsidP="00F12850">
      <w:pPr>
        <w:pStyle w:val="Nagwek1"/>
        <w:numPr>
          <w:ilvl w:val="0"/>
          <w:numId w:val="24"/>
        </w:numPr>
        <w:spacing w:line="300" w:lineRule="auto"/>
        <w:rPr>
          <w:rFonts w:cs="Times New Roman"/>
          <w:szCs w:val="24"/>
        </w:rPr>
      </w:pPr>
      <w:r w:rsidRPr="00D45E5B">
        <w:rPr>
          <w:rFonts w:cs="Times New Roman"/>
          <w:szCs w:val="24"/>
        </w:rPr>
        <w:t>Załączniki do niniejszego zapytania:</w:t>
      </w:r>
    </w:p>
    <w:p w:rsidR="00343F91" w:rsidRPr="00D45E5B" w:rsidRDefault="00343F91" w:rsidP="00F12850">
      <w:pPr>
        <w:pStyle w:val="Akapitzlist"/>
        <w:numPr>
          <w:ilvl w:val="0"/>
          <w:numId w:val="26"/>
        </w:numPr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Opis przedmiotu zamówienia;</w:t>
      </w:r>
    </w:p>
    <w:p w:rsidR="00343F91" w:rsidRPr="00D45E5B" w:rsidRDefault="00343F91" w:rsidP="00F12850">
      <w:pPr>
        <w:pStyle w:val="Akapitzlist"/>
        <w:numPr>
          <w:ilvl w:val="0"/>
          <w:numId w:val="26"/>
        </w:numPr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Formularz oferty wraz z załącznikami:</w:t>
      </w:r>
    </w:p>
    <w:p w:rsidR="00F253B4" w:rsidRDefault="00F253B4" w:rsidP="00F12850">
      <w:pPr>
        <w:pStyle w:val="Akapitzlist"/>
        <w:numPr>
          <w:ilvl w:val="0"/>
          <w:numId w:val="27"/>
        </w:numPr>
        <w:spacing w:line="300" w:lineRule="auto"/>
        <w:ind w:firstLine="131"/>
        <w:rPr>
          <w:sz w:val="24"/>
          <w:szCs w:val="24"/>
        </w:rPr>
      </w:pPr>
      <w:r>
        <w:rPr>
          <w:sz w:val="24"/>
          <w:szCs w:val="24"/>
        </w:rPr>
        <w:t>Formularz kadrowy</w:t>
      </w:r>
    </w:p>
    <w:p w:rsidR="00F12850" w:rsidRDefault="00F253B4" w:rsidP="00F12850">
      <w:pPr>
        <w:pStyle w:val="Akapitzlist"/>
        <w:numPr>
          <w:ilvl w:val="0"/>
          <w:numId w:val="27"/>
        </w:numPr>
        <w:spacing w:line="300" w:lineRule="auto"/>
        <w:ind w:firstLine="131"/>
        <w:rPr>
          <w:sz w:val="24"/>
          <w:szCs w:val="24"/>
        </w:rPr>
      </w:pPr>
      <w:r w:rsidRPr="00F253B4">
        <w:rPr>
          <w:sz w:val="24"/>
          <w:szCs w:val="24"/>
        </w:rPr>
        <w:t xml:space="preserve">Doświadczenie </w:t>
      </w:r>
    </w:p>
    <w:p w:rsidR="00F12850" w:rsidRPr="00F12850" w:rsidRDefault="00F12850" w:rsidP="00F12850">
      <w:pPr>
        <w:pStyle w:val="Akapitzlist"/>
        <w:numPr>
          <w:ilvl w:val="0"/>
          <w:numId w:val="27"/>
        </w:numPr>
        <w:spacing w:line="300" w:lineRule="auto"/>
        <w:ind w:firstLine="131"/>
        <w:rPr>
          <w:sz w:val="24"/>
          <w:szCs w:val="24"/>
        </w:rPr>
      </w:pPr>
      <w:r w:rsidRPr="00F12850">
        <w:rPr>
          <w:sz w:val="24"/>
          <w:szCs w:val="24"/>
        </w:rPr>
        <w:t>F</w:t>
      </w:r>
      <w:r>
        <w:rPr>
          <w:sz w:val="24"/>
          <w:szCs w:val="24"/>
        </w:rPr>
        <w:t>ormularz zgłoszeniowy</w:t>
      </w:r>
      <w:r w:rsidRPr="00F12850">
        <w:rPr>
          <w:sz w:val="24"/>
          <w:szCs w:val="24"/>
        </w:rPr>
        <w:t xml:space="preserve"> </w:t>
      </w:r>
      <w:r>
        <w:rPr>
          <w:sz w:val="24"/>
          <w:szCs w:val="24"/>
        </w:rPr>
        <w:t>zleceniobiorcy</w:t>
      </w:r>
      <w:r w:rsidR="00695E0D">
        <w:rPr>
          <w:sz w:val="24"/>
          <w:szCs w:val="24"/>
        </w:rPr>
        <w:t xml:space="preserve"> – dotyczy tylko wykonawców nieprowadzących działalności gospodarczej</w:t>
      </w:r>
    </w:p>
    <w:p w:rsidR="003B33B9" w:rsidRDefault="00343F91" w:rsidP="003B33B9">
      <w:pPr>
        <w:pStyle w:val="Akapitzlist"/>
        <w:numPr>
          <w:ilvl w:val="0"/>
          <w:numId w:val="26"/>
        </w:numPr>
        <w:spacing w:line="300" w:lineRule="auto"/>
        <w:rPr>
          <w:sz w:val="24"/>
          <w:szCs w:val="24"/>
        </w:rPr>
      </w:pPr>
      <w:r w:rsidRPr="00D45E5B">
        <w:rPr>
          <w:sz w:val="24"/>
          <w:szCs w:val="24"/>
        </w:rPr>
        <w:t>Wzór Umowy</w:t>
      </w:r>
    </w:p>
    <w:p w:rsidR="000E3664" w:rsidRPr="000E3664" w:rsidRDefault="000E3664" w:rsidP="000E3664">
      <w:pPr>
        <w:spacing w:line="300" w:lineRule="auto"/>
        <w:ind w:left="1080"/>
        <w:rPr>
          <w:sz w:val="24"/>
          <w:szCs w:val="24"/>
        </w:rPr>
      </w:pPr>
    </w:p>
    <w:p w:rsidR="003B33B9" w:rsidRPr="003B33B9" w:rsidRDefault="003B33B9" w:rsidP="003B33B9">
      <w:pPr>
        <w:spacing w:line="300" w:lineRule="auto"/>
        <w:ind w:left="360"/>
        <w:rPr>
          <w:sz w:val="24"/>
          <w:szCs w:val="24"/>
        </w:rPr>
      </w:pPr>
    </w:p>
    <w:p w:rsidR="003B33B9" w:rsidRPr="003B33B9" w:rsidRDefault="003B33B9" w:rsidP="003B33B9">
      <w:pPr>
        <w:spacing w:line="300" w:lineRule="auto"/>
        <w:ind w:left="360"/>
        <w:rPr>
          <w:sz w:val="24"/>
          <w:szCs w:val="24"/>
        </w:rPr>
      </w:pPr>
    </w:p>
    <w:p w:rsidR="00CE4C14" w:rsidRDefault="00CE4C14" w:rsidP="00CE4C14">
      <w:pPr>
        <w:pStyle w:val="Akapitzlist"/>
        <w:jc w:val="right"/>
        <w:rPr>
          <w:sz w:val="24"/>
          <w:szCs w:val="24"/>
        </w:rPr>
      </w:pPr>
    </w:p>
    <w:p w:rsidR="00F12850" w:rsidRDefault="00F12850" w:rsidP="00CE4C14">
      <w:pPr>
        <w:pStyle w:val="Akapitzlist"/>
        <w:jc w:val="right"/>
        <w:rPr>
          <w:sz w:val="24"/>
          <w:szCs w:val="24"/>
        </w:rPr>
      </w:pPr>
    </w:p>
    <w:p w:rsidR="00F12850" w:rsidRPr="00D45E5B" w:rsidRDefault="00F12850" w:rsidP="00CE4C14">
      <w:pPr>
        <w:pStyle w:val="Akapitzlist"/>
        <w:jc w:val="right"/>
        <w:rPr>
          <w:sz w:val="24"/>
          <w:szCs w:val="24"/>
        </w:rPr>
      </w:pPr>
    </w:p>
    <w:p w:rsidR="00CE4C14" w:rsidRPr="00D45E5B" w:rsidRDefault="00564003" w:rsidP="00093CED">
      <w:pPr>
        <w:pStyle w:val="Akapitzlist"/>
        <w:ind w:left="3261" w:hanging="2977"/>
        <w:rPr>
          <w:sz w:val="24"/>
          <w:szCs w:val="24"/>
        </w:rPr>
      </w:pPr>
      <w:r w:rsidRPr="00D45E5B"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CE4C14" w:rsidRPr="00D4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36"/>
        </w:tabs>
        <w:ind w:left="1163" w:hanging="2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360F"/>
    <w:multiLevelType w:val="hybridMultilevel"/>
    <w:tmpl w:val="31B65A0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954C3"/>
    <w:multiLevelType w:val="hybridMultilevel"/>
    <w:tmpl w:val="D9F4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F2617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04A1C"/>
    <w:multiLevelType w:val="multilevel"/>
    <w:tmpl w:val="BAECA3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40C0F18"/>
    <w:multiLevelType w:val="hybridMultilevel"/>
    <w:tmpl w:val="BF4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D03"/>
    <w:multiLevelType w:val="hybridMultilevel"/>
    <w:tmpl w:val="99B8D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7A0835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93638"/>
    <w:multiLevelType w:val="hybridMultilevel"/>
    <w:tmpl w:val="7F708E28"/>
    <w:lvl w:ilvl="0" w:tplc="35CC464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95945"/>
    <w:multiLevelType w:val="hybridMultilevel"/>
    <w:tmpl w:val="06DC6062"/>
    <w:lvl w:ilvl="0" w:tplc="3A4250B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30624"/>
    <w:multiLevelType w:val="hybridMultilevel"/>
    <w:tmpl w:val="A148F7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23F87"/>
    <w:multiLevelType w:val="multilevel"/>
    <w:tmpl w:val="AAC261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634014"/>
    <w:multiLevelType w:val="hybridMultilevel"/>
    <w:tmpl w:val="0A4440C0"/>
    <w:lvl w:ilvl="0" w:tplc="5524E12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E742DC1"/>
    <w:multiLevelType w:val="multilevel"/>
    <w:tmpl w:val="0E7026C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0105E6F"/>
    <w:multiLevelType w:val="hybridMultilevel"/>
    <w:tmpl w:val="DF5C56FA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7013496D"/>
    <w:multiLevelType w:val="hybridMultilevel"/>
    <w:tmpl w:val="F6FE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A04C6"/>
    <w:multiLevelType w:val="hybridMultilevel"/>
    <w:tmpl w:val="70F86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73891"/>
    <w:multiLevelType w:val="hybridMultilevel"/>
    <w:tmpl w:val="87C046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76C45"/>
    <w:multiLevelType w:val="hybridMultilevel"/>
    <w:tmpl w:val="E6BC562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472391"/>
    <w:multiLevelType w:val="hybridMultilevel"/>
    <w:tmpl w:val="888010E0"/>
    <w:lvl w:ilvl="0" w:tplc="7A1261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11"/>
  </w:num>
  <w:num w:numId="20">
    <w:abstractNumId w:val="27"/>
  </w:num>
  <w:num w:numId="21">
    <w:abstractNumId w:val="9"/>
  </w:num>
  <w:num w:numId="22">
    <w:abstractNumId w:val="4"/>
  </w:num>
  <w:num w:numId="23">
    <w:abstractNumId w:val="28"/>
  </w:num>
  <w:num w:numId="24">
    <w:abstractNumId w:val="24"/>
  </w:num>
  <w:num w:numId="25">
    <w:abstractNumId w:val="13"/>
  </w:num>
  <w:num w:numId="26">
    <w:abstractNumId w:val="6"/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BD"/>
    <w:rsid w:val="000116B7"/>
    <w:rsid w:val="00011B8F"/>
    <w:rsid w:val="00023B5F"/>
    <w:rsid w:val="0007091F"/>
    <w:rsid w:val="000754F3"/>
    <w:rsid w:val="000878FD"/>
    <w:rsid w:val="00093CED"/>
    <w:rsid w:val="000C7B3D"/>
    <w:rsid w:val="000D3AC0"/>
    <w:rsid w:val="000E3664"/>
    <w:rsid w:val="001038FE"/>
    <w:rsid w:val="00145DB9"/>
    <w:rsid w:val="00151A5B"/>
    <w:rsid w:val="0015535D"/>
    <w:rsid w:val="00174BFD"/>
    <w:rsid w:val="001767FD"/>
    <w:rsid w:val="001D1268"/>
    <w:rsid w:val="001D3111"/>
    <w:rsid w:val="00211B3A"/>
    <w:rsid w:val="002414F4"/>
    <w:rsid w:val="00250C1A"/>
    <w:rsid w:val="002525FF"/>
    <w:rsid w:val="002A3D69"/>
    <w:rsid w:val="002B7102"/>
    <w:rsid w:val="002C1A34"/>
    <w:rsid w:val="002D17E7"/>
    <w:rsid w:val="002D4A7B"/>
    <w:rsid w:val="003127DE"/>
    <w:rsid w:val="00324BB6"/>
    <w:rsid w:val="00343F91"/>
    <w:rsid w:val="003553AA"/>
    <w:rsid w:val="0036548F"/>
    <w:rsid w:val="0037348D"/>
    <w:rsid w:val="00392929"/>
    <w:rsid w:val="003B2C2C"/>
    <w:rsid w:val="003B33B9"/>
    <w:rsid w:val="003D6478"/>
    <w:rsid w:val="003F60D4"/>
    <w:rsid w:val="004440C0"/>
    <w:rsid w:val="00453DD0"/>
    <w:rsid w:val="00462AFF"/>
    <w:rsid w:val="00462C19"/>
    <w:rsid w:val="00474BEA"/>
    <w:rsid w:val="00495CE5"/>
    <w:rsid w:val="004A35F4"/>
    <w:rsid w:val="004C4290"/>
    <w:rsid w:val="004C6813"/>
    <w:rsid w:val="004F0E72"/>
    <w:rsid w:val="00505ED4"/>
    <w:rsid w:val="00512649"/>
    <w:rsid w:val="00527155"/>
    <w:rsid w:val="00537DEB"/>
    <w:rsid w:val="005422BB"/>
    <w:rsid w:val="00564003"/>
    <w:rsid w:val="00592BA1"/>
    <w:rsid w:val="005A4A96"/>
    <w:rsid w:val="005F473A"/>
    <w:rsid w:val="00607622"/>
    <w:rsid w:val="00607885"/>
    <w:rsid w:val="006140B4"/>
    <w:rsid w:val="0063400D"/>
    <w:rsid w:val="006600F0"/>
    <w:rsid w:val="006612B7"/>
    <w:rsid w:val="006876F7"/>
    <w:rsid w:val="006920E8"/>
    <w:rsid w:val="00695E0D"/>
    <w:rsid w:val="006A1C80"/>
    <w:rsid w:val="006A7BA8"/>
    <w:rsid w:val="006C1AA6"/>
    <w:rsid w:val="006C28B7"/>
    <w:rsid w:val="006D332D"/>
    <w:rsid w:val="006E1FB1"/>
    <w:rsid w:val="006F1B63"/>
    <w:rsid w:val="007413DF"/>
    <w:rsid w:val="00771B18"/>
    <w:rsid w:val="007F3515"/>
    <w:rsid w:val="008303A7"/>
    <w:rsid w:val="00836DBC"/>
    <w:rsid w:val="00844F4B"/>
    <w:rsid w:val="00847B72"/>
    <w:rsid w:val="00874338"/>
    <w:rsid w:val="00876587"/>
    <w:rsid w:val="00885797"/>
    <w:rsid w:val="008956FF"/>
    <w:rsid w:val="008C2E83"/>
    <w:rsid w:val="008C35DB"/>
    <w:rsid w:val="008C706A"/>
    <w:rsid w:val="008D00F3"/>
    <w:rsid w:val="008F7435"/>
    <w:rsid w:val="00912F5E"/>
    <w:rsid w:val="009346BB"/>
    <w:rsid w:val="00963299"/>
    <w:rsid w:val="00964B2B"/>
    <w:rsid w:val="009C3912"/>
    <w:rsid w:val="009D7255"/>
    <w:rsid w:val="00A01DE4"/>
    <w:rsid w:val="00A0461C"/>
    <w:rsid w:val="00A31B8E"/>
    <w:rsid w:val="00A42404"/>
    <w:rsid w:val="00A5395B"/>
    <w:rsid w:val="00A62758"/>
    <w:rsid w:val="00A65C8E"/>
    <w:rsid w:val="00A72161"/>
    <w:rsid w:val="00A80D99"/>
    <w:rsid w:val="00A96832"/>
    <w:rsid w:val="00AC15FE"/>
    <w:rsid w:val="00B00505"/>
    <w:rsid w:val="00B24448"/>
    <w:rsid w:val="00B349E9"/>
    <w:rsid w:val="00B42FCE"/>
    <w:rsid w:val="00B57D62"/>
    <w:rsid w:val="00B60409"/>
    <w:rsid w:val="00B611A8"/>
    <w:rsid w:val="00B74E3F"/>
    <w:rsid w:val="00B871F5"/>
    <w:rsid w:val="00BD4BBB"/>
    <w:rsid w:val="00BD57F0"/>
    <w:rsid w:val="00BD6667"/>
    <w:rsid w:val="00BD7102"/>
    <w:rsid w:val="00BE29AA"/>
    <w:rsid w:val="00BF47DB"/>
    <w:rsid w:val="00C03575"/>
    <w:rsid w:val="00C32148"/>
    <w:rsid w:val="00C6388F"/>
    <w:rsid w:val="00C7330C"/>
    <w:rsid w:val="00C77B9A"/>
    <w:rsid w:val="00CB6B90"/>
    <w:rsid w:val="00CE004C"/>
    <w:rsid w:val="00CE4C14"/>
    <w:rsid w:val="00D176C0"/>
    <w:rsid w:val="00D45E5B"/>
    <w:rsid w:val="00D47CC4"/>
    <w:rsid w:val="00DB03C0"/>
    <w:rsid w:val="00DE3C98"/>
    <w:rsid w:val="00E0029A"/>
    <w:rsid w:val="00E347BD"/>
    <w:rsid w:val="00E44097"/>
    <w:rsid w:val="00EB1451"/>
    <w:rsid w:val="00F07005"/>
    <w:rsid w:val="00F12850"/>
    <w:rsid w:val="00F253B4"/>
    <w:rsid w:val="00F3008A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FEBD50-D012-439F-AE24-AF15E4B5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B1"/>
    <w:pPr>
      <w:spacing w:after="0" w:line="36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BB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4C14"/>
    <w:pPr>
      <w:keepNext/>
      <w:spacing w:line="240" w:lineRule="auto"/>
      <w:outlineLvl w:val="1"/>
    </w:pPr>
    <w:rPr>
      <w:rFonts w:eastAsia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4C14"/>
    <w:pPr>
      <w:keepNext/>
      <w:spacing w:line="240" w:lineRule="auto"/>
      <w:jc w:val="center"/>
      <w:outlineLvl w:val="5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E4C14"/>
    <w:rPr>
      <w:color w:val="0000FF"/>
      <w:u w:val="single"/>
    </w:rPr>
  </w:style>
  <w:style w:type="paragraph" w:styleId="Bezodstpw">
    <w:name w:val="No Spacing"/>
    <w:uiPriority w:val="1"/>
    <w:qFormat/>
    <w:rsid w:val="00CE4C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4C14"/>
    <w:pPr>
      <w:ind w:left="720"/>
    </w:pPr>
  </w:style>
  <w:style w:type="paragraph" w:customStyle="1" w:styleId="Z4-Tekst-rodkowy">
    <w:name w:val="Z4 - Tekst - środkowy"/>
    <w:rsid w:val="00CE4C1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CE4C1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Teksttreci">
    <w:name w:val="Tekst treści_"/>
    <w:link w:val="Teksttreci0"/>
    <w:locked/>
    <w:rsid w:val="00CE4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4C14"/>
    <w:pPr>
      <w:widowControl w:val="0"/>
      <w:shd w:val="clear" w:color="auto" w:fill="FFFFFF"/>
      <w:spacing w:after="1620" w:line="0" w:lineRule="atLeast"/>
      <w:ind w:hanging="460"/>
    </w:pPr>
    <w:rPr>
      <w:rFonts w:eastAsia="Times New Roman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semiHidden/>
    <w:rsid w:val="00CE4C1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E4C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4C14"/>
    <w:pPr>
      <w:tabs>
        <w:tab w:val="center" w:pos="4536"/>
        <w:tab w:val="right" w:pos="9072"/>
      </w:tabs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4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4C14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E4C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E4C14"/>
    <w:pPr>
      <w:spacing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C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9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12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Normalny"/>
    <w:rsid w:val="009D7255"/>
    <w:pPr>
      <w:spacing w:before="100" w:before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BBB"/>
    <w:rPr>
      <w:rFonts w:ascii="Times New Roman" w:eastAsiaTheme="majorEastAsia" w:hAnsi="Times New Roman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0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0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51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E6EF-B9AA-4C56-9EFD-26D9F828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Trella</dc:creator>
  <cp:keywords/>
  <dc:description/>
  <cp:lastModifiedBy>ksluborska</cp:lastModifiedBy>
  <cp:revision>37</cp:revision>
  <cp:lastPrinted>2022-09-26T12:14:00Z</cp:lastPrinted>
  <dcterms:created xsi:type="dcterms:W3CDTF">2020-12-14T12:34:00Z</dcterms:created>
  <dcterms:modified xsi:type="dcterms:W3CDTF">2022-09-26T12:36:00Z</dcterms:modified>
</cp:coreProperties>
</file>