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6CF" w:rsidRDefault="00A81B70" w:rsidP="00AB56CF">
      <w:pPr>
        <w:suppressAutoHyphens/>
        <w:spacing w:after="0" w:line="240" w:lineRule="auto"/>
        <w:jc w:val="right"/>
        <w:rPr>
          <w:rFonts w:ascii="Arial" w:hAnsi="Arial" w:cs="Arial"/>
          <w:b/>
          <w:spacing w:val="60"/>
          <w:sz w:val="24"/>
          <w:szCs w:val="24"/>
        </w:rPr>
      </w:pPr>
      <w:r w:rsidRPr="009067D5">
        <w:rPr>
          <w:rFonts w:ascii="Arial" w:hAnsi="Arial" w:cs="Arial"/>
          <w:b/>
          <w:spacing w:val="60"/>
          <w:sz w:val="24"/>
          <w:szCs w:val="24"/>
        </w:rPr>
        <w:tab/>
      </w:r>
      <w:r w:rsidRPr="009067D5">
        <w:rPr>
          <w:rFonts w:ascii="Arial" w:hAnsi="Arial" w:cs="Arial"/>
          <w:b/>
          <w:spacing w:val="60"/>
          <w:sz w:val="24"/>
          <w:szCs w:val="24"/>
        </w:rPr>
        <w:tab/>
      </w:r>
      <w:r w:rsidR="00AB56CF">
        <w:rPr>
          <w:rFonts w:ascii="Arial" w:hAnsi="Arial" w:cs="Arial"/>
          <w:b/>
          <w:spacing w:val="60"/>
          <w:sz w:val="24"/>
          <w:szCs w:val="24"/>
        </w:rPr>
        <w:tab/>
      </w:r>
      <w:r w:rsidR="00AB56CF">
        <w:rPr>
          <w:rFonts w:ascii="Arial" w:hAnsi="Arial" w:cs="Arial"/>
          <w:b/>
          <w:spacing w:val="60"/>
          <w:sz w:val="24"/>
          <w:szCs w:val="24"/>
        </w:rPr>
        <w:tab/>
      </w:r>
      <w:r w:rsidR="00AB56CF">
        <w:rPr>
          <w:rFonts w:ascii="Arial" w:hAnsi="Arial" w:cs="Arial"/>
          <w:b/>
          <w:spacing w:val="60"/>
          <w:sz w:val="24"/>
          <w:szCs w:val="24"/>
        </w:rPr>
        <w:tab/>
      </w:r>
      <w:r w:rsidR="00AB56CF">
        <w:rPr>
          <w:rFonts w:ascii="Arial" w:hAnsi="Arial" w:cs="Arial"/>
          <w:b/>
          <w:spacing w:val="60"/>
          <w:sz w:val="24"/>
          <w:szCs w:val="24"/>
        </w:rPr>
        <w:tab/>
      </w:r>
      <w:r w:rsidR="00AB56CF">
        <w:rPr>
          <w:rFonts w:ascii="Arial" w:hAnsi="Arial" w:cs="Arial"/>
          <w:b/>
          <w:spacing w:val="60"/>
          <w:sz w:val="24"/>
          <w:szCs w:val="24"/>
        </w:rPr>
        <w:tab/>
      </w:r>
      <w:r w:rsidR="00AB56CF">
        <w:rPr>
          <w:rFonts w:ascii="Arial" w:hAnsi="Arial" w:cs="Arial"/>
          <w:b/>
          <w:spacing w:val="60"/>
          <w:sz w:val="24"/>
          <w:szCs w:val="24"/>
        </w:rPr>
        <w:tab/>
        <w:t>Załącznik nr 4</w:t>
      </w:r>
      <w:bookmarkStart w:id="0" w:name="_GoBack"/>
      <w:bookmarkEnd w:id="0"/>
    </w:p>
    <w:p w:rsidR="004D6E36" w:rsidRPr="009067D5" w:rsidRDefault="005A54E4" w:rsidP="00AB56CF">
      <w:pPr>
        <w:suppressAutoHyphens/>
        <w:spacing w:after="0" w:line="240" w:lineRule="auto"/>
        <w:jc w:val="right"/>
        <w:rPr>
          <w:rFonts w:ascii="Arial" w:hAnsi="Arial" w:cs="Arial"/>
          <w:sz w:val="24"/>
          <w:szCs w:val="24"/>
        </w:rPr>
      </w:pPr>
      <w:r w:rsidRPr="005A54E4">
        <w:rPr>
          <w:rFonts w:ascii="Arial" w:eastAsia="Times New Roman" w:hAnsi="Arial" w:cs="Arial"/>
          <w:sz w:val="24"/>
          <w:szCs w:val="24"/>
          <w:lang w:eastAsia="ar-SA"/>
        </w:rPr>
        <w:t>Sprawa Nr</w:t>
      </w:r>
      <w:r w:rsidR="00EE6AB2">
        <w:rPr>
          <w:rFonts w:ascii="Arial" w:eastAsia="Times New Roman" w:hAnsi="Arial" w:cs="Arial"/>
          <w:sz w:val="24"/>
          <w:szCs w:val="24"/>
          <w:lang w:eastAsia="ar-SA"/>
        </w:rPr>
        <w:t xml:space="preserve"> 78/2020</w:t>
      </w:r>
    </w:p>
    <w:p w:rsidR="004D6E36" w:rsidRPr="009067D5" w:rsidRDefault="004D6E36" w:rsidP="005A54E4">
      <w:pPr>
        <w:spacing w:after="0"/>
        <w:jc w:val="center"/>
        <w:rPr>
          <w:rFonts w:ascii="Arial" w:hAnsi="Arial" w:cs="Arial"/>
          <w:b/>
          <w:i/>
          <w:spacing w:val="60"/>
          <w:sz w:val="24"/>
          <w:szCs w:val="24"/>
        </w:rPr>
      </w:pPr>
    </w:p>
    <w:p w:rsidR="004D6E36" w:rsidRDefault="004D6E36" w:rsidP="005A54E4">
      <w:pPr>
        <w:spacing w:after="0"/>
        <w:jc w:val="center"/>
        <w:rPr>
          <w:rFonts w:ascii="Arial" w:hAnsi="Arial" w:cs="Arial"/>
          <w:b/>
          <w:spacing w:val="60"/>
          <w:sz w:val="24"/>
          <w:szCs w:val="24"/>
        </w:rPr>
      </w:pPr>
      <w:r w:rsidRPr="009067D5">
        <w:rPr>
          <w:rFonts w:ascii="Arial" w:hAnsi="Arial" w:cs="Arial"/>
          <w:b/>
          <w:spacing w:val="60"/>
          <w:sz w:val="24"/>
          <w:szCs w:val="24"/>
        </w:rPr>
        <w:t>UMOWA RAMOWA NR ....../3RBLog/08/20</w:t>
      </w:r>
      <w:r w:rsidR="00DA61F4">
        <w:rPr>
          <w:rFonts w:ascii="Arial" w:hAnsi="Arial" w:cs="Arial"/>
          <w:b/>
          <w:spacing w:val="60"/>
          <w:sz w:val="24"/>
          <w:szCs w:val="24"/>
        </w:rPr>
        <w:t>20</w:t>
      </w:r>
      <w:r w:rsidRPr="009067D5">
        <w:rPr>
          <w:rFonts w:ascii="Arial" w:hAnsi="Arial" w:cs="Arial"/>
          <w:b/>
          <w:spacing w:val="60"/>
          <w:sz w:val="24"/>
          <w:szCs w:val="24"/>
        </w:rPr>
        <w:t xml:space="preserve"> (wzór)        </w:t>
      </w:r>
    </w:p>
    <w:p w:rsidR="005A54E4" w:rsidRPr="005A54E4" w:rsidRDefault="005A54E4" w:rsidP="005A54E4">
      <w:pPr>
        <w:suppressAutoHyphens/>
        <w:spacing w:after="0" w:line="240" w:lineRule="auto"/>
        <w:jc w:val="center"/>
        <w:rPr>
          <w:rFonts w:ascii="Arial" w:eastAsia="Times New Roman" w:hAnsi="Arial" w:cs="Arial"/>
          <w:sz w:val="24"/>
          <w:szCs w:val="24"/>
          <w:lang w:eastAsia="ar-SA"/>
        </w:rPr>
      </w:pPr>
      <w:r w:rsidRPr="005A54E4">
        <w:rPr>
          <w:rFonts w:ascii="Arial" w:eastAsia="Times New Roman" w:hAnsi="Arial" w:cs="Arial"/>
          <w:sz w:val="24"/>
          <w:szCs w:val="24"/>
          <w:lang w:eastAsia="ar-SA"/>
        </w:rPr>
        <w:t>w zakresie dostaw w latach 2020-20</w:t>
      </w:r>
      <w:r w:rsidR="00DA61F4">
        <w:rPr>
          <w:rFonts w:ascii="Arial" w:eastAsia="Times New Roman" w:hAnsi="Arial" w:cs="Arial"/>
          <w:sz w:val="24"/>
          <w:szCs w:val="24"/>
          <w:lang w:eastAsia="ar-SA"/>
        </w:rPr>
        <w:t>2</w:t>
      </w:r>
      <w:r w:rsidR="00310A5A">
        <w:rPr>
          <w:rFonts w:ascii="Arial" w:eastAsia="Times New Roman" w:hAnsi="Arial" w:cs="Arial"/>
          <w:sz w:val="24"/>
          <w:szCs w:val="24"/>
          <w:lang w:eastAsia="ar-SA"/>
        </w:rPr>
        <w:t>3</w:t>
      </w:r>
      <w:r w:rsidRPr="005A54E4">
        <w:rPr>
          <w:rFonts w:ascii="Arial" w:eastAsia="Times New Roman" w:hAnsi="Arial" w:cs="Arial"/>
          <w:sz w:val="24"/>
          <w:szCs w:val="24"/>
          <w:lang w:eastAsia="ar-SA"/>
        </w:rPr>
        <w:t xml:space="preserve"> </w:t>
      </w:r>
      <w:r w:rsidR="00535C94">
        <w:rPr>
          <w:rFonts w:ascii="Arial" w:eastAsia="Times New Roman" w:hAnsi="Arial" w:cs="Arial"/>
          <w:sz w:val="24"/>
          <w:szCs w:val="24"/>
          <w:lang w:eastAsia="ar-SA"/>
        </w:rPr>
        <w:t>farb kamuflażowych, spec</w:t>
      </w:r>
      <w:r w:rsidR="001C6EFA">
        <w:rPr>
          <w:rFonts w:ascii="Arial" w:eastAsia="Times New Roman" w:hAnsi="Arial" w:cs="Arial"/>
          <w:sz w:val="24"/>
          <w:szCs w:val="24"/>
          <w:lang w:eastAsia="ar-SA"/>
        </w:rPr>
        <w:t>jal</w:t>
      </w:r>
      <w:r w:rsidR="00535C94">
        <w:rPr>
          <w:rFonts w:ascii="Arial" w:eastAsia="Times New Roman" w:hAnsi="Arial" w:cs="Arial"/>
          <w:sz w:val="24"/>
          <w:szCs w:val="24"/>
          <w:lang w:eastAsia="ar-SA"/>
        </w:rPr>
        <w:t>nych</w:t>
      </w:r>
    </w:p>
    <w:p w:rsidR="004D6E36" w:rsidRPr="009067D5" w:rsidRDefault="004D6E36" w:rsidP="004D6E36">
      <w:pPr>
        <w:spacing w:before="80"/>
        <w:jc w:val="center"/>
        <w:rPr>
          <w:rFonts w:ascii="Arial" w:hAnsi="Arial" w:cs="Arial"/>
          <w:sz w:val="24"/>
          <w:szCs w:val="24"/>
        </w:rPr>
      </w:pPr>
      <w:r w:rsidRPr="009067D5">
        <w:rPr>
          <w:rFonts w:ascii="Arial" w:hAnsi="Arial" w:cs="Arial"/>
          <w:b/>
          <w:sz w:val="24"/>
          <w:szCs w:val="24"/>
        </w:rPr>
        <w:t xml:space="preserve">zawarta w Krakowie w dniu ..…………..…...…. </w:t>
      </w:r>
    </w:p>
    <w:p w:rsidR="002B6C36" w:rsidRPr="009067D5" w:rsidRDefault="002B6C36" w:rsidP="00E45F75">
      <w:pPr>
        <w:suppressAutoHyphens/>
        <w:spacing w:before="80" w:after="0" w:line="240" w:lineRule="auto"/>
        <w:jc w:val="both"/>
        <w:rPr>
          <w:rFonts w:ascii="Arial" w:eastAsia="Times New Roman" w:hAnsi="Arial" w:cs="Arial"/>
          <w:b/>
          <w:sz w:val="24"/>
          <w:szCs w:val="24"/>
          <w:lang w:eastAsia="ar-SA"/>
        </w:rPr>
      </w:pPr>
    </w:p>
    <w:p w:rsidR="008E0DE0" w:rsidRPr="009067D5" w:rsidRDefault="00C862CE" w:rsidP="00E45F75">
      <w:pPr>
        <w:suppressAutoHyphens/>
        <w:spacing w:before="80" w:after="0" w:line="240" w:lineRule="auto"/>
        <w:jc w:val="both"/>
        <w:rPr>
          <w:rFonts w:ascii="Arial" w:eastAsia="Times New Roman" w:hAnsi="Arial" w:cs="Arial"/>
          <w:b/>
          <w:sz w:val="24"/>
          <w:szCs w:val="24"/>
          <w:lang w:eastAsia="ar-SA"/>
        </w:rPr>
      </w:pPr>
      <w:r w:rsidRPr="009067D5">
        <w:rPr>
          <w:rFonts w:ascii="Arial" w:eastAsia="Times New Roman" w:hAnsi="Arial" w:cs="Arial"/>
          <w:b/>
          <w:sz w:val="24"/>
          <w:szCs w:val="24"/>
          <w:lang w:eastAsia="ar-SA"/>
        </w:rPr>
        <w:t xml:space="preserve">pomiędzy: </w:t>
      </w:r>
    </w:p>
    <w:p w:rsidR="00C862CE" w:rsidRPr="009067D5" w:rsidRDefault="00C862CE" w:rsidP="00E45F75">
      <w:pPr>
        <w:suppressAutoHyphens/>
        <w:spacing w:before="80" w:after="0" w:line="240" w:lineRule="auto"/>
        <w:jc w:val="both"/>
        <w:rPr>
          <w:rFonts w:ascii="Arial" w:eastAsia="Times New Roman" w:hAnsi="Arial" w:cs="Arial"/>
          <w:b/>
          <w:sz w:val="24"/>
          <w:szCs w:val="24"/>
          <w:lang w:eastAsia="ar-SA"/>
        </w:rPr>
      </w:pPr>
    </w:p>
    <w:p w:rsidR="00C862CE" w:rsidRPr="009067D5" w:rsidRDefault="00C862CE" w:rsidP="00E45F75">
      <w:pPr>
        <w:suppressAutoHyphens/>
        <w:spacing w:after="0" w:line="240" w:lineRule="auto"/>
        <w:jc w:val="both"/>
        <w:rPr>
          <w:rFonts w:ascii="Arial" w:eastAsia="Times New Roman" w:hAnsi="Arial" w:cs="Arial"/>
          <w:b/>
          <w:sz w:val="24"/>
          <w:szCs w:val="24"/>
          <w:lang w:eastAsia="ar-SA"/>
        </w:rPr>
      </w:pPr>
      <w:r w:rsidRPr="009067D5">
        <w:rPr>
          <w:rFonts w:ascii="Arial" w:eastAsia="Times New Roman" w:hAnsi="Arial" w:cs="Arial"/>
          <w:b/>
          <w:sz w:val="24"/>
          <w:szCs w:val="24"/>
          <w:lang w:eastAsia="ar-SA"/>
        </w:rPr>
        <w:t>ZAMAWIAJĄCYM</w:t>
      </w:r>
    </w:p>
    <w:p w:rsidR="002B6C36" w:rsidRPr="009067D5" w:rsidRDefault="00C862CE" w:rsidP="00E45F75">
      <w:pPr>
        <w:suppressAutoHyphens/>
        <w:spacing w:after="0" w:line="240" w:lineRule="auto"/>
        <w:jc w:val="both"/>
        <w:rPr>
          <w:rFonts w:ascii="Arial" w:eastAsia="Times New Roman" w:hAnsi="Arial" w:cs="Arial"/>
          <w:sz w:val="24"/>
          <w:szCs w:val="24"/>
          <w:lang w:eastAsia="ar-SA"/>
        </w:rPr>
      </w:pPr>
      <w:r w:rsidRPr="009067D5">
        <w:rPr>
          <w:rFonts w:ascii="Arial" w:eastAsia="Times New Roman" w:hAnsi="Arial" w:cs="Arial"/>
          <w:sz w:val="24"/>
          <w:szCs w:val="24"/>
          <w:lang w:eastAsia="ar-SA"/>
        </w:rPr>
        <w:t xml:space="preserve">SKARBEM PAŃSTWA – 3 REGIONALNA BAZĄ LOGISTYCZNĄ, </w:t>
      </w:r>
    </w:p>
    <w:p w:rsidR="00C862CE" w:rsidRPr="009067D5" w:rsidRDefault="00C862CE" w:rsidP="00E45F75">
      <w:pPr>
        <w:suppressAutoHyphens/>
        <w:spacing w:after="0" w:line="240" w:lineRule="auto"/>
        <w:jc w:val="both"/>
        <w:rPr>
          <w:rFonts w:ascii="Arial" w:eastAsia="Times New Roman" w:hAnsi="Arial" w:cs="Arial"/>
          <w:sz w:val="24"/>
          <w:szCs w:val="24"/>
          <w:lang w:eastAsia="ar-SA"/>
        </w:rPr>
      </w:pPr>
      <w:r w:rsidRPr="009067D5">
        <w:rPr>
          <w:rFonts w:ascii="Arial" w:eastAsia="Times New Roman" w:hAnsi="Arial" w:cs="Arial"/>
          <w:sz w:val="24"/>
          <w:szCs w:val="24"/>
          <w:lang w:eastAsia="ar-SA"/>
        </w:rPr>
        <w:t>30-901 Kraków, ul. Montelupich 3,</w:t>
      </w:r>
    </w:p>
    <w:p w:rsidR="00C862CE" w:rsidRPr="009067D5" w:rsidRDefault="00C862CE" w:rsidP="00E45F75">
      <w:pPr>
        <w:suppressAutoHyphens/>
        <w:spacing w:after="0" w:line="240" w:lineRule="auto"/>
        <w:ind w:left="284" w:hanging="284"/>
        <w:jc w:val="both"/>
        <w:rPr>
          <w:rFonts w:ascii="Arial" w:eastAsia="Times New Roman" w:hAnsi="Arial" w:cs="Arial"/>
          <w:sz w:val="24"/>
          <w:szCs w:val="24"/>
          <w:lang w:eastAsia="ar-SA"/>
        </w:rPr>
      </w:pPr>
      <w:r w:rsidRPr="009067D5">
        <w:rPr>
          <w:rFonts w:ascii="Arial" w:eastAsia="Times New Roman" w:hAnsi="Arial" w:cs="Arial"/>
          <w:sz w:val="24"/>
          <w:szCs w:val="24"/>
          <w:lang w:eastAsia="ar-SA"/>
        </w:rPr>
        <w:t>NIP: 676 243 19 02</w:t>
      </w:r>
    </w:p>
    <w:p w:rsidR="00C862CE" w:rsidRPr="009067D5" w:rsidRDefault="00C862CE" w:rsidP="00E45F75">
      <w:pPr>
        <w:suppressAutoHyphens/>
        <w:spacing w:after="0" w:line="240" w:lineRule="auto"/>
        <w:ind w:left="284" w:hanging="284"/>
        <w:jc w:val="both"/>
        <w:rPr>
          <w:rFonts w:ascii="Arial" w:eastAsia="Times New Roman" w:hAnsi="Arial" w:cs="Arial"/>
          <w:sz w:val="24"/>
          <w:szCs w:val="24"/>
          <w:lang w:eastAsia="ar-SA"/>
        </w:rPr>
      </w:pPr>
      <w:r w:rsidRPr="009067D5">
        <w:rPr>
          <w:rFonts w:ascii="Arial" w:eastAsia="Times New Roman" w:hAnsi="Arial" w:cs="Arial"/>
          <w:sz w:val="24"/>
          <w:szCs w:val="24"/>
          <w:lang w:eastAsia="ar-SA"/>
        </w:rPr>
        <w:t>Regon: 12 13 90 415,</w:t>
      </w:r>
    </w:p>
    <w:p w:rsidR="00C862CE" w:rsidRPr="009067D5" w:rsidRDefault="00C862CE" w:rsidP="00E45F75">
      <w:pPr>
        <w:suppressAutoHyphens/>
        <w:spacing w:after="0" w:line="240" w:lineRule="auto"/>
        <w:jc w:val="both"/>
        <w:rPr>
          <w:rFonts w:ascii="Arial" w:eastAsia="Times New Roman" w:hAnsi="Arial" w:cs="Arial"/>
          <w:sz w:val="24"/>
          <w:szCs w:val="24"/>
          <w:lang w:eastAsia="ar-SA"/>
        </w:rPr>
      </w:pPr>
      <w:r w:rsidRPr="009067D5">
        <w:rPr>
          <w:rFonts w:ascii="Arial" w:eastAsia="Times New Roman" w:hAnsi="Arial" w:cs="Arial"/>
          <w:sz w:val="24"/>
          <w:szCs w:val="24"/>
          <w:lang w:eastAsia="ar-SA"/>
        </w:rPr>
        <w:t>reprezentowanym przez ………………………………………………………</w:t>
      </w:r>
    </w:p>
    <w:p w:rsidR="00C862CE" w:rsidRPr="009067D5" w:rsidRDefault="00C862CE" w:rsidP="00E45F75">
      <w:pPr>
        <w:suppressAutoHyphens/>
        <w:spacing w:after="0" w:line="240" w:lineRule="auto"/>
        <w:jc w:val="both"/>
        <w:rPr>
          <w:rFonts w:ascii="Arial" w:eastAsia="Times New Roman" w:hAnsi="Arial" w:cs="Arial"/>
          <w:sz w:val="24"/>
          <w:szCs w:val="24"/>
          <w:lang w:eastAsia="ar-SA"/>
        </w:rPr>
      </w:pPr>
    </w:p>
    <w:p w:rsidR="00C862CE" w:rsidRPr="009067D5" w:rsidRDefault="00C862CE" w:rsidP="00E45F75">
      <w:pPr>
        <w:suppressAutoHyphens/>
        <w:spacing w:after="0" w:line="240" w:lineRule="auto"/>
        <w:jc w:val="both"/>
        <w:rPr>
          <w:rFonts w:ascii="Arial" w:eastAsia="Times New Roman" w:hAnsi="Arial" w:cs="Arial"/>
          <w:sz w:val="24"/>
          <w:szCs w:val="24"/>
          <w:lang w:eastAsia="ar-SA"/>
        </w:rPr>
      </w:pPr>
      <w:r w:rsidRPr="009067D5">
        <w:rPr>
          <w:rFonts w:ascii="Arial" w:eastAsia="Times New Roman" w:hAnsi="Arial" w:cs="Arial"/>
          <w:sz w:val="24"/>
          <w:szCs w:val="24"/>
          <w:lang w:eastAsia="ar-SA"/>
        </w:rPr>
        <w:t xml:space="preserve">a </w:t>
      </w:r>
      <w:r w:rsidRPr="009067D5">
        <w:rPr>
          <w:rFonts w:ascii="Arial" w:eastAsia="Times New Roman" w:hAnsi="Arial" w:cs="Arial"/>
          <w:b/>
          <w:sz w:val="24"/>
          <w:szCs w:val="24"/>
          <w:lang w:eastAsia="ar-SA"/>
        </w:rPr>
        <w:t>WYKONAWCĄ</w:t>
      </w:r>
      <w:r w:rsidR="00064B9C" w:rsidRPr="009067D5">
        <w:rPr>
          <w:rFonts w:ascii="Arial" w:eastAsia="Times New Roman" w:hAnsi="Arial" w:cs="Arial"/>
          <w:b/>
          <w:sz w:val="24"/>
          <w:szCs w:val="24"/>
          <w:lang w:eastAsia="ar-SA"/>
        </w:rPr>
        <w:t xml:space="preserve"> / WYKONAWCAMI</w:t>
      </w:r>
    </w:p>
    <w:p w:rsidR="00E3170F" w:rsidRPr="009067D5" w:rsidRDefault="00571A3C" w:rsidP="00E3170F">
      <w:pPr>
        <w:suppressAutoHyphens/>
        <w:spacing w:after="0" w:line="240" w:lineRule="auto"/>
        <w:ind w:left="284" w:hanging="284"/>
        <w:rPr>
          <w:rFonts w:ascii="Arial" w:hAnsi="Arial" w:cs="Arial"/>
          <w:sz w:val="24"/>
          <w:szCs w:val="24"/>
        </w:rPr>
      </w:pPr>
      <w:r w:rsidRPr="009067D5">
        <w:rPr>
          <w:rFonts w:ascii="Arial" w:hAnsi="Arial" w:cs="Arial"/>
          <w:sz w:val="24"/>
          <w:szCs w:val="24"/>
        </w:rPr>
        <w:t>………………</w:t>
      </w:r>
      <w:r w:rsidR="00E3170F" w:rsidRPr="009067D5">
        <w:rPr>
          <w:rFonts w:ascii="Arial" w:hAnsi="Arial" w:cs="Arial"/>
          <w:sz w:val="24"/>
          <w:szCs w:val="24"/>
        </w:rPr>
        <w:t>……………………………………………………………………………</w:t>
      </w:r>
    </w:p>
    <w:p w:rsidR="00E3170F" w:rsidRPr="009067D5" w:rsidRDefault="00E3170F" w:rsidP="00E3170F">
      <w:pPr>
        <w:suppressAutoHyphens/>
        <w:spacing w:after="0" w:line="240" w:lineRule="auto"/>
        <w:ind w:left="284" w:hanging="284"/>
        <w:rPr>
          <w:rFonts w:ascii="Arial" w:eastAsia="Times New Roman" w:hAnsi="Arial" w:cs="Arial"/>
          <w:sz w:val="24"/>
          <w:szCs w:val="24"/>
          <w:lang w:eastAsia="ar-SA"/>
        </w:rPr>
      </w:pPr>
      <w:r w:rsidRPr="009067D5">
        <w:rPr>
          <w:rFonts w:ascii="Arial" w:hAnsi="Arial" w:cs="Arial"/>
          <w:sz w:val="24"/>
          <w:szCs w:val="24"/>
        </w:rPr>
        <w:t>……………………………………………………………………………………………</w:t>
      </w:r>
    </w:p>
    <w:p w:rsidR="00E3170F" w:rsidRPr="009067D5" w:rsidRDefault="00E3170F" w:rsidP="00E3170F">
      <w:pPr>
        <w:suppressAutoHyphens/>
        <w:spacing w:after="0" w:line="240" w:lineRule="auto"/>
        <w:ind w:left="284" w:hanging="284"/>
        <w:rPr>
          <w:rFonts w:ascii="Arial" w:eastAsia="Times New Roman" w:hAnsi="Arial" w:cs="Arial"/>
          <w:sz w:val="24"/>
          <w:szCs w:val="24"/>
          <w:lang w:eastAsia="ar-SA"/>
        </w:rPr>
      </w:pPr>
      <w:r w:rsidRPr="009067D5">
        <w:rPr>
          <w:rFonts w:ascii="Arial" w:eastAsia="Times New Roman" w:hAnsi="Arial" w:cs="Arial"/>
          <w:sz w:val="24"/>
          <w:szCs w:val="24"/>
          <w:lang w:eastAsia="ar-SA"/>
        </w:rPr>
        <w:t>NIP: ……………......................,</w:t>
      </w:r>
    </w:p>
    <w:p w:rsidR="00E3170F" w:rsidRPr="009067D5" w:rsidRDefault="00E3170F" w:rsidP="00E3170F">
      <w:pPr>
        <w:suppressAutoHyphens/>
        <w:spacing w:after="0" w:line="240" w:lineRule="auto"/>
        <w:ind w:left="284" w:hanging="284"/>
        <w:jc w:val="both"/>
        <w:rPr>
          <w:rFonts w:ascii="Arial" w:eastAsia="Times New Roman" w:hAnsi="Arial" w:cs="Arial"/>
          <w:sz w:val="24"/>
          <w:szCs w:val="24"/>
          <w:lang w:eastAsia="ar-SA"/>
        </w:rPr>
      </w:pPr>
      <w:r w:rsidRPr="009067D5">
        <w:rPr>
          <w:rFonts w:ascii="Arial" w:eastAsia="Times New Roman" w:hAnsi="Arial" w:cs="Arial"/>
          <w:sz w:val="24"/>
          <w:szCs w:val="24"/>
          <w:lang w:eastAsia="ar-SA"/>
        </w:rPr>
        <w:t>Regon: ………………………...,</w:t>
      </w:r>
    </w:p>
    <w:p w:rsidR="00BB2B8A" w:rsidRPr="009067D5" w:rsidRDefault="00E3170F" w:rsidP="00571A3C">
      <w:pPr>
        <w:spacing w:after="0" w:line="240" w:lineRule="auto"/>
        <w:jc w:val="both"/>
        <w:rPr>
          <w:rFonts w:ascii="Arial" w:hAnsi="Arial" w:cs="Arial"/>
          <w:sz w:val="24"/>
          <w:szCs w:val="24"/>
        </w:rPr>
      </w:pPr>
      <w:r w:rsidRPr="009067D5">
        <w:rPr>
          <w:rFonts w:ascii="Arial" w:hAnsi="Arial" w:cs="Arial"/>
          <w:sz w:val="24"/>
          <w:szCs w:val="24"/>
        </w:rPr>
        <w:t>Adres e-mail: ………………….,</w:t>
      </w:r>
    </w:p>
    <w:p w:rsidR="00BB2B8A" w:rsidRPr="009067D5" w:rsidRDefault="00BB2B8A" w:rsidP="00BB2B8A">
      <w:pPr>
        <w:spacing w:after="0" w:line="240" w:lineRule="auto"/>
        <w:rPr>
          <w:rFonts w:ascii="Arial" w:hAnsi="Arial" w:cs="Arial"/>
          <w:sz w:val="24"/>
          <w:szCs w:val="24"/>
        </w:rPr>
      </w:pPr>
      <w:r w:rsidRPr="009067D5">
        <w:rPr>
          <w:rFonts w:ascii="Arial" w:hAnsi="Arial" w:cs="Arial"/>
          <w:sz w:val="24"/>
          <w:szCs w:val="24"/>
        </w:rPr>
        <w:t>Reprezentowanym przez:…………………………………………………………</w:t>
      </w:r>
      <w:r w:rsidR="00571A3C" w:rsidRPr="009067D5">
        <w:rPr>
          <w:rFonts w:ascii="Arial" w:hAnsi="Arial" w:cs="Arial"/>
          <w:sz w:val="24"/>
          <w:szCs w:val="24"/>
        </w:rPr>
        <w:t>………….</w:t>
      </w:r>
    </w:p>
    <w:p w:rsidR="00064B9C" w:rsidRPr="009067D5" w:rsidRDefault="00064B9C" w:rsidP="00E45F75">
      <w:pPr>
        <w:suppressAutoHyphens/>
        <w:autoSpaceDE w:val="0"/>
        <w:spacing w:after="0" w:line="240" w:lineRule="auto"/>
        <w:jc w:val="both"/>
        <w:rPr>
          <w:rFonts w:ascii="Arial" w:eastAsia="Calibri" w:hAnsi="Arial" w:cs="Arial"/>
          <w:color w:val="000000"/>
          <w:sz w:val="24"/>
          <w:szCs w:val="24"/>
          <w:lang w:eastAsia="ar-SA"/>
        </w:rPr>
      </w:pPr>
    </w:p>
    <w:p w:rsidR="00C862CE" w:rsidRPr="009067D5" w:rsidRDefault="00C862CE" w:rsidP="00E45F75">
      <w:pPr>
        <w:suppressAutoHyphens/>
        <w:autoSpaceDE w:val="0"/>
        <w:spacing w:after="0" w:line="240" w:lineRule="auto"/>
        <w:jc w:val="both"/>
        <w:rPr>
          <w:rFonts w:ascii="Arial" w:eastAsia="Calibri" w:hAnsi="Arial" w:cs="Arial"/>
          <w:color w:val="000000"/>
          <w:sz w:val="24"/>
          <w:szCs w:val="24"/>
          <w:lang w:eastAsia="ar-SA"/>
        </w:rPr>
      </w:pPr>
      <w:r w:rsidRPr="009067D5">
        <w:rPr>
          <w:rFonts w:ascii="Arial" w:eastAsia="Calibri" w:hAnsi="Arial" w:cs="Arial"/>
          <w:color w:val="000000"/>
          <w:sz w:val="24"/>
          <w:szCs w:val="24"/>
          <w:lang w:eastAsia="ar-SA"/>
        </w:rPr>
        <w:t xml:space="preserve">Umowa zgodnie z art. 99 ustawy z dnia 29 stycznia 2004 roku Prawo Zamówień Publicznych </w:t>
      </w:r>
      <w:r w:rsidR="00896265" w:rsidRPr="009067D5">
        <w:rPr>
          <w:rFonts w:ascii="Arial" w:eastAsia="SimSun" w:hAnsi="Arial" w:cs="Arial"/>
          <w:kern w:val="1"/>
          <w:sz w:val="24"/>
          <w:szCs w:val="24"/>
          <w:lang w:eastAsia="hi-IN" w:bidi="hi-IN"/>
        </w:rPr>
        <w:t>(tj. Dz.U. z 201</w:t>
      </w:r>
      <w:r w:rsidR="00E16808">
        <w:rPr>
          <w:rFonts w:ascii="Arial" w:eastAsia="SimSun" w:hAnsi="Arial" w:cs="Arial"/>
          <w:kern w:val="1"/>
          <w:sz w:val="24"/>
          <w:szCs w:val="24"/>
          <w:lang w:eastAsia="hi-IN" w:bidi="hi-IN"/>
        </w:rPr>
        <w:t>9</w:t>
      </w:r>
      <w:r w:rsidR="00896265" w:rsidRPr="009067D5">
        <w:rPr>
          <w:rFonts w:ascii="Arial" w:eastAsia="SimSun" w:hAnsi="Arial" w:cs="Arial"/>
          <w:kern w:val="1"/>
          <w:sz w:val="24"/>
          <w:szCs w:val="24"/>
          <w:lang w:eastAsia="hi-IN" w:bidi="hi-IN"/>
        </w:rPr>
        <w:t xml:space="preserve"> roku poz. </w:t>
      </w:r>
      <w:r w:rsidR="0071327A" w:rsidRPr="009067D5">
        <w:rPr>
          <w:rFonts w:ascii="Arial" w:eastAsia="SimSun" w:hAnsi="Arial" w:cs="Arial"/>
          <w:kern w:val="1"/>
          <w:sz w:val="24"/>
          <w:szCs w:val="24"/>
          <w:lang w:eastAsia="hi-IN" w:bidi="hi-IN"/>
        </w:rPr>
        <w:t>1</w:t>
      </w:r>
      <w:r w:rsidR="00E16808">
        <w:rPr>
          <w:rFonts w:ascii="Arial" w:eastAsia="SimSun" w:hAnsi="Arial" w:cs="Arial"/>
          <w:kern w:val="1"/>
          <w:sz w:val="24"/>
          <w:szCs w:val="24"/>
          <w:lang w:eastAsia="hi-IN" w:bidi="hi-IN"/>
        </w:rPr>
        <w:t>843</w:t>
      </w:r>
      <w:r w:rsidR="0071327A" w:rsidRPr="009067D5">
        <w:rPr>
          <w:rFonts w:ascii="Arial" w:eastAsia="SimSun" w:hAnsi="Arial" w:cs="Arial"/>
          <w:kern w:val="1"/>
          <w:sz w:val="24"/>
          <w:szCs w:val="24"/>
          <w:lang w:eastAsia="hi-IN" w:bidi="hi-IN"/>
        </w:rPr>
        <w:t xml:space="preserve"> ze zm.</w:t>
      </w:r>
      <w:r w:rsidR="00896265" w:rsidRPr="009067D5">
        <w:rPr>
          <w:rFonts w:ascii="Arial" w:eastAsia="SimSun" w:hAnsi="Arial" w:cs="Arial"/>
          <w:kern w:val="1"/>
          <w:sz w:val="24"/>
          <w:szCs w:val="24"/>
          <w:lang w:eastAsia="hi-IN" w:bidi="hi-IN"/>
        </w:rPr>
        <w:t>)</w:t>
      </w:r>
      <w:r w:rsidRPr="009067D5">
        <w:rPr>
          <w:rFonts w:ascii="Arial" w:eastAsia="Calibri" w:hAnsi="Arial" w:cs="Arial"/>
          <w:color w:val="000000"/>
          <w:sz w:val="24"/>
          <w:szCs w:val="24"/>
          <w:lang w:eastAsia="ar-SA"/>
        </w:rPr>
        <w:t xml:space="preserve"> ma charakter umowy ramowej, która określa warunki realizacji zamówień częściowych, jakie mogą zostać złożone przez </w:t>
      </w:r>
      <w:r w:rsidR="00123AAC" w:rsidRPr="009067D5">
        <w:rPr>
          <w:rFonts w:ascii="Arial" w:eastAsia="Calibri" w:hAnsi="Arial" w:cs="Arial"/>
          <w:color w:val="000000"/>
          <w:sz w:val="24"/>
          <w:szCs w:val="24"/>
          <w:lang w:eastAsia="ar-SA"/>
        </w:rPr>
        <w:t>Z</w:t>
      </w:r>
      <w:r w:rsidRPr="009067D5">
        <w:rPr>
          <w:rFonts w:ascii="Arial" w:eastAsia="Calibri" w:hAnsi="Arial" w:cs="Arial"/>
          <w:color w:val="000000"/>
          <w:sz w:val="24"/>
          <w:szCs w:val="24"/>
          <w:lang w:eastAsia="ar-SA"/>
        </w:rPr>
        <w:t xml:space="preserve">amawiającego w trakcie obowiązywania umowy. </w:t>
      </w:r>
    </w:p>
    <w:p w:rsidR="002B6C36" w:rsidRPr="009067D5" w:rsidRDefault="0071327A" w:rsidP="00E45F75">
      <w:pPr>
        <w:suppressAutoHyphens/>
        <w:autoSpaceDE w:val="0"/>
        <w:spacing w:after="0" w:line="240" w:lineRule="auto"/>
        <w:jc w:val="both"/>
        <w:rPr>
          <w:rFonts w:ascii="Arial" w:eastAsia="Calibri" w:hAnsi="Arial" w:cs="Arial"/>
          <w:color w:val="000000"/>
          <w:sz w:val="24"/>
          <w:szCs w:val="24"/>
          <w:lang w:eastAsia="ar-SA"/>
        </w:rPr>
      </w:pPr>
      <w:r w:rsidRPr="009067D5">
        <w:rPr>
          <w:rFonts w:ascii="Arial" w:eastAsia="Calibri" w:hAnsi="Arial" w:cs="Arial"/>
          <w:color w:val="000000"/>
          <w:sz w:val="24"/>
          <w:szCs w:val="24"/>
          <w:lang w:eastAsia="ar-SA"/>
        </w:rPr>
        <w:t>(Sprawa nr          /20</w:t>
      </w:r>
      <w:r w:rsidR="00DA61F4">
        <w:rPr>
          <w:rFonts w:ascii="Arial" w:eastAsia="Calibri" w:hAnsi="Arial" w:cs="Arial"/>
          <w:color w:val="000000"/>
          <w:sz w:val="24"/>
          <w:szCs w:val="24"/>
          <w:lang w:eastAsia="ar-SA"/>
        </w:rPr>
        <w:t>20</w:t>
      </w:r>
      <w:r w:rsidRPr="009067D5">
        <w:rPr>
          <w:rFonts w:ascii="Arial" w:eastAsia="Calibri" w:hAnsi="Arial" w:cs="Arial"/>
          <w:color w:val="000000"/>
          <w:sz w:val="24"/>
          <w:szCs w:val="24"/>
          <w:lang w:eastAsia="ar-SA"/>
        </w:rPr>
        <w:t>)</w:t>
      </w:r>
    </w:p>
    <w:p w:rsidR="00964EFA" w:rsidRPr="009067D5" w:rsidRDefault="00964EFA" w:rsidP="00964EFA">
      <w:pPr>
        <w:suppressAutoHyphens/>
        <w:autoSpaceDE w:val="0"/>
        <w:spacing w:after="0" w:line="240" w:lineRule="auto"/>
        <w:rPr>
          <w:rFonts w:ascii="Arial" w:eastAsia="Times New Roman" w:hAnsi="Arial" w:cs="Arial"/>
          <w:b/>
          <w:sz w:val="24"/>
          <w:szCs w:val="24"/>
          <w:lang w:eastAsia="ar-SA"/>
        </w:rPr>
      </w:pPr>
    </w:p>
    <w:p w:rsidR="00964EFA" w:rsidRPr="009067D5" w:rsidRDefault="00964EFA" w:rsidP="00964EFA">
      <w:pPr>
        <w:suppressAutoHyphens/>
        <w:autoSpaceDE w:val="0"/>
        <w:spacing w:after="0" w:line="240" w:lineRule="auto"/>
        <w:rPr>
          <w:rFonts w:ascii="Arial" w:eastAsia="Times New Roman" w:hAnsi="Arial" w:cs="Arial"/>
          <w:b/>
          <w:sz w:val="24"/>
          <w:szCs w:val="24"/>
          <w:lang w:eastAsia="ar-SA"/>
        </w:rPr>
      </w:pPr>
      <w:r w:rsidRPr="009067D5">
        <w:rPr>
          <w:rFonts w:ascii="Arial" w:eastAsia="Times New Roman" w:hAnsi="Arial" w:cs="Arial"/>
          <w:b/>
          <w:sz w:val="24"/>
          <w:szCs w:val="24"/>
          <w:lang w:eastAsia="ar-SA"/>
        </w:rPr>
        <w:t>Zważywszy na to, że:</w:t>
      </w:r>
    </w:p>
    <w:p w:rsidR="00964EFA" w:rsidRPr="009067D5" w:rsidRDefault="00964EFA" w:rsidP="00DE45C6">
      <w:pPr>
        <w:pStyle w:val="Akapitzlist"/>
        <w:numPr>
          <w:ilvl w:val="0"/>
          <w:numId w:val="9"/>
        </w:numPr>
        <w:suppressAutoHyphens/>
        <w:autoSpaceDE w:val="0"/>
        <w:spacing w:after="0" w:line="240" w:lineRule="auto"/>
        <w:ind w:left="709" w:hanging="425"/>
        <w:jc w:val="both"/>
        <w:rPr>
          <w:rFonts w:ascii="Arial" w:eastAsia="Times New Roman" w:hAnsi="Arial" w:cs="Arial"/>
          <w:sz w:val="24"/>
          <w:szCs w:val="24"/>
          <w:lang w:eastAsia="ar-SA"/>
        </w:rPr>
      </w:pPr>
      <w:r w:rsidRPr="009067D5">
        <w:rPr>
          <w:rFonts w:ascii="Arial" w:eastAsia="Times New Roman" w:hAnsi="Arial" w:cs="Arial"/>
          <w:sz w:val="24"/>
          <w:szCs w:val="24"/>
          <w:lang w:eastAsia="ar-SA"/>
        </w:rPr>
        <w:t xml:space="preserve">w przypadku otrzymania w latach </w:t>
      </w:r>
      <w:r w:rsidRPr="009067D5">
        <w:rPr>
          <w:rFonts w:ascii="Arial" w:eastAsia="Times New Roman" w:hAnsi="Arial" w:cs="Arial"/>
          <w:color w:val="000000" w:themeColor="text1"/>
          <w:sz w:val="24"/>
          <w:szCs w:val="24"/>
          <w:lang w:eastAsia="ar-SA"/>
        </w:rPr>
        <w:t>20</w:t>
      </w:r>
      <w:r w:rsidR="0071327A" w:rsidRPr="009067D5">
        <w:rPr>
          <w:rFonts w:ascii="Arial" w:eastAsia="Times New Roman" w:hAnsi="Arial" w:cs="Arial"/>
          <w:color w:val="000000" w:themeColor="text1"/>
          <w:sz w:val="24"/>
          <w:szCs w:val="24"/>
          <w:lang w:eastAsia="ar-SA"/>
        </w:rPr>
        <w:t>20</w:t>
      </w:r>
      <w:r w:rsidRPr="009067D5">
        <w:rPr>
          <w:rFonts w:ascii="Arial" w:eastAsia="Times New Roman" w:hAnsi="Arial" w:cs="Arial"/>
          <w:color w:val="000000" w:themeColor="text1"/>
          <w:sz w:val="24"/>
          <w:szCs w:val="24"/>
          <w:lang w:eastAsia="ar-SA"/>
        </w:rPr>
        <w:t xml:space="preserve"> – 202</w:t>
      </w:r>
      <w:r w:rsidR="00310A5A">
        <w:rPr>
          <w:rFonts w:ascii="Arial" w:eastAsia="Times New Roman" w:hAnsi="Arial" w:cs="Arial"/>
          <w:color w:val="000000" w:themeColor="text1"/>
          <w:sz w:val="24"/>
          <w:szCs w:val="24"/>
          <w:lang w:eastAsia="ar-SA"/>
        </w:rPr>
        <w:t>3</w:t>
      </w:r>
      <w:r w:rsidRPr="009067D5">
        <w:rPr>
          <w:rFonts w:ascii="Arial" w:eastAsia="Times New Roman" w:hAnsi="Arial" w:cs="Arial"/>
          <w:color w:val="000000" w:themeColor="text1"/>
          <w:sz w:val="24"/>
          <w:szCs w:val="24"/>
          <w:lang w:eastAsia="ar-SA"/>
        </w:rPr>
        <w:t xml:space="preserve"> </w:t>
      </w:r>
      <w:r w:rsidRPr="009067D5">
        <w:rPr>
          <w:rFonts w:ascii="Arial" w:eastAsia="Times New Roman" w:hAnsi="Arial" w:cs="Arial"/>
          <w:sz w:val="24"/>
          <w:szCs w:val="24"/>
          <w:lang w:eastAsia="ar-SA"/>
        </w:rPr>
        <w:t xml:space="preserve">środków finansowych, Zamawiający zamierza część z nich przeznaczyć na zakup </w:t>
      </w:r>
      <w:r w:rsidR="0067536B">
        <w:rPr>
          <w:rFonts w:ascii="Arial" w:eastAsia="Times New Roman" w:hAnsi="Arial" w:cs="Arial"/>
          <w:b/>
          <w:color w:val="000000" w:themeColor="text1"/>
          <w:sz w:val="24"/>
          <w:szCs w:val="24"/>
          <w:lang w:eastAsia="ar-SA"/>
        </w:rPr>
        <w:t>farb kamuflażowych, specjalnych</w:t>
      </w:r>
      <w:r w:rsidR="006D06B2">
        <w:rPr>
          <w:rFonts w:ascii="Arial" w:eastAsia="Times New Roman" w:hAnsi="Arial" w:cs="Arial"/>
          <w:b/>
          <w:color w:val="000000" w:themeColor="text1"/>
          <w:sz w:val="24"/>
          <w:szCs w:val="24"/>
          <w:lang w:eastAsia="ar-SA"/>
        </w:rPr>
        <w:t>,</w:t>
      </w:r>
      <w:r w:rsidR="0071327A" w:rsidRPr="009067D5">
        <w:rPr>
          <w:rFonts w:ascii="Arial" w:eastAsia="Times New Roman" w:hAnsi="Arial" w:cs="Arial"/>
          <w:b/>
          <w:color w:val="000000" w:themeColor="text1"/>
          <w:sz w:val="24"/>
          <w:szCs w:val="24"/>
          <w:lang w:eastAsia="ar-SA"/>
        </w:rPr>
        <w:t xml:space="preserve"> </w:t>
      </w:r>
      <w:r w:rsidR="006D06B2">
        <w:rPr>
          <w:rFonts w:ascii="Arial" w:eastAsia="Times New Roman" w:hAnsi="Arial" w:cs="Arial"/>
          <w:color w:val="000000" w:themeColor="text1"/>
          <w:sz w:val="24"/>
          <w:szCs w:val="24"/>
          <w:lang w:eastAsia="ar-SA"/>
        </w:rPr>
        <w:t>zgodnie z załącznikiem nr 1 zawierającym zestawienie wyrobów,</w:t>
      </w:r>
    </w:p>
    <w:p w:rsidR="00964EFA" w:rsidRPr="009067D5" w:rsidRDefault="00964EFA" w:rsidP="00DE45C6">
      <w:pPr>
        <w:pStyle w:val="Akapitzlist"/>
        <w:numPr>
          <w:ilvl w:val="0"/>
          <w:numId w:val="9"/>
        </w:numPr>
        <w:suppressAutoHyphens/>
        <w:autoSpaceDE w:val="0"/>
        <w:spacing w:after="0" w:line="240" w:lineRule="auto"/>
        <w:ind w:left="709" w:hanging="425"/>
        <w:jc w:val="both"/>
        <w:rPr>
          <w:rFonts w:ascii="Arial" w:eastAsia="Times New Roman" w:hAnsi="Arial" w:cs="Arial"/>
          <w:sz w:val="24"/>
          <w:szCs w:val="24"/>
          <w:lang w:eastAsia="ar-SA"/>
        </w:rPr>
      </w:pPr>
      <w:r w:rsidRPr="009067D5">
        <w:rPr>
          <w:rFonts w:ascii="Arial" w:eastAsia="Times New Roman" w:hAnsi="Arial" w:cs="Arial"/>
          <w:sz w:val="24"/>
          <w:szCs w:val="24"/>
          <w:lang w:eastAsia="ar-SA"/>
        </w:rPr>
        <w:t>wielkość owych środków, a także terminów oraz częstotliwości zakupów nie da się z góry przewidzieć;</w:t>
      </w:r>
    </w:p>
    <w:p w:rsidR="00964EFA" w:rsidRPr="009067D5" w:rsidRDefault="008F2B24" w:rsidP="00DE45C6">
      <w:pPr>
        <w:pStyle w:val="Akapitzlist"/>
        <w:numPr>
          <w:ilvl w:val="0"/>
          <w:numId w:val="9"/>
        </w:numPr>
        <w:suppressAutoHyphens/>
        <w:autoSpaceDE w:val="0"/>
        <w:spacing w:after="0" w:line="240" w:lineRule="auto"/>
        <w:ind w:left="709" w:hanging="425"/>
        <w:jc w:val="both"/>
        <w:rPr>
          <w:rFonts w:ascii="Arial" w:eastAsia="Times New Roman" w:hAnsi="Arial" w:cs="Arial"/>
          <w:sz w:val="24"/>
          <w:szCs w:val="24"/>
          <w:lang w:eastAsia="ar-SA"/>
        </w:rPr>
      </w:pPr>
      <w:r w:rsidRPr="009067D5">
        <w:rPr>
          <w:rFonts w:ascii="Arial" w:eastAsia="Times New Roman" w:hAnsi="Arial" w:cs="Arial"/>
          <w:sz w:val="24"/>
          <w:szCs w:val="24"/>
          <w:lang w:eastAsia="ar-SA"/>
        </w:rPr>
        <w:t>Zamawiający kierując się treścią</w:t>
      </w:r>
      <w:r w:rsidR="005D2A5B" w:rsidRPr="009067D5">
        <w:rPr>
          <w:rFonts w:ascii="Arial" w:eastAsia="Times New Roman" w:hAnsi="Arial" w:cs="Arial"/>
          <w:sz w:val="24"/>
          <w:szCs w:val="24"/>
          <w:lang w:eastAsia="ar-SA"/>
        </w:rPr>
        <w:t xml:space="preserve"> art. 99 ustawy </w:t>
      </w:r>
      <w:r w:rsidR="00310A5A">
        <w:rPr>
          <w:rFonts w:ascii="Arial" w:eastAsia="Times New Roman" w:hAnsi="Arial" w:cs="Arial"/>
          <w:sz w:val="24"/>
          <w:szCs w:val="24"/>
          <w:lang w:eastAsia="ar-SA"/>
        </w:rPr>
        <w:t>prawo zamówień</w:t>
      </w:r>
      <w:r w:rsidR="005D2A5B" w:rsidRPr="009067D5">
        <w:rPr>
          <w:rFonts w:ascii="Arial" w:eastAsia="Times New Roman" w:hAnsi="Arial" w:cs="Arial"/>
          <w:sz w:val="24"/>
          <w:szCs w:val="24"/>
          <w:lang w:eastAsia="ar-SA"/>
        </w:rPr>
        <w:t xml:space="preserve"> publicznych, przeprowadzi postępowanie stosując odpowiednio przepisy o przetargu nieograniczonym w wyniku którego to postępowani</w:t>
      </w:r>
      <w:r w:rsidR="00EE0C06" w:rsidRPr="009067D5">
        <w:rPr>
          <w:rFonts w:ascii="Arial" w:eastAsia="Times New Roman" w:hAnsi="Arial" w:cs="Arial"/>
          <w:sz w:val="24"/>
          <w:szCs w:val="24"/>
          <w:lang w:eastAsia="ar-SA"/>
        </w:rPr>
        <w:t>a</w:t>
      </w:r>
      <w:r w:rsidR="005D2A5B" w:rsidRPr="009067D5">
        <w:rPr>
          <w:rFonts w:ascii="Arial" w:eastAsia="Times New Roman" w:hAnsi="Arial" w:cs="Arial"/>
          <w:sz w:val="24"/>
          <w:szCs w:val="24"/>
          <w:lang w:eastAsia="ar-SA"/>
        </w:rPr>
        <w:t>,</w:t>
      </w:r>
      <w:r w:rsidR="0067536B">
        <w:rPr>
          <w:rFonts w:ascii="Arial" w:eastAsia="Times New Roman" w:hAnsi="Arial" w:cs="Arial"/>
          <w:sz w:val="24"/>
          <w:szCs w:val="24"/>
          <w:lang w:eastAsia="ar-SA"/>
        </w:rPr>
        <w:br/>
      </w:r>
      <w:r w:rsidR="005D2A5B" w:rsidRPr="009067D5">
        <w:rPr>
          <w:rFonts w:ascii="Arial" w:eastAsia="Times New Roman" w:hAnsi="Arial" w:cs="Arial"/>
          <w:sz w:val="24"/>
          <w:szCs w:val="24"/>
          <w:lang w:eastAsia="ar-SA"/>
        </w:rPr>
        <w:t xml:space="preserve">w zakresie danego </w:t>
      </w:r>
      <w:r w:rsidR="005D2A5B" w:rsidRPr="009067D5">
        <w:rPr>
          <w:rFonts w:ascii="Arial" w:eastAsia="Times New Roman" w:hAnsi="Arial" w:cs="Arial"/>
          <w:b/>
          <w:sz w:val="24"/>
          <w:szCs w:val="24"/>
          <w:lang w:eastAsia="ar-SA"/>
        </w:rPr>
        <w:t>zadania</w:t>
      </w:r>
      <w:r w:rsidR="00EE0C06" w:rsidRPr="009067D5">
        <w:rPr>
          <w:rFonts w:ascii="Arial" w:eastAsia="Times New Roman" w:hAnsi="Arial" w:cs="Arial"/>
          <w:b/>
          <w:sz w:val="24"/>
          <w:szCs w:val="24"/>
          <w:lang w:eastAsia="ar-SA"/>
        </w:rPr>
        <w:t xml:space="preserve"> </w:t>
      </w:r>
      <w:r w:rsidR="005D2A5B" w:rsidRPr="009067D5">
        <w:rPr>
          <w:rFonts w:ascii="Arial" w:eastAsia="Times New Roman" w:hAnsi="Arial" w:cs="Arial"/>
          <w:sz w:val="24"/>
          <w:szCs w:val="24"/>
          <w:lang w:eastAsia="ar-SA"/>
        </w:rPr>
        <w:t xml:space="preserve">zostanie </w:t>
      </w:r>
      <w:r w:rsidR="006B4A1A" w:rsidRPr="009067D5">
        <w:rPr>
          <w:rFonts w:ascii="Arial" w:eastAsia="Times New Roman" w:hAnsi="Arial" w:cs="Arial"/>
          <w:sz w:val="24"/>
          <w:szCs w:val="24"/>
          <w:lang w:eastAsia="ar-SA"/>
        </w:rPr>
        <w:t>(</w:t>
      </w:r>
      <w:r w:rsidR="00EE0C06" w:rsidRPr="009067D5">
        <w:rPr>
          <w:rFonts w:ascii="Arial" w:eastAsia="Times New Roman" w:hAnsi="Arial" w:cs="Arial"/>
          <w:sz w:val="24"/>
          <w:szCs w:val="24"/>
          <w:lang w:eastAsia="ar-SA"/>
        </w:rPr>
        <w:t>zostaną</w:t>
      </w:r>
      <w:r w:rsidR="006B4A1A" w:rsidRPr="009067D5">
        <w:rPr>
          <w:rFonts w:ascii="Arial" w:eastAsia="Times New Roman" w:hAnsi="Arial" w:cs="Arial"/>
          <w:sz w:val="24"/>
          <w:szCs w:val="24"/>
          <w:lang w:eastAsia="ar-SA"/>
        </w:rPr>
        <w:t>)</w:t>
      </w:r>
      <w:r w:rsidR="005D2A5B" w:rsidRPr="009067D5">
        <w:rPr>
          <w:rFonts w:ascii="Arial" w:eastAsia="Times New Roman" w:hAnsi="Arial" w:cs="Arial"/>
          <w:sz w:val="24"/>
          <w:szCs w:val="24"/>
          <w:lang w:eastAsia="ar-SA"/>
        </w:rPr>
        <w:t xml:space="preserve"> wyłoniony</w:t>
      </w:r>
      <w:r w:rsidR="00EE0C06" w:rsidRPr="009067D5">
        <w:rPr>
          <w:rFonts w:ascii="Arial" w:eastAsia="Times New Roman" w:hAnsi="Arial" w:cs="Arial"/>
          <w:sz w:val="24"/>
          <w:szCs w:val="24"/>
          <w:lang w:eastAsia="ar-SA"/>
        </w:rPr>
        <w:t xml:space="preserve"> </w:t>
      </w:r>
      <w:r w:rsidR="006B4A1A" w:rsidRPr="009067D5">
        <w:rPr>
          <w:rFonts w:ascii="Arial" w:eastAsia="Times New Roman" w:hAnsi="Arial" w:cs="Arial"/>
          <w:sz w:val="24"/>
          <w:szCs w:val="24"/>
          <w:lang w:eastAsia="ar-SA"/>
        </w:rPr>
        <w:t>(</w:t>
      </w:r>
      <w:r w:rsidR="00EE0C06" w:rsidRPr="009067D5">
        <w:rPr>
          <w:rFonts w:ascii="Arial" w:eastAsia="Times New Roman" w:hAnsi="Arial" w:cs="Arial"/>
          <w:sz w:val="24"/>
          <w:szCs w:val="24"/>
          <w:lang w:eastAsia="ar-SA"/>
        </w:rPr>
        <w:t>wyłonieni</w:t>
      </w:r>
      <w:r w:rsidR="006B4A1A" w:rsidRPr="009067D5">
        <w:rPr>
          <w:rFonts w:ascii="Arial" w:eastAsia="Times New Roman" w:hAnsi="Arial" w:cs="Arial"/>
          <w:sz w:val="24"/>
          <w:szCs w:val="24"/>
          <w:lang w:eastAsia="ar-SA"/>
        </w:rPr>
        <w:t>)</w:t>
      </w:r>
      <w:r w:rsidR="00EE0C06" w:rsidRPr="009067D5">
        <w:rPr>
          <w:rFonts w:ascii="Arial" w:eastAsia="Times New Roman" w:hAnsi="Arial" w:cs="Arial"/>
          <w:sz w:val="24"/>
          <w:szCs w:val="24"/>
          <w:lang w:eastAsia="ar-SA"/>
        </w:rPr>
        <w:t xml:space="preserve"> Wykonaw</w:t>
      </w:r>
      <w:r w:rsidR="006B4A1A" w:rsidRPr="009067D5">
        <w:rPr>
          <w:rFonts w:ascii="Arial" w:eastAsia="Times New Roman" w:hAnsi="Arial" w:cs="Arial"/>
          <w:sz w:val="24"/>
          <w:szCs w:val="24"/>
          <w:lang w:eastAsia="ar-SA"/>
        </w:rPr>
        <w:t>ca (</w:t>
      </w:r>
      <w:r w:rsidR="00EE0C06" w:rsidRPr="009067D5">
        <w:rPr>
          <w:rFonts w:ascii="Arial" w:eastAsia="Times New Roman" w:hAnsi="Arial" w:cs="Arial"/>
          <w:sz w:val="24"/>
          <w:szCs w:val="24"/>
          <w:lang w:eastAsia="ar-SA"/>
        </w:rPr>
        <w:t>Wykonawcy</w:t>
      </w:r>
      <w:r w:rsidR="006B4A1A" w:rsidRPr="009067D5">
        <w:rPr>
          <w:rFonts w:ascii="Arial" w:eastAsia="Times New Roman" w:hAnsi="Arial" w:cs="Arial"/>
          <w:sz w:val="24"/>
          <w:szCs w:val="24"/>
          <w:lang w:eastAsia="ar-SA"/>
        </w:rPr>
        <w:t xml:space="preserve">) </w:t>
      </w:r>
      <w:r w:rsidR="00EE0C06" w:rsidRPr="009067D5">
        <w:rPr>
          <w:rFonts w:ascii="Arial" w:eastAsia="Times New Roman" w:hAnsi="Arial" w:cs="Arial"/>
          <w:sz w:val="24"/>
          <w:szCs w:val="24"/>
          <w:lang w:eastAsia="ar-SA"/>
        </w:rPr>
        <w:t xml:space="preserve">z którym </w:t>
      </w:r>
      <w:r w:rsidR="006B4A1A" w:rsidRPr="009067D5">
        <w:rPr>
          <w:rFonts w:ascii="Arial" w:eastAsia="Times New Roman" w:hAnsi="Arial" w:cs="Arial"/>
          <w:sz w:val="24"/>
          <w:szCs w:val="24"/>
          <w:lang w:eastAsia="ar-SA"/>
        </w:rPr>
        <w:t xml:space="preserve">(którymi) </w:t>
      </w:r>
      <w:r w:rsidR="00750C52" w:rsidRPr="009067D5">
        <w:rPr>
          <w:rFonts w:ascii="Arial" w:eastAsia="Times New Roman" w:hAnsi="Arial" w:cs="Arial"/>
          <w:sz w:val="24"/>
          <w:szCs w:val="24"/>
          <w:lang w:eastAsia="ar-SA"/>
        </w:rPr>
        <w:t>zostanie zawarta umowa ramowa;</w:t>
      </w:r>
    </w:p>
    <w:p w:rsidR="00EE0C06" w:rsidRPr="009067D5" w:rsidRDefault="00EE0C06" w:rsidP="00DE45C6">
      <w:pPr>
        <w:pStyle w:val="Akapitzlist"/>
        <w:numPr>
          <w:ilvl w:val="0"/>
          <w:numId w:val="9"/>
        </w:numPr>
        <w:suppressAutoHyphens/>
        <w:autoSpaceDE w:val="0"/>
        <w:spacing w:after="0" w:line="240" w:lineRule="auto"/>
        <w:ind w:left="709" w:hanging="425"/>
        <w:jc w:val="both"/>
        <w:rPr>
          <w:rFonts w:ascii="Arial" w:eastAsia="Times New Roman" w:hAnsi="Arial" w:cs="Arial"/>
          <w:sz w:val="24"/>
          <w:szCs w:val="24"/>
          <w:lang w:eastAsia="ar-SA"/>
        </w:rPr>
      </w:pPr>
      <w:r w:rsidRPr="009067D5">
        <w:rPr>
          <w:rFonts w:ascii="Arial" w:eastAsia="Times New Roman" w:hAnsi="Arial" w:cs="Arial"/>
          <w:sz w:val="24"/>
          <w:szCs w:val="24"/>
          <w:lang w:eastAsia="ar-SA"/>
        </w:rPr>
        <w:t xml:space="preserve">zawarcie niniejszej umowy ramowej nie stanowi udzielenia zamówienia publicznego i nie powoduje zaciągnięcia jakichkolwiek zobowiązań finansowych dla Zamawiającego, a w szczególności nie obliguje </w:t>
      </w:r>
      <w:r w:rsidR="0048478A">
        <w:rPr>
          <w:rFonts w:ascii="Arial" w:eastAsia="Times New Roman" w:hAnsi="Arial" w:cs="Arial"/>
          <w:sz w:val="24"/>
          <w:szCs w:val="24"/>
          <w:lang w:eastAsia="ar-SA"/>
        </w:rPr>
        <w:br/>
      </w:r>
      <w:r w:rsidRPr="009067D5">
        <w:rPr>
          <w:rFonts w:ascii="Arial" w:eastAsia="Times New Roman" w:hAnsi="Arial" w:cs="Arial"/>
          <w:sz w:val="24"/>
          <w:szCs w:val="24"/>
          <w:lang w:eastAsia="ar-SA"/>
        </w:rPr>
        <w:t>go do składania w okresie</w:t>
      </w:r>
      <w:r w:rsidR="0067536B">
        <w:rPr>
          <w:rFonts w:ascii="Arial" w:eastAsia="Times New Roman" w:hAnsi="Arial" w:cs="Arial"/>
          <w:sz w:val="24"/>
          <w:szCs w:val="24"/>
          <w:lang w:eastAsia="ar-SA"/>
        </w:rPr>
        <w:t xml:space="preserve"> </w:t>
      </w:r>
      <w:r w:rsidRPr="009067D5">
        <w:rPr>
          <w:rFonts w:ascii="Arial" w:eastAsia="Times New Roman" w:hAnsi="Arial" w:cs="Arial"/>
          <w:sz w:val="24"/>
          <w:szCs w:val="24"/>
          <w:lang w:eastAsia="ar-SA"/>
        </w:rPr>
        <w:t xml:space="preserve">jej obowiązywania </w:t>
      </w:r>
      <w:r w:rsidR="006B4A1A" w:rsidRPr="009067D5">
        <w:rPr>
          <w:rFonts w:ascii="Arial" w:eastAsia="Times New Roman" w:hAnsi="Arial" w:cs="Arial"/>
          <w:sz w:val="24"/>
          <w:szCs w:val="24"/>
          <w:lang w:eastAsia="ar-SA"/>
        </w:rPr>
        <w:t>zamówień wykonawczych,</w:t>
      </w:r>
      <w:r w:rsidR="0048478A">
        <w:rPr>
          <w:rFonts w:ascii="Arial" w:eastAsia="Times New Roman" w:hAnsi="Arial" w:cs="Arial"/>
          <w:sz w:val="24"/>
          <w:szCs w:val="24"/>
          <w:lang w:eastAsia="ar-SA"/>
        </w:rPr>
        <w:br/>
      </w:r>
      <w:r w:rsidR="006B4A1A" w:rsidRPr="009067D5">
        <w:rPr>
          <w:rFonts w:ascii="Arial" w:eastAsia="Times New Roman" w:hAnsi="Arial" w:cs="Arial"/>
          <w:sz w:val="24"/>
          <w:szCs w:val="24"/>
          <w:lang w:eastAsia="ar-SA"/>
        </w:rPr>
        <w:lastRenderedPageBreak/>
        <w:t>co niniejszym Wykonawca akceptuje poprzez podpisanie niniejszej umowy;</w:t>
      </w:r>
    </w:p>
    <w:p w:rsidR="006B4A1A" w:rsidRPr="009067D5" w:rsidRDefault="006B4A1A" w:rsidP="00DE45C6">
      <w:pPr>
        <w:pStyle w:val="Akapitzlist"/>
        <w:numPr>
          <w:ilvl w:val="0"/>
          <w:numId w:val="9"/>
        </w:numPr>
        <w:suppressAutoHyphens/>
        <w:autoSpaceDE w:val="0"/>
        <w:spacing w:after="0" w:line="240" w:lineRule="auto"/>
        <w:ind w:left="709" w:hanging="425"/>
        <w:jc w:val="both"/>
        <w:rPr>
          <w:rFonts w:ascii="Arial" w:eastAsia="Times New Roman" w:hAnsi="Arial" w:cs="Arial"/>
          <w:sz w:val="24"/>
          <w:szCs w:val="24"/>
          <w:lang w:eastAsia="ar-SA"/>
        </w:rPr>
      </w:pPr>
      <w:r w:rsidRPr="009067D5">
        <w:rPr>
          <w:rFonts w:ascii="Arial" w:eastAsia="Times New Roman" w:hAnsi="Arial" w:cs="Arial"/>
          <w:sz w:val="24"/>
          <w:szCs w:val="24"/>
          <w:lang w:eastAsia="ar-SA"/>
        </w:rPr>
        <w:t>wolą stron nie jest zawarcie umowy przedwstępnej;</w:t>
      </w:r>
    </w:p>
    <w:p w:rsidR="006B4A1A" w:rsidRPr="009067D5" w:rsidRDefault="006B4A1A" w:rsidP="00DE45C6">
      <w:pPr>
        <w:pStyle w:val="Akapitzlist"/>
        <w:numPr>
          <w:ilvl w:val="0"/>
          <w:numId w:val="9"/>
        </w:numPr>
        <w:suppressAutoHyphens/>
        <w:autoSpaceDE w:val="0"/>
        <w:spacing w:after="0" w:line="240" w:lineRule="auto"/>
        <w:ind w:left="709" w:hanging="425"/>
        <w:jc w:val="both"/>
        <w:rPr>
          <w:rFonts w:ascii="Arial" w:eastAsia="Times New Roman" w:hAnsi="Arial" w:cs="Arial"/>
          <w:sz w:val="24"/>
          <w:szCs w:val="24"/>
          <w:lang w:eastAsia="ar-SA"/>
        </w:rPr>
      </w:pPr>
      <w:r w:rsidRPr="009067D5">
        <w:rPr>
          <w:rFonts w:ascii="Arial" w:eastAsia="Times New Roman" w:hAnsi="Arial" w:cs="Arial"/>
          <w:sz w:val="24"/>
          <w:szCs w:val="24"/>
          <w:lang w:eastAsia="ar-SA"/>
        </w:rPr>
        <w:t xml:space="preserve">Wykonawcy nie przysługuje żadne roszczenie odszkodowawcze z tytułu braku </w:t>
      </w:r>
      <w:r w:rsidR="00310A5A">
        <w:rPr>
          <w:rFonts w:ascii="Arial" w:eastAsia="Times New Roman" w:hAnsi="Arial" w:cs="Arial"/>
          <w:sz w:val="24"/>
          <w:szCs w:val="24"/>
          <w:lang w:eastAsia="ar-SA"/>
        </w:rPr>
        <w:t xml:space="preserve">udzielenia </w:t>
      </w:r>
      <w:r w:rsidRPr="009067D5">
        <w:rPr>
          <w:rFonts w:ascii="Arial" w:eastAsia="Times New Roman" w:hAnsi="Arial" w:cs="Arial"/>
          <w:sz w:val="24"/>
          <w:szCs w:val="24"/>
          <w:lang w:eastAsia="ar-SA"/>
        </w:rPr>
        <w:t>zamówienia wykonawczego, odstąpienia od niniejszej umowy, bądź jej części, co niniejszym akceptuje poprzez podpisanie niniejszej umowy;</w:t>
      </w:r>
    </w:p>
    <w:p w:rsidR="00407B5F" w:rsidRPr="009067D5" w:rsidRDefault="00407B5F" w:rsidP="00407B5F">
      <w:pPr>
        <w:suppressAutoHyphens/>
        <w:autoSpaceDE w:val="0"/>
        <w:spacing w:after="0" w:line="240" w:lineRule="auto"/>
        <w:jc w:val="both"/>
        <w:rPr>
          <w:rFonts w:ascii="Arial" w:eastAsia="Times New Roman" w:hAnsi="Arial" w:cs="Arial"/>
          <w:sz w:val="24"/>
          <w:szCs w:val="24"/>
          <w:lang w:eastAsia="ar-SA"/>
        </w:rPr>
      </w:pPr>
    </w:p>
    <w:p w:rsidR="006B4A1A" w:rsidRPr="00531E10" w:rsidRDefault="006B4A1A" w:rsidP="00531E10">
      <w:pPr>
        <w:suppressAutoHyphens/>
        <w:autoSpaceDE w:val="0"/>
        <w:spacing w:after="0" w:line="240" w:lineRule="auto"/>
        <w:jc w:val="both"/>
        <w:rPr>
          <w:rFonts w:ascii="Arial" w:eastAsia="Times New Roman" w:hAnsi="Arial" w:cs="Arial"/>
          <w:sz w:val="24"/>
          <w:szCs w:val="24"/>
          <w:lang w:eastAsia="ar-SA"/>
        </w:rPr>
      </w:pPr>
      <w:r w:rsidRPr="009067D5">
        <w:rPr>
          <w:rFonts w:ascii="Arial" w:eastAsia="Times New Roman" w:hAnsi="Arial" w:cs="Arial"/>
          <w:sz w:val="24"/>
          <w:szCs w:val="24"/>
          <w:lang w:eastAsia="ar-SA"/>
        </w:rPr>
        <w:t>Strony postanowiły zawrzeć umowę ramową, o której mowa w art. 2 pkt 9a usta</w:t>
      </w:r>
      <w:r w:rsidR="003579DB">
        <w:rPr>
          <w:rFonts w:ascii="Arial" w:eastAsia="Times New Roman" w:hAnsi="Arial" w:cs="Arial"/>
          <w:sz w:val="24"/>
          <w:szCs w:val="24"/>
          <w:lang w:eastAsia="ar-SA"/>
        </w:rPr>
        <w:t>wy prawo zamówień publicznych (</w:t>
      </w:r>
      <w:r w:rsidRPr="009067D5">
        <w:rPr>
          <w:rFonts w:ascii="Arial" w:eastAsia="Times New Roman" w:hAnsi="Arial" w:cs="Arial"/>
          <w:sz w:val="24"/>
          <w:szCs w:val="24"/>
          <w:lang w:eastAsia="ar-SA"/>
        </w:rPr>
        <w:t xml:space="preserve">zwanej dalej ustawą </w:t>
      </w:r>
      <w:proofErr w:type="spellStart"/>
      <w:r w:rsidRPr="009067D5">
        <w:rPr>
          <w:rFonts w:ascii="Arial" w:eastAsia="Times New Roman" w:hAnsi="Arial" w:cs="Arial"/>
          <w:sz w:val="24"/>
          <w:szCs w:val="24"/>
          <w:lang w:eastAsia="ar-SA"/>
        </w:rPr>
        <w:t>P</w:t>
      </w:r>
      <w:r w:rsidR="000D0602">
        <w:rPr>
          <w:rFonts w:ascii="Arial" w:eastAsia="Times New Roman" w:hAnsi="Arial" w:cs="Arial"/>
          <w:sz w:val="24"/>
          <w:szCs w:val="24"/>
          <w:lang w:eastAsia="ar-SA"/>
        </w:rPr>
        <w:t>zp</w:t>
      </w:r>
      <w:proofErr w:type="spellEnd"/>
      <w:r w:rsidRPr="009067D5">
        <w:rPr>
          <w:rFonts w:ascii="Arial" w:eastAsia="Times New Roman" w:hAnsi="Arial" w:cs="Arial"/>
          <w:sz w:val="24"/>
          <w:szCs w:val="24"/>
          <w:lang w:eastAsia="ar-SA"/>
        </w:rPr>
        <w:t xml:space="preserve">), o następującej treści: </w:t>
      </w:r>
    </w:p>
    <w:p w:rsidR="006B4A1A" w:rsidRPr="009067D5" w:rsidRDefault="006B4A1A" w:rsidP="00E45F75">
      <w:pPr>
        <w:suppressAutoHyphens/>
        <w:autoSpaceDE w:val="0"/>
        <w:spacing w:after="0" w:line="240" w:lineRule="auto"/>
        <w:jc w:val="center"/>
        <w:rPr>
          <w:rFonts w:ascii="Arial" w:eastAsia="Times New Roman" w:hAnsi="Arial" w:cs="Arial"/>
          <w:b/>
          <w:sz w:val="24"/>
          <w:szCs w:val="24"/>
          <w:lang w:eastAsia="ar-SA"/>
        </w:rPr>
      </w:pPr>
    </w:p>
    <w:p w:rsidR="00C862CE" w:rsidRPr="009067D5" w:rsidRDefault="00C862CE" w:rsidP="00E45F75">
      <w:pPr>
        <w:suppressAutoHyphens/>
        <w:autoSpaceDE w:val="0"/>
        <w:spacing w:after="0" w:line="240" w:lineRule="auto"/>
        <w:jc w:val="center"/>
        <w:rPr>
          <w:rFonts w:ascii="Arial" w:eastAsia="Calibri" w:hAnsi="Arial" w:cs="Arial"/>
          <w:b/>
          <w:bCs/>
          <w:color w:val="000000"/>
          <w:sz w:val="24"/>
          <w:szCs w:val="24"/>
          <w:lang w:eastAsia="ar-SA"/>
        </w:rPr>
      </w:pPr>
      <w:r w:rsidRPr="009067D5">
        <w:rPr>
          <w:rFonts w:ascii="Arial" w:eastAsia="Times New Roman" w:hAnsi="Arial" w:cs="Arial"/>
          <w:b/>
          <w:sz w:val="24"/>
          <w:szCs w:val="24"/>
          <w:lang w:eastAsia="ar-SA"/>
        </w:rPr>
        <w:t>§ 1</w:t>
      </w:r>
      <w:r w:rsidRPr="009067D5">
        <w:rPr>
          <w:rFonts w:ascii="Arial" w:eastAsia="Calibri" w:hAnsi="Arial" w:cs="Arial"/>
          <w:b/>
          <w:bCs/>
          <w:color w:val="000000"/>
          <w:sz w:val="24"/>
          <w:szCs w:val="24"/>
          <w:lang w:eastAsia="ar-SA"/>
        </w:rPr>
        <w:t>.</w:t>
      </w:r>
    </w:p>
    <w:p w:rsidR="00605D08" w:rsidRPr="009067D5" w:rsidRDefault="00C862CE" w:rsidP="003441D4">
      <w:pPr>
        <w:suppressAutoHyphens/>
        <w:spacing w:after="0" w:line="240" w:lineRule="auto"/>
        <w:ind w:left="284" w:hanging="284"/>
        <w:jc w:val="center"/>
        <w:rPr>
          <w:rFonts w:ascii="Arial" w:eastAsia="Calibri" w:hAnsi="Arial" w:cs="Arial"/>
          <w:b/>
          <w:bCs/>
          <w:color w:val="000000"/>
          <w:sz w:val="24"/>
          <w:szCs w:val="24"/>
          <w:lang w:eastAsia="ar-SA"/>
        </w:rPr>
      </w:pPr>
      <w:r w:rsidRPr="009067D5">
        <w:rPr>
          <w:rFonts w:ascii="Arial" w:eastAsia="Calibri" w:hAnsi="Arial" w:cs="Arial"/>
          <w:b/>
          <w:bCs/>
          <w:color w:val="000000"/>
          <w:sz w:val="24"/>
          <w:szCs w:val="24"/>
          <w:lang w:eastAsia="ar-SA"/>
        </w:rPr>
        <w:t>SŁOWNICZEK</w:t>
      </w:r>
    </w:p>
    <w:p w:rsidR="00A81B70" w:rsidRPr="009067D5" w:rsidRDefault="00A81B70" w:rsidP="003441D4">
      <w:pPr>
        <w:suppressAutoHyphens/>
        <w:spacing w:after="0" w:line="240" w:lineRule="auto"/>
        <w:ind w:left="284" w:hanging="284"/>
        <w:jc w:val="center"/>
        <w:rPr>
          <w:rFonts w:ascii="Arial" w:eastAsia="Times New Roman" w:hAnsi="Arial" w:cs="Arial"/>
          <w:sz w:val="24"/>
          <w:szCs w:val="24"/>
          <w:lang w:eastAsia="ar-SA"/>
        </w:rPr>
      </w:pPr>
    </w:p>
    <w:p w:rsidR="00C862CE" w:rsidRPr="009067D5" w:rsidRDefault="00605D08" w:rsidP="00605D08">
      <w:pPr>
        <w:suppressAutoHyphens/>
        <w:autoSpaceDE w:val="0"/>
        <w:spacing w:after="0" w:line="240" w:lineRule="auto"/>
        <w:jc w:val="both"/>
        <w:rPr>
          <w:rFonts w:ascii="Arial" w:eastAsia="Times New Roman" w:hAnsi="Arial" w:cs="Arial"/>
          <w:bCs/>
          <w:sz w:val="24"/>
          <w:szCs w:val="24"/>
          <w:lang w:eastAsia="ar-SA"/>
        </w:rPr>
      </w:pPr>
      <w:r w:rsidRPr="009067D5">
        <w:rPr>
          <w:rFonts w:ascii="Arial" w:eastAsia="Times New Roman" w:hAnsi="Arial" w:cs="Arial"/>
          <w:sz w:val="24"/>
          <w:szCs w:val="24"/>
          <w:lang w:eastAsia="ar-SA"/>
        </w:rPr>
        <w:t>W celu uniknięcia rozbieżności związanych z interpretacją niniejszej umowy, strony postanowiły niektórym używanym w niej pojęciom, a także w umowach wykonawczych nadać znaczenie jak w treści poniżej:</w:t>
      </w:r>
    </w:p>
    <w:p w:rsidR="00C862CE" w:rsidRPr="009067D5" w:rsidRDefault="00605D08" w:rsidP="00DE45C6">
      <w:pPr>
        <w:pStyle w:val="Akapitzlist"/>
        <w:numPr>
          <w:ilvl w:val="0"/>
          <w:numId w:val="8"/>
        </w:numPr>
        <w:suppressAutoHyphens/>
        <w:spacing w:after="0" w:line="240" w:lineRule="auto"/>
        <w:ind w:left="709" w:hanging="295"/>
        <w:jc w:val="both"/>
        <w:rPr>
          <w:rFonts w:ascii="Arial" w:eastAsia="SimSun" w:hAnsi="Arial" w:cs="Arial"/>
          <w:kern w:val="1"/>
          <w:sz w:val="24"/>
          <w:szCs w:val="24"/>
          <w:lang w:eastAsia="hi-IN" w:bidi="hi-IN"/>
        </w:rPr>
      </w:pPr>
      <w:r w:rsidRPr="009067D5">
        <w:rPr>
          <w:rFonts w:ascii="Arial" w:eastAsia="SimSun" w:hAnsi="Arial" w:cs="Arial"/>
          <w:b/>
          <w:kern w:val="1"/>
          <w:sz w:val="24"/>
          <w:szCs w:val="24"/>
          <w:lang w:eastAsia="hi-IN" w:bidi="hi-IN"/>
        </w:rPr>
        <w:t>w</w:t>
      </w:r>
      <w:r w:rsidR="00C862CE" w:rsidRPr="009067D5">
        <w:rPr>
          <w:rFonts w:ascii="Arial" w:eastAsia="SimSun" w:hAnsi="Arial" w:cs="Arial"/>
          <w:b/>
          <w:kern w:val="1"/>
          <w:sz w:val="24"/>
          <w:szCs w:val="24"/>
          <w:lang w:eastAsia="hi-IN" w:bidi="hi-IN"/>
        </w:rPr>
        <w:t>yrób/towar/asortyment</w:t>
      </w:r>
      <w:r w:rsidR="002B6C36" w:rsidRPr="009067D5">
        <w:rPr>
          <w:rFonts w:ascii="Arial" w:eastAsia="SimSun" w:hAnsi="Arial" w:cs="Arial"/>
          <w:kern w:val="1"/>
          <w:sz w:val="24"/>
          <w:szCs w:val="24"/>
          <w:lang w:eastAsia="hi-IN" w:bidi="hi-IN"/>
        </w:rPr>
        <w:t xml:space="preserve"> </w:t>
      </w:r>
      <w:r w:rsidR="00750C52" w:rsidRPr="009067D5">
        <w:rPr>
          <w:rFonts w:ascii="Arial" w:eastAsia="SimSun" w:hAnsi="Arial" w:cs="Arial"/>
          <w:kern w:val="1"/>
          <w:sz w:val="24"/>
          <w:szCs w:val="24"/>
          <w:lang w:eastAsia="hi-IN" w:bidi="hi-IN"/>
        </w:rPr>
        <w:t>–</w:t>
      </w:r>
      <w:r w:rsidR="002B6C36" w:rsidRPr="009067D5">
        <w:rPr>
          <w:rFonts w:ascii="Arial" w:eastAsia="SimSun" w:hAnsi="Arial" w:cs="Arial"/>
          <w:kern w:val="1"/>
          <w:sz w:val="24"/>
          <w:szCs w:val="24"/>
          <w:lang w:eastAsia="hi-IN" w:bidi="hi-IN"/>
        </w:rPr>
        <w:t xml:space="preserve"> </w:t>
      </w:r>
      <w:r w:rsidR="007C11B9">
        <w:rPr>
          <w:rFonts w:ascii="Arial" w:eastAsia="SimSun" w:hAnsi="Arial" w:cs="Arial"/>
          <w:kern w:val="1"/>
          <w:sz w:val="24"/>
          <w:szCs w:val="24"/>
          <w:lang w:eastAsia="hi-IN" w:bidi="hi-IN"/>
        </w:rPr>
        <w:t>materiały lakiernicze</w:t>
      </w:r>
      <w:r w:rsidR="00E87924" w:rsidRPr="009067D5">
        <w:rPr>
          <w:rFonts w:ascii="Arial" w:eastAsia="SimSun" w:hAnsi="Arial" w:cs="Arial"/>
          <w:kern w:val="1"/>
          <w:sz w:val="24"/>
          <w:szCs w:val="24"/>
          <w:lang w:eastAsia="hi-IN" w:bidi="hi-IN"/>
        </w:rPr>
        <w:t>;</w:t>
      </w:r>
      <w:r w:rsidR="007C11B9">
        <w:rPr>
          <w:rFonts w:ascii="Arial" w:eastAsia="SimSun" w:hAnsi="Arial" w:cs="Arial"/>
          <w:kern w:val="1"/>
          <w:sz w:val="24"/>
          <w:szCs w:val="24"/>
          <w:lang w:eastAsia="hi-IN" w:bidi="hi-IN"/>
        </w:rPr>
        <w:t xml:space="preserve"> farby;</w:t>
      </w:r>
    </w:p>
    <w:p w:rsidR="00E87924" w:rsidRPr="009067D5" w:rsidRDefault="00E87924" w:rsidP="00DE45C6">
      <w:pPr>
        <w:pStyle w:val="Akapitzlist"/>
        <w:numPr>
          <w:ilvl w:val="0"/>
          <w:numId w:val="8"/>
        </w:numPr>
        <w:suppressAutoHyphens/>
        <w:spacing w:after="0" w:line="240" w:lineRule="auto"/>
        <w:ind w:left="709" w:hanging="295"/>
        <w:jc w:val="both"/>
        <w:rPr>
          <w:rFonts w:ascii="Arial" w:eastAsia="SimSun" w:hAnsi="Arial" w:cs="Arial"/>
          <w:kern w:val="1"/>
          <w:sz w:val="24"/>
          <w:szCs w:val="24"/>
          <w:lang w:eastAsia="hi-IN" w:bidi="hi-IN"/>
        </w:rPr>
      </w:pPr>
      <w:r w:rsidRPr="009067D5">
        <w:rPr>
          <w:rFonts w:ascii="Arial" w:eastAsia="SimSun" w:hAnsi="Arial" w:cs="Arial"/>
          <w:b/>
          <w:kern w:val="1"/>
          <w:sz w:val="24"/>
          <w:szCs w:val="24"/>
          <w:lang w:eastAsia="hi-IN" w:bidi="hi-IN"/>
        </w:rPr>
        <w:t xml:space="preserve">dni robocze </w:t>
      </w:r>
      <w:r w:rsidRPr="009067D5">
        <w:rPr>
          <w:rFonts w:ascii="Arial" w:eastAsia="SimSun" w:hAnsi="Arial" w:cs="Arial"/>
          <w:kern w:val="1"/>
          <w:sz w:val="24"/>
          <w:szCs w:val="24"/>
          <w:lang w:eastAsia="hi-IN" w:bidi="hi-IN"/>
        </w:rPr>
        <w:t>– wszystkie dni z wyłączeniem sobót oraz dni ustawowo wolnych od pracy;</w:t>
      </w:r>
    </w:p>
    <w:p w:rsidR="00E87924" w:rsidRPr="00CE7B2F" w:rsidRDefault="00E87924" w:rsidP="00DE45C6">
      <w:pPr>
        <w:pStyle w:val="Akapitzlist"/>
        <w:numPr>
          <w:ilvl w:val="0"/>
          <w:numId w:val="8"/>
        </w:numPr>
        <w:suppressAutoHyphens/>
        <w:spacing w:after="0" w:line="240" w:lineRule="auto"/>
        <w:ind w:left="709" w:hanging="295"/>
        <w:jc w:val="both"/>
        <w:rPr>
          <w:rFonts w:ascii="Arial" w:eastAsia="SimSun" w:hAnsi="Arial" w:cs="Arial"/>
          <w:kern w:val="1"/>
          <w:sz w:val="24"/>
          <w:szCs w:val="24"/>
          <w:lang w:val="x-none" w:eastAsia="hi-IN" w:bidi="hi-IN"/>
        </w:rPr>
      </w:pPr>
      <w:r w:rsidRPr="009067D5">
        <w:rPr>
          <w:rFonts w:ascii="Arial" w:eastAsia="SimSun" w:hAnsi="Arial" w:cs="Arial"/>
          <w:b/>
          <w:kern w:val="1"/>
          <w:sz w:val="24"/>
          <w:szCs w:val="24"/>
          <w:lang w:eastAsia="hi-IN" w:bidi="hi-IN"/>
        </w:rPr>
        <w:t>użytkownik</w:t>
      </w:r>
      <w:r w:rsidR="00310A5A">
        <w:rPr>
          <w:rFonts w:ascii="Arial" w:eastAsia="SimSun" w:hAnsi="Arial" w:cs="Arial"/>
          <w:b/>
          <w:kern w:val="1"/>
          <w:sz w:val="24"/>
          <w:szCs w:val="24"/>
          <w:lang w:eastAsia="hi-IN" w:bidi="hi-IN"/>
        </w:rPr>
        <w:t>/</w:t>
      </w:r>
      <w:r w:rsidR="00407B5F" w:rsidRPr="009067D5">
        <w:rPr>
          <w:rFonts w:ascii="Arial" w:eastAsia="SimSun" w:hAnsi="Arial" w:cs="Arial"/>
          <w:b/>
          <w:kern w:val="1"/>
          <w:sz w:val="24"/>
          <w:szCs w:val="24"/>
          <w:lang w:eastAsia="hi-IN" w:bidi="hi-IN"/>
        </w:rPr>
        <w:t>odbiorca</w:t>
      </w:r>
      <w:r w:rsidRPr="009067D5">
        <w:rPr>
          <w:rFonts w:ascii="Arial" w:eastAsia="SimSun" w:hAnsi="Arial" w:cs="Arial"/>
          <w:b/>
          <w:kern w:val="1"/>
          <w:sz w:val="24"/>
          <w:szCs w:val="24"/>
          <w:lang w:eastAsia="hi-IN" w:bidi="hi-IN"/>
        </w:rPr>
        <w:t xml:space="preserve"> </w:t>
      </w:r>
      <w:r w:rsidRPr="009067D5">
        <w:rPr>
          <w:rFonts w:ascii="Arial" w:eastAsia="SimSun" w:hAnsi="Arial" w:cs="Arial"/>
          <w:kern w:val="1"/>
          <w:sz w:val="24"/>
          <w:szCs w:val="24"/>
          <w:lang w:eastAsia="hi-IN" w:bidi="hi-IN"/>
        </w:rPr>
        <w:t xml:space="preserve">– każda jednostka wojskowa, bądź instytucja </w:t>
      </w:r>
      <w:r w:rsidR="00C45DE0" w:rsidRPr="009067D5">
        <w:rPr>
          <w:rFonts w:ascii="Arial" w:eastAsia="SimSun" w:hAnsi="Arial" w:cs="Arial"/>
          <w:kern w:val="1"/>
          <w:sz w:val="24"/>
          <w:szCs w:val="24"/>
          <w:lang w:eastAsia="hi-IN" w:bidi="hi-IN"/>
        </w:rPr>
        <w:t>podległa</w:t>
      </w:r>
      <w:r w:rsidRPr="009067D5">
        <w:rPr>
          <w:rFonts w:ascii="Arial" w:eastAsia="SimSun" w:hAnsi="Arial" w:cs="Arial"/>
          <w:kern w:val="1"/>
          <w:sz w:val="24"/>
          <w:szCs w:val="24"/>
          <w:lang w:eastAsia="hi-IN" w:bidi="hi-IN"/>
        </w:rPr>
        <w:t xml:space="preserve"> MON, która będzie użytkować wyroby, o których mowa </w:t>
      </w:r>
      <w:r w:rsidR="0048478A">
        <w:rPr>
          <w:rFonts w:ascii="Arial" w:eastAsia="SimSun" w:hAnsi="Arial" w:cs="Arial"/>
          <w:kern w:val="1"/>
          <w:sz w:val="24"/>
          <w:szCs w:val="24"/>
          <w:lang w:eastAsia="hi-IN" w:bidi="hi-IN"/>
        </w:rPr>
        <w:br/>
      </w:r>
      <w:r w:rsidRPr="009067D5">
        <w:rPr>
          <w:rFonts w:ascii="Arial" w:eastAsia="SimSun" w:hAnsi="Arial" w:cs="Arial"/>
          <w:kern w:val="1"/>
          <w:sz w:val="24"/>
          <w:szCs w:val="24"/>
          <w:lang w:eastAsia="hi-IN" w:bidi="hi-IN"/>
        </w:rPr>
        <w:t>w załączniku nr 1;</w:t>
      </w:r>
    </w:p>
    <w:p w:rsidR="00CE7B2F" w:rsidRPr="009067D5" w:rsidRDefault="00CE7B2F" w:rsidP="00CE7B2F">
      <w:pPr>
        <w:pStyle w:val="Akapitzlist"/>
        <w:suppressAutoHyphens/>
        <w:spacing w:after="0" w:line="240" w:lineRule="auto"/>
        <w:ind w:left="709"/>
        <w:jc w:val="both"/>
        <w:rPr>
          <w:rFonts w:ascii="Arial" w:eastAsia="SimSun" w:hAnsi="Arial" w:cs="Arial"/>
          <w:kern w:val="1"/>
          <w:sz w:val="24"/>
          <w:szCs w:val="24"/>
          <w:lang w:val="x-none" w:eastAsia="hi-IN" w:bidi="hi-IN"/>
        </w:rPr>
      </w:pPr>
    </w:p>
    <w:p w:rsidR="00C862CE" w:rsidRPr="009067D5" w:rsidRDefault="00C862CE" w:rsidP="00E45F75">
      <w:pPr>
        <w:suppressAutoHyphens/>
        <w:spacing w:after="0" w:line="240" w:lineRule="auto"/>
        <w:jc w:val="center"/>
        <w:rPr>
          <w:rFonts w:ascii="Arial" w:eastAsia="Times New Roman" w:hAnsi="Arial" w:cs="Arial"/>
          <w:b/>
          <w:bCs/>
          <w:color w:val="000000"/>
          <w:sz w:val="24"/>
          <w:szCs w:val="24"/>
          <w:lang w:eastAsia="ar-SA"/>
        </w:rPr>
      </w:pPr>
      <w:r w:rsidRPr="009067D5">
        <w:rPr>
          <w:rFonts w:ascii="Arial" w:eastAsia="Times New Roman" w:hAnsi="Arial" w:cs="Arial"/>
          <w:b/>
          <w:sz w:val="24"/>
          <w:szCs w:val="24"/>
          <w:lang w:eastAsia="ar-SA"/>
        </w:rPr>
        <w:t xml:space="preserve">§ </w:t>
      </w:r>
      <w:r w:rsidRPr="009067D5">
        <w:rPr>
          <w:rFonts w:ascii="Arial" w:eastAsia="Times New Roman" w:hAnsi="Arial" w:cs="Arial"/>
          <w:b/>
          <w:bCs/>
          <w:color w:val="000000"/>
          <w:sz w:val="24"/>
          <w:szCs w:val="24"/>
          <w:lang w:eastAsia="ar-SA"/>
        </w:rPr>
        <w:t>2.</w:t>
      </w:r>
    </w:p>
    <w:p w:rsidR="00870F1C" w:rsidRPr="009067D5" w:rsidRDefault="00C862CE" w:rsidP="00E45F75">
      <w:pPr>
        <w:suppressAutoHyphens/>
        <w:spacing w:after="0" w:line="240" w:lineRule="auto"/>
        <w:jc w:val="center"/>
        <w:rPr>
          <w:rFonts w:ascii="Arial" w:eastAsia="Times New Roman" w:hAnsi="Arial" w:cs="Arial"/>
          <w:b/>
          <w:bCs/>
          <w:color w:val="000000"/>
          <w:sz w:val="24"/>
          <w:szCs w:val="24"/>
          <w:lang w:eastAsia="ar-SA"/>
        </w:rPr>
      </w:pPr>
      <w:r w:rsidRPr="009067D5">
        <w:rPr>
          <w:rFonts w:ascii="Arial" w:eastAsia="Times New Roman" w:hAnsi="Arial" w:cs="Arial"/>
          <w:b/>
          <w:bCs/>
          <w:color w:val="000000"/>
          <w:sz w:val="24"/>
          <w:szCs w:val="24"/>
          <w:lang w:eastAsia="ar-SA"/>
        </w:rPr>
        <w:t>PRZEDMIOT UMOWY</w:t>
      </w:r>
    </w:p>
    <w:p w:rsidR="00A81B70" w:rsidRPr="009067D5" w:rsidRDefault="00A81B70" w:rsidP="00E45F75">
      <w:pPr>
        <w:suppressAutoHyphens/>
        <w:spacing w:after="0" w:line="240" w:lineRule="auto"/>
        <w:jc w:val="center"/>
        <w:rPr>
          <w:rFonts w:ascii="Arial" w:eastAsia="Times New Roman" w:hAnsi="Arial" w:cs="Arial"/>
          <w:b/>
          <w:bCs/>
          <w:color w:val="000000"/>
          <w:sz w:val="24"/>
          <w:szCs w:val="24"/>
          <w:lang w:eastAsia="ar-SA"/>
        </w:rPr>
      </w:pPr>
    </w:p>
    <w:p w:rsidR="00C862CE" w:rsidRPr="009067D5" w:rsidRDefault="00C862CE" w:rsidP="00F07A14">
      <w:pPr>
        <w:pStyle w:val="Akapitzlist"/>
        <w:numPr>
          <w:ilvl w:val="0"/>
          <w:numId w:val="1"/>
        </w:numPr>
        <w:suppressAutoHyphens/>
        <w:spacing w:after="0" w:line="240" w:lineRule="auto"/>
        <w:jc w:val="both"/>
        <w:rPr>
          <w:rFonts w:ascii="Arial" w:eastAsia="Times New Roman" w:hAnsi="Arial" w:cs="Arial"/>
          <w:b/>
          <w:bCs/>
          <w:color w:val="000000"/>
          <w:sz w:val="24"/>
          <w:szCs w:val="24"/>
          <w:lang w:eastAsia="ar-SA"/>
        </w:rPr>
      </w:pPr>
      <w:r w:rsidRPr="009067D5">
        <w:rPr>
          <w:rFonts w:ascii="Arial" w:eastAsia="Times New Roman" w:hAnsi="Arial" w:cs="Arial"/>
          <w:bCs/>
          <w:color w:val="000000"/>
          <w:sz w:val="24"/>
          <w:szCs w:val="24"/>
          <w:lang w:eastAsia="ar-SA"/>
        </w:rPr>
        <w:t xml:space="preserve">Przedmiotem </w:t>
      </w:r>
      <w:r w:rsidR="00351B8C" w:rsidRPr="009067D5">
        <w:rPr>
          <w:rFonts w:ascii="Arial" w:eastAsia="Times New Roman" w:hAnsi="Arial" w:cs="Arial"/>
          <w:bCs/>
          <w:color w:val="000000"/>
          <w:sz w:val="24"/>
          <w:szCs w:val="24"/>
          <w:lang w:eastAsia="ar-SA"/>
        </w:rPr>
        <w:t xml:space="preserve">i celem zawarcia niniejszej umowy jest określenie warunków udzielania i realizacji </w:t>
      </w:r>
      <w:r w:rsidR="00A14C22" w:rsidRPr="009067D5">
        <w:rPr>
          <w:rFonts w:ascii="Arial" w:eastAsia="Times New Roman" w:hAnsi="Arial" w:cs="Arial"/>
          <w:bCs/>
          <w:color w:val="000000"/>
          <w:sz w:val="24"/>
          <w:szCs w:val="24"/>
          <w:lang w:eastAsia="ar-SA"/>
        </w:rPr>
        <w:t>zamówień wykonawczych na dostaw</w:t>
      </w:r>
      <w:r w:rsidR="00F07A14">
        <w:rPr>
          <w:rFonts w:ascii="Arial" w:eastAsia="Times New Roman" w:hAnsi="Arial" w:cs="Arial"/>
          <w:bCs/>
          <w:color w:val="000000"/>
          <w:sz w:val="24"/>
          <w:szCs w:val="24"/>
          <w:lang w:eastAsia="ar-SA"/>
        </w:rPr>
        <w:t>ę</w:t>
      </w:r>
      <w:r w:rsidR="00A14C22" w:rsidRPr="009067D5">
        <w:rPr>
          <w:rFonts w:ascii="Arial" w:eastAsia="Times New Roman" w:hAnsi="Arial" w:cs="Arial"/>
          <w:bCs/>
          <w:color w:val="000000"/>
          <w:sz w:val="24"/>
          <w:szCs w:val="24"/>
          <w:lang w:eastAsia="ar-SA"/>
        </w:rPr>
        <w:t xml:space="preserve"> </w:t>
      </w:r>
      <w:r w:rsidR="00F07A14" w:rsidRPr="00F07A14">
        <w:rPr>
          <w:rFonts w:ascii="Arial" w:eastAsia="Times New Roman" w:hAnsi="Arial" w:cs="Arial"/>
          <w:bCs/>
          <w:color w:val="000000"/>
          <w:sz w:val="24"/>
          <w:szCs w:val="24"/>
          <w:lang w:eastAsia="ar-SA"/>
        </w:rPr>
        <w:t xml:space="preserve">farb kamuflażowych, specjalnych </w:t>
      </w:r>
      <w:r w:rsidR="00A14C22" w:rsidRPr="009067D5">
        <w:rPr>
          <w:rFonts w:ascii="Arial" w:eastAsia="Times New Roman" w:hAnsi="Arial" w:cs="Arial"/>
          <w:bCs/>
          <w:color w:val="000000"/>
          <w:sz w:val="24"/>
          <w:szCs w:val="24"/>
          <w:lang w:eastAsia="ar-SA"/>
        </w:rPr>
        <w:t xml:space="preserve">w ilościach i asortymencie określonym </w:t>
      </w:r>
      <w:r w:rsidR="00F07A14">
        <w:rPr>
          <w:rFonts w:ascii="Arial" w:eastAsia="Times New Roman" w:hAnsi="Arial" w:cs="Arial"/>
          <w:bCs/>
          <w:color w:val="000000"/>
          <w:sz w:val="24"/>
          <w:szCs w:val="24"/>
          <w:lang w:eastAsia="ar-SA"/>
        </w:rPr>
        <w:br/>
      </w:r>
      <w:r w:rsidR="00A14C22" w:rsidRPr="009067D5">
        <w:rPr>
          <w:rFonts w:ascii="Arial" w:eastAsia="Times New Roman" w:hAnsi="Arial" w:cs="Arial"/>
          <w:b/>
          <w:bCs/>
          <w:color w:val="000000"/>
          <w:sz w:val="24"/>
          <w:szCs w:val="24"/>
          <w:lang w:eastAsia="ar-SA"/>
        </w:rPr>
        <w:t>w załączniku nr 1</w:t>
      </w:r>
      <w:r w:rsidR="00781D84" w:rsidRPr="009067D5">
        <w:rPr>
          <w:rFonts w:ascii="Arial" w:eastAsia="Times New Roman" w:hAnsi="Arial" w:cs="Arial"/>
          <w:b/>
          <w:bCs/>
          <w:color w:val="000000"/>
          <w:sz w:val="24"/>
          <w:szCs w:val="24"/>
          <w:lang w:eastAsia="ar-SA"/>
        </w:rPr>
        <w:t xml:space="preserve"> </w:t>
      </w:r>
      <w:r w:rsidR="00781D84" w:rsidRPr="009067D5">
        <w:rPr>
          <w:rFonts w:ascii="Arial" w:eastAsia="Times New Roman" w:hAnsi="Arial" w:cs="Arial"/>
          <w:bCs/>
          <w:color w:val="000000"/>
          <w:sz w:val="24"/>
          <w:szCs w:val="24"/>
          <w:lang w:eastAsia="ar-SA"/>
        </w:rPr>
        <w:t>do niniejszej umowy.</w:t>
      </w:r>
    </w:p>
    <w:p w:rsidR="00781D84" w:rsidRPr="009067D5" w:rsidRDefault="00781D84" w:rsidP="00781D84">
      <w:pPr>
        <w:pStyle w:val="Akapitzlist"/>
        <w:suppressAutoHyphens/>
        <w:spacing w:after="0" w:line="240" w:lineRule="auto"/>
        <w:jc w:val="both"/>
        <w:rPr>
          <w:rFonts w:ascii="Arial" w:eastAsia="Times New Roman" w:hAnsi="Arial" w:cs="Arial"/>
          <w:b/>
          <w:bCs/>
          <w:color w:val="000000"/>
          <w:sz w:val="24"/>
          <w:szCs w:val="24"/>
          <w:lang w:eastAsia="ar-SA"/>
        </w:rPr>
      </w:pPr>
      <w:r w:rsidRPr="009067D5">
        <w:rPr>
          <w:rFonts w:ascii="Arial" w:eastAsia="Times New Roman" w:hAnsi="Arial" w:cs="Arial"/>
          <w:bCs/>
          <w:color w:val="000000"/>
          <w:sz w:val="24"/>
          <w:szCs w:val="24"/>
          <w:lang w:eastAsia="ar-SA"/>
        </w:rPr>
        <w:t>Ilości podane w załączniku nr 1</w:t>
      </w:r>
      <w:r w:rsidR="007565A9" w:rsidRPr="009067D5">
        <w:rPr>
          <w:rFonts w:ascii="Arial" w:eastAsia="Times New Roman" w:hAnsi="Arial" w:cs="Arial"/>
          <w:bCs/>
          <w:color w:val="000000"/>
          <w:sz w:val="24"/>
          <w:szCs w:val="24"/>
          <w:lang w:eastAsia="ar-SA"/>
        </w:rPr>
        <w:t xml:space="preserve"> </w:t>
      </w:r>
      <w:r w:rsidRPr="009067D5">
        <w:rPr>
          <w:rFonts w:ascii="Arial" w:eastAsia="Times New Roman" w:hAnsi="Arial" w:cs="Arial"/>
          <w:bCs/>
          <w:color w:val="000000"/>
          <w:sz w:val="24"/>
          <w:szCs w:val="24"/>
          <w:lang w:eastAsia="ar-SA"/>
        </w:rPr>
        <w:t>mają charakter wyłącznie orientacyjny,</w:t>
      </w:r>
      <w:r w:rsidR="0048478A">
        <w:rPr>
          <w:rFonts w:ascii="Arial" w:eastAsia="Times New Roman" w:hAnsi="Arial" w:cs="Arial"/>
          <w:bCs/>
          <w:color w:val="000000"/>
          <w:sz w:val="24"/>
          <w:szCs w:val="24"/>
          <w:lang w:eastAsia="ar-SA"/>
        </w:rPr>
        <w:br/>
      </w:r>
      <w:r w:rsidRPr="009067D5">
        <w:rPr>
          <w:rFonts w:ascii="Arial" w:eastAsia="Times New Roman" w:hAnsi="Arial" w:cs="Arial"/>
          <w:bCs/>
          <w:color w:val="000000"/>
          <w:sz w:val="24"/>
          <w:szCs w:val="24"/>
          <w:lang w:eastAsia="ar-SA"/>
        </w:rPr>
        <w:t>a ich przekroczenie jest dopuszczalne, o ile mieści się w ogólnej wartości umowy ramowej.</w:t>
      </w:r>
    </w:p>
    <w:p w:rsidR="00531E10" w:rsidRPr="009067D5" w:rsidRDefault="00531E10" w:rsidP="00D0560E">
      <w:pPr>
        <w:suppressAutoHyphens/>
        <w:spacing w:after="0" w:line="240" w:lineRule="auto"/>
        <w:rPr>
          <w:rFonts w:ascii="Arial" w:eastAsia="Times New Roman" w:hAnsi="Arial" w:cs="Arial"/>
          <w:b/>
          <w:bCs/>
          <w:color w:val="000000"/>
          <w:sz w:val="24"/>
          <w:szCs w:val="24"/>
          <w:lang w:eastAsia="ar-SA"/>
        </w:rPr>
      </w:pPr>
    </w:p>
    <w:p w:rsidR="00C862CE" w:rsidRPr="009067D5" w:rsidRDefault="00C862CE" w:rsidP="00A81B70">
      <w:pPr>
        <w:suppressAutoHyphens/>
        <w:spacing w:after="0" w:line="240" w:lineRule="auto"/>
        <w:ind w:left="3540" w:firstLine="708"/>
        <w:rPr>
          <w:rFonts w:ascii="Arial" w:eastAsia="Times New Roman" w:hAnsi="Arial" w:cs="Arial"/>
          <w:b/>
          <w:bCs/>
          <w:color w:val="000000"/>
          <w:sz w:val="24"/>
          <w:szCs w:val="24"/>
          <w:lang w:eastAsia="ar-SA"/>
        </w:rPr>
      </w:pPr>
      <w:r w:rsidRPr="009067D5">
        <w:rPr>
          <w:rFonts w:ascii="Arial" w:eastAsia="Times New Roman" w:hAnsi="Arial" w:cs="Arial"/>
          <w:b/>
          <w:bCs/>
          <w:color w:val="000000"/>
          <w:sz w:val="24"/>
          <w:szCs w:val="24"/>
          <w:lang w:eastAsia="ar-SA"/>
        </w:rPr>
        <w:t>§ 3</w:t>
      </w:r>
    </w:p>
    <w:p w:rsidR="005A319B" w:rsidRPr="009067D5" w:rsidRDefault="00A67FC0" w:rsidP="00371455">
      <w:pPr>
        <w:suppressAutoHyphens/>
        <w:spacing w:after="0" w:line="240" w:lineRule="auto"/>
        <w:jc w:val="center"/>
        <w:rPr>
          <w:rFonts w:ascii="Arial" w:eastAsia="Times New Roman" w:hAnsi="Arial" w:cs="Arial"/>
          <w:b/>
          <w:bCs/>
          <w:color w:val="000000"/>
          <w:sz w:val="24"/>
          <w:szCs w:val="24"/>
          <w:lang w:eastAsia="ar-SA"/>
        </w:rPr>
      </w:pPr>
      <w:r w:rsidRPr="009067D5">
        <w:rPr>
          <w:rFonts w:ascii="Arial" w:eastAsia="Times New Roman" w:hAnsi="Arial" w:cs="Arial"/>
          <w:b/>
          <w:bCs/>
          <w:color w:val="000000"/>
          <w:sz w:val="24"/>
          <w:szCs w:val="24"/>
          <w:lang w:eastAsia="ar-SA"/>
        </w:rPr>
        <w:t>WARTOŚCI UMOWY RAMOWEJ, MAKSYMALNE CENY I TERMINY REALIZACJI UMÓW WYKONAWCZYCH ORAZ INNE POSTANOWIENIA NIEZBĘDNE DO SKALKULOWANIA CEN JEDNOSTKOWYCH</w:t>
      </w:r>
    </w:p>
    <w:p w:rsidR="001179AC" w:rsidRPr="009067D5" w:rsidRDefault="001179AC" w:rsidP="00371455">
      <w:pPr>
        <w:suppressAutoHyphens/>
        <w:spacing w:after="0" w:line="240" w:lineRule="auto"/>
        <w:jc w:val="center"/>
        <w:rPr>
          <w:rFonts w:ascii="Arial" w:eastAsia="Times New Roman" w:hAnsi="Arial" w:cs="Arial"/>
          <w:b/>
          <w:bCs/>
          <w:color w:val="000000"/>
          <w:sz w:val="24"/>
          <w:szCs w:val="24"/>
          <w:lang w:eastAsia="ar-SA"/>
        </w:rPr>
      </w:pPr>
    </w:p>
    <w:p w:rsidR="00E05FE7" w:rsidRPr="009067D5" w:rsidRDefault="00AE0AFC" w:rsidP="00AE0AFC">
      <w:pPr>
        <w:pStyle w:val="Akapitzlist"/>
        <w:numPr>
          <w:ilvl w:val="0"/>
          <w:numId w:val="2"/>
        </w:numPr>
        <w:suppressAutoHyphens/>
        <w:spacing w:after="0" w:line="240" w:lineRule="auto"/>
        <w:jc w:val="both"/>
        <w:rPr>
          <w:rFonts w:ascii="Arial" w:eastAsia="Times New Roman" w:hAnsi="Arial" w:cs="Arial"/>
          <w:bCs/>
          <w:color w:val="000000" w:themeColor="text1"/>
          <w:sz w:val="24"/>
          <w:szCs w:val="24"/>
          <w:lang w:eastAsia="ar-SA"/>
        </w:rPr>
      </w:pPr>
      <w:r w:rsidRPr="009067D5">
        <w:rPr>
          <w:rFonts w:ascii="Arial" w:eastAsia="Times New Roman" w:hAnsi="Arial" w:cs="Arial"/>
          <w:bCs/>
          <w:color w:val="000000" w:themeColor="text1"/>
          <w:sz w:val="24"/>
          <w:szCs w:val="24"/>
          <w:lang w:eastAsia="ar-SA"/>
        </w:rPr>
        <w:t>Niniejsza umowa obowiązuje do dnia</w:t>
      </w:r>
      <w:r w:rsidR="00FB1339">
        <w:rPr>
          <w:rFonts w:ascii="Arial" w:eastAsia="Times New Roman" w:hAnsi="Arial" w:cs="Arial"/>
          <w:bCs/>
          <w:color w:val="000000" w:themeColor="text1"/>
          <w:sz w:val="24"/>
          <w:szCs w:val="24"/>
          <w:lang w:eastAsia="ar-SA"/>
        </w:rPr>
        <w:t xml:space="preserve"> </w:t>
      </w:r>
      <w:r w:rsidRPr="009067D5">
        <w:rPr>
          <w:rFonts w:ascii="Arial" w:eastAsia="Times New Roman" w:hAnsi="Arial" w:cs="Arial"/>
          <w:b/>
          <w:bCs/>
          <w:color w:val="000000" w:themeColor="text1"/>
          <w:sz w:val="24"/>
          <w:szCs w:val="24"/>
          <w:lang w:eastAsia="ar-SA"/>
        </w:rPr>
        <w:t>31.10.202</w:t>
      </w:r>
      <w:r w:rsidR="00310A5A">
        <w:rPr>
          <w:rFonts w:ascii="Arial" w:eastAsia="Times New Roman" w:hAnsi="Arial" w:cs="Arial"/>
          <w:b/>
          <w:bCs/>
          <w:color w:val="000000" w:themeColor="text1"/>
          <w:sz w:val="24"/>
          <w:szCs w:val="24"/>
          <w:lang w:eastAsia="ar-SA"/>
        </w:rPr>
        <w:t>3</w:t>
      </w:r>
      <w:r w:rsidRPr="009067D5">
        <w:rPr>
          <w:rFonts w:ascii="Arial" w:eastAsia="Times New Roman" w:hAnsi="Arial" w:cs="Arial"/>
          <w:b/>
          <w:bCs/>
          <w:color w:val="000000" w:themeColor="text1"/>
          <w:sz w:val="24"/>
          <w:szCs w:val="24"/>
          <w:lang w:eastAsia="ar-SA"/>
        </w:rPr>
        <w:t xml:space="preserve"> roku,</w:t>
      </w:r>
      <w:r w:rsidRPr="009067D5">
        <w:rPr>
          <w:rFonts w:ascii="Arial" w:eastAsia="Times New Roman" w:hAnsi="Arial" w:cs="Arial"/>
          <w:bCs/>
          <w:color w:val="000000" w:themeColor="text1"/>
          <w:sz w:val="24"/>
          <w:szCs w:val="24"/>
          <w:lang w:eastAsia="ar-SA"/>
        </w:rPr>
        <w:t xml:space="preserve"> bądź do wyczerpania kwot, o których mowa w § 3 ust. 2 w zależności od tego, które ze zdarzeń nastąpi wcześniej. </w:t>
      </w:r>
    </w:p>
    <w:p w:rsidR="00C862CE" w:rsidRPr="009067D5" w:rsidRDefault="001D77A8" w:rsidP="001D77A8">
      <w:pPr>
        <w:pStyle w:val="Akapitzlist"/>
        <w:numPr>
          <w:ilvl w:val="0"/>
          <w:numId w:val="2"/>
        </w:numPr>
        <w:suppressAutoHyphens/>
        <w:spacing w:after="0" w:line="240" w:lineRule="auto"/>
        <w:jc w:val="both"/>
        <w:rPr>
          <w:rFonts w:ascii="Arial" w:eastAsia="Times New Roman" w:hAnsi="Arial" w:cs="Arial"/>
          <w:bCs/>
          <w:color w:val="000000"/>
          <w:sz w:val="24"/>
          <w:szCs w:val="24"/>
          <w:lang w:eastAsia="ar-SA"/>
        </w:rPr>
      </w:pPr>
      <w:r w:rsidRPr="009067D5">
        <w:rPr>
          <w:rFonts w:ascii="Arial" w:eastAsia="Times New Roman" w:hAnsi="Arial" w:cs="Arial"/>
          <w:bCs/>
          <w:color w:val="000000"/>
          <w:sz w:val="24"/>
          <w:szCs w:val="24"/>
          <w:lang w:eastAsia="ar-SA"/>
        </w:rPr>
        <w:t xml:space="preserve">Wartość niniejszej umowy ramowej w okresie jej obowiązania </w:t>
      </w:r>
      <w:r w:rsidR="00F07A14">
        <w:rPr>
          <w:rFonts w:ascii="Arial" w:eastAsia="Times New Roman" w:hAnsi="Arial" w:cs="Arial"/>
          <w:bCs/>
          <w:color w:val="000000"/>
          <w:sz w:val="24"/>
          <w:szCs w:val="24"/>
          <w:lang w:eastAsia="ar-SA"/>
        </w:rPr>
        <w:br/>
      </w:r>
      <w:r w:rsidRPr="009067D5">
        <w:rPr>
          <w:rFonts w:ascii="Arial" w:eastAsia="Times New Roman" w:hAnsi="Arial" w:cs="Arial"/>
          <w:bCs/>
          <w:color w:val="000000"/>
          <w:sz w:val="24"/>
          <w:szCs w:val="24"/>
          <w:lang w:eastAsia="ar-SA"/>
        </w:rPr>
        <w:t xml:space="preserve">w poszczególnych latach wynosi: </w:t>
      </w:r>
    </w:p>
    <w:p w:rsidR="001670CD" w:rsidRDefault="00C862CE" w:rsidP="001670CD">
      <w:pPr>
        <w:pStyle w:val="Akapitzlist"/>
        <w:numPr>
          <w:ilvl w:val="1"/>
          <w:numId w:val="2"/>
        </w:numPr>
        <w:suppressAutoHyphens/>
        <w:spacing w:after="0" w:line="240" w:lineRule="auto"/>
        <w:jc w:val="both"/>
        <w:rPr>
          <w:rFonts w:ascii="Arial" w:eastAsia="Times New Roman" w:hAnsi="Arial" w:cs="Arial"/>
          <w:b/>
          <w:bCs/>
          <w:color w:val="000000" w:themeColor="text1"/>
          <w:sz w:val="24"/>
          <w:szCs w:val="24"/>
          <w:lang w:eastAsia="ar-SA"/>
        </w:rPr>
      </w:pPr>
      <w:r w:rsidRPr="009067D5">
        <w:rPr>
          <w:rFonts w:ascii="Arial" w:eastAsia="Times New Roman" w:hAnsi="Arial" w:cs="Arial"/>
          <w:b/>
          <w:bCs/>
          <w:color w:val="000000" w:themeColor="text1"/>
          <w:sz w:val="24"/>
          <w:szCs w:val="24"/>
          <w:lang w:eastAsia="ar-SA"/>
        </w:rPr>
        <w:t>w roku 20</w:t>
      </w:r>
      <w:r w:rsidR="001179AC" w:rsidRPr="009067D5">
        <w:rPr>
          <w:rFonts w:ascii="Arial" w:eastAsia="Times New Roman" w:hAnsi="Arial" w:cs="Arial"/>
          <w:b/>
          <w:bCs/>
          <w:color w:val="000000" w:themeColor="text1"/>
          <w:sz w:val="24"/>
          <w:szCs w:val="24"/>
          <w:lang w:eastAsia="ar-SA"/>
        </w:rPr>
        <w:t>20</w:t>
      </w:r>
      <w:r w:rsidR="001670CD">
        <w:rPr>
          <w:rFonts w:ascii="Arial" w:eastAsia="Times New Roman" w:hAnsi="Arial" w:cs="Arial"/>
          <w:b/>
          <w:bCs/>
          <w:color w:val="000000" w:themeColor="text1"/>
          <w:sz w:val="24"/>
          <w:szCs w:val="24"/>
          <w:lang w:eastAsia="ar-SA"/>
        </w:rPr>
        <w:t xml:space="preserve"> do kwoty:</w:t>
      </w:r>
    </w:p>
    <w:p w:rsidR="001670CD" w:rsidRPr="001670CD" w:rsidRDefault="001670CD" w:rsidP="001670CD">
      <w:pPr>
        <w:pStyle w:val="Akapitzlist"/>
        <w:rPr>
          <w:rFonts w:ascii="Arial" w:hAnsi="Arial" w:cs="Arial"/>
        </w:rPr>
      </w:pPr>
      <w:r>
        <w:rPr>
          <w:rFonts w:ascii="Arial" w:eastAsia="Arial" w:hAnsi="Arial" w:cs="Arial"/>
          <w:color w:val="000000"/>
          <w:kern w:val="1"/>
          <w:sz w:val="24"/>
          <w:szCs w:val="24"/>
          <w:lang w:eastAsia="hi-IN" w:bidi="hi-IN"/>
        </w:rPr>
        <w:t>…………………………………………………………………………</w:t>
      </w:r>
      <w:r w:rsidRPr="001670CD">
        <w:rPr>
          <w:rFonts w:ascii="Arial" w:eastAsia="SimSun" w:hAnsi="Arial" w:cs="Arial"/>
          <w:color w:val="000000"/>
          <w:kern w:val="1"/>
          <w:sz w:val="24"/>
          <w:szCs w:val="24"/>
          <w:lang w:eastAsia="hi-IN" w:bidi="hi-IN"/>
        </w:rPr>
        <w:t xml:space="preserve"> zł netto</w:t>
      </w:r>
      <w:r w:rsidRPr="001670CD">
        <w:rPr>
          <w:rFonts w:ascii="Arial" w:eastAsia="SimSun" w:hAnsi="Arial" w:cs="Arial"/>
          <w:color w:val="000000"/>
          <w:kern w:val="1"/>
          <w:sz w:val="24"/>
          <w:szCs w:val="24"/>
          <w:lang w:eastAsia="hi-IN" w:bidi="hi-IN"/>
        </w:rPr>
        <w:br/>
      </w:r>
      <w:r w:rsidRPr="001670CD">
        <w:rPr>
          <w:rFonts w:ascii="Arial" w:eastAsia="SimSun" w:hAnsi="Arial" w:cs="Arial"/>
          <w:i/>
          <w:color w:val="000000"/>
          <w:kern w:val="1"/>
          <w:sz w:val="24"/>
          <w:szCs w:val="24"/>
          <w:lang w:eastAsia="hi-IN" w:bidi="hi-IN"/>
        </w:rPr>
        <w:t>(słownie:)</w:t>
      </w:r>
    </w:p>
    <w:p w:rsidR="001670CD" w:rsidRPr="001670CD" w:rsidRDefault="001670CD" w:rsidP="001670CD">
      <w:pPr>
        <w:pStyle w:val="Akapitzlist"/>
        <w:rPr>
          <w:rFonts w:ascii="Arial" w:hAnsi="Arial" w:cs="Arial"/>
        </w:rPr>
      </w:pPr>
      <w:r w:rsidRPr="001670CD">
        <w:rPr>
          <w:rFonts w:ascii="Arial" w:eastAsia="SimSun" w:hAnsi="Arial" w:cs="Arial"/>
          <w:color w:val="000000"/>
          <w:kern w:val="1"/>
          <w:sz w:val="24"/>
          <w:szCs w:val="24"/>
          <w:lang w:eastAsia="hi-IN" w:bidi="hi-IN"/>
        </w:rPr>
        <w:lastRenderedPageBreak/>
        <w:t>.…</w:t>
      </w:r>
      <w:r>
        <w:rPr>
          <w:rFonts w:ascii="Arial" w:eastAsia="SimSun" w:hAnsi="Arial" w:cs="Arial"/>
          <w:color w:val="000000"/>
          <w:kern w:val="1"/>
          <w:sz w:val="24"/>
          <w:szCs w:val="24"/>
          <w:lang w:eastAsia="hi-IN" w:bidi="hi-IN"/>
        </w:rPr>
        <w:t>………………………………………………………………………</w:t>
      </w:r>
      <w:r w:rsidRPr="001670CD">
        <w:rPr>
          <w:rFonts w:ascii="Arial" w:eastAsia="SimSun" w:hAnsi="Arial" w:cs="Arial"/>
          <w:color w:val="000000"/>
          <w:kern w:val="1"/>
          <w:sz w:val="24"/>
          <w:szCs w:val="24"/>
          <w:lang w:eastAsia="hi-IN" w:bidi="hi-IN"/>
        </w:rPr>
        <w:t xml:space="preserve"> zł brutto</w:t>
      </w:r>
      <w:r w:rsidRPr="001670CD">
        <w:rPr>
          <w:rFonts w:ascii="Arial" w:eastAsia="SimSun" w:hAnsi="Arial" w:cs="Arial"/>
          <w:color w:val="000000"/>
          <w:kern w:val="1"/>
          <w:sz w:val="24"/>
          <w:szCs w:val="24"/>
          <w:lang w:eastAsia="hi-IN" w:bidi="hi-IN"/>
        </w:rPr>
        <w:br/>
        <w:t>(</w:t>
      </w:r>
      <w:r w:rsidRPr="001670CD">
        <w:rPr>
          <w:rFonts w:ascii="Arial" w:eastAsia="SimSun" w:hAnsi="Arial" w:cs="Arial"/>
          <w:i/>
          <w:color w:val="000000"/>
          <w:kern w:val="1"/>
          <w:sz w:val="24"/>
          <w:szCs w:val="24"/>
          <w:lang w:eastAsia="hi-IN" w:bidi="hi-IN"/>
        </w:rPr>
        <w:t>słownie:)</w:t>
      </w:r>
    </w:p>
    <w:p w:rsidR="001670CD" w:rsidRPr="001670CD" w:rsidRDefault="001670CD" w:rsidP="001670CD">
      <w:pPr>
        <w:pStyle w:val="Akapitzlist"/>
        <w:jc w:val="both"/>
        <w:rPr>
          <w:rFonts w:ascii="Arial" w:hAnsi="Arial" w:cs="Arial"/>
        </w:rPr>
      </w:pPr>
      <w:r w:rsidRPr="001670CD">
        <w:rPr>
          <w:rFonts w:ascii="Arial" w:eastAsia="SimSun" w:hAnsi="Arial" w:cs="Arial"/>
          <w:color w:val="000000"/>
          <w:kern w:val="1"/>
          <w:sz w:val="24"/>
          <w:szCs w:val="24"/>
          <w:lang w:eastAsia="hi-IN" w:bidi="hi-IN"/>
        </w:rPr>
        <w:t>VAT: ...  %.</w:t>
      </w:r>
    </w:p>
    <w:p w:rsidR="001670CD" w:rsidRDefault="001670CD" w:rsidP="001670CD">
      <w:pPr>
        <w:pStyle w:val="Akapitzlist"/>
        <w:numPr>
          <w:ilvl w:val="1"/>
          <w:numId w:val="2"/>
        </w:numPr>
        <w:suppressAutoHyphens/>
        <w:spacing w:after="0" w:line="240" w:lineRule="auto"/>
        <w:jc w:val="both"/>
        <w:rPr>
          <w:rFonts w:ascii="Arial" w:eastAsia="Times New Roman" w:hAnsi="Arial" w:cs="Arial"/>
          <w:b/>
          <w:bCs/>
          <w:color w:val="000000" w:themeColor="text1"/>
          <w:sz w:val="24"/>
          <w:szCs w:val="24"/>
          <w:lang w:eastAsia="ar-SA"/>
        </w:rPr>
      </w:pPr>
      <w:r w:rsidRPr="009067D5">
        <w:rPr>
          <w:rFonts w:ascii="Arial" w:eastAsia="Times New Roman" w:hAnsi="Arial" w:cs="Arial"/>
          <w:b/>
          <w:bCs/>
          <w:color w:val="000000" w:themeColor="text1"/>
          <w:sz w:val="24"/>
          <w:szCs w:val="24"/>
          <w:lang w:eastAsia="ar-SA"/>
        </w:rPr>
        <w:t>w roku 202</w:t>
      </w:r>
      <w:r>
        <w:rPr>
          <w:rFonts w:ascii="Arial" w:eastAsia="Times New Roman" w:hAnsi="Arial" w:cs="Arial"/>
          <w:b/>
          <w:bCs/>
          <w:color w:val="000000" w:themeColor="text1"/>
          <w:sz w:val="24"/>
          <w:szCs w:val="24"/>
          <w:lang w:eastAsia="ar-SA"/>
        </w:rPr>
        <w:t>1 do kwoty:</w:t>
      </w:r>
    </w:p>
    <w:p w:rsidR="001670CD" w:rsidRPr="001670CD" w:rsidRDefault="001670CD" w:rsidP="001670CD">
      <w:pPr>
        <w:pStyle w:val="Akapitzlist"/>
        <w:rPr>
          <w:rFonts w:ascii="Arial" w:hAnsi="Arial" w:cs="Arial"/>
        </w:rPr>
      </w:pPr>
      <w:r>
        <w:rPr>
          <w:rFonts w:ascii="Arial" w:eastAsia="Arial" w:hAnsi="Arial" w:cs="Arial"/>
          <w:color w:val="000000"/>
          <w:kern w:val="1"/>
          <w:sz w:val="24"/>
          <w:szCs w:val="24"/>
          <w:lang w:eastAsia="hi-IN" w:bidi="hi-IN"/>
        </w:rPr>
        <w:t>…………………………………………………………………………</w:t>
      </w:r>
      <w:r w:rsidRPr="001670CD">
        <w:rPr>
          <w:rFonts w:ascii="Arial" w:eastAsia="SimSun" w:hAnsi="Arial" w:cs="Arial"/>
          <w:color w:val="000000"/>
          <w:kern w:val="1"/>
          <w:sz w:val="24"/>
          <w:szCs w:val="24"/>
          <w:lang w:eastAsia="hi-IN" w:bidi="hi-IN"/>
        </w:rPr>
        <w:t xml:space="preserve"> zł netto</w:t>
      </w:r>
      <w:r w:rsidRPr="001670CD">
        <w:rPr>
          <w:rFonts w:ascii="Arial" w:eastAsia="SimSun" w:hAnsi="Arial" w:cs="Arial"/>
          <w:color w:val="000000"/>
          <w:kern w:val="1"/>
          <w:sz w:val="24"/>
          <w:szCs w:val="24"/>
          <w:lang w:eastAsia="hi-IN" w:bidi="hi-IN"/>
        </w:rPr>
        <w:br/>
      </w:r>
      <w:r w:rsidRPr="001670CD">
        <w:rPr>
          <w:rFonts w:ascii="Arial" w:eastAsia="SimSun" w:hAnsi="Arial" w:cs="Arial"/>
          <w:i/>
          <w:color w:val="000000"/>
          <w:kern w:val="1"/>
          <w:sz w:val="24"/>
          <w:szCs w:val="24"/>
          <w:lang w:eastAsia="hi-IN" w:bidi="hi-IN"/>
        </w:rPr>
        <w:t>(słownie:)</w:t>
      </w:r>
    </w:p>
    <w:p w:rsidR="001670CD" w:rsidRPr="001670CD" w:rsidRDefault="001670CD" w:rsidP="001670CD">
      <w:pPr>
        <w:pStyle w:val="Akapitzlist"/>
        <w:rPr>
          <w:rFonts w:ascii="Arial" w:hAnsi="Arial" w:cs="Arial"/>
        </w:rPr>
      </w:pPr>
      <w:r w:rsidRPr="001670CD">
        <w:rPr>
          <w:rFonts w:ascii="Arial" w:eastAsia="SimSun" w:hAnsi="Arial" w:cs="Arial"/>
          <w:color w:val="000000"/>
          <w:kern w:val="1"/>
          <w:sz w:val="24"/>
          <w:szCs w:val="24"/>
          <w:lang w:eastAsia="hi-IN" w:bidi="hi-IN"/>
        </w:rPr>
        <w:t>.…</w:t>
      </w:r>
      <w:r>
        <w:rPr>
          <w:rFonts w:ascii="Arial" w:eastAsia="SimSun" w:hAnsi="Arial" w:cs="Arial"/>
          <w:color w:val="000000"/>
          <w:kern w:val="1"/>
          <w:sz w:val="24"/>
          <w:szCs w:val="24"/>
          <w:lang w:eastAsia="hi-IN" w:bidi="hi-IN"/>
        </w:rPr>
        <w:t>………………………………………………………………………</w:t>
      </w:r>
      <w:r w:rsidRPr="001670CD">
        <w:rPr>
          <w:rFonts w:ascii="Arial" w:eastAsia="SimSun" w:hAnsi="Arial" w:cs="Arial"/>
          <w:color w:val="000000"/>
          <w:kern w:val="1"/>
          <w:sz w:val="24"/>
          <w:szCs w:val="24"/>
          <w:lang w:eastAsia="hi-IN" w:bidi="hi-IN"/>
        </w:rPr>
        <w:t xml:space="preserve"> zł brutto</w:t>
      </w:r>
      <w:r w:rsidRPr="001670CD">
        <w:rPr>
          <w:rFonts w:ascii="Arial" w:eastAsia="SimSun" w:hAnsi="Arial" w:cs="Arial"/>
          <w:color w:val="000000"/>
          <w:kern w:val="1"/>
          <w:sz w:val="24"/>
          <w:szCs w:val="24"/>
          <w:lang w:eastAsia="hi-IN" w:bidi="hi-IN"/>
        </w:rPr>
        <w:br/>
        <w:t>(</w:t>
      </w:r>
      <w:r w:rsidRPr="001670CD">
        <w:rPr>
          <w:rFonts w:ascii="Arial" w:eastAsia="SimSun" w:hAnsi="Arial" w:cs="Arial"/>
          <w:i/>
          <w:color w:val="000000"/>
          <w:kern w:val="1"/>
          <w:sz w:val="24"/>
          <w:szCs w:val="24"/>
          <w:lang w:eastAsia="hi-IN" w:bidi="hi-IN"/>
        </w:rPr>
        <w:t>słownie:)</w:t>
      </w:r>
    </w:p>
    <w:p w:rsidR="001670CD" w:rsidRPr="001670CD" w:rsidRDefault="001670CD" w:rsidP="001670CD">
      <w:pPr>
        <w:pStyle w:val="Akapitzlist"/>
        <w:jc w:val="both"/>
        <w:rPr>
          <w:rFonts w:ascii="Arial" w:hAnsi="Arial" w:cs="Arial"/>
        </w:rPr>
      </w:pPr>
      <w:r w:rsidRPr="001670CD">
        <w:rPr>
          <w:rFonts w:ascii="Arial" w:eastAsia="SimSun" w:hAnsi="Arial" w:cs="Arial"/>
          <w:color w:val="000000"/>
          <w:kern w:val="1"/>
          <w:sz w:val="24"/>
          <w:szCs w:val="24"/>
          <w:lang w:eastAsia="hi-IN" w:bidi="hi-IN"/>
        </w:rPr>
        <w:t>VAT: ...  %.</w:t>
      </w:r>
    </w:p>
    <w:p w:rsidR="001670CD" w:rsidRDefault="001670CD" w:rsidP="001670CD">
      <w:pPr>
        <w:pStyle w:val="Akapitzlist"/>
        <w:numPr>
          <w:ilvl w:val="1"/>
          <w:numId w:val="2"/>
        </w:numPr>
        <w:suppressAutoHyphens/>
        <w:spacing w:after="0" w:line="240" w:lineRule="auto"/>
        <w:jc w:val="both"/>
        <w:rPr>
          <w:rFonts w:ascii="Arial" w:eastAsia="Times New Roman" w:hAnsi="Arial" w:cs="Arial"/>
          <w:b/>
          <w:bCs/>
          <w:color w:val="000000" w:themeColor="text1"/>
          <w:sz w:val="24"/>
          <w:szCs w:val="24"/>
          <w:lang w:eastAsia="ar-SA"/>
        </w:rPr>
      </w:pPr>
      <w:r w:rsidRPr="009067D5">
        <w:rPr>
          <w:rFonts w:ascii="Arial" w:eastAsia="Times New Roman" w:hAnsi="Arial" w:cs="Arial"/>
          <w:b/>
          <w:bCs/>
          <w:color w:val="000000" w:themeColor="text1"/>
          <w:sz w:val="24"/>
          <w:szCs w:val="24"/>
          <w:lang w:eastAsia="ar-SA"/>
        </w:rPr>
        <w:t>w roku 202</w:t>
      </w:r>
      <w:r>
        <w:rPr>
          <w:rFonts w:ascii="Arial" w:eastAsia="Times New Roman" w:hAnsi="Arial" w:cs="Arial"/>
          <w:b/>
          <w:bCs/>
          <w:color w:val="000000" w:themeColor="text1"/>
          <w:sz w:val="24"/>
          <w:szCs w:val="24"/>
          <w:lang w:eastAsia="ar-SA"/>
        </w:rPr>
        <w:t>2 do kwoty:</w:t>
      </w:r>
    </w:p>
    <w:p w:rsidR="001670CD" w:rsidRPr="001670CD" w:rsidRDefault="001670CD" w:rsidP="001670CD">
      <w:pPr>
        <w:pStyle w:val="Akapitzlist"/>
        <w:rPr>
          <w:rFonts w:ascii="Arial" w:hAnsi="Arial" w:cs="Arial"/>
        </w:rPr>
      </w:pPr>
      <w:r>
        <w:rPr>
          <w:rFonts w:ascii="Arial" w:eastAsia="Arial" w:hAnsi="Arial" w:cs="Arial"/>
          <w:color w:val="000000"/>
          <w:kern w:val="1"/>
          <w:sz w:val="24"/>
          <w:szCs w:val="24"/>
          <w:lang w:eastAsia="hi-IN" w:bidi="hi-IN"/>
        </w:rPr>
        <w:t>…………………………………………………………………………</w:t>
      </w:r>
      <w:r w:rsidRPr="001670CD">
        <w:rPr>
          <w:rFonts w:ascii="Arial" w:eastAsia="SimSun" w:hAnsi="Arial" w:cs="Arial"/>
          <w:color w:val="000000"/>
          <w:kern w:val="1"/>
          <w:sz w:val="24"/>
          <w:szCs w:val="24"/>
          <w:lang w:eastAsia="hi-IN" w:bidi="hi-IN"/>
        </w:rPr>
        <w:t xml:space="preserve"> zł netto</w:t>
      </w:r>
      <w:r w:rsidRPr="001670CD">
        <w:rPr>
          <w:rFonts w:ascii="Arial" w:eastAsia="SimSun" w:hAnsi="Arial" w:cs="Arial"/>
          <w:color w:val="000000"/>
          <w:kern w:val="1"/>
          <w:sz w:val="24"/>
          <w:szCs w:val="24"/>
          <w:lang w:eastAsia="hi-IN" w:bidi="hi-IN"/>
        </w:rPr>
        <w:br/>
      </w:r>
      <w:r w:rsidRPr="001670CD">
        <w:rPr>
          <w:rFonts w:ascii="Arial" w:eastAsia="SimSun" w:hAnsi="Arial" w:cs="Arial"/>
          <w:i/>
          <w:color w:val="000000"/>
          <w:kern w:val="1"/>
          <w:sz w:val="24"/>
          <w:szCs w:val="24"/>
          <w:lang w:eastAsia="hi-IN" w:bidi="hi-IN"/>
        </w:rPr>
        <w:t>(słownie:)</w:t>
      </w:r>
    </w:p>
    <w:p w:rsidR="001670CD" w:rsidRPr="001670CD" w:rsidRDefault="001670CD" w:rsidP="001670CD">
      <w:pPr>
        <w:pStyle w:val="Akapitzlist"/>
        <w:rPr>
          <w:rFonts w:ascii="Arial" w:hAnsi="Arial" w:cs="Arial"/>
        </w:rPr>
      </w:pPr>
      <w:r w:rsidRPr="001670CD">
        <w:rPr>
          <w:rFonts w:ascii="Arial" w:eastAsia="SimSun" w:hAnsi="Arial" w:cs="Arial"/>
          <w:color w:val="000000"/>
          <w:kern w:val="1"/>
          <w:sz w:val="24"/>
          <w:szCs w:val="24"/>
          <w:lang w:eastAsia="hi-IN" w:bidi="hi-IN"/>
        </w:rPr>
        <w:t>.…</w:t>
      </w:r>
      <w:r>
        <w:rPr>
          <w:rFonts w:ascii="Arial" w:eastAsia="SimSun" w:hAnsi="Arial" w:cs="Arial"/>
          <w:color w:val="000000"/>
          <w:kern w:val="1"/>
          <w:sz w:val="24"/>
          <w:szCs w:val="24"/>
          <w:lang w:eastAsia="hi-IN" w:bidi="hi-IN"/>
        </w:rPr>
        <w:t>………………………………………………………………………</w:t>
      </w:r>
      <w:r w:rsidRPr="001670CD">
        <w:rPr>
          <w:rFonts w:ascii="Arial" w:eastAsia="SimSun" w:hAnsi="Arial" w:cs="Arial"/>
          <w:color w:val="000000"/>
          <w:kern w:val="1"/>
          <w:sz w:val="24"/>
          <w:szCs w:val="24"/>
          <w:lang w:eastAsia="hi-IN" w:bidi="hi-IN"/>
        </w:rPr>
        <w:t xml:space="preserve"> zł brutto</w:t>
      </w:r>
      <w:r w:rsidRPr="001670CD">
        <w:rPr>
          <w:rFonts w:ascii="Arial" w:eastAsia="SimSun" w:hAnsi="Arial" w:cs="Arial"/>
          <w:color w:val="000000"/>
          <w:kern w:val="1"/>
          <w:sz w:val="24"/>
          <w:szCs w:val="24"/>
          <w:lang w:eastAsia="hi-IN" w:bidi="hi-IN"/>
        </w:rPr>
        <w:br/>
        <w:t>(</w:t>
      </w:r>
      <w:r w:rsidRPr="001670CD">
        <w:rPr>
          <w:rFonts w:ascii="Arial" w:eastAsia="SimSun" w:hAnsi="Arial" w:cs="Arial"/>
          <w:i/>
          <w:color w:val="000000"/>
          <w:kern w:val="1"/>
          <w:sz w:val="24"/>
          <w:szCs w:val="24"/>
          <w:lang w:eastAsia="hi-IN" w:bidi="hi-IN"/>
        </w:rPr>
        <w:t>słownie:)</w:t>
      </w:r>
    </w:p>
    <w:p w:rsidR="001670CD" w:rsidRPr="001670CD" w:rsidRDefault="001670CD" w:rsidP="001670CD">
      <w:pPr>
        <w:pStyle w:val="Akapitzlist"/>
        <w:jc w:val="both"/>
        <w:rPr>
          <w:rFonts w:ascii="Arial" w:hAnsi="Arial" w:cs="Arial"/>
        </w:rPr>
      </w:pPr>
      <w:r w:rsidRPr="001670CD">
        <w:rPr>
          <w:rFonts w:ascii="Arial" w:eastAsia="SimSun" w:hAnsi="Arial" w:cs="Arial"/>
          <w:color w:val="000000"/>
          <w:kern w:val="1"/>
          <w:sz w:val="24"/>
          <w:szCs w:val="24"/>
          <w:lang w:eastAsia="hi-IN" w:bidi="hi-IN"/>
        </w:rPr>
        <w:t>VAT: ...  %.</w:t>
      </w:r>
    </w:p>
    <w:p w:rsidR="001670CD" w:rsidRDefault="001670CD" w:rsidP="001670CD">
      <w:pPr>
        <w:pStyle w:val="Akapitzlist"/>
        <w:numPr>
          <w:ilvl w:val="1"/>
          <w:numId w:val="2"/>
        </w:numPr>
        <w:suppressAutoHyphens/>
        <w:spacing w:after="0" w:line="240" w:lineRule="auto"/>
        <w:jc w:val="both"/>
        <w:rPr>
          <w:rFonts w:ascii="Arial" w:eastAsia="Times New Roman" w:hAnsi="Arial" w:cs="Arial"/>
          <w:b/>
          <w:bCs/>
          <w:color w:val="000000" w:themeColor="text1"/>
          <w:sz w:val="24"/>
          <w:szCs w:val="24"/>
          <w:lang w:eastAsia="ar-SA"/>
        </w:rPr>
      </w:pPr>
      <w:r w:rsidRPr="009067D5">
        <w:rPr>
          <w:rFonts w:ascii="Arial" w:eastAsia="Times New Roman" w:hAnsi="Arial" w:cs="Arial"/>
          <w:b/>
          <w:bCs/>
          <w:color w:val="000000" w:themeColor="text1"/>
          <w:sz w:val="24"/>
          <w:szCs w:val="24"/>
          <w:lang w:eastAsia="ar-SA"/>
        </w:rPr>
        <w:t>w roku 202</w:t>
      </w:r>
      <w:r>
        <w:rPr>
          <w:rFonts w:ascii="Arial" w:eastAsia="Times New Roman" w:hAnsi="Arial" w:cs="Arial"/>
          <w:b/>
          <w:bCs/>
          <w:color w:val="000000" w:themeColor="text1"/>
          <w:sz w:val="24"/>
          <w:szCs w:val="24"/>
          <w:lang w:eastAsia="ar-SA"/>
        </w:rPr>
        <w:t>3 do kwoty:</w:t>
      </w:r>
    </w:p>
    <w:p w:rsidR="001670CD" w:rsidRPr="001670CD" w:rsidRDefault="001670CD" w:rsidP="001670CD">
      <w:pPr>
        <w:pStyle w:val="Akapitzlist"/>
        <w:rPr>
          <w:rFonts w:ascii="Arial" w:hAnsi="Arial" w:cs="Arial"/>
        </w:rPr>
      </w:pPr>
      <w:r>
        <w:rPr>
          <w:rFonts w:ascii="Arial" w:eastAsia="Arial" w:hAnsi="Arial" w:cs="Arial"/>
          <w:color w:val="000000"/>
          <w:kern w:val="1"/>
          <w:sz w:val="24"/>
          <w:szCs w:val="24"/>
          <w:lang w:eastAsia="hi-IN" w:bidi="hi-IN"/>
        </w:rPr>
        <w:t>…………………………………………………………………………</w:t>
      </w:r>
      <w:r w:rsidRPr="001670CD">
        <w:rPr>
          <w:rFonts w:ascii="Arial" w:eastAsia="SimSun" w:hAnsi="Arial" w:cs="Arial"/>
          <w:color w:val="000000"/>
          <w:kern w:val="1"/>
          <w:sz w:val="24"/>
          <w:szCs w:val="24"/>
          <w:lang w:eastAsia="hi-IN" w:bidi="hi-IN"/>
        </w:rPr>
        <w:t xml:space="preserve"> zł netto</w:t>
      </w:r>
      <w:r w:rsidRPr="001670CD">
        <w:rPr>
          <w:rFonts w:ascii="Arial" w:eastAsia="SimSun" w:hAnsi="Arial" w:cs="Arial"/>
          <w:color w:val="000000"/>
          <w:kern w:val="1"/>
          <w:sz w:val="24"/>
          <w:szCs w:val="24"/>
          <w:lang w:eastAsia="hi-IN" w:bidi="hi-IN"/>
        </w:rPr>
        <w:br/>
      </w:r>
      <w:r w:rsidRPr="001670CD">
        <w:rPr>
          <w:rFonts w:ascii="Arial" w:eastAsia="SimSun" w:hAnsi="Arial" w:cs="Arial"/>
          <w:i/>
          <w:color w:val="000000"/>
          <w:kern w:val="1"/>
          <w:sz w:val="24"/>
          <w:szCs w:val="24"/>
          <w:lang w:eastAsia="hi-IN" w:bidi="hi-IN"/>
        </w:rPr>
        <w:t>(słownie:)</w:t>
      </w:r>
    </w:p>
    <w:p w:rsidR="001670CD" w:rsidRPr="001670CD" w:rsidRDefault="001670CD" w:rsidP="001670CD">
      <w:pPr>
        <w:pStyle w:val="Akapitzlist"/>
        <w:rPr>
          <w:rFonts w:ascii="Arial" w:hAnsi="Arial" w:cs="Arial"/>
        </w:rPr>
      </w:pPr>
      <w:r w:rsidRPr="001670CD">
        <w:rPr>
          <w:rFonts w:ascii="Arial" w:eastAsia="SimSun" w:hAnsi="Arial" w:cs="Arial"/>
          <w:color w:val="000000"/>
          <w:kern w:val="1"/>
          <w:sz w:val="24"/>
          <w:szCs w:val="24"/>
          <w:lang w:eastAsia="hi-IN" w:bidi="hi-IN"/>
        </w:rPr>
        <w:t>.…</w:t>
      </w:r>
      <w:r>
        <w:rPr>
          <w:rFonts w:ascii="Arial" w:eastAsia="SimSun" w:hAnsi="Arial" w:cs="Arial"/>
          <w:color w:val="000000"/>
          <w:kern w:val="1"/>
          <w:sz w:val="24"/>
          <w:szCs w:val="24"/>
          <w:lang w:eastAsia="hi-IN" w:bidi="hi-IN"/>
        </w:rPr>
        <w:t>………………………………………………………………………</w:t>
      </w:r>
      <w:r w:rsidRPr="001670CD">
        <w:rPr>
          <w:rFonts w:ascii="Arial" w:eastAsia="SimSun" w:hAnsi="Arial" w:cs="Arial"/>
          <w:color w:val="000000"/>
          <w:kern w:val="1"/>
          <w:sz w:val="24"/>
          <w:szCs w:val="24"/>
          <w:lang w:eastAsia="hi-IN" w:bidi="hi-IN"/>
        </w:rPr>
        <w:t xml:space="preserve"> zł brutto</w:t>
      </w:r>
      <w:r w:rsidRPr="001670CD">
        <w:rPr>
          <w:rFonts w:ascii="Arial" w:eastAsia="SimSun" w:hAnsi="Arial" w:cs="Arial"/>
          <w:color w:val="000000"/>
          <w:kern w:val="1"/>
          <w:sz w:val="24"/>
          <w:szCs w:val="24"/>
          <w:lang w:eastAsia="hi-IN" w:bidi="hi-IN"/>
        </w:rPr>
        <w:br/>
        <w:t>(</w:t>
      </w:r>
      <w:r w:rsidRPr="001670CD">
        <w:rPr>
          <w:rFonts w:ascii="Arial" w:eastAsia="SimSun" w:hAnsi="Arial" w:cs="Arial"/>
          <w:i/>
          <w:color w:val="000000"/>
          <w:kern w:val="1"/>
          <w:sz w:val="24"/>
          <w:szCs w:val="24"/>
          <w:lang w:eastAsia="hi-IN" w:bidi="hi-IN"/>
        </w:rPr>
        <w:t>słownie:)</w:t>
      </w:r>
    </w:p>
    <w:p w:rsidR="001670CD" w:rsidRPr="001670CD" w:rsidRDefault="001670CD" w:rsidP="001670CD">
      <w:pPr>
        <w:pStyle w:val="Akapitzlist"/>
        <w:jc w:val="both"/>
        <w:rPr>
          <w:rFonts w:ascii="Arial" w:hAnsi="Arial" w:cs="Arial"/>
        </w:rPr>
      </w:pPr>
      <w:r w:rsidRPr="001670CD">
        <w:rPr>
          <w:rFonts w:ascii="Arial" w:eastAsia="SimSun" w:hAnsi="Arial" w:cs="Arial"/>
          <w:color w:val="000000"/>
          <w:kern w:val="1"/>
          <w:sz w:val="24"/>
          <w:szCs w:val="24"/>
          <w:lang w:eastAsia="hi-IN" w:bidi="hi-IN"/>
        </w:rPr>
        <w:t>VAT: ...  %.</w:t>
      </w:r>
    </w:p>
    <w:p w:rsidR="001670CD" w:rsidRPr="009067D5" w:rsidRDefault="001670CD" w:rsidP="001670CD">
      <w:pPr>
        <w:pStyle w:val="Akapitzlist"/>
        <w:suppressAutoHyphens/>
        <w:spacing w:after="0" w:line="240" w:lineRule="auto"/>
        <w:ind w:left="1440"/>
        <w:jc w:val="both"/>
        <w:rPr>
          <w:rFonts w:ascii="Arial" w:eastAsia="Times New Roman" w:hAnsi="Arial" w:cs="Arial"/>
          <w:b/>
          <w:bCs/>
          <w:color w:val="000000" w:themeColor="text1"/>
          <w:sz w:val="24"/>
          <w:szCs w:val="24"/>
          <w:lang w:eastAsia="ar-SA"/>
        </w:rPr>
      </w:pPr>
    </w:p>
    <w:p w:rsidR="00DF5008" w:rsidRPr="009067D5" w:rsidRDefault="00B47FDD" w:rsidP="00DF5008">
      <w:pPr>
        <w:suppressAutoHyphens/>
        <w:spacing w:after="0" w:line="240" w:lineRule="auto"/>
        <w:ind w:left="708"/>
        <w:jc w:val="both"/>
        <w:rPr>
          <w:rFonts w:ascii="Arial" w:eastAsia="Times New Roman" w:hAnsi="Arial" w:cs="Arial"/>
          <w:bCs/>
          <w:color w:val="000000"/>
          <w:sz w:val="24"/>
          <w:szCs w:val="24"/>
          <w:lang w:eastAsia="ar-SA"/>
        </w:rPr>
      </w:pPr>
      <w:r w:rsidRPr="009067D5">
        <w:rPr>
          <w:rFonts w:ascii="Arial" w:eastAsia="Times New Roman" w:hAnsi="Arial" w:cs="Arial"/>
          <w:bCs/>
          <w:color w:val="000000"/>
          <w:sz w:val="24"/>
          <w:szCs w:val="24"/>
          <w:lang w:eastAsia="ar-SA"/>
        </w:rPr>
        <w:t>Powyższe kwoty</w:t>
      </w:r>
      <w:r w:rsidR="00DF5008" w:rsidRPr="009067D5">
        <w:rPr>
          <w:rFonts w:ascii="Arial" w:eastAsia="Times New Roman" w:hAnsi="Arial" w:cs="Arial"/>
          <w:bCs/>
          <w:color w:val="000000"/>
          <w:sz w:val="24"/>
          <w:szCs w:val="24"/>
          <w:lang w:eastAsia="ar-SA"/>
        </w:rPr>
        <w:t xml:space="preserve"> określają </w:t>
      </w:r>
      <w:r w:rsidRPr="009067D5">
        <w:rPr>
          <w:rFonts w:ascii="Arial" w:eastAsia="Times New Roman" w:hAnsi="Arial" w:cs="Arial"/>
          <w:bCs/>
          <w:color w:val="000000"/>
          <w:sz w:val="24"/>
          <w:szCs w:val="24"/>
          <w:lang w:eastAsia="ar-SA"/>
        </w:rPr>
        <w:t xml:space="preserve">jedynie </w:t>
      </w:r>
      <w:r w:rsidR="001670CD">
        <w:rPr>
          <w:rFonts w:ascii="Arial" w:eastAsia="Times New Roman" w:hAnsi="Arial" w:cs="Arial"/>
          <w:bCs/>
          <w:color w:val="000000"/>
          <w:sz w:val="24"/>
          <w:szCs w:val="24"/>
          <w:lang w:eastAsia="ar-SA"/>
        </w:rPr>
        <w:t>maksymalną wartość</w:t>
      </w:r>
      <w:r w:rsidR="00DF5008" w:rsidRPr="009067D5">
        <w:rPr>
          <w:rFonts w:ascii="Arial" w:eastAsia="Times New Roman" w:hAnsi="Arial" w:cs="Arial"/>
          <w:bCs/>
          <w:color w:val="000000"/>
          <w:sz w:val="24"/>
          <w:szCs w:val="24"/>
          <w:lang w:eastAsia="ar-SA"/>
        </w:rPr>
        <w:t xml:space="preserve"> zobowiązań jakie Zamawiający może zaciągnąć, realizując niniejszą umowę w ramach danej części.</w:t>
      </w:r>
    </w:p>
    <w:p w:rsidR="00C862CE" w:rsidRPr="009067D5" w:rsidRDefault="001D77A8" w:rsidP="009B794D">
      <w:pPr>
        <w:pStyle w:val="Akapitzlist"/>
        <w:numPr>
          <w:ilvl w:val="0"/>
          <w:numId w:val="2"/>
        </w:numPr>
        <w:suppressAutoHyphens/>
        <w:spacing w:after="0" w:line="240" w:lineRule="auto"/>
        <w:jc w:val="both"/>
        <w:rPr>
          <w:rFonts w:ascii="Arial" w:eastAsia="Times New Roman" w:hAnsi="Arial" w:cs="Arial"/>
          <w:bCs/>
          <w:color w:val="000000"/>
          <w:sz w:val="24"/>
          <w:szCs w:val="24"/>
          <w:lang w:eastAsia="ar-SA"/>
        </w:rPr>
      </w:pPr>
      <w:r w:rsidRPr="009067D5">
        <w:rPr>
          <w:rFonts w:ascii="Arial" w:eastAsia="Times New Roman" w:hAnsi="Arial" w:cs="Arial"/>
          <w:bCs/>
          <w:color w:val="000000"/>
          <w:sz w:val="24"/>
          <w:szCs w:val="24"/>
          <w:lang w:eastAsia="ar-SA"/>
        </w:rPr>
        <w:t>Ostatnim dopuszczalnym dniem złożenia zamówienia wykonawczego</w:t>
      </w:r>
      <w:r w:rsidR="00F07A14">
        <w:rPr>
          <w:rFonts w:ascii="Arial" w:eastAsia="Times New Roman" w:hAnsi="Arial" w:cs="Arial"/>
          <w:bCs/>
          <w:color w:val="000000"/>
          <w:sz w:val="24"/>
          <w:szCs w:val="24"/>
          <w:lang w:eastAsia="ar-SA"/>
        </w:rPr>
        <w:br/>
      </w:r>
      <w:r w:rsidRPr="009067D5">
        <w:rPr>
          <w:rFonts w:ascii="Arial" w:eastAsia="Times New Roman" w:hAnsi="Arial" w:cs="Arial"/>
          <w:bCs/>
          <w:color w:val="000000"/>
          <w:sz w:val="24"/>
          <w:szCs w:val="24"/>
          <w:lang w:eastAsia="ar-SA"/>
        </w:rPr>
        <w:t>w ramach niniejszej umowy w okresie jej obowiązywania,</w:t>
      </w:r>
      <w:r w:rsidR="001670CD">
        <w:rPr>
          <w:rFonts w:ascii="Arial" w:eastAsia="Times New Roman" w:hAnsi="Arial" w:cs="Arial"/>
          <w:bCs/>
          <w:color w:val="000000"/>
          <w:sz w:val="24"/>
          <w:szCs w:val="24"/>
          <w:lang w:eastAsia="ar-SA"/>
        </w:rPr>
        <w:br/>
      </w:r>
      <w:r w:rsidRPr="009067D5">
        <w:rPr>
          <w:rFonts w:ascii="Arial" w:eastAsia="Times New Roman" w:hAnsi="Arial" w:cs="Arial"/>
          <w:bCs/>
          <w:color w:val="000000"/>
          <w:sz w:val="24"/>
          <w:szCs w:val="24"/>
          <w:lang w:eastAsia="ar-SA"/>
        </w:rPr>
        <w:t xml:space="preserve">w poszczególnych latach jest: </w:t>
      </w:r>
    </w:p>
    <w:p w:rsidR="004A2FDD" w:rsidRPr="009067D5" w:rsidRDefault="004A2FDD" w:rsidP="001179AC">
      <w:pPr>
        <w:pStyle w:val="Akapitzlist"/>
        <w:numPr>
          <w:ilvl w:val="1"/>
          <w:numId w:val="2"/>
        </w:numPr>
        <w:suppressAutoHyphens/>
        <w:spacing w:after="0" w:line="240" w:lineRule="auto"/>
        <w:jc w:val="both"/>
        <w:rPr>
          <w:rFonts w:ascii="Arial" w:eastAsia="Times New Roman" w:hAnsi="Arial" w:cs="Arial"/>
          <w:b/>
          <w:bCs/>
          <w:color w:val="000000" w:themeColor="text1"/>
          <w:sz w:val="24"/>
          <w:szCs w:val="24"/>
          <w:lang w:eastAsia="ar-SA"/>
        </w:rPr>
      </w:pPr>
      <w:r w:rsidRPr="009067D5">
        <w:rPr>
          <w:rFonts w:ascii="Arial" w:eastAsia="Times New Roman" w:hAnsi="Arial" w:cs="Arial"/>
          <w:b/>
          <w:bCs/>
          <w:color w:val="000000" w:themeColor="text1"/>
          <w:sz w:val="24"/>
          <w:szCs w:val="24"/>
          <w:lang w:eastAsia="ar-SA"/>
        </w:rPr>
        <w:t>20</w:t>
      </w:r>
      <w:r w:rsidR="001179AC" w:rsidRPr="009067D5">
        <w:rPr>
          <w:rFonts w:ascii="Arial" w:eastAsia="Times New Roman" w:hAnsi="Arial" w:cs="Arial"/>
          <w:b/>
          <w:bCs/>
          <w:color w:val="000000" w:themeColor="text1"/>
          <w:sz w:val="24"/>
          <w:szCs w:val="24"/>
          <w:lang w:eastAsia="ar-SA"/>
        </w:rPr>
        <w:t>20</w:t>
      </w:r>
      <w:r w:rsidR="00DD76FB" w:rsidRPr="009067D5">
        <w:rPr>
          <w:rFonts w:ascii="Arial" w:eastAsia="Times New Roman" w:hAnsi="Arial" w:cs="Arial"/>
          <w:b/>
          <w:bCs/>
          <w:color w:val="000000" w:themeColor="text1"/>
          <w:sz w:val="24"/>
          <w:szCs w:val="24"/>
          <w:lang w:eastAsia="ar-SA"/>
        </w:rPr>
        <w:t xml:space="preserve"> </w:t>
      </w:r>
      <w:r w:rsidRPr="009067D5">
        <w:rPr>
          <w:rFonts w:ascii="Arial" w:eastAsia="Times New Roman" w:hAnsi="Arial" w:cs="Arial"/>
          <w:b/>
          <w:bCs/>
          <w:color w:val="000000" w:themeColor="text1"/>
          <w:sz w:val="24"/>
          <w:szCs w:val="24"/>
          <w:lang w:eastAsia="ar-SA"/>
        </w:rPr>
        <w:t xml:space="preserve">- </w:t>
      </w:r>
      <w:r w:rsidR="00F61C0C" w:rsidRPr="009067D5">
        <w:rPr>
          <w:rFonts w:ascii="Arial" w:eastAsia="Times New Roman" w:hAnsi="Arial" w:cs="Arial"/>
          <w:b/>
          <w:bCs/>
          <w:color w:val="000000" w:themeColor="text1"/>
          <w:sz w:val="24"/>
          <w:szCs w:val="24"/>
          <w:lang w:eastAsia="ar-SA"/>
        </w:rPr>
        <w:t xml:space="preserve">do dnia </w:t>
      </w:r>
      <w:r w:rsidR="001670CD">
        <w:rPr>
          <w:rFonts w:ascii="Arial" w:eastAsia="Times New Roman" w:hAnsi="Arial" w:cs="Arial"/>
          <w:b/>
          <w:bCs/>
          <w:color w:val="000000" w:themeColor="text1"/>
          <w:sz w:val="24"/>
          <w:szCs w:val="24"/>
          <w:lang w:eastAsia="ar-SA"/>
        </w:rPr>
        <w:t>30</w:t>
      </w:r>
      <w:r w:rsidR="00112EC9" w:rsidRPr="009067D5">
        <w:rPr>
          <w:rFonts w:ascii="Arial" w:eastAsia="Times New Roman" w:hAnsi="Arial" w:cs="Arial"/>
          <w:b/>
          <w:bCs/>
          <w:color w:val="000000" w:themeColor="text1"/>
          <w:sz w:val="24"/>
          <w:szCs w:val="24"/>
          <w:lang w:eastAsia="ar-SA"/>
        </w:rPr>
        <w:t xml:space="preserve"> październik</w:t>
      </w:r>
      <w:r w:rsidR="00DD76FB" w:rsidRPr="009067D5">
        <w:rPr>
          <w:rFonts w:ascii="Arial" w:eastAsia="Times New Roman" w:hAnsi="Arial" w:cs="Arial"/>
          <w:b/>
          <w:bCs/>
          <w:color w:val="000000" w:themeColor="text1"/>
          <w:sz w:val="24"/>
          <w:szCs w:val="24"/>
          <w:lang w:eastAsia="ar-SA"/>
        </w:rPr>
        <w:t>,</w:t>
      </w:r>
    </w:p>
    <w:p w:rsidR="004A2FDD" w:rsidRDefault="004A2FDD" w:rsidP="00DA61F4">
      <w:pPr>
        <w:pStyle w:val="Akapitzlist"/>
        <w:numPr>
          <w:ilvl w:val="1"/>
          <w:numId w:val="2"/>
        </w:numPr>
        <w:suppressAutoHyphens/>
        <w:spacing w:after="0" w:line="240" w:lineRule="auto"/>
        <w:jc w:val="both"/>
        <w:rPr>
          <w:rFonts w:ascii="Arial" w:eastAsia="Times New Roman" w:hAnsi="Arial" w:cs="Arial"/>
          <w:b/>
          <w:bCs/>
          <w:color w:val="000000" w:themeColor="text1"/>
          <w:sz w:val="24"/>
          <w:szCs w:val="24"/>
          <w:lang w:eastAsia="ar-SA"/>
        </w:rPr>
      </w:pPr>
      <w:r w:rsidRPr="009067D5">
        <w:rPr>
          <w:rFonts w:ascii="Arial" w:eastAsia="Times New Roman" w:hAnsi="Arial" w:cs="Arial"/>
          <w:b/>
          <w:bCs/>
          <w:color w:val="000000" w:themeColor="text1"/>
          <w:sz w:val="24"/>
          <w:szCs w:val="24"/>
          <w:lang w:eastAsia="ar-SA"/>
        </w:rPr>
        <w:t>20</w:t>
      </w:r>
      <w:r w:rsidR="001179AC" w:rsidRPr="009067D5">
        <w:rPr>
          <w:rFonts w:ascii="Arial" w:eastAsia="Times New Roman" w:hAnsi="Arial" w:cs="Arial"/>
          <w:b/>
          <w:bCs/>
          <w:color w:val="000000" w:themeColor="text1"/>
          <w:sz w:val="24"/>
          <w:szCs w:val="24"/>
          <w:lang w:eastAsia="ar-SA"/>
        </w:rPr>
        <w:t>21</w:t>
      </w:r>
      <w:r w:rsidR="00DD76FB" w:rsidRPr="009067D5">
        <w:rPr>
          <w:rFonts w:ascii="Arial" w:eastAsia="Times New Roman" w:hAnsi="Arial" w:cs="Arial"/>
          <w:b/>
          <w:bCs/>
          <w:color w:val="000000" w:themeColor="text1"/>
          <w:sz w:val="24"/>
          <w:szCs w:val="24"/>
          <w:lang w:eastAsia="ar-SA"/>
        </w:rPr>
        <w:t xml:space="preserve"> </w:t>
      </w:r>
      <w:r w:rsidRPr="009067D5">
        <w:rPr>
          <w:rFonts w:ascii="Arial" w:eastAsia="Times New Roman" w:hAnsi="Arial" w:cs="Arial"/>
          <w:b/>
          <w:bCs/>
          <w:color w:val="000000" w:themeColor="text1"/>
          <w:sz w:val="24"/>
          <w:szCs w:val="24"/>
          <w:lang w:eastAsia="ar-SA"/>
        </w:rPr>
        <w:t xml:space="preserve">- do dnia </w:t>
      </w:r>
      <w:r w:rsidR="001670CD">
        <w:rPr>
          <w:rFonts w:ascii="Arial" w:eastAsia="Times New Roman" w:hAnsi="Arial" w:cs="Arial"/>
          <w:b/>
          <w:bCs/>
          <w:color w:val="000000" w:themeColor="text1"/>
          <w:sz w:val="24"/>
          <w:szCs w:val="24"/>
          <w:lang w:eastAsia="ar-SA"/>
        </w:rPr>
        <w:t>29</w:t>
      </w:r>
      <w:r w:rsidR="00DA61F4" w:rsidRPr="00DA61F4">
        <w:rPr>
          <w:rFonts w:ascii="Arial" w:eastAsia="Times New Roman" w:hAnsi="Arial" w:cs="Arial"/>
          <w:b/>
          <w:bCs/>
          <w:color w:val="000000" w:themeColor="text1"/>
          <w:sz w:val="24"/>
          <w:szCs w:val="24"/>
          <w:lang w:eastAsia="ar-SA"/>
        </w:rPr>
        <w:t xml:space="preserve"> październik</w:t>
      </w:r>
      <w:r w:rsidR="001670CD">
        <w:rPr>
          <w:rFonts w:ascii="Arial" w:eastAsia="Times New Roman" w:hAnsi="Arial" w:cs="Arial"/>
          <w:b/>
          <w:bCs/>
          <w:color w:val="000000" w:themeColor="text1"/>
          <w:sz w:val="24"/>
          <w:szCs w:val="24"/>
          <w:lang w:eastAsia="ar-SA"/>
        </w:rPr>
        <w:t>,</w:t>
      </w:r>
    </w:p>
    <w:p w:rsidR="001670CD" w:rsidRPr="001670CD" w:rsidRDefault="001670CD" w:rsidP="001670CD">
      <w:pPr>
        <w:pStyle w:val="Akapitzlist"/>
        <w:numPr>
          <w:ilvl w:val="1"/>
          <w:numId w:val="2"/>
        </w:numPr>
        <w:rPr>
          <w:rFonts w:ascii="Arial" w:eastAsia="Times New Roman" w:hAnsi="Arial" w:cs="Arial"/>
          <w:b/>
          <w:bCs/>
          <w:color w:val="000000" w:themeColor="text1"/>
          <w:sz w:val="24"/>
          <w:szCs w:val="24"/>
          <w:lang w:eastAsia="ar-SA"/>
        </w:rPr>
      </w:pPr>
      <w:r w:rsidRPr="001670CD">
        <w:rPr>
          <w:rFonts w:ascii="Arial" w:eastAsia="Times New Roman" w:hAnsi="Arial" w:cs="Arial"/>
          <w:b/>
          <w:bCs/>
          <w:color w:val="000000" w:themeColor="text1"/>
          <w:sz w:val="24"/>
          <w:szCs w:val="24"/>
          <w:lang w:eastAsia="ar-SA"/>
        </w:rPr>
        <w:t>202</w:t>
      </w:r>
      <w:r>
        <w:rPr>
          <w:rFonts w:ascii="Arial" w:eastAsia="Times New Roman" w:hAnsi="Arial" w:cs="Arial"/>
          <w:b/>
          <w:bCs/>
          <w:color w:val="000000" w:themeColor="text1"/>
          <w:sz w:val="24"/>
          <w:szCs w:val="24"/>
          <w:lang w:eastAsia="ar-SA"/>
        </w:rPr>
        <w:t>2</w:t>
      </w:r>
      <w:r w:rsidRPr="001670CD">
        <w:rPr>
          <w:rFonts w:ascii="Arial" w:eastAsia="Times New Roman" w:hAnsi="Arial" w:cs="Arial"/>
          <w:b/>
          <w:bCs/>
          <w:color w:val="000000" w:themeColor="text1"/>
          <w:sz w:val="24"/>
          <w:szCs w:val="24"/>
          <w:lang w:eastAsia="ar-SA"/>
        </w:rPr>
        <w:t xml:space="preserve"> - do dnia 31 październik,</w:t>
      </w:r>
    </w:p>
    <w:p w:rsidR="001670CD" w:rsidRPr="001670CD" w:rsidRDefault="001670CD" w:rsidP="001670CD">
      <w:pPr>
        <w:pStyle w:val="Akapitzlist"/>
        <w:numPr>
          <w:ilvl w:val="1"/>
          <w:numId w:val="2"/>
        </w:numPr>
        <w:rPr>
          <w:rFonts w:ascii="Arial" w:eastAsia="Times New Roman" w:hAnsi="Arial" w:cs="Arial"/>
          <w:b/>
          <w:bCs/>
          <w:color w:val="000000" w:themeColor="text1"/>
          <w:sz w:val="24"/>
          <w:szCs w:val="24"/>
          <w:lang w:eastAsia="ar-SA"/>
        </w:rPr>
      </w:pPr>
      <w:r w:rsidRPr="001670CD">
        <w:rPr>
          <w:rFonts w:ascii="Arial" w:eastAsia="Times New Roman" w:hAnsi="Arial" w:cs="Arial"/>
          <w:b/>
          <w:bCs/>
          <w:color w:val="000000" w:themeColor="text1"/>
          <w:sz w:val="24"/>
          <w:szCs w:val="24"/>
          <w:lang w:eastAsia="ar-SA"/>
        </w:rPr>
        <w:t>202</w:t>
      </w:r>
      <w:r>
        <w:rPr>
          <w:rFonts w:ascii="Arial" w:eastAsia="Times New Roman" w:hAnsi="Arial" w:cs="Arial"/>
          <w:b/>
          <w:bCs/>
          <w:color w:val="000000" w:themeColor="text1"/>
          <w:sz w:val="24"/>
          <w:szCs w:val="24"/>
          <w:lang w:eastAsia="ar-SA"/>
        </w:rPr>
        <w:t>3</w:t>
      </w:r>
      <w:r w:rsidRPr="001670CD">
        <w:rPr>
          <w:rFonts w:ascii="Arial" w:eastAsia="Times New Roman" w:hAnsi="Arial" w:cs="Arial"/>
          <w:b/>
          <w:bCs/>
          <w:color w:val="000000" w:themeColor="text1"/>
          <w:sz w:val="24"/>
          <w:szCs w:val="24"/>
          <w:lang w:eastAsia="ar-SA"/>
        </w:rPr>
        <w:t xml:space="preserve"> - do dnia 31 październik</w:t>
      </w:r>
      <w:r>
        <w:rPr>
          <w:rFonts w:ascii="Arial" w:eastAsia="Times New Roman" w:hAnsi="Arial" w:cs="Arial"/>
          <w:b/>
          <w:bCs/>
          <w:color w:val="000000" w:themeColor="text1"/>
          <w:sz w:val="24"/>
          <w:szCs w:val="24"/>
          <w:lang w:eastAsia="ar-SA"/>
        </w:rPr>
        <w:t>.</w:t>
      </w:r>
    </w:p>
    <w:p w:rsidR="00A67FC0" w:rsidRPr="009067D5" w:rsidRDefault="00A67FC0" w:rsidP="009B794D">
      <w:pPr>
        <w:pStyle w:val="Akapitzlist"/>
        <w:numPr>
          <w:ilvl w:val="0"/>
          <w:numId w:val="2"/>
        </w:numPr>
        <w:suppressAutoHyphens/>
        <w:spacing w:after="0" w:line="240" w:lineRule="auto"/>
        <w:jc w:val="both"/>
        <w:rPr>
          <w:rFonts w:ascii="Arial" w:eastAsia="Times New Roman" w:hAnsi="Arial" w:cs="Arial"/>
          <w:bCs/>
          <w:color w:val="000000"/>
          <w:sz w:val="24"/>
          <w:szCs w:val="24"/>
          <w:lang w:eastAsia="ar-SA"/>
        </w:rPr>
      </w:pPr>
      <w:r w:rsidRPr="009067D5">
        <w:rPr>
          <w:rFonts w:ascii="Arial" w:eastAsia="Times New Roman" w:hAnsi="Arial" w:cs="Arial"/>
          <w:bCs/>
          <w:color w:val="000000"/>
          <w:sz w:val="24"/>
          <w:szCs w:val="24"/>
          <w:lang w:eastAsia="ar-SA"/>
        </w:rPr>
        <w:t xml:space="preserve">Zgodnie ze złożonymi ofertami, ceny jednostkowe zaoferowane przez Wykonawcę dla poszczególnych wyrobów w całym okresie obowiązywania umowy są cenami maksymalnymi i w </w:t>
      </w:r>
      <w:r w:rsidR="003412FD" w:rsidRPr="009067D5">
        <w:rPr>
          <w:rFonts w:ascii="Arial" w:eastAsia="Times New Roman" w:hAnsi="Arial" w:cs="Arial"/>
          <w:bCs/>
          <w:color w:val="000000"/>
          <w:sz w:val="24"/>
          <w:szCs w:val="24"/>
          <w:lang w:eastAsia="ar-SA"/>
        </w:rPr>
        <w:t xml:space="preserve">trakcie </w:t>
      </w:r>
      <w:r w:rsidRPr="009067D5">
        <w:rPr>
          <w:rFonts w:ascii="Arial" w:eastAsia="Times New Roman" w:hAnsi="Arial" w:cs="Arial"/>
          <w:bCs/>
          <w:color w:val="000000"/>
          <w:sz w:val="24"/>
          <w:szCs w:val="24"/>
          <w:lang w:eastAsia="ar-SA"/>
        </w:rPr>
        <w:t>składania zamówień wykonawczych nie będą mogły ulegać podwyższeni</w:t>
      </w:r>
      <w:r w:rsidR="00B44300" w:rsidRPr="009067D5">
        <w:rPr>
          <w:rFonts w:ascii="Arial" w:eastAsia="Times New Roman" w:hAnsi="Arial" w:cs="Arial"/>
          <w:bCs/>
          <w:color w:val="000000"/>
          <w:sz w:val="24"/>
          <w:szCs w:val="24"/>
          <w:lang w:eastAsia="ar-SA"/>
        </w:rPr>
        <w:t>u</w:t>
      </w:r>
      <w:r w:rsidRPr="009067D5">
        <w:rPr>
          <w:rFonts w:ascii="Arial" w:eastAsia="Times New Roman" w:hAnsi="Arial" w:cs="Arial"/>
          <w:bCs/>
          <w:color w:val="000000"/>
          <w:sz w:val="24"/>
          <w:szCs w:val="24"/>
          <w:lang w:eastAsia="ar-SA"/>
        </w:rPr>
        <w:t xml:space="preserve">, </w:t>
      </w:r>
      <w:r w:rsidR="0048478A">
        <w:rPr>
          <w:rFonts w:ascii="Arial" w:eastAsia="Times New Roman" w:hAnsi="Arial" w:cs="Arial"/>
          <w:bCs/>
          <w:color w:val="000000"/>
          <w:sz w:val="24"/>
          <w:szCs w:val="24"/>
          <w:lang w:eastAsia="ar-SA"/>
        </w:rPr>
        <w:br/>
      </w:r>
      <w:r w:rsidRPr="009067D5">
        <w:rPr>
          <w:rFonts w:ascii="Arial" w:eastAsia="Times New Roman" w:hAnsi="Arial" w:cs="Arial"/>
          <w:bCs/>
          <w:color w:val="000000"/>
          <w:sz w:val="24"/>
          <w:szCs w:val="24"/>
          <w:lang w:eastAsia="ar-SA"/>
        </w:rPr>
        <w:t>z zastrzeżeniem sytuacji wskazanych</w:t>
      </w:r>
      <w:r w:rsidR="00E924C2" w:rsidRPr="009067D5">
        <w:rPr>
          <w:rFonts w:ascii="Arial" w:eastAsia="Times New Roman" w:hAnsi="Arial" w:cs="Arial"/>
          <w:bCs/>
          <w:color w:val="000000"/>
          <w:sz w:val="24"/>
          <w:szCs w:val="24"/>
          <w:lang w:eastAsia="ar-SA"/>
        </w:rPr>
        <w:t xml:space="preserve"> </w:t>
      </w:r>
      <w:r w:rsidRPr="009067D5">
        <w:rPr>
          <w:rFonts w:ascii="Arial" w:eastAsia="Times New Roman" w:hAnsi="Arial" w:cs="Arial"/>
          <w:bCs/>
          <w:color w:val="000000"/>
          <w:sz w:val="24"/>
          <w:szCs w:val="24"/>
          <w:lang w:eastAsia="ar-SA"/>
        </w:rPr>
        <w:t xml:space="preserve">w niniejszej umowie. </w:t>
      </w:r>
    </w:p>
    <w:p w:rsidR="0045480B" w:rsidRPr="009067D5" w:rsidRDefault="0045480B" w:rsidP="009B794D">
      <w:pPr>
        <w:pStyle w:val="Akapitzlist"/>
        <w:numPr>
          <w:ilvl w:val="0"/>
          <w:numId w:val="2"/>
        </w:numPr>
        <w:suppressAutoHyphens/>
        <w:spacing w:after="0" w:line="240" w:lineRule="auto"/>
        <w:jc w:val="both"/>
        <w:rPr>
          <w:rFonts w:ascii="Arial" w:eastAsia="Times New Roman" w:hAnsi="Arial" w:cs="Arial"/>
          <w:bCs/>
          <w:color w:val="000000"/>
          <w:sz w:val="24"/>
          <w:szCs w:val="24"/>
          <w:lang w:eastAsia="ar-SA"/>
        </w:rPr>
      </w:pPr>
      <w:r w:rsidRPr="009067D5">
        <w:rPr>
          <w:rFonts w:ascii="Arial" w:eastAsia="Times New Roman" w:hAnsi="Arial" w:cs="Arial"/>
          <w:bCs/>
          <w:color w:val="000000"/>
          <w:sz w:val="24"/>
          <w:szCs w:val="24"/>
          <w:lang w:eastAsia="ar-SA"/>
        </w:rPr>
        <w:t xml:space="preserve">Maksymalny termin realizacji każdej umowy wykonawczej nie może przekraczać </w:t>
      </w:r>
      <w:r w:rsidRPr="009067D5">
        <w:rPr>
          <w:rFonts w:ascii="Arial" w:eastAsia="Times New Roman" w:hAnsi="Arial" w:cs="Arial"/>
          <w:b/>
          <w:bCs/>
          <w:color w:val="000000"/>
          <w:sz w:val="24"/>
          <w:szCs w:val="24"/>
          <w:lang w:eastAsia="ar-SA"/>
        </w:rPr>
        <w:t>30 dni</w:t>
      </w:r>
      <w:r w:rsidR="00D055BD">
        <w:rPr>
          <w:rFonts w:ascii="Arial" w:eastAsia="Times New Roman" w:hAnsi="Arial" w:cs="Arial"/>
          <w:b/>
          <w:bCs/>
          <w:color w:val="000000"/>
          <w:sz w:val="24"/>
          <w:szCs w:val="24"/>
          <w:lang w:eastAsia="ar-SA"/>
        </w:rPr>
        <w:t>,</w:t>
      </w:r>
      <w:r w:rsidRPr="009067D5">
        <w:rPr>
          <w:rFonts w:ascii="Arial" w:eastAsia="Times New Roman" w:hAnsi="Arial" w:cs="Arial"/>
          <w:bCs/>
          <w:color w:val="000000"/>
          <w:sz w:val="24"/>
          <w:szCs w:val="24"/>
          <w:lang w:eastAsia="ar-SA"/>
        </w:rPr>
        <w:t xml:space="preserve"> licząc od daty jej podpisania.</w:t>
      </w:r>
    </w:p>
    <w:p w:rsidR="0045480B" w:rsidRPr="009067D5" w:rsidRDefault="0045480B" w:rsidP="009B794D">
      <w:pPr>
        <w:pStyle w:val="Akapitzlist"/>
        <w:numPr>
          <w:ilvl w:val="0"/>
          <w:numId w:val="2"/>
        </w:numPr>
        <w:suppressAutoHyphens/>
        <w:spacing w:after="0" w:line="240" w:lineRule="auto"/>
        <w:jc w:val="both"/>
        <w:rPr>
          <w:rFonts w:ascii="Arial" w:eastAsia="Times New Roman" w:hAnsi="Arial" w:cs="Arial"/>
          <w:bCs/>
          <w:color w:val="000000"/>
          <w:sz w:val="24"/>
          <w:szCs w:val="24"/>
          <w:lang w:eastAsia="ar-SA"/>
        </w:rPr>
      </w:pPr>
      <w:r w:rsidRPr="009067D5">
        <w:rPr>
          <w:rFonts w:ascii="Arial" w:eastAsia="Times New Roman" w:hAnsi="Arial" w:cs="Arial"/>
          <w:bCs/>
          <w:color w:val="000000"/>
          <w:sz w:val="24"/>
          <w:szCs w:val="24"/>
          <w:lang w:eastAsia="ar-SA"/>
        </w:rPr>
        <w:t>Miejsca do których należy dostarczyć towar oraz Odbiorcy, będą każdorazowo wskazywane w umowie wykonawczej. Zamawiający informuje, że wszystkie miejsca dostawy znajdują się na terenie Rzeczpospolitej Polskiej.</w:t>
      </w:r>
    </w:p>
    <w:p w:rsidR="008863FF" w:rsidRPr="009067D5" w:rsidRDefault="008863FF" w:rsidP="009B794D">
      <w:pPr>
        <w:pStyle w:val="Akapitzlist"/>
        <w:numPr>
          <w:ilvl w:val="0"/>
          <w:numId w:val="2"/>
        </w:numPr>
        <w:suppressAutoHyphens/>
        <w:spacing w:after="0" w:line="240" w:lineRule="auto"/>
        <w:jc w:val="both"/>
        <w:rPr>
          <w:rFonts w:ascii="Arial" w:eastAsia="Times New Roman" w:hAnsi="Arial" w:cs="Arial"/>
          <w:bCs/>
          <w:color w:val="000000"/>
          <w:sz w:val="24"/>
          <w:szCs w:val="24"/>
          <w:lang w:eastAsia="ar-SA"/>
        </w:rPr>
      </w:pPr>
      <w:r w:rsidRPr="009067D5">
        <w:rPr>
          <w:rFonts w:ascii="Arial" w:eastAsia="Times New Roman" w:hAnsi="Arial" w:cs="Arial"/>
          <w:bCs/>
          <w:color w:val="000000"/>
          <w:sz w:val="24"/>
          <w:szCs w:val="24"/>
          <w:lang w:eastAsia="ar-SA"/>
        </w:rPr>
        <w:t>Wszelkie koszty związane z realizacj</w:t>
      </w:r>
      <w:r w:rsidR="00A51FB9" w:rsidRPr="009067D5">
        <w:rPr>
          <w:rFonts w:ascii="Arial" w:eastAsia="Times New Roman" w:hAnsi="Arial" w:cs="Arial"/>
          <w:bCs/>
          <w:color w:val="000000"/>
          <w:sz w:val="24"/>
          <w:szCs w:val="24"/>
          <w:lang w:eastAsia="ar-SA"/>
        </w:rPr>
        <w:t>ą</w:t>
      </w:r>
      <w:r w:rsidRPr="009067D5">
        <w:rPr>
          <w:rFonts w:ascii="Arial" w:eastAsia="Times New Roman" w:hAnsi="Arial" w:cs="Arial"/>
          <w:bCs/>
          <w:color w:val="000000"/>
          <w:sz w:val="24"/>
          <w:szCs w:val="24"/>
          <w:lang w:eastAsia="ar-SA"/>
        </w:rPr>
        <w:t xml:space="preserve"> umów wykonawczych, </w:t>
      </w:r>
      <w:r w:rsidR="003412FD" w:rsidRPr="009067D5">
        <w:rPr>
          <w:rFonts w:ascii="Arial" w:eastAsia="Times New Roman" w:hAnsi="Arial" w:cs="Arial"/>
          <w:bCs/>
          <w:color w:val="000000"/>
          <w:sz w:val="24"/>
          <w:szCs w:val="24"/>
          <w:lang w:eastAsia="ar-SA"/>
        </w:rPr>
        <w:br/>
      </w:r>
      <w:r w:rsidRPr="009067D5">
        <w:rPr>
          <w:rFonts w:ascii="Arial" w:eastAsia="Times New Roman" w:hAnsi="Arial" w:cs="Arial"/>
          <w:bCs/>
          <w:color w:val="000000"/>
          <w:sz w:val="24"/>
          <w:szCs w:val="24"/>
          <w:lang w:eastAsia="ar-SA"/>
        </w:rPr>
        <w:t xml:space="preserve">w szczególności </w:t>
      </w:r>
      <w:r w:rsidR="006D7E66" w:rsidRPr="009067D5">
        <w:rPr>
          <w:rFonts w:ascii="Arial" w:eastAsia="Times New Roman" w:hAnsi="Arial" w:cs="Arial"/>
          <w:bCs/>
          <w:color w:val="000000"/>
          <w:sz w:val="24"/>
          <w:szCs w:val="24"/>
          <w:lang w:eastAsia="ar-SA"/>
        </w:rPr>
        <w:t>transportu, wymiany elementów sprzętu na nowy</w:t>
      </w:r>
      <w:r w:rsidR="0048478A">
        <w:rPr>
          <w:rFonts w:ascii="Arial" w:eastAsia="Times New Roman" w:hAnsi="Arial" w:cs="Arial"/>
          <w:bCs/>
          <w:color w:val="000000"/>
          <w:sz w:val="24"/>
          <w:szCs w:val="24"/>
          <w:lang w:eastAsia="ar-SA"/>
        </w:rPr>
        <w:br/>
      </w:r>
      <w:r w:rsidR="006D7E66" w:rsidRPr="009067D5">
        <w:rPr>
          <w:rFonts w:ascii="Arial" w:eastAsia="Times New Roman" w:hAnsi="Arial" w:cs="Arial"/>
          <w:bCs/>
          <w:color w:val="000000"/>
          <w:sz w:val="24"/>
          <w:szCs w:val="24"/>
          <w:lang w:eastAsia="ar-SA"/>
        </w:rPr>
        <w:t xml:space="preserve">w ramach udzielanej gwarancji lub rękojmi, usunięcie wad bądź usterek po wykonaniu przedmiotu umowy ponosi Wykonawca, chyba że w dalszej </w:t>
      </w:r>
      <w:r w:rsidR="006D7E66" w:rsidRPr="009067D5">
        <w:rPr>
          <w:rFonts w:ascii="Arial" w:eastAsia="Times New Roman" w:hAnsi="Arial" w:cs="Arial"/>
          <w:bCs/>
          <w:color w:val="000000"/>
          <w:sz w:val="24"/>
          <w:szCs w:val="24"/>
          <w:lang w:eastAsia="ar-SA"/>
        </w:rPr>
        <w:lastRenderedPageBreak/>
        <w:t>części niniejszej umowy bąd</w:t>
      </w:r>
      <w:r w:rsidR="001179AC" w:rsidRPr="009067D5">
        <w:rPr>
          <w:rFonts w:ascii="Arial" w:eastAsia="Times New Roman" w:hAnsi="Arial" w:cs="Arial"/>
          <w:bCs/>
          <w:color w:val="000000"/>
          <w:sz w:val="24"/>
          <w:szCs w:val="24"/>
          <w:lang w:eastAsia="ar-SA"/>
        </w:rPr>
        <w:t xml:space="preserve">ź </w:t>
      </w:r>
      <w:r w:rsidR="006D7E66" w:rsidRPr="009067D5">
        <w:rPr>
          <w:rFonts w:ascii="Arial" w:eastAsia="Times New Roman" w:hAnsi="Arial" w:cs="Arial"/>
          <w:bCs/>
          <w:color w:val="000000"/>
          <w:sz w:val="24"/>
          <w:szCs w:val="24"/>
          <w:lang w:eastAsia="ar-SA"/>
        </w:rPr>
        <w:t>w umowach wykonawczych postanawiano inaczej.</w:t>
      </w:r>
    </w:p>
    <w:p w:rsidR="00B44300" w:rsidRPr="009067D5" w:rsidRDefault="00B44300" w:rsidP="009B794D">
      <w:pPr>
        <w:pStyle w:val="Akapitzlist"/>
        <w:numPr>
          <w:ilvl w:val="0"/>
          <w:numId w:val="2"/>
        </w:numPr>
        <w:suppressAutoHyphens/>
        <w:spacing w:after="0" w:line="240" w:lineRule="auto"/>
        <w:jc w:val="both"/>
        <w:rPr>
          <w:rFonts w:ascii="Arial" w:eastAsia="Times New Roman" w:hAnsi="Arial" w:cs="Arial"/>
          <w:bCs/>
          <w:color w:val="000000"/>
          <w:sz w:val="24"/>
          <w:szCs w:val="24"/>
          <w:lang w:eastAsia="ar-SA"/>
        </w:rPr>
      </w:pPr>
      <w:r w:rsidRPr="009067D5">
        <w:rPr>
          <w:rFonts w:ascii="Arial" w:eastAsia="Times New Roman" w:hAnsi="Arial" w:cs="Arial"/>
          <w:bCs/>
          <w:color w:val="000000"/>
          <w:sz w:val="24"/>
          <w:szCs w:val="24"/>
          <w:lang w:eastAsia="ar-SA"/>
        </w:rPr>
        <w:t>S</w:t>
      </w:r>
      <w:r w:rsidR="00AE0AFC" w:rsidRPr="009067D5">
        <w:rPr>
          <w:rFonts w:ascii="Arial" w:eastAsia="Times New Roman" w:hAnsi="Arial" w:cs="Arial"/>
          <w:bCs/>
          <w:color w:val="000000"/>
          <w:sz w:val="24"/>
          <w:szCs w:val="24"/>
          <w:lang w:eastAsia="ar-SA"/>
        </w:rPr>
        <w:t xml:space="preserve">trony zastrzegają sobie możliwość aneksowania umowy w zakresie kwoty określonej w </w:t>
      </w:r>
      <w:r w:rsidR="00CD4A6F" w:rsidRPr="009067D5">
        <w:rPr>
          <w:rFonts w:ascii="Arial" w:eastAsia="Times New Roman" w:hAnsi="Arial" w:cs="Arial"/>
          <w:bCs/>
          <w:color w:val="000000"/>
          <w:sz w:val="24"/>
          <w:szCs w:val="24"/>
          <w:lang w:eastAsia="ar-SA"/>
        </w:rPr>
        <w:t xml:space="preserve">ust. 2 w przypadku otrzymania dodatkowych środków finansowych przez Zamawiającego. </w:t>
      </w:r>
    </w:p>
    <w:p w:rsidR="00B30EFC" w:rsidRDefault="00B30EFC" w:rsidP="00E45F75">
      <w:pPr>
        <w:pStyle w:val="Akapitzlist"/>
        <w:suppressAutoHyphens/>
        <w:spacing w:after="0" w:line="240" w:lineRule="auto"/>
        <w:jc w:val="center"/>
        <w:rPr>
          <w:rFonts w:ascii="Arial" w:eastAsia="Times New Roman" w:hAnsi="Arial" w:cs="Arial"/>
          <w:bCs/>
          <w:color w:val="000000"/>
          <w:sz w:val="24"/>
          <w:szCs w:val="24"/>
          <w:lang w:eastAsia="ar-SA"/>
        </w:rPr>
      </w:pPr>
    </w:p>
    <w:p w:rsidR="00DE4316" w:rsidRDefault="00DE4316" w:rsidP="00DE4316">
      <w:pPr>
        <w:suppressAutoHyphens/>
        <w:spacing w:after="0" w:line="240" w:lineRule="auto"/>
        <w:jc w:val="center"/>
        <w:rPr>
          <w:rFonts w:ascii="Arial" w:eastAsia="Times New Roman" w:hAnsi="Arial" w:cs="Arial"/>
          <w:b/>
          <w:bCs/>
          <w:sz w:val="24"/>
          <w:szCs w:val="24"/>
          <w:lang w:eastAsia="ar-SA"/>
        </w:rPr>
      </w:pPr>
      <w:r w:rsidRPr="009067D5">
        <w:rPr>
          <w:rFonts w:ascii="Arial" w:eastAsia="Times New Roman" w:hAnsi="Arial" w:cs="Arial"/>
          <w:b/>
          <w:bCs/>
          <w:sz w:val="24"/>
          <w:szCs w:val="24"/>
          <w:lang w:eastAsia="ar-SA"/>
        </w:rPr>
        <w:t>§ 4</w:t>
      </w:r>
    </w:p>
    <w:p w:rsidR="00CE7B2F" w:rsidRPr="009067D5" w:rsidRDefault="00CE7B2F" w:rsidP="00DE4316">
      <w:pPr>
        <w:suppressAutoHyphens/>
        <w:spacing w:after="0" w:line="240" w:lineRule="auto"/>
        <w:jc w:val="center"/>
        <w:rPr>
          <w:rFonts w:ascii="Arial" w:eastAsia="Times New Roman" w:hAnsi="Arial" w:cs="Arial"/>
          <w:b/>
          <w:bCs/>
          <w:sz w:val="24"/>
          <w:szCs w:val="24"/>
          <w:lang w:eastAsia="ar-SA"/>
        </w:rPr>
      </w:pPr>
    </w:p>
    <w:p w:rsidR="001179AC" w:rsidRDefault="00DE4316" w:rsidP="007C5C83">
      <w:pPr>
        <w:suppressAutoHyphens/>
        <w:spacing w:after="0" w:line="240" w:lineRule="auto"/>
        <w:jc w:val="center"/>
        <w:rPr>
          <w:rFonts w:ascii="Arial" w:eastAsia="Times New Roman" w:hAnsi="Arial" w:cs="Arial"/>
          <w:b/>
          <w:bCs/>
          <w:sz w:val="24"/>
          <w:szCs w:val="24"/>
          <w:lang w:eastAsia="ar-SA"/>
        </w:rPr>
      </w:pPr>
      <w:r w:rsidRPr="009067D5">
        <w:rPr>
          <w:rFonts w:ascii="Arial" w:eastAsia="Times New Roman" w:hAnsi="Arial" w:cs="Arial"/>
          <w:b/>
          <w:bCs/>
          <w:sz w:val="24"/>
          <w:szCs w:val="24"/>
          <w:lang w:eastAsia="ar-SA"/>
        </w:rPr>
        <w:t>ZASADY UDZIELANIA ZAMÓWIEŃ</w:t>
      </w:r>
      <w:r w:rsidR="00C13618" w:rsidRPr="009067D5">
        <w:rPr>
          <w:rFonts w:ascii="Arial" w:eastAsia="Times New Roman" w:hAnsi="Arial" w:cs="Arial"/>
          <w:b/>
          <w:bCs/>
          <w:sz w:val="24"/>
          <w:szCs w:val="24"/>
          <w:lang w:eastAsia="ar-SA"/>
        </w:rPr>
        <w:t xml:space="preserve"> WYKONAWCZYCH </w:t>
      </w:r>
    </w:p>
    <w:p w:rsidR="002374B3" w:rsidRPr="009067D5" w:rsidRDefault="002374B3" w:rsidP="00DE45C6">
      <w:pPr>
        <w:pStyle w:val="Akapitzlist"/>
        <w:numPr>
          <w:ilvl w:val="0"/>
          <w:numId w:val="10"/>
        </w:numPr>
        <w:suppressAutoHyphens/>
        <w:spacing w:after="0" w:line="240" w:lineRule="auto"/>
        <w:jc w:val="both"/>
        <w:rPr>
          <w:rFonts w:ascii="Arial" w:eastAsia="Times New Roman" w:hAnsi="Arial" w:cs="Arial"/>
          <w:bCs/>
          <w:sz w:val="24"/>
          <w:szCs w:val="24"/>
          <w:lang w:eastAsia="ar-SA"/>
        </w:rPr>
      </w:pPr>
      <w:r w:rsidRPr="009067D5">
        <w:rPr>
          <w:rFonts w:ascii="Arial" w:eastAsia="Times New Roman" w:hAnsi="Arial" w:cs="Arial"/>
          <w:bCs/>
          <w:sz w:val="24"/>
          <w:szCs w:val="24"/>
          <w:lang w:eastAsia="ar-SA"/>
        </w:rPr>
        <w:t>Zamówienia wykonawcze mogą być udzielane wyłącznie Wykonawcy wybranemu zgodnie z art. 101</w:t>
      </w:r>
      <w:r w:rsidR="00CD4A6F" w:rsidRPr="009067D5">
        <w:rPr>
          <w:rFonts w:ascii="Arial" w:eastAsia="Times New Roman" w:hAnsi="Arial" w:cs="Arial"/>
          <w:bCs/>
          <w:sz w:val="24"/>
          <w:szCs w:val="24"/>
          <w:lang w:eastAsia="ar-SA"/>
        </w:rPr>
        <w:t>a</w:t>
      </w:r>
      <w:r w:rsidR="00FF52C3">
        <w:rPr>
          <w:rFonts w:ascii="Arial" w:eastAsia="Times New Roman" w:hAnsi="Arial" w:cs="Arial"/>
          <w:bCs/>
          <w:sz w:val="24"/>
          <w:szCs w:val="24"/>
          <w:lang w:eastAsia="ar-SA"/>
        </w:rPr>
        <w:t xml:space="preserve"> ust 2</w:t>
      </w:r>
      <w:r w:rsidR="00DD5456">
        <w:rPr>
          <w:rFonts w:ascii="Arial" w:eastAsia="Times New Roman" w:hAnsi="Arial" w:cs="Arial"/>
          <w:bCs/>
          <w:sz w:val="24"/>
          <w:szCs w:val="24"/>
          <w:lang w:eastAsia="ar-SA"/>
        </w:rPr>
        <w:t xml:space="preserve"> lit </w:t>
      </w:r>
      <w:r w:rsidR="00FF52C3">
        <w:rPr>
          <w:rFonts w:ascii="Arial" w:eastAsia="Times New Roman" w:hAnsi="Arial" w:cs="Arial"/>
          <w:bCs/>
          <w:sz w:val="24"/>
          <w:szCs w:val="24"/>
          <w:lang w:eastAsia="ar-SA"/>
        </w:rPr>
        <w:t>a</w:t>
      </w:r>
      <w:r w:rsidR="00DD5456">
        <w:rPr>
          <w:rFonts w:ascii="Arial" w:eastAsia="Times New Roman" w:hAnsi="Arial" w:cs="Arial"/>
          <w:bCs/>
          <w:sz w:val="24"/>
          <w:szCs w:val="24"/>
          <w:lang w:eastAsia="ar-SA"/>
        </w:rPr>
        <w:t>)</w:t>
      </w:r>
      <w:r w:rsidRPr="009067D5">
        <w:rPr>
          <w:rFonts w:ascii="Arial" w:eastAsia="Times New Roman" w:hAnsi="Arial" w:cs="Arial"/>
          <w:bCs/>
          <w:sz w:val="24"/>
          <w:szCs w:val="24"/>
          <w:lang w:eastAsia="ar-SA"/>
        </w:rPr>
        <w:t xml:space="preserve">, spośród </w:t>
      </w:r>
      <w:r w:rsidR="00CD4A6F" w:rsidRPr="009067D5">
        <w:rPr>
          <w:rFonts w:ascii="Arial" w:eastAsia="Times New Roman" w:hAnsi="Arial" w:cs="Arial"/>
          <w:bCs/>
          <w:sz w:val="24"/>
          <w:szCs w:val="24"/>
          <w:lang w:eastAsia="ar-SA"/>
        </w:rPr>
        <w:t>W</w:t>
      </w:r>
      <w:r w:rsidRPr="009067D5">
        <w:rPr>
          <w:rFonts w:ascii="Arial" w:eastAsia="Times New Roman" w:hAnsi="Arial" w:cs="Arial"/>
          <w:bCs/>
          <w:sz w:val="24"/>
          <w:szCs w:val="24"/>
          <w:lang w:eastAsia="ar-SA"/>
        </w:rPr>
        <w:t xml:space="preserve">ykonawców, </w:t>
      </w:r>
      <w:r w:rsidR="003412FD" w:rsidRPr="009067D5">
        <w:rPr>
          <w:rFonts w:ascii="Arial" w:eastAsia="Times New Roman" w:hAnsi="Arial" w:cs="Arial"/>
          <w:bCs/>
          <w:sz w:val="24"/>
          <w:szCs w:val="24"/>
          <w:lang w:eastAsia="ar-SA"/>
        </w:rPr>
        <w:br/>
      </w:r>
      <w:r w:rsidRPr="009067D5">
        <w:rPr>
          <w:rFonts w:ascii="Arial" w:eastAsia="Times New Roman" w:hAnsi="Arial" w:cs="Arial"/>
          <w:bCs/>
          <w:sz w:val="24"/>
          <w:szCs w:val="24"/>
          <w:lang w:eastAsia="ar-SA"/>
        </w:rPr>
        <w:t>z którymi Zamawiający zawarł niniejszą umowę ramową według poniższych zasad.</w:t>
      </w:r>
    </w:p>
    <w:p w:rsidR="00CD4A6F" w:rsidRPr="009067D5" w:rsidRDefault="00CD4A6F" w:rsidP="00DE45C6">
      <w:pPr>
        <w:pStyle w:val="Akapitzlist"/>
        <w:numPr>
          <w:ilvl w:val="0"/>
          <w:numId w:val="10"/>
        </w:numPr>
        <w:suppressAutoHyphens/>
        <w:spacing w:after="0" w:line="240" w:lineRule="auto"/>
        <w:jc w:val="both"/>
        <w:rPr>
          <w:rFonts w:ascii="Arial" w:eastAsia="Times New Roman" w:hAnsi="Arial" w:cs="Arial"/>
          <w:bCs/>
          <w:sz w:val="24"/>
          <w:szCs w:val="24"/>
          <w:lang w:eastAsia="ar-SA"/>
        </w:rPr>
      </w:pPr>
      <w:r w:rsidRPr="009067D5">
        <w:rPr>
          <w:rFonts w:ascii="Arial" w:eastAsia="Times New Roman" w:hAnsi="Arial" w:cs="Arial"/>
          <w:bCs/>
          <w:sz w:val="24"/>
          <w:szCs w:val="24"/>
          <w:lang w:eastAsia="ar-SA"/>
        </w:rPr>
        <w:t xml:space="preserve">W celu zawarcia umowy wykonawczej, </w:t>
      </w:r>
      <w:r w:rsidR="00DE4316" w:rsidRPr="009067D5">
        <w:rPr>
          <w:rFonts w:ascii="Arial" w:eastAsia="Times New Roman" w:hAnsi="Arial" w:cs="Arial"/>
          <w:bCs/>
          <w:sz w:val="24"/>
          <w:szCs w:val="24"/>
          <w:lang w:eastAsia="ar-SA"/>
        </w:rPr>
        <w:t xml:space="preserve">Zamawiający </w:t>
      </w:r>
      <w:r w:rsidRPr="009067D5">
        <w:rPr>
          <w:rFonts w:ascii="Arial" w:eastAsia="Times New Roman" w:hAnsi="Arial" w:cs="Arial"/>
          <w:bCs/>
          <w:sz w:val="24"/>
          <w:szCs w:val="24"/>
          <w:lang w:eastAsia="ar-SA"/>
        </w:rPr>
        <w:t>zaprosi</w:t>
      </w:r>
      <w:r w:rsidR="00DE4316" w:rsidRPr="009067D5">
        <w:rPr>
          <w:rFonts w:ascii="Arial" w:eastAsia="Times New Roman" w:hAnsi="Arial" w:cs="Arial"/>
          <w:bCs/>
          <w:sz w:val="24"/>
          <w:szCs w:val="24"/>
          <w:lang w:eastAsia="ar-SA"/>
        </w:rPr>
        <w:t xml:space="preserve"> do </w:t>
      </w:r>
      <w:r w:rsidRPr="009067D5">
        <w:rPr>
          <w:rFonts w:ascii="Arial" w:eastAsia="Times New Roman" w:hAnsi="Arial" w:cs="Arial"/>
          <w:bCs/>
          <w:sz w:val="24"/>
          <w:szCs w:val="24"/>
          <w:lang w:eastAsia="ar-SA"/>
        </w:rPr>
        <w:t>złożenia</w:t>
      </w:r>
      <w:r w:rsidR="00DE4316" w:rsidRPr="009067D5">
        <w:rPr>
          <w:rFonts w:ascii="Arial" w:eastAsia="Times New Roman" w:hAnsi="Arial" w:cs="Arial"/>
          <w:bCs/>
          <w:sz w:val="24"/>
          <w:szCs w:val="24"/>
          <w:lang w:eastAsia="ar-SA"/>
        </w:rPr>
        <w:t xml:space="preserve"> ofert </w:t>
      </w:r>
      <w:r w:rsidR="00FF52C3">
        <w:rPr>
          <w:rFonts w:ascii="Arial" w:eastAsia="Times New Roman" w:hAnsi="Arial" w:cs="Arial"/>
          <w:bCs/>
          <w:sz w:val="24"/>
          <w:szCs w:val="24"/>
          <w:lang w:eastAsia="ar-SA"/>
        </w:rPr>
        <w:t>wykonawczych</w:t>
      </w:r>
      <w:r w:rsidR="00DD5456">
        <w:rPr>
          <w:rFonts w:ascii="Arial" w:eastAsia="Times New Roman" w:hAnsi="Arial" w:cs="Arial"/>
          <w:bCs/>
          <w:sz w:val="24"/>
          <w:szCs w:val="24"/>
          <w:lang w:eastAsia="ar-SA"/>
        </w:rPr>
        <w:t xml:space="preserve"> Wykonawców</w:t>
      </w:r>
      <w:r w:rsidRPr="009067D5">
        <w:rPr>
          <w:rFonts w:ascii="Arial" w:eastAsia="Times New Roman" w:hAnsi="Arial" w:cs="Arial"/>
          <w:bCs/>
          <w:sz w:val="24"/>
          <w:szCs w:val="24"/>
          <w:lang w:eastAsia="ar-SA"/>
        </w:rPr>
        <w:t>, z którym</w:t>
      </w:r>
      <w:r w:rsidR="00BE5AB8" w:rsidRPr="009067D5">
        <w:rPr>
          <w:rFonts w:ascii="Arial" w:eastAsia="Times New Roman" w:hAnsi="Arial" w:cs="Arial"/>
          <w:bCs/>
          <w:sz w:val="24"/>
          <w:szCs w:val="24"/>
          <w:lang w:eastAsia="ar-SA"/>
        </w:rPr>
        <w:t>i</w:t>
      </w:r>
      <w:r w:rsidRPr="009067D5">
        <w:rPr>
          <w:rFonts w:ascii="Arial" w:eastAsia="Times New Roman" w:hAnsi="Arial" w:cs="Arial"/>
          <w:bCs/>
          <w:sz w:val="24"/>
          <w:szCs w:val="24"/>
          <w:lang w:eastAsia="ar-SA"/>
        </w:rPr>
        <w:t xml:space="preserve"> zawarł umowę, </w:t>
      </w:r>
      <w:r w:rsidR="002374B3" w:rsidRPr="009067D5">
        <w:rPr>
          <w:rFonts w:ascii="Arial" w:eastAsia="Times New Roman" w:hAnsi="Arial" w:cs="Arial"/>
          <w:bCs/>
          <w:sz w:val="24"/>
          <w:szCs w:val="24"/>
          <w:lang w:eastAsia="ar-SA"/>
        </w:rPr>
        <w:t>jednocześnie</w:t>
      </w:r>
      <w:r w:rsidRPr="009067D5">
        <w:rPr>
          <w:rFonts w:ascii="Arial" w:eastAsia="Times New Roman" w:hAnsi="Arial" w:cs="Arial"/>
          <w:bCs/>
          <w:sz w:val="24"/>
          <w:szCs w:val="24"/>
          <w:lang w:eastAsia="ar-SA"/>
        </w:rPr>
        <w:t xml:space="preserve"> przekaże </w:t>
      </w:r>
      <w:r w:rsidR="00BE5AB8" w:rsidRPr="009067D5">
        <w:rPr>
          <w:rFonts w:ascii="Arial" w:eastAsia="Times New Roman" w:hAnsi="Arial" w:cs="Arial"/>
          <w:bCs/>
          <w:sz w:val="24"/>
          <w:szCs w:val="24"/>
          <w:lang w:eastAsia="ar-SA"/>
        </w:rPr>
        <w:t>im</w:t>
      </w:r>
      <w:r w:rsidR="002374B3" w:rsidRPr="009067D5">
        <w:rPr>
          <w:rFonts w:ascii="Arial" w:eastAsia="Times New Roman" w:hAnsi="Arial" w:cs="Arial"/>
          <w:bCs/>
          <w:sz w:val="24"/>
          <w:szCs w:val="24"/>
          <w:lang w:eastAsia="ar-SA"/>
        </w:rPr>
        <w:t xml:space="preserve"> Specyfikację Istotnych Warunków Zamówienia Wykonawczego</w:t>
      </w:r>
      <w:r w:rsidR="00BE5AB8" w:rsidRPr="009067D5">
        <w:rPr>
          <w:rFonts w:ascii="Arial" w:eastAsia="Times New Roman" w:hAnsi="Arial" w:cs="Arial"/>
          <w:bCs/>
          <w:sz w:val="24"/>
          <w:szCs w:val="24"/>
          <w:lang w:eastAsia="ar-SA"/>
        </w:rPr>
        <w:t xml:space="preserve"> </w:t>
      </w:r>
      <w:r w:rsidRPr="009067D5">
        <w:rPr>
          <w:rFonts w:ascii="Arial" w:eastAsia="Times New Roman" w:hAnsi="Arial" w:cs="Arial"/>
          <w:bCs/>
          <w:sz w:val="24"/>
          <w:szCs w:val="24"/>
          <w:lang w:eastAsia="ar-SA"/>
        </w:rPr>
        <w:t xml:space="preserve">wraz ze wzorem umowy, bądź </w:t>
      </w:r>
      <w:r w:rsidR="00BE5AB8" w:rsidRPr="009067D5">
        <w:rPr>
          <w:rFonts w:ascii="Arial" w:eastAsia="Times New Roman" w:hAnsi="Arial" w:cs="Arial"/>
          <w:bCs/>
          <w:sz w:val="24"/>
          <w:szCs w:val="24"/>
          <w:lang w:eastAsia="ar-SA"/>
        </w:rPr>
        <w:t>istotnymi</w:t>
      </w:r>
      <w:r w:rsidRPr="009067D5">
        <w:rPr>
          <w:rFonts w:ascii="Arial" w:eastAsia="Times New Roman" w:hAnsi="Arial" w:cs="Arial"/>
          <w:bCs/>
          <w:sz w:val="24"/>
          <w:szCs w:val="24"/>
          <w:lang w:eastAsia="ar-SA"/>
        </w:rPr>
        <w:t xml:space="preserve"> postanowieniami, które zostaną wprowadzone do treści umowy, dotyczące w szczególności przedmiotu zamówienia (wyspecjalizowany asortyment), sposobu jego realizacji, </w:t>
      </w:r>
      <w:r w:rsidR="00BE5AB8" w:rsidRPr="009067D5">
        <w:rPr>
          <w:rFonts w:ascii="Arial" w:eastAsia="Times New Roman" w:hAnsi="Arial" w:cs="Arial"/>
          <w:bCs/>
          <w:sz w:val="24"/>
          <w:szCs w:val="24"/>
          <w:lang w:eastAsia="ar-SA"/>
        </w:rPr>
        <w:t>możliwości</w:t>
      </w:r>
      <w:r w:rsidRPr="009067D5">
        <w:rPr>
          <w:rFonts w:ascii="Arial" w:eastAsia="Times New Roman" w:hAnsi="Arial" w:cs="Arial"/>
          <w:bCs/>
          <w:sz w:val="24"/>
          <w:szCs w:val="24"/>
          <w:lang w:eastAsia="ar-SA"/>
        </w:rPr>
        <w:t xml:space="preserve"> składania ofert częściowych</w:t>
      </w:r>
      <w:r w:rsidR="00BE5AB8" w:rsidRPr="009067D5">
        <w:rPr>
          <w:rFonts w:ascii="Arial" w:eastAsia="Times New Roman" w:hAnsi="Arial" w:cs="Arial"/>
          <w:bCs/>
          <w:sz w:val="24"/>
          <w:szCs w:val="24"/>
          <w:lang w:eastAsia="ar-SA"/>
        </w:rPr>
        <w:t xml:space="preserve">, wadium, zabezpieczenia należytego wykonania umowy, udziału podwykonawców, terminu składania ofert. </w:t>
      </w:r>
    </w:p>
    <w:p w:rsidR="00DE4316" w:rsidRPr="008C20ED" w:rsidRDefault="00BA04EE" w:rsidP="00DE45C6">
      <w:pPr>
        <w:pStyle w:val="Akapitzlist"/>
        <w:numPr>
          <w:ilvl w:val="0"/>
          <w:numId w:val="10"/>
        </w:numPr>
        <w:suppressAutoHyphens/>
        <w:spacing w:after="0" w:line="240" w:lineRule="auto"/>
        <w:jc w:val="both"/>
        <w:rPr>
          <w:rFonts w:ascii="Arial" w:eastAsia="Times New Roman" w:hAnsi="Arial" w:cs="Arial"/>
          <w:bCs/>
          <w:sz w:val="24"/>
          <w:szCs w:val="24"/>
          <w:lang w:eastAsia="ar-SA"/>
        </w:rPr>
      </w:pPr>
      <w:r w:rsidRPr="008C20ED">
        <w:rPr>
          <w:rFonts w:ascii="Arial" w:eastAsia="Times New Roman" w:hAnsi="Arial" w:cs="Arial"/>
          <w:bCs/>
          <w:sz w:val="24"/>
          <w:szCs w:val="24"/>
          <w:lang w:eastAsia="ar-SA"/>
        </w:rPr>
        <w:t xml:space="preserve">Zaproszenia do składania ofert </w:t>
      </w:r>
      <w:r w:rsidR="00FF52C3">
        <w:rPr>
          <w:rFonts w:ascii="Arial" w:eastAsia="Times New Roman" w:hAnsi="Arial" w:cs="Arial"/>
          <w:bCs/>
          <w:sz w:val="24"/>
          <w:szCs w:val="24"/>
          <w:lang w:eastAsia="ar-SA"/>
        </w:rPr>
        <w:t xml:space="preserve">wykonawczych </w:t>
      </w:r>
      <w:r w:rsidRPr="008C20ED">
        <w:rPr>
          <w:rFonts w:ascii="Arial" w:eastAsia="Times New Roman" w:hAnsi="Arial" w:cs="Arial"/>
          <w:bCs/>
          <w:sz w:val="24"/>
          <w:szCs w:val="24"/>
          <w:lang w:eastAsia="ar-SA"/>
        </w:rPr>
        <w:t xml:space="preserve">na realizację zamówienia wykonawczego </w:t>
      </w:r>
      <w:r w:rsidR="003412FD" w:rsidRPr="008C20ED">
        <w:rPr>
          <w:rFonts w:ascii="Arial" w:eastAsia="Times New Roman" w:hAnsi="Arial" w:cs="Arial"/>
          <w:bCs/>
          <w:sz w:val="24"/>
          <w:szCs w:val="24"/>
          <w:lang w:eastAsia="ar-SA"/>
        </w:rPr>
        <w:br/>
      </w:r>
      <w:r w:rsidRPr="008C20ED">
        <w:rPr>
          <w:rFonts w:ascii="Arial" w:eastAsia="Times New Roman" w:hAnsi="Arial" w:cs="Arial"/>
          <w:bCs/>
          <w:sz w:val="24"/>
          <w:szCs w:val="24"/>
          <w:lang w:eastAsia="ar-SA"/>
        </w:rPr>
        <w:t>będą wysłane w formie pisemnej na adres</w:t>
      </w:r>
      <w:r w:rsidR="00545D5A" w:rsidRPr="008C20ED">
        <w:rPr>
          <w:rFonts w:ascii="Arial" w:eastAsia="Times New Roman" w:hAnsi="Arial" w:cs="Arial"/>
          <w:bCs/>
          <w:sz w:val="24"/>
          <w:szCs w:val="24"/>
          <w:lang w:eastAsia="ar-SA"/>
        </w:rPr>
        <w:t>y</w:t>
      </w:r>
      <w:r w:rsidRPr="008C20ED">
        <w:rPr>
          <w:rFonts w:ascii="Arial" w:eastAsia="Times New Roman" w:hAnsi="Arial" w:cs="Arial"/>
          <w:bCs/>
          <w:sz w:val="24"/>
          <w:szCs w:val="24"/>
          <w:lang w:eastAsia="ar-SA"/>
        </w:rPr>
        <w:t xml:space="preserve"> e-mail wskazane w niniejszej umowie.</w:t>
      </w:r>
      <w:r w:rsidR="000C4ED4" w:rsidRPr="008C20ED">
        <w:rPr>
          <w:rFonts w:ascii="Arial" w:eastAsia="Times New Roman" w:hAnsi="Arial" w:cs="Arial"/>
          <w:bCs/>
          <w:sz w:val="24"/>
          <w:szCs w:val="24"/>
          <w:lang w:eastAsia="ar-SA"/>
        </w:rPr>
        <w:t xml:space="preserve"> </w:t>
      </w:r>
      <w:r w:rsidR="00080E27" w:rsidRPr="008C20ED">
        <w:rPr>
          <w:rFonts w:ascii="Arial" w:eastAsia="Times New Roman" w:hAnsi="Arial" w:cs="Arial"/>
          <w:bCs/>
          <w:sz w:val="24"/>
          <w:szCs w:val="24"/>
          <w:lang w:eastAsia="ar-SA"/>
        </w:rPr>
        <w:t xml:space="preserve">Strony zobligowane są do </w:t>
      </w:r>
      <w:r w:rsidR="00A66A52" w:rsidRPr="008C20ED">
        <w:rPr>
          <w:rFonts w:ascii="Arial" w:eastAsia="Times New Roman" w:hAnsi="Arial" w:cs="Arial"/>
          <w:bCs/>
          <w:sz w:val="24"/>
          <w:szCs w:val="24"/>
          <w:lang w:eastAsia="ar-SA"/>
        </w:rPr>
        <w:t>przesłania pisemnej informacji</w:t>
      </w:r>
      <w:r w:rsidR="00080E27" w:rsidRPr="008C20ED">
        <w:rPr>
          <w:rFonts w:ascii="Arial" w:eastAsia="Times New Roman" w:hAnsi="Arial" w:cs="Arial"/>
          <w:bCs/>
          <w:sz w:val="24"/>
          <w:szCs w:val="24"/>
          <w:lang w:eastAsia="ar-SA"/>
        </w:rPr>
        <w:t xml:space="preserve"> o</w:t>
      </w:r>
      <w:r w:rsidR="00A66A52" w:rsidRPr="008C20ED">
        <w:rPr>
          <w:rFonts w:ascii="Arial" w:eastAsia="Times New Roman" w:hAnsi="Arial" w:cs="Arial"/>
          <w:bCs/>
          <w:sz w:val="24"/>
          <w:szCs w:val="24"/>
          <w:lang w:eastAsia="ar-SA"/>
        </w:rPr>
        <w:t>dnośnie</w:t>
      </w:r>
      <w:r w:rsidR="00080E27" w:rsidRPr="008C20ED">
        <w:rPr>
          <w:rFonts w:ascii="Arial" w:eastAsia="Times New Roman" w:hAnsi="Arial" w:cs="Arial"/>
          <w:bCs/>
          <w:sz w:val="24"/>
          <w:szCs w:val="24"/>
          <w:lang w:eastAsia="ar-SA"/>
        </w:rPr>
        <w:t xml:space="preserve"> zmian</w:t>
      </w:r>
      <w:r w:rsidR="00A66A52" w:rsidRPr="008C20ED">
        <w:rPr>
          <w:rFonts w:ascii="Arial" w:eastAsia="Times New Roman" w:hAnsi="Arial" w:cs="Arial"/>
          <w:bCs/>
          <w:sz w:val="24"/>
          <w:szCs w:val="24"/>
          <w:lang w:eastAsia="ar-SA"/>
        </w:rPr>
        <w:t>y</w:t>
      </w:r>
      <w:r w:rsidR="00080E27" w:rsidRPr="008C20ED">
        <w:rPr>
          <w:rFonts w:ascii="Arial" w:eastAsia="Times New Roman" w:hAnsi="Arial" w:cs="Arial"/>
          <w:bCs/>
          <w:sz w:val="24"/>
          <w:szCs w:val="24"/>
          <w:lang w:eastAsia="ar-SA"/>
        </w:rPr>
        <w:t xml:space="preserve"> danych kontaktowych.</w:t>
      </w:r>
      <w:r w:rsidR="00A66A52" w:rsidRPr="008C20ED">
        <w:rPr>
          <w:rFonts w:ascii="Arial" w:eastAsia="Times New Roman" w:hAnsi="Arial" w:cs="Arial"/>
          <w:bCs/>
          <w:sz w:val="24"/>
          <w:szCs w:val="24"/>
          <w:lang w:eastAsia="ar-SA"/>
        </w:rPr>
        <w:t xml:space="preserve"> </w:t>
      </w:r>
    </w:p>
    <w:p w:rsidR="001179AC" w:rsidRPr="009067D5" w:rsidRDefault="001179AC" w:rsidP="00DE45C6">
      <w:pPr>
        <w:pStyle w:val="Akapitzlist"/>
        <w:numPr>
          <w:ilvl w:val="0"/>
          <w:numId w:val="10"/>
        </w:numPr>
        <w:suppressAutoHyphens/>
        <w:spacing w:after="0" w:line="240" w:lineRule="auto"/>
        <w:jc w:val="both"/>
        <w:rPr>
          <w:rFonts w:ascii="Arial" w:eastAsia="Times New Roman" w:hAnsi="Arial" w:cs="Arial"/>
          <w:bCs/>
          <w:sz w:val="24"/>
          <w:szCs w:val="24"/>
          <w:lang w:eastAsia="ar-SA"/>
        </w:rPr>
      </w:pPr>
      <w:r w:rsidRPr="009067D5">
        <w:rPr>
          <w:rFonts w:ascii="Arial" w:eastAsia="Times New Roman" w:hAnsi="Arial" w:cs="Arial"/>
          <w:bCs/>
          <w:sz w:val="24"/>
          <w:szCs w:val="24"/>
          <w:lang w:eastAsia="ar-SA"/>
        </w:rPr>
        <w:t>Zamawiający zastrzega sobie możliwość kupowania przedmiotowego asortymentu w innych procedurach przetargowych.</w:t>
      </w:r>
    </w:p>
    <w:p w:rsidR="00A66A52" w:rsidRDefault="00A66A52" w:rsidP="00DE45C6">
      <w:pPr>
        <w:pStyle w:val="Akapitzlist"/>
        <w:numPr>
          <w:ilvl w:val="0"/>
          <w:numId w:val="10"/>
        </w:numPr>
        <w:suppressAutoHyphens/>
        <w:spacing w:after="0" w:line="240" w:lineRule="auto"/>
        <w:jc w:val="both"/>
        <w:rPr>
          <w:rFonts w:ascii="Arial" w:eastAsia="Times New Roman" w:hAnsi="Arial" w:cs="Arial"/>
          <w:bCs/>
          <w:sz w:val="24"/>
          <w:szCs w:val="24"/>
          <w:lang w:eastAsia="ar-SA"/>
        </w:rPr>
      </w:pPr>
      <w:r w:rsidRPr="00A66A52">
        <w:rPr>
          <w:rFonts w:ascii="Arial" w:eastAsia="Times New Roman" w:hAnsi="Arial" w:cs="Arial"/>
          <w:bCs/>
          <w:sz w:val="24"/>
          <w:szCs w:val="24"/>
          <w:lang w:eastAsia="ar-SA"/>
        </w:rPr>
        <w:t>Zamówienie wykonawcze zostanie udzielone Wykonawcy, który przedstawi najkorzystniejszą ofertę spośród wszystkich</w:t>
      </w:r>
      <w:r w:rsidR="00EA4783">
        <w:rPr>
          <w:rFonts w:ascii="Arial" w:eastAsia="Times New Roman" w:hAnsi="Arial" w:cs="Arial"/>
          <w:bCs/>
          <w:sz w:val="24"/>
          <w:szCs w:val="24"/>
          <w:lang w:eastAsia="ar-SA"/>
        </w:rPr>
        <w:t>,</w:t>
      </w:r>
      <w:r w:rsidRPr="00A66A52">
        <w:rPr>
          <w:rFonts w:ascii="Arial" w:eastAsia="Times New Roman" w:hAnsi="Arial" w:cs="Arial"/>
          <w:bCs/>
          <w:sz w:val="24"/>
          <w:szCs w:val="24"/>
          <w:lang w:eastAsia="ar-SA"/>
        </w:rPr>
        <w:t xml:space="preserve"> niepodlegających odrzuceniu</w:t>
      </w:r>
      <w:r w:rsidR="00EA4783">
        <w:rPr>
          <w:rFonts w:ascii="Arial" w:eastAsia="Times New Roman" w:hAnsi="Arial" w:cs="Arial"/>
          <w:bCs/>
          <w:sz w:val="24"/>
          <w:szCs w:val="24"/>
          <w:lang w:eastAsia="ar-SA"/>
        </w:rPr>
        <w:t>,</w:t>
      </w:r>
      <w:r w:rsidRPr="00A66A52">
        <w:rPr>
          <w:rFonts w:ascii="Arial" w:eastAsia="Times New Roman" w:hAnsi="Arial" w:cs="Arial"/>
          <w:bCs/>
          <w:sz w:val="24"/>
          <w:szCs w:val="24"/>
          <w:lang w:eastAsia="ar-SA"/>
        </w:rPr>
        <w:t xml:space="preserve"> złożonych</w:t>
      </w:r>
      <w:r>
        <w:rPr>
          <w:rFonts w:ascii="Arial" w:eastAsia="Times New Roman" w:hAnsi="Arial" w:cs="Arial"/>
          <w:bCs/>
          <w:sz w:val="24"/>
          <w:szCs w:val="24"/>
          <w:lang w:eastAsia="ar-SA"/>
        </w:rPr>
        <w:t xml:space="preserve"> ofert. </w:t>
      </w:r>
    </w:p>
    <w:p w:rsidR="00A66A52" w:rsidRDefault="00A66A52" w:rsidP="00DE45C6">
      <w:pPr>
        <w:pStyle w:val="Akapitzlist"/>
        <w:numPr>
          <w:ilvl w:val="0"/>
          <w:numId w:val="10"/>
        </w:numPr>
        <w:suppressAutoHyphens/>
        <w:spacing w:after="0" w:line="240" w:lineRule="auto"/>
        <w:jc w:val="both"/>
        <w:rPr>
          <w:rFonts w:ascii="Arial" w:eastAsia="Times New Roman" w:hAnsi="Arial" w:cs="Arial"/>
          <w:bCs/>
          <w:sz w:val="24"/>
          <w:szCs w:val="24"/>
          <w:lang w:eastAsia="ar-SA"/>
        </w:rPr>
      </w:pPr>
      <w:r>
        <w:rPr>
          <w:rFonts w:ascii="Arial" w:eastAsia="Times New Roman" w:hAnsi="Arial" w:cs="Arial"/>
          <w:bCs/>
          <w:sz w:val="24"/>
          <w:szCs w:val="24"/>
          <w:lang w:eastAsia="ar-SA"/>
        </w:rPr>
        <w:t>W celu udzielenia zamówienia wykonawczego ustala się następujące kryteria i sposób oceny ofert:</w:t>
      </w:r>
    </w:p>
    <w:p w:rsidR="00A66A52" w:rsidRPr="00A66A52" w:rsidRDefault="00A66A52" w:rsidP="00DE45C6">
      <w:pPr>
        <w:pStyle w:val="Akapitzlist"/>
        <w:numPr>
          <w:ilvl w:val="1"/>
          <w:numId w:val="10"/>
        </w:numPr>
        <w:suppressAutoHyphens/>
        <w:spacing w:after="0" w:line="240" w:lineRule="auto"/>
        <w:jc w:val="both"/>
        <w:rPr>
          <w:rFonts w:ascii="Arial" w:eastAsia="Times New Roman" w:hAnsi="Arial" w:cs="Arial"/>
          <w:bCs/>
          <w:sz w:val="24"/>
          <w:szCs w:val="24"/>
          <w:lang w:eastAsia="ar-SA"/>
        </w:rPr>
      </w:pPr>
      <w:r w:rsidRPr="00A66A52">
        <w:rPr>
          <w:rFonts w:ascii="Arial" w:eastAsia="Times New Roman" w:hAnsi="Arial" w:cs="Arial"/>
          <w:bCs/>
          <w:sz w:val="24"/>
          <w:szCs w:val="24"/>
          <w:lang w:eastAsia="ar-SA"/>
        </w:rPr>
        <w:t xml:space="preserve">cena oferty brutto (C) - 100% oferta z najniższą ceną otrzyma maksymalną liczbę punktów - 100 pkt. Pozostałe oferty zostaną przeliczone wg wzoru podanego poniżej: </w:t>
      </w:r>
    </w:p>
    <w:p w:rsidR="00A66A52" w:rsidRPr="00EA4783" w:rsidRDefault="00A66A52" w:rsidP="00A66A52">
      <w:pPr>
        <w:pStyle w:val="Akapitzlist"/>
        <w:suppressAutoHyphens/>
        <w:spacing w:after="0" w:line="240" w:lineRule="auto"/>
        <w:jc w:val="both"/>
        <w:rPr>
          <w:rFonts w:ascii="Arial" w:eastAsia="Times New Roman" w:hAnsi="Arial" w:cs="Arial"/>
          <w:b/>
          <w:bCs/>
          <w:sz w:val="24"/>
          <w:szCs w:val="24"/>
          <w:lang w:eastAsia="ar-SA"/>
        </w:rPr>
      </w:pPr>
    </w:p>
    <w:p w:rsidR="00A66A52" w:rsidRPr="00EA4783" w:rsidRDefault="00EA4783" w:rsidP="00A66A52">
      <w:pPr>
        <w:pStyle w:val="Akapitzlist"/>
        <w:suppressAutoHyphens/>
        <w:spacing w:after="0" w:line="240" w:lineRule="auto"/>
        <w:jc w:val="both"/>
        <w:rPr>
          <w:rFonts w:ascii="Arial" w:eastAsia="Times New Roman" w:hAnsi="Arial" w:cs="Arial"/>
          <w:b/>
          <w:bCs/>
          <w:sz w:val="24"/>
          <w:szCs w:val="24"/>
          <w:lang w:eastAsia="ar-SA"/>
        </w:rPr>
      </w:pPr>
      <w:r w:rsidRPr="00EA4783">
        <w:rPr>
          <w:rFonts w:ascii="Arial" w:eastAsia="Times New Roman" w:hAnsi="Arial" w:cs="Arial"/>
          <w:b/>
          <w:bCs/>
          <w:sz w:val="24"/>
          <w:szCs w:val="24"/>
          <w:lang w:eastAsia="ar-SA"/>
        </w:rPr>
        <w:t xml:space="preserve">                          </w:t>
      </w:r>
      <w:r w:rsidR="00A66A52" w:rsidRPr="00EA4783">
        <w:rPr>
          <w:rFonts w:ascii="Arial" w:eastAsia="Times New Roman" w:hAnsi="Arial" w:cs="Arial"/>
          <w:b/>
          <w:bCs/>
          <w:sz w:val="24"/>
          <w:szCs w:val="24"/>
          <w:lang w:eastAsia="ar-SA"/>
        </w:rPr>
        <w:t>Wartość brutto oferty z najniższą ceną</w:t>
      </w:r>
    </w:p>
    <w:p w:rsidR="00A66A52" w:rsidRPr="00EA4783" w:rsidRDefault="00A66A52" w:rsidP="00A66A52">
      <w:pPr>
        <w:pStyle w:val="Akapitzlist"/>
        <w:suppressAutoHyphens/>
        <w:spacing w:after="0" w:line="240" w:lineRule="auto"/>
        <w:jc w:val="both"/>
        <w:rPr>
          <w:rFonts w:ascii="Arial" w:eastAsia="Times New Roman" w:hAnsi="Arial" w:cs="Arial"/>
          <w:b/>
          <w:bCs/>
          <w:sz w:val="24"/>
          <w:szCs w:val="24"/>
          <w:lang w:eastAsia="ar-SA"/>
        </w:rPr>
      </w:pPr>
      <w:r w:rsidRPr="00EA4783">
        <w:rPr>
          <w:rFonts w:ascii="Arial" w:eastAsia="Times New Roman" w:hAnsi="Arial" w:cs="Arial"/>
          <w:b/>
          <w:bCs/>
          <w:sz w:val="24"/>
          <w:szCs w:val="24"/>
          <w:lang w:eastAsia="ar-SA"/>
        </w:rPr>
        <w:tab/>
        <w:t>C =</w:t>
      </w:r>
      <w:r w:rsidRPr="00EA4783">
        <w:rPr>
          <w:rFonts w:ascii="Arial" w:eastAsia="Times New Roman" w:hAnsi="Arial" w:cs="Arial"/>
          <w:b/>
          <w:bCs/>
          <w:sz w:val="24"/>
          <w:szCs w:val="24"/>
          <w:lang w:eastAsia="ar-SA"/>
        </w:rPr>
        <w:tab/>
        <w:t>____________________________________       X 100</w:t>
      </w:r>
    </w:p>
    <w:p w:rsidR="00A66A52" w:rsidRPr="00EA4783" w:rsidRDefault="00A66A52" w:rsidP="00A66A52">
      <w:pPr>
        <w:pStyle w:val="Akapitzlist"/>
        <w:suppressAutoHyphens/>
        <w:spacing w:after="0" w:line="240" w:lineRule="auto"/>
        <w:jc w:val="both"/>
        <w:rPr>
          <w:rFonts w:ascii="Arial" w:eastAsia="Times New Roman" w:hAnsi="Arial" w:cs="Arial"/>
          <w:b/>
          <w:bCs/>
          <w:sz w:val="24"/>
          <w:szCs w:val="24"/>
          <w:lang w:eastAsia="ar-SA"/>
        </w:rPr>
      </w:pPr>
      <w:r w:rsidRPr="00EA4783">
        <w:rPr>
          <w:rFonts w:ascii="Arial" w:eastAsia="Times New Roman" w:hAnsi="Arial" w:cs="Arial"/>
          <w:b/>
          <w:bCs/>
          <w:sz w:val="24"/>
          <w:szCs w:val="24"/>
          <w:lang w:eastAsia="ar-SA"/>
        </w:rPr>
        <w:tab/>
      </w:r>
      <w:r w:rsidRPr="00EA4783">
        <w:rPr>
          <w:rFonts w:ascii="Arial" w:eastAsia="Times New Roman" w:hAnsi="Arial" w:cs="Arial"/>
          <w:b/>
          <w:bCs/>
          <w:sz w:val="24"/>
          <w:szCs w:val="24"/>
          <w:lang w:eastAsia="ar-SA"/>
        </w:rPr>
        <w:tab/>
        <w:t xml:space="preserve">     </w:t>
      </w:r>
      <w:r w:rsidR="00EA4783" w:rsidRPr="00EA4783">
        <w:rPr>
          <w:rFonts w:ascii="Arial" w:eastAsia="Times New Roman" w:hAnsi="Arial" w:cs="Arial"/>
          <w:b/>
          <w:bCs/>
          <w:sz w:val="24"/>
          <w:szCs w:val="24"/>
          <w:lang w:eastAsia="ar-SA"/>
        </w:rPr>
        <w:t xml:space="preserve"> </w:t>
      </w:r>
      <w:r w:rsidRPr="00EA4783">
        <w:rPr>
          <w:rFonts w:ascii="Arial" w:eastAsia="Times New Roman" w:hAnsi="Arial" w:cs="Arial"/>
          <w:b/>
          <w:bCs/>
          <w:sz w:val="24"/>
          <w:szCs w:val="24"/>
          <w:lang w:eastAsia="ar-SA"/>
        </w:rPr>
        <w:t>Wartość brutto oferty badanej</w:t>
      </w:r>
    </w:p>
    <w:p w:rsidR="00A66A52" w:rsidRPr="00A66A52" w:rsidRDefault="00A66A52" w:rsidP="00A66A52">
      <w:pPr>
        <w:pStyle w:val="Akapitzlist"/>
        <w:suppressAutoHyphens/>
        <w:spacing w:after="0" w:line="240" w:lineRule="auto"/>
        <w:jc w:val="both"/>
        <w:rPr>
          <w:rFonts w:ascii="Arial" w:eastAsia="Times New Roman" w:hAnsi="Arial" w:cs="Arial"/>
          <w:bCs/>
          <w:sz w:val="24"/>
          <w:szCs w:val="24"/>
          <w:lang w:eastAsia="ar-SA"/>
        </w:rPr>
      </w:pPr>
    </w:p>
    <w:p w:rsidR="00A66A52" w:rsidRPr="00EA4783" w:rsidRDefault="00A66A52" w:rsidP="00EA4783">
      <w:pPr>
        <w:pStyle w:val="Akapitzlist"/>
        <w:suppressAutoHyphens/>
        <w:spacing w:after="0" w:line="240" w:lineRule="auto"/>
        <w:jc w:val="both"/>
        <w:rPr>
          <w:rFonts w:ascii="Arial" w:eastAsia="Times New Roman" w:hAnsi="Arial" w:cs="Arial"/>
          <w:bCs/>
          <w:sz w:val="24"/>
          <w:szCs w:val="24"/>
          <w:lang w:eastAsia="ar-SA"/>
        </w:rPr>
      </w:pPr>
      <w:r w:rsidRPr="00A66A52">
        <w:rPr>
          <w:rFonts w:ascii="Arial" w:eastAsia="Times New Roman" w:hAnsi="Arial" w:cs="Arial"/>
          <w:bCs/>
          <w:sz w:val="24"/>
          <w:szCs w:val="24"/>
          <w:lang w:eastAsia="ar-SA"/>
        </w:rPr>
        <w:t>Wynik zostanie zaokrąglony do dwóch miejsc po przecinku i traktowany będzie, jako wartość punktowa oferty w kryterium „</w:t>
      </w:r>
      <w:r w:rsidR="00EA4783">
        <w:rPr>
          <w:rFonts w:ascii="Arial" w:eastAsia="Times New Roman" w:hAnsi="Arial" w:cs="Arial"/>
          <w:bCs/>
          <w:sz w:val="24"/>
          <w:szCs w:val="24"/>
          <w:lang w:eastAsia="ar-SA"/>
        </w:rPr>
        <w:t>c</w:t>
      </w:r>
      <w:r w:rsidRPr="00A66A52">
        <w:rPr>
          <w:rFonts w:ascii="Arial" w:eastAsia="Times New Roman" w:hAnsi="Arial" w:cs="Arial"/>
          <w:bCs/>
          <w:sz w:val="24"/>
          <w:szCs w:val="24"/>
          <w:lang w:eastAsia="ar-SA"/>
        </w:rPr>
        <w:t>eny brutto oferty”.</w:t>
      </w:r>
    </w:p>
    <w:p w:rsidR="008C3591" w:rsidRPr="009067D5" w:rsidRDefault="00640CF4" w:rsidP="00DE45C6">
      <w:pPr>
        <w:pStyle w:val="Akapitzlist"/>
        <w:numPr>
          <w:ilvl w:val="0"/>
          <w:numId w:val="10"/>
        </w:numPr>
        <w:suppressAutoHyphens/>
        <w:spacing w:after="0" w:line="240" w:lineRule="auto"/>
        <w:jc w:val="both"/>
        <w:rPr>
          <w:rFonts w:ascii="Arial" w:eastAsia="Times New Roman" w:hAnsi="Arial" w:cs="Arial"/>
          <w:bCs/>
          <w:sz w:val="24"/>
          <w:szCs w:val="24"/>
          <w:lang w:eastAsia="ar-SA"/>
        </w:rPr>
      </w:pPr>
      <w:r w:rsidRPr="009067D5">
        <w:rPr>
          <w:rFonts w:ascii="Arial" w:eastAsia="Times New Roman" w:hAnsi="Arial" w:cs="Arial"/>
          <w:bCs/>
          <w:sz w:val="24"/>
          <w:szCs w:val="24"/>
          <w:lang w:eastAsia="ar-SA"/>
        </w:rPr>
        <w:t>Wykonawcy, których oferty uzyskały identyczn</w:t>
      </w:r>
      <w:r w:rsidR="00EA4783">
        <w:rPr>
          <w:rFonts w:ascii="Arial" w:eastAsia="Times New Roman" w:hAnsi="Arial" w:cs="Arial"/>
          <w:bCs/>
          <w:sz w:val="24"/>
          <w:szCs w:val="24"/>
          <w:lang w:eastAsia="ar-SA"/>
        </w:rPr>
        <w:t>ą</w:t>
      </w:r>
      <w:r w:rsidRPr="009067D5">
        <w:rPr>
          <w:rFonts w:ascii="Arial" w:eastAsia="Times New Roman" w:hAnsi="Arial" w:cs="Arial"/>
          <w:bCs/>
          <w:sz w:val="24"/>
          <w:szCs w:val="24"/>
          <w:lang w:eastAsia="ar-SA"/>
        </w:rPr>
        <w:t xml:space="preserve"> liczbę punktów, zostaną </w:t>
      </w:r>
      <w:r w:rsidR="00EA4783">
        <w:rPr>
          <w:rFonts w:ascii="Arial" w:eastAsia="Times New Roman" w:hAnsi="Arial" w:cs="Arial"/>
          <w:bCs/>
          <w:sz w:val="24"/>
          <w:szCs w:val="24"/>
          <w:lang w:eastAsia="ar-SA"/>
        </w:rPr>
        <w:t>wezwani do złożenia, w terminie określonym przez Zamawiającego, ofert dodatkowych.</w:t>
      </w:r>
    </w:p>
    <w:p w:rsidR="00D02697" w:rsidRPr="009067D5" w:rsidRDefault="002130A9" w:rsidP="00DE45C6">
      <w:pPr>
        <w:pStyle w:val="Akapitzlist"/>
        <w:numPr>
          <w:ilvl w:val="0"/>
          <w:numId w:val="10"/>
        </w:numPr>
        <w:suppressAutoHyphens/>
        <w:spacing w:after="0" w:line="240" w:lineRule="auto"/>
        <w:jc w:val="both"/>
        <w:rPr>
          <w:rFonts w:ascii="Arial" w:eastAsia="Times New Roman" w:hAnsi="Arial" w:cs="Arial"/>
          <w:bCs/>
          <w:sz w:val="24"/>
          <w:szCs w:val="24"/>
          <w:lang w:eastAsia="ar-SA"/>
        </w:rPr>
      </w:pPr>
      <w:r w:rsidRPr="009067D5">
        <w:rPr>
          <w:rFonts w:ascii="Arial" w:eastAsia="Times New Roman" w:hAnsi="Arial" w:cs="Arial"/>
          <w:bCs/>
          <w:sz w:val="24"/>
          <w:szCs w:val="24"/>
          <w:lang w:eastAsia="ar-SA"/>
        </w:rPr>
        <w:t xml:space="preserve">Oferta składana w wyniku zaproszenia do składania ofert na realizację zamówienia wykonawczego nie może być mniej korzystna dla </w:t>
      </w:r>
      <w:r w:rsidRPr="009067D5">
        <w:rPr>
          <w:rFonts w:ascii="Arial" w:eastAsia="Times New Roman" w:hAnsi="Arial" w:cs="Arial"/>
          <w:bCs/>
          <w:sz w:val="24"/>
          <w:szCs w:val="24"/>
          <w:lang w:eastAsia="ar-SA"/>
        </w:rPr>
        <w:lastRenderedPageBreak/>
        <w:t>Zamawiającego od oferty złożonej w postępowaniu w celu zawarcia umowy ramowej.</w:t>
      </w:r>
    </w:p>
    <w:p w:rsidR="002130A9" w:rsidRPr="009067D5" w:rsidRDefault="002130A9" w:rsidP="00DE45C6">
      <w:pPr>
        <w:pStyle w:val="Akapitzlist"/>
        <w:numPr>
          <w:ilvl w:val="0"/>
          <w:numId w:val="10"/>
        </w:numPr>
        <w:suppressAutoHyphens/>
        <w:spacing w:after="0" w:line="240" w:lineRule="auto"/>
        <w:jc w:val="both"/>
        <w:rPr>
          <w:rFonts w:ascii="Arial" w:eastAsia="Times New Roman" w:hAnsi="Arial" w:cs="Arial"/>
          <w:bCs/>
          <w:sz w:val="24"/>
          <w:szCs w:val="24"/>
          <w:lang w:eastAsia="ar-SA"/>
        </w:rPr>
      </w:pPr>
      <w:r w:rsidRPr="009067D5">
        <w:rPr>
          <w:rFonts w:ascii="Arial" w:eastAsia="Times New Roman" w:hAnsi="Arial" w:cs="Arial"/>
          <w:bCs/>
          <w:sz w:val="24"/>
          <w:szCs w:val="24"/>
          <w:lang w:eastAsia="ar-SA"/>
        </w:rPr>
        <w:t>Podstawą do realizacji dostawy w ramach zamówienia wykonawczego, będzie umowa wykonawcza</w:t>
      </w:r>
      <w:r w:rsidR="002B5765">
        <w:rPr>
          <w:rFonts w:ascii="Arial" w:eastAsia="Times New Roman" w:hAnsi="Arial" w:cs="Arial"/>
          <w:bCs/>
          <w:sz w:val="24"/>
          <w:szCs w:val="24"/>
          <w:lang w:eastAsia="ar-SA"/>
        </w:rPr>
        <w:t>.</w:t>
      </w:r>
    </w:p>
    <w:p w:rsidR="002130A9" w:rsidRPr="009067D5" w:rsidRDefault="002130A9" w:rsidP="00DE45C6">
      <w:pPr>
        <w:pStyle w:val="Akapitzlist"/>
        <w:numPr>
          <w:ilvl w:val="0"/>
          <w:numId w:val="10"/>
        </w:numPr>
        <w:suppressAutoHyphens/>
        <w:spacing w:after="0" w:line="240" w:lineRule="auto"/>
        <w:jc w:val="both"/>
        <w:rPr>
          <w:rFonts w:ascii="Arial" w:eastAsia="Times New Roman" w:hAnsi="Arial" w:cs="Arial"/>
          <w:bCs/>
          <w:sz w:val="24"/>
          <w:szCs w:val="24"/>
          <w:lang w:eastAsia="ar-SA"/>
        </w:rPr>
      </w:pPr>
      <w:r w:rsidRPr="009067D5">
        <w:rPr>
          <w:rFonts w:ascii="Arial" w:eastAsia="Times New Roman" w:hAnsi="Arial" w:cs="Arial"/>
          <w:bCs/>
          <w:sz w:val="24"/>
          <w:szCs w:val="24"/>
          <w:lang w:eastAsia="ar-SA"/>
        </w:rPr>
        <w:t>Po dokonaniu oceny ofert</w:t>
      </w:r>
      <w:r w:rsidR="00DE4316" w:rsidRPr="009067D5">
        <w:rPr>
          <w:rFonts w:ascii="Arial" w:eastAsia="Times New Roman" w:hAnsi="Arial" w:cs="Arial"/>
          <w:bCs/>
          <w:sz w:val="24"/>
          <w:szCs w:val="24"/>
          <w:lang w:eastAsia="ar-SA"/>
        </w:rPr>
        <w:t xml:space="preserve"> Zamawiający </w:t>
      </w:r>
      <w:r w:rsidRPr="009067D5">
        <w:rPr>
          <w:rFonts w:ascii="Arial" w:eastAsia="Times New Roman" w:hAnsi="Arial" w:cs="Arial"/>
          <w:bCs/>
          <w:sz w:val="24"/>
          <w:szCs w:val="24"/>
          <w:lang w:eastAsia="ar-SA"/>
        </w:rPr>
        <w:t>poinformuje</w:t>
      </w:r>
      <w:r w:rsidR="00DE4316" w:rsidRPr="009067D5">
        <w:rPr>
          <w:rFonts w:ascii="Arial" w:eastAsia="Times New Roman" w:hAnsi="Arial" w:cs="Arial"/>
          <w:bCs/>
          <w:sz w:val="24"/>
          <w:szCs w:val="24"/>
          <w:lang w:eastAsia="ar-SA"/>
        </w:rPr>
        <w:t xml:space="preserve"> </w:t>
      </w:r>
      <w:r w:rsidRPr="009067D5">
        <w:rPr>
          <w:rFonts w:ascii="Arial" w:eastAsia="Times New Roman" w:hAnsi="Arial" w:cs="Arial"/>
          <w:bCs/>
          <w:sz w:val="24"/>
          <w:szCs w:val="24"/>
          <w:lang w:eastAsia="ar-SA"/>
        </w:rPr>
        <w:t>Wykonawców</w:t>
      </w:r>
      <w:r w:rsidR="0048478A">
        <w:rPr>
          <w:rFonts w:ascii="Arial" w:eastAsia="Times New Roman" w:hAnsi="Arial" w:cs="Arial"/>
          <w:bCs/>
          <w:sz w:val="24"/>
          <w:szCs w:val="24"/>
          <w:lang w:eastAsia="ar-SA"/>
        </w:rPr>
        <w:br/>
      </w:r>
      <w:r w:rsidRPr="009067D5">
        <w:rPr>
          <w:rFonts w:ascii="Arial" w:eastAsia="Times New Roman" w:hAnsi="Arial" w:cs="Arial"/>
          <w:bCs/>
          <w:sz w:val="24"/>
          <w:szCs w:val="24"/>
          <w:lang w:eastAsia="ar-SA"/>
        </w:rPr>
        <w:t xml:space="preserve">o wyborze oferty najkorzystniejszej, stosownie do obowiązujących przepisów ustawy </w:t>
      </w:r>
      <w:proofErr w:type="spellStart"/>
      <w:r w:rsidRPr="009067D5">
        <w:rPr>
          <w:rFonts w:ascii="Arial" w:eastAsia="Times New Roman" w:hAnsi="Arial" w:cs="Arial"/>
          <w:bCs/>
          <w:sz w:val="24"/>
          <w:szCs w:val="24"/>
          <w:lang w:eastAsia="ar-SA"/>
        </w:rPr>
        <w:t>Pzp</w:t>
      </w:r>
      <w:proofErr w:type="spellEnd"/>
      <w:r w:rsidR="00B23157">
        <w:rPr>
          <w:rFonts w:ascii="Arial" w:eastAsia="Times New Roman" w:hAnsi="Arial" w:cs="Arial"/>
          <w:bCs/>
          <w:sz w:val="24"/>
          <w:szCs w:val="24"/>
          <w:lang w:eastAsia="ar-SA"/>
        </w:rPr>
        <w:t>.</w:t>
      </w:r>
    </w:p>
    <w:p w:rsidR="002130A9" w:rsidRPr="009067D5" w:rsidRDefault="002130A9" w:rsidP="00DE45C6">
      <w:pPr>
        <w:pStyle w:val="Akapitzlist"/>
        <w:numPr>
          <w:ilvl w:val="0"/>
          <w:numId w:val="10"/>
        </w:numPr>
        <w:suppressAutoHyphens/>
        <w:spacing w:after="0" w:line="240" w:lineRule="auto"/>
        <w:jc w:val="both"/>
        <w:rPr>
          <w:rFonts w:ascii="Arial" w:eastAsia="Times New Roman" w:hAnsi="Arial" w:cs="Arial"/>
          <w:bCs/>
          <w:sz w:val="24"/>
          <w:szCs w:val="24"/>
          <w:lang w:eastAsia="ar-SA"/>
        </w:rPr>
      </w:pPr>
      <w:r w:rsidRPr="009067D5">
        <w:rPr>
          <w:rFonts w:ascii="Arial" w:eastAsia="Times New Roman" w:hAnsi="Arial" w:cs="Arial"/>
          <w:bCs/>
          <w:sz w:val="24"/>
          <w:szCs w:val="24"/>
          <w:lang w:eastAsia="ar-SA"/>
        </w:rPr>
        <w:t>Oferta Wykonawcy zawierająca ceny jednostkowe wyższe od cen jednostkowych określonych w załączniku do niniejszej umowy, podlega odrzuceniu.</w:t>
      </w:r>
    </w:p>
    <w:p w:rsidR="002130A9" w:rsidRPr="009067D5" w:rsidRDefault="00357F5A" w:rsidP="00DE45C6">
      <w:pPr>
        <w:pStyle w:val="Akapitzlist"/>
        <w:numPr>
          <w:ilvl w:val="0"/>
          <w:numId w:val="10"/>
        </w:numPr>
        <w:suppressAutoHyphens/>
        <w:spacing w:after="0" w:line="240" w:lineRule="auto"/>
        <w:jc w:val="both"/>
        <w:rPr>
          <w:rFonts w:ascii="Arial" w:eastAsia="Times New Roman" w:hAnsi="Arial" w:cs="Arial"/>
          <w:bCs/>
          <w:sz w:val="24"/>
          <w:szCs w:val="24"/>
          <w:lang w:eastAsia="ar-SA"/>
        </w:rPr>
      </w:pPr>
      <w:r w:rsidRPr="009067D5">
        <w:rPr>
          <w:rFonts w:ascii="Arial" w:eastAsia="Times New Roman" w:hAnsi="Arial" w:cs="Arial"/>
          <w:bCs/>
          <w:sz w:val="24"/>
          <w:szCs w:val="24"/>
          <w:lang w:eastAsia="ar-SA"/>
        </w:rPr>
        <w:t>Zamawiający zastrzega sobie możliwość zawarcia umowy wykonawczej, w ilości i rodzaju wyrobów do bieżących potrzeb Zamawiającego.</w:t>
      </w:r>
    </w:p>
    <w:p w:rsidR="00357F5A" w:rsidRPr="009067D5" w:rsidRDefault="00357F5A" w:rsidP="00DE45C6">
      <w:pPr>
        <w:pStyle w:val="Akapitzlist"/>
        <w:numPr>
          <w:ilvl w:val="0"/>
          <w:numId w:val="10"/>
        </w:numPr>
        <w:suppressAutoHyphens/>
        <w:spacing w:after="0" w:line="240" w:lineRule="auto"/>
        <w:jc w:val="both"/>
        <w:rPr>
          <w:rFonts w:ascii="Arial" w:eastAsia="Times New Roman" w:hAnsi="Arial" w:cs="Arial"/>
          <w:bCs/>
          <w:sz w:val="24"/>
          <w:szCs w:val="24"/>
          <w:lang w:eastAsia="ar-SA"/>
        </w:rPr>
      </w:pPr>
      <w:r w:rsidRPr="009067D5">
        <w:rPr>
          <w:rFonts w:ascii="Arial" w:eastAsia="Times New Roman" w:hAnsi="Arial" w:cs="Arial"/>
          <w:bCs/>
          <w:sz w:val="24"/>
          <w:szCs w:val="24"/>
          <w:lang w:eastAsia="ar-SA"/>
        </w:rPr>
        <w:t>Zakres umów wykonawczych na poszczególne dostawy, będzie ustalony każdorazowo przez Zamawiającego na podstawie szczegółowych specyfikacji.</w:t>
      </w:r>
    </w:p>
    <w:p w:rsidR="00357F5A" w:rsidRPr="0048478A" w:rsidRDefault="00357F5A" w:rsidP="00DE45C6">
      <w:pPr>
        <w:pStyle w:val="Akapitzlist"/>
        <w:numPr>
          <w:ilvl w:val="0"/>
          <w:numId w:val="10"/>
        </w:numPr>
        <w:suppressAutoHyphens/>
        <w:spacing w:after="0" w:line="240" w:lineRule="auto"/>
        <w:jc w:val="both"/>
        <w:rPr>
          <w:rFonts w:ascii="Arial" w:eastAsia="Times New Roman" w:hAnsi="Arial" w:cs="Arial"/>
          <w:bCs/>
          <w:sz w:val="24"/>
          <w:szCs w:val="24"/>
          <w:lang w:eastAsia="ar-SA"/>
        </w:rPr>
      </w:pPr>
      <w:r w:rsidRPr="0048478A">
        <w:rPr>
          <w:rFonts w:ascii="Arial" w:eastAsia="Times New Roman" w:hAnsi="Arial" w:cs="Arial"/>
          <w:bCs/>
          <w:sz w:val="24"/>
          <w:szCs w:val="24"/>
          <w:lang w:eastAsia="ar-SA"/>
        </w:rPr>
        <w:t xml:space="preserve">Wykonawca, z którym została zawarta niniejsza umowa zobowiązuje się </w:t>
      </w:r>
      <w:r w:rsidRPr="0048478A">
        <w:rPr>
          <w:rFonts w:ascii="Arial" w:eastAsia="Times New Roman" w:hAnsi="Arial" w:cs="Arial"/>
          <w:bCs/>
          <w:sz w:val="24"/>
          <w:szCs w:val="24"/>
          <w:lang w:eastAsia="ar-SA"/>
        </w:rPr>
        <w:br/>
        <w:t xml:space="preserve">do składania ofert w celu uzyskania zmówienia wykonawczego. Każde niezłożenie oferty będzie skutkowało naliczeniem kary umownej, o której mowa w </w:t>
      </w:r>
      <w:r w:rsidRPr="0048478A">
        <w:rPr>
          <w:rFonts w:ascii="Arial" w:eastAsia="Times New Roman" w:hAnsi="Arial" w:cs="Arial"/>
          <w:bCs/>
          <w:color w:val="000000"/>
          <w:sz w:val="24"/>
          <w:szCs w:val="24"/>
          <w:lang w:eastAsia="ar-SA"/>
        </w:rPr>
        <w:t xml:space="preserve">§ </w:t>
      </w:r>
      <w:r w:rsidR="0048478A" w:rsidRPr="0048478A">
        <w:rPr>
          <w:rFonts w:ascii="Arial" w:eastAsia="Times New Roman" w:hAnsi="Arial" w:cs="Arial"/>
          <w:bCs/>
          <w:color w:val="000000"/>
          <w:sz w:val="24"/>
          <w:szCs w:val="24"/>
          <w:lang w:eastAsia="ar-SA"/>
        </w:rPr>
        <w:t xml:space="preserve">8 </w:t>
      </w:r>
      <w:r w:rsidRPr="0048478A">
        <w:rPr>
          <w:rFonts w:ascii="Arial" w:eastAsia="Times New Roman" w:hAnsi="Arial" w:cs="Arial"/>
          <w:bCs/>
          <w:color w:val="000000"/>
          <w:sz w:val="24"/>
          <w:szCs w:val="24"/>
          <w:lang w:eastAsia="ar-SA"/>
        </w:rPr>
        <w:t>niniejszej umowy.</w:t>
      </w:r>
    </w:p>
    <w:p w:rsidR="0048478A" w:rsidRPr="009067D5" w:rsidRDefault="0048478A" w:rsidP="004F74F8">
      <w:pPr>
        <w:suppressAutoHyphens/>
        <w:spacing w:after="0" w:line="240" w:lineRule="auto"/>
        <w:jc w:val="center"/>
        <w:rPr>
          <w:rFonts w:ascii="Arial" w:eastAsia="Times New Roman" w:hAnsi="Arial" w:cs="Arial"/>
          <w:b/>
          <w:bCs/>
          <w:color w:val="000000"/>
          <w:sz w:val="24"/>
          <w:szCs w:val="24"/>
          <w:lang w:eastAsia="ar-SA"/>
        </w:rPr>
      </w:pPr>
    </w:p>
    <w:p w:rsidR="004F74F8" w:rsidRPr="009067D5" w:rsidRDefault="004F74F8" w:rsidP="004F74F8">
      <w:pPr>
        <w:suppressAutoHyphens/>
        <w:spacing w:after="0" w:line="240" w:lineRule="auto"/>
        <w:jc w:val="center"/>
        <w:rPr>
          <w:rFonts w:ascii="Arial" w:eastAsia="Times New Roman" w:hAnsi="Arial" w:cs="Arial"/>
          <w:b/>
          <w:bCs/>
          <w:color w:val="000000"/>
          <w:sz w:val="24"/>
          <w:szCs w:val="24"/>
          <w:lang w:eastAsia="ar-SA"/>
        </w:rPr>
      </w:pPr>
      <w:r w:rsidRPr="009067D5">
        <w:rPr>
          <w:rFonts w:ascii="Arial" w:eastAsia="Times New Roman" w:hAnsi="Arial" w:cs="Arial"/>
          <w:b/>
          <w:bCs/>
          <w:color w:val="000000"/>
          <w:sz w:val="24"/>
          <w:szCs w:val="24"/>
          <w:lang w:eastAsia="ar-SA"/>
        </w:rPr>
        <w:t>§ 5</w:t>
      </w:r>
    </w:p>
    <w:p w:rsidR="003B4FDC" w:rsidRPr="009067D5" w:rsidRDefault="004C0CF3" w:rsidP="00371455">
      <w:pPr>
        <w:suppressAutoHyphens/>
        <w:spacing w:after="0" w:line="240" w:lineRule="auto"/>
        <w:jc w:val="center"/>
        <w:rPr>
          <w:rFonts w:ascii="Arial" w:eastAsia="Times New Roman" w:hAnsi="Arial" w:cs="Arial"/>
          <w:b/>
          <w:bCs/>
          <w:sz w:val="24"/>
          <w:szCs w:val="24"/>
          <w:lang w:eastAsia="ar-SA"/>
        </w:rPr>
      </w:pPr>
      <w:r w:rsidRPr="009067D5">
        <w:rPr>
          <w:rFonts w:ascii="Arial" w:eastAsia="Times New Roman" w:hAnsi="Arial" w:cs="Arial"/>
          <w:b/>
          <w:bCs/>
          <w:sz w:val="24"/>
          <w:szCs w:val="24"/>
          <w:lang w:eastAsia="ar-SA"/>
        </w:rPr>
        <w:t>POSTANOWIENIA</w:t>
      </w:r>
      <w:r w:rsidR="00357F5A" w:rsidRPr="009067D5">
        <w:rPr>
          <w:rFonts w:ascii="Arial" w:eastAsia="Times New Roman" w:hAnsi="Arial" w:cs="Arial"/>
          <w:b/>
          <w:bCs/>
          <w:sz w:val="24"/>
          <w:szCs w:val="24"/>
          <w:lang w:eastAsia="ar-SA"/>
        </w:rPr>
        <w:t>, KTÓR</w:t>
      </w:r>
      <w:r w:rsidR="000D0602">
        <w:rPr>
          <w:rFonts w:ascii="Arial" w:eastAsia="Times New Roman" w:hAnsi="Arial" w:cs="Arial"/>
          <w:b/>
          <w:bCs/>
          <w:sz w:val="24"/>
          <w:szCs w:val="24"/>
          <w:lang w:eastAsia="ar-SA"/>
        </w:rPr>
        <w:t>E</w:t>
      </w:r>
      <w:r w:rsidR="00357F5A" w:rsidRPr="009067D5">
        <w:rPr>
          <w:rFonts w:ascii="Arial" w:eastAsia="Times New Roman" w:hAnsi="Arial" w:cs="Arial"/>
          <w:b/>
          <w:bCs/>
          <w:sz w:val="24"/>
          <w:szCs w:val="24"/>
          <w:lang w:eastAsia="ar-SA"/>
        </w:rPr>
        <w:t xml:space="preserve"> ZOSTANĄ UMIESZCZONE W UMOWACH WYKONAWCZYCH</w:t>
      </w:r>
      <w:r w:rsidRPr="009067D5">
        <w:rPr>
          <w:rFonts w:ascii="Arial" w:eastAsia="Times New Roman" w:hAnsi="Arial" w:cs="Arial"/>
          <w:b/>
          <w:bCs/>
          <w:sz w:val="24"/>
          <w:szCs w:val="24"/>
          <w:lang w:eastAsia="ar-SA"/>
        </w:rPr>
        <w:t xml:space="preserve"> </w:t>
      </w:r>
    </w:p>
    <w:p w:rsidR="00357F5A" w:rsidRPr="009067D5" w:rsidRDefault="00357F5A" w:rsidP="00357F5A">
      <w:pPr>
        <w:suppressAutoHyphens/>
        <w:spacing w:after="0" w:line="240" w:lineRule="auto"/>
        <w:rPr>
          <w:rFonts w:ascii="Arial" w:eastAsia="Times New Roman" w:hAnsi="Arial" w:cs="Arial"/>
          <w:b/>
          <w:bCs/>
          <w:sz w:val="24"/>
          <w:szCs w:val="24"/>
          <w:lang w:eastAsia="ar-SA"/>
        </w:rPr>
      </w:pPr>
    </w:p>
    <w:p w:rsidR="00357F5A" w:rsidRPr="009067D5" w:rsidRDefault="00357F5A" w:rsidP="00DE45C6">
      <w:pPr>
        <w:pStyle w:val="Akapitzlist"/>
        <w:numPr>
          <w:ilvl w:val="0"/>
          <w:numId w:val="6"/>
        </w:numPr>
        <w:suppressAutoHyphens/>
        <w:spacing w:after="0" w:line="240" w:lineRule="auto"/>
        <w:ind w:left="709" w:hanging="425"/>
        <w:jc w:val="both"/>
        <w:rPr>
          <w:rFonts w:ascii="Arial" w:eastAsia="Times New Roman" w:hAnsi="Arial" w:cs="Arial"/>
          <w:bCs/>
          <w:color w:val="000000"/>
          <w:sz w:val="24"/>
          <w:szCs w:val="24"/>
          <w:lang w:eastAsia="ar-SA"/>
        </w:rPr>
      </w:pPr>
      <w:r w:rsidRPr="009067D5">
        <w:rPr>
          <w:rFonts w:ascii="Arial" w:eastAsia="Times New Roman" w:hAnsi="Arial" w:cs="Arial"/>
          <w:bCs/>
          <w:color w:val="000000"/>
          <w:sz w:val="24"/>
          <w:szCs w:val="24"/>
          <w:lang w:eastAsia="ar-SA"/>
        </w:rPr>
        <w:t xml:space="preserve">Wzór umowy wykonawczej stanowi załącznik nr </w:t>
      </w:r>
      <w:r w:rsidR="002B52FD">
        <w:rPr>
          <w:rFonts w:ascii="Arial" w:eastAsia="Times New Roman" w:hAnsi="Arial" w:cs="Arial"/>
          <w:bCs/>
          <w:color w:val="000000"/>
          <w:sz w:val="24"/>
          <w:szCs w:val="24"/>
          <w:lang w:eastAsia="ar-SA"/>
        </w:rPr>
        <w:t>3</w:t>
      </w:r>
      <w:r w:rsidRPr="009067D5">
        <w:rPr>
          <w:rFonts w:ascii="Arial" w:eastAsia="Times New Roman" w:hAnsi="Arial" w:cs="Arial"/>
          <w:bCs/>
          <w:color w:val="000000"/>
          <w:sz w:val="24"/>
          <w:szCs w:val="24"/>
          <w:lang w:eastAsia="ar-SA"/>
        </w:rPr>
        <w:t xml:space="preserve"> do niniejszej umowy. Umowa wykonawcza zostanie zawarta n</w:t>
      </w:r>
      <w:r w:rsidR="008C20ED">
        <w:rPr>
          <w:rFonts w:ascii="Arial" w:eastAsia="Times New Roman" w:hAnsi="Arial" w:cs="Arial"/>
          <w:bCs/>
          <w:color w:val="000000"/>
          <w:sz w:val="24"/>
          <w:szCs w:val="24"/>
          <w:lang w:eastAsia="ar-SA"/>
        </w:rPr>
        <w:t>a</w:t>
      </w:r>
      <w:r w:rsidRPr="009067D5">
        <w:rPr>
          <w:rFonts w:ascii="Arial" w:eastAsia="Times New Roman" w:hAnsi="Arial" w:cs="Arial"/>
          <w:bCs/>
          <w:color w:val="000000"/>
          <w:sz w:val="24"/>
          <w:szCs w:val="24"/>
          <w:lang w:eastAsia="ar-SA"/>
        </w:rPr>
        <w:t xml:space="preserve"> warunkach określonych</w:t>
      </w:r>
      <w:r w:rsidR="0048478A">
        <w:rPr>
          <w:rFonts w:ascii="Arial" w:eastAsia="Times New Roman" w:hAnsi="Arial" w:cs="Arial"/>
          <w:bCs/>
          <w:color w:val="000000"/>
          <w:sz w:val="24"/>
          <w:szCs w:val="24"/>
          <w:lang w:eastAsia="ar-SA"/>
        </w:rPr>
        <w:br/>
      </w:r>
      <w:r w:rsidRPr="009067D5">
        <w:rPr>
          <w:rFonts w:ascii="Arial" w:eastAsia="Times New Roman" w:hAnsi="Arial" w:cs="Arial"/>
          <w:bCs/>
          <w:color w:val="000000"/>
          <w:sz w:val="24"/>
          <w:szCs w:val="24"/>
          <w:lang w:eastAsia="ar-SA"/>
        </w:rPr>
        <w:t>we wzorze.</w:t>
      </w:r>
    </w:p>
    <w:p w:rsidR="00357F5A" w:rsidRPr="009067D5" w:rsidRDefault="00357F5A" w:rsidP="00357F5A">
      <w:pPr>
        <w:pStyle w:val="Akapitzlist"/>
        <w:suppressAutoHyphens/>
        <w:spacing w:after="0" w:line="240" w:lineRule="auto"/>
        <w:ind w:left="709"/>
        <w:jc w:val="both"/>
        <w:rPr>
          <w:rFonts w:ascii="Arial" w:eastAsia="Times New Roman" w:hAnsi="Arial" w:cs="Arial"/>
          <w:bCs/>
          <w:color w:val="000000"/>
          <w:sz w:val="24"/>
          <w:szCs w:val="24"/>
          <w:lang w:eastAsia="ar-SA"/>
        </w:rPr>
      </w:pPr>
    </w:p>
    <w:p w:rsidR="00357F5A" w:rsidRPr="009067D5" w:rsidRDefault="00357F5A" w:rsidP="00357F5A">
      <w:pPr>
        <w:suppressAutoHyphens/>
        <w:spacing w:after="0" w:line="240" w:lineRule="auto"/>
        <w:jc w:val="center"/>
        <w:rPr>
          <w:rFonts w:ascii="Arial" w:eastAsia="Times New Roman" w:hAnsi="Arial" w:cs="Arial"/>
          <w:b/>
          <w:bCs/>
          <w:color w:val="000000"/>
          <w:sz w:val="24"/>
          <w:szCs w:val="24"/>
          <w:lang w:eastAsia="ar-SA"/>
        </w:rPr>
      </w:pPr>
      <w:r w:rsidRPr="009067D5">
        <w:rPr>
          <w:rFonts w:ascii="Arial" w:eastAsia="Times New Roman" w:hAnsi="Arial" w:cs="Arial"/>
          <w:b/>
          <w:bCs/>
          <w:color w:val="000000"/>
          <w:sz w:val="24"/>
          <w:szCs w:val="24"/>
          <w:lang w:eastAsia="ar-SA"/>
        </w:rPr>
        <w:t>§ 6</w:t>
      </w:r>
    </w:p>
    <w:p w:rsidR="00357F5A" w:rsidRDefault="002C193D" w:rsidP="00357F5A">
      <w:pPr>
        <w:suppressAutoHyphens/>
        <w:spacing w:after="0" w:line="240" w:lineRule="auto"/>
        <w:jc w:val="center"/>
        <w:rPr>
          <w:rFonts w:ascii="Arial" w:eastAsia="Times New Roman" w:hAnsi="Arial" w:cs="Arial"/>
          <w:b/>
          <w:bCs/>
          <w:sz w:val="24"/>
          <w:szCs w:val="24"/>
          <w:lang w:eastAsia="ar-SA"/>
        </w:rPr>
      </w:pPr>
      <w:r w:rsidRPr="009067D5">
        <w:rPr>
          <w:rFonts w:ascii="Arial" w:eastAsia="Times New Roman" w:hAnsi="Arial" w:cs="Arial"/>
          <w:b/>
          <w:bCs/>
          <w:sz w:val="24"/>
          <w:szCs w:val="24"/>
          <w:lang w:eastAsia="ar-SA"/>
        </w:rPr>
        <w:t>ZAWIERANIE</w:t>
      </w:r>
      <w:r w:rsidR="00357F5A" w:rsidRPr="009067D5">
        <w:rPr>
          <w:rFonts w:ascii="Arial" w:eastAsia="Times New Roman" w:hAnsi="Arial" w:cs="Arial"/>
          <w:b/>
          <w:bCs/>
          <w:sz w:val="24"/>
          <w:szCs w:val="24"/>
          <w:lang w:eastAsia="ar-SA"/>
        </w:rPr>
        <w:t xml:space="preserve"> UM</w:t>
      </w:r>
      <w:r w:rsidRPr="009067D5">
        <w:rPr>
          <w:rFonts w:ascii="Arial" w:eastAsia="Times New Roman" w:hAnsi="Arial" w:cs="Arial"/>
          <w:b/>
          <w:bCs/>
          <w:sz w:val="24"/>
          <w:szCs w:val="24"/>
          <w:lang w:eastAsia="ar-SA"/>
        </w:rPr>
        <w:t>ÓW</w:t>
      </w:r>
      <w:r w:rsidR="00357F5A" w:rsidRPr="009067D5">
        <w:rPr>
          <w:rFonts w:ascii="Arial" w:eastAsia="Times New Roman" w:hAnsi="Arial" w:cs="Arial"/>
          <w:b/>
          <w:bCs/>
          <w:sz w:val="24"/>
          <w:szCs w:val="24"/>
          <w:lang w:eastAsia="ar-SA"/>
        </w:rPr>
        <w:t xml:space="preserve"> WYKONAWCZYCH </w:t>
      </w:r>
    </w:p>
    <w:p w:rsidR="00CE7B2F" w:rsidRPr="009067D5" w:rsidRDefault="00CE7B2F" w:rsidP="00357F5A">
      <w:pPr>
        <w:suppressAutoHyphens/>
        <w:spacing w:after="0" w:line="240" w:lineRule="auto"/>
        <w:jc w:val="center"/>
        <w:rPr>
          <w:rFonts w:ascii="Arial" w:eastAsia="Times New Roman" w:hAnsi="Arial" w:cs="Arial"/>
          <w:b/>
          <w:bCs/>
          <w:sz w:val="24"/>
          <w:szCs w:val="24"/>
          <w:lang w:eastAsia="ar-SA"/>
        </w:rPr>
      </w:pPr>
    </w:p>
    <w:p w:rsidR="00357F5A" w:rsidRPr="009067D5" w:rsidRDefault="002C193D" w:rsidP="00DE45C6">
      <w:pPr>
        <w:pStyle w:val="Akapitzlist"/>
        <w:numPr>
          <w:ilvl w:val="0"/>
          <w:numId w:val="11"/>
        </w:numPr>
        <w:suppressAutoHyphens/>
        <w:spacing w:after="0" w:line="240" w:lineRule="auto"/>
        <w:jc w:val="both"/>
        <w:rPr>
          <w:rFonts w:ascii="Arial" w:eastAsia="Times New Roman" w:hAnsi="Arial" w:cs="Arial"/>
          <w:bCs/>
          <w:color w:val="000000"/>
          <w:sz w:val="24"/>
          <w:szCs w:val="24"/>
          <w:lang w:eastAsia="ar-SA"/>
        </w:rPr>
      </w:pPr>
      <w:r w:rsidRPr="009067D5">
        <w:rPr>
          <w:rFonts w:ascii="Arial" w:eastAsia="Times New Roman" w:hAnsi="Arial" w:cs="Arial"/>
          <w:bCs/>
          <w:color w:val="000000"/>
          <w:sz w:val="24"/>
          <w:szCs w:val="24"/>
          <w:lang w:eastAsia="ar-SA"/>
        </w:rPr>
        <w:t>Umowy wykonawcze zawierane będą z wybranym Wykonawcą oddzielnie dla każdego zamówienia wykonawczego.</w:t>
      </w:r>
    </w:p>
    <w:p w:rsidR="002C193D" w:rsidRPr="009067D5" w:rsidRDefault="002C193D" w:rsidP="00DE45C6">
      <w:pPr>
        <w:pStyle w:val="Akapitzlist"/>
        <w:numPr>
          <w:ilvl w:val="0"/>
          <w:numId w:val="11"/>
        </w:numPr>
        <w:suppressAutoHyphens/>
        <w:spacing w:after="0" w:line="240" w:lineRule="auto"/>
        <w:jc w:val="both"/>
        <w:rPr>
          <w:rFonts w:ascii="Arial" w:eastAsia="Times New Roman" w:hAnsi="Arial" w:cs="Arial"/>
          <w:bCs/>
          <w:color w:val="000000"/>
          <w:sz w:val="24"/>
          <w:szCs w:val="24"/>
          <w:lang w:eastAsia="ar-SA"/>
        </w:rPr>
      </w:pPr>
      <w:r w:rsidRPr="009067D5">
        <w:rPr>
          <w:rFonts w:ascii="Arial" w:eastAsia="Times New Roman" w:hAnsi="Arial" w:cs="Arial"/>
          <w:bCs/>
          <w:color w:val="000000"/>
          <w:sz w:val="24"/>
          <w:szCs w:val="24"/>
          <w:lang w:eastAsia="ar-SA"/>
        </w:rPr>
        <w:t>Umowy wykonawcze zawierane są w formie pisemnej pod rygorem nieważności.</w:t>
      </w:r>
    </w:p>
    <w:p w:rsidR="002C193D" w:rsidRPr="009067D5" w:rsidRDefault="002C193D" w:rsidP="00DE45C6">
      <w:pPr>
        <w:pStyle w:val="Akapitzlist"/>
        <w:numPr>
          <w:ilvl w:val="0"/>
          <w:numId w:val="11"/>
        </w:numPr>
        <w:suppressAutoHyphens/>
        <w:spacing w:after="0" w:line="240" w:lineRule="auto"/>
        <w:jc w:val="both"/>
        <w:rPr>
          <w:rFonts w:ascii="Arial" w:eastAsia="Times New Roman" w:hAnsi="Arial" w:cs="Arial"/>
          <w:bCs/>
          <w:color w:val="000000"/>
          <w:sz w:val="24"/>
          <w:szCs w:val="24"/>
          <w:lang w:eastAsia="ar-SA"/>
        </w:rPr>
      </w:pPr>
      <w:r w:rsidRPr="009067D5">
        <w:rPr>
          <w:rFonts w:ascii="Arial" w:eastAsia="Times New Roman" w:hAnsi="Arial" w:cs="Arial"/>
          <w:bCs/>
          <w:color w:val="000000"/>
          <w:sz w:val="24"/>
          <w:szCs w:val="24"/>
          <w:lang w:eastAsia="ar-SA"/>
        </w:rPr>
        <w:t>Umowy wykonawcze podpisywane mogą być wyłącznie przez osoby uprawnione do reprezentowania strony lub osoby posiadające pisemne pełnomocnictwo.</w:t>
      </w:r>
    </w:p>
    <w:p w:rsidR="00CE7B2F" w:rsidRDefault="00CE7B2F" w:rsidP="002C193D">
      <w:pPr>
        <w:suppressAutoHyphens/>
        <w:spacing w:after="0" w:line="240" w:lineRule="auto"/>
        <w:jc w:val="center"/>
        <w:rPr>
          <w:rFonts w:ascii="Arial" w:eastAsia="Times New Roman" w:hAnsi="Arial" w:cs="Arial"/>
          <w:b/>
          <w:bCs/>
          <w:color w:val="000000"/>
          <w:sz w:val="24"/>
          <w:szCs w:val="24"/>
          <w:lang w:eastAsia="ar-SA"/>
        </w:rPr>
      </w:pPr>
    </w:p>
    <w:p w:rsidR="002C193D" w:rsidRPr="009067D5" w:rsidRDefault="002C193D" w:rsidP="002C193D">
      <w:pPr>
        <w:suppressAutoHyphens/>
        <w:spacing w:after="0" w:line="240" w:lineRule="auto"/>
        <w:jc w:val="center"/>
        <w:rPr>
          <w:rFonts w:ascii="Arial" w:eastAsia="Times New Roman" w:hAnsi="Arial" w:cs="Arial"/>
          <w:b/>
          <w:bCs/>
          <w:color w:val="000000"/>
          <w:sz w:val="24"/>
          <w:szCs w:val="24"/>
          <w:lang w:eastAsia="ar-SA"/>
        </w:rPr>
      </w:pPr>
      <w:r w:rsidRPr="009067D5">
        <w:rPr>
          <w:rFonts w:ascii="Arial" w:eastAsia="Times New Roman" w:hAnsi="Arial" w:cs="Arial"/>
          <w:b/>
          <w:bCs/>
          <w:color w:val="000000"/>
          <w:sz w:val="24"/>
          <w:szCs w:val="24"/>
          <w:lang w:eastAsia="ar-SA"/>
        </w:rPr>
        <w:t>§ 7</w:t>
      </w:r>
    </w:p>
    <w:p w:rsidR="002C193D" w:rsidRDefault="002C193D" w:rsidP="002C193D">
      <w:pPr>
        <w:suppressAutoHyphens/>
        <w:spacing w:after="0" w:line="240" w:lineRule="auto"/>
        <w:jc w:val="center"/>
        <w:rPr>
          <w:rFonts w:ascii="Arial" w:eastAsia="Times New Roman" w:hAnsi="Arial" w:cs="Arial"/>
          <w:b/>
          <w:bCs/>
          <w:sz w:val="24"/>
          <w:szCs w:val="24"/>
          <w:lang w:eastAsia="ar-SA"/>
        </w:rPr>
      </w:pPr>
      <w:r w:rsidRPr="009067D5">
        <w:rPr>
          <w:rFonts w:ascii="Arial" w:eastAsia="Times New Roman" w:hAnsi="Arial" w:cs="Arial"/>
          <w:b/>
          <w:bCs/>
          <w:sz w:val="24"/>
          <w:szCs w:val="24"/>
          <w:lang w:eastAsia="ar-SA"/>
        </w:rPr>
        <w:t>CESJA PRAW</w:t>
      </w:r>
    </w:p>
    <w:p w:rsidR="00CE7B2F" w:rsidRPr="009067D5" w:rsidRDefault="00CE7B2F" w:rsidP="002C193D">
      <w:pPr>
        <w:suppressAutoHyphens/>
        <w:spacing w:after="0" w:line="240" w:lineRule="auto"/>
        <w:jc w:val="center"/>
        <w:rPr>
          <w:rFonts w:ascii="Arial" w:eastAsia="Times New Roman" w:hAnsi="Arial" w:cs="Arial"/>
          <w:b/>
          <w:bCs/>
          <w:sz w:val="24"/>
          <w:szCs w:val="24"/>
          <w:lang w:eastAsia="ar-SA"/>
        </w:rPr>
      </w:pPr>
    </w:p>
    <w:p w:rsidR="002C193D" w:rsidRPr="009067D5" w:rsidRDefault="002C193D" w:rsidP="00DE45C6">
      <w:pPr>
        <w:pStyle w:val="Akapitzlist"/>
        <w:numPr>
          <w:ilvl w:val="0"/>
          <w:numId w:val="12"/>
        </w:numPr>
        <w:suppressAutoHyphens/>
        <w:spacing w:after="0" w:line="240" w:lineRule="auto"/>
        <w:jc w:val="both"/>
        <w:rPr>
          <w:rFonts w:ascii="Arial" w:eastAsia="Times New Roman" w:hAnsi="Arial" w:cs="Arial"/>
          <w:bCs/>
          <w:color w:val="000000"/>
          <w:sz w:val="24"/>
          <w:szCs w:val="24"/>
          <w:lang w:eastAsia="ar-SA"/>
        </w:rPr>
      </w:pPr>
      <w:r w:rsidRPr="009067D5">
        <w:rPr>
          <w:rFonts w:ascii="Arial" w:eastAsia="Times New Roman" w:hAnsi="Arial" w:cs="Arial"/>
          <w:bCs/>
          <w:color w:val="000000"/>
          <w:sz w:val="24"/>
          <w:szCs w:val="24"/>
          <w:lang w:eastAsia="ar-SA"/>
        </w:rPr>
        <w:t>Wykonawcy nie mogą, bez uprzedniej zgody Zamawiającego w formie pisemnej pod rygorem nieważności, przenosić na osoby trzecie całości bądź części praw, obowiązków, bądź wierzytelności wynikających</w:t>
      </w:r>
      <w:r w:rsidR="0048478A">
        <w:rPr>
          <w:rFonts w:ascii="Arial" w:eastAsia="Times New Roman" w:hAnsi="Arial" w:cs="Arial"/>
          <w:bCs/>
          <w:color w:val="000000"/>
          <w:sz w:val="24"/>
          <w:szCs w:val="24"/>
          <w:lang w:eastAsia="ar-SA"/>
        </w:rPr>
        <w:br/>
      </w:r>
      <w:r w:rsidRPr="009067D5">
        <w:rPr>
          <w:rFonts w:ascii="Arial" w:eastAsia="Times New Roman" w:hAnsi="Arial" w:cs="Arial"/>
          <w:bCs/>
          <w:color w:val="000000"/>
          <w:sz w:val="24"/>
          <w:szCs w:val="24"/>
          <w:lang w:eastAsia="ar-SA"/>
        </w:rPr>
        <w:t>z umowy.</w:t>
      </w:r>
    </w:p>
    <w:p w:rsidR="002C193D" w:rsidRPr="009067D5" w:rsidRDefault="002C193D" w:rsidP="00DE45C6">
      <w:pPr>
        <w:pStyle w:val="Akapitzlist"/>
        <w:numPr>
          <w:ilvl w:val="0"/>
          <w:numId w:val="12"/>
        </w:numPr>
        <w:suppressAutoHyphens/>
        <w:spacing w:after="0" w:line="240" w:lineRule="auto"/>
        <w:jc w:val="both"/>
        <w:rPr>
          <w:rFonts w:ascii="Arial" w:eastAsia="Times New Roman" w:hAnsi="Arial" w:cs="Arial"/>
          <w:bCs/>
          <w:color w:val="000000"/>
          <w:sz w:val="24"/>
          <w:szCs w:val="24"/>
          <w:lang w:eastAsia="ar-SA"/>
        </w:rPr>
      </w:pPr>
      <w:r w:rsidRPr="009067D5">
        <w:rPr>
          <w:rFonts w:ascii="Arial" w:eastAsia="Times New Roman" w:hAnsi="Arial" w:cs="Arial"/>
          <w:bCs/>
          <w:color w:val="000000"/>
          <w:sz w:val="24"/>
          <w:szCs w:val="24"/>
          <w:lang w:eastAsia="ar-SA"/>
        </w:rPr>
        <w:t>W przypadku dokonania czynności, o której mowa w ust. 1, wbrew postanowieniom umowy, czynność ta będzie bezskuteczna wobec Zamawiającego, a Zamawiający ma prawo, w terminie 30 dni</w:t>
      </w:r>
      <w:r w:rsidR="004651FC">
        <w:rPr>
          <w:rFonts w:ascii="Arial" w:eastAsia="Times New Roman" w:hAnsi="Arial" w:cs="Arial"/>
          <w:bCs/>
          <w:color w:val="000000"/>
          <w:sz w:val="24"/>
          <w:szCs w:val="24"/>
          <w:lang w:eastAsia="ar-SA"/>
        </w:rPr>
        <w:t xml:space="preserve"> od dnia powzięcia wiadomości o</w:t>
      </w:r>
      <w:r w:rsidRPr="009067D5">
        <w:rPr>
          <w:rFonts w:ascii="Arial" w:eastAsia="Times New Roman" w:hAnsi="Arial" w:cs="Arial"/>
          <w:bCs/>
          <w:color w:val="000000"/>
          <w:sz w:val="24"/>
          <w:szCs w:val="24"/>
          <w:lang w:eastAsia="ar-SA"/>
        </w:rPr>
        <w:t xml:space="preserve"> tym fakcie, odstąpić od umowy i żądać </w:t>
      </w:r>
      <w:r w:rsidRPr="009067D5">
        <w:rPr>
          <w:rFonts w:ascii="Arial" w:eastAsia="Times New Roman" w:hAnsi="Arial" w:cs="Arial"/>
          <w:bCs/>
          <w:color w:val="000000"/>
          <w:sz w:val="24"/>
          <w:szCs w:val="24"/>
          <w:lang w:eastAsia="ar-SA"/>
        </w:rPr>
        <w:lastRenderedPageBreak/>
        <w:t>stosownego odszkodowania z tytułu niewykonania umowy z przyczyn leżących po stronie Wykonawcy.</w:t>
      </w:r>
    </w:p>
    <w:p w:rsidR="004F74F8" w:rsidRPr="009067D5" w:rsidRDefault="004F74F8" w:rsidP="004F74F8">
      <w:pPr>
        <w:suppressAutoHyphens/>
        <w:spacing w:after="0" w:line="240" w:lineRule="auto"/>
        <w:jc w:val="center"/>
        <w:rPr>
          <w:rFonts w:ascii="Arial" w:eastAsia="Times New Roman" w:hAnsi="Arial" w:cs="Arial"/>
          <w:b/>
          <w:bCs/>
          <w:color w:val="000000"/>
          <w:sz w:val="24"/>
          <w:szCs w:val="24"/>
          <w:lang w:eastAsia="ar-SA"/>
        </w:rPr>
      </w:pPr>
      <w:r w:rsidRPr="009067D5">
        <w:rPr>
          <w:rFonts w:ascii="Arial" w:eastAsia="Times New Roman" w:hAnsi="Arial" w:cs="Arial"/>
          <w:b/>
          <w:bCs/>
          <w:color w:val="000000"/>
          <w:sz w:val="24"/>
          <w:szCs w:val="24"/>
          <w:lang w:eastAsia="ar-SA"/>
        </w:rPr>
        <w:t xml:space="preserve">§ </w:t>
      </w:r>
      <w:r w:rsidR="002C193D" w:rsidRPr="009067D5">
        <w:rPr>
          <w:rFonts w:ascii="Arial" w:eastAsia="Times New Roman" w:hAnsi="Arial" w:cs="Arial"/>
          <w:b/>
          <w:bCs/>
          <w:color w:val="000000"/>
          <w:sz w:val="24"/>
          <w:szCs w:val="24"/>
          <w:lang w:eastAsia="ar-SA"/>
        </w:rPr>
        <w:t>8</w:t>
      </w:r>
    </w:p>
    <w:p w:rsidR="00F0303D" w:rsidRPr="009067D5" w:rsidRDefault="004F74F8" w:rsidP="00371455">
      <w:pPr>
        <w:suppressAutoHyphens/>
        <w:spacing w:after="0" w:line="240" w:lineRule="auto"/>
        <w:jc w:val="center"/>
        <w:rPr>
          <w:rFonts w:ascii="Arial" w:eastAsia="Times New Roman" w:hAnsi="Arial" w:cs="Arial"/>
          <w:b/>
          <w:bCs/>
          <w:color w:val="000000"/>
          <w:sz w:val="24"/>
          <w:szCs w:val="24"/>
          <w:lang w:eastAsia="ar-SA"/>
        </w:rPr>
      </w:pPr>
      <w:r w:rsidRPr="009067D5">
        <w:rPr>
          <w:rFonts w:ascii="Arial" w:eastAsia="Times New Roman" w:hAnsi="Arial" w:cs="Arial"/>
          <w:b/>
          <w:bCs/>
          <w:color w:val="000000"/>
          <w:sz w:val="24"/>
          <w:szCs w:val="24"/>
          <w:lang w:eastAsia="ar-SA"/>
        </w:rPr>
        <w:t>KARY UMOWNE</w:t>
      </w:r>
    </w:p>
    <w:p w:rsidR="00A81B70" w:rsidRPr="009067D5" w:rsidRDefault="00A81B70" w:rsidP="00371455">
      <w:pPr>
        <w:suppressAutoHyphens/>
        <w:spacing w:after="0" w:line="240" w:lineRule="auto"/>
        <w:jc w:val="center"/>
        <w:rPr>
          <w:rFonts w:ascii="Arial" w:eastAsia="Times New Roman" w:hAnsi="Arial" w:cs="Arial"/>
          <w:b/>
          <w:bCs/>
          <w:color w:val="000000"/>
          <w:sz w:val="24"/>
          <w:szCs w:val="24"/>
          <w:lang w:eastAsia="ar-SA"/>
        </w:rPr>
      </w:pPr>
    </w:p>
    <w:p w:rsidR="00F0303D" w:rsidRPr="009067D5" w:rsidRDefault="00F0303D" w:rsidP="00DE45C6">
      <w:pPr>
        <w:pStyle w:val="Akapitzlist"/>
        <w:numPr>
          <w:ilvl w:val="0"/>
          <w:numId w:val="17"/>
        </w:numPr>
        <w:suppressAutoHyphens/>
        <w:spacing w:after="0" w:line="240" w:lineRule="auto"/>
        <w:jc w:val="both"/>
        <w:rPr>
          <w:rFonts w:ascii="Arial" w:eastAsia="Times New Roman" w:hAnsi="Arial" w:cs="Arial"/>
          <w:bCs/>
          <w:color w:val="000000"/>
          <w:sz w:val="24"/>
          <w:szCs w:val="24"/>
          <w:lang w:eastAsia="ar-SA"/>
        </w:rPr>
      </w:pPr>
      <w:r w:rsidRPr="009067D5">
        <w:rPr>
          <w:rFonts w:ascii="Arial" w:eastAsia="Times New Roman" w:hAnsi="Arial" w:cs="Arial"/>
          <w:bCs/>
          <w:color w:val="000000"/>
          <w:sz w:val="24"/>
          <w:szCs w:val="24"/>
          <w:lang w:eastAsia="ar-SA"/>
        </w:rPr>
        <w:t xml:space="preserve">Jeżeli Wykonawca został zaproszony do złożenia oferty, </w:t>
      </w:r>
      <w:r w:rsidR="00824906" w:rsidRPr="009067D5">
        <w:rPr>
          <w:rFonts w:ascii="Arial" w:eastAsia="Times New Roman" w:hAnsi="Arial" w:cs="Arial"/>
          <w:bCs/>
          <w:color w:val="000000"/>
          <w:sz w:val="24"/>
          <w:szCs w:val="24"/>
          <w:lang w:eastAsia="ar-SA"/>
        </w:rPr>
        <w:t xml:space="preserve">celem ubiegania się o udzielenie zamówienia wykonawczego </w:t>
      </w:r>
      <w:r w:rsidRPr="009067D5">
        <w:rPr>
          <w:rFonts w:ascii="Arial" w:eastAsia="Times New Roman" w:hAnsi="Arial" w:cs="Arial"/>
          <w:bCs/>
          <w:color w:val="000000"/>
          <w:sz w:val="24"/>
          <w:szCs w:val="24"/>
          <w:lang w:eastAsia="ar-SA"/>
        </w:rPr>
        <w:t xml:space="preserve">za każde niezłożenie przez </w:t>
      </w:r>
      <w:r w:rsidR="00F006E4" w:rsidRPr="009067D5">
        <w:rPr>
          <w:rFonts w:ascii="Arial" w:eastAsia="Times New Roman" w:hAnsi="Arial" w:cs="Arial"/>
          <w:bCs/>
          <w:color w:val="000000"/>
          <w:sz w:val="24"/>
          <w:szCs w:val="24"/>
          <w:lang w:eastAsia="ar-SA"/>
        </w:rPr>
        <w:t xml:space="preserve">Wykonawcę </w:t>
      </w:r>
      <w:r w:rsidRPr="009067D5">
        <w:rPr>
          <w:rFonts w:ascii="Arial" w:eastAsia="Times New Roman" w:hAnsi="Arial" w:cs="Arial"/>
          <w:bCs/>
          <w:color w:val="000000"/>
          <w:sz w:val="24"/>
          <w:szCs w:val="24"/>
          <w:lang w:eastAsia="ar-SA"/>
        </w:rPr>
        <w:t>oferty, bądź złożenie jej po terminie, zapłaci Zamawiającemu karę umowną w wysokości:</w:t>
      </w:r>
    </w:p>
    <w:p w:rsidR="00F0303D" w:rsidRPr="009067D5" w:rsidRDefault="00237EF9" w:rsidP="009B794D">
      <w:pPr>
        <w:pStyle w:val="Akapitzlist"/>
        <w:numPr>
          <w:ilvl w:val="1"/>
          <w:numId w:val="3"/>
        </w:numPr>
        <w:jc w:val="both"/>
        <w:rPr>
          <w:rFonts w:ascii="Arial" w:eastAsia="Times New Roman" w:hAnsi="Arial" w:cs="Arial"/>
          <w:bCs/>
          <w:color w:val="000000"/>
          <w:sz w:val="24"/>
          <w:szCs w:val="24"/>
          <w:lang w:eastAsia="ar-SA"/>
        </w:rPr>
      </w:pPr>
      <w:r w:rsidRPr="009067D5">
        <w:rPr>
          <w:rFonts w:ascii="Arial" w:eastAsia="Times New Roman" w:hAnsi="Arial" w:cs="Arial"/>
          <w:bCs/>
          <w:color w:val="000000"/>
          <w:sz w:val="24"/>
          <w:szCs w:val="24"/>
          <w:lang w:eastAsia="ar-SA"/>
        </w:rPr>
        <w:t>1000,00</w:t>
      </w:r>
      <w:r w:rsidR="00F0303D" w:rsidRPr="009067D5">
        <w:rPr>
          <w:rFonts w:ascii="Arial" w:eastAsia="Times New Roman" w:hAnsi="Arial" w:cs="Arial"/>
          <w:bCs/>
          <w:color w:val="000000"/>
          <w:sz w:val="24"/>
          <w:szCs w:val="24"/>
          <w:lang w:eastAsia="ar-SA"/>
        </w:rPr>
        <w:t xml:space="preserve"> zł - jeżeli wartość szacunkowa zamówienia wykonawczego (bądź jego części o ile zamówienie wykonawcze będzie udzielane w częściach</w:t>
      </w:r>
      <w:r w:rsidR="008B722B" w:rsidRPr="009067D5">
        <w:rPr>
          <w:rFonts w:ascii="Arial" w:eastAsia="Times New Roman" w:hAnsi="Arial" w:cs="Arial"/>
          <w:bCs/>
          <w:color w:val="000000"/>
          <w:sz w:val="24"/>
          <w:szCs w:val="24"/>
          <w:lang w:eastAsia="ar-SA"/>
        </w:rPr>
        <w:t>)</w:t>
      </w:r>
      <w:r w:rsidR="00F0303D" w:rsidRPr="009067D5">
        <w:rPr>
          <w:rFonts w:ascii="Arial" w:eastAsia="Times New Roman" w:hAnsi="Arial" w:cs="Arial"/>
          <w:bCs/>
          <w:color w:val="000000"/>
          <w:sz w:val="24"/>
          <w:szCs w:val="24"/>
          <w:lang w:eastAsia="ar-SA"/>
        </w:rPr>
        <w:t xml:space="preserve"> będzie niższa </w:t>
      </w:r>
      <w:r w:rsidR="008B722B" w:rsidRPr="009067D5">
        <w:rPr>
          <w:rFonts w:ascii="Arial" w:eastAsia="Times New Roman" w:hAnsi="Arial" w:cs="Arial"/>
          <w:bCs/>
          <w:color w:val="000000"/>
          <w:sz w:val="24"/>
          <w:szCs w:val="24"/>
          <w:lang w:eastAsia="ar-SA"/>
        </w:rPr>
        <w:t xml:space="preserve">niż </w:t>
      </w:r>
      <w:r w:rsidR="00F0303D" w:rsidRPr="009067D5">
        <w:rPr>
          <w:rFonts w:ascii="Arial" w:eastAsia="Times New Roman" w:hAnsi="Arial" w:cs="Arial"/>
          <w:bCs/>
          <w:color w:val="000000"/>
          <w:sz w:val="24"/>
          <w:szCs w:val="24"/>
          <w:lang w:eastAsia="ar-SA"/>
        </w:rPr>
        <w:t>kwoty określone w przepisach wykonawczych wydanych na podstawie art. 11 ust. 8 ustawy prawo zamówień publicznych,</w:t>
      </w:r>
    </w:p>
    <w:p w:rsidR="00F0303D" w:rsidRPr="009067D5" w:rsidRDefault="00237EF9" w:rsidP="009B794D">
      <w:pPr>
        <w:pStyle w:val="Akapitzlist"/>
        <w:numPr>
          <w:ilvl w:val="1"/>
          <w:numId w:val="3"/>
        </w:numPr>
        <w:jc w:val="both"/>
        <w:rPr>
          <w:rFonts w:ascii="Arial" w:eastAsia="Times New Roman" w:hAnsi="Arial" w:cs="Arial"/>
          <w:bCs/>
          <w:color w:val="000000"/>
          <w:sz w:val="24"/>
          <w:szCs w:val="24"/>
          <w:lang w:eastAsia="ar-SA"/>
        </w:rPr>
      </w:pPr>
      <w:r w:rsidRPr="009067D5">
        <w:rPr>
          <w:rFonts w:ascii="Arial" w:eastAsia="Times New Roman" w:hAnsi="Arial" w:cs="Arial"/>
          <w:bCs/>
          <w:color w:val="000000"/>
          <w:sz w:val="24"/>
          <w:szCs w:val="24"/>
          <w:lang w:eastAsia="ar-SA"/>
        </w:rPr>
        <w:t>2</w:t>
      </w:r>
      <w:r w:rsidR="008B722B" w:rsidRPr="009067D5">
        <w:rPr>
          <w:rFonts w:ascii="Arial" w:eastAsia="Times New Roman" w:hAnsi="Arial" w:cs="Arial"/>
          <w:bCs/>
          <w:color w:val="000000"/>
          <w:sz w:val="24"/>
          <w:szCs w:val="24"/>
          <w:lang w:eastAsia="ar-SA"/>
        </w:rPr>
        <w:t>000</w:t>
      </w:r>
      <w:r w:rsidRPr="009067D5">
        <w:rPr>
          <w:rFonts w:ascii="Arial" w:eastAsia="Times New Roman" w:hAnsi="Arial" w:cs="Arial"/>
          <w:bCs/>
          <w:color w:val="000000"/>
          <w:sz w:val="24"/>
          <w:szCs w:val="24"/>
          <w:lang w:eastAsia="ar-SA"/>
        </w:rPr>
        <w:t>,00</w:t>
      </w:r>
      <w:r w:rsidR="008B722B" w:rsidRPr="009067D5">
        <w:rPr>
          <w:rFonts w:ascii="Arial" w:eastAsia="Times New Roman" w:hAnsi="Arial" w:cs="Arial"/>
          <w:bCs/>
          <w:color w:val="000000"/>
          <w:sz w:val="24"/>
          <w:szCs w:val="24"/>
          <w:lang w:eastAsia="ar-SA"/>
        </w:rPr>
        <w:t xml:space="preserve"> zł -</w:t>
      </w:r>
      <w:r w:rsidR="00F0303D" w:rsidRPr="009067D5">
        <w:rPr>
          <w:rFonts w:ascii="Arial" w:eastAsia="Times New Roman" w:hAnsi="Arial" w:cs="Arial"/>
          <w:bCs/>
          <w:color w:val="000000"/>
          <w:sz w:val="24"/>
          <w:szCs w:val="24"/>
          <w:lang w:eastAsia="ar-SA"/>
        </w:rPr>
        <w:t xml:space="preserve"> jeżeli wartość szacunkowa zamówienia wykonawczego (bądź jego części</w:t>
      </w:r>
      <w:r w:rsidR="008B722B" w:rsidRPr="009067D5">
        <w:rPr>
          <w:rFonts w:ascii="Arial" w:eastAsia="Times New Roman" w:hAnsi="Arial" w:cs="Arial"/>
          <w:bCs/>
          <w:color w:val="000000"/>
          <w:sz w:val="24"/>
          <w:szCs w:val="24"/>
          <w:lang w:eastAsia="ar-SA"/>
        </w:rPr>
        <w:t>,</w:t>
      </w:r>
      <w:r w:rsidR="00F0303D" w:rsidRPr="009067D5">
        <w:rPr>
          <w:rFonts w:ascii="Arial" w:eastAsia="Times New Roman" w:hAnsi="Arial" w:cs="Arial"/>
          <w:bCs/>
          <w:color w:val="000000"/>
          <w:sz w:val="24"/>
          <w:szCs w:val="24"/>
          <w:lang w:eastAsia="ar-SA"/>
        </w:rPr>
        <w:t xml:space="preserve"> o ile zamówienie wykonawcze</w:t>
      </w:r>
      <w:r w:rsidR="008B722B" w:rsidRPr="009067D5">
        <w:rPr>
          <w:rFonts w:ascii="Arial" w:eastAsia="Times New Roman" w:hAnsi="Arial" w:cs="Arial"/>
          <w:bCs/>
          <w:color w:val="000000"/>
          <w:sz w:val="24"/>
          <w:szCs w:val="24"/>
          <w:lang w:eastAsia="ar-SA"/>
        </w:rPr>
        <w:t xml:space="preserve"> będzie udzielane w częściach) </w:t>
      </w:r>
      <w:r w:rsidR="00F0303D" w:rsidRPr="009067D5">
        <w:rPr>
          <w:rFonts w:ascii="Arial" w:eastAsia="Times New Roman" w:hAnsi="Arial" w:cs="Arial"/>
          <w:bCs/>
          <w:color w:val="000000"/>
          <w:sz w:val="24"/>
          <w:szCs w:val="24"/>
          <w:lang w:eastAsia="ar-SA"/>
        </w:rPr>
        <w:t>będzie równa lub wyższa od kwot określonych</w:t>
      </w:r>
      <w:r w:rsidR="00AA4B26" w:rsidRPr="009067D5">
        <w:rPr>
          <w:rFonts w:ascii="Arial" w:eastAsia="Times New Roman" w:hAnsi="Arial" w:cs="Arial"/>
          <w:bCs/>
          <w:color w:val="000000"/>
          <w:sz w:val="24"/>
          <w:szCs w:val="24"/>
          <w:lang w:eastAsia="ar-SA"/>
        </w:rPr>
        <w:t xml:space="preserve"> </w:t>
      </w:r>
      <w:r w:rsidR="00F0303D" w:rsidRPr="009067D5">
        <w:rPr>
          <w:rFonts w:ascii="Arial" w:eastAsia="Times New Roman" w:hAnsi="Arial" w:cs="Arial"/>
          <w:bCs/>
          <w:color w:val="000000"/>
          <w:sz w:val="24"/>
          <w:szCs w:val="24"/>
          <w:lang w:eastAsia="ar-SA"/>
        </w:rPr>
        <w:t>w przepisach wykonawczych wydanych na podstawie art. 11 ust. 8 ustawy prawo zamówień publicznych</w:t>
      </w:r>
      <w:r w:rsidRPr="009067D5">
        <w:rPr>
          <w:rFonts w:ascii="Arial" w:eastAsia="Times New Roman" w:hAnsi="Arial" w:cs="Arial"/>
          <w:bCs/>
          <w:color w:val="000000"/>
          <w:sz w:val="24"/>
          <w:szCs w:val="24"/>
          <w:lang w:eastAsia="ar-SA"/>
        </w:rPr>
        <w:t>.</w:t>
      </w:r>
    </w:p>
    <w:p w:rsidR="00CC74C4" w:rsidRPr="009067D5" w:rsidRDefault="00237EF9" w:rsidP="00DE45C6">
      <w:pPr>
        <w:pStyle w:val="Akapitzlist"/>
        <w:numPr>
          <w:ilvl w:val="0"/>
          <w:numId w:val="17"/>
        </w:numPr>
        <w:suppressAutoHyphens/>
        <w:spacing w:after="0" w:line="240" w:lineRule="auto"/>
        <w:jc w:val="both"/>
        <w:rPr>
          <w:rFonts w:ascii="Arial" w:eastAsia="Times New Roman" w:hAnsi="Arial" w:cs="Arial"/>
          <w:bCs/>
          <w:color w:val="000000"/>
          <w:sz w:val="24"/>
          <w:szCs w:val="24"/>
          <w:lang w:eastAsia="ar-SA"/>
        </w:rPr>
      </w:pPr>
      <w:r w:rsidRPr="009067D5">
        <w:rPr>
          <w:rFonts w:ascii="Arial" w:eastAsia="Times New Roman" w:hAnsi="Arial" w:cs="Arial"/>
          <w:bCs/>
          <w:color w:val="000000"/>
          <w:sz w:val="24"/>
          <w:szCs w:val="24"/>
          <w:lang w:eastAsia="ar-SA"/>
        </w:rPr>
        <w:t>W przypadku, gdy Zamawiający nie wymagał złożenia wadium</w:t>
      </w:r>
      <w:r w:rsidR="0048478A">
        <w:rPr>
          <w:rFonts w:ascii="Arial" w:eastAsia="Times New Roman" w:hAnsi="Arial" w:cs="Arial"/>
          <w:bCs/>
          <w:color w:val="000000"/>
          <w:sz w:val="24"/>
          <w:szCs w:val="24"/>
          <w:lang w:eastAsia="ar-SA"/>
        </w:rPr>
        <w:br/>
      </w:r>
      <w:r w:rsidRPr="009067D5">
        <w:rPr>
          <w:rFonts w:ascii="Arial" w:eastAsia="Times New Roman" w:hAnsi="Arial" w:cs="Arial"/>
          <w:bCs/>
          <w:color w:val="000000"/>
          <w:sz w:val="24"/>
          <w:szCs w:val="24"/>
          <w:lang w:eastAsia="ar-SA"/>
        </w:rPr>
        <w:t>w postępowaniu o udzielenie zamówienia wykonawczego – Wykonawca zapłaci Zamawiającemu 3% wartości brutto oferty złożonej</w:t>
      </w:r>
      <w:r w:rsidR="0048478A">
        <w:rPr>
          <w:rFonts w:ascii="Arial" w:eastAsia="Times New Roman" w:hAnsi="Arial" w:cs="Arial"/>
          <w:bCs/>
          <w:color w:val="000000"/>
          <w:sz w:val="24"/>
          <w:szCs w:val="24"/>
          <w:lang w:eastAsia="ar-SA"/>
        </w:rPr>
        <w:br/>
      </w:r>
      <w:r w:rsidRPr="009067D5">
        <w:rPr>
          <w:rFonts w:ascii="Arial" w:eastAsia="Times New Roman" w:hAnsi="Arial" w:cs="Arial"/>
          <w:bCs/>
          <w:color w:val="000000"/>
          <w:sz w:val="24"/>
          <w:szCs w:val="24"/>
          <w:lang w:eastAsia="ar-SA"/>
        </w:rPr>
        <w:t>w postępowaniu o udzielenie zamówienia wykonawczego, w przypadku odmowy podpisania umowy wykonawczej.</w:t>
      </w:r>
    </w:p>
    <w:p w:rsidR="00237EF9" w:rsidRPr="009067D5" w:rsidRDefault="00237EF9" w:rsidP="00DE45C6">
      <w:pPr>
        <w:pStyle w:val="Akapitzlist"/>
        <w:numPr>
          <w:ilvl w:val="0"/>
          <w:numId w:val="17"/>
        </w:numPr>
        <w:suppressAutoHyphens/>
        <w:spacing w:after="0" w:line="240" w:lineRule="auto"/>
        <w:jc w:val="both"/>
        <w:rPr>
          <w:rFonts w:ascii="Arial" w:eastAsia="Times New Roman" w:hAnsi="Arial" w:cs="Arial"/>
          <w:bCs/>
          <w:color w:val="000000"/>
          <w:sz w:val="24"/>
          <w:szCs w:val="24"/>
          <w:lang w:eastAsia="ar-SA"/>
        </w:rPr>
      </w:pPr>
      <w:r w:rsidRPr="009067D5">
        <w:rPr>
          <w:rFonts w:ascii="Arial" w:eastAsia="Times New Roman" w:hAnsi="Arial" w:cs="Arial"/>
          <w:bCs/>
          <w:color w:val="000000"/>
          <w:sz w:val="24"/>
          <w:szCs w:val="24"/>
          <w:lang w:eastAsia="ar-SA"/>
        </w:rPr>
        <w:t>Za niezłożenie oferty uważa się również złożenie oferty, której cena była wyższa od zaoferowanej w postępowaniu o zawarcie umowy ramowej</w:t>
      </w:r>
      <w:r w:rsidR="004651FC">
        <w:rPr>
          <w:rFonts w:ascii="Arial" w:eastAsia="Times New Roman" w:hAnsi="Arial" w:cs="Arial"/>
          <w:bCs/>
          <w:color w:val="000000"/>
          <w:sz w:val="24"/>
          <w:szCs w:val="24"/>
          <w:lang w:eastAsia="ar-SA"/>
        </w:rPr>
        <w:t>,</w:t>
      </w:r>
      <w:r w:rsidRPr="009067D5">
        <w:rPr>
          <w:rFonts w:ascii="Arial" w:eastAsia="Times New Roman" w:hAnsi="Arial" w:cs="Arial"/>
          <w:bCs/>
          <w:color w:val="000000"/>
          <w:sz w:val="24"/>
          <w:szCs w:val="24"/>
          <w:lang w:eastAsia="ar-SA"/>
        </w:rPr>
        <w:t xml:space="preserve"> bądź oferty podlegającej odrzuceniu. </w:t>
      </w:r>
    </w:p>
    <w:p w:rsidR="00237EF9" w:rsidRPr="009067D5" w:rsidRDefault="00237EF9" w:rsidP="00DE45C6">
      <w:pPr>
        <w:pStyle w:val="Akapitzlist"/>
        <w:numPr>
          <w:ilvl w:val="0"/>
          <w:numId w:val="17"/>
        </w:numPr>
        <w:suppressAutoHyphens/>
        <w:spacing w:after="0" w:line="240" w:lineRule="auto"/>
        <w:jc w:val="both"/>
        <w:rPr>
          <w:rFonts w:ascii="Arial" w:eastAsia="Times New Roman" w:hAnsi="Arial" w:cs="Arial"/>
          <w:bCs/>
          <w:color w:val="000000"/>
          <w:sz w:val="24"/>
          <w:szCs w:val="24"/>
          <w:lang w:eastAsia="ar-SA"/>
        </w:rPr>
      </w:pPr>
      <w:r w:rsidRPr="009067D5">
        <w:rPr>
          <w:rFonts w:ascii="Arial" w:eastAsia="Times New Roman" w:hAnsi="Arial" w:cs="Arial"/>
          <w:bCs/>
          <w:color w:val="000000"/>
          <w:sz w:val="24"/>
          <w:szCs w:val="24"/>
          <w:lang w:eastAsia="ar-SA"/>
        </w:rPr>
        <w:t>Zamawiający może dochodzić odszkodowania przekraczającego kary umowne.</w:t>
      </w:r>
    </w:p>
    <w:p w:rsidR="00237EF9" w:rsidRPr="009067D5" w:rsidRDefault="00237EF9" w:rsidP="00DE45C6">
      <w:pPr>
        <w:pStyle w:val="Akapitzlist"/>
        <w:numPr>
          <w:ilvl w:val="0"/>
          <w:numId w:val="17"/>
        </w:numPr>
        <w:suppressAutoHyphens/>
        <w:spacing w:after="0" w:line="240" w:lineRule="auto"/>
        <w:jc w:val="both"/>
        <w:rPr>
          <w:rFonts w:ascii="Arial" w:eastAsia="Times New Roman" w:hAnsi="Arial" w:cs="Arial"/>
          <w:bCs/>
          <w:color w:val="000000"/>
          <w:sz w:val="24"/>
          <w:szCs w:val="24"/>
          <w:lang w:eastAsia="ar-SA"/>
        </w:rPr>
      </w:pPr>
      <w:r w:rsidRPr="009067D5">
        <w:rPr>
          <w:rFonts w:ascii="Arial" w:eastAsia="Times New Roman" w:hAnsi="Arial" w:cs="Arial"/>
          <w:bCs/>
          <w:color w:val="000000"/>
          <w:sz w:val="24"/>
          <w:szCs w:val="24"/>
          <w:lang w:eastAsia="ar-SA"/>
        </w:rPr>
        <w:t>Kary umowne zachowują moc pomimo odstąpienia od umowy.</w:t>
      </w:r>
    </w:p>
    <w:p w:rsidR="007C5C83" w:rsidRPr="009067D5" w:rsidRDefault="007C5C83" w:rsidP="000A7386">
      <w:pPr>
        <w:autoSpaceDE w:val="0"/>
        <w:autoSpaceDN w:val="0"/>
        <w:adjustRightInd w:val="0"/>
        <w:spacing w:after="0" w:line="240" w:lineRule="auto"/>
        <w:jc w:val="center"/>
        <w:rPr>
          <w:rFonts w:ascii="Arial" w:eastAsia="Calibri" w:hAnsi="Arial" w:cs="Arial"/>
          <w:b/>
          <w:bCs/>
          <w:sz w:val="24"/>
          <w:szCs w:val="24"/>
        </w:rPr>
      </w:pPr>
    </w:p>
    <w:p w:rsidR="000A7386" w:rsidRPr="009067D5" w:rsidRDefault="00596155" w:rsidP="000A7386">
      <w:pPr>
        <w:autoSpaceDE w:val="0"/>
        <w:autoSpaceDN w:val="0"/>
        <w:adjustRightInd w:val="0"/>
        <w:spacing w:after="0" w:line="240" w:lineRule="auto"/>
        <w:jc w:val="center"/>
        <w:rPr>
          <w:rFonts w:ascii="Arial" w:eastAsia="Calibri" w:hAnsi="Arial" w:cs="Arial"/>
          <w:b/>
          <w:bCs/>
          <w:sz w:val="24"/>
          <w:szCs w:val="24"/>
        </w:rPr>
      </w:pPr>
      <w:r w:rsidRPr="009067D5">
        <w:rPr>
          <w:rFonts w:ascii="Arial" w:eastAsia="Calibri" w:hAnsi="Arial" w:cs="Arial"/>
          <w:b/>
          <w:bCs/>
          <w:sz w:val="24"/>
          <w:szCs w:val="24"/>
        </w:rPr>
        <w:t xml:space="preserve">§ </w:t>
      </w:r>
      <w:r w:rsidR="00933613" w:rsidRPr="009067D5">
        <w:rPr>
          <w:rFonts w:ascii="Arial" w:eastAsia="Calibri" w:hAnsi="Arial" w:cs="Arial"/>
          <w:b/>
          <w:bCs/>
          <w:sz w:val="24"/>
          <w:szCs w:val="24"/>
        </w:rPr>
        <w:t>9</w:t>
      </w:r>
      <w:r w:rsidR="000A7386" w:rsidRPr="009067D5">
        <w:rPr>
          <w:rFonts w:ascii="Arial" w:eastAsia="Calibri" w:hAnsi="Arial" w:cs="Arial"/>
          <w:b/>
          <w:bCs/>
          <w:sz w:val="24"/>
          <w:szCs w:val="24"/>
        </w:rPr>
        <w:t xml:space="preserve">. </w:t>
      </w:r>
    </w:p>
    <w:p w:rsidR="000A7386" w:rsidRDefault="00CC74C4" w:rsidP="00371455">
      <w:pPr>
        <w:autoSpaceDE w:val="0"/>
        <w:autoSpaceDN w:val="0"/>
        <w:adjustRightInd w:val="0"/>
        <w:spacing w:after="0" w:line="240" w:lineRule="auto"/>
        <w:jc w:val="center"/>
        <w:rPr>
          <w:rFonts w:ascii="Arial" w:eastAsia="Calibri" w:hAnsi="Arial" w:cs="Arial"/>
          <w:b/>
          <w:bCs/>
          <w:sz w:val="24"/>
          <w:szCs w:val="24"/>
        </w:rPr>
      </w:pPr>
      <w:r w:rsidRPr="009067D5">
        <w:rPr>
          <w:rFonts w:ascii="Arial" w:eastAsia="Calibri" w:hAnsi="Arial" w:cs="Arial"/>
          <w:b/>
          <w:bCs/>
          <w:sz w:val="24"/>
          <w:szCs w:val="24"/>
        </w:rPr>
        <w:t xml:space="preserve">ROZWIĄZANIE </w:t>
      </w:r>
      <w:r w:rsidR="000A7386" w:rsidRPr="009067D5">
        <w:rPr>
          <w:rFonts w:ascii="Arial" w:eastAsia="Calibri" w:hAnsi="Arial" w:cs="Arial"/>
          <w:b/>
          <w:bCs/>
          <w:sz w:val="24"/>
          <w:szCs w:val="24"/>
        </w:rPr>
        <w:t>UMOWY</w:t>
      </w:r>
    </w:p>
    <w:p w:rsidR="00CE7B2F" w:rsidRPr="009067D5" w:rsidRDefault="00CE7B2F" w:rsidP="00371455">
      <w:pPr>
        <w:autoSpaceDE w:val="0"/>
        <w:autoSpaceDN w:val="0"/>
        <w:adjustRightInd w:val="0"/>
        <w:spacing w:after="0" w:line="240" w:lineRule="auto"/>
        <w:jc w:val="center"/>
        <w:rPr>
          <w:rFonts w:ascii="Arial" w:eastAsia="Calibri" w:hAnsi="Arial" w:cs="Arial"/>
          <w:b/>
          <w:bCs/>
          <w:sz w:val="24"/>
          <w:szCs w:val="24"/>
        </w:rPr>
      </w:pPr>
    </w:p>
    <w:p w:rsidR="00AF7565" w:rsidRPr="009067D5" w:rsidRDefault="00AF7565" w:rsidP="00DE45C6">
      <w:pPr>
        <w:pStyle w:val="Akapitzlist"/>
        <w:numPr>
          <w:ilvl w:val="0"/>
          <w:numId w:val="7"/>
        </w:numPr>
        <w:ind w:left="426" w:hanging="426"/>
        <w:jc w:val="both"/>
        <w:rPr>
          <w:rFonts w:ascii="Arial" w:eastAsia="Times New Roman" w:hAnsi="Arial" w:cs="Arial"/>
          <w:bCs/>
          <w:color w:val="000000"/>
          <w:sz w:val="24"/>
          <w:szCs w:val="24"/>
          <w:lang w:eastAsia="ar-SA"/>
        </w:rPr>
      </w:pPr>
      <w:r w:rsidRPr="009067D5">
        <w:rPr>
          <w:rFonts w:ascii="Arial" w:eastAsia="Times New Roman" w:hAnsi="Arial" w:cs="Arial"/>
          <w:bCs/>
          <w:color w:val="000000"/>
          <w:sz w:val="24"/>
          <w:szCs w:val="24"/>
          <w:lang w:eastAsia="ar-SA"/>
        </w:rPr>
        <w:t xml:space="preserve">Zamawiający może rozwiązać niniejszą umowę, z zachowaniem formy pisemnej, ze skutkiem na dzień doręczenia oświadczenia o rozwiązaniu, </w:t>
      </w:r>
      <w:r w:rsidR="008B722B" w:rsidRPr="009067D5">
        <w:rPr>
          <w:rFonts w:ascii="Arial" w:eastAsia="Times New Roman" w:hAnsi="Arial" w:cs="Arial"/>
          <w:bCs/>
          <w:color w:val="000000"/>
          <w:sz w:val="24"/>
          <w:szCs w:val="24"/>
          <w:lang w:eastAsia="ar-SA"/>
        </w:rPr>
        <w:br/>
      </w:r>
      <w:r w:rsidRPr="009067D5">
        <w:rPr>
          <w:rFonts w:ascii="Arial" w:eastAsia="Times New Roman" w:hAnsi="Arial" w:cs="Arial"/>
          <w:bCs/>
          <w:color w:val="000000"/>
          <w:sz w:val="24"/>
          <w:szCs w:val="24"/>
          <w:lang w:eastAsia="ar-SA"/>
        </w:rPr>
        <w:t>w przypadku zaistnienia co najmniej jednej z poniższych sytuacji:</w:t>
      </w:r>
    </w:p>
    <w:p w:rsidR="00AF7565" w:rsidRPr="009067D5" w:rsidRDefault="00AF7565" w:rsidP="009B794D">
      <w:pPr>
        <w:pStyle w:val="Akapitzlist"/>
        <w:numPr>
          <w:ilvl w:val="0"/>
          <w:numId w:val="5"/>
        </w:numPr>
        <w:ind w:left="1418" w:hanging="425"/>
        <w:jc w:val="both"/>
        <w:rPr>
          <w:rFonts w:ascii="Arial" w:eastAsia="Times New Roman" w:hAnsi="Arial" w:cs="Arial"/>
          <w:bCs/>
          <w:color w:val="000000"/>
          <w:sz w:val="24"/>
          <w:szCs w:val="24"/>
          <w:lang w:eastAsia="ar-SA"/>
        </w:rPr>
      </w:pPr>
      <w:r w:rsidRPr="009067D5">
        <w:rPr>
          <w:rFonts w:ascii="Arial" w:eastAsia="Times New Roman" w:hAnsi="Arial" w:cs="Arial"/>
          <w:bCs/>
          <w:color w:val="000000"/>
          <w:sz w:val="24"/>
          <w:szCs w:val="24"/>
          <w:lang w:eastAsia="ar-SA"/>
        </w:rPr>
        <w:t>Wykonawca czterokrotnie w okresie obowiązywania niniejszej umowy nie złożył oferty w postępowaniu wykonawczym, bądź złożył ją po terminie,</w:t>
      </w:r>
    </w:p>
    <w:p w:rsidR="00AF7565" w:rsidRPr="009067D5" w:rsidRDefault="00933613" w:rsidP="009B794D">
      <w:pPr>
        <w:pStyle w:val="Akapitzlist"/>
        <w:numPr>
          <w:ilvl w:val="0"/>
          <w:numId w:val="5"/>
        </w:numPr>
        <w:jc w:val="both"/>
        <w:rPr>
          <w:rFonts w:ascii="Arial" w:eastAsia="Times New Roman" w:hAnsi="Arial" w:cs="Arial"/>
          <w:bCs/>
          <w:color w:val="000000"/>
          <w:sz w:val="24"/>
          <w:szCs w:val="24"/>
          <w:lang w:eastAsia="ar-SA"/>
        </w:rPr>
      </w:pPr>
      <w:r w:rsidRPr="009067D5">
        <w:rPr>
          <w:rFonts w:ascii="Arial" w:eastAsia="Times New Roman" w:hAnsi="Arial" w:cs="Arial"/>
          <w:bCs/>
          <w:color w:val="000000"/>
          <w:sz w:val="24"/>
          <w:szCs w:val="24"/>
          <w:lang w:eastAsia="ar-SA"/>
        </w:rPr>
        <w:t>Wykonawca dwukrotnie w okresie obowiązywania niniejszej umowy złożył ofertę w postępowaniu wykonawczym, której cena była wyższa od zaoferowanej w postępowaniu o zawarcie umowy ramowej, bądź termin realizacji był dłuższy niż zaoferowany</w:t>
      </w:r>
      <w:r w:rsidR="0048478A">
        <w:rPr>
          <w:rFonts w:ascii="Arial" w:eastAsia="Times New Roman" w:hAnsi="Arial" w:cs="Arial"/>
          <w:bCs/>
          <w:color w:val="000000"/>
          <w:sz w:val="24"/>
          <w:szCs w:val="24"/>
          <w:lang w:eastAsia="ar-SA"/>
        </w:rPr>
        <w:br/>
      </w:r>
      <w:r w:rsidRPr="009067D5">
        <w:rPr>
          <w:rFonts w:ascii="Arial" w:eastAsia="Times New Roman" w:hAnsi="Arial" w:cs="Arial"/>
          <w:bCs/>
          <w:color w:val="000000"/>
          <w:sz w:val="24"/>
          <w:szCs w:val="24"/>
          <w:lang w:eastAsia="ar-SA"/>
        </w:rPr>
        <w:t>w postępowaniu o zawarcie umowy ramowej,</w:t>
      </w:r>
    </w:p>
    <w:p w:rsidR="00933613" w:rsidRPr="009067D5" w:rsidRDefault="00933613" w:rsidP="009B794D">
      <w:pPr>
        <w:pStyle w:val="Akapitzlist"/>
        <w:numPr>
          <w:ilvl w:val="0"/>
          <w:numId w:val="5"/>
        </w:numPr>
        <w:jc w:val="both"/>
        <w:rPr>
          <w:rFonts w:ascii="Arial" w:eastAsia="Times New Roman" w:hAnsi="Arial" w:cs="Arial"/>
          <w:bCs/>
          <w:color w:val="000000"/>
          <w:sz w:val="24"/>
          <w:szCs w:val="24"/>
          <w:lang w:eastAsia="ar-SA"/>
        </w:rPr>
      </w:pPr>
      <w:r w:rsidRPr="009067D5">
        <w:rPr>
          <w:rFonts w:ascii="Arial" w:eastAsia="Times New Roman" w:hAnsi="Arial" w:cs="Arial"/>
          <w:bCs/>
          <w:color w:val="000000"/>
          <w:sz w:val="24"/>
          <w:szCs w:val="24"/>
          <w:lang w:eastAsia="ar-SA"/>
        </w:rPr>
        <w:lastRenderedPageBreak/>
        <w:t>W przypadku, gdy Wykonawca dostarczył Zamawiającemu</w:t>
      </w:r>
      <w:r w:rsidR="0048478A">
        <w:rPr>
          <w:rFonts w:ascii="Arial" w:eastAsia="Times New Roman" w:hAnsi="Arial" w:cs="Arial"/>
          <w:bCs/>
          <w:color w:val="000000"/>
          <w:sz w:val="24"/>
          <w:szCs w:val="24"/>
          <w:lang w:eastAsia="ar-SA"/>
        </w:rPr>
        <w:br/>
      </w:r>
      <w:r w:rsidRPr="009067D5">
        <w:rPr>
          <w:rFonts w:ascii="Arial" w:eastAsia="Times New Roman" w:hAnsi="Arial" w:cs="Arial"/>
          <w:bCs/>
          <w:color w:val="000000"/>
          <w:sz w:val="24"/>
          <w:szCs w:val="24"/>
          <w:lang w:eastAsia="ar-SA"/>
        </w:rPr>
        <w:t>w ramach umowy wykonawczej wyrób, który spowodował uszkodzenie sprzętu Zamawiającego, bądź użytkownika,</w:t>
      </w:r>
    </w:p>
    <w:p w:rsidR="00AF7565" w:rsidRPr="009067D5" w:rsidRDefault="00AF7565" w:rsidP="009B794D">
      <w:pPr>
        <w:pStyle w:val="Akapitzlist"/>
        <w:numPr>
          <w:ilvl w:val="0"/>
          <w:numId w:val="5"/>
        </w:numPr>
        <w:jc w:val="both"/>
        <w:rPr>
          <w:rFonts w:ascii="Arial" w:eastAsia="Times New Roman" w:hAnsi="Arial" w:cs="Arial"/>
          <w:bCs/>
          <w:color w:val="000000"/>
          <w:sz w:val="24"/>
          <w:szCs w:val="24"/>
          <w:lang w:eastAsia="ar-SA"/>
        </w:rPr>
      </w:pPr>
      <w:r w:rsidRPr="009067D5">
        <w:rPr>
          <w:rFonts w:ascii="Arial" w:eastAsia="Times New Roman" w:hAnsi="Arial" w:cs="Arial"/>
          <w:bCs/>
          <w:color w:val="000000"/>
          <w:sz w:val="24"/>
          <w:szCs w:val="24"/>
          <w:lang w:eastAsia="ar-SA"/>
        </w:rPr>
        <w:t xml:space="preserve">Wykonawca dwukrotnie wykonał zamówienie wykonawcze </w:t>
      </w:r>
      <w:r w:rsidR="003F4947" w:rsidRPr="009067D5">
        <w:rPr>
          <w:rFonts w:ascii="Arial" w:eastAsia="Times New Roman" w:hAnsi="Arial" w:cs="Arial"/>
          <w:bCs/>
          <w:color w:val="000000"/>
          <w:sz w:val="24"/>
          <w:szCs w:val="24"/>
          <w:lang w:eastAsia="ar-SA"/>
        </w:rPr>
        <w:br/>
      </w:r>
      <w:r w:rsidRPr="009067D5">
        <w:rPr>
          <w:rFonts w:ascii="Arial" w:eastAsia="Times New Roman" w:hAnsi="Arial" w:cs="Arial"/>
          <w:bCs/>
          <w:color w:val="000000"/>
          <w:sz w:val="24"/>
          <w:szCs w:val="24"/>
          <w:lang w:eastAsia="ar-SA"/>
        </w:rPr>
        <w:t>z opóźnieniem przekraczającym 45 dni (okres opóźnienia liczony osobno dla każdego z realizowanych zamówień),</w:t>
      </w:r>
    </w:p>
    <w:p w:rsidR="00AF7565" w:rsidRPr="009067D5" w:rsidRDefault="00AF7565" w:rsidP="009B794D">
      <w:pPr>
        <w:pStyle w:val="Akapitzlist"/>
        <w:numPr>
          <w:ilvl w:val="0"/>
          <w:numId w:val="5"/>
        </w:numPr>
        <w:jc w:val="both"/>
        <w:rPr>
          <w:rFonts w:ascii="Arial" w:eastAsia="Times New Roman" w:hAnsi="Arial" w:cs="Arial"/>
          <w:bCs/>
          <w:color w:val="000000"/>
          <w:sz w:val="24"/>
          <w:szCs w:val="24"/>
          <w:lang w:eastAsia="ar-SA"/>
        </w:rPr>
      </w:pPr>
      <w:r w:rsidRPr="009067D5">
        <w:rPr>
          <w:rFonts w:ascii="Arial" w:eastAsia="Times New Roman" w:hAnsi="Arial" w:cs="Arial"/>
          <w:bCs/>
          <w:color w:val="000000"/>
          <w:sz w:val="24"/>
          <w:szCs w:val="24"/>
          <w:lang w:eastAsia="ar-SA"/>
        </w:rPr>
        <w:t>W przypadku gdy w okresie obowiązywania niniejszej umowy okaże się, że Wykonawca złożył nieprawdziwe informacje, które miały wpływ na wybór jego oferty w postępowaniu o zawarcie umowy ramowej,</w:t>
      </w:r>
    </w:p>
    <w:p w:rsidR="000A2C9E" w:rsidRPr="009067D5" w:rsidRDefault="000A2C9E" w:rsidP="009B794D">
      <w:pPr>
        <w:pStyle w:val="Akapitzlist"/>
        <w:numPr>
          <w:ilvl w:val="0"/>
          <w:numId w:val="5"/>
        </w:numPr>
        <w:jc w:val="both"/>
        <w:rPr>
          <w:rFonts w:ascii="Arial" w:eastAsia="Times New Roman" w:hAnsi="Arial" w:cs="Arial"/>
          <w:bCs/>
          <w:color w:val="000000"/>
          <w:sz w:val="24"/>
          <w:szCs w:val="24"/>
          <w:lang w:eastAsia="ar-SA"/>
        </w:rPr>
      </w:pPr>
      <w:r w:rsidRPr="009067D5">
        <w:rPr>
          <w:rFonts w:ascii="Arial" w:eastAsia="Times New Roman" w:hAnsi="Arial" w:cs="Arial"/>
          <w:bCs/>
          <w:color w:val="000000"/>
          <w:sz w:val="24"/>
          <w:szCs w:val="24"/>
          <w:lang w:eastAsia="ar-SA"/>
        </w:rPr>
        <w:t xml:space="preserve">W przypadku gdy w okresie obowiązywania niniejszej umowy, okaże się że doszło do zmowy cenowej  pomiędzy Wykonawcami </w:t>
      </w:r>
      <w:r w:rsidR="00F006E4" w:rsidRPr="009067D5">
        <w:rPr>
          <w:rFonts w:ascii="Arial" w:eastAsia="Times New Roman" w:hAnsi="Arial" w:cs="Arial"/>
          <w:bCs/>
          <w:color w:val="000000"/>
          <w:sz w:val="24"/>
          <w:szCs w:val="24"/>
          <w:lang w:eastAsia="ar-SA"/>
        </w:rPr>
        <w:br/>
      </w:r>
      <w:r w:rsidRPr="009067D5">
        <w:rPr>
          <w:rFonts w:ascii="Arial" w:eastAsia="Times New Roman" w:hAnsi="Arial" w:cs="Arial"/>
          <w:bCs/>
          <w:color w:val="000000"/>
          <w:sz w:val="24"/>
          <w:szCs w:val="24"/>
          <w:lang w:eastAsia="ar-SA"/>
        </w:rPr>
        <w:t>w post</w:t>
      </w:r>
      <w:r w:rsidR="00933613" w:rsidRPr="009067D5">
        <w:rPr>
          <w:rFonts w:ascii="Arial" w:eastAsia="Times New Roman" w:hAnsi="Arial" w:cs="Arial"/>
          <w:bCs/>
          <w:color w:val="000000"/>
          <w:sz w:val="24"/>
          <w:szCs w:val="24"/>
          <w:lang w:eastAsia="ar-SA"/>
        </w:rPr>
        <w:t>ę</w:t>
      </w:r>
      <w:r w:rsidRPr="009067D5">
        <w:rPr>
          <w:rFonts w:ascii="Arial" w:eastAsia="Times New Roman" w:hAnsi="Arial" w:cs="Arial"/>
          <w:bCs/>
          <w:color w:val="000000"/>
          <w:sz w:val="24"/>
          <w:szCs w:val="24"/>
          <w:lang w:eastAsia="ar-SA"/>
        </w:rPr>
        <w:t>powaniach o udzielenie zamówienia wykonawczego.</w:t>
      </w:r>
    </w:p>
    <w:p w:rsidR="0048478A" w:rsidRPr="009067D5" w:rsidRDefault="0048478A" w:rsidP="007C5C83">
      <w:pPr>
        <w:suppressAutoHyphens/>
        <w:spacing w:after="0" w:line="240" w:lineRule="auto"/>
        <w:rPr>
          <w:rFonts w:ascii="Arial" w:eastAsia="Times New Roman" w:hAnsi="Arial" w:cs="Arial"/>
          <w:b/>
          <w:bCs/>
          <w:color w:val="000000"/>
          <w:sz w:val="24"/>
          <w:szCs w:val="24"/>
          <w:lang w:eastAsia="ar-SA"/>
        </w:rPr>
      </w:pPr>
    </w:p>
    <w:p w:rsidR="00FC0F2A" w:rsidRPr="00FC0F2A" w:rsidRDefault="00FC0F2A" w:rsidP="00FC0F2A">
      <w:pPr>
        <w:suppressAutoHyphens/>
        <w:autoSpaceDE w:val="0"/>
        <w:spacing w:after="0" w:line="240" w:lineRule="auto"/>
        <w:ind w:firstLine="284"/>
        <w:jc w:val="center"/>
        <w:rPr>
          <w:rFonts w:ascii="Arial" w:eastAsia="Times New Roman" w:hAnsi="Arial" w:cs="Arial"/>
          <w:sz w:val="24"/>
          <w:szCs w:val="24"/>
          <w:lang w:eastAsia="zh-CN"/>
        </w:rPr>
      </w:pPr>
      <w:r w:rsidRPr="00FC0F2A">
        <w:rPr>
          <w:rFonts w:ascii="Arial" w:eastAsia="Calibri" w:hAnsi="Arial" w:cs="Arial"/>
          <w:b/>
          <w:color w:val="000000"/>
          <w:sz w:val="24"/>
          <w:szCs w:val="24"/>
          <w:lang w:eastAsia="zh-CN"/>
        </w:rPr>
        <w:t>§ 1</w:t>
      </w:r>
      <w:r w:rsidRPr="009067D5">
        <w:rPr>
          <w:rFonts w:ascii="Arial" w:eastAsia="Calibri" w:hAnsi="Arial" w:cs="Arial"/>
          <w:b/>
          <w:color w:val="000000"/>
          <w:sz w:val="24"/>
          <w:szCs w:val="24"/>
          <w:lang w:eastAsia="zh-CN"/>
        </w:rPr>
        <w:t>0</w:t>
      </w:r>
      <w:r w:rsidRPr="00FC0F2A">
        <w:rPr>
          <w:rFonts w:ascii="Arial" w:eastAsia="Calibri" w:hAnsi="Arial" w:cs="Arial"/>
          <w:b/>
          <w:color w:val="000000"/>
          <w:sz w:val="24"/>
          <w:szCs w:val="24"/>
          <w:lang w:eastAsia="zh-CN"/>
        </w:rPr>
        <w:t>.</w:t>
      </w:r>
    </w:p>
    <w:p w:rsidR="00FC0F2A" w:rsidRPr="00FC0F2A" w:rsidRDefault="00FC0F2A" w:rsidP="00FC0F2A">
      <w:pPr>
        <w:suppressAutoHyphens/>
        <w:autoSpaceDE w:val="0"/>
        <w:spacing w:after="0" w:line="240" w:lineRule="auto"/>
        <w:ind w:firstLine="284"/>
        <w:jc w:val="center"/>
        <w:rPr>
          <w:rFonts w:ascii="Arial" w:eastAsia="Times New Roman" w:hAnsi="Arial" w:cs="Arial"/>
          <w:sz w:val="24"/>
          <w:szCs w:val="24"/>
          <w:lang w:eastAsia="zh-CN"/>
        </w:rPr>
      </w:pPr>
      <w:r w:rsidRPr="00FC0F2A">
        <w:rPr>
          <w:rFonts w:ascii="Arial" w:eastAsia="Calibri" w:hAnsi="Arial" w:cs="Arial"/>
          <w:b/>
          <w:color w:val="000000"/>
          <w:sz w:val="24"/>
          <w:szCs w:val="24"/>
          <w:lang w:eastAsia="zh-CN"/>
        </w:rPr>
        <w:t>OCHRONA INFORMACJI NIEJAWNEJ</w:t>
      </w:r>
    </w:p>
    <w:p w:rsidR="00FC0F2A" w:rsidRPr="00FC0F2A" w:rsidRDefault="00FC0F2A" w:rsidP="00FC0F2A">
      <w:pPr>
        <w:suppressAutoHyphens/>
        <w:autoSpaceDE w:val="0"/>
        <w:spacing w:after="0" w:line="240" w:lineRule="auto"/>
        <w:ind w:firstLine="284"/>
        <w:jc w:val="center"/>
        <w:rPr>
          <w:rFonts w:ascii="Arial" w:eastAsia="Calibri" w:hAnsi="Arial" w:cs="Arial"/>
          <w:b/>
          <w:color w:val="000000"/>
          <w:sz w:val="24"/>
          <w:szCs w:val="24"/>
          <w:lang w:eastAsia="zh-CN"/>
        </w:rPr>
      </w:pPr>
    </w:p>
    <w:p w:rsidR="00FC0F2A" w:rsidRPr="00FC0F2A" w:rsidRDefault="00FC0F2A" w:rsidP="00DE45C6">
      <w:pPr>
        <w:numPr>
          <w:ilvl w:val="0"/>
          <w:numId w:val="14"/>
        </w:numPr>
        <w:suppressAutoHyphens/>
        <w:autoSpaceDE w:val="0"/>
        <w:spacing w:after="0" w:line="240" w:lineRule="auto"/>
        <w:ind w:left="284" w:hanging="284"/>
        <w:jc w:val="both"/>
        <w:rPr>
          <w:rFonts w:ascii="Arial" w:eastAsia="Times New Roman" w:hAnsi="Arial" w:cs="Arial"/>
          <w:sz w:val="24"/>
          <w:szCs w:val="24"/>
          <w:lang w:eastAsia="zh-CN"/>
        </w:rPr>
      </w:pPr>
      <w:r w:rsidRPr="00FC0F2A">
        <w:rPr>
          <w:rFonts w:ascii="Arial" w:eastAsia="Calibri" w:hAnsi="Arial" w:cs="Arial"/>
          <w:color w:val="000000"/>
          <w:sz w:val="24"/>
          <w:szCs w:val="24"/>
          <w:lang w:eastAsia="zh-CN"/>
        </w:rPr>
        <w:t xml:space="preserve">Wykonawca </w:t>
      </w:r>
      <w:r w:rsidRPr="009067D5">
        <w:rPr>
          <w:rFonts w:ascii="Arial" w:eastAsia="Calibri" w:hAnsi="Arial" w:cs="Arial"/>
          <w:color w:val="000000"/>
          <w:sz w:val="24"/>
          <w:szCs w:val="24"/>
          <w:lang w:eastAsia="zh-CN"/>
        </w:rPr>
        <w:t xml:space="preserve">zachowa w tajemnicy wszystkie informacje dotyczące Zmawiającego, w których posiadanie </w:t>
      </w:r>
      <w:r w:rsidRPr="00FC0F2A">
        <w:rPr>
          <w:rFonts w:ascii="Arial" w:eastAsia="Calibri" w:hAnsi="Arial" w:cs="Arial"/>
          <w:color w:val="000000"/>
          <w:sz w:val="24"/>
          <w:szCs w:val="24"/>
          <w:lang w:eastAsia="zh-CN"/>
        </w:rPr>
        <w:t>w</w:t>
      </w:r>
      <w:r w:rsidRPr="009067D5">
        <w:rPr>
          <w:rFonts w:ascii="Arial" w:eastAsia="Calibri" w:hAnsi="Arial" w:cs="Arial"/>
          <w:color w:val="000000"/>
          <w:sz w:val="24"/>
          <w:szCs w:val="24"/>
          <w:lang w:eastAsia="zh-CN"/>
        </w:rPr>
        <w:t>ejdzie</w:t>
      </w:r>
      <w:r w:rsidRPr="00FC0F2A">
        <w:rPr>
          <w:rFonts w:ascii="Arial" w:eastAsia="Calibri" w:hAnsi="Arial" w:cs="Arial"/>
          <w:color w:val="000000"/>
          <w:sz w:val="24"/>
          <w:szCs w:val="24"/>
          <w:lang w:eastAsia="zh-CN"/>
        </w:rPr>
        <w:t xml:space="preserve"> w trakcie realizacji niniejszej umowy.</w:t>
      </w:r>
    </w:p>
    <w:p w:rsidR="00FC0F2A" w:rsidRPr="00FC0F2A" w:rsidRDefault="00FC0F2A" w:rsidP="00DE45C6">
      <w:pPr>
        <w:numPr>
          <w:ilvl w:val="0"/>
          <w:numId w:val="14"/>
        </w:numPr>
        <w:suppressAutoHyphens/>
        <w:autoSpaceDE w:val="0"/>
        <w:spacing w:after="0" w:line="240" w:lineRule="auto"/>
        <w:ind w:left="284" w:hanging="284"/>
        <w:jc w:val="both"/>
        <w:rPr>
          <w:rFonts w:ascii="Arial" w:eastAsia="Times New Roman" w:hAnsi="Arial" w:cs="Arial"/>
          <w:sz w:val="24"/>
          <w:szCs w:val="24"/>
          <w:lang w:eastAsia="zh-CN"/>
        </w:rPr>
      </w:pPr>
      <w:r w:rsidRPr="00FC0F2A">
        <w:rPr>
          <w:rFonts w:ascii="Arial" w:eastAsia="Calibri" w:hAnsi="Arial" w:cs="Arial"/>
          <w:color w:val="000000"/>
          <w:sz w:val="24"/>
          <w:szCs w:val="24"/>
          <w:lang w:eastAsia="zh-CN"/>
        </w:rPr>
        <w:t>W razie zatrudnienia przez Wykonawcę Podwykonawców lub zlecenia zadań innym podmiotom Wykonawca powiadomi o tym fakcie Zamawiającego. Podwykonawca zachowa w tajemnicy wszystkie informacje dotyczące Zamawiającego, w których posiadanie wejdzie w trakcie realizacji niniejszej umowy.</w:t>
      </w:r>
    </w:p>
    <w:p w:rsidR="00FC0F2A" w:rsidRPr="00FC0F2A" w:rsidRDefault="00FC0F2A" w:rsidP="00DE45C6">
      <w:pPr>
        <w:numPr>
          <w:ilvl w:val="0"/>
          <w:numId w:val="14"/>
        </w:numPr>
        <w:suppressAutoHyphens/>
        <w:autoSpaceDE w:val="0"/>
        <w:spacing w:after="0" w:line="240" w:lineRule="auto"/>
        <w:ind w:left="284" w:hanging="284"/>
        <w:jc w:val="both"/>
        <w:rPr>
          <w:rFonts w:ascii="Arial" w:eastAsia="Times New Roman" w:hAnsi="Arial" w:cs="Arial"/>
          <w:sz w:val="24"/>
          <w:szCs w:val="24"/>
          <w:lang w:eastAsia="zh-CN"/>
        </w:rPr>
      </w:pPr>
      <w:r w:rsidRPr="00FC0F2A">
        <w:rPr>
          <w:rFonts w:ascii="Arial" w:eastAsia="Calibri" w:hAnsi="Arial" w:cs="Arial"/>
          <w:color w:val="000000"/>
          <w:sz w:val="24"/>
          <w:szCs w:val="24"/>
          <w:lang w:eastAsia="zh-CN"/>
        </w:rPr>
        <w:t>Podczas realizacji dostawy, zabrania się używania telefonów komórkowych, urządzeń do nagrywania dźwięku lub obrazu oraz innych środków łączności na terenie Kompleksu Odbiorcy, bez jego zgody.</w:t>
      </w:r>
    </w:p>
    <w:p w:rsidR="00FC0F2A" w:rsidRPr="00FC0F2A" w:rsidRDefault="00FC0F2A" w:rsidP="00DE45C6">
      <w:pPr>
        <w:numPr>
          <w:ilvl w:val="0"/>
          <w:numId w:val="14"/>
        </w:numPr>
        <w:suppressAutoHyphens/>
        <w:autoSpaceDE w:val="0"/>
        <w:spacing w:after="0" w:line="240" w:lineRule="auto"/>
        <w:ind w:left="284" w:hanging="284"/>
        <w:jc w:val="both"/>
        <w:rPr>
          <w:rFonts w:ascii="Arial" w:eastAsia="Times New Roman" w:hAnsi="Arial" w:cs="Arial"/>
          <w:sz w:val="24"/>
          <w:szCs w:val="24"/>
          <w:lang w:eastAsia="zh-CN"/>
        </w:rPr>
      </w:pPr>
      <w:r w:rsidRPr="00FC0F2A">
        <w:rPr>
          <w:rFonts w:ascii="Arial" w:eastAsia="Calibri" w:hAnsi="Arial" w:cs="Arial"/>
          <w:color w:val="000000"/>
          <w:sz w:val="24"/>
          <w:szCs w:val="24"/>
          <w:lang w:eastAsia="zh-CN"/>
        </w:rPr>
        <w:t>W przypadku, gdy Wykonawcą będzie podmiot zagraniczny, a osoba dostarczająca przedmiot umowy nie posiada obywatelstwa polskiego, Wykonawca przekaże trzy tygodnie przed terminem realizacji umowy następujące dane niezbędne do wydania „Jednorazowego pozwolenia uprawniającego do wejścia/wjazdu do obiektów resortu obrony narodowej:</w:t>
      </w:r>
    </w:p>
    <w:p w:rsidR="00FC0F2A" w:rsidRPr="00FC0F2A" w:rsidRDefault="00FC0F2A" w:rsidP="00DE45C6">
      <w:pPr>
        <w:numPr>
          <w:ilvl w:val="0"/>
          <w:numId w:val="13"/>
        </w:numPr>
        <w:suppressAutoHyphens/>
        <w:autoSpaceDE w:val="0"/>
        <w:spacing w:after="0" w:line="240" w:lineRule="auto"/>
        <w:ind w:left="1349" w:hanging="357"/>
        <w:jc w:val="both"/>
        <w:rPr>
          <w:rFonts w:ascii="Arial" w:eastAsia="Times New Roman" w:hAnsi="Arial" w:cs="Arial"/>
          <w:sz w:val="24"/>
          <w:szCs w:val="24"/>
          <w:lang w:eastAsia="zh-CN"/>
        </w:rPr>
      </w:pPr>
      <w:r w:rsidRPr="00FC0F2A">
        <w:rPr>
          <w:rFonts w:ascii="Arial" w:eastAsia="Calibri" w:hAnsi="Arial" w:cs="Arial"/>
          <w:color w:val="000000"/>
          <w:sz w:val="24"/>
          <w:szCs w:val="24"/>
          <w:lang w:eastAsia="zh-CN"/>
        </w:rPr>
        <w:t>imię i nazwisko osoby realizującej dostawę;</w:t>
      </w:r>
    </w:p>
    <w:p w:rsidR="00FC0F2A" w:rsidRPr="00FC0F2A" w:rsidRDefault="00FC0F2A" w:rsidP="00DE45C6">
      <w:pPr>
        <w:numPr>
          <w:ilvl w:val="0"/>
          <w:numId w:val="13"/>
        </w:numPr>
        <w:suppressAutoHyphens/>
        <w:autoSpaceDE w:val="0"/>
        <w:spacing w:after="0" w:line="240" w:lineRule="auto"/>
        <w:ind w:left="1349" w:hanging="357"/>
        <w:jc w:val="both"/>
        <w:rPr>
          <w:rFonts w:ascii="Arial" w:eastAsia="Times New Roman" w:hAnsi="Arial" w:cs="Arial"/>
          <w:sz w:val="24"/>
          <w:szCs w:val="24"/>
          <w:lang w:eastAsia="zh-CN"/>
        </w:rPr>
      </w:pPr>
      <w:r w:rsidRPr="00FC0F2A">
        <w:rPr>
          <w:rFonts w:ascii="Arial" w:eastAsia="Calibri" w:hAnsi="Arial" w:cs="Arial"/>
          <w:color w:val="000000"/>
          <w:sz w:val="24"/>
          <w:szCs w:val="24"/>
          <w:lang w:eastAsia="zh-CN"/>
        </w:rPr>
        <w:t>datę i miejsce urodzenia;</w:t>
      </w:r>
    </w:p>
    <w:p w:rsidR="00FC0F2A" w:rsidRPr="00FC0F2A" w:rsidRDefault="00FC0F2A" w:rsidP="00DE45C6">
      <w:pPr>
        <w:numPr>
          <w:ilvl w:val="0"/>
          <w:numId w:val="13"/>
        </w:numPr>
        <w:suppressAutoHyphens/>
        <w:autoSpaceDE w:val="0"/>
        <w:spacing w:after="0" w:line="240" w:lineRule="auto"/>
        <w:ind w:left="1349" w:hanging="357"/>
        <w:jc w:val="both"/>
        <w:rPr>
          <w:rFonts w:ascii="Arial" w:eastAsia="Times New Roman" w:hAnsi="Arial" w:cs="Arial"/>
          <w:sz w:val="24"/>
          <w:szCs w:val="24"/>
          <w:lang w:eastAsia="zh-CN"/>
        </w:rPr>
      </w:pPr>
      <w:r w:rsidRPr="00FC0F2A">
        <w:rPr>
          <w:rFonts w:ascii="Arial" w:eastAsia="Calibri" w:hAnsi="Arial" w:cs="Arial"/>
          <w:color w:val="000000"/>
          <w:sz w:val="24"/>
          <w:szCs w:val="24"/>
          <w:lang w:eastAsia="zh-CN"/>
        </w:rPr>
        <w:t>państwo;</w:t>
      </w:r>
    </w:p>
    <w:p w:rsidR="00FC0F2A" w:rsidRPr="00FC0F2A" w:rsidRDefault="00FC0F2A" w:rsidP="00DE45C6">
      <w:pPr>
        <w:numPr>
          <w:ilvl w:val="0"/>
          <w:numId w:val="13"/>
        </w:numPr>
        <w:suppressAutoHyphens/>
        <w:autoSpaceDE w:val="0"/>
        <w:spacing w:after="0" w:line="240" w:lineRule="auto"/>
        <w:ind w:left="1349" w:hanging="357"/>
        <w:jc w:val="both"/>
        <w:rPr>
          <w:rFonts w:ascii="Arial" w:eastAsia="Times New Roman" w:hAnsi="Arial" w:cs="Arial"/>
          <w:sz w:val="24"/>
          <w:szCs w:val="24"/>
          <w:lang w:eastAsia="zh-CN"/>
        </w:rPr>
      </w:pPr>
      <w:r w:rsidRPr="00FC0F2A">
        <w:rPr>
          <w:rFonts w:ascii="Arial" w:eastAsia="Calibri" w:hAnsi="Arial" w:cs="Arial"/>
          <w:color w:val="000000"/>
          <w:sz w:val="24"/>
          <w:szCs w:val="24"/>
          <w:lang w:eastAsia="zh-CN"/>
        </w:rPr>
        <w:t>nr paszportu lub dokumentu tożsamości;</w:t>
      </w:r>
    </w:p>
    <w:p w:rsidR="00FC0F2A" w:rsidRPr="00FC0F2A" w:rsidRDefault="00FC0F2A" w:rsidP="00DE45C6">
      <w:pPr>
        <w:numPr>
          <w:ilvl w:val="0"/>
          <w:numId w:val="13"/>
        </w:numPr>
        <w:suppressAutoHyphens/>
        <w:autoSpaceDE w:val="0"/>
        <w:spacing w:after="0" w:line="240" w:lineRule="auto"/>
        <w:ind w:left="1349" w:hanging="357"/>
        <w:jc w:val="both"/>
        <w:rPr>
          <w:rFonts w:ascii="Arial" w:eastAsia="Times New Roman" w:hAnsi="Arial" w:cs="Arial"/>
          <w:sz w:val="24"/>
          <w:szCs w:val="24"/>
          <w:lang w:eastAsia="zh-CN"/>
        </w:rPr>
      </w:pPr>
      <w:r w:rsidRPr="00FC0F2A">
        <w:rPr>
          <w:rFonts w:ascii="Arial" w:eastAsia="Calibri" w:hAnsi="Arial" w:cs="Arial"/>
          <w:color w:val="000000"/>
          <w:sz w:val="24"/>
          <w:szCs w:val="24"/>
          <w:lang w:eastAsia="zh-CN"/>
        </w:rPr>
        <w:t>termin realizacji dostawy;</w:t>
      </w:r>
    </w:p>
    <w:p w:rsidR="00FC0F2A" w:rsidRPr="00FC0F2A" w:rsidRDefault="00FC0F2A" w:rsidP="00DE45C6">
      <w:pPr>
        <w:numPr>
          <w:ilvl w:val="0"/>
          <w:numId w:val="13"/>
        </w:numPr>
        <w:suppressAutoHyphens/>
        <w:autoSpaceDE w:val="0"/>
        <w:spacing w:after="0" w:line="240" w:lineRule="auto"/>
        <w:ind w:left="1349" w:hanging="357"/>
        <w:jc w:val="both"/>
        <w:rPr>
          <w:rFonts w:ascii="Arial" w:eastAsia="Times New Roman" w:hAnsi="Arial" w:cs="Arial"/>
          <w:sz w:val="24"/>
          <w:szCs w:val="24"/>
          <w:lang w:eastAsia="zh-CN"/>
        </w:rPr>
      </w:pPr>
      <w:r w:rsidRPr="00FC0F2A">
        <w:rPr>
          <w:rFonts w:ascii="Arial" w:eastAsia="Calibri" w:hAnsi="Arial" w:cs="Arial"/>
          <w:color w:val="000000"/>
          <w:sz w:val="24"/>
          <w:szCs w:val="24"/>
          <w:lang w:eastAsia="zh-CN"/>
        </w:rPr>
        <w:t>miejsce realizacji dostawy.</w:t>
      </w:r>
    </w:p>
    <w:p w:rsidR="00FC0F2A" w:rsidRPr="00FC0F2A" w:rsidRDefault="00FC0F2A" w:rsidP="00DE45C6">
      <w:pPr>
        <w:numPr>
          <w:ilvl w:val="0"/>
          <w:numId w:val="14"/>
        </w:numPr>
        <w:suppressAutoHyphens/>
        <w:autoSpaceDE w:val="0"/>
        <w:spacing w:after="0" w:line="240" w:lineRule="auto"/>
        <w:ind w:left="284" w:hanging="284"/>
        <w:jc w:val="both"/>
        <w:rPr>
          <w:rFonts w:ascii="Arial" w:eastAsia="Times New Roman" w:hAnsi="Arial" w:cs="Arial"/>
          <w:sz w:val="24"/>
          <w:szCs w:val="24"/>
          <w:lang w:eastAsia="zh-CN"/>
        </w:rPr>
      </w:pPr>
      <w:r w:rsidRPr="00FC0F2A">
        <w:rPr>
          <w:rFonts w:ascii="Arial" w:eastAsia="Calibri" w:hAnsi="Arial" w:cs="Arial"/>
          <w:color w:val="000000"/>
          <w:sz w:val="24"/>
          <w:szCs w:val="24"/>
          <w:lang w:eastAsia="zh-CN"/>
        </w:rPr>
        <w:t xml:space="preserve">W sytuacjach nie określonych niniejszym paragrafem a dotyczących ochrony informacji niejawnych, władnym do podejmowania decyzji w zakresie udostępnienia informacji niejawnych jest </w:t>
      </w:r>
      <w:r w:rsidRPr="00FC0F2A">
        <w:rPr>
          <w:rFonts w:ascii="Arial" w:eastAsia="Calibri" w:hAnsi="Arial" w:cs="Arial"/>
          <w:sz w:val="24"/>
          <w:szCs w:val="24"/>
          <w:lang w:eastAsia="zh-CN"/>
        </w:rPr>
        <w:t>Pełnomocnik ds. Ochrony Informacji Niejawnych Zamawiającego.</w:t>
      </w:r>
    </w:p>
    <w:p w:rsidR="00FC0F2A" w:rsidRDefault="00FC0F2A" w:rsidP="00C2126D">
      <w:pPr>
        <w:suppressAutoHyphens/>
        <w:spacing w:after="0" w:line="240" w:lineRule="auto"/>
        <w:jc w:val="center"/>
        <w:rPr>
          <w:rFonts w:ascii="Arial" w:eastAsia="Times New Roman" w:hAnsi="Arial" w:cs="Arial"/>
          <w:b/>
          <w:bCs/>
          <w:color w:val="000000"/>
          <w:sz w:val="24"/>
          <w:szCs w:val="24"/>
          <w:lang w:eastAsia="ar-SA"/>
        </w:rPr>
      </w:pPr>
    </w:p>
    <w:p w:rsidR="00CE7B2F" w:rsidRDefault="00CE7B2F" w:rsidP="00C2126D">
      <w:pPr>
        <w:suppressAutoHyphens/>
        <w:spacing w:after="0" w:line="240" w:lineRule="auto"/>
        <w:jc w:val="center"/>
        <w:rPr>
          <w:rFonts w:ascii="Arial" w:eastAsia="Times New Roman" w:hAnsi="Arial" w:cs="Arial"/>
          <w:b/>
          <w:bCs/>
          <w:color w:val="000000"/>
          <w:sz w:val="24"/>
          <w:szCs w:val="24"/>
          <w:lang w:eastAsia="ar-SA"/>
        </w:rPr>
      </w:pPr>
    </w:p>
    <w:p w:rsidR="00CE7B2F" w:rsidRDefault="00CE7B2F" w:rsidP="00C2126D">
      <w:pPr>
        <w:suppressAutoHyphens/>
        <w:spacing w:after="0" w:line="240" w:lineRule="auto"/>
        <w:jc w:val="center"/>
        <w:rPr>
          <w:rFonts w:ascii="Arial" w:eastAsia="Times New Roman" w:hAnsi="Arial" w:cs="Arial"/>
          <w:b/>
          <w:bCs/>
          <w:color w:val="000000"/>
          <w:sz w:val="24"/>
          <w:szCs w:val="24"/>
          <w:lang w:eastAsia="ar-SA"/>
        </w:rPr>
      </w:pPr>
    </w:p>
    <w:p w:rsidR="00CE7B2F" w:rsidRPr="009067D5" w:rsidRDefault="00CE7B2F" w:rsidP="00C2126D">
      <w:pPr>
        <w:suppressAutoHyphens/>
        <w:spacing w:after="0" w:line="240" w:lineRule="auto"/>
        <w:jc w:val="center"/>
        <w:rPr>
          <w:rFonts w:ascii="Arial" w:eastAsia="Times New Roman" w:hAnsi="Arial" w:cs="Arial"/>
          <w:b/>
          <w:bCs/>
          <w:color w:val="000000"/>
          <w:sz w:val="24"/>
          <w:szCs w:val="24"/>
          <w:lang w:eastAsia="ar-SA"/>
        </w:rPr>
      </w:pPr>
    </w:p>
    <w:p w:rsidR="00C2126D" w:rsidRPr="009067D5" w:rsidRDefault="00C2126D" w:rsidP="00C2126D">
      <w:pPr>
        <w:suppressAutoHyphens/>
        <w:spacing w:after="0" w:line="240" w:lineRule="auto"/>
        <w:jc w:val="center"/>
        <w:rPr>
          <w:rFonts w:ascii="Arial" w:eastAsia="Times New Roman" w:hAnsi="Arial" w:cs="Arial"/>
          <w:b/>
          <w:bCs/>
          <w:color w:val="000000"/>
          <w:sz w:val="24"/>
          <w:szCs w:val="24"/>
          <w:lang w:eastAsia="ar-SA"/>
        </w:rPr>
      </w:pPr>
      <w:r w:rsidRPr="009067D5">
        <w:rPr>
          <w:rFonts w:ascii="Arial" w:eastAsia="Times New Roman" w:hAnsi="Arial" w:cs="Arial"/>
          <w:b/>
          <w:bCs/>
          <w:color w:val="000000"/>
          <w:sz w:val="24"/>
          <w:szCs w:val="24"/>
          <w:lang w:eastAsia="ar-SA"/>
        </w:rPr>
        <w:lastRenderedPageBreak/>
        <w:t xml:space="preserve">§ </w:t>
      </w:r>
      <w:r w:rsidR="00933613" w:rsidRPr="009067D5">
        <w:rPr>
          <w:rFonts w:ascii="Arial" w:eastAsia="Times New Roman" w:hAnsi="Arial" w:cs="Arial"/>
          <w:b/>
          <w:bCs/>
          <w:color w:val="000000"/>
          <w:sz w:val="24"/>
          <w:szCs w:val="24"/>
          <w:lang w:eastAsia="ar-SA"/>
        </w:rPr>
        <w:t>1</w:t>
      </w:r>
      <w:r w:rsidR="00C2344A" w:rsidRPr="009067D5">
        <w:rPr>
          <w:rFonts w:ascii="Arial" w:eastAsia="Times New Roman" w:hAnsi="Arial" w:cs="Arial"/>
          <w:b/>
          <w:bCs/>
          <w:color w:val="000000"/>
          <w:sz w:val="24"/>
          <w:szCs w:val="24"/>
          <w:lang w:eastAsia="ar-SA"/>
        </w:rPr>
        <w:t>1</w:t>
      </w:r>
    </w:p>
    <w:p w:rsidR="00C2126D" w:rsidRPr="009067D5" w:rsidRDefault="00C22D13" w:rsidP="00C2126D">
      <w:pPr>
        <w:suppressAutoHyphens/>
        <w:spacing w:after="0" w:line="240" w:lineRule="auto"/>
        <w:jc w:val="center"/>
        <w:rPr>
          <w:rFonts w:ascii="Arial" w:eastAsia="Times New Roman" w:hAnsi="Arial" w:cs="Arial"/>
          <w:b/>
          <w:bCs/>
          <w:color w:val="000000"/>
          <w:sz w:val="24"/>
          <w:szCs w:val="24"/>
          <w:lang w:eastAsia="ar-SA"/>
        </w:rPr>
      </w:pPr>
      <w:r w:rsidRPr="009067D5">
        <w:rPr>
          <w:rFonts w:ascii="Arial" w:eastAsia="Times New Roman" w:hAnsi="Arial" w:cs="Arial"/>
          <w:b/>
          <w:bCs/>
          <w:color w:val="000000"/>
          <w:sz w:val="24"/>
          <w:szCs w:val="24"/>
          <w:lang w:eastAsia="ar-SA"/>
        </w:rPr>
        <w:t>ZMIANY UMOWY</w:t>
      </w:r>
    </w:p>
    <w:p w:rsidR="00A81B70" w:rsidRPr="009067D5" w:rsidRDefault="00A81B70" w:rsidP="00C2126D">
      <w:pPr>
        <w:suppressAutoHyphens/>
        <w:spacing w:after="0" w:line="240" w:lineRule="auto"/>
        <w:jc w:val="center"/>
        <w:rPr>
          <w:rFonts w:ascii="Arial" w:eastAsia="Times New Roman" w:hAnsi="Arial" w:cs="Arial"/>
          <w:b/>
          <w:bCs/>
          <w:color w:val="000000"/>
          <w:sz w:val="24"/>
          <w:szCs w:val="24"/>
          <w:lang w:eastAsia="ar-SA"/>
        </w:rPr>
      </w:pPr>
    </w:p>
    <w:p w:rsidR="009D11C1" w:rsidRPr="009D11C1" w:rsidRDefault="009D11C1" w:rsidP="00DE45C6">
      <w:pPr>
        <w:numPr>
          <w:ilvl w:val="0"/>
          <w:numId w:val="18"/>
        </w:numPr>
        <w:tabs>
          <w:tab w:val="clear" w:pos="0"/>
          <w:tab w:val="num" w:pos="-360"/>
        </w:tabs>
        <w:suppressAutoHyphens/>
        <w:autoSpaceDE w:val="0"/>
        <w:spacing w:after="0" w:line="240" w:lineRule="auto"/>
        <w:ind w:left="360"/>
        <w:jc w:val="both"/>
        <w:rPr>
          <w:rFonts w:ascii="Arial" w:eastAsia="Calibri" w:hAnsi="Arial" w:cs="Arial"/>
          <w:color w:val="000000"/>
          <w:sz w:val="24"/>
          <w:szCs w:val="24"/>
          <w:lang w:eastAsia="zh-CN"/>
        </w:rPr>
      </w:pPr>
      <w:r w:rsidRPr="009D11C1">
        <w:rPr>
          <w:rFonts w:ascii="Arial" w:eastAsia="Calibri" w:hAnsi="Arial" w:cs="Arial"/>
          <w:color w:val="000000"/>
          <w:sz w:val="24"/>
          <w:szCs w:val="24"/>
          <w:lang w:eastAsia="zh-CN"/>
        </w:rPr>
        <w:t xml:space="preserve">Zgodnie z treścią art. 144 ust. 1 pkt 1 ustawy prawo zamówień publicznych, Zamawiający dopuszcza możliwość wprowadzania istotnych zmian </w:t>
      </w:r>
      <w:r>
        <w:rPr>
          <w:rFonts w:ascii="Arial" w:eastAsia="Calibri" w:hAnsi="Arial" w:cs="Arial"/>
          <w:color w:val="000000"/>
          <w:sz w:val="24"/>
          <w:szCs w:val="24"/>
          <w:lang w:eastAsia="zh-CN"/>
        </w:rPr>
        <w:br/>
      </w:r>
      <w:r w:rsidRPr="009D11C1">
        <w:rPr>
          <w:rFonts w:ascii="Arial" w:eastAsia="Calibri" w:hAnsi="Arial" w:cs="Arial"/>
          <w:color w:val="000000"/>
          <w:sz w:val="24"/>
          <w:szCs w:val="24"/>
          <w:lang w:eastAsia="zh-CN"/>
        </w:rPr>
        <w:t>w umowie, na mocy porozumienia stron w następujących przypadkach i na następujących warunkach:</w:t>
      </w:r>
    </w:p>
    <w:p w:rsidR="009D11C1" w:rsidRPr="009D11C1" w:rsidRDefault="006F6B41" w:rsidP="00DE45C6">
      <w:pPr>
        <w:numPr>
          <w:ilvl w:val="0"/>
          <w:numId w:val="19"/>
        </w:numPr>
        <w:tabs>
          <w:tab w:val="clear" w:pos="0"/>
          <w:tab w:val="num" w:pos="348"/>
        </w:tabs>
        <w:suppressAutoHyphens/>
        <w:autoSpaceDE w:val="0"/>
        <w:spacing w:after="0" w:line="240" w:lineRule="auto"/>
        <w:ind w:left="1068"/>
        <w:jc w:val="both"/>
        <w:rPr>
          <w:rFonts w:ascii="Arial" w:eastAsia="Calibri" w:hAnsi="Arial" w:cs="Arial"/>
          <w:color w:val="000000"/>
          <w:sz w:val="24"/>
          <w:szCs w:val="24"/>
          <w:lang w:eastAsia="zh-CN"/>
        </w:rPr>
      </w:pPr>
      <w:r>
        <w:rPr>
          <w:rFonts w:ascii="Arial" w:eastAsia="Calibri" w:hAnsi="Arial" w:cs="Arial"/>
          <w:color w:val="000000"/>
          <w:sz w:val="24"/>
          <w:szCs w:val="24"/>
          <w:u w:val="single"/>
          <w:lang w:eastAsia="zh-CN"/>
        </w:rPr>
        <w:t>z</w:t>
      </w:r>
      <w:r w:rsidR="009D11C1" w:rsidRPr="009D11C1">
        <w:rPr>
          <w:rFonts w:ascii="Arial" w:eastAsia="Calibri" w:hAnsi="Arial" w:cs="Arial"/>
          <w:color w:val="000000"/>
          <w:sz w:val="24"/>
          <w:szCs w:val="24"/>
          <w:u w:val="single"/>
          <w:lang w:eastAsia="zh-CN"/>
        </w:rPr>
        <w:t>miany terminów, o których mowa w umowie</w:t>
      </w:r>
      <w:r w:rsidR="009D11C1">
        <w:rPr>
          <w:rFonts w:ascii="Arial" w:eastAsia="Calibri" w:hAnsi="Arial" w:cs="Arial"/>
          <w:color w:val="000000"/>
          <w:sz w:val="24"/>
          <w:szCs w:val="24"/>
          <w:lang w:eastAsia="zh-CN"/>
        </w:rPr>
        <w:t xml:space="preserve"> - </w:t>
      </w:r>
      <w:r w:rsidR="009D11C1" w:rsidRPr="009D11C1">
        <w:rPr>
          <w:rFonts w:ascii="Arial" w:eastAsia="Calibri" w:hAnsi="Arial" w:cs="Arial"/>
          <w:color w:val="000000"/>
          <w:sz w:val="24"/>
          <w:szCs w:val="24"/>
          <w:lang w:eastAsia="zh-CN"/>
        </w:rPr>
        <w:t xml:space="preserve">gdy z powodu siły wyższej nie jest możliwe zachowanie terminów, o których mowa </w:t>
      </w:r>
      <w:r w:rsidR="009D11C1">
        <w:rPr>
          <w:rFonts w:ascii="Arial" w:eastAsia="Calibri" w:hAnsi="Arial" w:cs="Arial"/>
          <w:color w:val="000000"/>
          <w:sz w:val="24"/>
          <w:szCs w:val="24"/>
          <w:lang w:eastAsia="zh-CN"/>
        </w:rPr>
        <w:br/>
      </w:r>
      <w:r w:rsidR="009D11C1" w:rsidRPr="009D11C1">
        <w:rPr>
          <w:rFonts w:ascii="Arial" w:eastAsia="Calibri" w:hAnsi="Arial" w:cs="Arial"/>
          <w:color w:val="000000"/>
          <w:sz w:val="24"/>
          <w:szCs w:val="24"/>
          <w:lang w:eastAsia="zh-CN"/>
        </w:rPr>
        <w:t xml:space="preserve">w umowie, o czas w którym z powodu wystąpienia siły wyższej umowa nie mogła być realizowana; za siłę wyższą uważa się w szczególności strajki, zamieszki, działania wojenne, zamknięcie granic, pożar, powódź, trzęsienia ziemi i inne klęski żywiołowe, zmianę przepisów prawnych, działania organów państwowych, samorządowych </w:t>
      </w:r>
      <w:r w:rsidR="009D11C1">
        <w:rPr>
          <w:rFonts w:ascii="Arial" w:eastAsia="Calibri" w:hAnsi="Arial" w:cs="Arial"/>
          <w:color w:val="000000"/>
          <w:sz w:val="24"/>
          <w:szCs w:val="24"/>
          <w:lang w:eastAsia="zh-CN"/>
        </w:rPr>
        <w:br/>
      </w:r>
      <w:r w:rsidR="009D11C1" w:rsidRPr="009D11C1">
        <w:rPr>
          <w:rFonts w:ascii="Arial" w:eastAsia="Calibri" w:hAnsi="Arial" w:cs="Arial"/>
          <w:color w:val="000000"/>
          <w:sz w:val="24"/>
          <w:szCs w:val="24"/>
          <w:lang w:eastAsia="zh-CN"/>
        </w:rPr>
        <w:t xml:space="preserve">i instytucji cywilnych i wojskowych, których współdziałanie jest niezbędne w celu realizacji niniejszej umowy, a których udział </w:t>
      </w:r>
      <w:r w:rsidR="009D11C1">
        <w:rPr>
          <w:rFonts w:ascii="Arial" w:eastAsia="Calibri" w:hAnsi="Arial" w:cs="Arial"/>
          <w:color w:val="000000"/>
          <w:sz w:val="24"/>
          <w:szCs w:val="24"/>
          <w:lang w:eastAsia="zh-CN"/>
        </w:rPr>
        <w:br/>
      </w:r>
      <w:r w:rsidR="009D11C1" w:rsidRPr="009D11C1">
        <w:rPr>
          <w:rFonts w:ascii="Arial" w:eastAsia="Calibri" w:hAnsi="Arial" w:cs="Arial"/>
          <w:color w:val="000000"/>
          <w:sz w:val="24"/>
          <w:szCs w:val="24"/>
          <w:lang w:eastAsia="zh-CN"/>
        </w:rPr>
        <w:t>w realizacji umowy wynika z przepisów prawa, akty o charakterze terrorystycznym;</w:t>
      </w:r>
    </w:p>
    <w:p w:rsidR="009D11C1" w:rsidRPr="009D11C1" w:rsidRDefault="009D11C1" w:rsidP="00DE45C6">
      <w:pPr>
        <w:numPr>
          <w:ilvl w:val="0"/>
          <w:numId w:val="19"/>
        </w:numPr>
        <w:tabs>
          <w:tab w:val="clear" w:pos="0"/>
          <w:tab w:val="num" w:pos="348"/>
        </w:tabs>
        <w:suppressAutoHyphens/>
        <w:autoSpaceDE w:val="0"/>
        <w:spacing w:after="0" w:line="240" w:lineRule="auto"/>
        <w:ind w:left="1068"/>
        <w:jc w:val="both"/>
        <w:rPr>
          <w:rFonts w:ascii="Arial" w:eastAsia="Calibri" w:hAnsi="Arial" w:cs="Arial"/>
          <w:color w:val="000000"/>
          <w:sz w:val="24"/>
          <w:szCs w:val="24"/>
          <w:lang w:eastAsia="zh-CN"/>
        </w:rPr>
      </w:pPr>
      <w:r w:rsidRPr="009D11C1">
        <w:rPr>
          <w:rFonts w:ascii="Arial" w:eastAsia="Calibri" w:hAnsi="Arial" w:cs="Arial"/>
          <w:color w:val="000000"/>
          <w:sz w:val="24"/>
          <w:szCs w:val="24"/>
          <w:u w:val="single"/>
          <w:lang w:eastAsia="zh-CN"/>
        </w:rPr>
        <w:t>przedłużenia terminu wykonania umowy</w:t>
      </w:r>
      <w:r w:rsidRPr="009D11C1">
        <w:rPr>
          <w:rFonts w:ascii="Arial" w:eastAsia="Calibri" w:hAnsi="Arial" w:cs="Arial"/>
          <w:color w:val="000000"/>
          <w:sz w:val="24"/>
          <w:szCs w:val="24"/>
          <w:lang w:eastAsia="zh-CN"/>
        </w:rPr>
        <w:t xml:space="preserve"> – o okres trwania postępowania odwoławczego przed Krajową Izbą Odwoławczą lub sądem powszechnym, w przypadku gdy zostało wniesione odwołanie w postępowaniu o udzielenie zamówienia publicznego; dla celów niniejszej umowy przyjmuje się, że momentem rozpoczęcia postępowania odwoławczego jest dzień doręczenia Zamawiającemu odwołania zaś momentem zakończenia dzień uznania odwołania przez Zamawiającego bądź dzień wydania postanowienia lub wyroku przez KIO; </w:t>
      </w:r>
    </w:p>
    <w:p w:rsidR="009D11C1" w:rsidRPr="009D11C1" w:rsidRDefault="009D11C1" w:rsidP="00DE45C6">
      <w:pPr>
        <w:numPr>
          <w:ilvl w:val="0"/>
          <w:numId w:val="19"/>
        </w:numPr>
        <w:tabs>
          <w:tab w:val="clear" w:pos="0"/>
          <w:tab w:val="num" w:pos="348"/>
        </w:tabs>
        <w:suppressAutoHyphens/>
        <w:autoSpaceDE w:val="0"/>
        <w:spacing w:after="0" w:line="240" w:lineRule="auto"/>
        <w:ind w:left="1068"/>
        <w:jc w:val="both"/>
        <w:rPr>
          <w:rFonts w:ascii="Arial" w:eastAsia="Calibri" w:hAnsi="Arial" w:cs="Arial"/>
          <w:color w:val="000000"/>
          <w:sz w:val="24"/>
          <w:szCs w:val="24"/>
          <w:lang w:eastAsia="zh-CN"/>
        </w:rPr>
      </w:pPr>
      <w:r w:rsidRPr="009D11C1">
        <w:rPr>
          <w:rFonts w:ascii="Arial" w:eastAsia="Calibri" w:hAnsi="Arial" w:cs="Arial"/>
          <w:color w:val="000000"/>
          <w:sz w:val="24"/>
          <w:szCs w:val="24"/>
          <w:u w:val="single"/>
          <w:lang w:eastAsia="zh-CN"/>
        </w:rPr>
        <w:t>zmiany poszczególnych pozycji asortymentowych stanowiących przedmiot umowy</w:t>
      </w:r>
      <w:r w:rsidRPr="009D11C1">
        <w:rPr>
          <w:rFonts w:ascii="Arial" w:eastAsia="Calibri" w:hAnsi="Arial" w:cs="Arial"/>
          <w:color w:val="000000"/>
          <w:sz w:val="24"/>
          <w:szCs w:val="24"/>
          <w:lang w:eastAsia="zh-CN"/>
        </w:rPr>
        <w:t xml:space="preserve"> – gdy przedmiot umowy nie będzie dostępny na rynku pod warunkiem, że wyrób zamienny będzie równoważny </w:t>
      </w:r>
      <w:r>
        <w:rPr>
          <w:rFonts w:ascii="Arial" w:eastAsia="Calibri" w:hAnsi="Arial" w:cs="Arial"/>
          <w:color w:val="000000"/>
          <w:sz w:val="24"/>
          <w:szCs w:val="24"/>
          <w:lang w:eastAsia="zh-CN"/>
        </w:rPr>
        <w:br/>
      </w:r>
      <w:r w:rsidRPr="009D11C1">
        <w:rPr>
          <w:rFonts w:ascii="Arial" w:eastAsia="Calibri" w:hAnsi="Arial" w:cs="Arial"/>
          <w:color w:val="000000"/>
          <w:sz w:val="24"/>
          <w:szCs w:val="24"/>
          <w:lang w:eastAsia="zh-CN"/>
        </w:rPr>
        <w:t xml:space="preserve">z wymaganym przez Zamawiającego w specyfikacji istotnych warunków zamówienia oraz że cena jednostkowa netto nie ulegnie zwiększeniu. Równocześnie Wykonawca zobowiązuje się, już </w:t>
      </w:r>
      <w:r>
        <w:rPr>
          <w:rFonts w:ascii="Arial" w:eastAsia="Calibri" w:hAnsi="Arial" w:cs="Arial"/>
          <w:color w:val="000000"/>
          <w:sz w:val="24"/>
          <w:szCs w:val="24"/>
          <w:lang w:eastAsia="zh-CN"/>
        </w:rPr>
        <w:br/>
      </w:r>
      <w:r w:rsidRPr="009D11C1">
        <w:rPr>
          <w:rFonts w:ascii="Arial" w:eastAsia="Calibri" w:hAnsi="Arial" w:cs="Arial"/>
          <w:color w:val="000000"/>
          <w:sz w:val="24"/>
          <w:szCs w:val="24"/>
          <w:lang w:eastAsia="zh-CN"/>
        </w:rPr>
        <w:t>w momencie składania oferty, do przesłania Zamawiającemu pisemnego oświadczenia potwierdzającego równoważność zamiennego asortymentu;</w:t>
      </w:r>
    </w:p>
    <w:p w:rsidR="009D11C1" w:rsidRPr="009D11C1" w:rsidRDefault="009D11C1" w:rsidP="00DE45C6">
      <w:pPr>
        <w:numPr>
          <w:ilvl w:val="0"/>
          <w:numId w:val="19"/>
        </w:numPr>
        <w:tabs>
          <w:tab w:val="clear" w:pos="0"/>
          <w:tab w:val="num" w:pos="348"/>
        </w:tabs>
        <w:suppressAutoHyphens/>
        <w:autoSpaceDE w:val="0"/>
        <w:spacing w:after="0" w:line="240" w:lineRule="auto"/>
        <w:ind w:left="1068"/>
        <w:jc w:val="both"/>
        <w:rPr>
          <w:rFonts w:ascii="Arial" w:eastAsia="Calibri" w:hAnsi="Arial" w:cs="Arial"/>
          <w:color w:val="000000"/>
          <w:sz w:val="24"/>
          <w:szCs w:val="24"/>
          <w:lang w:eastAsia="zh-CN"/>
        </w:rPr>
      </w:pPr>
      <w:r w:rsidRPr="009D11C1">
        <w:rPr>
          <w:rFonts w:ascii="Arial" w:eastAsia="Calibri" w:hAnsi="Arial" w:cs="Arial"/>
          <w:color w:val="000000"/>
          <w:sz w:val="24"/>
          <w:szCs w:val="24"/>
          <w:u w:val="single"/>
          <w:lang w:eastAsia="zh-CN"/>
        </w:rPr>
        <w:t>zmiany pozycji asortymentowych stanowiących przedmiot umowy</w:t>
      </w:r>
      <w:r w:rsidRPr="009D11C1">
        <w:rPr>
          <w:rFonts w:ascii="Arial" w:eastAsia="Calibri" w:hAnsi="Arial" w:cs="Arial"/>
          <w:color w:val="000000"/>
          <w:sz w:val="24"/>
          <w:szCs w:val="24"/>
          <w:lang w:eastAsia="zh-CN"/>
        </w:rPr>
        <w:t xml:space="preserve"> – </w:t>
      </w:r>
      <w:r>
        <w:rPr>
          <w:rFonts w:ascii="Arial" w:eastAsia="Calibri" w:hAnsi="Arial" w:cs="Arial"/>
          <w:color w:val="000000"/>
          <w:sz w:val="24"/>
          <w:szCs w:val="24"/>
          <w:lang w:eastAsia="zh-CN"/>
        </w:rPr>
        <w:br/>
      </w:r>
      <w:r w:rsidRPr="009D11C1">
        <w:rPr>
          <w:rFonts w:ascii="Arial" w:eastAsia="Calibri" w:hAnsi="Arial" w:cs="Arial"/>
          <w:color w:val="000000"/>
          <w:sz w:val="24"/>
          <w:szCs w:val="24"/>
          <w:lang w:eastAsia="zh-CN"/>
        </w:rPr>
        <w:t>w każdym czasie, kiedy Wykonawca zaoferuje Zamawiającemu wyrób o parametrach lepszych aniżeli zaoferowany w ofercie, pod warunkiem, że cena jednostkowa netto nie ulegnie podwyższeniu; Równocześnie Wykonawca zobowiązuje się, już w momencie składania oferty, do przesłania Zamawiającemu pisemnego oświadczenia potwierdzającego lepsz</w:t>
      </w:r>
      <w:r w:rsidR="00A64626">
        <w:rPr>
          <w:rFonts w:ascii="Arial" w:eastAsia="Calibri" w:hAnsi="Arial" w:cs="Arial"/>
          <w:color w:val="000000"/>
          <w:sz w:val="24"/>
          <w:szCs w:val="24"/>
          <w:lang w:eastAsia="zh-CN"/>
        </w:rPr>
        <w:t>ą</w:t>
      </w:r>
      <w:r w:rsidRPr="009D11C1">
        <w:rPr>
          <w:rFonts w:ascii="Arial" w:eastAsia="Calibri" w:hAnsi="Arial" w:cs="Arial"/>
          <w:color w:val="000000"/>
          <w:sz w:val="24"/>
          <w:szCs w:val="24"/>
          <w:lang w:eastAsia="zh-CN"/>
        </w:rPr>
        <w:t xml:space="preserve"> jakość bądź parametry zamiennego asortymentu;</w:t>
      </w:r>
    </w:p>
    <w:p w:rsidR="009D11C1" w:rsidRPr="009D11C1" w:rsidRDefault="009D11C1" w:rsidP="00DE45C6">
      <w:pPr>
        <w:numPr>
          <w:ilvl w:val="0"/>
          <w:numId w:val="19"/>
        </w:numPr>
        <w:tabs>
          <w:tab w:val="clear" w:pos="0"/>
          <w:tab w:val="num" w:pos="348"/>
        </w:tabs>
        <w:suppressAutoHyphens/>
        <w:autoSpaceDE w:val="0"/>
        <w:spacing w:after="0" w:line="240" w:lineRule="auto"/>
        <w:ind w:left="1068"/>
        <w:jc w:val="both"/>
        <w:rPr>
          <w:rFonts w:ascii="Arial" w:eastAsia="Calibri" w:hAnsi="Arial" w:cs="Arial"/>
          <w:color w:val="000000"/>
          <w:sz w:val="24"/>
          <w:szCs w:val="24"/>
          <w:lang w:eastAsia="zh-CN"/>
        </w:rPr>
      </w:pPr>
      <w:r w:rsidRPr="009D11C1">
        <w:rPr>
          <w:rFonts w:ascii="Arial" w:eastAsia="Calibri" w:hAnsi="Arial" w:cs="Arial"/>
          <w:color w:val="000000"/>
          <w:sz w:val="24"/>
          <w:szCs w:val="24"/>
          <w:u w:val="single"/>
          <w:lang w:eastAsia="zh-CN"/>
        </w:rPr>
        <w:t>rezygnacji z dostarczenia poszczególnych pozycji asortymentowych</w:t>
      </w:r>
      <w:r w:rsidRPr="009D11C1">
        <w:rPr>
          <w:rFonts w:ascii="Arial" w:eastAsia="Calibri" w:hAnsi="Arial" w:cs="Arial"/>
          <w:color w:val="000000"/>
          <w:sz w:val="24"/>
          <w:szCs w:val="24"/>
          <w:lang w:eastAsia="zh-CN"/>
        </w:rPr>
        <w:t xml:space="preserve"> – w każdym czasie na wniosek Zamawiającego za zgodą Wykonawcy;</w:t>
      </w:r>
    </w:p>
    <w:p w:rsidR="009D11C1" w:rsidRDefault="009D11C1" w:rsidP="00DE45C6">
      <w:pPr>
        <w:numPr>
          <w:ilvl w:val="0"/>
          <w:numId w:val="19"/>
        </w:numPr>
        <w:tabs>
          <w:tab w:val="clear" w:pos="0"/>
          <w:tab w:val="num" w:pos="348"/>
        </w:tabs>
        <w:suppressAutoHyphens/>
        <w:autoSpaceDE w:val="0"/>
        <w:spacing w:after="0" w:line="240" w:lineRule="auto"/>
        <w:ind w:left="1068"/>
        <w:jc w:val="both"/>
        <w:rPr>
          <w:rFonts w:ascii="Arial" w:eastAsia="Calibri" w:hAnsi="Arial" w:cs="Arial"/>
          <w:color w:val="000000"/>
          <w:sz w:val="24"/>
          <w:szCs w:val="24"/>
          <w:lang w:eastAsia="zh-CN"/>
        </w:rPr>
      </w:pPr>
      <w:r w:rsidRPr="009D11C1">
        <w:rPr>
          <w:rFonts w:ascii="Arial" w:eastAsia="Calibri" w:hAnsi="Arial" w:cs="Arial"/>
          <w:color w:val="000000"/>
          <w:sz w:val="24"/>
          <w:szCs w:val="24"/>
          <w:u w:val="single"/>
          <w:lang w:eastAsia="zh-CN"/>
        </w:rPr>
        <w:t>innych postanowień umowy</w:t>
      </w:r>
      <w:r w:rsidRPr="009D11C1">
        <w:rPr>
          <w:rFonts w:ascii="Arial" w:eastAsia="Calibri" w:hAnsi="Arial" w:cs="Arial"/>
          <w:color w:val="000000"/>
          <w:sz w:val="24"/>
          <w:szCs w:val="24"/>
          <w:lang w:eastAsia="zh-CN"/>
        </w:rPr>
        <w:t xml:space="preserve"> – jeżeli ich zmiana jest konieczna</w:t>
      </w:r>
      <w:r>
        <w:rPr>
          <w:rFonts w:ascii="Arial" w:eastAsia="Calibri" w:hAnsi="Arial" w:cs="Arial"/>
          <w:color w:val="000000"/>
          <w:sz w:val="24"/>
          <w:szCs w:val="24"/>
          <w:lang w:eastAsia="zh-CN"/>
        </w:rPr>
        <w:br/>
      </w:r>
      <w:r w:rsidRPr="009D11C1">
        <w:rPr>
          <w:rFonts w:ascii="Arial" w:eastAsia="Calibri" w:hAnsi="Arial" w:cs="Arial"/>
          <w:color w:val="000000"/>
          <w:sz w:val="24"/>
          <w:szCs w:val="24"/>
          <w:lang w:eastAsia="zh-CN"/>
        </w:rPr>
        <w:t xml:space="preserve">w związku ze zmianą przepisów prawa, zmianą decyzji wydawanych przez Ministra Obrony Narodowej bądź zmianą wytycznych (poleceń) przełożonych Zamawiającego, o ile powyższe zmiany mają wpływ na </w:t>
      </w:r>
      <w:r w:rsidRPr="009D11C1">
        <w:rPr>
          <w:rFonts w:ascii="Arial" w:eastAsia="Calibri" w:hAnsi="Arial" w:cs="Arial"/>
          <w:color w:val="000000"/>
          <w:sz w:val="24"/>
          <w:szCs w:val="24"/>
          <w:lang w:eastAsia="zh-CN"/>
        </w:rPr>
        <w:lastRenderedPageBreak/>
        <w:t>wykonanie zawartej umowy – zgodnie ze zmienionymi przepisami, wytycznymi bądź poleceniami.</w:t>
      </w:r>
    </w:p>
    <w:p w:rsidR="00CE7B2F" w:rsidRPr="00CE7B2F" w:rsidRDefault="00CE7B2F" w:rsidP="00DE45C6">
      <w:pPr>
        <w:numPr>
          <w:ilvl w:val="0"/>
          <w:numId w:val="20"/>
        </w:numPr>
        <w:suppressAutoHyphens/>
        <w:autoSpaceDE w:val="0"/>
        <w:spacing w:after="0" w:line="240" w:lineRule="auto"/>
        <w:jc w:val="both"/>
        <w:rPr>
          <w:rFonts w:ascii="Arial" w:eastAsia="Calibri" w:hAnsi="Arial" w:cs="Arial"/>
          <w:color w:val="000000"/>
          <w:sz w:val="24"/>
          <w:szCs w:val="24"/>
          <w:lang w:eastAsia="zh-CN"/>
        </w:rPr>
      </w:pPr>
      <w:r w:rsidRPr="00CE7B2F">
        <w:rPr>
          <w:rFonts w:ascii="Arial" w:eastAsia="Calibri" w:hAnsi="Arial" w:cs="Arial"/>
          <w:color w:val="000000"/>
          <w:sz w:val="24"/>
          <w:szCs w:val="24"/>
          <w:lang w:eastAsia="zh-CN"/>
        </w:rPr>
        <w:t>Zamawiający dopuszcza możliwość zmiany umowy w razie zaistnienia sytuacji określonych w art. 144 ust. 1 pkt od 2 do 6 ustawy prawo zamówień publicznych.</w:t>
      </w:r>
    </w:p>
    <w:p w:rsidR="00CE7B2F" w:rsidRPr="00CE7B2F" w:rsidRDefault="00CE7B2F" w:rsidP="00DE45C6">
      <w:pPr>
        <w:numPr>
          <w:ilvl w:val="0"/>
          <w:numId w:val="20"/>
        </w:numPr>
        <w:suppressAutoHyphens/>
        <w:autoSpaceDE w:val="0"/>
        <w:spacing w:after="0" w:line="240" w:lineRule="auto"/>
        <w:ind w:left="284" w:hanging="284"/>
        <w:jc w:val="both"/>
        <w:rPr>
          <w:rFonts w:ascii="Arial" w:eastAsia="Calibri" w:hAnsi="Arial" w:cs="Arial"/>
          <w:color w:val="000000"/>
          <w:sz w:val="24"/>
          <w:szCs w:val="24"/>
          <w:lang w:eastAsia="zh-CN"/>
        </w:rPr>
      </w:pPr>
      <w:r w:rsidRPr="00CE7B2F">
        <w:rPr>
          <w:rFonts w:ascii="Arial" w:eastAsia="Calibri" w:hAnsi="Arial" w:cs="Arial"/>
          <w:color w:val="000000"/>
          <w:sz w:val="24"/>
          <w:szCs w:val="24"/>
          <w:lang w:eastAsia="zh-CN"/>
        </w:rPr>
        <w:t xml:space="preserve">Za zmiany nieistotne uważa się między innymi ale nie wyłącznie zmiany </w:t>
      </w:r>
      <w:r>
        <w:rPr>
          <w:rFonts w:ascii="Arial" w:eastAsia="Calibri" w:hAnsi="Arial" w:cs="Arial"/>
          <w:color w:val="000000"/>
          <w:sz w:val="24"/>
          <w:szCs w:val="24"/>
          <w:lang w:eastAsia="zh-CN"/>
        </w:rPr>
        <w:br/>
      </w:r>
      <w:r w:rsidRPr="00CE7B2F">
        <w:rPr>
          <w:rFonts w:ascii="Arial" w:eastAsia="Calibri" w:hAnsi="Arial" w:cs="Arial"/>
          <w:color w:val="000000"/>
          <w:sz w:val="24"/>
          <w:szCs w:val="24"/>
          <w:lang w:eastAsia="zh-CN"/>
        </w:rPr>
        <w:t>w symbolu katalogowym, zmianę Odbiorcy, zmianę miejsca dostawy –</w:t>
      </w:r>
      <w:r>
        <w:rPr>
          <w:rFonts w:ascii="Arial" w:eastAsia="Calibri" w:hAnsi="Arial" w:cs="Arial"/>
          <w:color w:val="000000"/>
          <w:sz w:val="24"/>
          <w:szCs w:val="24"/>
          <w:lang w:eastAsia="zh-CN"/>
        </w:rPr>
        <w:t xml:space="preserve"> </w:t>
      </w:r>
      <w:r>
        <w:rPr>
          <w:rFonts w:ascii="Arial" w:eastAsia="Calibri" w:hAnsi="Arial" w:cs="Arial"/>
          <w:color w:val="000000"/>
          <w:sz w:val="24"/>
          <w:szCs w:val="24"/>
          <w:lang w:eastAsia="zh-CN"/>
        </w:rPr>
        <w:br/>
        <w:t xml:space="preserve"> </w:t>
      </w:r>
      <w:r w:rsidRPr="00CE7B2F">
        <w:rPr>
          <w:rFonts w:ascii="Arial" w:eastAsia="Calibri" w:hAnsi="Arial" w:cs="Arial"/>
          <w:color w:val="000000"/>
          <w:sz w:val="24"/>
          <w:szCs w:val="24"/>
          <w:lang w:eastAsia="zh-CN"/>
        </w:rPr>
        <w:t>w przypadku zmiany Odbiorcy bądź dyslokacji jednostki wojskowej będącej Odbiorcą.</w:t>
      </w:r>
    </w:p>
    <w:p w:rsidR="00306E30" w:rsidRPr="009067D5" w:rsidRDefault="00306E30" w:rsidP="00371455">
      <w:pPr>
        <w:suppressAutoHyphens/>
        <w:spacing w:after="0" w:line="240" w:lineRule="auto"/>
        <w:rPr>
          <w:rFonts w:ascii="Arial" w:eastAsia="Times New Roman" w:hAnsi="Arial" w:cs="Arial"/>
          <w:b/>
          <w:bCs/>
          <w:color w:val="000000"/>
          <w:sz w:val="24"/>
          <w:szCs w:val="24"/>
          <w:lang w:eastAsia="ar-SA"/>
        </w:rPr>
      </w:pPr>
    </w:p>
    <w:p w:rsidR="00A505AB" w:rsidRPr="009067D5" w:rsidRDefault="00531AAA" w:rsidP="00A505AB">
      <w:pPr>
        <w:suppressAutoHyphens/>
        <w:spacing w:after="0" w:line="240" w:lineRule="auto"/>
        <w:jc w:val="center"/>
        <w:rPr>
          <w:rFonts w:ascii="Arial" w:eastAsia="Times New Roman" w:hAnsi="Arial" w:cs="Arial"/>
          <w:b/>
          <w:bCs/>
          <w:color w:val="000000"/>
          <w:sz w:val="24"/>
          <w:szCs w:val="24"/>
          <w:lang w:eastAsia="ar-SA"/>
        </w:rPr>
      </w:pPr>
      <w:r w:rsidRPr="009067D5">
        <w:rPr>
          <w:rFonts w:ascii="Arial" w:eastAsia="Times New Roman" w:hAnsi="Arial" w:cs="Arial"/>
          <w:b/>
          <w:bCs/>
          <w:color w:val="000000"/>
          <w:sz w:val="24"/>
          <w:szCs w:val="24"/>
          <w:lang w:eastAsia="ar-SA"/>
        </w:rPr>
        <w:t xml:space="preserve">§ </w:t>
      </w:r>
      <w:r w:rsidR="00C2344A" w:rsidRPr="009067D5">
        <w:rPr>
          <w:rFonts w:ascii="Arial" w:eastAsia="Times New Roman" w:hAnsi="Arial" w:cs="Arial"/>
          <w:b/>
          <w:bCs/>
          <w:color w:val="000000"/>
          <w:sz w:val="24"/>
          <w:szCs w:val="24"/>
          <w:lang w:eastAsia="ar-SA"/>
        </w:rPr>
        <w:t>12</w:t>
      </w:r>
    </w:p>
    <w:p w:rsidR="003441D4" w:rsidRPr="009067D5" w:rsidRDefault="00A505AB" w:rsidP="00371455">
      <w:pPr>
        <w:suppressAutoHyphens/>
        <w:spacing w:after="0" w:line="240" w:lineRule="auto"/>
        <w:jc w:val="center"/>
        <w:rPr>
          <w:rFonts w:ascii="Arial" w:eastAsia="Times New Roman" w:hAnsi="Arial" w:cs="Arial"/>
          <w:b/>
          <w:bCs/>
          <w:color w:val="000000"/>
          <w:sz w:val="24"/>
          <w:szCs w:val="24"/>
          <w:lang w:eastAsia="ar-SA"/>
        </w:rPr>
      </w:pPr>
      <w:r w:rsidRPr="009067D5">
        <w:rPr>
          <w:rFonts w:ascii="Arial" w:eastAsia="Times New Roman" w:hAnsi="Arial" w:cs="Arial"/>
          <w:b/>
          <w:bCs/>
          <w:color w:val="000000"/>
          <w:sz w:val="24"/>
          <w:szCs w:val="24"/>
          <w:lang w:eastAsia="ar-SA"/>
        </w:rPr>
        <w:t>POSTANOWIENIA KOŃCOWE</w:t>
      </w:r>
    </w:p>
    <w:p w:rsidR="00C22D13" w:rsidRPr="00C22D13" w:rsidRDefault="00C22D13" w:rsidP="00C22D13">
      <w:pPr>
        <w:suppressAutoHyphens/>
        <w:spacing w:after="0" w:line="240" w:lineRule="auto"/>
        <w:rPr>
          <w:rFonts w:ascii="Arial" w:eastAsia="Times New Roman" w:hAnsi="Arial" w:cs="Arial"/>
          <w:sz w:val="24"/>
          <w:szCs w:val="24"/>
          <w:lang w:eastAsia="zh-CN"/>
        </w:rPr>
      </w:pPr>
    </w:p>
    <w:p w:rsidR="00C22D13" w:rsidRPr="00C22D13" w:rsidRDefault="00C22D13" w:rsidP="00DE45C6">
      <w:pPr>
        <w:numPr>
          <w:ilvl w:val="0"/>
          <w:numId w:val="15"/>
        </w:numPr>
        <w:suppressAutoHyphens/>
        <w:spacing w:after="0" w:line="240" w:lineRule="auto"/>
        <w:ind w:left="426" w:hanging="426"/>
        <w:rPr>
          <w:rFonts w:ascii="Arial" w:eastAsia="Times New Roman" w:hAnsi="Arial" w:cs="Arial"/>
          <w:sz w:val="24"/>
          <w:szCs w:val="24"/>
          <w:lang w:eastAsia="zh-CN"/>
        </w:rPr>
      </w:pPr>
      <w:r w:rsidRPr="00C22D13">
        <w:rPr>
          <w:rFonts w:ascii="Arial" w:eastAsia="Times New Roman" w:hAnsi="Arial" w:cs="Arial"/>
          <w:sz w:val="24"/>
          <w:szCs w:val="24"/>
          <w:lang w:eastAsia="zh-CN"/>
        </w:rPr>
        <w:t>Niniejsza umowa podlega przepisom prawa polskiego.</w:t>
      </w:r>
    </w:p>
    <w:p w:rsidR="00C22D13" w:rsidRPr="00C22D13" w:rsidRDefault="00C22D13" w:rsidP="00DE45C6">
      <w:pPr>
        <w:numPr>
          <w:ilvl w:val="0"/>
          <w:numId w:val="15"/>
        </w:numPr>
        <w:tabs>
          <w:tab w:val="left" w:pos="426"/>
        </w:tabs>
        <w:suppressAutoHyphens/>
        <w:spacing w:after="0" w:line="240" w:lineRule="auto"/>
        <w:ind w:left="426" w:hanging="426"/>
        <w:jc w:val="both"/>
        <w:rPr>
          <w:rFonts w:ascii="Arial" w:eastAsia="Times New Roman" w:hAnsi="Arial" w:cs="Arial"/>
          <w:sz w:val="24"/>
          <w:szCs w:val="24"/>
          <w:lang w:eastAsia="zh-CN"/>
        </w:rPr>
      </w:pPr>
      <w:r w:rsidRPr="00C22D13">
        <w:rPr>
          <w:rFonts w:ascii="Arial" w:eastAsia="Times New Roman" w:hAnsi="Arial" w:cs="Arial"/>
          <w:sz w:val="24"/>
          <w:szCs w:val="24"/>
          <w:lang w:eastAsia="zh-CN"/>
        </w:rPr>
        <w:t>Wszelkie zmiany umowy wymagają formy pisemnej pod rygorem nieważności.</w:t>
      </w:r>
    </w:p>
    <w:p w:rsidR="00C22D13" w:rsidRPr="00C22D13" w:rsidRDefault="00C22D13" w:rsidP="00DE45C6">
      <w:pPr>
        <w:numPr>
          <w:ilvl w:val="0"/>
          <w:numId w:val="15"/>
        </w:numPr>
        <w:tabs>
          <w:tab w:val="left" w:pos="426"/>
        </w:tabs>
        <w:suppressAutoHyphens/>
        <w:spacing w:after="0" w:line="240" w:lineRule="auto"/>
        <w:ind w:left="426" w:hanging="426"/>
        <w:jc w:val="both"/>
        <w:rPr>
          <w:rFonts w:ascii="Arial" w:eastAsia="Times New Roman" w:hAnsi="Arial" w:cs="Arial"/>
          <w:sz w:val="24"/>
          <w:szCs w:val="24"/>
          <w:lang w:eastAsia="zh-CN"/>
        </w:rPr>
      </w:pPr>
      <w:r w:rsidRPr="00C22D13">
        <w:rPr>
          <w:rFonts w:ascii="Arial" w:eastAsia="Times New Roman" w:hAnsi="Arial" w:cs="Arial"/>
          <w:sz w:val="24"/>
          <w:szCs w:val="24"/>
          <w:lang w:eastAsia="zh-CN"/>
        </w:rPr>
        <w:t>W sprawach nieuregulowanych niniejszą umową stosuje się przepisy ustawy z dnia 23.04.1964 r. Kodeks Cywilny (tj. Dz. U. z 201</w:t>
      </w:r>
      <w:r w:rsidR="002268DE">
        <w:rPr>
          <w:rFonts w:ascii="Arial" w:eastAsia="Times New Roman" w:hAnsi="Arial" w:cs="Arial"/>
          <w:sz w:val="24"/>
          <w:szCs w:val="24"/>
          <w:lang w:eastAsia="zh-CN"/>
        </w:rPr>
        <w:t>9</w:t>
      </w:r>
      <w:r w:rsidRPr="00C22D13">
        <w:rPr>
          <w:rFonts w:ascii="Arial" w:eastAsia="Times New Roman" w:hAnsi="Arial" w:cs="Arial"/>
          <w:sz w:val="24"/>
          <w:szCs w:val="24"/>
          <w:lang w:eastAsia="zh-CN"/>
        </w:rPr>
        <w:t xml:space="preserve"> r. poz. 1</w:t>
      </w:r>
      <w:r w:rsidR="002268DE">
        <w:rPr>
          <w:rFonts w:ascii="Arial" w:eastAsia="Times New Roman" w:hAnsi="Arial" w:cs="Arial"/>
          <w:sz w:val="24"/>
          <w:szCs w:val="24"/>
          <w:lang w:eastAsia="zh-CN"/>
        </w:rPr>
        <w:t>145</w:t>
      </w:r>
      <w:r w:rsidRPr="00C22D13">
        <w:rPr>
          <w:rFonts w:ascii="Arial" w:eastAsia="Times New Roman" w:hAnsi="Arial" w:cs="Arial"/>
          <w:sz w:val="24"/>
          <w:szCs w:val="24"/>
          <w:lang w:eastAsia="zh-CN"/>
        </w:rPr>
        <w:t>), innych aktów prawnych powszechnie obowiązujących i oferty Wykonawcy.</w:t>
      </w:r>
    </w:p>
    <w:p w:rsidR="00C22D13" w:rsidRPr="00C22D13" w:rsidRDefault="00C22D13" w:rsidP="00DE45C6">
      <w:pPr>
        <w:numPr>
          <w:ilvl w:val="0"/>
          <w:numId w:val="15"/>
        </w:numPr>
        <w:tabs>
          <w:tab w:val="left" w:pos="426"/>
        </w:tabs>
        <w:suppressAutoHyphens/>
        <w:spacing w:after="0" w:line="240" w:lineRule="auto"/>
        <w:ind w:left="426" w:hanging="426"/>
        <w:jc w:val="both"/>
        <w:rPr>
          <w:rFonts w:ascii="Arial" w:eastAsia="Times New Roman" w:hAnsi="Arial" w:cs="Arial"/>
          <w:sz w:val="24"/>
          <w:szCs w:val="24"/>
          <w:lang w:eastAsia="zh-CN"/>
        </w:rPr>
      </w:pPr>
      <w:r w:rsidRPr="00C22D13">
        <w:rPr>
          <w:rFonts w:ascii="Arial" w:eastAsia="Times New Roman" w:hAnsi="Arial" w:cs="Arial"/>
          <w:sz w:val="24"/>
          <w:szCs w:val="24"/>
          <w:lang w:eastAsia="zh-CN"/>
        </w:rPr>
        <w:t>Właściwym do rozstrzygnięcia sporów jest Sąd Powszechny właściwy miejscowo ze względu na siedzibę Zamawiającego.</w:t>
      </w:r>
    </w:p>
    <w:p w:rsidR="00C22D13" w:rsidRPr="00C22D13" w:rsidRDefault="00C22D13" w:rsidP="00DE45C6">
      <w:pPr>
        <w:numPr>
          <w:ilvl w:val="0"/>
          <w:numId w:val="15"/>
        </w:numPr>
        <w:tabs>
          <w:tab w:val="left" w:pos="426"/>
        </w:tabs>
        <w:suppressAutoHyphens/>
        <w:spacing w:after="0" w:line="240" w:lineRule="auto"/>
        <w:ind w:left="426" w:hanging="426"/>
        <w:jc w:val="both"/>
        <w:rPr>
          <w:rFonts w:ascii="Arial" w:eastAsia="Times New Roman" w:hAnsi="Arial" w:cs="Arial"/>
          <w:sz w:val="24"/>
          <w:szCs w:val="24"/>
          <w:lang w:eastAsia="zh-CN"/>
        </w:rPr>
      </w:pPr>
      <w:r w:rsidRPr="00C22D13">
        <w:rPr>
          <w:rFonts w:ascii="Arial" w:eastAsia="Times New Roman" w:hAnsi="Arial" w:cs="Arial"/>
          <w:sz w:val="24"/>
          <w:szCs w:val="24"/>
          <w:lang w:eastAsia="zh-CN"/>
        </w:rPr>
        <w:t>Korespondencję związaną z realizacją niniejszej umowy należy kierować</w:t>
      </w:r>
      <w:r w:rsidRPr="00C22D13">
        <w:rPr>
          <w:rFonts w:ascii="Arial" w:eastAsia="Times New Roman" w:hAnsi="Arial" w:cs="Arial"/>
          <w:sz w:val="24"/>
          <w:szCs w:val="24"/>
          <w:lang w:eastAsia="zh-CN"/>
        </w:rPr>
        <w:br/>
        <w:t>do Zamawiającego.</w:t>
      </w:r>
    </w:p>
    <w:p w:rsidR="00C22D13" w:rsidRPr="00C22D13" w:rsidRDefault="00C22D13" w:rsidP="00DE45C6">
      <w:pPr>
        <w:numPr>
          <w:ilvl w:val="0"/>
          <w:numId w:val="15"/>
        </w:numPr>
        <w:tabs>
          <w:tab w:val="left" w:pos="426"/>
        </w:tabs>
        <w:suppressAutoHyphens/>
        <w:spacing w:after="0" w:line="240" w:lineRule="auto"/>
        <w:ind w:left="426" w:hanging="426"/>
        <w:jc w:val="both"/>
        <w:rPr>
          <w:rFonts w:ascii="Arial" w:eastAsia="Times New Roman" w:hAnsi="Arial" w:cs="Arial"/>
          <w:sz w:val="24"/>
          <w:szCs w:val="24"/>
          <w:lang w:eastAsia="zh-CN"/>
        </w:rPr>
      </w:pPr>
      <w:r w:rsidRPr="00C22D13">
        <w:rPr>
          <w:rFonts w:ascii="Arial" w:eastAsia="Times New Roman" w:hAnsi="Arial" w:cs="Arial"/>
          <w:sz w:val="24"/>
          <w:szCs w:val="24"/>
          <w:lang w:eastAsia="zh-CN"/>
        </w:rPr>
        <w:t>W razie rozbieżności między treścią umowy a stanowiącymi jej integralną część załącznikami, pierwszeństwo mają postanowienia umowy.</w:t>
      </w:r>
    </w:p>
    <w:p w:rsidR="00C22D13" w:rsidRPr="00C22D13" w:rsidRDefault="00C22D13" w:rsidP="00DE45C6">
      <w:pPr>
        <w:numPr>
          <w:ilvl w:val="0"/>
          <w:numId w:val="15"/>
        </w:numPr>
        <w:tabs>
          <w:tab w:val="left" w:pos="426"/>
        </w:tabs>
        <w:suppressAutoHyphens/>
        <w:spacing w:after="0" w:line="240" w:lineRule="auto"/>
        <w:ind w:left="426" w:hanging="426"/>
        <w:jc w:val="both"/>
        <w:rPr>
          <w:rFonts w:ascii="Arial" w:eastAsia="Times New Roman" w:hAnsi="Arial" w:cs="Arial"/>
          <w:sz w:val="24"/>
          <w:szCs w:val="24"/>
          <w:lang w:eastAsia="zh-CN"/>
        </w:rPr>
      </w:pPr>
      <w:r w:rsidRPr="00C22D13">
        <w:rPr>
          <w:rFonts w:ascii="Arial" w:eastAsia="Times New Roman" w:hAnsi="Arial" w:cs="Arial"/>
          <w:sz w:val="24"/>
          <w:szCs w:val="24"/>
          <w:lang w:eastAsia="zh-CN"/>
        </w:rPr>
        <w:t>Umowę sporządzono w 2-ch jednobrzmiących egz. dla każdej ze stron.</w:t>
      </w:r>
    </w:p>
    <w:p w:rsidR="00C22D13" w:rsidRPr="00C22D13" w:rsidRDefault="00C22D13" w:rsidP="00DE45C6">
      <w:pPr>
        <w:numPr>
          <w:ilvl w:val="0"/>
          <w:numId w:val="15"/>
        </w:numPr>
        <w:tabs>
          <w:tab w:val="left" w:pos="426"/>
        </w:tabs>
        <w:suppressAutoHyphens/>
        <w:spacing w:after="0" w:line="240" w:lineRule="auto"/>
        <w:ind w:left="426" w:hanging="426"/>
        <w:jc w:val="both"/>
        <w:rPr>
          <w:rFonts w:ascii="Arial" w:eastAsia="Times New Roman" w:hAnsi="Arial" w:cs="Arial"/>
          <w:sz w:val="24"/>
          <w:szCs w:val="24"/>
          <w:lang w:eastAsia="zh-CN"/>
        </w:rPr>
      </w:pPr>
      <w:r w:rsidRPr="00C22D13">
        <w:rPr>
          <w:rFonts w:ascii="Arial" w:eastAsia="Times New Roman" w:hAnsi="Arial" w:cs="Arial"/>
          <w:sz w:val="24"/>
          <w:szCs w:val="24"/>
          <w:lang w:eastAsia="zh-CN"/>
        </w:rPr>
        <w:t>Umowa wchodzi w życie z dniem podpisania.</w:t>
      </w:r>
    </w:p>
    <w:p w:rsidR="00C22D13" w:rsidRPr="00C22D13" w:rsidRDefault="00C22D13" w:rsidP="00DE45C6">
      <w:pPr>
        <w:numPr>
          <w:ilvl w:val="0"/>
          <w:numId w:val="15"/>
        </w:numPr>
        <w:tabs>
          <w:tab w:val="left" w:pos="426"/>
        </w:tabs>
        <w:suppressAutoHyphens/>
        <w:spacing w:after="0" w:line="240" w:lineRule="auto"/>
        <w:ind w:left="426" w:hanging="426"/>
        <w:jc w:val="both"/>
        <w:rPr>
          <w:rFonts w:ascii="Arial" w:eastAsia="Times New Roman" w:hAnsi="Arial" w:cs="Arial"/>
          <w:sz w:val="24"/>
          <w:szCs w:val="24"/>
          <w:lang w:eastAsia="zh-CN"/>
        </w:rPr>
      </w:pPr>
      <w:r w:rsidRPr="00C22D13">
        <w:rPr>
          <w:rFonts w:ascii="Arial" w:eastAsia="Times New Roman" w:hAnsi="Arial" w:cs="Arial"/>
          <w:sz w:val="24"/>
          <w:szCs w:val="24"/>
          <w:lang w:eastAsia="zh-CN"/>
        </w:rPr>
        <w:t>Integralną część niniejszej umowy stanowią załączniki:</w:t>
      </w:r>
    </w:p>
    <w:p w:rsidR="00C22D13" w:rsidRPr="009067D5" w:rsidRDefault="00C22D13" w:rsidP="00DE45C6">
      <w:pPr>
        <w:numPr>
          <w:ilvl w:val="0"/>
          <w:numId w:val="16"/>
        </w:numPr>
        <w:suppressAutoHyphens/>
        <w:spacing w:after="0" w:line="240" w:lineRule="auto"/>
        <w:jc w:val="both"/>
        <w:rPr>
          <w:rFonts w:ascii="Arial" w:hAnsi="Arial" w:cs="Arial"/>
          <w:sz w:val="24"/>
          <w:szCs w:val="24"/>
        </w:rPr>
      </w:pPr>
      <w:r w:rsidRPr="009067D5">
        <w:rPr>
          <w:rFonts w:ascii="Arial" w:hAnsi="Arial" w:cs="Arial"/>
          <w:sz w:val="24"/>
          <w:szCs w:val="24"/>
        </w:rPr>
        <w:t>Zał. Nr 1 – Opis przedmiotu zamówienia/Formularz cenowy</w:t>
      </w:r>
    </w:p>
    <w:p w:rsidR="00C22D13" w:rsidRPr="009067D5" w:rsidRDefault="00C22D13" w:rsidP="00DE45C6">
      <w:pPr>
        <w:numPr>
          <w:ilvl w:val="0"/>
          <w:numId w:val="16"/>
        </w:numPr>
        <w:suppressAutoHyphens/>
        <w:spacing w:after="0" w:line="240" w:lineRule="auto"/>
        <w:rPr>
          <w:rFonts w:ascii="Arial" w:hAnsi="Arial" w:cs="Arial"/>
          <w:sz w:val="24"/>
          <w:szCs w:val="24"/>
        </w:rPr>
      </w:pPr>
      <w:r w:rsidRPr="009067D5">
        <w:rPr>
          <w:rFonts w:ascii="Arial" w:hAnsi="Arial" w:cs="Arial"/>
          <w:sz w:val="24"/>
          <w:szCs w:val="24"/>
        </w:rPr>
        <w:t xml:space="preserve">Zał. Nr 2 – </w:t>
      </w:r>
      <w:r w:rsidR="00A00AEF" w:rsidRPr="009067D5">
        <w:rPr>
          <w:rFonts w:ascii="Arial" w:hAnsi="Arial" w:cs="Arial"/>
          <w:sz w:val="24"/>
          <w:szCs w:val="24"/>
        </w:rPr>
        <w:t>poświadczone za zgodność z oryginałem kopie ofert Wykonawców, z którymi zawarto niniejszą umowę.</w:t>
      </w:r>
    </w:p>
    <w:p w:rsidR="00A00AEF" w:rsidRDefault="00A00AEF" w:rsidP="00DE45C6">
      <w:pPr>
        <w:numPr>
          <w:ilvl w:val="0"/>
          <w:numId w:val="16"/>
        </w:numPr>
        <w:suppressAutoHyphens/>
        <w:spacing w:after="0" w:line="240" w:lineRule="auto"/>
        <w:rPr>
          <w:rFonts w:ascii="Arial" w:hAnsi="Arial" w:cs="Arial"/>
          <w:sz w:val="24"/>
          <w:szCs w:val="24"/>
        </w:rPr>
      </w:pPr>
      <w:r w:rsidRPr="009067D5">
        <w:rPr>
          <w:rFonts w:ascii="Arial" w:hAnsi="Arial" w:cs="Arial"/>
          <w:sz w:val="24"/>
          <w:szCs w:val="24"/>
        </w:rPr>
        <w:t>Zał. Nr 3 – Wzór umowy wykonawczej.</w:t>
      </w:r>
    </w:p>
    <w:p w:rsidR="005A54E4" w:rsidRPr="009067D5" w:rsidRDefault="005A54E4" w:rsidP="005A54E4">
      <w:pPr>
        <w:suppressAutoHyphens/>
        <w:spacing w:after="0" w:line="240" w:lineRule="auto"/>
        <w:rPr>
          <w:rFonts w:ascii="Arial" w:hAnsi="Arial" w:cs="Arial"/>
          <w:sz w:val="24"/>
          <w:szCs w:val="24"/>
        </w:rPr>
      </w:pPr>
    </w:p>
    <w:p w:rsidR="00C2126D" w:rsidRPr="009067D5" w:rsidRDefault="001717D7" w:rsidP="004552BB">
      <w:pPr>
        <w:ind w:left="709" w:firstLine="360"/>
        <w:jc w:val="both"/>
        <w:rPr>
          <w:rFonts w:ascii="Arial" w:eastAsia="Times New Roman" w:hAnsi="Arial" w:cs="Arial"/>
          <w:bCs/>
          <w:color w:val="000000"/>
          <w:sz w:val="24"/>
          <w:szCs w:val="24"/>
          <w:lang w:eastAsia="ar-SA"/>
        </w:rPr>
      </w:pPr>
      <w:r w:rsidRPr="009067D5">
        <w:rPr>
          <w:rFonts w:ascii="Arial" w:hAnsi="Arial" w:cs="Arial"/>
          <w:b/>
          <w:sz w:val="24"/>
          <w:szCs w:val="24"/>
        </w:rPr>
        <w:t>WYKONAWCA</w:t>
      </w:r>
      <w:r w:rsidRPr="009067D5">
        <w:rPr>
          <w:rFonts w:ascii="Arial" w:hAnsi="Arial" w:cs="Arial"/>
          <w:b/>
          <w:sz w:val="24"/>
          <w:szCs w:val="24"/>
        </w:rPr>
        <w:tab/>
      </w:r>
      <w:r w:rsidRPr="009067D5">
        <w:rPr>
          <w:rFonts w:ascii="Arial" w:hAnsi="Arial" w:cs="Arial"/>
          <w:b/>
          <w:sz w:val="24"/>
          <w:szCs w:val="24"/>
        </w:rPr>
        <w:tab/>
      </w:r>
      <w:r w:rsidRPr="009067D5">
        <w:rPr>
          <w:rFonts w:ascii="Arial" w:hAnsi="Arial" w:cs="Arial"/>
          <w:b/>
          <w:sz w:val="24"/>
          <w:szCs w:val="24"/>
        </w:rPr>
        <w:tab/>
      </w:r>
      <w:r w:rsidRPr="009067D5">
        <w:rPr>
          <w:rFonts w:ascii="Arial" w:hAnsi="Arial" w:cs="Arial"/>
          <w:b/>
          <w:sz w:val="24"/>
          <w:szCs w:val="24"/>
        </w:rPr>
        <w:tab/>
      </w:r>
      <w:r w:rsidRPr="009067D5">
        <w:rPr>
          <w:rFonts w:ascii="Arial" w:hAnsi="Arial" w:cs="Arial"/>
          <w:b/>
          <w:sz w:val="24"/>
          <w:szCs w:val="24"/>
        </w:rPr>
        <w:tab/>
      </w:r>
      <w:r w:rsidRPr="009067D5">
        <w:rPr>
          <w:rFonts w:ascii="Arial" w:hAnsi="Arial" w:cs="Arial"/>
          <w:b/>
          <w:sz w:val="24"/>
          <w:szCs w:val="24"/>
        </w:rPr>
        <w:tab/>
        <w:t>ZAMAWIAJĄCY</w:t>
      </w:r>
      <w:r w:rsidRPr="009067D5">
        <w:rPr>
          <w:rFonts w:ascii="Arial" w:hAnsi="Arial" w:cs="Arial"/>
          <w:b/>
          <w:sz w:val="24"/>
          <w:szCs w:val="24"/>
        </w:rPr>
        <w:tab/>
      </w:r>
      <w:r w:rsidRPr="009067D5">
        <w:rPr>
          <w:rFonts w:ascii="Arial" w:hAnsi="Arial" w:cs="Arial"/>
          <w:b/>
          <w:sz w:val="24"/>
          <w:szCs w:val="24"/>
        </w:rPr>
        <w:tab/>
      </w:r>
      <w:r w:rsidRPr="009067D5">
        <w:rPr>
          <w:rFonts w:ascii="Arial" w:hAnsi="Arial" w:cs="Arial"/>
          <w:b/>
          <w:sz w:val="24"/>
          <w:szCs w:val="24"/>
        </w:rPr>
        <w:tab/>
      </w:r>
      <w:r w:rsidRPr="009067D5">
        <w:rPr>
          <w:rFonts w:ascii="Arial" w:hAnsi="Arial" w:cs="Arial"/>
          <w:b/>
          <w:sz w:val="24"/>
          <w:szCs w:val="24"/>
        </w:rPr>
        <w:tab/>
      </w:r>
      <w:r w:rsidRPr="009067D5">
        <w:rPr>
          <w:rFonts w:ascii="Arial" w:hAnsi="Arial" w:cs="Arial"/>
          <w:b/>
          <w:sz w:val="24"/>
          <w:szCs w:val="24"/>
        </w:rPr>
        <w:tab/>
      </w:r>
      <w:r w:rsidRPr="009067D5">
        <w:rPr>
          <w:rFonts w:ascii="Arial" w:hAnsi="Arial" w:cs="Arial"/>
          <w:b/>
          <w:sz w:val="24"/>
          <w:szCs w:val="24"/>
        </w:rPr>
        <w:tab/>
      </w:r>
      <w:r w:rsidRPr="009067D5">
        <w:rPr>
          <w:rFonts w:ascii="Arial" w:hAnsi="Arial" w:cs="Arial"/>
          <w:b/>
          <w:sz w:val="24"/>
          <w:szCs w:val="24"/>
        </w:rPr>
        <w:tab/>
      </w:r>
      <w:r w:rsidRPr="009067D5">
        <w:rPr>
          <w:rFonts w:ascii="Arial" w:hAnsi="Arial" w:cs="Arial"/>
          <w:b/>
          <w:sz w:val="24"/>
          <w:szCs w:val="24"/>
        </w:rPr>
        <w:tab/>
      </w:r>
      <w:r w:rsidRPr="009067D5">
        <w:rPr>
          <w:rFonts w:ascii="Arial" w:hAnsi="Arial" w:cs="Arial"/>
          <w:b/>
          <w:sz w:val="24"/>
          <w:szCs w:val="24"/>
        </w:rPr>
        <w:tab/>
      </w:r>
      <w:r w:rsidRPr="009067D5">
        <w:rPr>
          <w:rFonts w:ascii="Arial" w:hAnsi="Arial" w:cs="Arial"/>
          <w:b/>
          <w:sz w:val="24"/>
          <w:szCs w:val="24"/>
        </w:rPr>
        <w:tab/>
      </w:r>
      <w:r w:rsidRPr="009067D5">
        <w:rPr>
          <w:rFonts w:ascii="Arial" w:hAnsi="Arial" w:cs="Arial"/>
          <w:b/>
          <w:sz w:val="24"/>
          <w:szCs w:val="24"/>
        </w:rPr>
        <w:tab/>
      </w:r>
      <w:r w:rsidRPr="009067D5">
        <w:rPr>
          <w:rFonts w:ascii="Arial" w:hAnsi="Arial" w:cs="Arial"/>
          <w:b/>
          <w:sz w:val="24"/>
          <w:szCs w:val="24"/>
        </w:rPr>
        <w:tab/>
      </w:r>
      <w:r w:rsidRPr="009067D5">
        <w:rPr>
          <w:rFonts w:ascii="Arial" w:hAnsi="Arial" w:cs="Arial"/>
          <w:b/>
          <w:sz w:val="24"/>
          <w:szCs w:val="24"/>
        </w:rPr>
        <w:tab/>
      </w:r>
    </w:p>
    <w:sectPr w:rsidR="00C2126D" w:rsidRPr="009067D5" w:rsidSect="00C100DC">
      <w:footerReference w:type="default" r:id="rId8"/>
      <w:pgSz w:w="11906" w:h="16838"/>
      <w:pgMar w:top="1417" w:right="1417" w:bottom="1417"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23D" w:rsidRDefault="008C123D" w:rsidP="00A62ECC">
      <w:pPr>
        <w:spacing w:after="0" w:line="240" w:lineRule="auto"/>
      </w:pPr>
      <w:r>
        <w:separator/>
      </w:r>
    </w:p>
  </w:endnote>
  <w:endnote w:type="continuationSeparator" w:id="0">
    <w:p w:rsidR="008C123D" w:rsidRDefault="008C123D" w:rsidP="00A62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276199"/>
      <w:docPartObj>
        <w:docPartGallery w:val="Page Numbers (Bottom of Page)"/>
        <w:docPartUnique/>
      </w:docPartObj>
    </w:sdtPr>
    <w:sdtEndPr/>
    <w:sdtContent>
      <w:p w:rsidR="0067536B" w:rsidRDefault="0067536B">
        <w:pPr>
          <w:pStyle w:val="Stopka"/>
          <w:jc w:val="right"/>
        </w:pPr>
        <w:r>
          <w:fldChar w:fldCharType="begin"/>
        </w:r>
        <w:r>
          <w:instrText>PAGE   \* MERGEFORMAT</w:instrText>
        </w:r>
        <w:r>
          <w:fldChar w:fldCharType="separate"/>
        </w:r>
        <w:r w:rsidR="00AB56CF">
          <w:rPr>
            <w:noProof/>
          </w:rPr>
          <w:t>9</w:t>
        </w:r>
        <w:r>
          <w:fldChar w:fldCharType="end"/>
        </w:r>
      </w:p>
    </w:sdtContent>
  </w:sdt>
  <w:p w:rsidR="00A62ECC" w:rsidRDefault="00A62E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23D" w:rsidRDefault="008C123D" w:rsidP="00A62ECC">
      <w:pPr>
        <w:spacing w:after="0" w:line="240" w:lineRule="auto"/>
      </w:pPr>
      <w:r>
        <w:separator/>
      </w:r>
    </w:p>
  </w:footnote>
  <w:footnote w:type="continuationSeparator" w:id="0">
    <w:p w:rsidR="008C123D" w:rsidRDefault="008C123D" w:rsidP="00A62E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3"/>
    <w:lvl w:ilvl="0">
      <w:start w:val="1"/>
      <w:numFmt w:val="decimal"/>
      <w:lvlText w:val="%1)"/>
      <w:lvlJc w:val="left"/>
      <w:pPr>
        <w:tabs>
          <w:tab w:val="num" w:pos="0"/>
        </w:tabs>
        <w:ind w:left="1070" w:hanging="360"/>
      </w:pPr>
    </w:lvl>
  </w:abstractNum>
  <w:abstractNum w:abstractNumId="2" w15:restartNumberingAfterBreak="0">
    <w:nsid w:val="00000005"/>
    <w:multiLevelType w:val="singleLevel"/>
    <w:tmpl w:val="00000005"/>
    <w:name w:val="WW8Num11"/>
    <w:lvl w:ilvl="0">
      <w:start w:val="1"/>
      <w:numFmt w:val="bullet"/>
      <w:lvlText w:val=""/>
      <w:lvlJc w:val="left"/>
      <w:pPr>
        <w:tabs>
          <w:tab w:val="num" w:pos="0"/>
        </w:tabs>
        <w:ind w:left="1353" w:hanging="360"/>
      </w:pPr>
      <w:rPr>
        <w:rFonts w:ascii="Symbol" w:hAnsi="Symbol" w:cs="Symbol"/>
        <w:color w:val="000000"/>
        <w:sz w:val="24"/>
        <w:szCs w:val="24"/>
      </w:rPr>
    </w:lvl>
  </w:abstractNum>
  <w:abstractNum w:abstractNumId="3" w15:restartNumberingAfterBreak="0">
    <w:nsid w:val="00000008"/>
    <w:multiLevelType w:val="singleLevel"/>
    <w:tmpl w:val="00000008"/>
    <w:name w:val="WW8Num15"/>
    <w:lvl w:ilvl="0">
      <w:start w:val="1"/>
      <w:numFmt w:val="decimal"/>
      <w:lvlText w:val="%1."/>
      <w:lvlJc w:val="left"/>
      <w:pPr>
        <w:tabs>
          <w:tab w:val="num" w:pos="0"/>
        </w:tabs>
        <w:ind w:left="720" w:hanging="360"/>
      </w:pPr>
      <w:rPr>
        <w:rFonts w:ascii="Arial" w:eastAsia="Calibri" w:hAnsi="Arial" w:cs="Arial"/>
        <w:sz w:val="24"/>
        <w:szCs w:val="24"/>
      </w:rPr>
    </w:lvl>
  </w:abstractNum>
  <w:abstractNum w:abstractNumId="4" w15:restartNumberingAfterBreak="0">
    <w:nsid w:val="0000000C"/>
    <w:multiLevelType w:val="singleLevel"/>
    <w:tmpl w:val="0000000C"/>
    <w:name w:val="WW8Num12"/>
    <w:lvl w:ilvl="0">
      <w:start w:val="1"/>
      <w:numFmt w:val="decimal"/>
      <w:lvlText w:val="%1."/>
      <w:lvlJc w:val="left"/>
      <w:pPr>
        <w:tabs>
          <w:tab w:val="num" w:pos="142"/>
        </w:tabs>
        <w:ind w:left="502" w:hanging="360"/>
      </w:pPr>
      <w:rPr>
        <w:b w:val="0"/>
        <w:i w:val="0"/>
        <w:sz w:val="22"/>
      </w:rPr>
    </w:lvl>
  </w:abstractNum>
  <w:abstractNum w:abstractNumId="5" w15:restartNumberingAfterBreak="0">
    <w:nsid w:val="0000000E"/>
    <w:multiLevelType w:val="singleLevel"/>
    <w:tmpl w:val="0000000E"/>
    <w:name w:val="WW8Num13"/>
    <w:lvl w:ilvl="0">
      <w:start w:val="1"/>
      <w:numFmt w:val="decimal"/>
      <w:lvlText w:val="%1)"/>
      <w:lvlJc w:val="left"/>
      <w:pPr>
        <w:tabs>
          <w:tab w:val="num" w:pos="0"/>
        </w:tabs>
        <w:ind w:left="1211" w:hanging="360"/>
      </w:pPr>
    </w:lvl>
  </w:abstractNum>
  <w:abstractNum w:abstractNumId="6" w15:restartNumberingAfterBreak="0">
    <w:nsid w:val="0000000F"/>
    <w:multiLevelType w:val="singleLevel"/>
    <w:tmpl w:val="0000000F"/>
    <w:name w:val="WW8Num14"/>
    <w:lvl w:ilvl="0">
      <w:start w:val="1"/>
      <w:numFmt w:val="decimal"/>
      <w:lvlText w:val="%1."/>
      <w:lvlJc w:val="left"/>
      <w:pPr>
        <w:tabs>
          <w:tab w:val="num" w:pos="360"/>
        </w:tabs>
        <w:ind w:left="360" w:hanging="360"/>
      </w:pPr>
      <w:rPr>
        <w:rFonts w:ascii="Symbol" w:hAnsi="Symbol" w:cs="Symbol"/>
      </w:rPr>
    </w:lvl>
  </w:abstractNum>
  <w:abstractNum w:abstractNumId="7" w15:restartNumberingAfterBreak="0">
    <w:nsid w:val="00000011"/>
    <w:multiLevelType w:val="singleLevel"/>
    <w:tmpl w:val="00000011"/>
    <w:name w:val="WW8Num18"/>
    <w:lvl w:ilvl="0">
      <w:start w:val="1"/>
      <w:numFmt w:val="decimal"/>
      <w:lvlText w:val="%1)"/>
      <w:lvlJc w:val="left"/>
      <w:pPr>
        <w:tabs>
          <w:tab w:val="num" w:pos="0"/>
        </w:tabs>
        <w:ind w:left="1080" w:hanging="360"/>
      </w:pPr>
    </w:lvl>
  </w:abstractNum>
  <w:abstractNum w:abstractNumId="8" w15:restartNumberingAfterBreak="0">
    <w:nsid w:val="00000015"/>
    <w:multiLevelType w:val="singleLevel"/>
    <w:tmpl w:val="00000015"/>
    <w:name w:val="WW8Num33"/>
    <w:lvl w:ilvl="0">
      <w:start w:val="1"/>
      <w:numFmt w:val="lowerLetter"/>
      <w:lvlText w:val="%1)"/>
      <w:lvlJc w:val="left"/>
      <w:pPr>
        <w:tabs>
          <w:tab w:val="num" w:pos="0"/>
        </w:tabs>
        <w:ind w:left="1080" w:hanging="360"/>
      </w:pPr>
      <w:rPr>
        <w:rFonts w:ascii="Arial" w:hAnsi="Arial" w:cs="Arial"/>
        <w:sz w:val="24"/>
        <w:szCs w:val="24"/>
      </w:rPr>
    </w:lvl>
  </w:abstractNum>
  <w:abstractNum w:abstractNumId="9" w15:restartNumberingAfterBreak="0">
    <w:nsid w:val="00000017"/>
    <w:multiLevelType w:val="multilevel"/>
    <w:tmpl w:val="8528D002"/>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6B60A04"/>
    <w:multiLevelType w:val="hybridMultilevel"/>
    <w:tmpl w:val="F8A8F8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BD7014A"/>
    <w:multiLevelType w:val="hybridMultilevel"/>
    <w:tmpl w:val="2DBC081E"/>
    <w:lvl w:ilvl="0" w:tplc="04150011">
      <w:start w:val="1"/>
      <w:numFmt w:val="decimal"/>
      <w:lvlText w:val="%1)"/>
      <w:lvlJc w:val="left"/>
      <w:pPr>
        <w:ind w:left="1353" w:hanging="360"/>
      </w:pPr>
      <w:rPr>
        <w:rFonts w:hint="default"/>
        <w:b w:val="0"/>
      </w:rPr>
    </w:lvl>
    <w:lvl w:ilvl="1" w:tplc="04150011">
      <w:start w:val="1"/>
      <w:numFmt w:val="decimal"/>
      <w:lvlText w:val="%2)"/>
      <w:lvlJc w:val="left"/>
      <w:pPr>
        <w:ind w:left="2422"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3D6B7B3E"/>
    <w:multiLevelType w:val="hybridMultilevel"/>
    <w:tmpl w:val="DE5ACF04"/>
    <w:lvl w:ilvl="0" w:tplc="6FC8D99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1C73CF6"/>
    <w:multiLevelType w:val="hybridMultilevel"/>
    <w:tmpl w:val="6256E1A4"/>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43A01ED5"/>
    <w:multiLevelType w:val="hybridMultilevel"/>
    <w:tmpl w:val="05D2BA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C701ED"/>
    <w:multiLevelType w:val="hybridMultilevel"/>
    <w:tmpl w:val="90AA3D26"/>
    <w:lvl w:ilvl="0" w:tplc="E5685C94">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D43312"/>
    <w:multiLevelType w:val="hybridMultilevel"/>
    <w:tmpl w:val="102019CE"/>
    <w:lvl w:ilvl="0" w:tplc="B9AC7D9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49BA2D46"/>
    <w:multiLevelType w:val="hybridMultilevel"/>
    <w:tmpl w:val="05D2BA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BB4738"/>
    <w:multiLevelType w:val="hybridMultilevel"/>
    <w:tmpl w:val="7A045276"/>
    <w:lvl w:ilvl="0" w:tplc="E5685C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ED5B0A"/>
    <w:multiLevelType w:val="singleLevel"/>
    <w:tmpl w:val="00000008"/>
    <w:lvl w:ilvl="0">
      <w:start w:val="1"/>
      <w:numFmt w:val="decimal"/>
      <w:lvlText w:val="%1."/>
      <w:lvlJc w:val="left"/>
      <w:pPr>
        <w:tabs>
          <w:tab w:val="num" w:pos="0"/>
        </w:tabs>
        <w:ind w:left="720" w:hanging="360"/>
      </w:pPr>
      <w:rPr>
        <w:rFonts w:ascii="Arial" w:eastAsia="Calibri" w:hAnsi="Arial" w:cs="Arial"/>
        <w:sz w:val="24"/>
        <w:szCs w:val="24"/>
      </w:rPr>
    </w:lvl>
  </w:abstractNum>
  <w:abstractNum w:abstractNumId="20" w15:restartNumberingAfterBreak="0">
    <w:nsid w:val="64A7187A"/>
    <w:multiLevelType w:val="hybridMultilevel"/>
    <w:tmpl w:val="0714EFD2"/>
    <w:lvl w:ilvl="0" w:tplc="0415000F">
      <w:start w:val="1"/>
      <w:numFmt w:val="decimal"/>
      <w:lvlText w:val="%1."/>
      <w:lvlJc w:val="left"/>
      <w:pPr>
        <w:ind w:left="1068" w:hanging="360"/>
      </w:pPr>
      <w:rPr>
        <w:rFonts w:hint="default"/>
        <w:b w:val="0"/>
      </w:rPr>
    </w:lvl>
    <w:lvl w:ilvl="1" w:tplc="04150011">
      <w:start w:val="1"/>
      <w:numFmt w:val="decimal"/>
      <w:lvlText w:val="%2)"/>
      <w:lvlJc w:val="left"/>
      <w:pPr>
        <w:ind w:left="2061"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6D1D37A3"/>
    <w:multiLevelType w:val="hybridMultilevel"/>
    <w:tmpl w:val="6256E1A4"/>
    <w:lvl w:ilvl="0" w:tplc="0415000F">
      <w:start w:val="1"/>
      <w:numFmt w:val="decimal"/>
      <w:lvlText w:val="%1."/>
      <w:lvlJc w:val="left"/>
      <w:pPr>
        <w:ind w:left="1788" w:hanging="360"/>
      </w:pPr>
    </w:lvl>
    <w:lvl w:ilvl="1" w:tplc="04150019">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2" w15:restartNumberingAfterBreak="0">
    <w:nsid w:val="70483EA9"/>
    <w:multiLevelType w:val="singleLevel"/>
    <w:tmpl w:val="00000008"/>
    <w:lvl w:ilvl="0">
      <w:start w:val="1"/>
      <w:numFmt w:val="decimal"/>
      <w:lvlText w:val="%1."/>
      <w:lvlJc w:val="left"/>
      <w:pPr>
        <w:tabs>
          <w:tab w:val="num" w:pos="0"/>
        </w:tabs>
        <w:ind w:left="720" w:hanging="360"/>
      </w:pPr>
      <w:rPr>
        <w:rFonts w:ascii="Arial" w:eastAsia="Calibri" w:hAnsi="Arial" w:cs="Arial"/>
        <w:sz w:val="24"/>
        <w:szCs w:val="24"/>
      </w:rPr>
    </w:lvl>
  </w:abstractNum>
  <w:abstractNum w:abstractNumId="23" w15:restartNumberingAfterBreak="0">
    <w:nsid w:val="742D3BFD"/>
    <w:multiLevelType w:val="hybridMultilevel"/>
    <w:tmpl w:val="418C18AE"/>
    <w:lvl w:ilvl="0" w:tplc="A1663D66">
      <w:start w:val="2"/>
      <w:numFmt w:val="decimal"/>
      <w:lvlText w:val="%1."/>
      <w:lvlJc w:val="left"/>
      <w:pPr>
        <w:tabs>
          <w:tab w:val="num" w:pos="-360"/>
        </w:tabs>
        <w:ind w:left="360" w:hanging="360"/>
      </w:pPr>
      <w:rPr>
        <w:rFonts w:ascii="Arial" w:eastAsia="Calibri" w:hAnsi="Arial" w:cs="Arial"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71E0C79"/>
    <w:multiLevelType w:val="hybridMultilevel"/>
    <w:tmpl w:val="4DA4EE52"/>
    <w:lvl w:ilvl="0" w:tplc="B9AC7D9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15:restartNumberingAfterBreak="0">
    <w:nsid w:val="774720AA"/>
    <w:multiLevelType w:val="hybridMultilevel"/>
    <w:tmpl w:val="A92477DE"/>
    <w:lvl w:ilvl="0" w:tplc="043E0F6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7CD3369"/>
    <w:multiLevelType w:val="hybridMultilevel"/>
    <w:tmpl w:val="E126F8AE"/>
    <w:lvl w:ilvl="0" w:tplc="0E869C5C">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5"/>
  </w:num>
  <w:num w:numId="3">
    <w:abstractNumId w:val="20"/>
  </w:num>
  <w:num w:numId="4">
    <w:abstractNumId w:val="0"/>
  </w:num>
  <w:num w:numId="5">
    <w:abstractNumId w:val="11"/>
  </w:num>
  <w:num w:numId="6">
    <w:abstractNumId w:val="2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0"/>
  </w:num>
  <w:num w:numId="10">
    <w:abstractNumId w:val="26"/>
  </w:num>
  <w:num w:numId="11">
    <w:abstractNumId w:val="13"/>
  </w:num>
  <w:num w:numId="12">
    <w:abstractNumId w:val="14"/>
  </w:num>
  <w:num w:numId="13">
    <w:abstractNumId w:val="2"/>
  </w:num>
  <w:num w:numId="14">
    <w:abstractNumId w:val="3"/>
  </w:num>
  <w:num w:numId="15">
    <w:abstractNumId w:val="25"/>
  </w:num>
  <w:num w:numId="16">
    <w:abstractNumId w:val="16"/>
  </w:num>
  <w:num w:numId="17">
    <w:abstractNumId w:val="17"/>
  </w:num>
  <w:num w:numId="18">
    <w:abstractNumId w:val="22"/>
  </w:num>
  <w:num w:numId="19">
    <w:abstractNumId w:val="19"/>
  </w:num>
  <w:num w:numId="20">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7F2"/>
    <w:rsid w:val="00024882"/>
    <w:rsid w:val="00040C23"/>
    <w:rsid w:val="00046278"/>
    <w:rsid w:val="000473D2"/>
    <w:rsid w:val="00060236"/>
    <w:rsid w:val="00064B9C"/>
    <w:rsid w:val="0007540F"/>
    <w:rsid w:val="00080E27"/>
    <w:rsid w:val="0009097A"/>
    <w:rsid w:val="00097910"/>
    <w:rsid w:val="000A0F22"/>
    <w:rsid w:val="000A1390"/>
    <w:rsid w:val="000A2C9E"/>
    <w:rsid w:val="000A7386"/>
    <w:rsid w:val="000B28BA"/>
    <w:rsid w:val="000B5A22"/>
    <w:rsid w:val="000B7611"/>
    <w:rsid w:val="000C4ED4"/>
    <w:rsid w:val="000D0602"/>
    <w:rsid w:val="000D309B"/>
    <w:rsid w:val="000D323C"/>
    <w:rsid w:val="000D71B1"/>
    <w:rsid w:val="0011237E"/>
    <w:rsid w:val="00112EC9"/>
    <w:rsid w:val="001179AC"/>
    <w:rsid w:val="00123AAC"/>
    <w:rsid w:val="00126775"/>
    <w:rsid w:val="00127422"/>
    <w:rsid w:val="00131E31"/>
    <w:rsid w:val="00137820"/>
    <w:rsid w:val="001407C3"/>
    <w:rsid w:val="00151D06"/>
    <w:rsid w:val="001550E9"/>
    <w:rsid w:val="00155A0A"/>
    <w:rsid w:val="001618D8"/>
    <w:rsid w:val="001670CD"/>
    <w:rsid w:val="001717D7"/>
    <w:rsid w:val="00172FC8"/>
    <w:rsid w:val="001A7F45"/>
    <w:rsid w:val="001B0B08"/>
    <w:rsid w:val="001B29D1"/>
    <w:rsid w:val="001B2C74"/>
    <w:rsid w:val="001C2B44"/>
    <w:rsid w:val="001C6EFA"/>
    <w:rsid w:val="001D114C"/>
    <w:rsid w:val="001D77A8"/>
    <w:rsid w:val="001E1036"/>
    <w:rsid w:val="001E364C"/>
    <w:rsid w:val="0020125C"/>
    <w:rsid w:val="00211E83"/>
    <w:rsid w:val="002130A9"/>
    <w:rsid w:val="00222FD7"/>
    <w:rsid w:val="002268DE"/>
    <w:rsid w:val="002374B3"/>
    <w:rsid w:val="00237EF9"/>
    <w:rsid w:val="00247651"/>
    <w:rsid w:val="00263879"/>
    <w:rsid w:val="00275BCC"/>
    <w:rsid w:val="00276697"/>
    <w:rsid w:val="002831DC"/>
    <w:rsid w:val="00293301"/>
    <w:rsid w:val="002B52FD"/>
    <w:rsid w:val="002B5765"/>
    <w:rsid w:val="002B6C36"/>
    <w:rsid w:val="002C193D"/>
    <w:rsid w:val="002C3A00"/>
    <w:rsid w:val="002C5556"/>
    <w:rsid w:val="002C6A42"/>
    <w:rsid w:val="002C7223"/>
    <w:rsid w:val="002E2453"/>
    <w:rsid w:val="00306E30"/>
    <w:rsid w:val="00310A5A"/>
    <w:rsid w:val="00314FED"/>
    <w:rsid w:val="0032042B"/>
    <w:rsid w:val="0034123C"/>
    <w:rsid w:val="003412FD"/>
    <w:rsid w:val="003441D4"/>
    <w:rsid w:val="00351B8C"/>
    <w:rsid w:val="003579DB"/>
    <w:rsid w:val="00357F5A"/>
    <w:rsid w:val="003604FE"/>
    <w:rsid w:val="00371455"/>
    <w:rsid w:val="0037165F"/>
    <w:rsid w:val="0038486B"/>
    <w:rsid w:val="00396C88"/>
    <w:rsid w:val="003A4325"/>
    <w:rsid w:val="003B4FDC"/>
    <w:rsid w:val="003B63AA"/>
    <w:rsid w:val="003D7EE9"/>
    <w:rsid w:val="003E1F54"/>
    <w:rsid w:val="003E342C"/>
    <w:rsid w:val="003F4947"/>
    <w:rsid w:val="00406CBB"/>
    <w:rsid w:val="00407B5F"/>
    <w:rsid w:val="00410CB4"/>
    <w:rsid w:val="00443890"/>
    <w:rsid w:val="0045480B"/>
    <w:rsid w:val="004552BB"/>
    <w:rsid w:val="00461B1B"/>
    <w:rsid w:val="004651FC"/>
    <w:rsid w:val="004726AC"/>
    <w:rsid w:val="00482081"/>
    <w:rsid w:val="0048478A"/>
    <w:rsid w:val="004977F2"/>
    <w:rsid w:val="004A2FDD"/>
    <w:rsid w:val="004C0CF3"/>
    <w:rsid w:val="004C497B"/>
    <w:rsid w:val="004C68BE"/>
    <w:rsid w:val="004D6E36"/>
    <w:rsid w:val="004E5AF3"/>
    <w:rsid w:val="004F74F8"/>
    <w:rsid w:val="005034B8"/>
    <w:rsid w:val="00523477"/>
    <w:rsid w:val="00531AAA"/>
    <w:rsid w:val="00531E10"/>
    <w:rsid w:val="00535C94"/>
    <w:rsid w:val="00535E21"/>
    <w:rsid w:val="00536CD6"/>
    <w:rsid w:val="00536CF9"/>
    <w:rsid w:val="00545D5A"/>
    <w:rsid w:val="00551A80"/>
    <w:rsid w:val="00571A3C"/>
    <w:rsid w:val="00573C18"/>
    <w:rsid w:val="00587814"/>
    <w:rsid w:val="00596155"/>
    <w:rsid w:val="005A319B"/>
    <w:rsid w:val="005A54E4"/>
    <w:rsid w:val="005D2A5B"/>
    <w:rsid w:val="005F0F52"/>
    <w:rsid w:val="00602A0D"/>
    <w:rsid w:val="00605D08"/>
    <w:rsid w:val="00610202"/>
    <w:rsid w:val="006148D2"/>
    <w:rsid w:val="00625DFB"/>
    <w:rsid w:val="00625E16"/>
    <w:rsid w:val="00640CF4"/>
    <w:rsid w:val="00641F05"/>
    <w:rsid w:val="0067536B"/>
    <w:rsid w:val="00694730"/>
    <w:rsid w:val="006A36FC"/>
    <w:rsid w:val="006A5A23"/>
    <w:rsid w:val="006A6DDC"/>
    <w:rsid w:val="006B4A1A"/>
    <w:rsid w:val="006B5481"/>
    <w:rsid w:val="006B6B0D"/>
    <w:rsid w:val="006D06B2"/>
    <w:rsid w:val="006D1C9B"/>
    <w:rsid w:val="006D7E66"/>
    <w:rsid w:val="006F4DA1"/>
    <w:rsid w:val="006F6B41"/>
    <w:rsid w:val="0071327A"/>
    <w:rsid w:val="00725F2C"/>
    <w:rsid w:val="00736C5B"/>
    <w:rsid w:val="00744B04"/>
    <w:rsid w:val="00750C52"/>
    <w:rsid w:val="007526AC"/>
    <w:rsid w:val="007542A5"/>
    <w:rsid w:val="007565A9"/>
    <w:rsid w:val="00756C4C"/>
    <w:rsid w:val="00767000"/>
    <w:rsid w:val="00767399"/>
    <w:rsid w:val="00781D84"/>
    <w:rsid w:val="00791637"/>
    <w:rsid w:val="007947ED"/>
    <w:rsid w:val="007A5AB6"/>
    <w:rsid w:val="007B20F7"/>
    <w:rsid w:val="007C11B9"/>
    <w:rsid w:val="007C5C83"/>
    <w:rsid w:val="007F1BAE"/>
    <w:rsid w:val="007F44B1"/>
    <w:rsid w:val="00801E23"/>
    <w:rsid w:val="00804190"/>
    <w:rsid w:val="008117B8"/>
    <w:rsid w:val="008124C8"/>
    <w:rsid w:val="00824906"/>
    <w:rsid w:val="00852524"/>
    <w:rsid w:val="0085639E"/>
    <w:rsid w:val="008636B1"/>
    <w:rsid w:val="008700A9"/>
    <w:rsid w:val="00870F1C"/>
    <w:rsid w:val="00871801"/>
    <w:rsid w:val="008863FF"/>
    <w:rsid w:val="00887CC1"/>
    <w:rsid w:val="00892E77"/>
    <w:rsid w:val="008958D1"/>
    <w:rsid w:val="00896265"/>
    <w:rsid w:val="008A511D"/>
    <w:rsid w:val="008B722B"/>
    <w:rsid w:val="008C123D"/>
    <w:rsid w:val="008C141D"/>
    <w:rsid w:val="008C20ED"/>
    <w:rsid w:val="008C3591"/>
    <w:rsid w:val="008D155B"/>
    <w:rsid w:val="008E02B0"/>
    <w:rsid w:val="008E0DE0"/>
    <w:rsid w:val="008F2B24"/>
    <w:rsid w:val="009067D5"/>
    <w:rsid w:val="0092280D"/>
    <w:rsid w:val="00926098"/>
    <w:rsid w:val="00933613"/>
    <w:rsid w:val="009411B0"/>
    <w:rsid w:val="00942BE3"/>
    <w:rsid w:val="009523FD"/>
    <w:rsid w:val="00964EFA"/>
    <w:rsid w:val="00972EFD"/>
    <w:rsid w:val="00977680"/>
    <w:rsid w:val="00982E0B"/>
    <w:rsid w:val="009A0784"/>
    <w:rsid w:val="009B1C7F"/>
    <w:rsid w:val="009B2FFE"/>
    <w:rsid w:val="009B42FA"/>
    <w:rsid w:val="009B47AF"/>
    <w:rsid w:val="009B4AF7"/>
    <w:rsid w:val="009B794D"/>
    <w:rsid w:val="009C75E2"/>
    <w:rsid w:val="009D11C1"/>
    <w:rsid w:val="009D5BF7"/>
    <w:rsid w:val="009D5DA4"/>
    <w:rsid w:val="009E5719"/>
    <w:rsid w:val="009E7243"/>
    <w:rsid w:val="009F03E9"/>
    <w:rsid w:val="009F6429"/>
    <w:rsid w:val="009F7E02"/>
    <w:rsid w:val="00A00AEF"/>
    <w:rsid w:val="00A073E7"/>
    <w:rsid w:val="00A14895"/>
    <w:rsid w:val="00A14C22"/>
    <w:rsid w:val="00A21F0B"/>
    <w:rsid w:val="00A31586"/>
    <w:rsid w:val="00A31F7A"/>
    <w:rsid w:val="00A34424"/>
    <w:rsid w:val="00A35B32"/>
    <w:rsid w:val="00A505AB"/>
    <w:rsid w:val="00A51FB9"/>
    <w:rsid w:val="00A6025E"/>
    <w:rsid w:val="00A61A9F"/>
    <w:rsid w:val="00A62ECC"/>
    <w:rsid w:val="00A64626"/>
    <w:rsid w:val="00A66A52"/>
    <w:rsid w:val="00A67FC0"/>
    <w:rsid w:val="00A76E59"/>
    <w:rsid w:val="00A81B70"/>
    <w:rsid w:val="00A93BA1"/>
    <w:rsid w:val="00AA4B26"/>
    <w:rsid w:val="00AB021F"/>
    <w:rsid w:val="00AB56CF"/>
    <w:rsid w:val="00AC21DD"/>
    <w:rsid w:val="00AC4517"/>
    <w:rsid w:val="00AC58A5"/>
    <w:rsid w:val="00AE0AFC"/>
    <w:rsid w:val="00AE3CAE"/>
    <w:rsid w:val="00AE778C"/>
    <w:rsid w:val="00AF7565"/>
    <w:rsid w:val="00B045A7"/>
    <w:rsid w:val="00B23157"/>
    <w:rsid w:val="00B23342"/>
    <w:rsid w:val="00B27B5C"/>
    <w:rsid w:val="00B30EFC"/>
    <w:rsid w:val="00B34F2A"/>
    <w:rsid w:val="00B37E51"/>
    <w:rsid w:val="00B44300"/>
    <w:rsid w:val="00B47FDD"/>
    <w:rsid w:val="00B5586C"/>
    <w:rsid w:val="00B66229"/>
    <w:rsid w:val="00B7619B"/>
    <w:rsid w:val="00B85D09"/>
    <w:rsid w:val="00B94AFE"/>
    <w:rsid w:val="00B94E74"/>
    <w:rsid w:val="00BA04EE"/>
    <w:rsid w:val="00BB030F"/>
    <w:rsid w:val="00BB2B8A"/>
    <w:rsid w:val="00BD01D8"/>
    <w:rsid w:val="00BE5AB8"/>
    <w:rsid w:val="00BE7C9B"/>
    <w:rsid w:val="00C01171"/>
    <w:rsid w:val="00C04137"/>
    <w:rsid w:val="00C05408"/>
    <w:rsid w:val="00C05A6B"/>
    <w:rsid w:val="00C100DC"/>
    <w:rsid w:val="00C13618"/>
    <w:rsid w:val="00C2126D"/>
    <w:rsid w:val="00C22D13"/>
    <w:rsid w:val="00C2344A"/>
    <w:rsid w:val="00C263D6"/>
    <w:rsid w:val="00C311A1"/>
    <w:rsid w:val="00C44DA7"/>
    <w:rsid w:val="00C45DE0"/>
    <w:rsid w:val="00C478D2"/>
    <w:rsid w:val="00C53673"/>
    <w:rsid w:val="00C65E26"/>
    <w:rsid w:val="00C67BC7"/>
    <w:rsid w:val="00C74400"/>
    <w:rsid w:val="00C74F2A"/>
    <w:rsid w:val="00C806CF"/>
    <w:rsid w:val="00C832EC"/>
    <w:rsid w:val="00C862CE"/>
    <w:rsid w:val="00C929D4"/>
    <w:rsid w:val="00C96407"/>
    <w:rsid w:val="00CC3133"/>
    <w:rsid w:val="00CC36A4"/>
    <w:rsid w:val="00CC74C4"/>
    <w:rsid w:val="00CD41C1"/>
    <w:rsid w:val="00CD4A6F"/>
    <w:rsid w:val="00CE17E4"/>
    <w:rsid w:val="00CE7B2F"/>
    <w:rsid w:val="00CF3DCF"/>
    <w:rsid w:val="00D02697"/>
    <w:rsid w:val="00D02E78"/>
    <w:rsid w:val="00D055BD"/>
    <w:rsid w:val="00D0560E"/>
    <w:rsid w:val="00D1099B"/>
    <w:rsid w:val="00D22947"/>
    <w:rsid w:val="00D31B17"/>
    <w:rsid w:val="00D510B2"/>
    <w:rsid w:val="00D71D6A"/>
    <w:rsid w:val="00D84A88"/>
    <w:rsid w:val="00DA61F4"/>
    <w:rsid w:val="00DB6FCB"/>
    <w:rsid w:val="00DD5456"/>
    <w:rsid w:val="00DD76FB"/>
    <w:rsid w:val="00DE4316"/>
    <w:rsid w:val="00DE45C6"/>
    <w:rsid w:val="00DF5008"/>
    <w:rsid w:val="00E0014E"/>
    <w:rsid w:val="00E05FE7"/>
    <w:rsid w:val="00E16808"/>
    <w:rsid w:val="00E1744B"/>
    <w:rsid w:val="00E3170F"/>
    <w:rsid w:val="00E33D02"/>
    <w:rsid w:val="00E4080F"/>
    <w:rsid w:val="00E45F75"/>
    <w:rsid w:val="00E51481"/>
    <w:rsid w:val="00E53B66"/>
    <w:rsid w:val="00E762A7"/>
    <w:rsid w:val="00E84722"/>
    <w:rsid w:val="00E85005"/>
    <w:rsid w:val="00E87924"/>
    <w:rsid w:val="00E924C2"/>
    <w:rsid w:val="00EA4783"/>
    <w:rsid w:val="00EA76D0"/>
    <w:rsid w:val="00EB7D68"/>
    <w:rsid w:val="00EC636E"/>
    <w:rsid w:val="00EE0C06"/>
    <w:rsid w:val="00EE6AB2"/>
    <w:rsid w:val="00EF7123"/>
    <w:rsid w:val="00F006E4"/>
    <w:rsid w:val="00F0303D"/>
    <w:rsid w:val="00F07A14"/>
    <w:rsid w:val="00F24F71"/>
    <w:rsid w:val="00F2770B"/>
    <w:rsid w:val="00F34F10"/>
    <w:rsid w:val="00F41445"/>
    <w:rsid w:val="00F46E5E"/>
    <w:rsid w:val="00F61C0C"/>
    <w:rsid w:val="00F629F1"/>
    <w:rsid w:val="00F8550B"/>
    <w:rsid w:val="00F8750C"/>
    <w:rsid w:val="00F936CB"/>
    <w:rsid w:val="00F97153"/>
    <w:rsid w:val="00FB0DE0"/>
    <w:rsid w:val="00FB1339"/>
    <w:rsid w:val="00FC0F2A"/>
    <w:rsid w:val="00FC246D"/>
    <w:rsid w:val="00FC50D3"/>
    <w:rsid w:val="00FD3D0F"/>
    <w:rsid w:val="00FE4B46"/>
    <w:rsid w:val="00FF18D6"/>
    <w:rsid w:val="00FF52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18BCC"/>
  <w15:docId w15:val="{23AD81CF-883C-4AE0-A5B3-FA9C6950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7F5A"/>
  </w:style>
  <w:style w:type="paragraph" w:styleId="Nagwek1">
    <w:name w:val="heading 1"/>
    <w:basedOn w:val="Normalny"/>
    <w:next w:val="Normalny"/>
    <w:link w:val="Nagwek1Znak"/>
    <w:qFormat/>
    <w:rsid w:val="00AF7565"/>
    <w:pPr>
      <w:keepNext/>
      <w:numPr>
        <w:numId w:val="4"/>
      </w:numPr>
      <w:suppressAutoHyphens/>
      <w:spacing w:after="0" w:line="240" w:lineRule="auto"/>
      <w:jc w:val="center"/>
      <w:outlineLvl w:val="0"/>
    </w:pPr>
    <w:rPr>
      <w:rFonts w:ascii="Arial-BoldMT" w:eastAsia="Times New Roman" w:hAnsi="Arial-BoldMT" w:cs="Arial-BoldMT"/>
      <w:b/>
      <w:sz w:val="28"/>
      <w:szCs w:val="20"/>
      <w:lang w:eastAsia="ar-SA"/>
    </w:rPr>
  </w:style>
  <w:style w:type="paragraph" w:styleId="Nagwek2">
    <w:name w:val="heading 2"/>
    <w:basedOn w:val="Normalny"/>
    <w:next w:val="Normalny"/>
    <w:link w:val="Nagwek2Znak"/>
    <w:qFormat/>
    <w:rsid w:val="00AF7565"/>
    <w:pPr>
      <w:keepNext/>
      <w:numPr>
        <w:ilvl w:val="1"/>
        <w:numId w:val="4"/>
      </w:numPr>
      <w:suppressAutoHyphens/>
      <w:spacing w:after="0" w:line="240" w:lineRule="auto"/>
      <w:outlineLvl w:val="1"/>
    </w:pPr>
    <w:rPr>
      <w:rFonts w:ascii="Arial-BoldMT" w:eastAsia="Times New Roman" w:hAnsi="Arial-BoldMT" w:cs="Arial-BoldMT"/>
      <w:b/>
      <w:szCs w:val="20"/>
      <w:lang w:eastAsia="ar-SA"/>
    </w:rPr>
  </w:style>
  <w:style w:type="paragraph" w:styleId="Nagwek3">
    <w:name w:val="heading 3"/>
    <w:basedOn w:val="Normalny"/>
    <w:next w:val="Normalny"/>
    <w:link w:val="Nagwek3Znak"/>
    <w:qFormat/>
    <w:rsid w:val="00AF7565"/>
    <w:pPr>
      <w:keepNext/>
      <w:numPr>
        <w:ilvl w:val="2"/>
        <w:numId w:val="4"/>
      </w:numPr>
      <w:suppressAutoHyphens/>
      <w:spacing w:after="0" w:line="240" w:lineRule="auto"/>
      <w:jc w:val="right"/>
      <w:outlineLvl w:val="2"/>
    </w:pPr>
    <w:rPr>
      <w:rFonts w:ascii="Arial-BoldMT" w:eastAsia="Times New Roman" w:hAnsi="Arial-BoldMT" w:cs="Arial-BoldMT"/>
      <w:b/>
      <w:sz w:val="20"/>
      <w:szCs w:val="20"/>
      <w:lang w:eastAsia="ar-SA"/>
    </w:rPr>
  </w:style>
  <w:style w:type="paragraph" w:styleId="Nagwek4">
    <w:name w:val="heading 4"/>
    <w:basedOn w:val="Normalny"/>
    <w:next w:val="Normalny"/>
    <w:link w:val="Nagwek4Znak"/>
    <w:qFormat/>
    <w:rsid w:val="00AF7565"/>
    <w:pPr>
      <w:keepNext/>
      <w:numPr>
        <w:ilvl w:val="3"/>
        <w:numId w:val="4"/>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Nagwek6">
    <w:name w:val="heading 6"/>
    <w:basedOn w:val="Normalny"/>
    <w:next w:val="Normalny"/>
    <w:link w:val="Nagwek6Znak"/>
    <w:qFormat/>
    <w:rsid w:val="00AF7565"/>
    <w:pPr>
      <w:numPr>
        <w:ilvl w:val="5"/>
        <w:numId w:val="4"/>
      </w:numPr>
      <w:suppressAutoHyphens/>
      <w:spacing w:before="240" w:after="60" w:line="240" w:lineRule="auto"/>
      <w:outlineLvl w:val="5"/>
    </w:pPr>
    <w:rPr>
      <w:rFonts w:ascii="Calibri" w:eastAsia="Times New Roman" w:hAnsi="Calibri" w:cs="Calibri"/>
      <w:b/>
      <w:bCs/>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862CE"/>
    <w:pPr>
      <w:ind w:left="720"/>
      <w:contextualSpacing/>
    </w:pPr>
  </w:style>
  <w:style w:type="character" w:customStyle="1" w:styleId="Nagwek1Znak">
    <w:name w:val="Nagłówek 1 Znak"/>
    <w:basedOn w:val="Domylnaczcionkaakapitu"/>
    <w:link w:val="Nagwek1"/>
    <w:rsid w:val="00AF7565"/>
    <w:rPr>
      <w:rFonts w:ascii="Arial-BoldMT" w:eastAsia="Times New Roman" w:hAnsi="Arial-BoldMT" w:cs="Arial-BoldMT"/>
      <w:b/>
      <w:sz w:val="28"/>
      <w:szCs w:val="20"/>
      <w:lang w:eastAsia="ar-SA"/>
    </w:rPr>
  </w:style>
  <w:style w:type="character" w:customStyle="1" w:styleId="Nagwek2Znak">
    <w:name w:val="Nagłówek 2 Znak"/>
    <w:basedOn w:val="Domylnaczcionkaakapitu"/>
    <w:link w:val="Nagwek2"/>
    <w:rsid w:val="00AF7565"/>
    <w:rPr>
      <w:rFonts w:ascii="Arial-BoldMT" w:eastAsia="Times New Roman" w:hAnsi="Arial-BoldMT" w:cs="Arial-BoldMT"/>
      <w:b/>
      <w:szCs w:val="20"/>
      <w:lang w:eastAsia="ar-SA"/>
    </w:rPr>
  </w:style>
  <w:style w:type="character" w:customStyle="1" w:styleId="Nagwek3Znak">
    <w:name w:val="Nagłówek 3 Znak"/>
    <w:basedOn w:val="Domylnaczcionkaakapitu"/>
    <w:link w:val="Nagwek3"/>
    <w:rsid w:val="00AF7565"/>
    <w:rPr>
      <w:rFonts w:ascii="Arial-BoldMT" w:eastAsia="Times New Roman" w:hAnsi="Arial-BoldMT" w:cs="Arial-BoldMT"/>
      <w:b/>
      <w:sz w:val="20"/>
      <w:szCs w:val="20"/>
      <w:lang w:eastAsia="ar-SA"/>
    </w:rPr>
  </w:style>
  <w:style w:type="character" w:customStyle="1" w:styleId="Nagwek4Znak">
    <w:name w:val="Nagłówek 4 Znak"/>
    <w:basedOn w:val="Domylnaczcionkaakapitu"/>
    <w:link w:val="Nagwek4"/>
    <w:rsid w:val="00AF7565"/>
    <w:rPr>
      <w:rFonts w:ascii="Times New Roman" w:eastAsia="Times New Roman" w:hAnsi="Times New Roman" w:cs="Times New Roman"/>
      <w:b/>
      <w:bCs/>
      <w:sz w:val="28"/>
      <w:szCs w:val="28"/>
      <w:lang w:eastAsia="ar-SA"/>
    </w:rPr>
  </w:style>
  <w:style w:type="character" w:customStyle="1" w:styleId="Nagwek6Znak">
    <w:name w:val="Nagłówek 6 Znak"/>
    <w:basedOn w:val="Domylnaczcionkaakapitu"/>
    <w:link w:val="Nagwek6"/>
    <w:rsid w:val="00AF7565"/>
    <w:rPr>
      <w:rFonts w:ascii="Calibri" w:eastAsia="Times New Roman" w:hAnsi="Calibri" w:cs="Calibri"/>
      <w:b/>
      <w:bCs/>
      <w:lang w:eastAsia="ar-SA"/>
    </w:rPr>
  </w:style>
  <w:style w:type="paragraph" w:styleId="Nagwek">
    <w:name w:val="header"/>
    <w:basedOn w:val="Normalny"/>
    <w:link w:val="NagwekZnak"/>
    <w:uiPriority w:val="99"/>
    <w:unhideWhenUsed/>
    <w:rsid w:val="00A62E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2ECC"/>
  </w:style>
  <w:style w:type="paragraph" w:styleId="Stopka">
    <w:name w:val="footer"/>
    <w:basedOn w:val="Normalny"/>
    <w:link w:val="StopkaZnak"/>
    <w:uiPriority w:val="99"/>
    <w:unhideWhenUsed/>
    <w:rsid w:val="00A62E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2ECC"/>
  </w:style>
  <w:style w:type="paragraph" w:styleId="Tekstdymka">
    <w:name w:val="Balloon Text"/>
    <w:basedOn w:val="Normalny"/>
    <w:link w:val="TekstdymkaZnak"/>
    <w:uiPriority w:val="99"/>
    <w:semiHidden/>
    <w:unhideWhenUsed/>
    <w:rsid w:val="00E514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1481"/>
    <w:rPr>
      <w:rFonts w:ascii="Tahoma" w:hAnsi="Tahoma" w:cs="Tahoma"/>
      <w:sz w:val="16"/>
      <w:szCs w:val="16"/>
    </w:rPr>
  </w:style>
  <w:style w:type="character" w:styleId="Odwoaniedokomentarza">
    <w:name w:val="annotation reference"/>
    <w:basedOn w:val="Domylnaczcionkaakapitu"/>
    <w:uiPriority w:val="99"/>
    <w:semiHidden/>
    <w:unhideWhenUsed/>
    <w:rsid w:val="000A7386"/>
    <w:rPr>
      <w:sz w:val="16"/>
      <w:szCs w:val="16"/>
    </w:rPr>
  </w:style>
  <w:style w:type="paragraph" w:styleId="Tekstkomentarza">
    <w:name w:val="annotation text"/>
    <w:basedOn w:val="Normalny"/>
    <w:link w:val="TekstkomentarzaZnak"/>
    <w:uiPriority w:val="99"/>
    <w:semiHidden/>
    <w:unhideWhenUsed/>
    <w:rsid w:val="000A738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A7386"/>
    <w:rPr>
      <w:sz w:val="20"/>
      <w:szCs w:val="20"/>
    </w:rPr>
  </w:style>
  <w:style w:type="paragraph" w:styleId="Tematkomentarza">
    <w:name w:val="annotation subject"/>
    <w:basedOn w:val="Tekstkomentarza"/>
    <w:next w:val="Tekstkomentarza"/>
    <w:link w:val="TematkomentarzaZnak"/>
    <w:uiPriority w:val="99"/>
    <w:semiHidden/>
    <w:unhideWhenUsed/>
    <w:rsid w:val="000A7386"/>
    <w:rPr>
      <w:b/>
      <w:bCs/>
    </w:rPr>
  </w:style>
  <w:style w:type="character" w:customStyle="1" w:styleId="TematkomentarzaZnak">
    <w:name w:val="Temat komentarza Znak"/>
    <w:basedOn w:val="TekstkomentarzaZnak"/>
    <w:link w:val="Tematkomentarza"/>
    <w:uiPriority w:val="99"/>
    <w:semiHidden/>
    <w:rsid w:val="000A7386"/>
    <w:rPr>
      <w:b/>
      <w:bCs/>
      <w:sz w:val="20"/>
      <w:szCs w:val="20"/>
    </w:rPr>
  </w:style>
  <w:style w:type="character" w:customStyle="1" w:styleId="AkapitzlistZnak">
    <w:name w:val="Akapit z listą Znak"/>
    <w:link w:val="Akapitzlist"/>
    <w:uiPriority w:val="34"/>
    <w:rsid w:val="00B94AFE"/>
  </w:style>
  <w:style w:type="paragraph" w:styleId="Tekstprzypisukocowego">
    <w:name w:val="endnote text"/>
    <w:basedOn w:val="Normalny"/>
    <w:link w:val="TekstprzypisukocowegoZnak"/>
    <w:uiPriority w:val="99"/>
    <w:semiHidden/>
    <w:unhideWhenUsed/>
    <w:rsid w:val="00AE0AF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0AFC"/>
    <w:rPr>
      <w:sz w:val="20"/>
      <w:szCs w:val="20"/>
    </w:rPr>
  </w:style>
  <w:style w:type="character" w:styleId="Odwoanieprzypisukocowego">
    <w:name w:val="endnote reference"/>
    <w:basedOn w:val="Domylnaczcionkaakapitu"/>
    <w:uiPriority w:val="99"/>
    <w:semiHidden/>
    <w:unhideWhenUsed/>
    <w:rsid w:val="00AE0A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6B315-0CE9-4140-987C-0854DA8D0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2632</Words>
  <Characters>15797</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Woźniczka Agnieszka</dc:creator>
  <cp:lastModifiedBy>AUGUSTYN Roman</cp:lastModifiedBy>
  <cp:revision>3</cp:revision>
  <cp:lastPrinted>2020-02-11T13:28:00Z</cp:lastPrinted>
  <dcterms:created xsi:type="dcterms:W3CDTF">2020-04-06T06:56:00Z</dcterms:created>
  <dcterms:modified xsi:type="dcterms:W3CDTF">2020-04-06T07:30:00Z</dcterms:modified>
</cp:coreProperties>
</file>