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AFC5" w14:textId="4073AC7F" w:rsidR="00015D29" w:rsidRPr="00BC2FCC" w:rsidRDefault="00BC2FCC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 postępowania: </w:t>
      </w:r>
      <w:r w:rsidR="005E7880" w:rsidRPr="005E7880">
        <w:rPr>
          <w:rFonts w:ascii="Calibri" w:hAnsi="Calibri" w:cs="Calibri"/>
          <w:b/>
          <w:bCs/>
          <w:sz w:val="18"/>
          <w:szCs w:val="18"/>
        </w:rPr>
        <w:t>IRP</w:t>
      </w:r>
      <w:r w:rsidR="005E7880">
        <w:rPr>
          <w:rFonts w:ascii="Calibri" w:hAnsi="Calibri" w:cs="Calibri"/>
          <w:sz w:val="18"/>
          <w:szCs w:val="18"/>
        </w:rPr>
        <w:t>.</w:t>
      </w:r>
      <w:r w:rsidR="00015D29" w:rsidRPr="00BC2FCC">
        <w:rPr>
          <w:rFonts w:ascii="Calibri" w:hAnsi="Calibri" w:cs="Calibri"/>
          <w:b/>
          <w:sz w:val="18"/>
          <w:szCs w:val="18"/>
        </w:rPr>
        <w:t>ZP.271</w:t>
      </w:r>
      <w:r w:rsidR="007C47D8" w:rsidRPr="00BC2FCC">
        <w:rPr>
          <w:rFonts w:ascii="Calibri" w:hAnsi="Calibri" w:cs="Calibri"/>
          <w:b/>
          <w:sz w:val="18"/>
          <w:szCs w:val="18"/>
        </w:rPr>
        <w:t>.</w:t>
      </w:r>
      <w:r w:rsidRPr="00BC2FCC">
        <w:rPr>
          <w:rFonts w:ascii="Calibri" w:hAnsi="Calibri" w:cs="Calibri"/>
          <w:b/>
          <w:sz w:val="18"/>
          <w:szCs w:val="18"/>
        </w:rPr>
        <w:t>1</w:t>
      </w:r>
      <w:r w:rsidR="00624E3E" w:rsidRPr="00BC2FCC">
        <w:rPr>
          <w:rFonts w:ascii="Calibri" w:hAnsi="Calibri" w:cs="Calibri"/>
          <w:b/>
          <w:sz w:val="18"/>
          <w:szCs w:val="18"/>
        </w:rPr>
        <w:t>.</w:t>
      </w:r>
      <w:r w:rsidR="00517931" w:rsidRPr="00BC2FCC">
        <w:rPr>
          <w:rFonts w:ascii="Calibri" w:hAnsi="Calibri" w:cs="Calibri"/>
          <w:b/>
          <w:sz w:val="18"/>
          <w:szCs w:val="18"/>
        </w:rPr>
        <w:t>202</w:t>
      </w:r>
      <w:r w:rsidRPr="00BC2FCC">
        <w:rPr>
          <w:rFonts w:ascii="Calibri" w:hAnsi="Calibri" w:cs="Calibri"/>
          <w:b/>
          <w:sz w:val="18"/>
          <w:szCs w:val="18"/>
        </w:rPr>
        <w:t>1</w:t>
      </w:r>
      <w:r w:rsidR="00015D29" w:rsidRPr="00BC2FCC">
        <w:rPr>
          <w:rFonts w:ascii="Calibri" w:hAnsi="Calibri" w:cs="Calibri"/>
          <w:sz w:val="18"/>
          <w:szCs w:val="18"/>
        </w:rPr>
        <w:tab/>
      </w:r>
      <w:r w:rsidR="00015D29" w:rsidRPr="00BC2FCC">
        <w:rPr>
          <w:rFonts w:ascii="Calibri" w:hAnsi="Calibri" w:cs="Calibri"/>
          <w:b/>
          <w:sz w:val="18"/>
          <w:szCs w:val="18"/>
        </w:rPr>
        <w:t xml:space="preserve">Załącznik Nr </w:t>
      </w:r>
      <w:r w:rsidR="005E7880">
        <w:rPr>
          <w:rFonts w:ascii="Calibri" w:hAnsi="Calibri" w:cs="Calibri"/>
          <w:b/>
          <w:sz w:val="18"/>
          <w:szCs w:val="18"/>
        </w:rPr>
        <w:t>3</w:t>
      </w:r>
      <w:r w:rsidR="00015D29" w:rsidRPr="00BC2FCC">
        <w:rPr>
          <w:rFonts w:ascii="Calibri" w:hAnsi="Calibri" w:cs="Calibri"/>
          <w:b/>
          <w:sz w:val="18"/>
          <w:szCs w:val="18"/>
        </w:rPr>
        <w:t xml:space="preserve"> do SWZ</w:t>
      </w:r>
    </w:p>
    <w:p w14:paraId="6EF3F374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1FCF8FA5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78C672FF" w14:textId="77777777" w:rsidR="00BC2FCC" w:rsidRDefault="00BC2FCC" w:rsidP="00BC2FCC">
      <w:pPr>
        <w:rPr>
          <w:rFonts w:ascii="Calibri" w:hAnsi="Calibri" w:cs="Calibri"/>
          <w:sz w:val="20"/>
          <w:szCs w:val="20"/>
        </w:rPr>
      </w:pPr>
    </w:p>
    <w:p w14:paraId="70369A78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2019) – dalej p.z.p.,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79D0D4EB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B8527CA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1E546A4B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277E8707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C0EF1D5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24604D80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D89E82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4E9C63BB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60AAD9EB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576F62C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0FCEBBBF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090545F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B0D972D" w14:textId="2A5EEF3D" w:rsidR="00E16F0C" w:rsidRDefault="00015D29" w:rsidP="00215B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</w:t>
      </w:r>
      <w:r w:rsidR="00E16F0C">
        <w:rPr>
          <w:rFonts w:ascii="Calibri" w:hAnsi="Calibri" w:cs="Calibri"/>
          <w:b/>
          <w:sz w:val="20"/>
          <w:lang w:val="pl-PL" w:eastAsia="en-US"/>
        </w:rPr>
        <w:t>.</w:t>
      </w:r>
    </w:p>
    <w:p w14:paraId="091CB033" w14:textId="5146C4B8" w:rsidR="009D48EB" w:rsidRDefault="009D48EB" w:rsidP="009D48EB">
      <w:pPr>
        <w:tabs>
          <w:tab w:val="left" w:pos="3780"/>
          <w:tab w:val="left" w:pos="4320"/>
        </w:tabs>
        <w:spacing w:before="240"/>
        <w:jc w:val="center"/>
        <w:rPr>
          <w:b/>
          <w:bCs/>
        </w:rPr>
      </w:pPr>
      <w:r>
        <w:rPr>
          <w:b/>
          <w:bCs/>
        </w:rPr>
        <w:t>Zakup i dostawa materiałów budowlanych do remontów dróg, chodników i placów zabaw na terenie Gminy Przechlewo</w:t>
      </w:r>
    </w:p>
    <w:p w14:paraId="170CD0DA" w14:textId="67B0DABD" w:rsidR="009D48EB" w:rsidRPr="009D48EB" w:rsidRDefault="009D48EB" w:rsidP="009D48EB">
      <w:pPr>
        <w:tabs>
          <w:tab w:val="left" w:pos="3780"/>
          <w:tab w:val="left" w:pos="4320"/>
        </w:tabs>
        <w:spacing w:before="240"/>
        <w:jc w:val="center"/>
        <w:rPr>
          <w:b/>
          <w:bCs/>
        </w:rPr>
      </w:pPr>
      <w:r>
        <w:rPr>
          <w:b/>
          <w:bCs/>
        </w:rPr>
        <w:t>Część ……………..</w:t>
      </w:r>
    </w:p>
    <w:p w14:paraId="7948681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9CD447E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02C97A68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6699917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C22A867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78A345DB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2ABBDA55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03B3C32D" w14:textId="77777777" w:rsidR="00BC2FCC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C2FCC">
        <w:rPr>
          <w:rFonts w:ascii="Calibri" w:hAnsi="Calibri" w:cs="Calibr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2535616" w14:textId="77777777" w:rsidR="00015D29" w:rsidRPr="00BC2FCC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>…</w:t>
      </w:r>
      <w:r w:rsidR="00015D29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721A616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445EF3C3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09BA5017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>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4B9F4A70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8F77A7D" w14:textId="77777777" w:rsidR="00215B9F" w:rsidRPr="00BC2FC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0922D20C" w14:textId="77777777" w:rsidR="00215B9F" w:rsidRPr="00BC2FC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7E0D886" w14:textId="77777777" w:rsidR="00215B9F" w:rsidRPr="00BC2FC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7DF4F1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        </w:t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3CE91678" w14:textId="77777777" w:rsidR="00D9165E" w:rsidRPr="00BC2FCC" w:rsidRDefault="00517931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sz w:val="20"/>
        </w:rPr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</w:t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>(miejsce i data złożenia oświadczenia)</w:t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    </w:t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</w:t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F553E" w14:textId="77777777" w:rsidR="006F3D61" w:rsidRDefault="006F3D61" w:rsidP="00697CCD">
      <w:r>
        <w:separator/>
      </w:r>
    </w:p>
  </w:endnote>
  <w:endnote w:type="continuationSeparator" w:id="0">
    <w:p w14:paraId="46B92FF1" w14:textId="77777777" w:rsidR="006F3D61" w:rsidRDefault="006F3D61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8F2A2" w14:textId="77777777" w:rsidR="006F3D61" w:rsidRDefault="006F3D61" w:rsidP="00697CCD">
      <w:r>
        <w:separator/>
      </w:r>
    </w:p>
  </w:footnote>
  <w:footnote w:type="continuationSeparator" w:id="0">
    <w:p w14:paraId="3A447840" w14:textId="77777777" w:rsidR="006F3D61" w:rsidRDefault="006F3D61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1001F"/>
    <w:rsid w:val="00015D29"/>
    <w:rsid w:val="000610C0"/>
    <w:rsid w:val="00065536"/>
    <w:rsid w:val="00081F79"/>
    <w:rsid w:val="000967A1"/>
    <w:rsid w:val="00116DCB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6CB5"/>
    <w:rsid w:val="002E0464"/>
    <w:rsid w:val="002E63EF"/>
    <w:rsid w:val="00302DDF"/>
    <w:rsid w:val="003039E1"/>
    <w:rsid w:val="00320BBA"/>
    <w:rsid w:val="0032352B"/>
    <w:rsid w:val="003407D0"/>
    <w:rsid w:val="003421A7"/>
    <w:rsid w:val="00351C4E"/>
    <w:rsid w:val="00365937"/>
    <w:rsid w:val="003B5B2A"/>
    <w:rsid w:val="003B7CEB"/>
    <w:rsid w:val="003D5C58"/>
    <w:rsid w:val="003E2817"/>
    <w:rsid w:val="003E4F9D"/>
    <w:rsid w:val="0040679E"/>
    <w:rsid w:val="00422C58"/>
    <w:rsid w:val="00454300"/>
    <w:rsid w:val="00470093"/>
    <w:rsid w:val="00474E4A"/>
    <w:rsid w:val="004B073F"/>
    <w:rsid w:val="004B52AC"/>
    <w:rsid w:val="004C7FF5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5E7880"/>
    <w:rsid w:val="00624E3E"/>
    <w:rsid w:val="00696866"/>
    <w:rsid w:val="00697CCD"/>
    <w:rsid w:val="006D51F2"/>
    <w:rsid w:val="006E3A6C"/>
    <w:rsid w:val="006F3D61"/>
    <w:rsid w:val="0070475A"/>
    <w:rsid w:val="00710542"/>
    <w:rsid w:val="00757EA4"/>
    <w:rsid w:val="007C47D8"/>
    <w:rsid w:val="007E483B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D48EB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B212A2"/>
    <w:rsid w:val="00B37D30"/>
    <w:rsid w:val="00B4642C"/>
    <w:rsid w:val="00B755FC"/>
    <w:rsid w:val="00BA3CA0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84710"/>
    <w:rsid w:val="00C90D4A"/>
    <w:rsid w:val="00C96691"/>
    <w:rsid w:val="00CA22DF"/>
    <w:rsid w:val="00CB4C77"/>
    <w:rsid w:val="00CC063A"/>
    <w:rsid w:val="00CC294E"/>
    <w:rsid w:val="00CF205F"/>
    <w:rsid w:val="00D35B50"/>
    <w:rsid w:val="00D37FD9"/>
    <w:rsid w:val="00D64CFD"/>
    <w:rsid w:val="00D70CE2"/>
    <w:rsid w:val="00D9165E"/>
    <w:rsid w:val="00DA0698"/>
    <w:rsid w:val="00DA568B"/>
    <w:rsid w:val="00DB6D28"/>
    <w:rsid w:val="00DC2B8E"/>
    <w:rsid w:val="00DE0238"/>
    <w:rsid w:val="00DE53F8"/>
    <w:rsid w:val="00DF45EA"/>
    <w:rsid w:val="00E0682F"/>
    <w:rsid w:val="00E16F0C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009C"/>
  <w15:docId w15:val="{D6FA4FD7-12BD-484D-8D98-42B9C41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Danuta Karpińska</cp:lastModifiedBy>
  <cp:revision>3</cp:revision>
  <cp:lastPrinted>2020-12-30T13:12:00Z</cp:lastPrinted>
  <dcterms:created xsi:type="dcterms:W3CDTF">2021-03-05T10:27:00Z</dcterms:created>
  <dcterms:modified xsi:type="dcterms:W3CDTF">2021-03-19T11:09:00Z</dcterms:modified>
</cp:coreProperties>
</file>