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77D2240C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15318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8D1E4F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D506B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8D1E4F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D1E4F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EDA6D78" w14:textId="7988A026" w:rsidR="0020799D" w:rsidRDefault="0020799D" w:rsidP="00E84D5D">
      <w:pPr>
        <w:jc w:val="center"/>
        <w:rPr>
          <w:rFonts w:eastAsia="Times New Roman" w:cs="Calibri"/>
          <w:b/>
          <w:bCs/>
          <w:sz w:val="28"/>
          <w:szCs w:val="28"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Pr="003636A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F72EF"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06287" w:rsidRPr="003636A6">
        <w:rPr>
          <w:rFonts w:asciiTheme="majorHAnsi" w:eastAsia="Calibri" w:hAnsiTheme="majorHAnsi" w:cs="Arial"/>
          <w:sz w:val="24"/>
          <w:szCs w:val="24"/>
        </w:rPr>
        <w:t xml:space="preserve"> </w:t>
      </w:r>
      <w:bookmarkStart w:id="0" w:name="_Hlk147144592"/>
      <w:r w:rsidR="008D1E4F" w:rsidRPr="003C6AC9">
        <w:rPr>
          <w:rFonts w:eastAsia="Times New Roman" w:cs="Times New Roman"/>
          <w:b/>
          <w:bCs/>
          <w:sz w:val="28"/>
          <w:szCs w:val="28"/>
        </w:rPr>
        <w:t xml:space="preserve">Modernizacja systemu kopii zapasowej w celu podniesienia poziomu </w:t>
      </w:r>
      <w:r w:rsidR="00E84D5D">
        <w:rPr>
          <w:rFonts w:eastAsia="Times New Roman" w:cs="Times New Roman"/>
          <w:b/>
          <w:bCs/>
          <w:sz w:val="28"/>
          <w:szCs w:val="28"/>
        </w:rPr>
        <w:t xml:space="preserve">   </w:t>
      </w:r>
      <w:r w:rsidR="008D1E4F" w:rsidRPr="003C6AC9">
        <w:rPr>
          <w:rFonts w:eastAsia="Times New Roman" w:cs="Times New Roman"/>
          <w:b/>
          <w:bCs/>
          <w:sz w:val="28"/>
          <w:szCs w:val="28"/>
        </w:rPr>
        <w:t>bezpieczeństwa systemów teleinformatycznych SPZOZ w Rypinie</w:t>
      </w:r>
      <w:bookmarkEnd w:id="0"/>
    </w:p>
    <w:p w14:paraId="6C68BCB1" w14:textId="77777777" w:rsidR="008D1E4F" w:rsidRPr="008D1E4F" w:rsidRDefault="008D1E4F" w:rsidP="008D1E4F">
      <w:pPr>
        <w:jc w:val="center"/>
        <w:rPr>
          <w:rFonts w:eastAsia="Times New Roman" w:cs="Calibri"/>
          <w:b/>
          <w:bCs/>
          <w:sz w:val="28"/>
          <w:szCs w:val="28"/>
        </w:rPr>
      </w:pPr>
    </w:p>
    <w:p w14:paraId="5CA66BA9" w14:textId="2EDFB070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</w:t>
      </w:r>
      <w:r w:rsidR="008D1E4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U.</w:t>
      </w:r>
      <w:r w:rsidR="008D1E4F">
        <w:rPr>
          <w:rFonts w:asciiTheme="majorHAnsi" w:eastAsia="Calibri" w:hAnsiTheme="majorHAnsi" w:cs="Arial"/>
        </w:rPr>
        <w:t xml:space="preserve"> z 2023 r 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8D1E4F">
        <w:rPr>
          <w:rFonts w:asciiTheme="majorHAnsi" w:eastAsia="Calibri" w:hAnsiTheme="majorHAnsi" w:cs="Arial"/>
        </w:rPr>
        <w:t>1605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; </w:t>
      </w:r>
      <w:r w:rsidR="00297731">
        <w:rPr>
          <w:rFonts w:asciiTheme="majorHAnsi" w:eastAsia="Calibri" w:hAnsiTheme="majorHAnsi" w:cs="Arial"/>
        </w:rPr>
        <w:t xml:space="preserve"> </w:t>
      </w:r>
      <w:r w:rsidR="008D1E4F">
        <w:rPr>
          <w:rFonts w:asciiTheme="majorHAnsi" w:eastAsia="Calibri" w:hAnsiTheme="majorHAnsi" w:cs="Arial"/>
        </w:rPr>
        <w:t>400</w:t>
      </w:r>
      <w:r w:rsidR="003636A6">
        <w:rPr>
          <w:rFonts w:asciiTheme="majorHAnsi" w:eastAsia="Calibri" w:hAnsiTheme="majorHAnsi" w:cs="Arial"/>
        </w:rPr>
        <w:t>.</w:t>
      </w:r>
      <w:r w:rsidR="008D1E4F">
        <w:rPr>
          <w:rFonts w:asciiTheme="majorHAnsi" w:eastAsia="Calibri" w:hAnsiTheme="majorHAnsi" w:cs="Arial"/>
        </w:rPr>
        <w:t xml:space="preserve"> 00</w:t>
      </w:r>
      <w:r w:rsidR="003636A6">
        <w:rPr>
          <w:rFonts w:asciiTheme="majorHAnsi" w:eastAsia="Calibri" w:hAnsiTheme="majorHAnsi" w:cs="Arial"/>
        </w:rPr>
        <w:t xml:space="preserve">0,00 </w:t>
      </w:r>
      <w:r w:rsidR="00297731">
        <w:rPr>
          <w:rFonts w:asciiTheme="majorHAnsi" w:eastAsia="Calibri" w:hAnsiTheme="majorHAnsi" w:cs="Arial"/>
        </w:rPr>
        <w:t xml:space="preserve"> zł brutto</w:t>
      </w:r>
    </w:p>
    <w:p w14:paraId="2483090C" w14:textId="140F6019" w:rsidR="00D805A9" w:rsidRDefault="003636A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Środki </w:t>
      </w:r>
      <w:r w:rsidR="008D1E4F">
        <w:rPr>
          <w:rFonts w:asciiTheme="majorHAnsi" w:eastAsia="Calibri" w:hAnsiTheme="majorHAnsi" w:cs="Arial"/>
        </w:rPr>
        <w:t>w ramach umowy o dodatkowe finansowanie 24/2023/Doda z dnia 05.09.2023r r podpisanej z NFZ w ramach podniesienia poziomu  bezpieczeństwa</w:t>
      </w:r>
      <w:r w:rsidR="008B06E9">
        <w:rPr>
          <w:rFonts w:asciiTheme="majorHAnsi" w:eastAsia="Calibri" w:hAnsiTheme="majorHAnsi" w:cs="Arial"/>
        </w:rPr>
        <w:t xml:space="preserve"> teleinformatycznego . W umowie zabezpieczono limit 400.000,- zł brutto łącznie w ramach niniejszego wniosku 375.000,00 zł brutto .</w:t>
      </w: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3C27E167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9D506B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17137A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17137A" w:rsidRPr="0020799D" w:rsidRDefault="0017137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17137A"/>
    <w:rsid w:val="0020799D"/>
    <w:rsid w:val="00236E92"/>
    <w:rsid w:val="00297731"/>
    <w:rsid w:val="002C6D1E"/>
    <w:rsid w:val="002D0A95"/>
    <w:rsid w:val="002E7306"/>
    <w:rsid w:val="003636A6"/>
    <w:rsid w:val="004D0B1E"/>
    <w:rsid w:val="004D6E3D"/>
    <w:rsid w:val="00515318"/>
    <w:rsid w:val="00606287"/>
    <w:rsid w:val="00735C8E"/>
    <w:rsid w:val="0074667A"/>
    <w:rsid w:val="007721F4"/>
    <w:rsid w:val="00895C15"/>
    <w:rsid w:val="008B06E9"/>
    <w:rsid w:val="008D1E4F"/>
    <w:rsid w:val="00924BD0"/>
    <w:rsid w:val="00974EEA"/>
    <w:rsid w:val="009D506B"/>
    <w:rsid w:val="00AD543C"/>
    <w:rsid w:val="00BC07C2"/>
    <w:rsid w:val="00C3227B"/>
    <w:rsid w:val="00C90DF5"/>
    <w:rsid w:val="00D805A9"/>
    <w:rsid w:val="00DB13EA"/>
    <w:rsid w:val="00DD32B7"/>
    <w:rsid w:val="00E84D5D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spzozrypin</cp:lastModifiedBy>
  <cp:revision>38</cp:revision>
  <cp:lastPrinted>2022-06-21T12:49:00Z</cp:lastPrinted>
  <dcterms:created xsi:type="dcterms:W3CDTF">2021-01-28T09:41:00Z</dcterms:created>
  <dcterms:modified xsi:type="dcterms:W3CDTF">2023-10-11T07:45:00Z</dcterms:modified>
</cp:coreProperties>
</file>