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1972" w14:textId="77777777" w:rsidR="003F076B" w:rsidRDefault="003F076B" w:rsidP="00F01A5F">
      <w:pPr>
        <w:rPr>
          <w:b/>
        </w:rPr>
      </w:pPr>
      <w:bookmarkStart w:id="0" w:name="_GoBack"/>
      <w:bookmarkEnd w:id="0"/>
    </w:p>
    <w:p w14:paraId="1D976644" w14:textId="50E88862" w:rsidR="00430907" w:rsidRPr="00290BD9" w:rsidRDefault="00430907" w:rsidP="00430907">
      <w:pPr>
        <w:jc w:val="right"/>
        <w:rPr>
          <w:b/>
        </w:rPr>
      </w:pPr>
      <w:r w:rsidRPr="00290BD9">
        <w:rPr>
          <w:b/>
        </w:rPr>
        <w:t xml:space="preserve">Załącznik nr </w:t>
      </w:r>
      <w:r w:rsidR="00F01A5F">
        <w:rPr>
          <w:b/>
        </w:rPr>
        <w:t>8</w:t>
      </w:r>
      <w:r w:rsidRPr="00290BD9">
        <w:rPr>
          <w:b/>
        </w:rPr>
        <w:t xml:space="preserve"> do SIWZ</w:t>
      </w:r>
    </w:p>
    <w:p w14:paraId="543AF46D" w14:textId="77777777" w:rsidR="00430907" w:rsidRPr="007936BD" w:rsidRDefault="00430907" w:rsidP="00430907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936BD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WYKAZ OSÓB </w:t>
      </w:r>
    </w:p>
    <w:p w14:paraId="6AF120C9" w14:textId="4BCBDE06" w:rsidR="005559CE" w:rsidRPr="00670294" w:rsidRDefault="00430907" w:rsidP="0067029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</w:t>
      </w:r>
      <w:r w:rsidRPr="007936B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z informacjami na temat ich kwalifikacji zawodowych,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uprawnień, </w:t>
      </w:r>
      <w:r w:rsidRPr="007936B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doświadczenia i wykształcenia niezbędnych do wykonania zamówienia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publicznego</w:t>
      </w:r>
      <w:r w:rsidRPr="007936B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, a także zakresu wykonywanych przez nie czynności, oraz informacją o podstawie do dysponowania tymi osobami</w:t>
      </w:r>
      <w:bookmarkStart w:id="1" w:name="_Hlk15648613"/>
      <w:r w:rsidR="0067029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</w:t>
      </w:r>
      <w:r w:rsidR="003F076B" w:rsidRPr="0079147B">
        <w:rPr>
          <w:rFonts w:ascii="Calibri" w:eastAsia="Times New Roman" w:hAnsi="Calibri" w:cs="Times New Roman"/>
          <w:b/>
          <w:sz w:val="20"/>
          <w:szCs w:val="20"/>
          <w:lang w:eastAsia="pl-PL"/>
        </w:rPr>
        <w:t>w postępowaniu o udzielenie zamówienia publicznego, którego wartość szacunkowa</w:t>
      </w:r>
      <w:r w:rsidR="0067029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3F076B" w:rsidRPr="0079147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przekracza kwoty określone w przepisach wydanych na podstawie art. 11 ust. 8 ustawy, realizowanym w trybie przetargu nieograniczonego na </w:t>
      </w:r>
      <w:r w:rsidR="003F076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wykonanie robót budowlanych pn. „Zagospodarowanie </w:t>
      </w:r>
      <w:r w:rsidR="003F076B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śródmiejskiego odcinka Bulwarów rzeki Słupi oraz przebudow</w:t>
      </w:r>
      <w:r w:rsidR="00670294">
        <w:rPr>
          <w:rFonts w:ascii="Calibri" w:eastAsia="Times New Roman" w:hAnsi="Calibri" w:cs="Times New Roman"/>
          <w:b/>
          <w:sz w:val="20"/>
          <w:szCs w:val="20"/>
          <w:lang w:eastAsia="pl-PL"/>
        </w:rPr>
        <w:t>a</w:t>
      </w:r>
      <w:r w:rsidR="003F076B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ulicy Szarych Szeregów w Słupsku”. Znak sprawy ZP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5</w:t>
      </w:r>
      <w:r w:rsidR="003F076B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.261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</w:t>
      </w:r>
      <w:r w:rsidR="00F01A5F">
        <w:rPr>
          <w:rFonts w:ascii="Calibri" w:eastAsia="Times New Roman" w:hAnsi="Calibri" w:cs="Times New Roman"/>
          <w:b/>
          <w:sz w:val="20"/>
          <w:szCs w:val="20"/>
          <w:lang w:eastAsia="pl-PL"/>
        </w:rPr>
        <w:t>8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  <w:r w:rsidR="003F076B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2019</w:t>
      </w:r>
      <w:bookmarkEnd w:id="1"/>
      <w:r w:rsidR="005559C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14:paraId="2F634CA8" w14:textId="77777777" w:rsidR="00430907" w:rsidRPr="00C9178A" w:rsidRDefault="00430907" w:rsidP="00430907">
      <w:pPr>
        <w:spacing w:after="0" w:line="240" w:lineRule="auto"/>
        <w:jc w:val="both"/>
        <w:rPr>
          <w:i/>
          <w:sz w:val="16"/>
          <w:szCs w:val="16"/>
        </w:rPr>
      </w:pPr>
    </w:p>
    <w:p w14:paraId="0F80A545" w14:textId="77777777" w:rsidR="00430907" w:rsidRDefault="00430907" w:rsidP="0043090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9178A">
        <w:rPr>
          <w:rFonts w:ascii="Calibri" w:eastAsia="Times New Roman" w:hAnsi="Calibri" w:cs="Times New Roman"/>
          <w:sz w:val="20"/>
          <w:szCs w:val="20"/>
          <w:lang w:eastAsia="pl-PL"/>
        </w:rPr>
        <w:t>W celu zweryfikowania zdolności Wykonawcy do należytego wykonania udzielanego zamówienia</w:t>
      </w:r>
      <w:r w:rsidRPr="007936B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 podstawie warunku udziału w postępowaniu  w zakresie osób,</w:t>
      </w:r>
      <w:r w:rsidRPr="007936BD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</w:t>
      </w:r>
      <w:r w:rsidRPr="007936B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które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skieruj</w:t>
      </w:r>
      <w:r w:rsidR="006544BE">
        <w:rPr>
          <w:rFonts w:ascii="Calibri" w:eastAsia="Times New Roman" w:hAnsi="Calibri" w:cs="Times New Roman"/>
          <w:sz w:val="20"/>
          <w:szCs w:val="20"/>
          <w:lang w:eastAsia="pl-PL"/>
        </w:rPr>
        <w:t>ę(-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my</w:t>
      </w:r>
      <w:r w:rsidR="006544BE">
        <w:rPr>
          <w:rFonts w:ascii="Calibri" w:eastAsia="Times New Roman" w:hAnsi="Calibri" w:cs="Times New Roman"/>
          <w:sz w:val="20"/>
          <w:szCs w:val="20"/>
          <w:lang w:eastAsia="pl-PL"/>
        </w:rPr>
        <w:t>)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</w:t>
      </w:r>
      <w:r w:rsidRPr="007936B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wykonywan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ia</w:t>
      </w:r>
      <w:r w:rsidRPr="007936B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zamówienia, opisanego  w niniejszym przetargu przedstawiam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Pr="007936B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poniższy wykaz osób:</w:t>
      </w:r>
    </w:p>
    <w:p w14:paraId="5551128B" w14:textId="77777777" w:rsidR="00430907" w:rsidRDefault="00430907" w:rsidP="0043090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22414D78" w14:textId="77777777" w:rsidR="00653421" w:rsidRPr="00A8782D" w:rsidRDefault="00653421" w:rsidP="0043090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999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3267"/>
        <w:gridCol w:w="2127"/>
        <w:gridCol w:w="2261"/>
      </w:tblGrid>
      <w:tr w:rsidR="00430907" w:rsidRPr="000161E8" w14:paraId="56D2E57F" w14:textId="77777777" w:rsidTr="00225A05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E45A872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bookmarkStart w:id="2" w:name="_Hlk9244965"/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Wyszczególnienie osób</w:t>
            </w:r>
          </w:p>
          <w:p w14:paraId="115BEB91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E68DE77" w14:textId="679E5E7D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  <w:t>Uprawnienia</w:t>
            </w:r>
            <w:r w:rsidR="00BC68D5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  <w:t>/kwalifikacje zawodowe</w:t>
            </w:r>
          </w:p>
          <w:p w14:paraId="682B24F7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  <w:t xml:space="preserve"> (numer, rodzaj, zakres,</w:t>
            </w:r>
          </w:p>
          <w:p w14:paraId="5A35F83D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  <w:t>data wydania)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3811433" w14:textId="77777777" w:rsidR="00430907" w:rsidRPr="00225A05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225A05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ar-SA" w:bidi="hi-IN"/>
              </w:rPr>
              <w:t xml:space="preserve">Wymagane doświadczenie na przydzielonym stanowisku </w:t>
            </w:r>
            <w:r w:rsidRPr="00225A05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w celu wykazania spełniania warunku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9F0D2C6" w14:textId="5405911D" w:rsidR="00430907" w:rsidRPr="00103C1C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 xml:space="preserve">Podstawa </w:t>
            </w: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 xml:space="preserve"> dysponowania </w:t>
            </w:r>
            <w:r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 xml:space="preserve">skierowanymi </w:t>
            </w: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osob</w:t>
            </w:r>
            <w:r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ami</w:t>
            </w:r>
            <w:r w:rsidR="005966A7">
              <w:rPr>
                <w:rStyle w:val="Odwoanieprzypisudolnego"/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footnoteReference w:id="1"/>
            </w:r>
          </w:p>
        </w:tc>
      </w:tr>
      <w:tr w:rsidR="00430907" w:rsidRPr="000161E8" w14:paraId="06AB21C2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3BB24BB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Kierownik budowy</w:t>
            </w:r>
          </w:p>
          <w:p w14:paraId="6D7D13D7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(</w:t>
            </w:r>
            <w:r w:rsidR="00A36BCB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branża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 xml:space="preserve"> drogowa)</w:t>
            </w:r>
          </w:p>
          <w:p w14:paraId="726F0D52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295F0A7C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3E220F17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BA9A93E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Uprawnienia budowlane nr …………………………………………..…</w:t>
            </w:r>
          </w:p>
          <w:p w14:paraId="76CE78BA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do kierowania robotami budowlanymi</w:t>
            </w:r>
          </w:p>
          <w:p w14:paraId="69FA632A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 xml:space="preserve">w </w:t>
            </w:r>
            <w:r w:rsidR="007B473E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specjalności</w:t>
            </w: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:</w:t>
            </w:r>
          </w:p>
          <w:p w14:paraId="45BB3C2B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……………………………………..…………………………</w:t>
            </w:r>
          </w:p>
          <w:p w14:paraId="3B000567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w zakresie:</w:t>
            </w:r>
          </w:p>
          <w:p w14:paraId="0ADC1AB6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………………………………………..………………………</w:t>
            </w:r>
          </w:p>
          <w:p w14:paraId="38F966E0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data wydania uprawnień:</w:t>
            </w:r>
          </w:p>
          <w:p w14:paraId="52EC600A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12D301B" w14:textId="77777777" w:rsidR="00430907" w:rsidRPr="00225A05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D9B58CB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5BAA4D8B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2F6DB99E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1F76C05C" w14:textId="76BC74F3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29BE5AB9" w14:textId="77777777" w:rsidR="00430907" w:rsidRPr="000161E8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tr w:rsidR="00430907" w:rsidRPr="000161E8" w14:paraId="31EEA326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E3ACBF1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 xml:space="preserve">Kierownik </w:t>
            </w:r>
            <w:r w:rsidR="00653421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ro</w:t>
            </w:r>
            <w:r w:rsidR="001635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b</w:t>
            </w:r>
            <w:r w:rsidR="00653421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ót</w:t>
            </w:r>
          </w:p>
          <w:p w14:paraId="60AECCCB" w14:textId="2FCCF57D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(</w:t>
            </w:r>
            <w:r w:rsidR="00A36BCB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branża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 xml:space="preserve"> </w:t>
            </w:r>
            <w:r w:rsidR="0091181B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mostowa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)</w:t>
            </w:r>
          </w:p>
          <w:p w14:paraId="2CF3657C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10890271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732F6BF5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D4D9E12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Uprawnienia budowlane nr …………………………………………..…</w:t>
            </w:r>
          </w:p>
          <w:p w14:paraId="25B61359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do kierowania robotami budowlanymi</w:t>
            </w:r>
          </w:p>
          <w:p w14:paraId="55110C15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 xml:space="preserve">w </w:t>
            </w:r>
            <w:r w:rsidR="007B473E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specjalności</w:t>
            </w: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:</w:t>
            </w:r>
          </w:p>
          <w:p w14:paraId="0A0957CD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……………………………………..…………………………</w:t>
            </w:r>
          </w:p>
          <w:p w14:paraId="237A029B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w zakresie:</w:t>
            </w:r>
          </w:p>
          <w:p w14:paraId="1AC2B174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………………………………………..………………………</w:t>
            </w:r>
          </w:p>
          <w:p w14:paraId="3A1E6B02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data wydania uprawnień:</w:t>
            </w:r>
          </w:p>
          <w:p w14:paraId="3BFC0A96" w14:textId="77777777" w:rsidR="00430907" w:rsidRPr="000161E8" w:rsidRDefault="00430907" w:rsidP="004309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F2EF4AF" w14:textId="77777777" w:rsidR="00430907" w:rsidRPr="00225A05" w:rsidRDefault="00430907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76DAF65" w14:textId="77777777" w:rsidR="00653421" w:rsidRPr="000161E8" w:rsidRDefault="00653421" w:rsidP="0065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25EE9D05" w14:textId="77777777" w:rsidR="00653421" w:rsidRPr="000161E8" w:rsidRDefault="00653421" w:rsidP="0065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4E0A8ECD" w14:textId="77777777" w:rsidR="00653421" w:rsidRPr="000161E8" w:rsidRDefault="00653421" w:rsidP="0065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06151AFA" w14:textId="5791F38F" w:rsidR="00653421" w:rsidRPr="000161E8" w:rsidRDefault="00653421" w:rsidP="0065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72B8ADC0" w14:textId="77777777" w:rsidR="00430907" w:rsidRPr="000161E8" w:rsidRDefault="00653421" w:rsidP="0065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tr w:rsidR="006B0259" w:rsidRPr="000161E8" w14:paraId="1EB12FFF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038F97E" w14:textId="77777777" w:rsidR="006B0259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77663467" w14:textId="05DA3BE8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 xml:space="preserve">Kierownik </w:t>
            </w:r>
            <w:r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robót</w:t>
            </w:r>
          </w:p>
          <w:p w14:paraId="26F547DC" w14:textId="10D7948A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(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branża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 xml:space="preserve"> 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elektryczna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)</w:t>
            </w:r>
          </w:p>
          <w:p w14:paraId="2AD280E4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68A7669E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4A605DDC" w14:textId="77777777" w:rsidR="006B0259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  <w:p w14:paraId="2CAD4359" w14:textId="44C811D1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13C05FA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Uprawnienia budowlane nr …………………………………………..…</w:t>
            </w:r>
          </w:p>
          <w:p w14:paraId="26BE384A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do kierowania robotami budowlanymi</w:t>
            </w:r>
          </w:p>
          <w:p w14:paraId="6A823B15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 xml:space="preserve">w </w:t>
            </w:r>
            <w:r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specjalności</w:t>
            </w: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:</w:t>
            </w:r>
          </w:p>
          <w:p w14:paraId="21218A6B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……………………………………..…………………………</w:t>
            </w:r>
          </w:p>
          <w:p w14:paraId="1EC7F308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w zakresie:</w:t>
            </w:r>
          </w:p>
          <w:p w14:paraId="77C32A4F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………………………………………..………………………</w:t>
            </w:r>
          </w:p>
          <w:p w14:paraId="153AFF94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data wydania uprawnień:</w:t>
            </w:r>
          </w:p>
          <w:p w14:paraId="0DFD6FB9" w14:textId="136B9361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EB3BD22" w14:textId="77777777" w:rsidR="006B0259" w:rsidRPr="00225A05" w:rsidRDefault="006B0259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F39F5EE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7D9C7BDB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77487CF0" w14:textId="77777777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32EDF11C" w14:textId="1539A68B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606BB2A4" w14:textId="6D4784A1" w:rsidR="006B0259" w:rsidRPr="000161E8" w:rsidRDefault="006B0259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tr w:rsidR="00F3576C" w:rsidRPr="000161E8" w14:paraId="0EE761AB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F1AD05D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lastRenderedPageBreak/>
              <w:t xml:space="preserve">Kierownik </w:t>
            </w:r>
            <w:r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robót</w:t>
            </w:r>
          </w:p>
          <w:p w14:paraId="52B85B6C" w14:textId="4C330C89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(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branża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 xml:space="preserve"> </w:t>
            </w:r>
            <w:r w:rsidR="0091181B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sanitarna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)</w:t>
            </w:r>
          </w:p>
          <w:p w14:paraId="05981DB2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37B7F8E0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27D38098" w14:textId="77777777" w:rsidR="00F3576C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  <w:p w14:paraId="61BC0976" w14:textId="77777777" w:rsidR="00F3576C" w:rsidRDefault="00F3576C" w:rsidP="006B02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3B5AD45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Uprawnienia budowlane nr …………………………………………..…</w:t>
            </w:r>
          </w:p>
          <w:p w14:paraId="2BC5069C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do kierowania robotami budowlanymi</w:t>
            </w:r>
          </w:p>
          <w:p w14:paraId="409B60A5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 xml:space="preserve">w </w:t>
            </w:r>
            <w:r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specjalności</w:t>
            </w: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:</w:t>
            </w:r>
          </w:p>
          <w:p w14:paraId="23D768D8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……………………………………..…………………………</w:t>
            </w:r>
          </w:p>
          <w:p w14:paraId="19DDE436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w zakresie:</w:t>
            </w:r>
          </w:p>
          <w:p w14:paraId="7088B8DE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………………………………………..………………………</w:t>
            </w:r>
          </w:p>
          <w:p w14:paraId="482900E7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data wydania uprawnień:</w:t>
            </w:r>
          </w:p>
          <w:p w14:paraId="05C3D13B" w14:textId="68147941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43E8459" w14:textId="77777777" w:rsidR="00F3576C" w:rsidRPr="00225A05" w:rsidRDefault="00F3576C" w:rsidP="004D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C1F2292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517E3313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717A3970" w14:textId="77777777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78FA8036" w14:textId="5FB6E40F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2D6821DA" w14:textId="3D1581A4" w:rsidR="00F3576C" w:rsidRPr="000161E8" w:rsidRDefault="00F3576C" w:rsidP="00F357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tr w:rsidR="0091181B" w:rsidRPr="000161E8" w14:paraId="10CEF60D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642E124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 xml:space="preserve">Kierownik </w:t>
            </w:r>
            <w:r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robót</w:t>
            </w:r>
          </w:p>
          <w:p w14:paraId="2EC414CB" w14:textId="4DDDAC2E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(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branża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 xml:space="preserve"> 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telekomunikacyjna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)</w:t>
            </w:r>
          </w:p>
          <w:p w14:paraId="335E8D1C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4D582B16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4A79C282" w14:textId="77777777" w:rsidR="0091181B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  <w:p w14:paraId="2DC11FDF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C27D50F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Uprawnienia budowlane nr …………………………………………..…</w:t>
            </w:r>
          </w:p>
          <w:p w14:paraId="5F258680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do kierowania robotami budowlanymi</w:t>
            </w:r>
          </w:p>
          <w:p w14:paraId="3DA5C57A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 xml:space="preserve">w </w:t>
            </w:r>
            <w:r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specjalności</w:t>
            </w: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:</w:t>
            </w:r>
          </w:p>
          <w:p w14:paraId="1B959F28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……………………………………..…………………………</w:t>
            </w:r>
          </w:p>
          <w:p w14:paraId="56078018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w zakresie:</w:t>
            </w:r>
          </w:p>
          <w:p w14:paraId="78CA0C41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………………………………………..………………………</w:t>
            </w:r>
          </w:p>
          <w:p w14:paraId="7A451D42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data wydania uprawnień:</w:t>
            </w:r>
          </w:p>
          <w:p w14:paraId="64F0774A" w14:textId="488072B9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81D4472" w14:textId="77777777" w:rsidR="0091181B" w:rsidRPr="00225A05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142C342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19498A54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354C79B4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51E5C947" w14:textId="0657EAD2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15D7BF34" w14:textId="77678F4B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tr w:rsidR="0091181B" w:rsidRPr="000161E8" w14:paraId="65E43090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96120CD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 xml:space="preserve">Kierownik </w:t>
            </w:r>
            <w:r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robót</w:t>
            </w:r>
          </w:p>
          <w:p w14:paraId="3E34213A" w14:textId="3049F418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(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branża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 xml:space="preserve"> 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konstrukcyjn</w:t>
            </w:r>
            <w:r w:rsidR="00670294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o-budowlana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)</w:t>
            </w:r>
          </w:p>
          <w:p w14:paraId="70EB9638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18EECE9E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1C794902" w14:textId="77777777" w:rsidR="0091181B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  <w:p w14:paraId="688C241D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3F2A1BF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Uprawnienia budowlane nr …………………………………………..…</w:t>
            </w:r>
          </w:p>
          <w:p w14:paraId="3E341C4A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do kierowania robotami budowlanymi</w:t>
            </w:r>
          </w:p>
          <w:p w14:paraId="702E1F1E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 xml:space="preserve">w </w:t>
            </w:r>
            <w:r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specjalności</w:t>
            </w: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:</w:t>
            </w:r>
          </w:p>
          <w:p w14:paraId="346CB2BE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……………………………………..…………………………</w:t>
            </w:r>
          </w:p>
          <w:p w14:paraId="4911EBC7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w zakresie:</w:t>
            </w:r>
          </w:p>
          <w:p w14:paraId="4F8F1971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………………………………………..………………………</w:t>
            </w:r>
          </w:p>
          <w:p w14:paraId="3FCFF053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data wydania uprawnień:</w:t>
            </w:r>
          </w:p>
          <w:p w14:paraId="63524E2A" w14:textId="274365B0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78D9518" w14:textId="77777777" w:rsidR="0091181B" w:rsidRPr="00225A05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5D0FB30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2D412BE4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383DA04C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2F3B4E9D" w14:textId="75D825D2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3D9DB2E1" w14:textId="3B0207AB" w:rsidR="0091181B" w:rsidRPr="0091181B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tr w:rsidR="0091181B" w:rsidRPr="000161E8" w14:paraId="4EA5E1A4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C286F37" w14:textId="5901B539" w:rsidR="0091181B" w:rsidRPr="000161E8" w:rsidRDefault="00BC68D5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  <w:r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 xml:space="preserve">Specjalista </w:t>
            </w:r>
          </w:p>
          <w:p w14:paraId="163F6AE6" w14:textId="76792CA9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(</w:t>
            </w: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branża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 xml:space="preserve"> </w:t>
            </w:r>
            <w:r w:rsidR="00BC68D5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zieleni</w:t>
            </w:r>
            <w:r w:rsidRPr="000161E8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 w:bidi="hi-IN"/>
              </w:rPr>
              <w:t>)</w:t>
            </w:r>
          </w:p>
          <w:p w14:paraId="19F4ABD6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5A70DFA5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3740B1E8" w14:textId="77777777" w:rsidR="0091181B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  <w:p w14:paraId="48FDB681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84F5AF0" w14:textId="21B33719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7608E7E" w14:textId="77777777" w:rsidR="0091181B" w:rsidRPr="00225A05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CD8257F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3B237A8A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5B20CE48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14968B4F" w14:textId="002FD796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3E47416E" w14:textId="6E6AFF6F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tr w:rsidR="0091181B" w:rsidRPr="000161E8" w14:paraId="4482E6FE" w14:textId="77777777" w:rsidTr="00225A05">
        <w:trPr>
          <w:trHeight w:val="11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D00B3E9" w14:textId="4EDC3BE3" w:rsidR="0091181B" w:rsidRPr="000161E8" w:rsidRDefault="0091181B" w:rsidP="00BC68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 w:rsidRPr="000161E8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 xml:space="preserve">Kierownik </w:t>
            </w:r>
            <w:r w:rsidR="00BC68D5"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  <w:t>badań archeologicznych</w:t>
            </w:r>
          </w:p>
          <w:p w14:paraId="5F02CFAE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8"/>
                <w:szCs w:val="28"/>
                <w:lang w:eastAsia="pl-PL" w:bidi="hi-IN"/>
              </w:rPr>
            </w:pPr>
          </w:p>
          <w:p w14:paraId="09E61E7B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______________</w:t>
            </w:r>
          </w:p>
          <w:p w14:paraId="5C2C071C" w14:textId="77777777" w:rsidR="0091181B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kern w:val="3"/>
                <w:sz w:val="16"/>
                <w:szCs w:val="16"/>
                <w:lang w:eastAsia="pl-PL" w:bidi="hi-IN"/>
              </w:rPr>
              <w:t>imię i nazwisko</w:t>
            </w:r>
          </w:p>
          <w:p w14:paraId="7617005F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019A061" w14:textId="26BED6BB" w:rsidR="0091181B" w:rsidRPr="000161E8" w:rsidRDefault="00BC68D5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  <w:r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>Kwalifikacje zawodowe</w:t>
            </w:r>
            <w:r w:rsidR="0091181B" w:rsidRPr="000161E8"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  <w:t xml:space="preserve"> …………………………………………..…</w:t>
            </w:r>
          </w:p>
          <w:p w14:paraId="6B7630F3" w14:textId="02409D6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040BE9C" w14:textId="77777777" w:rsidR="0091181B" w:rsidRPr="00225A05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Cs w:val="24"/>
                <w:lang w:eastAsia="pl-PL" w:bidi="hi-IN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B42B150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bezpośrednie</w:t>
            </w:r>
          </w:p>
          <w:p w14:paraId="4899385B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(np. umowa o pracę, umowa zlecenie, umowa o dzieło)</w:t>
            </w:r>
          </w:p>
          <w:p w14:paraId="3913E349" w14:textId="777777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-----------</w:t>
            </w:r>
          </w:p>
          <w:p w14:paraId="4B033465" w14:textId="466E575B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  <w:t>dysponowanie pośrednie</w:t>
            </w:r>
          </w:p>
          <w:p w14:paraId="3EDD228A" w14:textId="54FDEE77" w:rsidR="0091181B" w:rsidRPr="000161E8" w:rsidRDefault="0091181B" w:rsidP="009118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pl-PL" w:bidi="hi-IN"/>
              </w:rPr>
            </w:pPr>
            <w:r w:rsidRPr="000161E8">
              <w:rPr>
                <w:rFonts w:ascii="Calibri" w:eastAsia="Times New Roman" w:hAnsi="Calibri" w:cs="Calibri"/>
                <w:bCs/>
                <w:kern w:val="3"/>
                <w:sz w:val="12"/>
                <w:szCs w:val="12"/>
                <w:lang w:eastAsia="pl-PL" w:bidi="hi-IN"/>
              </w:rPr>
              <w:t>(dysponowanie osobami innego podmiotu na zasadach określonych w art. 22a ust. 1 ustawy Pzp)</w:t>
            </w:r>
          </w:p>
        </w:tc>
      </w:tr>
      <w:bookmarkEnd w:id="2"/>
    </w:tbl>
    <w:p w14:paraId="2AF5C126" w14:textId="77777777" w:rsidR="00430907" w:rsidRDefault="00430907" w:rsidP="00430907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30FF8833" w14:textId="77777777" w:rsidR="00430907" w:rsidRPr="007936BD" w:rsidRDefault="00430907" w:rsidP="00430907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33180" w14:textId="77777777" w:rsidR="009272DA" w:rsidRDefault="009272DA" w:rsidP="00430907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7F85200" w14:textId="77777777" w:rsidR="009272DA" w:rsidRDefault="009272DA" w:rsidP="00430907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18EB9C" w14:textId="60CEC8C0" w:rsidR="00430907" w:rsidRPr="007936BD" w:rsidRDefault="00430907" w:rsidP="00430907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936B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…………………………………………………………………..                           </w:t>
      </w:r>
    </w:p>
    <w:p w14:paraId="1513ACC5" w14:textId="65DA92DD" w:rsidR="00430907" w:rsidRDefault="00430907" w:rsidP="00430907">
      <w:pPr>
        <w:suppressAutoHyphens/>
        <w:spacing w:after="0" w:line="240" w:lineRule="auto"/>
        <w:ind w:left="4395" w:hanging="4395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936B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Nazwa i adres Wykonawcy </w:t>
      </w:r>
    </w:p>
    <w:p w14:paraId="2ED7C707" w14:textId="77777777" w:rsidR="00430907" w:rsidRDefault="00430907" w:rsidP="00430907">
      <w:pPr>
        <w:suppressAutoHyphens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1183BC50" w14:textId="77777777" w:rsidR="009272DA" w:rsidRDefault="009272DA" w:rsidP="00430907">
      <w:p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6FB19A2" w14:textId="0C6ECB8E" w:rsidR="00430907" w:rsidRDefault="00430907" w:rsidP="00430907">
      <w:p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Miejscowość …………………data………………</w:t>
      </w:r>
    </w:p>
    <w:p w14:paraId="3C6589E2" w14:textId="77777777" w:rsidR="00BC68D5" w:rsidRDefault="00BC68D5" w:rsidP="00F01A5F">
      <w:pPr>
        <w:jc w:val="right"/>
        <w:rPr>
          <w:b/>
        </w:rPr>
      </w:pPr>
    </w:p>
    <w:sectPr w:rsidR="00BC68D5" w:rsidSect="00357D23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7C1C" w14:textId="77777777" w:rsidR="00206104" w:rsidRDefault="00206104" w:rsidP="00597E0F">
      <w:pPr>
        <w:spacing w:after="0" w:line="240" w:lineRule="auto"/>
      </w:pPr>
      <w:r>
        <w:separator/>
      </w:r>
    </w:p>
  </w:endnote>
  <w:endnote w:type="continuationSeparator" w:id="0">
    <w:p w14:paraId="46630C48" w14:textId="77777777" w:rsidR="00206104" w:rsidRDefault="00206104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206104" w:rsidRPr="00F221CE" w:rsidRDefault="00206104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206104" w:rsidRPr="00D47DF8" w:rsidRDefault="00206104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D5E8" w14:textId="77777777" w:rsidR="00206104" w:rsidRDefault="00206104" w:rsidP="00597E0F">
      <w:pPr>
        <w:spacing w:after="0" w:line="240" w:lineRule="auto"/>
      </w:pPr>
      <w:r>
        <w:separator/>
      </w:r>
    </w:p>
  </w:footnote>
  <w:footnote w:type="continuationSeparator" w:id="0">
    <w:p w14:paraId="624BBA86" w14:textId="77777777" w:rsidR="00206104" w:rsidRDefault="00206104" w:rsidP="00597E0F">
      <w:pPr>
        <w:spacing w:after="0" w:line="240" w:lineRule="auto"/>
      </w:pPr>
      <w:r>
        <w:continuationSeparator/>
      </w:r>
    </w:p>
  </w:footnote>
  <w:footnote w:id="1">
    <w:p w14:paraId="749CD5C8" w14:textId="6ADDCD74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jeżeli Wykonawca określi, że </w:t>
      </w:r>
      <w:r>
        <w:rPr>
          <w:rFonts w:eastAsia="Times New Roman" w:cs="Times New Roman"/>
          <w:b/>
          <w:color w:val="000000"/>
          <w:sz w:val="16"/>
          <w:szCs w:val="16"/>
          <w:lang w:eastAsia="pl-PL"/>
        </w:rPr>
        <w:t>będzie dysponować pośrednio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osobą(-</w:t>
      </w:r>
      <w:proofErr w:type="spellStart"/>
      <w:r>
        <w:rPr>
          <w:rFonts w:eastAsia="Times New Roman" w:cs="Times New Roman"/>
          <w:color w:val="000000"/>
          <w:sz w:val="16"/>
          <w:szCs w:val="16"/>
          <w:lang w:eastAsia="pl-PL"/>
        </w:rPr>
        <w:t>ami</w:t>
      </w:r>
      <w:proofErr w:type="spellEnd"/>
      <w:r>
        <w:rPr>
          <w:rFonts w:eastAsia="Times New Roman" w:cs="Times New Roman"/>
          <w:color w:val="000000"/>
          <w:sz w:val="16"/>
          <w:szCs w:val="16"/>
          <w:lang w:eastAsia="pl-PL"/>
        </w:rPr>
        <w:t>) zdolną(-</w:t>
      </w:r>
      <w:proofErr w:type="spellStart"/>
      <w:r>
        <w:rPr>
          <w:rFonts w:eastAsia="Times New Roman" w:cs="Times New Roman"/>
          <w:color w:val="000000"/>
          <w:sz w:val="16"/>
          <w:szCs w:val="16"/>
          <w:lang w:eastAsia="pl-PL"/>
        </w:rPr>
        <w:t>ymi</w:t>
      </w:r>
      <w:proofErr w:type="spellEnd"/>
      <w:r>
        <w:rPr>
          <w:rFonts w:eastAsia="Times New Roman" w:cs="Times New Roman"/>
          <w:color w:val="000000"/>
          <w:sz w:val="16"/>
          <w:szCs w:val="16"/>
          <w:lang w:eastAsia="pl-PL"/>
        </w:rPr>
        <w:t>) do wykonania zamówienia należącą(-</w:t>
      </w:r>
      <w:proofErr w:type="spellStart"/>
      <w:r>
        <w:rPr>
          <w:rFonts w:eastAsia="Times New Roman" w:cs="Times New Roman"/>
          <w:color w:val="000000"/>
          <w:sz w:val="16"/>
          <w:szCs w:val="16"/>
          <w:lang w:eastAsia="pl-PL"/>
        </w:rPr>
        <w:t>ymi</w:t>
      </w:r>
      <w:proofErr w:type="spellEnd"/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) do innych podmiotów, na zasadach określonych w </w:t>
      </w:r>
      <w:r>
        <w:rPr>
          <w:rFonts w:eastAsia="Times New Roman" w:cs="Times New Roman"/>
          <w:b/>
          <w:color w:val="000000"/>
          <w:sz w:val="16"/>
          <w:szCs w:val="16"/>
          <w:lang w:eastAsia="pl-PL"/>
        </w:rPr>
        <w:t>art. 22a ust. 1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ustawy Pzp, zobowiązany jest udowodnić Zamawiającemu, iż realizując zamówienie, będzie dysponował zasobami tych podmiotów niezbędnymi do realizacji zamówienia, w szczególności przedstawiając w tym celu </w:t>
      </w:r>
      <w:r>
        <w:rPr>
          <w:rFonts w:eastAsia="Times New Roman" w:cs="Times New Roman"/>
          <w:b/>
          <w:color w:val="000000"/>
          <w:sz w:val="16"/>
          <w:szCs w:val="16"/>
          <w:lang w:eastAsia="pl-PL"/>
        </w:rPr>
        <w:t xml:space="preserve"> pisemne zobowiązanie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tych podmiotów do oddania do dyspozycji Wykonawcy tych osób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C66" w14:textId="62A323AE" w:rsidR="00206104" w:rsidRPr="00EC3E93" w:rsidRDefault="00206104" w:rsidP="00EC3E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9CB343" wp14:editId="2068ACAB">
          <wp:simplePos x="0" y="0"/>
          <wp:positionH relativeFrom="page">
            <wp:posOffset>247650</wp:posOffset>
          </wp:positionH>
          <wp:positionV relativeFrom="page">
            <wp:posOffset>115570</wp:posOffset>
          </wp:positionV>
          <wp:extent cx="7020000" cy="752400"/>
          <wp:effectExtent l="0" t="0" r="9450" b="0"/>
          <wp:wrapNone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4629" w14:textId="23D26936" w:rsidR="00206104" w:rsidRDefault="002061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AF928" wp14:editId="6AAAD56A">
          <wp:simplePos x="0" y="0"/>
          <wp:positionH relativeFrom="page">
            <wp:posOffset>276225</wp:posOffset>
          </wp:positionH>
          <wp:positionV relativeFrom="page">
            <wp:posOffset>306070</wp:posOffset>
          </wp:positionV>
          <wp:extent cx="7020000" cy="752400"/>
          <wp:effectExtent l="0" t="0" r="9450" b="0"/>
          <wp:wrapNone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 w15:restartNumberingAfterBreak="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D4BFC"/>
    <w:multiLevelType w:val="hybridMultilevel"/>
    <w:tmpl w:val="9B327E3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 w15:restartNumberingAfterBreak="0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8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99"/>
  </w:num>
  <w:num w:numId="44">
    <w:abstractNumId w:val="94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6"/>
  </w:num>
  <w:num w:numId="52">
    <w:abstractNumId w:val="69"/>
  </w:num>
  <w:num w:numId="53">
    <w:abstractNumId w:val="40"/>
  </w:num>
  <w:num w:numId="54">
    <w:abstractNumId w:val="58"/>
  </w:num>
  <w:num w:numId="55">
    <w:abstractNumId w:val="100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7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700F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294"/>
    <w:rsid w:val="00670E9F"/>
    <w:rsid w:val="00671918"/>
    <w:rsid w:val="00671AC0"/>
    <w:rsid w:val="00672F59"/>
    <w:rsid w:val="00673A96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58B8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D78"/>
    <w:rsid w:val="00803E06"/>
    <w:rsid w:val="00803F9D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5F3"/>
    <w:rsid w:val="00926705"/>
    <w:rsid w:val="009272DA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1355"/>
    <w:rsid w:val="00B814C1"/>
    <w:rsid w:val="00B8150A"/>
    <w:rsid w:val="00B818FD"/>
    <w:rsid w:val="00B81E70"/>
    <w:rsid w:val="00B822C5"/>
    <w:rsid w:val="00B823E6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2A1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7504"/>
    <w:rsid w:val="00ED7F79"/>
    <w:rsid w:val="00EE2E70"/>
    <w:rsid w:val="00EE3016"/>
    <w:rsid w:val="00EE435F"/>
    <w:rsid w:val="00EE4792"/>
    <w:rsid w:val="00EE5CBC"/>
    <w:rsid w:val="00EE67C5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A5F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FCE4-C96A-4CB8-B250-0831ED87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Lisiewicz</cp:lastModifiedBy>
  <cp:revision>221</cp:revision>
  <cp:lastPrinted>2019-11-19T12:55:00Z</cp:lastPrinted>
  <dcterms:created xsi:type="dcterms:W3CDTF">2019-06-13T11:43:00Z</dcterms:created>
  <dcterms:modified xsi:type="dcterms:W3CDTF">2019-11-19T12:55:00Z</dcterms:modified>
</cp:coreProperties>
</file>