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85885" w:rsidRPr="007A6FA7" w:rsidTr="00785885">
        <w:tc>
          <w:tcPr>
            <w:tcW w:w="14170" w:type="dxa"/>
            <w:tcBorders>
              <w:bottom w:val="single" w:sz="4" w:space="0" w:color="auto"/>
            </w:tcBorders>
            <w:shd w:val="clear" w:color="auto" w:fill="D9D9D9"/>
          </w:tcPr>
          <w:p w:rsidR="00785885" w:rsidRPr="007A6FA7" w:rsidRDefault="00785885" w:rsidP="00785885">
            <w:pPr>
              <w:pStyle w:val="Tekstprzypisudolnego"/>
              <w:spacing w:after="40"/>
              <w:jc w:val="right"/>
              <w:rPr>
                <w:rFonts w:cs="Arial"/>
                <w:b/>
                <w:color w:val="000000"/>
              </w:rPr>
            </w:pPr>
            <w:r w:rsidRPr="007A6FA7">
              <w:rPr>
                <w:rFonts w:cs="Arial"/>
                <w:color w:val="000000"/>
              </w:rPr>
              <w:br w:type="page"/>
            </w:r>
            <w:r>
              <w:rPr>
                <w:rFonts w:cs="Arial"/>
                <w:b/>
                <w:color w:val="000000"/>
              </w:rPr>
              <w:t>Załącznik nr 1</w:t>
            </w:r>
            <w:r w:rsidRPr="007A6FA7">
              <w:rPr>
                <w:rFonts w:cs="Arial"/>
                <w:b/>
                <w:color w:val="000000"/>
              </w:rPr>
              <w:t xml:space="preserve"> do SIWZ</w:t>
            </w:r>
          </w:p>
        </w:tc>
      </w:tr>
      <w:tr w:rsidR="00785885" w:rsidRPr="007A6FA7" w:rsidTr="00785885">
        <w:trPr>
          <w:trHeight w:val="480"/>
        </w:trPr>
        <w:tc>
          <w:tcPr>
            <w:tcW w:w="141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5885" w:rsidRDefault="00785885" w:rsidP="00785885">
            <w:pPr>
              <w:pStyle w:val="Tekstprzypisudolnego"/>
              <w:spacing w:after="40"/>
              <w:jc w:val="center"/>
              <w:rPr>
                <w:rFonts w:cs="Arial"/>
                <w:b/>
                <w:color w:val="000000"/>
              </w:rPr>
            </w:pPr>
            <w:r w:rsidRPr="007A6FA7">
              <w:rPr>
                <w:rFonts w:cs="Arial"/>
                <w:b/>
                <w:color w:val="000000"/>
              </w:rPr>
              <w:t>FORMULARZ OFERTOWY</w:t>
            </w:r>
          </w:p>
          <w:p w:rsidR="00EB39C8" w:rsidRDefault="00EB39C8" w:rsidP="00785885">
            <w:pPr>
              <w:pStyle w:val="Tekstprzypisudolnego"/>
              <w:spacing w:after="4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Po modyfikacji nr 1 z dnia 07.10.2020 r.</w:t>
            </w:r>
          </w:p>
          <w:p w:rsidR="00CF6E21" w:rsidRPr="00CF6E21" w:rsidRDefault="00D25C1A" w:rsidP="00785885">
            <w:pPr>
              <w:pStyle w:val="Tekstprzypisudolnego"/>
              <w:spacing w:after="40"/>
              <w:jc w:val="center"/>
              <w:rPr>
                <w:rFonts w:cs="Arial"/>
                <w:b/>
                <w:color w:val="00B0F0"/>
              </w:rPr>
            </w:pPr>
            <w:r>
              <w:rPr>
                <w:rFonts w:cs="Arial"/>
                <w:b/>
                <w:color w:val="00B0F0"/>
              </w:rPr>
              <w:t>Po modyfikacji nr 2 z dnia 09</w:t>
            </w:r>
            <w:r w:rsidR="00CF6E21">
              <w:rPr>
                <w:rFonts w:cs="Arial"/>
                <w:b/>
                <w:color w:val="00B0F0"/>
              </w:rPr>
              <w:t>.10.2020 r.</w:t>
            </w:r>
          </w:p>
        </w:tc>
      </w:tr>
      <w:tr w:rsidR="00785885" w:rsidRPr="005C33A2" w:rsidTr="00785885">
        <w:trPr>
          <w:trHeight w:val="2396"/>
        </w:trPr>
        <w:tc>
          <w:tcPr>
            <w:tcW w:w="14170" w:type="dxa"/>
            <w:shd w:val="clear" w:color="auto" w:fill="auto"/>
            <w:vAlign w:val="center"/>
          </w:tcPr>
          <w:p w:rsidR="00785885" w:rsidRPr="00C94B90" w:rsidRDefault="00785885" w:rsidP="00785885">
            <w:pPr>
              <w:pStyle w:val="Tekstprzypisudolnego"/>
              <w:spacing w:after="40"/>
              <w:jc w:val="center"/>
              <w:rPr>
                <w:rFonts w:cs="Arial"/>
                <w:b/>
                <w:color w:val="000000"/>
              </w:rPr>
            </w:pPr>
            <w:r w:rsidRPr="00C94B90">
              <w:rPr>
                <w:rFonts w:cs="Arial"/>
                <w:b/>
                <w:color w:val="000000"/>
              </w:rPr>
              <w:t>OFERTA</w:t>
            </w:r>
          </w:p>
          <w:p w:rsidR="00785885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785885">
              <w:rPr>
                <w:rFonts w:cs="Arial"/>
                <w:color w:val="000000"/>
                <w:sz w:val="20"/>
              </w:rPr>
              <w:t>W postępowaniu o udzielenie zamówienia publicznego prowadzonego w trybie przetargu nieograniczonego zgodnie z ustawą z dnia 29 stycznia 2004 r. Prawo zamówień publicznych na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:rsidR="00785885" w:rsidRPr="00785885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napToGrid w:val="0"/>
                <w:sz w:val="20"/>
              </w:rPr>
            </w:pPr>
            <w:r w:rsidRPr="00785885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785885">
              <w:rPr>
                <w:rFonts w:cs="Arial"/>
                <w:b/>
                <w:bCs/>
                <w:sz w:val="20"/>
              </w:rPr>
              <w:t xml:space="preserve"> </w:t>
            </w:r>
            <w:r w:rsidRPr="00785885">
              <w:rPr>
                <w:rFonts w:cs="Arial"/>
                <w:b/>
                <w:bCs/>
                <w:snapToGrid w:val="0"/>
                <w:sz w:val="20"/>
              </w:rPr>
              <w:t xml:space="preserve"> DOSTAWĘ TUSZY, TONERÓW DO FAKSÓW, DRUKAREK ATRAMENTOWYCH I LASEROWYCH ORAZ TONERÓW </w:t>
            </w:r>
          </w:p>
          <w:p w:rsidR="00785885" w:rsidRPr="00785885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napToGrid w:val="0"/>
                <w:sz w:val="20"/>
              </w:rPr>
            </w:pPr>
            <w:r w:rsidRPr="00785885">
              <w:rPr>
                <w:rFonts w:cs="Arial"/>
                <w:b/>
                <w:bCs/>
                <w:snapToGrid w:val="0"/>
                <w:sz w:val="20"/>
              </w:rPr>
              <w:t>DO URZĄDZEŃ WIELOFUNKCYJNYCH</w:t>
            </w:r>
          </w:p>
          <w:p w:rsidR="00785885" w:rsidRPr="005C33A2" w:rsidRDefault="00785885" w:rsidP="00785885">
            <w:pPr>
              <w:pStyle w:val="Tekstprzypisudolnego"/>
              <w:rPr>
                <w:rFonts w:cs="Arial"/>
                <w:b/>
                <w:bCs/>
              </w:rPr>
            </w:pPr>
          </w:p>
        </w:tc>
      </w:tr>
      <w:tr w:rsidR="00785885" w:rsidRPr="007A6FA7" w:rsidTr="00785885">
        <w:trPr>
          <w:trHeight w:val="1502"/>
        </w:trPr>
        <w:tc>
          <w:tcPr>
            <w:tcW w:w="14170" w:type="dxa"/>
          </w:tcPr>
          <w:p w:rsidR="00785885" w:rsidRPr="00B62462" w:rsidRDefault="00785885" w:rsidP="00785885">
            <w:pPr>
              <w:tabs>
                <w:tab w:val="left" w:pos="459"/>
              </w:tabs>
              <w:spacing w:after="40" w:line="240" w:lineRule="auto"/>
              <w:rPr>
                <w:rFonts w:cs="Arial"/>
                <w:b/>
                <w:color w:val="000000"/>
                <w:sz w:val="20"/>
              </w:rPr>
            </w:pPr>
            <w:r w:rsidRPr="00B62462">
              <w:rPr>
                <w:rFonts w:cs="Arial"/>
                <w:b/>
                <w:color w:val="000000"/>
                <w:sz w:val="20"/>
              </w:rPr>
              <w:t>DANE WYKONAWCY: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Wykonawca/Wykonawcy:……………..……………..………………………………………….……….……………………………………………………………………………………………………………..…….………………………………………………………………………………………………………………………………… Adres:………………………………………………………………………………………………………..……..……..……..…...</w:t>
            </w:r>
            <w:r w:rsidRPr="007A6FA7">
              <w:rPr>
                <w:rFonts w:cs="Arial"/>
                <w:vanish/>
                <w:color w:val="000000"/>
                <w:sz w:val="20"/>
              </w:rPr>
              <w:t xml:space="preserve"> …….………………………………wa na Wykonawcyania,ac rozwojowych (Dz. owych na inwestycje w zakresie dużej infrastrukt</w:t>
            </w:r>
            <w:r w:rsidRPr="007A6FA7">
              <w:rPr>
                <w:rFonts w:cs="Arial"/>
                <w:color w:val="000000"/>
                <w:sz w:val="20"/>
              </w:rPr>
              <w:t>.…………………………………………………………………………………………………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Osoba upoważniona do reprezentacji Wykonawcy/ów i podpisująca ofertę: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………………..………………………………….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NIP………………………………………………………REGON……………………</w:t>
            </w:r>
            <w:r>
              <w:rPr>
                <w:rFonts w:cs="Arial"/>
                <w:color w:val="000000"/>
                <w:sz w:val="20"/>
              </w:rPr>
              <w:t>…………………………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PESEL (dotyczy Wykonawców wpisanych do CEIDG RP):…………………………………………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lastRenderedPageBreak/>
              <w:t>NR KRS ……………………………………………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Osoba odpowiedzialna za kontakty z Zamawiającym: .………………………………………………….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Adres do korespondencji:……………………………………………………………………………………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faks………………………………………… e-mail………………………………………………</w:t>
            </w:r>
            <w:r>
              <w:rPr>
                <w:rFonts w:cs="Arial"/>
                <w:color w:val="000000"/>
                <w:sz w:val="20"/>
              </w:rPr>
              <w:t>……</w:t>
            </w:r>
            <w:r w:rsidRPr="007A6FA7">
              <w:rPr>
                <w:rFonts w:cs="Arial"/>
                <w:color w:val="000000"/>
                <w:sz w:val="20"/>
              </w:rPr>
              <w:t>…….</w:t>
            </w:r>
          </w:p>
          <w:p w:rsidR="00785885" w:rsidRPr="007A6FA7" w:rsidRDefault="00785885" w:rsidP="00785885">
            <w:pPr>
              <w:spacing w:after="40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nr telefonu …………………………………</w:t>
            </w:r>
          </w:p>
          <w:p w:rsidR="00785885" w:rsidRDefault="00785885" w:rsidP="00785885">
            <w:pPr>
              <w:spacing w:before="0" w:line="480" w:lineRule="auto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color w:val="000000"/>
                <w:sz w:val="20"/>
              </w:rPr>
              <w:t>Numer rachunku bankowego Wykonawcy, zgodny z rejestrem prowadzonym przez Krajową Administrację Skarbową (KAS):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object w:dxaOrig="10725" w:dyaOrig="5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40.75pt;height:18pt" o:ole="">
                  <v:imagedata r:id="rId8" o:title=""/>
                </v:shape>
                <w:control r:id="rId9" w:name="TextBox635" w:shapeid="_x0000_i1031"/>
              </w:object>
            </w:r>
          </w:p>
          <w:p w:rsidR="00785885" w:rsidRDefault="00785885" w:rsidP="00785885">
            <w:pPr>
              <w:spacing w:before="0" w:line="480" w:lineRule="auto"/>
              <w:jc w:val="left"/>
              <w:rPr>
                <w:rFonts w:cs="Arial"/>
                <w:color w:val="000000"/>
                <w:sz w:val="20"/>
              </w:rPr>
            </w:pPr>
            <w:r w:rsidRPr="002525B9">
              <w:rPr>
                <w:rFonts w:cs="Arial"/>
                <w:color w:val="000000"/>
                <w:sz w:val="20"/>
              </w:rPr>
              <w:t xml:space="preserve">Dane właściwego </w:t>
            </w:r>
            <w:r>
              <w:rPr>
                <w:rFonts w:cs="Arial"/>
                <w:color w:val="000000"/>
                <w:sz w:val="20"/>
              </w:rPr>
              <w:t>terytorialnie Urzędu Skarbowego, pod który podlega Wykonawca:</w:t>
            </w:r>
          </w:p>
          <w:p w:rsidR="00785885" w:rsidRPr="00993600" w:rsidRDefault="00785885" w:rsidP="00785885">
            <w:pPr>
              <w:widowControl/>
              <w:spacing w:before="0" w:line="240" w:lineRule="auto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993600">
              <w:rPr>
                <w:rFonts w:cs="Arial"/>
                <w:b/>
                <w:sz w:val="28"/>
                <w:szCs w:val="28"/>
              </w:rPr>
              <w:object w:dxaOrig="10725" w:dyaOrig="5430">
                <v:shape id="_x0000_i1033" type="#_x0000_t75" style="width:454.5pt;height:18pt" o:ole="">
                  <v:imagedata r:id="rId10" o:title=""/>
                </v:shape>
                <w:control r:id="rId11" w:name="TextBox61" w:shapeid="_x0000_i1033"/>
              </w:object>
            </w:r>
          </w:p>
          <w:p w:rsidR="00785885" w:rsidRPr="00993600" w:rsidRDefault="00785885" w:rsidP="00785885">
            <w:pPr>
              <w:widowControl/>
              <w:spacing w:before="120" w:after="120" w:line="240" w:lineRule="auto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993600">
              <w:rPr>
                <w:rFonts w:cs="Arial"/>
                <w:sz w:val="16"/>
                <w:szCs w:val="16"/>
              </w:rPr>
              <w:t>(pełna nazwa)</w:t>
            </w:r>
          </w:p>
          <w:p w:rsidR="00785885" w:rsidRPr="00993600" w:rsidRDefault="00785885" w:rsidP="00785885">
            <w:pPr>
              <w:widowControl/>
              <w:spacing w:before="120" w:after="120" w:line="240" w:lineRule="auto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993600">
              <w:rPr>
                <w:rFonts w:cs="Arial"/>
                <w:b/>
                <w:sz w:val="28"/>
                <w:szCs w:val="28"/>
              </w:rPr>
              <w:object w:dxaOrig="10725" w:dyaOrig="5430">
                <v:shape id="_x0000_i1035" type="#_x0000_t75" style="width:454.5pt;height:18pt" o:ole="">
                  <v:imagedata r:id="rId10" o:title=""/>
                </v:shape>
                <w:control r:id="rId12" w:name="TextBox611" w:shapeid="_x0000_i1035"/>
              </w:object>
            </w:r>
          </w:p>
          <w:p w:rsidR="00785885" w:rsidRPr="007A6FA7" w:rsidRDefault="00785885" w:rsidP="00785885">
            <w:pPr>
              <w:spacing w:after="40"/>
              <w:jc w:val="center"/>
              <w:rPr>
                <w:rFonts w:cs="Arial"/>
                <w:color w:val="000000"/>
              </w:rPr>
            </w:pPr>
            <w:r w:rsidRPr="006E4EB2">
              <w:rPr>
                <w:rFonts w:cs="Arial"/>
                <w:sz w:val="16"/>
                <w:szCs w:val="16"/>
              </w:rPr>
              <w:t xml:space="preserve">(Adres siedziby: </w:t>
            </w:r>
            <w:proofErr w:type="spellStart"/>
            <w:r w:rsidRPr="006E4EB2">
              <w:rPr>
                <w:rFonts w:cs="Arial"/>
                <w:i/>
                <w:sz w:val="16"/>
                <w:szCs w:val="16"/>
                <w:lang w:val="de-DE"/>
              </w:rPr>
              <w:t>miejscowość</w:t>
            </w:r>
            <w:proofErr w:type="spellEnd"/>
            <w:r w:rsidRPr="006E4EB2">
              <w:rPr>
                <w:rFonts w:cs="Arial"/>
                <w:i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E4EB2">
              <w:rPr>
                <w:rFonts w:cs="Arial"/>
                <w:i/>
                <w:sz w:val="16"/>
                <w:szCs w:val="16"/>
                <w:lang w:val="de-DE"/>
              </w:rPr>
              <w:t>ulica</w:t>
            </w:r>
            <w:proofErr w:type="spellEnd"/>
            <w:r w:rsidRPr="006E4EB2">
              <w:rPr>
                <w:rFonts w:cs="Arial"/>
                <w:i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E4EB2">
              <w:rPr>
                <w:rFonts w:cs="Arial"/>
                <w:i/>
                <w:sz w:val="16"/>
                <w:szCs w:val="16"/>
                <w:lang w:val="de-DE"/>
              </w:rPr>
              <w:t>województwo</w:t>
            </w:r>
            <w:proofErr w:type="spellEnd"/>
            <w:r>
              <w:rPr>
                <w:rFonts w:cs="Arial"/>
                <w:i/>
                <w:sz w:val="16"/>
                <w:szCs w:val="16"/>
                <w:lang w:val="de-DE"/>
              </w:rPr>
              <w:t>)</w:t>
            </w:r>
          </w:p>
        </w:tc>
      </w:tr>
    </w:tbl>
    <w:p w:rsidR="00785885" w:rsidRDefault="00785885"/>
    <w:p w:rsidR="00785885" w:rsidRDefault="00785885">
      <w:pPr>
        <w:widowControl/>
        <w:spacing w:before="0" w:after="160" w:line="259" w:lineRule="auto"/>
        <w:jc w:val="left"/>
      </w:pPr>
      <w:r>
        <w:br w:type="page"/>
      </w:r>
    </w:p>
    <w:p w:rsidR="00785885" w:rsidRDefault="00785885" w:rsidP="00785885">
      <w:pPr>
        <w:spacing w:line="276" w:lineRule="auto"/>
        <w:rPr>
          <w:rFonts w:cs="Arial"/>
          <w:sz w:val="20"/>
        </w:rPr>
      </w:pPr>
      <w:r w:rsidRPr="009702B7">
        <w:rPr>
          <w:rFonts w:cs="Arial"/>
          <w:color w:val="000000"/>
          <w:sz w:val="20"/>
        </w:rPr>
        <w:lastRenderedPageBreak/>
        <w:t xml:space="preserve">Nawiązując do postępowania prowadzonego w trybie przetargu nieograniczonego </w:t>
      </w:r>
      <w:r>
        <w:rPr>
          <w:rFonts w:cs="Arial"/>
          <w:sz w:val="20"/>
        </w:rPr>
        <w:t>n</w:t>
      </w:r>
      <w:r w:rsidRPr="001A04E9">
        <w:rPr>
          <w:rFonts w:cs="Arial"/>
          <w:sz w:val="20"/>
        </w:rPr>
        <w:t>a</w:t>
      </w:r>
      <w:r>
        <w:rPr>
          <w:rFonts w:cs="Arial"/>
          <w:sz w:val="20"/>
        </w:rPr>
        <w:t xml:space="preserve">: </w:t>
      </w:r>
    </w:p>
    <w:p w:rsidR="00785885" w:rsidRDefault="00785885" w:rsidP="00785885">
      <w:pPr>
        <w:pStyle w:val="Tekstpodstawowy2"/>
        <w:spacing w:before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785885" w:rsidRPr="00785885" w:rsidRDefault="00785885" w:rsidP="00785885">
      <w:pPr>
        <w:spacing w:line="240" w:lineRule="auto"/>
        <w:jc w:val="center"/>
        <w:rPr>
          <w:rFonts w:cs="Arial"/>
          <w:b/>
          <w:bCs/>
          <w:snapToGrid w:val="0"/>
          <w:sz w:val="20"/>
        </w:rPr>
      </w:pPr>
      <w:r w:rsidRPr="00785885">
        <w:rPr>
          <w:rFonts w:cs="Arial"/>
          <w:b/>
          <w:bCs/>
          <w:snapToGrid w:val="0"/>
          <w:sz w:val="20"/>
        </w:rPr>
        <w:t>DOSTAWĘ TUSZY, TONERÓW DO FAKSÓW, DRUKAREK ATRAMENTOWYCH I LASEROWYCH ORAZ TONERÓW</w:t>
      </w:r>
    </w:p>
    <w:p w:rsidR="00785885" w:rsidRDefault="00785885" w:rsidP="00785885">
      <w:pPr>
        <w:pStyle w:val="Tekstpodstawowy"/>
        <w:spacing w:before="0" w:after="0" w:line="240" w:lineRule="auto"/>
        <w:jc w:val="center"/>
        <w:rPr>
          <w:sz w:val="20"/>
        </w:rPr>
      </w:pPr>
      <w:r w:rsidRPr="00785885">
        <w:rPr>
          <w:rFonts w:cs="Arial"/>
          <w:b/>
          <w:bCs/>
          <w:snapToGrid w:val="0"/>
          <w:sz w:val="20"/>
        </w:rPr>
        <w:t>DO URZĄDZEŃ WIELOFUNKCYJNYCH</w:t>
      </w:r>
    </w:p>
    <w:p w:rsidR="00785885" w:rsidRPr="00785885" w:rsidRDefault="00785885" w:rsidP="00785885">
      <w:pPr>
        <w:pStyle w:val="Tekstpodstawowy"/>
        <w:spacing w:before="0" w:after="0" w:line="240" w:lineRule="auto"/>
        <w:rPr>
          <w:rFonts w:cs="Arial"/>
          <w:sz w:val="20"/>
        </w:rPr>
      </w:pPr>
      <w:r>
        <w:rPr>
          <w:sz w:val="20"/>
        </w:rPr>
        <w:t>o</w:t>
      </w:r>
      <w:r w:rsidRPr="00AD2C0D">
        <w:rPr>
          <w:sz w:val="20"/>
        </w:rPr>
        <w:t xml:space="preserve">feruję/my wykonanie </w:t>
      </w:r>
      <w:r>
        <w:rPr>
          <w:sz w:val="20"/>
        </w:rPr>
        <w:t xml:space="preserve">dostawy, </w:t>
      </w:r>
      <w:r w:rsidRPr="00AD2C0D">
        <w:rPr>
          <w:sz w:val="20"/>
        </w:rPr>
        <w:t xml:space="preserve">zgodnie z </w:t>
      </w:r>
      <w:r w:rsidRPr="00A16B54">
        <w:rPr>
          <w:rFonts w:cs="Arial"/>
          <w:sz w:val="20"/>
        </w:rPr>
        <w:t xml:space="preserve">wymaganiami określonymi w </w:t>
      </w:r>
      <w:r>
        <w:rPr>
          <w:rFonts w:cs="Arial"/>
          <w:sz w:val="20"/>
        </w:rPr>
        <w:t>Specyfikacji Istotnych Warunków Z</w:t>
      </w:r>
      <w:r w:rsidRPr="00A16B54">
        <w:rPr>
          <w:rFonts w:cs="Arial"/>
          <w:sz w:val="20"/>
        </w:rPr>
        <w:t>amówienia</w:t>
      </w:r>
      <w:r w:rsidRPr="000A0A9C">
        <w:rPr>
          <w:sz w:val="20"/>
        </w:rPr>
        <w:t xml:space="preserve">, w cenie </w:t>
      </w:r>
      <w:r w:rsidRPr="000A0A9C">
        <w:rPr>
          <w:color w:val="000000"/>
          <w:sz w:val="20"/>
        </w:rPr>
        <w:t xml:space="preserve">obliczonej wg zasad opisanych </w:t>
      </w:r>
      <w:r>
        <w:rPr>
          <w:color w:val="000000"/>
          <w:sz w:val="20"/>
        </w:rPr>
        <w:br/>
      </w:r>
      <w:r w:rsidRPr="000A0A9C">
        <w:rPr>
          <w:color w:val="000000"/>
          <w:sz w:val="20"/>
        </w:rPr>
        <w:t>w SIWZ</w:t>
      </w:r>
      <w:r>
        <w:rPr>
          <w:color w:val="000000"/>
          <w:sz w:val="20"/>
        </w:rPr>
        <w:t xml:space="preserve"> </w:t>
      </w:r>
      <w:r w:rsidRPr="008F3DBD">
        <w:rPr>
          <w:rFonts w:cs="Arial"/>
          <w:sz w:val="20"/>
        </w:rPr>
        <w:t>w</w:t>
      </w:r>
      <w:r>
        <w:rPr>
          <w:rFonts w:cs="Arial"/>
          <w:sz w:val="20"/>
        </w:rPr>
        <w:t xml:space="preserve"> poniższym</w:t>
      </w:r>
      <w:r w:rsidRPr="008F3DBD">
        <w:rPr>
          <w:rFonts w:cs="Arial"/>
          <w:sz w:val="20"/>
        </w:rPr>
        <w:t xml:space="preserve"> zakresie</w:t>
      </w:r>
      <w:r>
        <w:rPr>
          <w:rStyle w:val="Odwoanieprzypisudolnego"/>
          <w:rFonts w:cs="Arial"/>
          <w:sz w:val="20"/>
        </w:rPr>
        <w:footnoteReference w:id="1"/>
      </w:r>
      <w:r w:rsidRPr="007051DA">
        <w:rPr>
          <w:rFonts w:cs="Arial"/>
          <w:sz w:val="20"/>
        </w:rPr>
        <w:t>:</w:t>
      </w:r>
    </w:p>
    <w:p w:rsidR="00785885" w:rsidRDefault="00785885" w:rsidP="00785885">
      <w:pPr>
        <w:shd w:val="clear" w:color="auto" w:fill="FFFFFF"/>
        <w:spacing w:before="120" w:line="240" w:lineRule="auto"/>
        <w:ind w:right="1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CZĘŚĆ nr 1 – SŁUŻBA SPRZĘTU ŁĄCZNOŚCI I INFORMATYKI </w:t>
      </w:r>
    </w:p>
    <w:p w:rsidR="00785885" w:rsidRPr="007536C7" w:rsidRDefault="00785885" w:rsidP="00785885">
      <w:pPr>
        <w:shd w:val="clear" w:color="auto" w:fill="FFFFFF"/>
        <w:spacing w:before="120" w:line="240" w:lineRule="auto"/>
        <w:ind w:right="10"/>
        <w:rPr>
          <w:rFonts w:cs="Arial"/>
          <w:b/>
          <w:sz w:val="20"/>
        </w:rPr>
      </w:pPr>
    </w:p>
    <w:p w:rsidR="00785885" w:rsidRDefault="00785885" w:rsidP="00785885">
      <w:pPr>
        <w:spacing w:before="120"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*wypełnić w przypadku składania produktu równoważnego. Nie wypełniać gdy oryginalny produkt.</w:t>
      </w:r>
    </w:p>
    <w:p w:rsidR="00785885" w:rsidRPr="002B1815" w:rsidRDefault="00785885" w:rsidP="00785885">
      <w:pPr>
        <w:spacing w:before="120" w:line="240" w:lineRule="auto"/>
        <w:rPr>
          <w:rFonts w:cs="Arial"/>
          <w:sz w:val="20"/>
        </w:rPr>
      </w:pPr>
    </w:p>
    <w:p w:rsidR="00785885" w:rsidRDefault="00785885" w:rsidP="00785885">
      <w:pPr>
        <w:spacing w:before="120" w:line="240" w:lineRule="auto"/>
        <w:rPr>
          <w:rFonts w:cs="Arial"/>
          <w:b/>
          <w:sz w:val="20"/>
        </w:rPr>
      </w:pPr>
    </w:p>
    <w:tbl>
      <w:tblPr>
        <w:tblW w:w="1488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327"/>
        <w:gridCol w:w="1701"/>
        <w:gridCol w:w="1493"/>
        <w:gridCol w:w="1559"/>
        <w:gridCol w:w="1418"/>
        <w:gridCol w:w="567"/>
        <w:gridCol w:w="850"/>
        <w:gridCol w:w="1276"/>
        <w:gridCol w:w="2126"/>
      </w:tblGrid>
      <w:tr w:rsidR="00785885" w:rsidRPr="00B735D9" w:rsidTr="00BD7C9D">
        <w:trPr>
          <w:trHeight w:val="31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Typ urządzenia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 xml:space="preserve">Nazwa, model, typ oferowanych materiałów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Kod oferowanego produktu*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Parametry oferowane*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Ilość</w:t>
            </w:r>
          </w:p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 xml:space="preserve"> Cena jednostkowa brutto (w PLN)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735D9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35D9">
              <w:rPr>
                <w:rFonts w:cs="Arial"/>
                <w:b/>
                <w:bCs/>
                <w:sz w:val="20"/>
              </w:rPr>
              <w:t>Cena brutto w PLN (ilość x cena jednostkowa brutto)</w:t>
            </w:r>
          </w:p>
        </w:tc>
      </w:tr>
      <w:tr w:rsidR="00785885" w:rsidRPr="00B735D9" w:rsidTr="00BD7C9D">
        <w:trPr>
          <w:trHeight w:val="7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85885" w:rsidRPr="00BD7C9D" w:rsidRDefault="00785885" w:rsidP="00B80BD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LEXMARK czarny 50F2U00/502U </w:t>
            </w:r>
            <w:r w:rsidR="00EB39C8">
              <w:rPr>
                <w:rFonts w:cs="Arial"/>
                <w:color w:val="FF0000"/>
                <w:szCs w:val="18"/>
              </w:rPr>
              <w:t xml:space="preserve"> </w:t>
            </w:r>
            <w:r w:rsidRPr="00BD7C9D">
              <w:rPr>
                <w:rFonts w:cs="Arial"/>
                <w:szCs w:val="18"/>
              </w:rPr>
              <w:t>(wydajność min. 20 000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Lexmark MS610DN LAS A4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7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HP CZARNY NR 05A CE505A (wydajność min. 2300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HP </w:t>
            </w:r>
            <w:proofErr w:type="spellStart"/>
            <w:r w:rsidRPr="00BD7C9D">
              <w:rPr>
                <w:rFonts w:cs="Arial"/>
                <w:szCs w:val="18"/>
              </w:rPr>
              <w:t>LaserJet</w:t>
            </w:r>
            <w:proofErr w:type="spellEnd"/>
            <w:r w:rsidRPr="00BD7C9D">
              <w:rPr>
                <w:rFonts w:cs="Arial"/>
                <w:szCs w:val="18"/>
              </w:rPr>
              <w:t xml:space="preserve"> P2030/P2035/P2055d/P2055dn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7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czarny Nr 12A Q2612A (wydajność min. 2000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HP LJ 1010, 1012,1015, 1018, 1020, 1022, 3015, 3020, 3030, 3050, 3055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8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czarny E260A11E  (wydajność min. 3500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LEXMARK E460DN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6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HP czarny nr 49X Q5949X (wydajność min. 6000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HP LJ/1320 , HP LJ/1320 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HP czarny nr 92A C4092A (wydajność min. 2500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HP LI/PRO/P1100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HP czarny CE 250X (wydajność </w:t>
            </w:r>
            <w:r w:rsidR="00A15BA2">
              <w:rPr>
                <w:rFonts w:cs="Arial"/>
                <w:szCs w:val="18"/>
              </w:rPr>
              <w:t>min10000 str. przy 5% pokryciu)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HP CP3525 Las.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Taśma barwiąca FX-</w:t>
            </w:r>
            <w:r w:rsidR="00A15BA2">
              <w:rPr>
                <w:rFonts w:cs="Arial"/>
                <w:szCs w:val="18"/>
              </w:rPr>
              <w:t>2190 (wydajność 12 mln. znaków)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Epson FX/2190 </w:t>
            </w:r>
            <w:proofErr w:type="spellStart"/>
            <w:r w:rsidRPr="00BD7C9D">
              <w:rPr>
                <w:rFonts w:cs="Arial"/>
                <w:szCs w:val="18"/>
              </w:rPr>
              <w:t>Igł</w:t>
            </w:r>
            <w:proofErr w:type="spellEnd"/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Samsung czarny  ML-D2850B (wydajność min. 5000 str.</w:t>
            </w:r>
            <w:r w:rsidR="00A15BA2">
              <w:rPr>
                <w:rFonts w:cs="Arial"/>
                <w:szCs w:val="18"/>
              </w:rPr>
              <w:t xml:space="preserve"> przy 5% pokryciu)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Samsung ML-2850DR Las.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Lexmark E 260 x 22G (wydajność m</w:t>
            </w:r>
            <w:r w:rsidR="00A15BA2">
              <w:rPr>
                <w:rFonts w:cs="Arial"/>
                <w:szCs w:val="18"/>
              </w:rPr>
              <w:t>in. 30000 st. przy 5% pokryciu)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Lexmark W 8500DN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Kyocera DK-320 (wydajność min</w:t>
            </w:r>
            <w:r w:rsidR="00A15BA2">
              <w:rPr>
                <w:rFonts w:cs="Arial"/>
                <w:szCs w:val="18"/>
              </w:rPr>
              <w:t>. 300000 str. Przy 5% pokryciu)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KYOCERA FS-2020D LAS </w:t>
            </w:r>
          </w:p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TK-340 (wydajność mi</w:t>
            </w:r>
            <w:r w:rsidR="00A15BA2">
              <w:rPr>
                <w:rFonts w:cs="Arial"/>
                <w:szCs w:val="18"/>
              </w:rPr>
              <w:t xml:space="preserve">n. 12000 </w:t>
            </w:r>
            <w:proofErr w:type="spellStart"/>
            <w:r w:rsidR="00A15BA2">
              <w:rPr>
                <w:rFonts w:cs="Arial"/>
                <w:szCs w:val="18"/>
              </w:rPr>
              <w:t>srt</w:t>
            </w:r>
            <w:proofErr w:type="spellEnd"/>
            <w:r w:rsidR="00A15BA2">
              <w:rPr>
                <w:rFonts w:cs="Arial"/>
                <w:szCs w:val="18"/>
              </w:rPr>
              <w:t>. przy 5% pokryciu)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KYOCERA FS-2020D, 2020 DN LAS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OKI CZARNY 09004078 (wydajność m</w:t>
            </w:r>
            <w:r w:rsidR="00A15BA2">
              <w:rPr>
                <w:rFonts w:cs="Arial"/>
                <w:szCs w:val="18"/>
              </w:rPr>
              <w:t>in.10000 str. przy 5% pokryciu)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OKI B6250 LAS 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TK-590K (wydajn</w:t>
            </w:r>
            <w:r w:rsidR="00A15BA2">
              <w:rPr>
                <w:rFonts w:cs="Arial"/>
                <w:szCs w:val="18"/>
              </w:rPr>
              <w:t>ość 7000 str. przy 5% pokryciu) lub równoważny</w:t>
            </w:r>
            <w:r w:rsidRPr="00BD7C9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 Kyocera FS-C5250DN LAS.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9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</w:t>
            </w:r>
            <w:proofErr w:type="spellStart"/>
            <w:r w:rsidRPr="00BD7C9D">
              <w:rPr>
                <w:rFonts w:cs="Arial"/>
                <w:szCs w:val="18"/>
              </w:rPr>
              <w:t>cyan</w:t>
            </w:r>
            <w:proofErr w:type="spellEnd"/>
            <w:r w:rsidRPr="00BD7C9D">
              <w:rPr>
                <w:rFonts w:cs="Arial"/>
                <w:szCs w:val="18"/>
              </w:rPr>
              <w:t xml:space="preserve"> TK-590C (wydajność 5000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 Kyocera FS-C5250DN LAS.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magentaTK-590M (wydajność 5000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 Kyocera FS-C5250DN LAS.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8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yellowTK-590Y (wydajność min.5000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 Kyocera FS-C5250DN LAS.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7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Kyocera DK-320 (wydajność min.5000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KYOCERA FS-2020DN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146CCF">
        <w:trPr>
          <w:trHeight w:val="8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SAMSUNG czarny ML-D4550B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SAMSUNG ML-4551ND LAS.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5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TK-8600K czarny (wydajność min.30000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FS-C8600DN LAS 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146CCF">
        <w:trPr>
          <w:trHeight w:val="10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TK-8600C </w:t>
            </w:r>
            <w:proofErr w:type="spellStart"/>
            <w:r w:rsidRPr="00BD7C9D">
              <w:rPr>
                <w:rFonts w:cs="Arial"/>
                <w:szCs w:val="18"/>
              </w:rPr>
              <w:t>cyan</w:t>
            </w:r>
            <w:proofErr w:type="spellEnd"/>
            <w:r w:rsidRPr="00BD7C9D">
              <w:rPr>
                <w:rFonts w:cs="Arial"/>
                <w:szCs w:val="18"/>
              </w:rPr>
              <w:t xml:space="preserve">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FS-C8600DN LAS 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TK-8600M’ </w:t>
            </w:r>
            <w:proofErr w:type="spellStart"/>
            <w:r w:rsidRPr="00BD7C9D">
              <w:rPr>
                <w:rFonts w:cs="Arial"/>
                <w:szCs w:val="18"/>
              </w:rPr>
              <w:t>magenta</w:t>
            </w:r>
            <w:proofErr w:type="spellEnd"/>
            <w:r w:rsidRPr="00BD7C9D">
              <w:rPr>
                <w:rFonts w:cs="Arial"/>
                <w:szCs w:val="18"/>
              </w:rPr>
              <w:t xml:space="preserve">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FS-C8600DN LAS 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TK-8600Y </w:t>
            </w:r>
            <w:proofErr w:type="spellStart"/>
            <w:r w:rsidRPr="00BD7C9D">
              <w:rPr>
                <w:rFonts w:cs="Arial"/>
                <w:szCs w:val="18"/>
              </w:rPr>
              <w:t>Yellow</w:t>
            </w:r>
            <w:proofErr w:type="spellEnd"/>
            <w:r w:rsidRPr="00BD7C9D">
              <w:rPr>
                <w:rFonts w:cs="Arial"/>
                <w:szCs w:val="18"/>
              </w:rPr>
              <w:t xml:space="preserve"> 20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FS-C8600DN LAS 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146CCF" w:rsidRDefault="00785885" w:rsidP="00785885">
            <w:pPr>
              <w:rPr>
                <w:rFonts w:cs="Arial"/>
                <w:sz w:val="16"/>
                <w:szCs w:val="16"/>
              </w:rPr>
            </w:pPr>
            <w:r w:rsidRPr="00146CCF">
              <w:rPr>
                <w:rFonts w:cs="Arial"/>
                <w:sz w:val="16"/>
                <w:szCs w:val="16"/>
              </w:rPr>
              <w:t>POJEMNIK NA ZUŻYTY TONER KYOCERA WT-860</w:t>
            </w:r>
            <w:r w:rsidR="00A15BA2" w:rsidRPr="00146CCF">
              <w:rPr>
                <w:rFonts w:cs="Arial"/>
                <w:sz w:val="16"/>
                <w:szCs w:val="16"/>
              </w:rPr>
              <w:t xml:space="preserve"> lub równoważny</w:t>
            </w:r>
            <w:r w:rsidRPr="00146CC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146CCF" w:rsidRDefault="00785885" w:rsidP="00785885">
            <w:pPr>
              <w:rPr>
                <w:rFonts w:cs="Arial"/>
                <w:sz w:val="16"/>
                <w:szCs w:val="16"/>
              </w:rPr>
            </w:pPr>
            <w:r w:rsidRPr="00146CCF">
              <w:rPr>
                <w:rFonts w:cs="Arial"/>
                <w:sz w:val="16"/>
                <w:szCs w:val="16"/>
              </w:rPr>
              <w:t>DRUKARKA KYO FS-C8600DN LAS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21,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LEXMARK CZARNY 50F0ZA0 (wydajność min.12000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LEXMARK C748DE LAS K.A4 N1U1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Lexmark </w:t>
            </w:r>
            <w:proofErr w:type="spellStart"/>
            <w:r w:rsidRPr="00BD7C9D">
              <w:rPr>
                <w:rFonts w:cs="Arial"/>
                <w:szCs w:val="18"/>
              </w:rPr>
              <w:t>cyan</w:t>
            </w:r>
            <w:proofErr w:type="spellEnd"/>
            <w:r w:rsidRPr="00BD7C9D">
              <w:rPr>
                <w:rFonts w:cs="Arial"/>
                <w:szCs w:val="18"/>
              </w:rPr>
              <w:t xml:space="preserve"> C748H1CG (wydajność min.10000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LEXMARK C748DE LAS K.A4 N1U1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left="2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Lexmark </w:t>
            </w:r>
            <w:proofErr w:type="spellStart"/>
            <w:r w:rsidRPr="00BD7C9D">
              <w:rPr>
                <w:rFonts w:cs="Arial"/>
                <w:szCs w:val="18"/>
              </w:rPr>
              <w:t>magenta</w:t>
            </w:r>
            <w:proofErr w:type="spellEnd"/>
            <w:r w:rsidRPr="00BD7C9D">
              <w:rPr>
                <w:rFonts w:cs="Arial"/>
                <w:szCs w:val="18"/>
              </w:rPr>
              <w:t xml:space="preserve"> C748H1MG (wydajność min.10000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LEXMARK C748DE LAS K.A4 N1U1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Lexmark </w:t>
            </w:r>
            <w:proofErr w:type="spellStart"/>
            <w:r w:rsidRPr="00BD7C9D">
              <w:rPr>
                <w:rFonts w:cs="Arial"/>
                <w:szCs w:val="18"/>
              </w:rPr>
              <w:t>yellow</w:t>
            </w:r>
            <w:proofErr w:type="spellEnd"/>
            <w:r w:rsidRPr="00BD7C9D">
              <w:rPr>
                <w:rFonts w:cs="Arial"/>
                <w:szCs w:val="18"/>
              </w:rPr>
              <w:t xml:space="preserve"> C748H1YG (wydajność min.10000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LEXMARK C748DE LAS K.A4 N1U1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7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LEXMARK CZARNY 50F0ZA0 (wydajność min.60000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Lexmark MS610DN LAS A4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8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TK-5150K (wydajność min.12000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ESYS/P6035CDN LAS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0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CYAN TK-5150C (wydajność min.10000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ESYS/P6035CDN LAS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3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MAGENTA TK-5150M (wydajność min.10000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ESYS/P6035CDN LAS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ŻÓŁTY TK-5150Y(wydajność min.10000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ESYS/P6035CDN LAS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TK-5140K (wydajność min.7000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ESYS/P6130CDN LAS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1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TK-3160 (wydajność min.12000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ESYS/P3045DN LAS A4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TK-8800K (wydajność min.30000 str. przy 5% pokryciu)</w:t>
            </w:r>
            <w:r w:rsidR="00A15BA2">
              <w:rPr>
                <w:rFonts w:cs="Arial"/>
                <w:szCs w:val="18"/>
              </w:rPr>
              <w:t xml:space="preserve"> lub równoważny.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ESYS/P8060CDN LAS A3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CYAN TK-8800C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ESYS/P8060CDN LAS A3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MAGENTA TK-8800M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ESYS/P8060CDN LAS A3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ŻÓŁTY TK-8800Y (wydajność min.20000 str. przy 5% pokryciu)</w:t>
            </w:r>
            <w:r w:rsidR="00A15BA2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DRUKARKA KYO ESYS/P8060CDN LAS A3</w:t>
            </w:r>
          </w:p>
          <w:p w:rsidR="00785885" w:rsidRPr="00BD7C9D" w:rsidRDefault="00785885" w:rsidP="00785885">
            <w:pPr>
              <w:rPr>
                <w:rFonts w:cs="Arial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Pojemnik na zużyty toner KYOCER</w:t>
            </w:r>
            <w:r w:rsidR="00146CCF">
              <w:rPr>
                <w:rFonts w:cs="Arial"/>
                <w:szCs w:val="18"/>
              </w:rPr>
              <w:t>A WT-860 do drukarek laserowych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KYOCERA 3050CI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KYOCERA CZARNY DK-170 (wydajność min.100000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URZADZENIE/WFUNK KYO ECO/M2535DN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XEROX CZARNY 006R01642 </w:t>
            </w:r>
            <w:r w:rsidR="00B80BD5">
              <w:rPr>
                <w:rFonts w:cs="Arial"/>
                <w:color w:val="FF0000"/>
                <w:szCs w:val="18"/>
              </w:rPr>
              <w:t xml:space="preserve">lub TONER XEROX CZARNY 006R01646 </w:t>
            </w:r>
            <w:r w:rsidRPr="00BD7C9D">
              <w:rPr>
                <w:rFonts w:cs="Arial"/>
                <w:szCs w:val="18"/>
              </w:rPr>
              <w:t xml:space="preserve">(wydajność min.22000 str. </w:t>
            </w:r>
            <w:r w:rsidRPr="00BD7C9D">
              <w:rPr>
                <w:rFonts w:cs="Arial"/>
                <w:szCs w:val="18"/>
              </w:rPr>
              <w:lastRenderedPageBreak/>
              <w:t>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146CCF" w:rsidRDefault="00785885" w:rsidP="00785885">
            <w:pPr>
              <w:ind w:firstLineChars="100" w:firstLine="160"/>
              <w:rPr>
                <w:rFonts w:cs="Arial"/>
                <w:bCs/>
                <w:sz w:val="16"/>
                <w:szCs w:val="16"/>
              </w:rPr>
            </w:pPr>
            <w:r w:rsidRPr="00146CCF">
              <w:rPr>
                <w:rFonts w:cs="Arial"/>
                <w:bCs/>
                <w:sz w:val="16"/>
                <w:szCs w:val="16"/>
              </w:rPr>
              <w:lastRenderedPageBreak/>
              <w:t>URZĄDZENIE W/FUNKC.XEROX VERSANT/80/PRES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XEROX ŻÓŁTY 006R01645</w:t>
            </w:r>
            <w:r w:rsidR="00B80BD5">
              <w:rPr>
                <w:rFonts w:cs="Arial"/>
                <w:szCs w:val="18"/>
              </w:rPr>
              <w:t xml:space="preserve"> </w:t>
            </w:r>
            <w:r w:rsidR="00B80BD5">
              <w:rPr>
                <w:rFonts w:cs="Arial"/>
                <w:color w:val="FF0000"/>
                <w:szCs w:val="18"/>
              </w:rPr>
              <w:t xml:space="preserve">lub TONER XEROX ŻÓŁTY 006R01649 </w:t>
            </w:r>
            <w:r w:rsidRPr="00BD7C9D">
              <w:rPr>
                <w:rFonts w:cs="Arial"/>
                <w:szCs w:val="18"/>
              </w:rPr>
              <w:t>(wydajność min.22000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 W/FUNKC.XEROX VERSANT/80/PRES</w:t>
            </w:r>
          </w:p>
          <w:p w:rsidR="00785885" w:rsidRPr="00BD7C9D" w:rsidRDefault="00785885" w:rsidP="00785885">
            <w:pPr>
              <w:ind w:firstLineChars="100" w:firstLine="180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XEROX MAGENTA 006R01644</w:t>
            </w:r>
            <w:r w:rsidR="00EB451F">
              <w:rPr>
                <w:rFonts w:cs="Arial"/>
                <w:szCs w:val="18"/>
              </w:rPr>
              <w:t xml:space="preserve"> </w:t>
            </w:r>
            <w:r w:rsidR="00EB451F">
              <w:rPr>
                <w:rFonts w:cs="Arial"/>
                <w:color w:val="FF0000"/>
                <w:szCs w:val="18"/>
              </w:rPr>
              <w:t>lub TONER XEROX MAGENTA 006R016448</w:t>
            </w:r>
            <w:r w:rsidRPr="00BD7C9D">
              <w:rPr>
                <w:rFonts w:cs="Arial"/>
                <w:szCs w:val="18"/>
              </w:rPr>
              <w:t xml:space="preserve"> (wydajność min.22000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 W/FUNKC.XEROX VERSANT/80/PRES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XEROX CYAN 006R01643</w:t>
            </w:r>
            <w:r w:rsidR="00EB451F">
              <w:rPr>
                <w:rFonts w:cs="Arial"/>
                <w:szCs w:val="18"/>
              </w:rPr>
              <w:t xml:space="preserve"> </w:t>
            </w:r>
            <w:r w:rsidR="00EB451F">
              <w:rPr>
                <w:rFonts w:cs="Arial"/>
                <w:color w:val="FF0000"/>
                <w:szCs w:val="18"/>
              </w:rPr>
              <w:t>lub TONER XEROX CYAN 00601647</w:t>
            </w:r>
            <w:r w:rsidRPr="00BD7C9D">
              <w:rPr>
                <w:rFonts w:cs="Arial"/>
                <w:szCs w:val="18"/>
              </w:rPr>
              <w:t xml:space="preserve"> (wydajność min.22000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146CCF" w:rsidRDefault="00785885" w:rsidP="00785885">
            <w:pPr>
              <w:rPr>
                <w:rFonts w:cs="Arial"/>
                <w:bCs/>
                <w:sz w:val="16"/>
                <w:szCs w:val="16"/>
              </w:rPr>
            </w:pPr>
            <w:r w:rsidRPr="00146CCF">
              <w:rPr>
                <w:rFonts w:cs="Arial"/>
                <w:bCs/>
                <w:sz w:val="16"/>
                <w:szCs w:val="16"/>
              </w:rPr>
              <w:t>URZĄDZENIE W/FUNKC.XEROX VERSANT/80/PRES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MINOLTA CZARNY TN-114/8937-784 (wydajność min.22000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 xml:space="preserve">URZĄDZENIE/WFUNK DEVELOP INEO/161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MINOLTA CZARNY TN-710 (wydajność min.55000 str. przy 6%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BIZHUB/601</w:t>
            </w:r>
          </w:p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czarny DR311K (wydajność min.70000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146CCF" w:rsidRDefault="00785885" w:rsidP="00785885">
            <w:pPr>
              <w:rPr>
                <w:rFonts w:cs="Arial"/>
                <w:bCs/>
                <w:sz w:val="16"/>
                <w:szCs w:val="16"/>
              </w:rPr>
            </w:pPr>
            <w:r w:rsidRPr="00146CCF">
              <w:rPr>
                <w:rFonts w:cs="Arial"/>
                <w:bCs/>
                <w:sz w:val="16"/>
                <w:szCs w:val="16"/>
              </w:rPr>
              <w:t>URZĄDZENIE/WFUNK K-M BIZHUB/C220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kolor DR311CMY(wydajność min.55000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BIZHUB/C220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czarny TN-216K (wydajność min.29000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BIZHUB/C220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czarny TN-213K/AOD7152 (wydajność min.24000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BIZHUB/C253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czarny TN-321K (wydajność min.27000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BIZHUB/C284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MINOLTA KOLOR DR-313/A7U40TD (wydajność min.55000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BIZHUB/C308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50.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czarny DR512K (wydajność min.70000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BIZHUB/C454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MINOLTA KOLOR DR512CMY/A2XN0TD (wydajność min.55000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K-M BIZHUB/C454 N1U1FX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Bęben Kyocera czarny DK-170 (wydajność min.1000000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ECO/M2035DN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</w:t>
            </w:r>
            <w:proofErr w:type="spellStart"/>
            <w:r w:rsidRPr="00BD7C9D">
              <w:rPr>
                <w:rFonts w:cs="Arial"/>
                <w:szCs w:val="18"/>
              </w:rPr>
              <w:t>cyan</w:t>
            </w:r>
            <w:proofErr w:type="spellEnd"/>
            <w:r w:rsidRPr="00BD7C9D">
              <w:rPr>
                <w:rFonts w:cs="Arial"/>
                <w:szCs w:val="18"/>
              </w:rPr>
              <w:t xml:space="preserve"> TK-590C (wydajność min. 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ECO/M6026CDN N1U1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TK-590K(wydajność min.7000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ECO/M6026CDN N1U1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</w:t>
            </w:r>
            <w:proofErr w:type="spellStart"/>
            <w:r w:rsidRPr="00BD7C9D">
              <w:rPr>
                <w:rFonts w:cs="Arial"/>
                <w:szCs w:val="18"/>
              </w:rPr>
              <w:t>magenta</w:t>
            </w:r>
            <w:proofErr w:type="spellEnd"/>
            <w:r w:rsidRPr="00BD7C9D">
              <w:rPr>
                <w:rFonts w:cs="Arial"/>
                <w:szCs w:val="18"/>
              </w:rPr>
              <w:t xml:space="preserve"> TK-590M (wydajność min. 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ECO/M6026CDN N1U1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56.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</w:t>
            </w:r>
            <w:proofErr w:type="spellStart"/>
            <w:r w:rsidRPr="00BD7C9D">
              <w:rPr>
                <w:rFonts w:cs="Arial"/>
                <w:szCs w:val="18"/>
              </w:rPr>
              <w:t>yellow</w:t>
            </w:r>
            <w:proofErr w:type="spellEnd"/>
            <w:r w:rsidRPr="00BD7C9D">
              <w:rPr>
                <w:rFonts w:cs="Arial"/>
                <w:szCs w:val="18"/>
              </w:rPr>
              <w:t xml:space="preserve"> TK-590Y(wydajność min.5000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ECO/M6026CDN N1U1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TK-8515K (wydajność min.30000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 5052CI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CYAN TK-8515C (wydajność min.5000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 5052CI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MAGENTA TK-8515M (wydajność min.5000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 5052CI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ŻÓŁTY TK-8515Y (wydajność min.5000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 5052CI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TK-8305K (wydajność min.25000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TALFA/3051CI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CYAN </w:t>
            </w:r>
            <w:r w:rsidR="00CF6E21" w:rsidRPr="00CF6E21">
              <w:rPr>
                <w:rFonts w:cs="Arial"/>
                <w:b/>
                <w:color w:val="00B0F0"/>
                <w:sz w:val="20"/>
              </w:rPr>
              <w:t>TK8305C</w:t>
            </w:r>
            <w:r w:rsidR="00CF6E21" w:rsidRPr="00BD7C9D">
              <w:rPr>
                <w:rFonts w:cs="Arial"/>
                <w:szCs w:val="18"/>
              </w:rPr>
              <w:t xml:space="preserve"> </w:t>
            </w:r>
            <w:r w:rsidRPr="00BD7C9D">
              <w:rPr>
                <w:rFonts w:cs="Arial"/>
                <w:szCs w:val="18"/>
              </w:rPr>
              <w:t>(wydajność min.15000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TALFA/3051CI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63.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MAGENTA </w:t>
            </w:r>
            <w:r w:rsidR="00CF6E21" w:rsidRPr="00CF6E21">
              <w:rPr>
                <w:rFonts w:cs="Arial"/>
                <w:b/>
                <w:color w:val="00B0F0"/>
                <w:sz w:val="20"/>
                <w:szCs w:val="22"/>
              </w:rPr>
              <w:t>TK8305M</w:t>
            </w:r>
            <w:r w:rsidRPr="00BD7C9D">
              <w:rPr>
                <w:rFonts w:cs="Arial"/>
                <w:szCs w:val="18"/>
              </w:rPr>
              <w:t xml:space="preserve"> (wydajność min.15000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TALFA/3051CI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 xml:space="preserve">TONER KYOCERA ŻÓŁTY </w:t>
            </w:r>
            <w:r w:rsidR="00CF6E21" w:rsidRPr="00CF6E21">
              <w:rPr>
                <w:rFonts w:cs="Arial"/>
                <w:b/>
                <w:color w:val="00B0F0"/>
                <w:sz w:val="20"/>
                <w:szCs w:val="22"/>
              </w:rPr>
              <w:t>TK8305Y</w:t>
            </w:r>
            <w:r w:rsidR="00CF6E21" w:rsidRPr="00BD7C9D">
              <w:rPr>
                <w:rFonts w:cs="Arial"/>
                <w:szCs w:val="18"/>
              </w:rPr>
              <w:t xml:space="preserve"> </w:t>
            </w:r>
            <w:r w:rsidRPr="00BD7C9D">
              <w:rPr>
                <w:rFonts w:cs="Arial"/>
                <w:szCs w:val="18"/>
              </w:rPr>
              <w:t>(wydajność min.5000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TALFA/3051CI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Pojemnik na zużyty toner KYOCERA WT-860</w:t>
            </w:r>
            <w:r w:rsidR="00146CCF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TALFA/3051CI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CYAN TK-8525C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TALFA/4053CI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146CCF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MAGENTA TK-8525M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TALFA/4053CI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ŻÓŁTY TK-8525Y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TALFA/4053CI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ind w:firstLineChars="100" w:firstLine="180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TK-8525K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TALFA/4053CI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lastRenderedPageBreak/>
              <w:t>70.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TK-8505K (wydajność min.30000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TALFA/4551CI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CYAN TK-8505C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TALFA/4551CI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MAGENTA TK-8505M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TALFA/4551CI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ŻÓŁTY TK-8505Y (wydajność min.20000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TALFA/4551CI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BD7C9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5D9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BD7C9D" w:rsidRDefault="00785885" w:rsidP="00785885">
            <w:pPr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TONER KYOCERA CZARNY TK-6305 (wydajność min.350000 str. przy 5% pokryciu)</w:t>
            </w:r>
            <w:r w:rsidR="00146CCF">
              <w:rPr>
                <w:rFonts w:cs="Arial"/>
                <w:szCs w:val="18"/>
              </w:rPr>
              <w:t xml:space="preserve"> lub równoważny</w:t>
            </w:r>
            <w:r w:rsidRPr="00BD7C9D">
              <w:rPr>
                <w:rFonts w:cs="Arial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URZĄDZENIE/WFUNK KYO TASKALFA 5501I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BD7C9D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D7C9D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</w:rPr>
            </w:pPr>
            <w:r w:rsidRPr="00BD7C9D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D7C9D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B735D9" w:rsidTr="00785885">
        <w:trPr>
          <w:trHeight w:val="315"/>
        </w:trPr>
        <w:tc>
          <w:tcPr>
            <w:tcW w:w="1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B735D9" w:rsidRDefault="00785885" w:rsidP="00785885">
            <w:pPr>
              <w:spacing w:line="240" w:lineRule="auto"/>
              <w:jc w:val="right"/>
              <w:rPr>
                <w:rFonts w:cs="Arial"/>
                <w:b/>
                <w:sz w:val="20"/>
              </w:rPr>
            </w:pPr>
            <w:r w:rsidRPr="00B735D9">
              <w:rPr>
                <w:rFonts w:cs="Arial"/>
                <w:b/>
                <w:sz w:val="20"/>
              </w:rPr>
              <w:t>Cena brutto ogółem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735D9" w:rsidRDefault="00785885" w:rsidP="00785885">
            <w:pPr>
              <w:spacing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785885" w:rsidRPr="00B735D9" w:rsidTr="00785885">
        <w:trPr>
          <w:trHeight w:val="315"/>
        </w:trPr>
        <w:tc>
          <w:tcPr>
            <w:tcW w:w="1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Default="00785885" w:rsidP="00785885">
            <w:pPr>
              <w:spacing w:line="240" w:lineRule="au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Termin dostawy</w:t>
            </w:r>
          </w:p>
          <w:p w:rsidR="00785885" w:rsidRPr="00B735D9" w:rsidRDefault="00785885" w:rsidP="00785885">
            <w:pPr>
              <w:spacing w:line="240" w:lineRule="au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(wpisać: do 5 dni roboczych; do 10 dni roboczych; do 15 dni roboczych)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B735D9" w:rsidRDefault="00785885" w:rsidP="00785885">
            <w:pPr>
              <w:spacing w:line="240" w:lineRule="auto"/>
              <w:jc w:val="right"/>
              <w:rPr>
                <w:rFonts w:cs="Arial"/>
                <w:sz w:val="20"/>
              </w:rPr>
            </w:pPr>
          </w:p>
        </w:tc>
      </w:tr>
    </w:tbl>
    <w:p w:rsidR="00D17421" w:rsidRDefault="00D17421"/>
    <w:p w:rsidR="00785885" w:rsidRDefault="00785885" w:rsidP="00785885">
      <w:pPr>
        <w:tabs>
          <w:tab w:val="left" w:pos="284"/>
        </w:tabs>
        <w:suppressAutoHyphens/>
        <w:spacing w:line="480" w:lineRule="auto"/>
        <w:rPr>
          <w:rFonts w:cs="Arial"/>
          <w:bCs/>
          <w:i/>
          <w:sz w:val="20"/>
        </w:rPr>
      </w:pPr>
      <w:r w:rsidRPr="007536C7">
        <w:rPr>
          <w:rFonts w:cs="Arial"/>
          <w:b/>
          <w:bCs/>
          <w:sz w:val="20"/>
        </w:rPr>
        <w:t>stawka podatku VAT - ……………….. %</w:t>
      </w:r>
      <w:r w:rsidRPr="00A36EA2">
        <w:rPr>
          <w:rFonts w:cs="Arial"/>
          <w:i/>
          <w:sz w:val="20"/>
          <w:lang w:eastAsia="ar-SA"/>
        </w:rPr>
        <w:t xml:space="preserve"> </w:t>
      </w:r>
      <w:r w:rsidRPr="00A36EA2">
        <w:rPr>
          <w:rFonts w:cs="Arial"/>
          <w:bCs/>
          <w:i/>
          <w:sz w:val="20"/>
        </w:rPr>
        <w:t>UWAGA: W przypadku stosowania zmniejszonych stawek VAT Wykonawca jest zobowiązany wskazać podstawy prawne stosowania takich stawek.</w:t>
      </w:r>
    </w:p>
    <w:p w:rsidR="00B10382" w:rsidRPr="002B1815" w:rsidRDefault="00B10382" w:rsidP="00B10382">
      <w:pPr>
        <w:spacing w:before="120" w:line="240" w:lineRule="auto"/>
        <w:rPr>
          <w:rFonts w:cs="Arial"/>
          <w:bCs/>
          <w:sz w:val="20"/>
        </w:rPr>
      </w:pPr>
      <w:r w:rsidRPr="002B1815">
        <w:rPr>
          <w:rFonts w:cs="Arial"/>
          <w:sz w:val="20"/>
        </w:rPr>
        <w:lastRenderedPageBreak/>
        <w:t>Osoba upoważniona do kontaktów w zakresie realizacji umowy: ………………………………………</w:t>
      </w:r>
    </w:p>
    <w:p w:rsidR="00B10382" w:rsidRPr="002B1815" w:rsidRDefault="00B10382" w:rsidP="00B10382">
      <w:pPr>
        <w:spacing w:before="120" w:line="240" w:lineRule="auto"/>
        <w:rPr>
          <w:rFonts w:cs="Arial"/>
          <w:i/>
          <w:sz w:val="20"/>
        </w:rPr>
      </w:pP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 w:rsidRPr="002B1815"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 xml:space="preserve">    </w:t>
      </w:r>
      <w:r w:rsidRPr="002B1815">
        <w:rPr>
          <w:rFonts w:cs="Arial"/>
          <w:i/>
          <w:sz w:val="20"/>
        </w:rPr>
        <w:t>(imię, nazwisko, nr telefonu)</w:t>
      </w:r>
    </w:p>
    <w:p w:rsidR="00B10382" w:rsidRPr="00A36EA2" w:rsidRDefault="00B10382" w:rsidP="00785885">
      <w:pPr>
        <w:tabs>
          <w:tab w:val="left" w:pos="284"/>
        </w:tabs>
        <w:suppressAutoHyphens/>
        <w:spacing w:line="480" w:lineRule="auto"/>
        <w:rPr>
          <w:rFonts w:cs="Arial"/>
          <w:bCs/>
          <w:i/>
          <w:sz w:val="20"/>
        </w:rPr>
      </w:pPr>
    </w:p>
    <w:p w:rsidR="00785885" w:rsidRDefault="00785885" w:rsidP="00785885">
      <w:pPr>
        <w:shd w:val="clear" w:color="auto" w:fill="FFFFFF"/>
        <w:spacing w:before="120" w:line="240" w:lineRule="auto"/>
        <w:ind w:right="10"/>
        <w:rPr>
          <w:rFonts w:cs="Arial"/>
          <w:b/>
          <w:sz w:val="20"/>
        </w:rPr>
      </w:pPr>
      <w:r w:rsidRPr="007536C7">
        <w:rPr>
          <w:rFonts w:cs="Arial"/>
          <w:b/>
          <w:sz w:val="20"/>
        </w:rPr>
        <w:t xml:space="preserve">CZĘŚĆ </w:t>
      </w:r>
      <w:r>
        <w:rPr>
          <w:rFonts w:cs="Arial"/>
          <w:b/>
          <w:sz w:val="20"/>
        </w:rPr>
        <w:t xml:space="preserve">nr 2 </w:t>
      </w:r>
      <w:r w:rsidRPr="007536C7">
        <w:rPr>
          <w:rFonts w:cs="Arial"/>
          <w:b/>
          <w:sz w:val="20"/>
        </w:rPr>
        <w:t>– SEKCJA WYCHOWAWCZA</w:t>
      </w:r>
    </w:p>
    <w:p w:rsidR="00785885" w:rsidRDefault="00785885" w:rsidP="003219DA">
      <w:pPr>
        <w:tabs>
          <w:tab w:val="num" w:pos="396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*</w:t>
      </w:r>
      <w:r w:rsidRPr="001353EA">
        <w:rPr>
          <w:rFonts w:cs="Arial"/>
          <w:b/>
          <w:sz w:val="20"/>
        </w:rPr>
        <w:t>wypełnić w przypadku składania produktu równoważnego. Nie wypełniać gdy oryginalny produkt.</w:t>
      </w:r>
    </w:p>
    <w:tbl>
      <w:tblPr>
        <w:tblW w:w="1488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261"/>
        <w:gridCol w:w="1842"/>
        <w:gridCol w:w="1697"/>
        <w:gridCol w:w="1422"/>
        <w:gridCol w:w="1276"/>
        <w:gridCol w:w="567"/>
        <w:gridCol w:w="850"/>
        <w:gridCol w:w="1276"/>
        <w:gridCol w:w="2126"/>
      </w:tblGrid>
      <w:tr w:rsidR="00785885" w:rsidRPr="007536C7" w:rsidTr="00785885">
        <w:trPr>
          <w:trHeight w:val="31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>Typ urządzenia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 xml:space="preserve">Nazwa, model, typ oferowanych materiałów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>Kod oferowanego produktu</w:t>
            </w:r>
            <w:r>
              <w:rPr>
                <w:rFonts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>Parametry oferowane</w:t>
            </w:r>
            <w:r>
              <w:rPr>
                <w:rFonts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7536C7">
              <w:rPr>
                <w:rFonts w:cs="Arial"/>
                <w:b/>
                <w:bCs/>
                <w:color w:val="000000"/>
                <w:sz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7536C7">
              <w:rPr>
                <w:rFonts w:cs="Arial"/>
                <w:b/>
                <w:bCs/>
                <w:color w:val="000000"/>
                <w:szCs w:val="18"/>
              </w:rPr>
              <w:t>Ilość</w:t>
            </w:r>
          </w:p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7536C7">
              <w:rPr>
                <w:rFonts w:cs="Arial"/>
                <w:b/>
                <w:bCs/>
                <w:color w:val="000000"/>
                <w:szCs w:val="18"/>
              </w:rPr>
              <w:t xml:space="preserve"> Cena jednostkowa brutto (w PLN)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7536C7" w:rsidRDefault="00785885" w:rsidP="007858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7536C7">
              <w:rPr>
                <w:rFonts w:cs="Arial"/>
                <w:b/>
                <w:bCs/>
                <w:color w:val="000000"/>
                <w:szCs w:val="18"/>
              </w:rPr>
              <w:t>Cena brutto w PLN (ilość x cena jednostkowa brutto)</w:t>
            </w:r>
          </w:p>
        </w:tc>
      </w:tr>
      <w:tr w:rsidR="00785885" w:rsidRPr="007536C7" w:rsidTr="00785885">
        <w:trPr>
          <w:trHeight w:val="4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color w:val="000000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 xml:space="preserve">Toner czarny E-30 (wydajność min. 4 000 str. przy 5% pokryciu)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color w:val="000000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CANON FC 224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Toner KYOCERA czarny 37028010 (wydajność min. 11 000 str. przy 5% pokryciu)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KYOCERA KM 1530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 xml:space="preserve">Toner czarny RICOH 1270D do kserokopiarki (wydajność min.7 000 str. przy 5% pokryciu)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INFOTEC MP 171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 xml:space="preserve">Toner czarny TK-100 (wydajność min. 6 000 str. przy 5% pokryciu)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KYOCERA MITA KM 1500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 xml:space="preserve">Toner czarny TK-435 (wydajność min. 15 000 str. przy 5% pokryciu)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KYOCERA TASK ALFA 180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br w:type="page"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 xml:space="preserve">Toner czarny AR 168T (wydajność min. 6500 str. przy 5% pokryciu)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SHARP AR 5415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OLIVETTI CZARNY B0740 (wydajność min.7 200 str. przy 5% pokryciu)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OLIVETTI D-COPIA 283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czarny EPSON 378 XL C13T37914010 (wydajność 500 str., pojemność 11,2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EXPRESSION PHOTO XP-15000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błękitny EPSON 378 XL C13T37924010 (wydajność 830 str., pojemość 9,3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EXPRESSION PHOTO XP-15000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żółty EPSON 378 XL C13T37944010 (wydajność 830 str., pojemność 11,5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EXPRESSION PHOTO XP-15000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purpurowy EPSON 378 XL C13T37934010 (wydajność 830 str., pojemność 9,3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EXPRESSION PHOTO XP-15000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szary EPSON 478 XL C13T04F64010   (wydajność 200 str., pojemność 11,2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EXPRESSION PHOTO XP-15000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czerwony EPSON 478 XL C13T04F54010 (wydajność 830 str., pojemność 10,2 ml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EXPRESSION PHOTO XP-15000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czarny EPSON T6731 C13T67314A (wydajność 4000 str., pojemność 70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L1800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błękitny EPSON T6732 C13T67324A     (wydajność 6400 str., pojemność 70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L1800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żółty EPSON T6734 C13T67344A (wydajność 6400 str., pojemność 70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L1800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 xml:space="preserve">Tusz jasny błękitny EPSON T6735 </w:t>
            </w:r>
            <w:r w:rsidRPr="003219DA">
              <w:rPr>
                <w:rFonts w:cs="Arial"/>
                <w:szCs w:val="18"/>
              </w:rPr>
              <w:lastRenderedPageBreak/>
              <w:t>C13T67354A (wydajność 6400 str., pojemność 70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lastRenderedPageBreak/>
              <w:t xml:space="preserve">DRUKARKA EPSON </w:t>
            </w:r>
            <w:r w:rsidRPr="003219DA">
              <w:rPr>
                <w:rFonts w:cs="Arial"/>
                <w:szCs w:val="18"/>
              </w:rPr>
              <w:lastRenderedPageBreak/>
              <w:t>L1800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jasny purpurowy EPSON T6736 C13T67364A (wydajność 6400 str., pojemność 70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L1800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Tusz purpurowy EPSON T6733 C13T67334A (wydajność 6400 str., pojemność 70 ml)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DRUKARKA EPSON L1800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Pojemnik na zużyty toner WX-103                                          (wydajność 40 000 str. przy 5% pokryciu)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KONICA-MINOLTA C-308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Toner MAGENTA A33K350 TN-321M (wydajność min. 25 000 str. przy  5% pokryciu)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KONICA MINOLTA C284e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Toner CYAN A33K450 TN-321C (wydajność min. 25 000 str. przy pokryciu)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KONICA MINOLTA C284e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PHOTO BLACK EPSON T7601 C13T76014010</w:t>
            </w:r>
            <w:r w:rsidRPr="003219DA">
              <w:rPr>
                <w:rFonts w:cs="Arial"/>
                <w:color w:val="000000"/>
                <w:szCs w:val="18"/>
              </w:rPr>
              <w:br/>
              <w:t>(pojemność min. 25,90ml)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CYAN EPSON T7602 C13T76024010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2200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VIVID MAGENTA EPSON T7603 C13T76034010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1400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 xml:space="preserve">Tusz YELLOW EPSON T7604 </w:t>
            </w:r>
            <w:r w:rsidRPr="003219DA">
              <w:rPr>
                <w:rFonts w:cs="Arial"/>
                <w:color w:val="000000"/>
                <w:szCs w:val="18"/>
              </w:rPr>
              <w:lastRenderedPageBreak/>
              <w:t>C13T76044010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2100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lastRenderedPageBreak/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LIGHT CYAN EPSON T7605 C13T76054010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2400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VIVID LIGHT MAGENTA EPSON T7606 C13T76064010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2800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LIGHT BLACK EPSON T7607 C13T76074010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10 000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Tusz MATTE BLACK EPSON T7608 C13T76084010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1100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 xml:space="preserve">Tusz LIGHT </w:t>
            </w:r>
            <w:proofErr w:type="spellStart"/>
            <w:r w:rsidRPr="003219DA">
              <w:rPr>
                <w:rFonts w:cs="Arial"/>
                <w:color w:val="000000"/>
                <w:szCs w:val="18"/>
              </w:rPr>
              <w:t>LIGHT</w:t>
            </w:r>
            <w:proofErr w:type="spellEnd"/>
            <w:r w:rsidRPr="003219DA">
              <w:rPr>
                <w:rFonts w:cs="Arial"/>
                <w:color w:val="000000"/>
                <w:szCs w:val="18"/>
              </w:rPr>
              <w:t xml:space="preserve"> BLACK EPSON T7609 C13T76094010</w:t>
            </w:r>
            <w:r w:rsidRPr="003219DA">
              <w:rPr>
                <w:rFonts w:cs="Arial"/>
                <w:color w:val="000000"/>
                <w:szCs w:val="18"/>
              </w:rPr>
              <w:br/>
              <w:t>(wydajność min. 12 000 str., pojemność min. 25,90ml)</w:t>
            </w:r>
            <w:r w:rsidR="00146CCF" w:rsidRPr="003219DA">
              <w:rPr>
                <w:rFonts w:cs="Arial"/>
                <w:color w:val="000000"/>
                <w:szCs w:val="18"/>
              </w:rPr>
              <w:t xml:space="preserve"> </w:t>
            </w:r>
            <w:r w:rsidR="00146CCF" w:rsidRPr="003219DA">
              <w:rPr>
                <w:rFonts w:cs="Arial"/>
                <w:szCs w:val="18"/>
              </w:rPr>
              <w:t>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color w:val="000000"/>
                <w:szCs w:val="18"/>
              </w:rPr>
              <w:t>EPSON SC -P600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Toner TN-324C (wydajność min. 26 000 str. przy 5% pokryciu)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KONICA-MINOLTA C-308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Toner TN-324M (wydajność min. 26 000 str. przy 5% pokryciu)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KONICA-MINOLTA C-308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 xml:space="preserve">Toner TN-324Y (wydajność min. 26 000 </w:t>
            </w:r>
            <w:r w:rsidRPr="003219DA">
              <w:rPr>
                <w:rFonts w:cs="Arial"/>
                <w:szCs w:val="18"/>
              </w:rPr>
              <w:lastRenderedPageBreak/>
              <w:t>str. przy 5% pokryciu)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lastRenderedPageBreak/>
              <w:t xml:space="preserve">KONICA-MINOLTA </w:t>
            </w:r>
            <w:r w:rsidRPr="003219DA">
              <w:rPr>
                <w:rFonts w:cs="Arial"/>
                <w:szCs w:val="18"/>
              </w:rPr>
              <w:lastRenderedPageBreak/>
              <w:t>C-308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F00ECC" w:rsidTr="0078588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Toner TN-324K (wydajność min. 28 000 str. przy 5% pokryciu)</w:t>
            </w:r>
            <w:r w:rsidR="00146CCF" w:rsidRPr="003219DA">
              <w:rPr>
                <w:rFonts w:cs="Arial"/>
                <w:szCs w:val="18"/>
              </w:rPr>
              <w:t xml:space="preserve"> lub równoważny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KONICA-MINOLTA C-308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219DA">
              <w:rPr>
                <w:rFonts w:cs="Arial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1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jc w:val="right"/>
              <w:rPr>
                <w:rFonts w:cs="Arial"/>
                <w:szCs w:val="18"/>
              </w:rPr>
            </w:pPr>
            <w:r w:rsidRPr="003219DA">
              <w:rPr>
                <w:rFonts w:cs="Arial"/>
                <w:b/>
                <w:szCs w:val="18"/>
              </w:rPr>
              <w:t>Cena brutto ogółem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85885" w:rsidRPr="007536C7" w:rsidTr="00785885">
        <w:trPr>
          <w:trHeight w:val="315"/>
        </w:trPr>
        <w:tc>
          <w:tcPr>
            <w:tcW w:w="12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885" w:rsidRPr="003219DA" w:rsidRDefault="00785885" w:rsidP="00785885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3219DA">
              <w:rPr>
                <w:rFonts w:cs="Arial"/>
                <w:b/>
                <w:szCs w:val="18"/>
              </w:rPr>
              <w:t>Termin dostawy</w:t>
            </w:r>
          </w:p>
          <w:p w:rsidR="00785885" w:rsidRPr="003219DA" w:rsidRDefault="00785885" w:rsidP="00785885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3219DA">
              <w:rPr>
                <w:rFonts w:cs="Arial"/>
                <w:b/>
                <w:szCs w:val="18"/>
              </w:rPr>
              <w:t>(wpisać: do 5 dni roboczych; do 10 dni roboczych; do 15 dni roboczych)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85" w:rsidRPr="003219DA" w:rsidRDefault="00785885" w:rsidP="00785885">
            <w:pPr>
              <w:spacing w:line="240" w:lineRule="auto"/>
              <w:jc w:val="center"/>
              <w:rPr>
                <w:rFonts w:cs="Arial"/>
                <w:szCs w:val="18"/>
              </w:rPr>
            </w:pPr>
          </w:p>
        </w:tc>
      </w:tr>
    </w:tbl>
    <w:p w:rsidR="00785885" w:rsidRPr="007536C7" w:rsidRDefault="00785885" w:rsidP="00785885">
      <w:pPr>
        <w:shd w:val="clear" w:color="auto" w:fill="FFFFFF"/>
        <w:spacing w:before="120" w:line="240" w:lineRule="auto"/>
        <w:ind w:right="10"/>
        <w:rPr>
          <w:rFonts w:cs="Arial"/>
          <w:b/>
          <w:sz w:val="20"/>
        </w:rPr>
      </w:pPr>
    </w:p>
    <w:p w:rsidR="00785885" w:rsidRPr="00A36EA2" w:rsidRDefault="00785885" w:rsidP="00785885">
      <w:pPr>
        <w:tabs>
          <w:tab w:val="left" w:pos="284"/>
        </w:tabs>
        <w:suppressAutoHyphens/>
        <w:spacing w:line="480" w:lineRule="auto"/>
        <w:rPr>
          <w:rFonts w:cs="Arial"/>
          <w:bCs/>
          <w:i/>
          <w:sz w:val="20"/>
        </w:rPr>
      </w:pPr>
      <w:r w:rsidRPr="007536C7">
        <w:rPr>
          <w:rFonts w:cs="Arial"/>
          <w:b/>
          <w:bCs/>
          <w:sz w:val="20"/>
        </w:rPr>
        <w:t>stawka podatku VAT - ……………….. %</w:t>
      </w:r>
      <w:r w:rsidRPr="00A36EA2">
        <w:rPr>
          <w:rFonts w:cs="Arial"/>
          <w:i/>
          <w:sz w:val="20"/>
          <w:lang w:eastAsia="ar-SA"/>
        </w:rPr>
        <w:t xml:space="preserve"> </w:t>
      </w:r>
      <w:r w:rsidRPr="00A36EA2">
        <w:rPr>
          <w:rFonts w:cs="Arial"/>
          <w:bCs/>
          <w:i/>
          <w:sz w:val="20"/>
        </w:rPr>
        <w:t>UWAGA: W przypadku stosowania zmniejszonych stawek VAT Wykonawca jest zobowiązany wskazać podstawy prawne stosowania takich stawek.</w:t>
      </w:r>
    </w:p>
    <w:p w:rsidR="00B10382" w:rsidRPr="007536C7" w:rsidRDefault="00B10382" w:rsidP="00B10382">
      <w:pPr>
        <w:tabs>
          <w:tab w:val="num" w:pos="3960"/>
        </w:tabs>
        <w:rPr>
          <w:rFonts w:cs="Arial"/>
          <w:bCs/>
          <w:sz w:val="20"/>
        </w:rPr>
      </w:pPr>
      <w:r w:rsidRPr="007536C7">
        <w:rPr>
          <w:rFonts w:cs="Arial"/>
          <w:sz w:val="20"/>
        </w:rPr>
        <w:t>Osoba upoważniona do kontaktów w zakresie realizacji umowy: ………………………………………</w:t>
      </w:r>
    </w:p>
    <w:p w:rsidR="00B10382" w:rsidRDefault="00B10382" w:rsidP="00B10382">
      <w:pPr>
        <w:spacing w:after="120" w:line="360" w:lineRule="auto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</w:t>
      </w:r>
      <w:r w:rsidRPr="007536C7">
        <w:rPr>
          <w:rFonts w:cs="Arial"/>
          <w:i/>
          <w:sz w:val="20"/>
        </w:rPr>
        <w:t>(imię, nazwisko, nr telefonu)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2"/>
      </w:tblGrid>
      <w:tr w:rsidR="00B10382" w:rsidRPr="00B62462" w:rsidTr="003219DA">
        <w:trPr>
          <w:trHeight w:val="3260"/>
        </w:trPr>
        <w:tc>
          <w:tcPr>
            <w:tcW w:w="13892" w:type="dxa"/>
          </w:tcPr>
          <w:p w:rsidR="00B10382" w:rsidRPr="00B62462" w:rsidRDefault="00B10382" w:rsidP="00EB39C8">
            <w:pPr>
              <w:spacing w:after="40" w:line="240" w:lineRule="auto"/>
              <w:rPr>
                <w:rFonts w:cs="Arial"/>
                <w:b/>
                <w:color w:val="000000"/>
                <w:sz w:val="20"/>
              </w:rPr>
            </w:pPr>
            <w:r w:rsidRPr="00B62462">
              <w:rPr>
                <w:rFonts w:cs="Arial"/>
                <w:b/>
                <w:color w:val="000000"/>
                <w:sz w:val="20"/>
              </w:rPr>
              <w:lastRenderedPageBreak/>
              <w:t>PODWYKONAWCY:</w:t>
            </w:r>
          </w:p>
          <w:p w:rsidR="00B10382" w:rsidRPr="007A6FA7" w:rsidRDefault="00B10382" w:rsidP="00EB39C8">
            <w:pPr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Podwykonawcom zamierzam powierz</w:t>
            </w:r>
            <w:r>
              <w:rPr>
                <w:rFonts w:cs="Arial"/>
                <w:color w:val="000000"/>
                <w:sz w:val="20"/>
              </w:rPr>
              <w:t>yć poniższe części zamówienia (j</w:t>
            </w:r>
            <w:r w:rsidRPr="007A6FA7">
              <w:rPr>
                <w:rFonts w:cs="Arial"/>
                <w:color w:val="000000"/>
                <w:sz w:val="20"/>
              </w:rPr>
              <w:t>eżeli jest to wiadome, należy podać również dane proponowanych podwykonawców)</w:t>
            </w:r>
          </w:p>
          <w:p w:rsidR="00B10382" w:rsidRPr="007A6FA7" w:rsidRDefault="00B10382" w:rsidP="00EB39C8">
            <w:pPr>
              <w:widowControl/>
              <w:numPr>
                <w:ilvl w:val="0"/>
                <w:numId w:val="3"/>
              </w:numPr>
              <w:spacing w:before="0" w:after="40" w:line="240" w:lineRule="auto"/>
              <w:ind w:left="459" w:hanging="425"/>
              <w:jc w:val="left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10382" w:rsidRDefault="00B10382" w:rsidP="00EB39C8">
            <w:pPr>
              <w:widowControl/>
              <w:numPr>
                <w:ilvl w:val="0"/>
                <w:numId w:val="3"/>
              </w:numPr>
              <w:spacing w:before="0" w:after="40" w:line="240" w:lineRule="auto"/>
              <w:ind w:left="459" w:hanging="425"/>
              <w:jc w:val="left"/>
              <w:rPr>
                <w:rFonts w:cs="Arial"/>
                <w:color w:val="000000"/>
                <w:sz w:val="20"/>
              </w:rPr>
            </w:pPr>
            <w:r w:rsidRPr="007A6FA7">
              <w:rPr>
                <w:rFonts w:cs="Arial"/>
                <w:color w:val="000000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14FDB" w:rsidRDefault="00214FDB" w:rsidP="00214FDB">
            <w:pPr>
              <w:widowControl/>
              <w:spacing w:before="0" w:after="40" w:line="240" w:lineRule="auto"/>
              <w:jc w:val="left"/>
              <w:rPr>
                <w:rFonts w:cs="Arial"/>
                <w:color w:val="000000"/>
                <w:sz w:val="20"/>
              </w:rPr>
            </w:pPr>
          </w:p>
          <w:p w:rsidR="00214FDB" w:rsidRDefault="00214FDB" w:rsidP="00214FDB">
            <w:pPr>
              <w:spacing w:after="40" w:line="240" w:lineRule="auto"/>
              <w:rPr>
                <w:rFonts w:cs="Arial"/>
                <w:b/>
                <w:color w:val="000000"/>
                <w:sz w:val="20"/>
              </w:rPr>
            </w:pPr>
            <w:r w:rsidRPr="00B62462">
              <w:rPr>
                <w:rFonts w:cs="Arial"/>
                <w:b/>
                <w:color w:val="000000"/>
                <w:sz w:val="20"/>
              </w:rPr>
              <w:t>OŚWIADCZENIA:</w:t>
            </w:r>
          </w:p>
          <w:p w:rsidR="00784182" w:rsidRPr="00B62462" w:rsidRDefault="00784182" w:rsidP="00214FDB">
            <w:pPr>
              <w:spacing w:after="40" w:line="240" w:lineRule="auto"/>
              <w:rPr>
                <w:rFonts w:cs="Arial"/>
                <w:b/>
                <w:color w:val="000000"/>
                <w:sz w:val="20"/>
              </w:rPr>
            </w:pPr>
            <w:bookmarkStart w:id="0" w:name="_GoBack"/>
            <w:bookmarkEnd w:id="0"/>
          </w:p>
          <w:p w:rsidR="00214FDB" w:rsidRDefault="00214FDB" w:rsidP="00214FDB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spacing w:before="0" w:after="40" w:line="240" w:lineRule="auto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t>zamówienie zostanie zrealizowane w terminie określonym w SIWZ;</w:t>
            </w:r>
          </w:p>
          <w:p w:rsidR="00784182" w:rsidRPr="00214FDB" w:rsidRDefault="00784182" w:rsidP="00784182">
            <w:pPr>
              <w:pStyle w:val="Tekstpodstawowywcity2"/>
              <w:widowControl/>
              <w:tabs>
                <w:tab w:val="left" w:pos="459"/>
              </w:tabs>
              <w:spacing w:before="0" w:after="40" w:line="240" w:lineRule="auto"/>
              <w:ind w:left="720"/>
              <w:rPr>
                <w:rFonts w:cs="Arial"/>
                <w:color w:val="000000"/>
                <w:sz w:val="20"/>
              </w:rPr>
            </w:pPr>
          </w:p>
          <w:p w:rsidR="00214FDB" w:rsidRDefault="00214FDB" w:rsidP="00214FDB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spacing w:before="0" w:after="40" w:line="240" w:lineRule="auto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t>w cenie naszej oferty zostały uwzględnione wszystkie koszty wykonania zamówienia;</w:t>
            </w:r>
          </w:p>
          <w:p w:rsidR="00784182" w:rsidRPr="00214FDB" w:rsidRDefault="00784182" w:rsidP="00784182">
            <w:pPr>
              <w:pStyle w:val="Tekstpodstawowywcity2"/>
              <w:widowControl/>
              <w:tabs>
                <w:tab w:val="left" w:pos="459"/>
              </w:tabs>
              <w:spacing w:before="0" w:after="40" w:line="240" w:lineRule="auto"/>
              <w:ind w:left="720"/>
              <w:rPr>
                <w:rFonts w:cs="Arial"/>
                <w:color w:val="000000"/>
                <w:sz w:val="20"/>
              </w:rPr>
            </w:pPr>
          </w:p>
          <w:p w:rsidR="00214FDB" w:rsidRDefault="00214FDB" w:rsidP="00214FDB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spacing w:before="0" w:after="40" w:line="240" w:lineRule="auto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t>zapoznaliśmy się ze Specyfikacją Istotnych Warunków Zamówienia oraz projektem umowy i nie wnosimy do nich zastrzeżeń oraz przyjmujemy warunki w nich zawarte;</w:t>
            </w:r>
          </w:p>
          <w:p w:rsidR="003219DA" w:rsidRPr="00214FDB" w:rsidRDefault="003219DA" w:rsidP="003219DA">
            <w:pPr>
              <w:pStyle w:val="Tekstpodstawowywcity2"/>
              <w:widowControl/>
              <w:tabs>
                <w:tab w:val="left" w:pos="459"/>
              </w:tabs>
              <w:spacing w:before="0" w:after="40" w:line="240" w:lineRule="auto"/>
              <w:ind w:left="720"/>
              <w:rPr>
                <w:rFonts w:cs="Arial"/>
                <w:color w:val="000000"/>
                <w:sz w:val="20"/>
              </w:rPr>
            </w:pPr>
          </w:p>
          <w:p w:rsidR="003219DA" w:rsidRDefault="003219DA" w:rsidP="003219DA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spacing w:before="0" w:after="40" w:line="240" w:lineRule="auto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t>uważamy się za związanych niniejszą ofertą na okres wskazany w SIWZ.</w:t>
            </w:r>
          </w:p>
          <w:p w:rsidR="00784182" w:rsidRPr="00214FDB" w:rsidRDefault="00784182" w:rsidP="00784182">
            <w:pPr>
              <w:pStyle w:val="Tekstpodstawowywcity2"/>
              <w:widowControl/>
              <w:tabs>
                <w:tab w:val="left" w:pos="459"/>
              </w:tabs>
              <w:spacing w:before="0" w:after="40" w:line="240" w:lineRule="auto"/>
              <w:ind w:left="0"/>
              <w:rPr>
                <w:rFonts w:cs="Arial"/>
                <w:color w:val="000000"/>
                <w:sz w:val="20"/>
              </w:rPr>
            </w:pPr>
          </w:p>
          <w:p w:rsidR="003219DA" w:rsidRDefault="003219DA" w:rsidP="003219DA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spacing w:before="0" w:after="40" w:line="240" w:lineRule="auto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t>Oświadczam, że wypełniłem obowiązki informacyjne przewidziane w art. 13 lub art. 14 RODO</w:t>
            </w:r>
            <w:r w:rsidRPr="00214FDB">
              <w:rPr>
                <w:rStyle w:val="Odwoanieprzypisudolnego"/>
                <w:rFonts w:cs="Arial"/>
                <w:color w:val="000000"/>
                <w:sz w:val="20"/>
              </w:rPr>
              <w:footnoteReference w:id="2"/>
            </w:r>
            <w:r w:rsidRPr="00214FDB">
              <w:rPr>
                <w:rFonts w:cs="Arial"/>
                <w:color w:val="000000"/>
                <w:sz w:val="20"/>
              </w:rPr>
              <w:t xml:space="preserve"> wobec osób fizycznych, od których dane osobowe bezpośrednio lub pośrednio pozyskałem w celu ubiegania się o udzielenie zamówienia publicznego w niniejszym postępowaniu.* </w:t>
            </w:r>
          </w:p>
          <w:p w:rsidR="00784182" w:rsidRPr="00214FDB" w:rsidRDefault="00784182" w:rsidP="00784182">
            <w:pPr>
              <w:pStyle w:val="Tekstpodstawowywcity2"/>
              <w:widowControl/>
              <w:tabs>
                <w:tab w:val="left" w:pos="459"/>
              </w:tabs>
              <w:spacing w:before="0" w:after="40" w:line="240" w:lineRule="auto"/>
              <w:ind w:left="720"/>
              <w:rPr>
                <w:rFonts w:cs="Arial"/>
                <w:color w:val="000000"/>
                <w:sz w:val="20"/>
              </w:rPr>
            </w:pPr>
          </w:p>
          <w:p w:rsidR="003219DA" w:rsidRPr="00214FDB" w:rsidRDefault="003219DA" w:rsidP="003219DA">
            <w:pPr>
              <w:pStyle w:val="Tekstpodstawowywcity2"/>
              <w:widowControl/>
              <w:numPr>
                <w:ilvl w:val="0"/>
                <w:numId w:val="4"/>
              </w:numPr>
              <w:tabs>
                <w:tab w:val="left" w:pos="459"/>
              </w:tabs>
              <w:spacing w:before="0" w:after="40" w:line="240" w:lineRule="auto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t>Stosownie do art. 91 ust. 3a ustawy PZP, wybór naszej oferty:</w:t>
            </w:r>
          </w:p>
          <w:p w:rsidR="003219DA" w:rsidRDefault="003219DA" w:rsidP="003219DA">
            <w:pPr>
              <w:pStyle w:val="Akapitzlist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FD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będzie**</w:t>
            </w:r>
            <w:r w:rsidRPr="00214FD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prowadził do powstania u Zamawiającego obowiązku podatkowego, zgodnie z przepisami ustawy z dnia 11 marca 2004r. o podatku od towarów i usług (Dz. U. z 2011r., Nr 177, poz. 1054 z </w:t>
            </w:r>
            <w:proofErr w:type="spellStart"/>
            <w:r w:rsidRPr="00214FDB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Pr="00214FDB">
              <w:rPr>
                <w:rFonts w:ascii="Arial" w:hAnsi="Arial" w:cs="Arial"/>
                <w:color w:val="000000"/>
                <w:sz w:val="20"/>
                <w:szCs w:val="20"/>
              </w:rPr>
              <w:t>. zm.)</w:t>
            </w:r>
          </w:p>
          <w:p w:rsidR="00214FDB" w:rsidRDefault="003219DA" w:rsidP="003219DA">
            <w:pPr>
              <w:pStyle w:val="Akapitzlist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9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będzie**</w:t>
            </w:r>
            <w:r w:rsidRPr="003219D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prowadził do powstania u Zamawiającego obowiązku podatkowego, zgodnie z przepisami ustawy z dnia 11 marca 2004r. o podatku od towarów i usług (Dz. U. z 2011r., Nr 177, poz. 1054 z </w:t>
            </w:r>
            <w:proofErr w:type="spellStart"/>
            <w:r w:rsidRPr="003219DA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Pr="003219DA">
              <w:rPr>
                <w:rFonts w:ascii="Arial" w:hAnsi="Arial" w:cs="Arial"/>
                <w:color w:val="000000"/>
                <w:sz w:val="20"/>
                <w:szCs w:val="20"/>
              </w:rPr>
              <w:t>. zm.) jednocześnie wskazuję/my nazwy (rodzaj) towaru, których dostawa będzie prowadzić do jego powstania ……….………………………… wraz  z określeniem ich wartości bez kwoty podatku VAT ……………................</w:t>
            </w:r>
          </w:p>
          <w:p w:rsidR="003219DA" w:rsidRPr="00784182" w:rsidRDefault="003219DA" w:rsidP="00784182">
            <w:pPr>
              <w:spacing w:line="360" w:lineRule="auto"/>
              <w:ind w:left="709"/>
              <w:rPr>
                <w:rFonts w:cs="Arial"/>
                <w:color w:val="000000"/>
                <w:sz w:val="20"/>
              </w:rPr>
            </w:pPr>
            <w:r w:rsidRPr="00214FDB">
              <w:rPr>
                <w:rFonts w:cs="Arial"/>
                <w:color w:val="000000"/>
                <w:sz w:val="20"/>
              </w:rPr>
              <w:lastRenderedPageBreak/>
              <w:t>W przypadku braku wskazania jednej z opcji Zamawiający przyjmie, że oferta nie będzie prowadzić do powstania u Zamawiającego obowiązku podatkowego.</w:t>
            </w:r>
          </w:p>
          <w:p w:rsidR="003219DA" w:rsidRDefault="003219DA" w:rsidP="003219DA">
            <w:pPr>
              <w:pStyle w:val="Tekstpodstawowy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  <w:sz w:val="20"/>
              </w:rPr>
            </w:pPr>
            <w:r w:rsidRPr="00214FDB">
              <w:rPr>
                <w:rFonts w:cs="Arial"/>
                <w:sz w:val="20"/>
              </w:rPr>
              <w:t>Oświadczam, iż ustanowiony został pełnomocnik (dotyczy podmiotów, o których mowa w art. 23 ustawy PZP): ………………………………………..</w:t>
            </w:r>
          </w:p>
          <w:p w:rsidR="00784182" w:rsidRPr="00214FDB" w:rsidRDefault="00784182" w:rsidP="00784182">
            <w:pPr>
              <w:pStyle w:val="Tekstpodstawowy"/>
              <w:spacing w:before="0" w:after="0" w:line="240" w:lineRule="auto"/>
              <w:ind w:left="720"/>
              <w:rPr>
                <w:rFonts w:cs="Arial"/>
                <w:sz w:val="20"/>
              </w:rPr>
            </w:pPr>
          </w:p>
          <w:p w:rsidR="003219DA" w:rsidRPr="00214FDB" w:rsidRDefault="003219DA" w:rsidP="003219DA">
            <w:pPr>
              <w:pStyle w:val="Tekstpodstawowy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  <w:sz w:val="20"/>
              </w:rPr>
            </w:pPr>
            <w:r w:rsidRPr="003219DA">
              <w:rPr>
                <w:rFonts w:cs="Arial"/>
                <w:b/>
                <w:sz w:val="20"/>
              </w:rPr>
              <w:t>W przypadku oferowania materiałów równoważnych</w:t>
            </w:r>
            <w:r w:rsidRPr="00214FDB">
              <w:rPr>
                <w:rFonts w:cs="Arial"/>
                <w:sz w:val="20"/>
              </w:rPr>
              <w:t xml:space="preserve"> – oświadczam że oferowane równoważne materiały eksploatacyjne nie naruszają praw własnościowych i patentowych producenta urządzeń drukujących do których zostały przeznaczone, ich używanie nie spowoduje utraty praw gwarancyjnych oraz są one dopuszczone do obrotu na terytorium Polski.</w:t>
            </w:r>
          </w:p>
          <w:p w:rsidR="003219DA" w:rsidRPr="00B62462" w:rsidRDefault="003219DA" w:rsidP="003219DA">
            <w:pPr>
              <w:pStyle w:val="Tekstpodstawowy"/>
              <w:spacing w:before="0" w:after="0" w:line="240" w:lineRule="auto"/>
              <w:ind w:left="720"/>
              <w:rPr>
                <w:rFonts w:cs="Arial"/>
                <w:sz w:val="20"/>
              </w:rPr>
            </w:pPr>
          </w:p>
          <w:p w:rsidR="003219DA" w:rsidRDefault="003219DA" w:rsidP="003219D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64A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r w:rsidRPr="0070464A">
              <w:rPr>
                <w:rFonts w:ascii="Arial" w:hAnsi="Arial" w:cs="Arial"/>
                <w:color w:val="000000"/>
                <w:sz w:val="16"/>
                <w:szCs w:val="16"/>
              </w:rPr>
              <w:t xml:space="preserve">przypadku gdy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wykonawca </w:t>
            </w:r>
            <w:r w:rsidRPr="0070464A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70464A">
              <w:rPr>
                <w:rFonts w:ascii="Arial" w:hAnsi="Arial" w:cs="Arial"/>
                <w:sz w:val="16"/>
                <w:szCs w:val="16"/>
              </w:rPr>
              <w:t xml:space="preserve"> lub zachodzi wyłączenie stosowania obowiązku informacyjnego, stosownie do art. 13 ust. 4</w:t>
            </w:r>
            <w:r>
              <w:rPr>
                <w:rFonts w:ascii="Arial" w:hAnsi="Arial" w:cs="Arial"/>
                <w:sz w:val="16"/>
                <w:szCs w:val="16"/>
              </w:rPr>
              <w:t xml:space="preserve"> lub art. 14 ust. 5 </w:t>
            </w:r>
            <w:r w:rsidRPr="0070464A">
              <w:rPr>
                <w:rFonts w:ascii="Arial" w:hAnsi="Arial" w:cs="Arial"/>
                <w:sz w:val="16"/>
                <w:szCs w:val="16"/>
              </w:rPr>
              <w:t>RODO</w:t>
            </w:r>
            <w:r>
              <w:rPr>
                <w:rFonts w:ascii="Arial" w:hAnsi="Arial" w:cs="Arial"/>
                <w:sz w:val="16"/>
                <w:szCs w:val="16"/>
              </w:rPr>
              <w:t xml:space="preserve"> treści oświadczenia wykonawca nie składa (usunięcie treści oświadczenia np. przez jego wykreślenie)</w:t>
            </w:r>
            <w:r w:rsidRPr="007046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219DA" w:rsidRPr="003219DA" w:rsidRDefault="003219DA" w:rsidP="003219DA">
            <w:pPr>
              <w:spacing w:line="36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16"/>
                <w:szCs w:val="16"/>
              </w:rPr>
              <w:t>** niepotrzebne skreślić.</w:t>
            </w:r>
          </w:p>
        </w:tc>
      </w:tr>
      <w:tr w:rsidR="00B10382" w:rsidRPr="007A6FA7" w:rsidTr="003219DA">
        <w:trPr>
          <w:trHeight w:val="1038"/>
        </w:trPr>
        <w:tc>
          <w:tcPr>
            <w:tcW w:w="13892" w:type="dxa"/>
            <w:vAlign w:val="bottom"/>
          </w:tcPr>
          <w:p w:rsidR="00B10382" w:rsidRPr="007A6FA7" w:rsidRDefault="00B10382" w:rsidP="003219DA">
            <w:pPr>
              <w:spacing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6FA7">
              <w:rPr>
                <w:rFonts w:cs="Arial"/>
                <w:color w:val="000000"/>
                <w:sz w:val="16"/>
                <w:szCs w:val="16"/>
              </w:rPr>
              <w:lastRenderedPageBreak/>
              <w:t>......................................................................................</w:t>
            </w:r>
          </w:p>
          <w:p w:rsidR="00B10382" w:rsidRPr="007A6FA7" w:rsidRDefault="00B10382" w:rsidP="00EB39C8">
            <w:pPr>
              <w:spacing w:after="40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podpis upoważnionego przedstawiciela Wykonawcy</w:t>
            </w:r>
          </w:p>
        </w:tc>
      </w:tr>
    </w:tbl>
    <w:p w:rsidR="00785885" w:rsidRPr="00EC01C1" w:rsidRDefault="00785885" w:rsidP="00EC01C1">
      <w:pPr>
        <w:spacing w:after="120" w:line="360" w:lineRule="auto"/>
        <w:rPr>
          <w:rFonts w:cs="Arial"/>
          <w:i/>
          <w:sz w:val="20"/>
        </w:rPr>
      </w:pPr>
    </w:p>
    <w:sectPr w:rsidR="00785885" w:rsidRPr="00EC01C1" w:rsidSect="00785885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C8" w:rsidRDefault="00EB39C8" w:rsidP="00785885">
      <w:pPr>
        <w:spacing w:before="0" w:line="240" w:lineRule="auto"/>
      </w:pPr>
      <w:r>
        <w:separator/>
      </w:r>
    </w:p>
  </w:endnote>
  <w:endnote w:type="continuationSeparator" w:id="0">
    <w:p w:rsidR="00EB39C8" w:rsidRDefault="00EB39C8" w:rsidP="007858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C8" w:rsidRDefault="00EB39C8" w:rsidP="00785885">
      <w:pPr>
        <w:spacing w:before="0" w:line="240" w:lineRule="auto"/>
      </w:pPr>
      <w:r>
        <w:separator/>
      </w:r>
    </w:p>
  </w:footnote>
  <w:footnote w:type="continuationSeparator" w:id="0">
    <w:p w:rsidR="00EB39C8" w:rsidRDefault="00EB39C8" w:rsidP="00785885">
      <w:pPr>
        <w:spacing w:before="0" w:line="240" w:lineRule="auto"/>
      </w:pPr>
      <w:r>
        <w:continuationSeparator/>
      </w:r>
    </w:p>
  </w:footnote>
  <w:footnote w:id="1">
    <w:p w:rsidR="00EB39C8" w:rsidRPr="00BC1D17" w:rsidRDefault="00EB39C8" w:rsidP="00785885">
      <w:pPr>
        <w:pStyle w:val="Tekstpodstawowy2"/>
        <w:spacing w:before="0" w:line="240" w:lineRule="auto"/>
        <w:rPr>
          <w:rFonts w:ascii="Arial" w:hAnsi="Arial" w:cs="Arial"/>
          <w:color w:val="000000"/>
          <w:sz w:val="18"/>
          <w:szCs w:val="18"/>
        </w:rPr>
      </w:pPr>
      <w:r w:rsidRPr="00BC1D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1D17">
        <w:rPr>
          <w:rFonts w:ascii="Arial" w:hAnsi="Arial" w:cs="Arial"/>
          <w:sz w:val="18"/>
          <w:szCs w:val="18"/>
        </w:rPr>
        <w:t xml:space="preserve"> </w:t>
      </w:r>
      <w:r w:rsidRPr="00BC1D17">
        <w:rPr>
          <w:rFonts w:ascii="Arial" w:hAnsi="Arial" w:cs="Arial"/>
          <w:color w:val="000000"/>
          <w:sz w:val="18"/>
          <w:szCs w:val="18"/>
        </w:rPr>
        <w:t xml:space="preserve">Zamawiający </w:t>
      </w:r>
      <w:r w:rsidRPr="00BC1D17">
        <w:rPr>
          <w:rFonts w:ascii="Arial" w:hAnsi="Arial" w:cs="Arial"/>
          <w:sz w:val="18"/>
          <w:szCs w:val="18"/>
        </w:rPr>
        <w:t xml:space="preserve">zgodnie z art. 89 ust. 1 pkt 2 ustawy PZP </w:t>
      </w:r>
      <w:r w:rsidRPr="00BC1D17">
        <w:rPr>
          <w:rFonts w:ascii="Arial" w:hAnsi="Arial" w:cs="Arial"/>
          <w:color w:val="000000"/>
          <w:sz w:val="18"/>
          <w:szCs w:val="18"/>
        </w:rPr>
        <w:t>odrzuci ofertę Wykonawcy, który:</w:t>
      </w:r>
    </w:p>
    <w:p w:rsidR="00EB39C8" w:rsidRPr="00BC1D17" w:rsidRDefault="00EB39C8" w:rsidP="00785885">
      <w:pPr>
        <w:pStyle w:val="Tekstpodstawowy2"/>
        <w:numPr>
          <w:ilvl w:val="0"/>
          <w:numId w:val="2"/>
        </w:numPr>
        <w:spacing w:before="0" w:line="240" w:lineRule="auto"/>
        <w:rPr>
          <w:rFonts w:ascii="Arial" w:hAnsi="Arial" w:cs="Arial"/>
          <w:color w:val="000000"/>
          <w:sz w:val="18"/>
          <w:szCs w:val="18"/>
        </w:rPr>
      </w:pPr>
      <w:r w:rsidRPr="00BC1D17">
        <w:rPr>
          <w:rFonts w:ascii="Arial" w:hAnsi="Arial" w:cs="Arial"/>
          <w:color w:val="000000"/>
          <w:sz w:val="18"/>
          <w:szCs w:val="18"/>
        </w:rPr>
        <w:t>sporządzi ofertę niezgodnie z wymogami dla chociażby jednego produktu;</w:t>
      </w:r>
    </w:p>
    <w:p w:rsidR="00EB39C8" w:rsidRPr="00BC1D17" w:rsidRDefault="00EB39C8" w:rsidP="00785885">
      <w:pPr>
        <w:pStyle w:val="Tekstpodstawowy2"/>
        <w:numPr>
          <w:ilvl w:val="0"/>
          <w:numId w:val="2"/>
        </w:numPr>
        <w:spacing w:before="0" w:line="240" w:lineRule="auto"/>
        <w:rPr>
          <w:rFonts w:ascii="Arial" w:hAnsi="Arial" w:cs="Arial"/>
          <w:sz w:val="18"/>
          <w:szCs w:val="18"/>
        </w:rPr>
      </w:pPr>
      <w:r w:rsidRPr="00BC1D17">
        <w:rPr>
          <w:rFonts w:ascii="Arial" w:hAnsi="Arial" w:cs="Arial"/>
          <w:sz w:val="18"/>
          <w:szCs w:val="18"/>
        </w:rPr>
        <w:t>złoży ofertę na formularzu ofertowym nie uwzględniającym zmian wprowadzonych przez Zamawiającego w trakcie trwania postępowania.</w:t>
      </w:r>
    </w:p>
    <w:p w:rsidR="00EB39C8" w:rsidRDefault="00EB39C8" w:rsidP="00785885">
      <w:pPr>
        <w:pStyle w:val="Tekstprzypisudolnego"/>
      </w:pPr>
    </w:p>
  </w:footnote>
  <w:footnote w:id="2">
    <w:p w:rsidR="00EB39C8" w:rsidRDefault="00EB39C8" w:rsidP="003219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C8" w:rsidRDefault="00EB39C8" w:rsidP="00785885">
    <w:pPr>
      <w:pStyle w:val="Nagwek"/>
      <w:jc w:val="right"/>
    </w:pPr>
    <w:r>
      <w:t>Nr referencyjny: P/34/IW/20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" w15:restartNumberingAfterBreak="0">
    <w:nsid w:val="2AB4040A"/>
    <w:multiLevelType w:val="hybridMultilevel"/>
    <w:tmpl w:val="68086282"/>
    <w:lvl w:ilvl="0" w:tplc="7D140E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0DA3"/>
    <w:multiLevelType w:val="hybridMultilevel"/>
    <w:tmpl w:val="A5787F08"/>
    <w:lvl w:ilvl="0" w:tplc="5A6C4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39AA"/>
    <w:multiLevelType w:val="hybridMultilevel"/>
    <w:tmpl w:val="9E3C0DEC"/>
    <w:lvl w:ilvl="0" w:tplc="6C3EE552">
      <w:start w:val="1"/>
      <w:numFmt w:val="bullet"/>
      <w:lvlText w:val="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85"/>
    <w:rsid w:val="00146CCF"/>
    <w:rsid w:val="001A7078"/>
    <w:rsid w:val="00214FDB"/>
    <w:rsid w:val="003219DA"/>
    <w:rsid w:val="00784182"/>
    <w:rsid w:val="00785885"/>
    <w:rsid w:val="00A15BA2"/>
    <w:rsid w:val="00B10382"/>
    <w:rsid w:val="00B80BD5"/>
    <w:rsid w:val="00BC1D17"/>
    <w:rsid w:val="00BD7C9D"/>
    <w:rsid w:val="00CF6E21"/>
    <w:rsid w:val="00D17421"/>
    <w:rsid w:val="00D25C1A"/>
    <w:rsid w:val="00EB39C8"/>
    <w:rsid w:val="00EB451F"/>
    <w:rsid w:val="00E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BA1E0C"/>
  <w15:chartTrackingRefBased/>
  <w15:docId w15:val="{83C67675-7DB2-43E4-A50C-2E527A1C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885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8588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885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588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885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88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885"/>
    <w:rPr>
      <w:rFonts w:ascii="Arial" w:eastAsia="Times New Roman" w:hAnsi="Arial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5885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885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88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885"/>
    <w:rPr>
      <w:vertAlign w:val="superscript"/>
    </w:rPr>
  </w:style>
  <w:style w:type="paragraph" w:styleId="Tekstpodstawowy">
    <w:name w:val="Body Text"/>
    <w:aliases w:val=" Znak,Znak,Znak Znak"/>
    <w:basedOn w:val="Normalny"/>
    <w:link w:val="TekstpodstawowyZnak"/>
    <w:rsid w:val="00785885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8588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588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85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785885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103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10382"/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382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66D-2B77-4D60-8489-2B70E6C7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3112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Mikulak Olga</dc:creator>
  <cp:keywords/>
  <dc:description/>
  <cp:lastModifiedBy>Mikulak Olga</cp:lastModifiedBy>
  <cp:revision>4</cp:revision>
  <dcterms:created xsi:type="dcterms:W3CDTF">2020-10-08T11:03:00Z</dcterms:created>
  <dcterms:modified xsi:type="dcterms:W3CDTF">2020-10-09T06:57:00Z</dcterms:modified>
</cp:coreProperties>
</file>