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1E" w:rsidRPr="00CC3FBB" w:rsidRDefault="00F8661E" w:rsidP="00682C83">
      <w:pPr>
        <w:widowControl/>
        <w:tabs>
          <w:tab w:val="left" w:pos="2760"/>
        </w:tabs>
        <w:spacing w:line="240" w:lineRule="auto"/>
        <w:jc w:val="center"/>
        <w:rPr>
          <w:rFonts w:cs="Arial"/>
          <w:b/>
          <w:bCs/>
          <w:sz w:val="20"/>
        </w:rPr>
      </w:pPr>
      <w:r w:rsidRPr="00CC3FBB">
        <w:rPr>
          <w:rFonts w:cs="Arial"/>
          <w:b/>
          <w:bCs/>
          <w:sz w:val="20"/>
        </w:rPr>
        <w:t xml:space="preserve">UMOWA nr </w:t>
      </w:r>
      <w:r w:rsidR="003A599C" w:rsidRPr="00CC3FBB">
        <w:rPr>
          <w:rFonts w:cs="Arial"/>
          <w:b/>
          <w:bCs/>
          <w:sz w:val="20"/>
        </w:rPr>
        <w:t>…..</w:t>
      </w:r>
      <w:r w:rsidR="006575BF" w:rsidRPr="00CC3FBB">
        <w:rPr>
          <w:rFonts w:cs="Arial"/>
          <w:b/>
          <w:sz w:val="20"/>
          <w:szCs w:val="24"/>
          <w:lang w:eastAsia="ar-SA"/>
        </w:rPr>
        <w:t>/ZP-</w:t>
      </w:r>
      <w:r w:rsidR="003A599C" w:rsidRPr="00CC3FBB">
        <w:rPr>
          <w:rFonts w:cs="Arial"/>
          <w:b/>
          <w:sz w:val="20"/>
          <w:szCs w:val="24"/>
          <w:lang w:eastAsia="ar-SA"/>
        </w:rPr>
        <w:t>33</w:t>
      </w:r>
      <w:r w:rsidR="006575BF" w:rsidRPr="00CC3FBB">
        <w:rPr>
          <w:rFonts w:cs="Arial"/>
          <w:b/>
          <w:sz w:val="20"/>
          <w:szCs w:val="24"/>
          <w:lang w:eastAsia="ar-SA"/>
        </w:rPr>
        <w:t>/2023</w:t>
      </w:r>
    </w:p>
    <w:p w:rsidR="00F8661E" w:rsidRPr="00CC3FBB" w:rsidRDefault="00F8661E" w:rsidP="00F8661E">
      <w:pPr>
        <w:widowControl/>
        <w:spacing w:line="240" w:lineRule="auto"/>
        <w:jc w:val="center"/>
        <w:rPr>
          <w:rFonts w:cs="Arial"/>
          <w:bCs/>
          <w:sz w:val="20"/>
        </w:rPr>
      </w:pPr>
    </w:p>
    <w:p w:rsidR="00F8661E" w:rsidRPr="00CC3FBB" w:rsidRDefault="00F8661E" w:rsidP="00F8661E">
      <w:pPr>
        <w:suppressAutoHyphens/>
        <w:autoSpaceDE w:val="0"/>
        <w:spacing w:line="240" w:lineRule="auto"/>
        <w:jc w:val="both"/>
        <w:rPr>
          <w:rFonts w:cs="Arial"/>
          <w:bCs/>
          <w:sz w:val="20"/>
        </w:rPr>
      </w:pPr>
      <w:r w:rsidRPr="00CC3FBB">
        <w:rPr>
          <w:rFonts w:cs="Arial"/>
          <w:bCs/>
          <w:sz w:val="20"/>
        </w:rPr>
        <w:t>Zawarta pomiędzy</w:t>
      </w:r>
      <w:r w:rsidR="008C2408" w:rsidRPr="00CC3FBB">
        <w:rPr>
          <w:rFonts w:cs="Arial"/>
          <w:bCs/>
          <w:sz w:val="20"/>
        </w:rPr>
        <w:t>:</w:t>
      </w:r>
      <w:r w:rsidRPr="00CC3FBB">
        <w:rPr>
          <w:rFonts w:cs="Arial"/>
          <w:bCs/>
          <w:sz w:val="20"/>
        </w:rPr>
        <w:t xml:space="preserve"> </w:t>
      </w:r>
    </w:p>
    <w:p w:rsidR="00F8661E" w:rsidRPr="00CC3FBB" w:rsidRDefault="00F8661E" w:rsidP="00F8661E">
      <w:pPr>
        <w:suppressAutoHyphens/>
        <w:autoSpaceDE w:val="0"/>
        <w:spacing w:line="240" w:lineRule="auto"/>
        <w:jc w:val="both"/>
        <w:rPr>
          <w:rFonts w:cs="Arial"/>
          <w:bCs/>
          <w:sz w:val="20"/>
        </w:rPr>
      </w:pPr>
    </w:p>
    <w:p w:rsidR="00F8661E" w:rsidRPr="00CC3FBB" w:rsidRDefault="00F8661E" w:rsidP="00F8661E">
      <w:pPr>
        <w:suppressAutoHyphens/>
        <w:autoSpaceDE w:val="0"/>
        <w:spacing w:line="240" w:lineRule="auto"/>
        <w:jc w:val="both"/>
        <w:rPr>
          <w:rFonts w:cs="Arial"/>
          <w:b/>
          <w:bCs/>
          <w:sz w:val="20"/>
        </w:rPr>
      </w:pPr>
      <w:r w:rsidRPr="00CC3FBB">
        <w:rPr>
          <w:rFonts w:cs="Arial"/>
          <w:b/>
          <w:bCs/>
          <w:sz w:val="20"/>
        </w:rPr>
        <w:t>Samodzielnym Publicznym Zakładem Opieki Zdrowotnej Ministerstwa Spraw Wewnętrznych i Administracji w Poznaniu im. prof. Ludwika Bierkowskiego, ul. Dojazd 34, 60-631 Poznań, posiadającym NIP 781-16-17-330, zarejestrowanym w Sądzie Rejonowym Poznań Nowe Miasto i Wilda w Poznaniu, VIII Wydział Gospodarczy Krajowego Rejestru Sądowego pod numerem KRS 0000001840, reprezentowanym przez:</w:t>
      </w:r>
    </w:p>
    <w:p w:rsidR="00F8661E" w:rsidRPr="00CC3FBB" w:rsidRDefault="00F8661E" w:rsidP="00F8661E">
      <w:pPr>
        <w:suppressAutoHyphens/>
        <w:autoSpaceDE w:val="0"/>
        <w:spacing w:line="240" w:lineRule="auto"/>
        <w:jc w:val="both"/>
        <w:rPr>
          <w:rFonts w:cs="Arial"/>
          <w:sz w:val="20"/>
          <w:lang w:eastAsia="ar-SA"/>
        </w:rPr>
      </w:pPr>
    </w:p>
    <w:p w:rsidR="00F8661E" w:rsidRPr="00CC3FBB" w:rsidRDefault="00F8661E" w:rsidP="00F8661E">
      <w:pPr>
        <w:suppressAutoHyphens/>
        <w:autoSpaceDE w:val="0"/>
        <w:spacing w:line="240" w:lineRule="auto"/>
        <w:jc w:val="both"/>
        <w:rPr>
          <w:rFonts w:cs="Arial"/>
          <w:bCs/>
          <w:sz w:val="20"/>
        </w:rPr>
      </w:pPr>
      <w:r w:rsidRPr="00CC3FBB">
        <w:rPr>
          <w:rFonts w:cs="Arial"/>
          <w:b/>
          <w:bCs/>
          <w:sz w:val="20"/>
        </w:rPr>
        <w:t>Dr n. med. Witolda Pstrąg-Bieleńskiego - Dyrektora</w:t>
      </w:r>
    </w:p>
    <w:p w:rsidR="00F8661E" w:rsidRPr="00CC3FBB" w:rsidRDefault="00F8661E" w:rsidP="00F8661E">
      <w:pPr>
        <w:widowControl/>
        <w:tabs>
          <w:tab w:val="left" w:pos="3885"/>
        </w:tabs>
        <w:spacing w:line="240" w:lineRule="auto"/>
        <w:ind w:left="360" w:hanging="360"/>
        <w:rPr>
          <w:rFonts w:cs="Arial"/>
          <w:bCs/>
          <w:sz w:val="20"/>
        </w:rPr>
      </w:pPr>
      <w:r w:rsidRPr="00CC3FBB">
        <w:rPr>
          <w:rFonts w:cs="Arial"/>
          <w:bCs/>
          <w:sz w:val="20"/>
        </w:rPr>
        <w:tab/>
      </w:r>
      <w:r w:rsidRPr="00CC3FBB">
        <w:rPr>
          <w:rFonts w:cs="Arial"/>
          <w:bCs/>
          <w:sz w:val="20"/>
        </w:rPr>
        <w:tab/>
      </w:r>
    </w:p>
    <w:p w:rsidR="00F8661E" w:rsidRPr="00CC3FBB" w:rsidRDefault="00F8661E" w:rsidP="00F8661E">
      <w:pPr>
        <w:widowControl/>
        <w:tabs>
          <w:tab w:val="num" w:pos="360"/>
        </w:tabs>
        <w:spacing w:line="240" w:lineRule="auto"/>
        <w:ind w:left="360" w:hanging="360"/>
        <w:rPr>
          <w:rFonts w:cs="Arial"/>
          <w:bCs/>
          <w:sz w:val="20"/>
        </w:rPr>
      </w:pPr>
      <w:r w:rsidRPr="00CC3FBB">
        <w:rPr>
          <w:rFonts w:cs="Arial"/>
          <w:bCs/>
          <w:sz w:val="20"/>
        </w:rPr>
        <w:t>zwanym w dalszej treści umowy „</w:t>
      </w:r>
      <w:r w:rsidRPr="00CC3FBB">
        <w:rPr>
          <w:rFonts w:cs="Arial"/>
          <w:b/>
          <w:bCs/>
          <w:sz w:val="20"/>
        </w:rPr>
        <w:t>Zamawiającym</w:t>
      </w:r>
      <w:r w:rsidRPr="00CC3FBB">
        <w:rPr>
          <w:rFonts w:cs="Arial"/>
          <w:bCs/>
          <w:sz w:val="20"/>
        </w:rPr>
        <w:t>”</w:t>
      </w:r>
    </w:p>
    <w:p w:rsidR="00F8661E" w:rsidRPr="00CC3FBB" w:rsidRDefault="00F8661E" w:rsidP="00F8661E">
      <w:pPr>
        <w:widowControl/>
        <w:tabs>
          <w:tab w:val="num" w:pos="360"/>
        </w:tabs>
        <w:spacing w:line="240" w:lineRule="auto"/>
        <w:ind w:left="360" w:hanging="360"/>
        <w:rPr>
          <w:rFonts w:cs="Arial"/>
          <w:bCs/>
          <w:sz w:val="20"/>
        </w:rPr>
      </w:pPr>
    </w:p>
    <w:p w:rsidR="00F8661E" w:rsidRPr="00CC3FBB" w:rsidRDefault="00F8661E" w:rsidP="00F8661E">
      <w:pPr>
        <w:widowControl/>
        <w:tabs>
          <w:tab w:val="num" w:pos="360"/>
        </w:tabs>
        <w:spacing w:line="240" w:lineRule="auto"/>
        <w:ind w:left="360" w:hanging="360"/>
        <w:rPr>
          <w:rFonts w:cs="Arial"/>
          <w:bCs/>
          <w:sz w:val="20"/>
        </w:rPr>
      </w:pPr>
      <w:r w:rsidRPr="00CC3FBB">
        <w:rPr>
          <w:rFonts w:cs="Arial"/>
          <w:bCs/>
          <w:sz w:val="20"/>
        </w:rPr>
        <w:t>a</w:t>
      </w:r>
    </w:p>
    <w:p w:rsidR="00E46AB9" w:rsidRPr="00CC3FBB" w:rsidRDefault="00E46AB9" w:rsidP="00F8661E">
      <w:pPr>
        <w:widowControl/>
        <w:autoSpaceDE w:val="0"/>
        <w:autoSpaceDN w:val="0"/>
        <w:spacing w:line="240" w:lineRule="auto"/>
        <w:jc w:val="both"/>
        <w:rPr>
          <w:rFonts w:eastAsia="Calibri" w:cs="Arial"/>
          <w:b/>
          <w:bCs/>
          <w:color w:val="000000"/>
          <w:sz w:val="20"/>
        </w:rPr>
      </w:pPr>
    </w:p>
    <w:p w:rsidR="00F8661E" w:rsidRPr="00CC3FBB" w:rsidRDefault="00B61BBA" w:rsidP="00F8661E">
      <w:pPr>
        <w:widowControl/>
        <w:autoSpaceDE w:val="0"/>
        <w:autoSpaceDN w:val="0"/>
        <w:spacing w:line="240" w:lineRule="auto"/>
        <w:jc w:val="both"/>
        <w:rPr>
          <w:rFonts w:cs="Arial"/>
          <w:b/>
          <w:bCs/>
          <w:color w:val="000000"/>
          <w:sz w:val="20"/>
        </w:rPr>
      </w:pPr>
      <w:r w:rsidRPr="00CC3FBB">
        <w:rPr>
          <w:rFonts w:eastAsia="Calibri" w:cs="Arial"/>
          <w:b/>
          <w:bCs/>
          <w:color w:val="000000"/>
          <w:sz w:val="20"/>
        </w:rPr>
        <w:t>……………………………..</w:t>
      </w:r>
      <w:r w:rsidR="00F8661E" w:rsidRPr="00CC3FBB">
        <w:rPr>
          <w:rFonts w:eastAsia="Calibri" w:cs="Arial"/>
          <w:b/>
          <w:bCs/>
          <w:color w:val="000000"/>
          <w:sz w:val="20"/>
        </w:rPr>
        <w:t xml:space="preserve">z siedzibą </w:t>
      </w:r>
      <w:r w:rsidRPr="00CC3FBB">
        <w:rPr>
          <w:rFonts w:eastAsia="Calibri" w:cs="Arial"/>
          <w:b/>
          <w:bCs/>
          <w:color w:val="000000"/>
          <w:sz w:val="20"/>
        </w:rPr>
        <w:t>……………………………..</w:t>
      </w:r>
      <w:r w:rsidR="00F8661E" w:rsidRPr="00CC3FBB">
        <w:rPr>
          <w:rFonts w:cs="Arial"/>
          <w:b/>
          <w:bCs/>
          <w:color w:val="000000"/>
          <w:sz w:val="20"/>
        </w:rPr>
        <w:t xml:space="preserve">wpisaną do rejestru przedsiębiorstw Krajowego Rejestru Sądowego pod nr </w:t>
      </w:r>
      <w:r w:rsidRPr="00CC3FBB">
        <w:rPr>
          <w:rFonts w:cs="Arial"/>
          <w:b/>
          <w:bCs/>
          <w:color w:val="000000"/>
          <w:sz w:val="20"/>
        </w:rPr>
        <w:t>……………………..</w:t>
      </w:r>
      <w:r w:rsidR="00F8661E" w:rsidRPr="00CC3FBB">
        <w:rPr>
          <w:rFonts w:cs="Arial"/>
          <w:b/>
          <w:bCs/>
          <w:color w:val="000000"/>
          <w:sz w:val="20"/>
        </w:rPr>
        <w:t>, posiadającym NIP</w:t>
      </w:r>
      <w:r w:rsidRPr="00CC3FBB">
        <w:rPr>
          <w:rFonts w:cs="Arial"/>
          <w:b/>
          <w:bCs/>
          <w:color w:val="000000"/>
          <w:sz w:val="20"/>
        </w:rPr>
        <w:t>…………………………</w:t>
      </w:r>
      <w:r w:rsidR="00F8661E" w:rsidRPr="00CC3FBB">
        <w:rPr>
          <w:rFonts w:cs="Arial"/>
          <w:b/>
          <w:bCs/>
          <w:color w:val="000000"/>
          <w:sz w:val="20"/>
        </w:rPr>
        <w:t>, REGON</w:t>
      </w:r>
      <w:r w:rsidRPr="00CC3FBB">
        <w:rPr>
          <w:rFonts w:cs="Arial"/>
          <w:b/>
          <w:bCs/>
          <w:color w:val="000000"/>
          <w:sz w:val="20"/>
        </w:rPr>
        <w:t>…………………………</w:t>
      </w:r>
      <w:r w:rsidR="00F8661E" w:rsidRPr="00CC3FBB">
        <w:rPr>
          <w:rFonts w:cs="Arial"/>
          <w:b/>
          <w:bCs/>
          <w:color w:val="000000"/>
          <w:sz w:val="20"/>
        </w:rPr>
        <w:t xml:space="preserve">, </w:t>
      </w:r>
    </w:p>
    <w:p w:rsidR="00F8661E" w:rsidRPr="00CC3FBB" w:rsidRDefault="00F8661E" w:rsidP="00F8661E">
      <w:pPr>
        <w:widowControl/>
        <w:autoSpaceDE w:val="0"/>
        <w:autoSpaceDN w:val="0"/>
        <w:spacing w:line="240" w:lineRule="auto"/>
        <w:jc w:val="both"/>
        <w:rPr>
          <w:rFonts w:eastAsia="Calibri" w:cs="Arial"/>
          <w:color w:val="000000"/>
          <w:sz w:val="20"/>
        </w:rPr>
      </w:pPr>
      <w:r w:rsidRPr="00CC3FBB">
        <w:rPr>
          <w:rFonts w:cs="Arial"/>
          <w:b/>
          <w:bCs/>
          <w:color w:val="000000"/>
          <w:sz w:val="20"/>
        </w:rPr>
        <w:t>reprezentowanym przez</w:t>
      </w:r>
      <w:r w:rsidRPr="00CC3FBB">
        <w:rPr>
          <w:rFonts w:cs="Arial"/>
          <w:bCs/>
          <w:color w:val="000000"/>
          <w:sz w:val="20"/>
        </w:rPr>
        <w:t>:</w:t>
      </w:r>
    </w:p>
    <w:p w:rsidR="00F8661E" w:rsidRPr="00CC3FBB" w:rsidRDefault="00F8661E" w:rsidP="00F8661E">
      <w:pPr>
        <w:widowControl/>
        <w:tabs>
          <w:tab w:val="num" w:pos="0"/>
        </w:tabs>
        <w:spacing w:line="240" w:lineRule="auto"/>
        <w:rPr>
          <w:rFonts w:cs="Arial"/>
          <w:bCs/>
          <w:sz w:val="20"/>
        </w:rPr>
      </w:pPr>
    </w:p>
    <w:p w:rsidR="00F8661E" w:rsidRPr="00CC3FBB" w:rsidRDefault="00B61BBA" w:rsidP="00F8661E">
      <w:pPr>
        <w:widowControl/>
        <w:tabs>
          <w:tab w:val="num" w:pos="0"/>
        </w:tabs>
        <w:spacing w:line="240" w:lineRule="auto"/>
        <w:rPr>
          <w:rFonts w:cs="Arial"/>
          <w:b/>
          <w:bCs/>
          <w:sz w:val="20"/>
        </w:rPr>
      </w:pPr>
      <w:r w:rsidRPr="00CC3FBB">
        <w:rPr>
          <w:rFonts w:cs="Arial"/>
          <w:b/>
          <w:bCs/>
          <w:sz w:val="20"/>
        </w:rPr>
        <w:t>…………………………………..</w:t>
      </w:r>
      <w:r w:rsidR="00F8661E" w:rsidRPr="00CC3FBB">
        <w:rPr>
          <w:rFonts w:cs="Arial"/>
          <w:b/>
          <w:bCs/>
          <w:sz w:val="20"/>
        </w:rPr>
        <w:t xml:space="preserve"> – </w:t>
      </w:r>
      <w:r w:rsidRPr="00CC3FBB">
        <w:rPr>
          <w:rFonts w:cs="Arial"/>
          <w:b/>
          <w:bCs/>
          <w:sz w:val="20"/>
        </w:rPr>
        <w:t>……………………………….</w:t>
      </w:r>
    </w:p>
    <w:p w:rsidR="00F8661E" w:rsidRPr="00CC3FBB" w:rsidRDefault="00F8661E" w:rsidP="00F8661E">
      <w:pPr>
        <w:widowControl/>
        <w:tabs>
          <w:tab w:val="num" w:pos="0"/>
        </w:tabs>
        <w:spacing w:line="240" w:lineRule="auto"/>
        <w:rPr>
          <w:rFonts w:cs="Arial"/>
          <w:bCs/>
          <w:sz w:val="20"/>
        </w:rPr>
      </w:pPr>
    </w:p>
    <w:p w:rsidR="00F8661E" w:rsidRPr="00CC3FBB" w:rsidRDefault="00F8661E" w:rsidP="00F8661E">
      <w:pPr>
        <w:widowControl/>
        <w:tabs>
          <w:tab w:val="num" w:pos="0"/>
        </w:tabs>
        <w:spacing w:line="240" w:lineRule="auto"/>
        <w:rPr>
          <w:rFonts w:cs="Arial"/>
          <w:bCs/>
          <w:sz w:val="20"/>
        </w:rPr>
      </w:pPr>
      <w:r w:rsidRPr="00CC3FBB">
        <w:rPr>
          <w:rFonts w:cs="Arial"/>
          <w:bCs/>
          <w:sz w:val="20"/>
        </w:rPr>
        <w:t>zwanym w dalszej treści umowy „</w:t>
      </w:r>
      <w:r w:rsidRPr="00CC3FBB">
        <w:rPr>
          <w:rFonts w:cs="Arial"/>
          <w:b/>
          <w:bCs/>
          <w:sz w:val="20"/>
        </w:rPr>
        <w:t>Wykonawcą</w:t>
      </w:r>
      <w:r w:rsidRPr="00CC3FBB">
        <w:rPr>
          <w:rFonts w:cs="Arial"/>
          <w:bCs/>
          <w:sz w:val="20"/>
        </w:rPr>
        <w:t>”.</w:t>
      </w:r>
    </w:p>
    <w:p w:rsidR="00F8661E" w:rsidRPr="00CC3FBB" w:rsidRDefault="00F8661E" w:rsidP="00F8661E">
      <w:pPr>
        <w:widowControl/>
        <w:tabs>
          <w:tab w:val="num" w:pos="0"/>
        </w:tabs>
        <w:spacing w:line="240" w:lineRule="auto"/>
        <w:jc w:val="both"/>
        <w:rPr>
          <w:rFonts w:cs="Arial"/>
          <w:bCs/>
          <w:sz w:val="20"/>
        </w:rPr>
      </w:pPr>
    </w:p>
    <w:p w:rsidR="00F8661E" w:rsidRPr="00CC3FBB" w:rsidRDefault="00F8661E" w:rsidP="00550DA4">
      <w:pPr>
        <w:ind w:right="-3"/>
        <w:jc w:val="both"/>
        <w:rPr>
          <w:rFonts w:cs="Arial"/>
          <w:bCs/>
          <w:sz w:val="20"/>
        </w:rPr>
      </w:pPr>
      <w:r w:rsidRPr="00CC3FBB">
        <w:rPr>
          <w:rFonts w:cs="Arial"/>
          <w:sz w:val="20"/>
        </w:rPr>
        <w:t xml:space="preserve">Niniejsza Umowa została zawarta po przeprowadzeniu postępowania o udzielenie Zamówienia Publicznego na podstawie art. 275 pkt 2 ustawy z dnia 19 września 2019 roku – Prawo zamówień publicznych nr: </w:t>
      </w:r>
      <w:r w:rsidR="00550DA4" w:rsidRPr="00CC3FBB">
        <w:rPr>
          <w:rFonts w:cs="Arial"/>
          <w:b/>
          <w:sz w:val="20"/>
        </w:rPr>
        <w:t>ZP/p/33</w:t>
      </w:r>
      <w:r w:rsidRPr="00CC3FBB">
        <w:rPr>
          <w:rFonts w:cs="Arial"/>
          <w:b/>
          <w:sz w:val="20"/>
        </w:rPr>
        <w:t>/2023</w:t>
      </w:r>
      <w:r w:rsidRPr="00CC3FBB">
        <w:rPr>
          <w:rFonts w:cs="Arial"/>
          <w:bCs/>
          <w:sz w:val="20"/>
        </w:rPr>
        <w:t>, dla zadania pn.: </w:t>
      </w:r>
      <w:r w:rsidRPr="00CC3FBB">
        <w:rPr>
          <w:rFonts w:cs="Arial"/>
          <w:b/>
          <w:sz w:val="20"/>
        </w:rPr>
        <w:t>„</w:t>
      </w:r>
      <w:r w:rsidR="00550DA4" w:rsidRPr="00CC3FBB">
        <w:rPr>
          <w:rFonts w:cs="Arial"/>
          <w:b/>
          <w:sz w:val="20"/>
        </w:rPr>
        <w:t>Wykonanie robót budowlano-instalacyjnych polegających na rozbudowie i modernizacji instalacji okablowania strukturalnego i zasilania gwarantowanego na trzech piętrach budynku wysokiego (P1-P3) w SP ZOZ MSWiA w Poznaniu im. prof. Ludwika Bierkowskiego”</w:t>
      </w:r>
      <w:r w:rsidRPr="00CC3FBB">
        <w:rPr>
          <w:rFonts w:cs="Arial"/>
          <w:b/>
          <w:bCs/>
          <w:sz w:val="20"/>
        </w:rPr>
        <w:t>,</w:t>
      </w:r>
      <w:r w:rsidRPr="00CC3FBB">
        <w:rPr>
          <w:rFonts w:cs="Arial"/>
          <w:bCs/>
          <w:sz w:val="20"/>
        </w:rPr>
        <w:t xml:space="preserve"> zawarto umowę o następującej treści:</w:t>
      </w:r>
    </w:p>
    <w:p w:rsidR="00F8661E" w:rsidRPr="00CC3FBB" w:rsidRDefault="00F8661E">
      <w:pPr>
        <w:tabs>
          <w:tab w:val="left" w:pos="2127"/>
        </w:tabs>
        <w:spacing w:line="240" w:lineRule="auto"/>
        <w:rPr>
          <w:rFonts w:cs="Arial"/>
          <w:sz w:val="20"/>
        </w:rPr>
      </w:pPr>
    </w:p>
    <w:p w:rsidR="00F8661E" w:rsidRPr="00CC3FBB" w:rsidRDefault="00F8661E">
      <w:pPr>
        <w:tabs>
          <w:tab w:val="left" w:pos="2127"/>
        </w:tabs>
        <w:spacing w:line="240" w:lineRule="auto"/>
        <w:rPr>
          <w:rFonts w:cs="Arial"/>
          <w:sz w:val="20"/>
        </w:rPr>
      </w:pPr>
    </w:p>
    <w:p w:rsidR="00B62D87" w:rsidRPr="00CC3FBB" w:rsidRDefault="00B62D87">
      <w:pPr>
        <w:tabs>
          <w:tab w:val="left" w:pos="2127"/>
        </w:tabs>
        <w:spacing w:line="240" w:lineRule="auto"/>
        <w:jc w:val="center"/>
        <w:rPr>
          <w:rFonts w:cs="Arial"/>
          <w:b/>
          <w:sz w:val="20"/>
        </w:rPr>
      </w:pPr>
      <w:r w:rsidRPr="00CC3FBB">
        <w:rPr>
          <w:rFonts w:cs="Arial"/>
          <w:b/>
          <w:sz w:val="20"/>
        </w:rPr>
        <w:t>§ 1</w:t>
      </w:r>
    </w:p>
    <w:p w:rsidR="00B62D87" w:rsidRPr="00CC3FBB" w:rsidRDefault="00B62D87">
      <w:pPr>
        <w:tabs>
          <w:tab w:val="left" w:pos="2127"/>
        </w:tabs>
        <w:spacing w:line="240" w:lineRule="auto"/>
        <w:jc w:val="center"/>
        <w:rPr>
          <w:rFonts w:cs="Arial"/>
          <w:b/>
          <w:sz w:val="20"/>
        </w:rPr>
      </w:pPr>
      <w:r w:rsidRPr="00CC3FBB">
        <w:rPr>
          <w:rFonts w:cs="Arial"/>
          <w:b/>
          <w:sz w:val="20"/>
        </w:rPr>
        <w:t>Przedmiot umowy</w:t>
      </w:r>
    </w:p>
    <w:p w:rsidR="00B62D87" w:rsidRPr="00CC3FBB" w:rsidRDefault="00B62D87">
      <w:pPr>
        <w:tabs>
          <w:tab w:val="left" w:pos="2127"/>
        </w:tabs>
        <w:spacing w:line="240" w:lineRule="auto"/>
        <w:rPr>
          <w:rFonts w:cs="Arial"/>
          <w:b/>
          <w:sz w:val="20"/>
        </w:rPr>
      </w:pPr>
    </w:p>
    <w:p w:rsidR="00B81DD4" w:rsidRPr="00CC3FBB" w:rsidRDefault="00BF6B06" w:rsidP="000738E8">
      <w:pPr>
        <w:numPr>
          <w:ilvl w:val="0"/>
          <w:numId w:val="1"/>
        </w:numPr>
        <w:tabs>
          <w:tab w:val="left" w:pos="2127"/>
        </w:tabs>
        <w:spacing w:line="240" w:lineRule="auto"/>
        <w:jc w:val="both"/>
        <w:rPr>
          <w:rFonts w:cs="Arial"/>
          <w:sz w:val="20"/>
        </w:rPr>
      </w:pPr>
      <w:r w:rsidRPr="00CC3FBB">
        <w:rPr>
          <w:rFonts w:cs="Arial"/>
          <w:sz w:val="20"/>
        </w:rPr>
        <w:t>Przedmiotem niniejszej umowy jest</w:t>
      </w:r>
      <w:r w:rsidR="0064725A" w:rsidRPr="00CC3FBB">
        <w:rPr>
          <w:rFonts w:cs="Arial"/>
          <w:sz w:val="20"/>
        </w:rPr>
        <w:t>:</w:t>
      </w:r>
      <w:r w:rsidR="005F0F4C" w:rsidRPr="00CC3FBB">
        <w:rPr>
          <w:rFonts w:cs="Arial"/>
          <w:b/>
          <w:i/>
          <w:sz w:val="20"/>
        </w:rPr>
        <w:t xml:space="preserve"> </w:t>
      </w:r>
      <w:r w:rsidR="005F0F4C" w:rsidRPr="00CC3FBB">
        <w:rPr>
          <w:rFonts w:cs="Arial"/>
          <w:b/>
          <w:sz w:val="20"/>
        </w:rPr>
        <w:t>wykonanie robót budowlano-instalacyjnych polegających na rozbudowie i modernizacji instalacji okablowania strukturalnego i zasilania gwarantowanego na trzech piętrach budynku wysokiego (P1-P3) w SP ZOZ MSWiA w Poznaniu im. prof. Ludwika Bierkowskiego</w:t>
      </w:r>
      <w:r w:rsidR="000738E8" w:rsidRPr="00CC3FBB">
        <w:rPr>
          <w:rFonts w:cs="Arial"/>
          <w:b/>
          <w:sz w:val="20"/>
        </w:rPr>
        <w:t xml:space="preserve">, </w:t>
      </w:r>
      <w:r w:rsidR="000738E8" w:rsidRPr="00CC3FBB">
        <w:rPr>
          <w:rFonts w:cs="Arial"/>
          <w:sz w:val="20"/>
        </w:rPr>
        <w:t>zgodnie z wymaganiami i zaleceniami Zamawiającego oraz ofertą Wykonawcy</w:t>
      </w:r>
      <w:r w:rsidR="005F0F4C" w:rsidRPr="00CC3FBB">
        <w:rPr>
          <w:rFonts w:cs="Arial"/>
          <w:sz w:val="20"/>
        </w:rPr>
        <w:t xml:space="preserve"> </w:t>
      </w:r>
      <w:r w:rsidR="000738E8" w:rsidRPr="00CC3FBB">
        <w:rPr>
          <w:rFonts w:cs="Arial"/>
          <w:sz w:val="20"/>
        </w:rPr>
        <w:t xml:space="preserve">z dnia </w:t>
      </w:r>
      <w:r w:rsidR="005F0F4C" w:rsidRPr="00CC3FBB">
        <w:rPr>
          <w:rFonts w:cs="Arial"/>
          <w:sz w:val="20"/>
        </w:rPr>
        <w:t>……………</w:t>
      </w:r>
      <w:r w:rsidR="00E46AB9" w:rsidRPr="00CC3FBB">
        <w:rPr>
          <w:rFonts w:cs="Arial"/>
          <w:sz w:val="20"/>
        </w:rPr>
        <w:t xml:space="preserve">2023 r. </w:t>
      </w:r>
    </w:p>
    <w:p w:rsidR="000738E8" w:rsidRPr="00CC3FBB" w:rsidRDefault="000738E8" w:rsidP="000738E8">
      <w:pPr>
        <w:numPr>
          <w:ilvl w:val="0"/>
          <w:numId w:val="1"/>
        </w:numPr>
        <w:tabs>
          <w:tab w:val="left" w:pos="2127"/>
        </w:tabs>
        <w:spacing w:line="240" w:lineRule="auto"/>
        <w:jc w:val="both"/>
        <w:rPr>
          <w:rFonts w:cs="Arial"/>
          <w:sz w:val="20"/>
        </w:rPr>
      </w:pPr>
      <w:r w:rsidRPr="00CC3FBB">
        <w:rPr>
          <w:rFonts w:cs="Arial"/>
          <w:sz w:val="20"/>
        </w:rPr>
        <w:t>Na podstawie niniejszej Umowy Zamawiający powierza, a Wykonawca przyjmuje do realizacji zamówienie, o którym mowa w ust.1.</w:t>
      </w:r>
    </w:p>
    <w:p w:rsidR="00C358B6" w:rsidRPr="00CC3FBB" w:rsidRDefault="00A5375A" w:rsidP="00A921AC">
      <w:pPr>
        <w:numPr>
          <w:ilvl w:val="0"/>
          <w:numId w:val="1"/>
        </w:numPr>
        <w:tabs>
          <w:tab w:val="left" w:pos="2127"/>
        </w:tabs>
        <w:spacing w:line="240" w:lineRule="auto"/>
        <w:jc w:val="both"/>
        <w:rPr>
          <w:rFonts w:cs="Arial"/>
          <w:sz w:val="20"/>
        </w:rPr>
      </w:pPr>
      <w:r w:rsidRPr="00CC3FBB">
        <w:rPr>
          <w:rFonts w:cs="Arial"/>
          <w:sz w:val="20"/>
        </w:rPr>
        <w:t xml:space="preserve">Na określony w ust. 1 </w:t>
      </w:r>
      <w:r w:rsidR="00D11761" w:rsidRPr="00CC3FBB">
        <w:rPr>
          <w:rFonts w:cs="Arial"/>
          <w:sz w:val="20"/>
        </w:rPr>
        <w:t>zakres prac składają się instalacja okablowania strukturalnego oraz zasilania gwarantowanego na trzech piętrach Budynku Wysokiego oraz modernizacja punktów dystrybucyjnych na tych piętrach, a także budowa redundantnej trasy światłowodowej dla tych punktów.</w:t>
      </w:r>
    </w:p>
    <w:p w:rsidR="005A0EAF" w:rsidRPr="00CC3FBB" w:rsidRDefault="00481BB3" w:rsidP="00A921AC">
      <w:pPr>
        <w:numPr>
          <w:ilvl w:val="0"/>
          <w:numId w:val="1"/>
        </w:numPr>
        <w:tabs>
          <w:tab w:val="left" w:pos="2127"/>
        </w:tabs>
        <w:spacing w:line="240" w:lineRule="auto"/>
        <w:jc w:val="both"/>
        <w:rPr>
          <w:rFonts w:cs="Arial"/>
          <w:sz w:val="20"/>
        </w:rPr>
      </w:pPr>
      <w:r w:rsidRPr="00CC3FBB">
        <w:rPr>
          <w:rFonts w:cs="Arial"/>
          <w:sz w:val="20"/>
        </w:rPr>
        <w:t>Szczegółowy opis przedmiotu zamówienia</w:t>
      </w:r>
      <w:r w:rsidR="00E36B05" w:rsidRPr="00CC3FBB">
        <w:rPr>
          <w:rFonts w:cs="Arial"/>
          <w:sz w:val="20"/>
        </w:rPr>
        <w:t xml:space="preserve"> </w:t>
      </w:r>
      <w:r w:rsidR="005A0EAF" w:rsidRPr="00CC3FBB">
        <w:rPr>
          <w:rFonts w:cs="Arial"/>
          <w:sz w:val="20"/>
        </w:rPr>
        <w:t>oraz oferta Wykonawcy</w:t>
      </w:r>
      <w:r w:rsidR="00EB5B46" w:rsidRPr="00CC3FBB">
        <w:rPr>
          <w:rFonts w:cs="Arial"/>
          <w:sz w:val="20"/>
        </w:rPr>
        <w:t xml:space="preserve"> wraz z wszystkimi załącznikami</w:t>
      </w:r>
      <w:r w:rsidR="005A0EAF" w:rsidRPr="00CC3FBB">
        <w:rPr>
          <w:rFonts w:cs="Arial"/>
          <w:sz w:val="20"/>
        </w:rPr>
        <w:t xml:space="preserve"> stanowią </w:t>
      </w:r>
      <w:r w:rsidR="00B825C9" w:rsidRPr="00CC3FBB">
        <w:rPr>
          <w:rFonts w:cs="Arial"/>
          <w:sz w:val="20"/>
        </w:rPr>
        <w:t xml:space="preserve">integralną </w:t>
      </w:r>
      <w:r w:rsidR="005A0EAF" w:rsidRPr="00CC3FBB">
        <w:rPr>
          <w:rFonts w:cs="Arial"/>
          <w:sz w:val="20"/>
        </w:rPr>
        <w:t xml:space="preserve">część składową niniejszej umowy. </w:t>
      </w:r>
    </w:p>
    <w:p w:rsidR="00C26555" w:rsidRPr="00CC3FBB" w:rsidRDefault="00C26555" w:rsidP="00A921AC">
      <w:pPr>
        <w:numPr>
          <w:ilvl w:val="0"/>
          <w:numId w:val="1"/>
        </w:numPr>
        <w:tabs>
          <w:tab w:val="left" w:pos="2127"/>
        </w:tabs>
        <w:spacing w:line="240" w:lineRule="auto"/>
        <w:jc w:val="both"/>
        <w:rPr>
          <w:rFonts w:cs="Arial"/>
          <w:sz w:val="20"/>
        </w:rPr>
      </w:pPr>
      <w:r w:rsidRPr="00CC3FBB">
        <w:rPr>
          <w:rFonts w:cs="Arial"/>
          <w:sz w:val="20"/>
        </w:rPr>
        <w:t>Przedmiot umowy obejmuje zakres prac opisany w dokumentacji projektowej oraz wszystkich dokumentach do niej załączonych, w szczególności:</w:t>
      </w:r>
    </w:p>
    <w:p w:rsidR="0087738A" w:rsidRPr="00CC3FBB" w:rsidRDefault="0087738A" w:rsidP="00F8083B">
      <w:pPr>
        <w:numPr>
          <w:ilvl w:val="1"/>
          <w:numId w:val="4"/>
        </w:numPr>
        <w:tabs>
          <w:tab w:val="left" w:pos="2127"/>
        </w:tabs>
        <w:spacing w:line="240" w:lineRule="auto"/>
        <w:jc w:val="both"/>
        <w:rPr>
          <w:rFonts w:cs="Arial"/>
          <w:sz w:val="20"/>
        </w:rPr>
      </w:pPr>
      <w:r w:rsidRPr="00CC3FBB">
        <w:rPr>
          <w:rFonts w:cs="Arial"/>
          <w:sz w:val="20"/>
        </w:rPr>
        <w:t>Instalację punktów elektryczno logicznych w pomieszczeniach pracy personelu i salach chorych,</w:t>
      </w:r>
    </w:p>
    <w:p w:rsidR="0087738A" w:rsidRPr="00CC3FBB" w:rsidRDefault="0087738A" w:rsidP="00F8083B">
      <w:pPr>
        <w:numPr>
          <w:ilvl w:val="1"/>
          <w:numId w:val="4"/>
        </w:numPr>
        <w:tabs>
          <w:tab w:val="left" w:pos="2127"/>
        </w:tabs>
        <w:spacing w:line="240" w:lineRule="auto"/>
        <w:jc w:val="both"/>
        <w:rPr>
          <w:rFonts w:cs="Arial"/>
          <w:sz w:val="20"/>
        </w:rPr>
      </w:pPr>
      <w:r w:rsidRPr="00CC3FBB">
        <w:rPr>
          <w:rFonts w:cs="Arial"/>
          <w:sz w:val="20"/>
        </w:rPr>
        <w:t>Instalację punktów logicznych pod sieć bezprzewodową oraz system monitoringu wizyjnego.</w:t>
      </w:r>
    </w:p>
    <w:p w:rsidR="004B456C" w:rsidRPr="00CC3FBB" w:rsidRDefault="004B456C" w:rsidP="00F8083B">
      <w:pPr>
        <w:numPr>
          <w:ilvl w:val="1"/>
          <w:numId w:val="4"/>
        </w:numPr>
        <w:tabs>
          <w:tab w:val="left" w:pos="2127"/>
        </w:tabs>
        <w:spacing w:line="240" w:lineRule="auto"/>
        <w:jc w:val="both"/>
        <w:rPr>
          <w:rFonts w:cs="Arial"/>
          <w:sz w:val="20"/>
        </w:rPr>
      </w:pPr>
      <w:r w:rsidRPr="00CC3FBB">
        <w:rPr>
          <w:rFonts w:cs="Arial"/>
          <w:sz w:val="20"/>
        </w:rPr>
        <w:t>Demontaż istniejących punktów dystrybucyjnych sieci na piętrach 1, 2 i 3 Budynku Wysokiego.</w:t>
      </w:r>
    </w:p>
    <w:p w:rsidR="004B456C" w:rsidRPr="00CC3FBB" w:rsidRDefault="004B456C" w:rsidP="00F8083B">
      <w:pPr>
        <w:numPr>
          <w:ilvl w:val="1"/>
          <w:numId w:val="4"/>
        </w:numPr>
        <w:tabs>
          <w:tab w:val="left" w:pos="2127"/>
        </w:tabs>
        <w:spacing w:line="240" w:lineRule="auto"/>
        <w:jc w:val="both"/>
        <w:rPr>
          <w:rFonts w:cs="Arial"/>
          <w:sz w:val="20"/>
        </w:rPr>
      </w:pPr>
      <w:r w:rsidRPr="00CC3FBB">
        <w:rPr>
          <w:rFonts w:cs="Arial"/>
          <w:sz w:val="20"/>
        </w:rPr>
        <w:t>Budowa nowych punktów dystrybucyjnych sieci na piętrach 1, 2 i 3 Budynku Wysokiego uwzględniając elementy zabezpieczające je</w:t>
      </w:r>
    </w:p>
    <w:p w:rsidR="0087738A" w:rsidRPr="00CC3FBB" w:rsidRDefault="0087738A" w:rsidP="00F8083B">
      <w:pPr>
        <w:numPr>
          <w:ilvl w:val="1"/>
          <w:numId w:val="4"/>
        </w:numPr>
        <w:tabs>
          <w:tab w:val="left" w:pos="2127"/>
        </w:tabs>
        <w:spacing w:line="240" w:lineRule="auto"/>
        <w:jc w:val="both"/>
        <w:rPr>
          <w:rFonts w:cs="Arial"/>
          <w:sz w:val="20"/>
        </w:rPr>
      </w:pPr>
      <w:r w:rsidRPr="00CC3FBB">
        <w:rPr>
          <w:rFonts w:cs="Arial"/>
          <w:sz w:val="20"/>
        </w:rPr>
        <w:t>Instalację WLZ na piętrach 1, 2 i 3 Budynku Wysokiego oraz zasilenie z UPS usytuowanego w piwnicy Budynku Wysokiego.</w:t>
      </w:r>
    </w:p>
    <w:p w:rsidR="0087738A" w:rsidRPr="00CC3FBB" w:rsidRDefault="0087738A" w:rsidP="00F8083B">
      <w:pPr>
        <w:numPr>
          <w:ilvl w:val="1"/>
          <w:numId w:val="4"/>
        </w:numPr>
        <w:tabs>
          <w:tab w:val="left" w:pos="2127"/>
        </w:tabs>
        <w:spacing w:line="240" w:lineRule="auto"/>
        <w:jc w:val="both"/>
        <w:rPr>
          <w:rFonts w:cs="Arial"/>
          <w:sz w:val="20"/>
        </w:rPr>
      </w:pPr>
      <w:r w:rsidRPr="00CC3FBB">
        <w:rPr>
          <w:rFonts w:cs="Arial"/>
          <w:sz w:val="20"/>
        </w:rPr>
        <w:lastRenderedPageBreak/>
        <w:t xml:space="preserve">Budowę </w:t>
      </w:r>
      <w:r w:rsidR="00FF33EC" w:rsidRPr="00CC3FBB">
        <w:rPr>
          <w:rFonts w:cs="Arial"/>
          <w:sz w:val="20"/>
        </w:rPr>
        <w:t xml:space="preserve">redundantnej </w:t>
      </w:r>
      <w:r w:rsidRPr="00CC3FBB">
        <w:rPr>
          <w:rFonts w:cs="Arial"/>
          <w:sz w:val="20"/>
        </w:rPr>
        <w:t xml:space="preserve">trasy światłowodowej z PD na piętrach 1, 2 i 3 Budynku Wysokiego do </w:t>
      </w:r>
      <w:r w:rsidR="000C6AD7" w:rsidRPr="00CC3FBB">
        <w:rPr>
          <w:rFonts w:cs="Arial"/>
          <w:sz w:val="20"/>
        </w:rPr>
        <w:t>Głównego Punktu Dystrybucji Sieci (</w:t>
      </w:r>
      <w:r w:rsidRPr="00CC3FBB">
        <w:rPr>
          <w:rFonts w:cs="Arial"/>
          <w:sz w:val="20"/>
        </w:rPr>
        <w:t>Serwerowni</w:t>
      </w:r>
      <w:r w:rsidR="000C6AD7" w:rsidRPr="00CC3FBB">
        <w:rPr>
          <w:rFonts w:cs="Arial"/>
          <w:sz w:val="20"/>
        </w:rPr>
        <w:t>)</w:t>
      </w:r>
      <w:r w:rsidRPr="00CC3FBB">
        <w:rPr>
          <w:rFonts w:cs="Arial"/>
          <w:sz w:val="20"/>
        </w:rPr>
        <w:t xml:space="preserve"> usytuowane</w:t>
      </w:r>
      <w:r w:rsidR="000C6AD7" w:rsidRPr="00CC3FBB">
        <w:rPr>
          <w:rFonts w:cs="Arial"/>
          <w:sz w:val="20"/>
        </w:rPr>
        <w:t>go</w:t>
      </w:r>
      <w:r w:rsidRPr="00CC3FBB">
        <w:rPr>
          <w:rFonts w:cs="Arial"/>
          <w:sz w:val="20"/>
        </w:rPr>
        <w:t xml:space="preserve"> w Budynku Bloku Operacyjnego (BBO)</w:t>
      </w:r>
      <w:r w:rsidR="00FF33EC" w:rsidRPr="00CC3FBB">
        <w:rPr>
          <w:rFonts w:cs="Arial"/>
          <w:sz w:val="20"/>
        </w:rPr>
        <w:t>.</w:t>
      </w:r>
    </w:p>
    <w:p w:rsidR="004405AC" w:rsidRPr="00CC3FBB" w:rsidRDefault="004405AC" w:rsidP="00F8083B">
      <w:pPr>
        <w:numPr>
          <w:ilvl w:val="1"/>
          <w:numId w:val="4"/>
        </w:numPr>
        <w:tabs>
          <w:tab w:val="left" w:pos="2127"/>
        </w:tabs>
        <w:spacing w:line="240" w:lineRule="auto"/>
        <w:jc w:val="both"/>
        <w:rPr>
          <w:rFonts w:cs="Arial"/>
          <w:sz w:val="20"/>
        </w:rPr>
      </w:pPr>
      <w:r w:rsidRPr="00CC3FBB">
        <w:rPr>
          <w:rFonts w:cs="Arial"/>
          <w:sz w:val="20"/>
        </w:rPr>
        <w:t>Wykonanie</w:t>
      </w:r>
      <w:r w:rsidR="00FF48C4" w:rsidRPr="00CC3FBB">
        <w:rPr>
          <w:rFonts w:cs="Arial"/>
          <w:sz w:val="20"/>
        </w:rPr>
        <w:t xml:space="preserve"> niezbędnych</w:t>
      </w:r>
      <w:r w:rsidRPr="00CC3FBB">
        <w:rPr>
          <w:rFonts w:cs="Arial"/>
          <w:sz w:val="20"/>
        </w:rPr>
        <w:t xml:space="preserve"> pomiarów </w:t>
      </w:r>
      <w:r w:rsidR="00D10126" w:rsidRPr="00CC3FBB">
        <w:rPr>
          <w:rFonts w:cs="Arial"/>
          <w:sz w:val="20"/>
        </w:rPr>
        <w:t xml:space="preserve">logicznych i </w:t>
      </w:r>
      <w:r w:rsidRPr="00CC3FBB">
        <w:rPr>
          <w:rFonts w:cs="Arial"/>
          <w:sz w:val="20"/>
        </w:rPr>
        <w:t>elektrycznych.</w:t>
      </w:r>
    </w:p>
    <w:p w:rsidR="00DB5A5A" w:rsidRPr="00CC3FBB" w:rsidRDefault="00DB5A5A" w:rsidP="00F8083B">
      <w:pPr>
        <w:numPr>
          <w:ilvl w:val="1"/>
          <w:numId w:val="4"/>
        </w:numPr>
        <w:tabs>
          <w:tab w:val="left" w:pos="2127"/>
        </w:tabs>
        <w:spacing w:line="240" w:lineRule="auto"/>
        <w:jc w:val="both"/>
        <w:rPr>
          <w:rFonts w:cs="Arial"/>
          <w:sz w:val="20"/>
        </w:rPr>
      </w:pPr>
      <w:r w:rsidRPr="00CC3FBB">
        <w:rPr>
          <w:rFonts w:cs="Arial"/>
          <w:sz w:val="20"/>
        </w:rPr>
        <w:t>Opracowanie dokumentacji powykonawczej.</w:t>
      </w:r>
    </w:p>
    <w:p w:rsidR="00A521D2" w:rsidRPr="00CC3FBB" w:rsidRDefault="00A521D2" w:rsidP="00A521D2">
      <w:pPr>
        <w:tabs>
          <w:tab w:val="left" w:pos="2127"/>
        </w:tabs>
        <w:spacing w:line="240" w:lineRule="auto"/>
        <w:jc w:val="both"/>
        <w:rPr>
          <w:rFonts w:cs="Arial"/>
          <w:sz w:val="20"/>
        </w:rPr>
      </w:pPr>
    </w:p>
    <w:p w:rsidR="000C6AD7" w:rsidRPr="00CC3FBB" w:rsidRDefault="000C6AD7" w:rsidP="000C6AD7">
      <w:pPr>
        <w:spacing w:line="240" w:lineRule="auto"/>
        <w:ind w:left="360"/>
        <w:jc w:val="both"/>
        <w:rPr>
          <w:rFonts w:cs="Arial"/>
        </w:rPr>
      </w:pPr>
      <w:r w:rsidRPr="00CC3FBB">
        <w:rPr>
          <w:rFonts w:cs="Arial"/>
        </w:rPr>
        <w:t xml:space="preserve">UWAGA! </w:t>
      </w:r>
      <w:r w:rsidR="008F6743" w:rsidRPr="00CC3FBB">
        <w:rPr>
          <w:rFonts w:cs="Arial"/>
        </w:rPr>
        <w:t>Wspomniane w tym projekcie p</w:t>
      </w:r>
      <w:r w:rsidRPr="00CC3FBB">
        <w:rPr>
          <w:rFonts w:cs="Arial"/>
        </w:rPr>
        <w:t xml:space="preserve">omieszczenia techniczne </w:t>
      </w:r>
      <w:r w:rsidR="008F6743" w:rsidRPr="00CC3FBB">
        <w:rPr>
          <w:rFonts w:cs="Arial"/>
        </w:rPr>
        <w:t xml:space="preserve">i urządzenia w nim zainstalowane, </w:t>
      </w:r>
      <w:r w:rsidRPr="00CC3FBB">
        <w:rPr>
          <w:rFonts w:cs="Arial"/>
        </w:rPr>
        <w:t xml:space="preserve">a także Budynek Bloku Operacyjnego </w:t>
      </w:r>
      <w:r w:rsidR="008F6743" w:rsidRPr="00CC3FBB">
        <w:rPr>
          <w:rFonts w:cs="Arial"/>
        </w:rPr>
        <w:t xml:space="preserve">są </w:t>
      </w:r>
      <w:r w:rsidRPr="00CC3FBB">
        <w:rPr>
          <w:rFonts w:cs="Arial"/>
        </w:rPr>
        <w:t xml:space="preserve">objęte gwarancją przez podmioty realizujące wcześniejsze zadania. Zwracamy uwagę, by w trakcie realizacji Umowy postępować w taki </w:t>
      </w:r>
      <w:r w:rsidR="008F6743" w:rsidRPr="00CC3FBB">
        <w:rPr>
          <w:rFonts w:cs="Arial"/>
        </w:rPr>
        <w:t xml:space="preserve">sposób </w:t>
      </w:r>
      <w:r w:rsidRPr="00CC3FBB">
        <w:rPr>
          <w:rFonts w:cs="Arial"/>
        </w:rPr>
        <w:t>by gwarancje te nie zostały przez Zamawiającego utracone. Prace należy prowadzić zgodnie z projektem, przepisami i warunkami technicznymi w budownictwie oraz normami branżowymi. Wszelkie ingerencje lub zmiany instalacji elektrycznych i teletechnicznych powinny zostać przed rozpoczęciem omówione, objęte notatką służbową między stronami i nadzorem inwestorskim.  </w:t>
      </w:r>
    </w:p>
    <w:p w:rsidR="000C6AD7" w:rsidRPr="00CC3FBB" w:rsidRDefault="000C6AD7" w:rsidP="000C6AD7">
      <w:pPr>
        <w:tabs>
          <w:tab w:val="left" w:pos="2127"/>
        </w:tabs>
        <w:spacing w:line="240" w:lineRule="auto"/>
        <w:ind w:left="360"/>
        <w:jc w:val="both"/>
        <w:rPr>
          <w:rFonts w:cs="Arial"/>
        </w:rPr>
      </w:pPr>
      <w:r w:rsidRPr="00CC3FBB">
        <w:rPr>
          <w:rFonts w:cs="Arial"/>
        </w:rPr>
        <w:t>W przypadku utraty gwarancji przez Zamawiającego, w wyniku zawinionego działania Wykonawcy (Podwykonawcy lub dalszego Podwykonawcy) wszelkie koszty z tym związane obciążą Wykonawcę i zostaną przeniesione bezpośrednio na podmiot realizujący niniejszą umowę.</w:t>
      </w:r>
    </w:p>
    <w:p w:rsidR="000C6AD7" w:rsidRPr="00CC3FBB" w:rsidRDefault="000C6AD7" w:rsidP="000C6AD7">
      <w:pPr>
        <w:tabs>
          <w:tab w:val="left" w:pos="2127"/>
        </w:tabs>
        <w:spacing w:line="240" w:lineRule="auto"/>
        <w:jc w:val="both"/>
        <w:rPr>
          <w:rFonts w:cs="Arial"/>
          <w:sz w:val="20"/>
        </w:rPr>
      </w:pPr>
    </w:p>
    <w:p w:rsidR="00B62D87" w:rsidRPr="00CC3FBB" w:rsidRDefault="00B62D87">
      <w:pPr>
        <w:tabs>
          <w:tab w:val="left" w:pos="2127"/>
        </w:tabs>
        <w:spacing w:line="240" w:lineRule="auto"/>
        <w:jc w:val="center"/>
        <w:rPr>
          <w:rFonts w:cs="Arial"/>
          <w:b/>
          <w:sz w:val="20"/>
        </w:rPr>
      </w:pPr>
      <w:r w:rsidRPr="00CC3FBB">
        <w:rPr>
          <w:rFonts w:cs="Arial"/>
          <w:b/>
          <w:sz w:val="20"/>
        </w:rPr>
        <w:t>§ 2</w:t>
      </w:r>
    </w:p>
    <w:p w:rsidR="00B62D87" w:rsidRPr="00CC3FBB" w:rsidRDefault="00210BF5" w:rsidP="009E0DB1">
      <w:pPr>
        <w:tabs>
          <w:tab w:val="left" w:pos="2127"/>
        </w:tabs>
        <w:spacing w:line="240" w:lineRule="auto"/>
        <w:jc w:val="center"/>
        <w:rPr>
          <w:rFonts w:cs="Arial"/>
          <w:b/>
          <w:sz w:val="20"/>
        </w:rPr>
      </w:pPr>
      <w:r w:rsidRPr="00CC3FBB">
        <w:rPr>
          <w:rFonts w:cs="Arial"/>
          <w:b/>
          <w:sz w:val="20"/>
        </w:rPr>
        <w:t xml:space="preserve">Termin wykonania przedmiotu </w:t>
      </w:r>
      <w:r w:rsidR="009E0DB1" w:rsidRPr="00CC3FBB">
        <w:rPr>
          <w:rFonts w:cs="Arial"/>
          <w:b/>
          <w:sz w:val="20"/>
        </w:rPr>
        <w:t>umowy</w:t>
      </w:r>
    </w:p>
    <w:p w:rsidR="009E0DB1" w:rsidRPr="00CC3FBB" w:rsidRDefault="009E0DB1" w:rsidP="009E0DB1">
      <w:pPr>
        <w:tabs>
          <w:tab w:val="left" w:pos="2127"/>
        </w:tabs>
        <w:spacing w:line="240" w:lineRule="auto"/>
        <w:jc w:val="center"/>
        <w:rPr>
          <w:rFonts w:cs="Arial"/>
          <w:b/>
          <w:sz w:val="20"/>
        </w:rPr>
      </w:pPr>
    </w:p>
    <w:p w:rsidR="000F292F" w:rsidRPr="00CC3FBB" w:rsidRDefault="00B62D87" w:rsidP="00F8083B">
      <w:pPr>
        <w:numPr>
          <w:ilvl w:val="0"/>
          <w:numId w:val="2"/>
        </w:numPr>
        <w:tabs>
          <w:tab w:val="left" w:pos="2127"/>
        </w:tabs>
        <w:spacing w:line="240" w:lineRule="auto"/>
        <w:ind w:left="426" w:hanging="426"/>
        <w:rPr>
          <w:rFonts w:cs="Arial"/>
          <w:sz w:val="20"/>
        </w:rPr>
      </w:pPr>
      <w:r w:rsidRPr="00CC3FBB">
        <w:rPr>
          <w:rFonts w:cs="Arial"/>
          <w:sz w:val="20"/>
        </w:rPr>
        <w:t>Strony ustalają</w:t>
      </w:r>
      <w:r w:rsidR="000F292F" w:rsidRPr="00CC3FBB">
        <w:rPr>
          <w:rFonts w:cs="Arial"/>
          <w:sz w:val="20"/>
        </w:rPr>
        <w:t xml:space="preserve"> następujące terminy realizacji umowy</w:t>
      </w:r>
      <w:r w:rsidR="00396848" w:rsidRPr="00CC3FBB">
        <w:rPr>
          <w:rFonts w:cs="Arial"/>
          <w:sz w:val="20"/>
        </w:rPr>
        <w:t xml:space="preserve">: </w:t>
      </w:r>
    </w:p>
    <w:p w:rsidR="000F292F" w:rsidRPr="00CC3FBB" w:rsidRDefault="000F292F" w:rsidP="00F8083B">
      <w:pPr>
        <w:pStyle w:val="Akapitzlist"/>
        <w:numPr>
          <w:ilvl w:val="0"/>
          <w:numId w:val="3"/>
        </w:numPr>
        <w:tabs>
          <w:tab w:val="left" w:pos="2127"/>
        </w:tabs>
        <w:spacing w:line="240" w:lineRule="auto"/>
        <w:ind w:left="567" w:hanging="207"/>
        <w:rPr>
          <w:rFonts w:cs="Arial"/>
          <w:b/>
          <w:sz w:val="20"/>
        </w:rPr>
      </w:pPr>
      <w:r w:rsidRPr="00CC3FBB">
        <w:rPr>
          <w:rFonts w:cs="Arial"/>
          <w:sz w:val="20"/>
        </w:rPr>
        <w:t>rozpoczęcie od dnia</w:t>
      </w:r>
      <w:r w:rsidR="004425A2" w:rsidRPr="00CC3FBB">
        <w:rPr>
          <w:rFonts w:cs="Arial"/>
          <w:sz w:val="20"/>
        </w:rPr>
        <w:t>:</w:t>
      </w:r>
      <w:r w:rsidR="004425A2" w:rsidRPr="00CC3FBB">
        <w:rPr>
          <w:rFonts w:cs="Arial"/>
          <w:b/>
          <w:sz w:val="20"/>
        </w:rPr>
        <w:tab/>
      </w:r>
      <w:r w:rsidR="00481BB3" w:rsidRPr="00CC3FBB">
        <w:rPr>
          <w:rFonts w:cs="Arial"/>
          <w:b/>
          <w:sz w:val="20"/>
        </w:rPr>
        <w:t>podpisania umowy</w:t>
      </w:r>
    </w:p>
    <w:p w:rsidR="0064725A" w:rsidRPr="00CC3FBB" w:rsidRDefault="000F292F" w:rsidP="00F8083B">
      <w:pPr>
        <w:pStyle w:val="Akapitzlist"/>
        <w:numPr>
          <w:ilvl w:val="0"/>
          <w:numId w:val="3"/>
        </w:numPr>
        <w:tabs>
          <w:tab w:val="left" w:pos="2127"/>
        </w:tabs>
        <w:spacing w:line="240" w:lineRule="auto"/>
        <w:jc w:val="both"/>
        <w:rPr>
          <w:rFonts w:cs="Arial"/>
          <w:sz w:val="20"/>
        </w:rPr>
      </w:pPr>
      <w:r w:rsidRPr="00CC3FBB">
        <w:rPr>
          <w:rFonts w:cs="Arial"/>
          <w:sz w:val="20"/>
        </w:rPr>
        <w:t>zakończenie do dnia:</w:t>
      </w:r>
      <w:r w:rsidRPr="00CC3FBB">
        <w:rPr>
          <w:rFonts w:cs="Arial"/>
          <w:b/>
          <w:sz w:val="20"/>
        </w:rPr>
        <w:tab/>
      </w:r>
      <w:r w:rsidR="00210BF5" w:rsidRPr="00CC3FBB">
        <w:rPr>
          <w:rFonts w:cs="Arial"/>
          <w:b/>
          <w:sz w:val="20"/>
          <w:u w:val="single"/>
          <w:shd w:val="clear" w:color="auto" w:fill="D9D9D9" w:themeFill="background1" w:themeFillShade="D9"/>
        </w:rPr>
        <w:t xml:space="preserve">do dnia </w:t>
      </w:r>
      <w:r w:rsidR="00BB6BA6" w:rsidRPr="00CC3FBB">
        <w:rPr>
          <w:rFonts w:cs="Arial"/>
          <w:b/>
          <w:sz w:val="20"/>
          <w:u w:val="single"/>
          <w:shd w:val="clear" w:color="auto" w:fill="D9D9D9" w:themeFill="background1" w:themeFillShade="D9"/>
        </w:rPr>
        <w:t>05</w:t>
      </w:r>
      <w:r w:rsidR="00210BF5" w:rsidRPr="00CC3FBB">
        <w:rPr>
          <w:rFonts w:cs="Arial"/>
          <w:b/>
          <w:sz w:val="20"/>
          <w:u w:val="single"/>
          <w:shd w:val="clear" w:color="auto" w:fill="D9D9D9" w:themeFill="background1" w:themeFillShade="D9"/>
        </w:rPr>
        <w:t>.</w:t>
      </w:r>
      <w:r w:rsidR="007225E8" w:rsidRPr="00CC3FBB">
        <w:rPr>
          <w:rFonts w:cs="Arial"/>
          <w:b/>
          <w:sz w:val="20"/>
          <w:u w:val="single"/>
          <w:shd w:val="clear" w:color="auto" w:fill="D9D9D9" w:themeFill="background1" w:themeFillShade="D9"/>
        </w:rPr>
        <w:t>12</w:t>
      </w:r>
      <w:r w:rsidR="00210BF5" w:rsidRPr="00CC3FBB">
        <w:rPr>
          <w:rFonts w:cs="Arial"/>
          <w:b/>
          <w:sz w:val="20"/>
          <w:u w:val="single"/>
          <w:shd w:val="clear" w:color="auto" w:fill="D9D9D9" w:themeFill="background1" w:themeFillShade="D9"/>
        </w:rPr>
        <w:t>.2023</w:t>
      </w:r>
      <w:r w:rsidR="00481BB3" w:rsidRPr="00CC3FBB">
        <w:rPr>
          <w:rFonts w:cs="Arial"/>
          <w:b/>
          <w:sz w:val="20"/>
          <w:u w:val="single"/>
          <w:shd w:val="clear" w:color="auto" w:fill="D9D9D9" w:themeFill="background1" w:themeFillShade="D9"/>
        </w:rPr>
        <w:t>r.</w:t>
      </w:r>
    </w:p>
    <w:p w:rsidR="00210BF5" w:rsidRPr="00CC3FBB" w:rsidRDefault="0064725A" w:rsidP="00F8083B">
      <w:pPr>
        <w:numPr>
          <w:ilvl w:val="0"/>
          <w:numId w:val="2"/>
        </w:numPr>
        <w:tabs>
          <w:tab w:val="left" w:pos="2127"/>
        </w:tabs>
        <w:spacing w:line="240" w:lineRule="auto"/>
        <w:ind w:left="426" w:hanging="426"/>
        <w:jc w:val="both"/>
        <w:rPr>
          <w:rFonts w:cs="Arial"/>
          <w:sz w:val="20"/>
        </w:rPr>
      </w:pPr>
      <w:r w:rsidRPr="00CC3FBB">
        <w:rPr>
          <w:rFonts w:cs="Arial"/>
          <w:sz w:val="20"/>
        </w:rPr>
        <w:t>Za zakończenie realizacji umowy uznane będzie wykonanie całego zakresu robót objętych niniejszą umową wraz z podpisaniem bezusterkowego protokołu końcowego odbioru robót</w:t>
      </w:r>
      <w:r w:rsidR="00210BF5" w:rsidRPr="00CC3FBB">
        <w:rPr>
          <w:rFonts w:cs="Arial"/>
          <w:sz w:val="20"/>
        </w:rPr>
        <w:t>, przez obie Strony umowy</w:t>
      </w:r>
      <w:r w:rsidRPr="00CC3FBB">
        <w:rPr>
          <w:rFonts w:cs="Arial"/>
          <w:sz w:val="20"/>
        </w:rPr>
        <w:t xml:space="preserve">. </w:t>
      </w:r>
    </w:p>
    <w:p w:rsidR="004C16E3" w:rsidRPr="00CC3FBB" w:rsidRDefault="00210BF5" w:rsidP="00F8083B">
      <w:pPr>
        <w:numPr>
          <w:ilvl w:val="0"/>
          <w:numId w:val="2"/>
        </w:numPr>
        <w:tabs>
          <w:tab w:val="left" w:pos="2127"/>
        </w:tabs>
        <w:spacing w:line="240" w:lineRule="auto"/>
        <w:ind w:left="426" w:hanging="426"/>
        <w:jc w:val="both"/>
        <w:rPr>
          <w:rFonts w:cs="Arial"/>
          <w:sz w:val="20"/>
        </w:rPr>
      </w:pPr>
      <w:r w:rsidRPr="00CC3FBB">
        <w:rPr>
          <w:rFonts w:cs="Arial"/>
          <w:sz w:val="20"/>
        </w:rPr>
        <w:t>Termin określony w ust. 1 może ulec przedłużeniu wyłącznie na warunkach określonych w §13.</w:t>
      </w:r>
      <w:r w:rsidR="000F292F" w:rsidRPr="00CC3FBB">
        <w:rPr>
          <w:rFonts w:cs="Arial"/>
          <w:b/>
          <w:sz w:val="20"/>
        </w:rPr>
        <w:tab/>
      </w:r>
    </w:p>
    <w:p w:rsidR="00A35ADD" w:rsidRPr="00CC3FBB" w:rsidRDefault="00A35ADD" w:rsidP="00A35ADD">
      <w:pPr>
        <w:pStyle w:val="Tekstprzypisudolnego"/>
        <w:spacing w:line="276" w:lineRule="auto"/>
        <w:jc w:val="center"/>
        <w:rPr>
          <w:rFonts w:ascii="Arial" w:hAnsi="Arial" w:cs="Arial"/>
          <w:b/>
          <w:bCs/>
        </w:rPr>
      </w:pPr>
      <w:r w:rsidRPr="00CC3FBB">
        <w:rPr>
          <w:rFonts w:ascii="Arial" w:hAnsi="Arial" w:cs="Arial"/>
          <w:b/>
          <w:bCs/>
        </w:rPr>
        <w:t>§ 3</w:t>
      </w:r>
    </w:p>
    <w:p w:rsidR="00A35ADD" w:rsidRPr="00CC3FBB" w:rsidRDefault="00A35ADD" w:rsidP="00A35ADD">
      <w:pPr>
        <w:pStyle w:val="Tekstprzypisudolnego"/>
        <w:spacing w:line="276" w:lineRule="auto"/>
        <w:jc w:val="center"/>
        <w:rPr>
          <w:rFonts w:ascii="Arial" w:hAnsi="Arial" w:cs="Arial"/>
          <w:b/>
          <w:bCs/>
        </w:rPr>
      </w:pPr>
      <w:r w:rsidRPr="00CC3FBB">
        <w:rPr>
          <w:rFonts w:ascii="Arial" w:hAnsi="Arial" w:cs="Arial"/>
          <w:b/>
          <w:bCs/>
        </w:rPr>
        <w:t>Przedstawiciele Zamawiającego i Wykonawcy</w:t>
      </w:r>
    </w:p>
    <w:p w:rsidR="00A35ADD" w:rsidRPr="00CC3FBB" w:rsidRDefault="00A35ADD" w:rsidP="00F8083B">
      <w:pPr>
        <w:numPr>
          <w:ilvl w:val="0"/>
          <w:numId w:val="5"/>
        </w:numPr>
        <w:tabs>
          <w:tab w:val="left" w:pos="2127"/>
        </w:tabs>
        <w:spacing w:line="240" w:lineRule="auto"/>
        <w:ind w:left="426" w:hanging="426"/>
        <w:rPr>
          <w:rFonts w:cs="Arial"/>
          <w:sz w:val="20"/>
        </w:rPr>
      </w:pPr>
      <w:r w:rsidRPr="00CC3FBB">
        <w:rPr>
          <w:rFonts w:cs="Arial"/>
          <w:sz w:val="20"/>
        </w:rPr>
        <w:t xml:space="preserve">Ustala się, że w sprawach związanych z bieżącą realizacją umowy osobami do kontaktu są: </w:t>
      </w:r>
    </w:p>
    <w:p w:rsidR="00A35ADD" w:rsidRPr="00CC3FBB" w:rsidRDefault="00A35ADD" w:rsidP="00A35ADD">
      <w:pPr>
        <w:pStyle w:val="Tekstprzypisudolnego"/>
        <w:spacing w:line="276" w:lineRule="auto"/>
        <w:ind w:left="85" w:firstLine="57"/>
        <w:jc w:val="both"/>
        <w:rPr>
          <w:rFonts w:ascii="Arial" w:hAnsi="Arial" w:cs="Arial"/>
          <w:bCs/>
        </w:rPr>
      </w:pPr>
      <w:r w:rsidRPr="00CC3FBB">
        <w:rPr>
          <w:rFonts w:ascii="Arial" w:hAnsi="Arial" w:cs="Arial"/>
          <w:bCs/>
        </w:rPr>
        <w:t xml:space="preserve">a) ze strony Wykonawcy: </w:t>
      </w:r>
    </w:p>
    <w:p w:rsidR="00A35ADD" w:rsidRPr="00CC3FBB" w:rsidRDefault="00A35ADD" w:rsidP="00A35ADD">
      <w:pPr>
        <w:pStyle w:val="Tekstprzypisudolnego"/>
        <w:spacing w:line="276" w:lineRule="auto"/>
        <w:ind w:left="114" w:firstLine="57"/>
        <w:rPr>
          <w:rFonts w:ascii="Arial" w:hAnsi="Arial" w:cs="Arial"/>
          <w:bCs/>
        </w:rPr>
      </w:pPr>
      <w:r w:rsidRPr="00CC3FBB">
        <w:rPr>
          <w:rFonts w:ascii="Arial" w:hAnsi="Arial" w:cs="Arial"/>
          <w:bCs/>
        </w:rPr>
        <w:t xml:space="preserve">1. </w:t>
      </w:r>
      <w:r w:rsidR="00D14A27" w:rsidRPr="00CC3FBB">
        <w:rPr>
          <w:rFonts w:ascii="Arial" w:hAnsi="Arial" w:cs="Arial"/>
          <w:bCs/>
        </w:rPr>
        <w:t>…………………..</w:t>
      </w:r>
      <w:r w:rsidR="00C43BFA" w:rsidRPr="00CC3FBB">
        <w:rPr>
          <w:rFonts w:ascii="Arial" w:hAnsi="Arial" w:cs="Arial"/>
          <w:bCs/>
        </w:rPr>
        <w:t xml:space="preserve"> </w:t>
      </w:r>
      <w:r w:rsidRPr="00CC3FBB">
        <w:rPr>
          <w:rFonts w:ascii="Arial" w:hAnsi="Arial" w:cs="Arial"/>
          <w:bCs/>
        </w:rPr>
        <w:t xml:space="preserve"> tel</w:t>
      </w:r>
      <w:r w:rsidR="00D14A27" w:rsidRPr="00CC3FBB">
        <w:rPr>
          <w:rFonts w:ascii="Arial" w:hAnsi="Arial" w:cs="Arial"/>
          <w:bCs/>
        </w:rPr>
        <w:t>………………</w:t>
      </w:r>
      <w:r w:rsidRPr="00CC3FBB">
        <w:rPr>
          <w:rFonts w:ascii="Arial" w:hAnsi="Arial" w:cs="Arial"/>
          <w:bCs/>
        </w:rPr>
        <w:t xml:space="preserve">   mail: </w:t>
      </w:r>
      <w:r w:rsidR="00D14A27" w:rsidRPr="00CC3FBB">
        <w:rPr>
          <w:rFonts w:ascii="Arial" w:hAnsi="Arial" w:cs="Arial"/>
          <w:bCs/>
        </w:rPr>
        <w:t>………………………..</w:t>
      </w:r>
    </w:p>
    <w:p w:rsidR="00E10B92" w:rsidRPr="00CC3FBB" w:rsidRDefault="00E10B92" w:rsidP="00E10B92">
      <w:pPr>
        <w:pStyle w:val="Tekstprzypisudolnego"/>
        <w:spacing w:line="276" w:lineRule="auto"/>
        <w:ind w:left="114" w:firstLine="57"/>
        <w:rPr>
          <w:rFonts w:ascii="Arial" w:hAnsi="Arial" w:cs="Arial"/>
          <w:bCs/>
        </w:rPr>
      </w:pPr>
      <w:r w:rsidRPr="00CC3FBB">
        <w:rPr>
          <w:rFonts w:ascii="Arial" w:hAnsi="Arial" w:cs="Arial"/>
          <w:bCs/>
        </w:rPr>
        <w:t xml:space="preserve">2. </w:t>
      </w:r>
      <w:r w:rsidR="00D14A27" w:rsidRPr="00CC3FBB">
        <w:rPr>
          <w:rFonts w:ascii="Arial" w:hAnsi="Arial" w:cs="Arial"/>
          <w:bCs/>
        </w:rPr>
        <w:t>……………………</w:t>
      </w:r>
      <w:r w:rsidRPr="00CC3FBB">
        <w:rPr>
          <w:rFonts w:ascii="Arial" w:hAnsi="Arial" w:cs="Arial"/>
          <w:bCs/>
        </w:rPr>
        <w:t xml:space="preserve"> tel</w:t>
      </w:r>
      <w:r w:rsidR="00D14A27" w:rsidRPr="00CC3FBB">
        <w:rPr>
          <w:rFonts w:ascii="Arial" w:hAnsi="Arial" w:cs="Arial"/>
          <w:bCs/>
        </w:rPr>
        <w:t>……………..</w:t>
      </w:r>
      <w:r w:rsidRPr="00CC3FBB">
        <w:rPr>
          <w:rFonts w:ascii="Arial" w:hAnsi="Arial" w:cs="Arial"/>
          <w:bCs/>
        </w:rPr>
        <w:t xml:space="preserve">    mail: </w:t>
      </w:r>
      <w:r w:rsidR="00D14A27" w:rsidRPr="00CC3FBB">
        <w:rPr>
          <w:rFonts w:ascii="Arial" w:hAnsi="Arial" w:cs="Arial"/>
          <w:bCs/>
        </w:rPr>
        <w:t>………………………..</w:t>
      </w:r>
    </w:p>
    <w:p w:rsidR="00A35ADD" w:rsidRPr="00CC3FBB" w:rsidRDefault="00A35ADD" w:rsidP="00A35ADD">
      <w:pPr>
        <w:pStyle w:val="Tekstprzypisudolnego"/>
        <w:spacing w:line="276" w:lineRule="auto"/>
        <w:ind w:left="114" w:firstLine="57"/>
        <w:rPr>
          <w:rFonts w:ascii="Arial" w:hAnsi="Arial" w:cs="Arial"/>
          <w:bCs/>
        </w:rPr>
      </w:pPr>
    </w:p>
    <w:p w:rsidR="00A35ADD" w:rsidRPr="00CC3FBB" w:rsidRDefault="00A35ADD" w:rsidP="00A35ADD">
      <w:pPr>
        <w:pStyle w:val="Tekstprzypisudolnego"/>
        <w:spacing w:line="276" w:lineRule="auto"/>
        <w:ind w:left="114" w:firstLine="57"/>
        <w:rPr>
          <w:rFonts w:ascii="Arial" w:hAnsi="Arial" w:cs="Arial"/>
          <w:bCs/>
        </w:rPr>
      </w:pPr>
      <w:r w:rsidRPr="00CC3FBB">
        <w:rPr>
          <w:rFonts w:ascii="Arial" w:hAnsi="Arial" w:cs="Arial"/>
          <w:bCs/>
        </w:rPr>
        <w:t>b) ze strony Zamawiającego:</w:t>
      </w:r>
    </w:p>
    <w:p w:rsidR="00DC31FD" w:rsidRPr="00CC3FBB" w:rsidRDefault="00DC31FD" w:rsidP="00DC31FD">
      <w:pPr>
        <w:pStyle w:val="Tekstprzypisudolnego"/>
        <w:spacing w:line="276" w:lineRule="auto"/>
        <w:ind w:left="114" w:firstLine="57"/>
        <w:rPr>
          <w:rFonts w:ascii="Arial" w:hAnsi="Arial" w:cs="Arial"/>
          <w:bCs/>
        </w:rPr>
      </w:pPr>
      <w:r w:rsidRPr="00CC3FBB">
        <w:rPr>
          <w:rFonts w:ascii="Arial" w:hAnsi="Arial" w:cs="Arial"/>
          <w:bCs/>
        </w:rPr>
        <w:t>1. …………………..  tel………………   mail: ………………………..</w:t>
      </w:r>
    </w:p>
    <w:p w:rsidR="00DC31FD" w:rsidRPr="00CC3FBB" w:rsidRDefault="00DC31FD" w:rsidP="00DC31FD">
      <w:pPr>
        <w:pStyle w:val="Tekstprzypisudolnego"/>
        <w:spacing w:line="276" w:lineRule="auto"/>
        <w:ind w:left="114" w:firstLine="57"/>
        <w:rPr>
          <w:rFonts w:ascii="Arial" w:hAnsi="Arial" w:cs="Arial"/>
          <w:bCs/>
        </w:rPr>
      </w:pPr>
      <w:r w:rsidRPr="00CC3FBB">
        <w:rPr>
          <w:rFonts w:ascii="Arial" w:hAnsi="Arial" w:cs="Arial"/>
          <w:bCs/>
        </w:rPr>
        <w:t>2. …………………… tel……………..    mail: ………………………..</w:t>
      </w:r>
    </w:p>
    <w:p w:rsidR="00E80512" w:rsidRPr="00CC3FBB" w:rsidRDefault="00E80512" w:rsidP="00E80512">
      <w:pPr>
        <w:pStyle w:val="Tekstprzypisudolnego"/>
        <w:spacing w:line="276" w:lineRule="auto"/>
        <w:rPr>
          <w:rFonts w:ascii="Arial" w:hAnsi="Arial" w:cs="Arial"/>
          <w:bCs/>
        </w:rPr>
      </w:pPr>
    </w:p>
    <w:p w:rsidR="00210BF5" w:rsidRPr="00CC3FBB" w:rsidRDefault="00210BF5" w:rsidP="00F8083B">
      <w:pPr>
        <w:numPr>
          <w:ilvl w:val="0"/>
          <w:numId w:val="5"/>
        </w:numPr>
        <w:tabs>
          <w:tab w:val="left" w:pos="2127"/>
        </w:tabs>
        <w:spacing w:line="240" w:lineRule="auto"/>
        <w:ind w:left="426" w:hanging="426"/>
        <w:rPr>
          <w:rFonts w:cs="Arial"/>
          <w:sz w:val="20"/>
        </w:rPr>
      </w:pPr>
      <w:r w:rsidRPr="00CC3FBB">
        <w:rPr>
          <w:rFonts w:cs="Arial"/>
          <w:sz w:val="20"/>
        </w:rPr>
        <w:t>W imieniu Zamawiającego obowiązki inspektora nadzoru pełnić będzie:</w:t>
      </w:r>
    </w:p>
    <w:p w:rsidR="00210BF5" w:rsidRPr="00CC3FBB" w:rsidRDefault="00210BF5" w:rsidP="00E80512">
      <w:pPr>
        <w:pStyle w:val="Tekstprzypisudolnego"/>
        <w:spacing w:line="276" w:lineRule="auto"/>
        <w:ind w:left="426"/>
        <w:jc w:val="both"/>
        <w:rPr>
          <w:rFonts w:ascii="Arial" w:hAnsi="Arial" w:cs="Arial"/>
          <w:bCs/>
        </w:rPr>
      </w:pPr>
      <w:r w:rsidRPr="00CC3FBB">
        <w:rPr>
          <w:rFonts w:ascii="Arial" w:hAnsi="Arial" w:cs="Arial"/>
          <w:bCs/>
        </w:rPr>
        <w:t xml:space="preserve">– inspektor nadzoru </w:t>
      </w:r>
      <w:r w:rsidRPr="00CC3FBB">
        <w:rPr>
          <w:rFonts w:ascii="Arial" w:hAnsi="Arial" w:cs="Arial"/>
        </w:rPr>
        <w:t xml:space="preserve">w specjalności instalacyjnej w zakresie sieci, instalacji i urządzeń elektrycznych i elektroenergetycznych (branża </w:t>
      </w:r>
      <w:r w:rsidR="00B346A9" w:rsidRPr="00CC3FBB">
        <w:rPr>
          <w:rFonts w:ascii="Arial" w:hAnsi="Arial" w:cs="Arial"/>
        </w:rPr>
        <w:t>teleinformatyczna i elektryczna</w:t>
      </w:r>
      <w:r w:rsidRPr="00CC3FBB">
        <w:rPr>
          <w:rFonts w:ascii="Arial" w:hAnsi="Arial" w:cs="Arial"/>
        </w:rPr>
        <w:t>)</w:t>
      </w:r>
      <w:r w:rsidRPr="00CC3FBB">
        <w:rPr>
          <w:rFonts w:ascii="Arial" w:hAnsi="Arial" w:cs="Arial"/>
          <w:bCs/>
        </w:rPr>
        <w:t xml:space="preserve"> –</w:t>
      </w:r>
      <w:r w:rsidR="007A10B8" w:rsidRPr="00CC3FBB">
        <w:rPr>
          <w:rFonts w:ascii="Arial" w:hAnsi="Arial" w:cs="Arial"/>
          <w:bCs/>
        </w:rPr>
        <w:t xml:space="preserve"> </w:t>
      </w:r>
      <w:r w:rsidR="00B346A9" w:rsidRPr="00CC3FBB">
        <w:rPr>
          <w:rFonts w:ascii="Arial" w:hAnsi="Arial" w:cs="Arial"/>
          <w:bCs/>
        </w:rPr>
        <w:t>…………………….</w:t>
      </w:r>
      <w:r w:rsidRPr="00CC3FBB">
        <w:rPr>
          <w:rFonts w:ascii="Arial" w:hAnsi="Arial" w:cs="Arial"/>
        </w:rPr>
        <w:t>,</w:t>
      </w:r>
      <w:r w:rsidR="00E80512" w:rsidRPr="00CC3FBB">
        <w:rPr>
          <w:rFonts w:ascii="Arial" w:hAnsi="Arial" w:cs="Arial"/>
        </w:rPr>
        <w:t xml:space="preserve"> </w:t>
      </w:r>
      <w:r w:rsidRPr="00CC3FBB">
        <w:rPr>
          <w:rFonts w:ascii="Arial" w:hAnsi="Arial" w:cs="Arial"/>
        </w:rPr>
        <w:t xml:space="preserve">tel. </w:t>
      </w:r>
      <w:r w:rsidR="00B346A9" w:rsidRPr="00CC3FBB">
        <w:rPr>
          <w:rFonts w:ascii="Arial" w:hAnsi="Arial" w:cs="Arial"/>
        </w:rPr>
        <w:t>……………………..</w:t>
      </w:r>
      <w:r w:rsidR="00E80512" w:rsidRPr="00CC3FBB">
        <w:rPr>
          <w:rFonts w:ascii="Arial" w:hAnsi="Arial" w:cs="Arial"/>
        </w:rPr>
        <w:t xml:space="preserve"> </w:t>
      </w:r>
      <w:r w:rsidRPr="00CC3FBB">
        <w:rPr>
          <w:rFonts w:ascii="Arial" w:hAnsi="Arial" w:cs="Arial"/>
        </w:rPr>
        <w:t xml:space="preserve">, mail: </w:t>
      </w:r>
      <w:r w:rsidR="00B346A9" w:rsidRPr="00CC3FBB">
        <w:rPr>
          <w:rFonts w:ascii="Arial" w:hAnsi="Arial" w:cs="Arial"/>
        </w:rPr>
        <w:t>…………………………</w:t>
      </w:r>
    </w:p>
    <w:p w:rsidR="00B903C2" w:rsidRPr="00CC3FBB" w:rsidRDefault="00B903C2" w:rsidP="00F8083B">
      <w:pPr>
        <w:pStyle w:val="Tekstprzypisudolnego"/>
        <w:numPr>
          <w:ilvl w:val="0"/>
          <w:numId w:val="5"/>
        </w:numPr>
        <w:spacing w:line="276" w:lineRule="auto"/>
        <w:ind w:left="284" w:hanging="284"/>
        <w:jc w:val="both"/>
        <w:rPr>
          <w:rFonts w:ascii="Arial" w:hAnsi="Arial" w:cs="Arial"/>
        </w:rPr>
      </w:pPr>
      <w:r w:rsidRPr="00CC3FBB">
        <w:rPr>
          <w:rFonts w:ascii="Arial" w:hAnsi="Arial" w:cs="Arial"/>
          <w:bCs/>
        </w:rPr>
        <w:t xml:space="preserve">Ponadto  ustala się, że w sprawach związanych z bieżącą realizacją umowy osobami do kontaktu są: </w:t>
      </w:r>
    </w:p>
    <w:p w:rsidR="00B903C2" w:rsidRPr="00CC3FBB" w:rsidRDefault="00B903C2" w:rsidP="00F8083B">
      <w:pPr>
        <w:pStyle w:val="Akapitzlist"/>
        <w:widowControl/>
        <w:numPr>
          <w:ilvl w:val="0"/>
          <w:numId w:val="31"/>
        </w:numPr>
        <w:spacing w:line="276" w:lineRule="auto"/>
        <w:jc w:val="both"/>
        <w:rPr>
          <w:rFonts w:cs="Arial"/>
          <w:bCs/>
          <w:sz w:val="20"/>
        </w:rPr>
      </w:pPr>
      <w:r w:rsidRPr="00CC3FBB">
        <w:rPr>
          <w:rFonts w:cs="Arial"/>
          <w:bCs/>
          <w:sz w:val="20"/>
        </w:rPr>
        <w:t xml:space="preserve">ze strony Wykonawcy: </w:t>
      </w:r>
    </w:p>
    <w:p w:rsidR="00521C08" w:rsidRPr="00CC3FBB" w:rsidRDefault="00521C08" w:rsidP="00521C08">
      <w:pPr>
        <w:pStyle w:val="Tekstprzypisudolnego"/>
        <w:spacing w:line="276" w:lineRule="auto"/>
        <w:ind w:left="502"/>
        <w:rPr>
          <w:rFonts w:ascii="Arial" w:hAnsi="Arial" w:cs="Arial"/>
          <w:bCs/>
        </w:rPr>
      </w:pPr>
      <w:r w:rsidRPr="00CC3FBB">
        <w:rPr>
          <w:rFonts w:ascii="Arial" w:hAnsi="Arial" w:cs="Arial"/>
          <w:bCs/>
        </w:rPr>
        <w:t>1. …………………..  tel………………   mail: ………………………..</w:t>
      </w:r>
    </w:p>
    <w:p w:rsidR="00521C08" w:rsidRPr="00CC3FBB" w:rsidRDefault="00521C08" w:rsidP="00521C08">
      <w:pPr>
        <w:pStyle w:val="Tekstprzypisudolnego"/>
        <w:spacing w:line="276" w:lineRule="auto"/>
        <w:ind w:left="502"/>
        <w:rPr>
          <w:rFonts w:ascii="Arial" w:hAnsi="Arial" w:cs="Arial"/>
          <w:bCs/>
        </w:rPr>
      </w:pPr>
      <w:r w:rsidRPr="00CC3FBB">
        <w:rPr>
          <w:rFonts w:ascii="Arial" w:hAnsi="Arial" w:cs="Arial"/>
          <w:bCs/>
        </w:rPr>
        <w:t>2. …………………… tel……………..    mail: ………………………..</w:t>
      </w:r>
    </w:p>
    <w:p w:rsidR="00B903C2" w:rsidRPr="00CC3FBB" w:rsidRDefault="00B903C2" w:rsidP="00B903C2">
      <w:pPr>
        <w:widowControl/>
        <w:spacing w:line="276" w:lineRule="auto"/>
        <w:ind w:left="114" w:firstLine="57"/>
        <w:jc w:val="both"/>
        <w:rPr>
          <w:rFonts w:cs="Arial"/>
          <w:bCs/>
          <w:sz w:val="20"/>
        </w:rPr>
      </w:pPr>
    </w:p>
    <w:p w:rsidR="00B903C2" w:rsidRPr="00CC3FBB" w:rsidRDefault="00B903C2" w:rsidP="00F8083B">
      <w:pPr>
        <w:pStyle w:val="Akapitzlist"/>
        <w:widowControl/>
        <w:numPr>
          <w:ilvl w:val="0"/>
          <w:numId w:val="31"/>
        </w:numPr>
        <w:spacing w:line="276" w:lineRule="auto"/>
        <w:jc w:val="both"/>
        <w:rPr>
          <w:rFonts w:cs="Arial"/>
          <w:bCs/>
          <w:sz w:val="20"/>
        </w:rPr>
      </w:pPr>
      <w:r w:rsidRPr="00CC3FBB">
        <w:rPr>
          <w:rFonts w:cs="Arial"/>
          <w:bCs/>
          <w:sz w:val="20"/>
        </w:rPr>
        <w:t xml:space="preserve">ze strony Zamawiającego: </w:t>
      </w:r>
    </w:p>
    <w:p w:rsidR="00521C08" w:rsidRPr="00CC3FBB" w:rsidRDefault="00521C08" w:rsidP="00521C08">
      <w:pPr>
        <w:pStyle w:val="Tekstprzypisudolnego"/>
        <w:spacing w:line="276" w:lineRule="auto"/>
        <w:ind w:left="502"/>
        <w:rPr>
          <w:rFonts w:ascii="Arial" w:hAnsi="Arial" w:cs="Arial"/>
          <w:bCs/>
        </w:rPr>
      </w:pPr>
      <w:r w:rsidRPr="00CC3FBB">
        <w:rPr>
          <w:rFonts w:ascii="Arial" w:hAnsi="Arial" w:cs="Arial"/>
          <w:bCs/>
        </w:rPr>
        <w:t>1. …………………..  tel………………   mail: ………………………..</w:t>
      </w:r>
    </w:p>
    <w:p w:rsidR="00B903C2" w:rsidRPr="00CC3FBB" w:rsidRDefault="00521C08" w:rsidP="00585B66">
      <w:pPr>
        <w:pStyle w:val="Tekstprzypisudolnego"/>
        <w:spacing w:line="276" w:lineRule="auto"/>
        <w:ind w:left="502"/>
        <w:rPr>
          <w:rFonts w:ascii="Arial" w:hAnsi="Arial" w:cs="Arial"/>
          <w:bCs/>
        </w:rPr>
      </w:pPr>
      <w:r w:rsidRPr="00CC3FBB">
        <w:rPr>
          <w:rFonts w:ascii="Arial" w:hAnsi="Arial" w:cs="Arial"/>
          <w:bCs/>
        </w:rPr>
        <w:t>2. …………………… tel……………..    mail: ………………………..</w:t>
      </w:r>
    </w:p>
    <w:p w:rsidR="00A35ADD" w:rsidRPr="00CC3FBB" w:rsidRDefault="00A35ADD" w:rsidP="00F8083B">
      <w:pPr>
        <w:pStyle w:val="Tekstprzypisudolnego"/>
        <w:numPr>
          <w:ilvl w:val="0"/>
          <w:numId w:val="5"/>
        </w:numPr>
        <w:spacing w:line="276" w:lineRule="auto"/>
        <w:ind w:left="284" w:hanging="284"/>
        <w:jc w:val="both"/>
        <w:rPr>
          <w:rFonts w:ascii="Arial" w:hAnsi="Arial" w:cs="Arial"/>
        </w:rPr>
      </w:pPr>
      <w:r w:rsidRPr="00CC3FBB">
        <w:rPr>
          <w:rFonts w:ascii="Arial" w:hAnsi="Arial" w:cs="Arial"/>
        </w:rPr>
        <w:t>Podane przy nazwiskach przedstawicieli stron w/w dane będą wykorzystywane doporozumiewania się pomiędzy stronami ze skutkiem doręczenia.Ponadto w</w:t>
      </w:r>
      <w:r w:rsidR="0081407E" w:rsidRPr="00CC3FBB">
        <w:rPr>
          <w:rFonts w:ascii="Arial" w:hAnsi="Arial" w:cs="Arial"/>
        </w:rPr>
        <w:t>/</w:t>
      </w:r>
      <w:r w:rsidRPr="00CC3FBB">
        <w:rPr>
          <w:rFonts w:ascii="Arial" w:hAnsi="Arial" w:cs="Arial"/>
        </w:rPr>
        <w:t>w osoby ze strony Zamawiającego, są również osobami upoważnionymi przez Zamawiającego do wspó</w:t>
      </w:r>
      <w:r w:rsidR="0081407E" w:rsidRPr="00CC3FBB">
        <w:rPr>
          <w:rFonts w:ascii="Arial" w:hAnsi="Arial" w:cs="Arial"/>
        </w:rPr>
        <w:t>łudziału w czynnościach odbioru</w:t>
      </w:r>
      <w:r w:rsidRPr="00CC3FBB">
        <w:rPr>
          <w:rFonts w:ascii="Arial" w:hAnsi="Arial" w:cs="Arial"/>
        </w:rPr>
        <w:t xml:space="preserve"> </w:t>
      </w:r>
      <w:r w:rsidRPr="00CC3FBB">
        <w:rPr>
          <w:rFonts w:ascii="Arial" w:hAnsi="Arial" w:cs="Arial"/>
        </w:rPr>
        <w:lastRenderedPageBreak/>
        <w:t>końcowego przedmiotowych prac oraz podpisania odpowiednich protokołów oraz protokołu odbioru końcowego robót.</w:t>
      </w:r>
    </w:p>
    <w:p w:rsidR="00A35ADD" w:rsidRPr="00CC3FBB" w:rsidRDefault="00A35ADD" w:rsidP="00F8083B">
      <w:pPr>
        <w:pStyle w:val="Tekstprzypisudolnego"/>
        <w:numPr>
          <w:ilvl w:val="0"/>
          <w:numId w:val="5"/>
        </w:numPr>
        <w:spacing w:line="276" w:lineRule="auto"/>
        <w:ind w:left="284" w:hanging="284"/>
        <w:jc w:val="both"/>
        <w:rPr>
          <w:rFonts w:ascii="Arial" w:hAnsi="Arial" w:cs="Arial"/>
          <w:bCs/>
        </w:rPr>
      </w:pPr>
      <w:r w:rsidRPr="00CC3FBB">
        <w:rPr>
          <w:rFonts w:ascii="Arial" w:hAnsi="Arial" w:cs="Arial"/>
          <w:bCs/>
        </w:rPr>
        <w:t xml:space="preserve"> Zamawiający upoważnia osoby wymienione w ust.</w:t>
      </w:r>
      <w:r w:rsidR="00210BF5" w:rsidRPr="00CC3FBB">
        <w:rPr>
          <w:rFonts w:ascii="Arial" w:hAnsi="Arial" w:cs="Arial"/>
          <w:bCs/>
        </w:rPr>
        <w:t xml:space="preserve"> 1 lit. b) i ust. 2</w:t>
      </w:r>
      <w:r w:rsidRPr="00CC3FBB">
        <w:rPr>
          <w:rFonts w:ascii="Arial" w:hAnsi="Arial" w:cs="Arial"/>
          <w:bCs/>
        </w:rPr>
        <w:t xml:space="preserve"> do dokonywania odbiorów robót oraz czynności wynikających z § 4.</w:t>
      </w:r>
    </w:p>
    <w:p w:rsidR="00A35ADD" w:rsidRPr="00CC3FBB" w:rsidRDefault="00A35ADD" w:rsidP="00F8083B">
      <w:pPr>
        <w:pStyle w:val="Tekstprzypisudolnego"/>
        <w:numPr>
          <w:ilvl w:val="0"/>
          <w:numId w:val="5"/>
        </w:numPr>
        <w:spacing w:line="276" w:lineRule="auto"/>
        <w:ind w:left="284" w:hanging="284"/>
        <w:jc w:val="both"/>
        <w:rPr>
          <w:rFonts w:ascii="Arial" w:hAnsi="Arial" w:cs="Arial"/>
          <w:bCs/>
        </w:rPr>
      </w:pPr>
      <w:r w:rsidRPr="00CC3FBB">
        <w:rPr>
          <w:rFonts w:ascii="Arial" w:hAnsi="Arial" w:cs="Arial"/>
          <w:bCs/>
        </w:rPr>
        <w:t xml:space="preserve">Zamawiający zastrzega sobie prawo zmiany osób wskazanych w </w:t>
      </w:r>
      <w:r w:rsidR="00210BF5" w:rsidRPr="00CC3FBB">
        <w:rPr>
          <w:rFonts w:ascii="Arial" w:hAnsi="Arial" w:cs="Arial"/>
          <w:bCs/>
        </w:rPr>
        <w:t>ust. 1 lit. b) i ust. 2</w:t>
      </w:r>
      <w:r w:rsidRPr="00CC3FBB">
        <w:rPr>
          <w:rFonts w:ascii="Arial" w:hAnsi="Arial" w:cs="Arial"/>
          <w:bCs/>
        </w:rPr>
        <w:t>. O dokonaniu zmiany Zamawiający powiadomi Wykonawcę na piśmie. Zmiana ta nie wymaga zmiany umowy.</w:t>
      </w:r>
    </w:p>
    <w:p w:rsidR="00E349FB" w:rsidRPr="00CC3FBB" w:rsidRDefault="00E349FB" w:rsidP="00F8083B">
      <w:pPr>
        <w:pStyle w:val="Tekstprzypisudolnego"/>
        <w:numPr>
          <w:ilvl w:val="0"/>
          <w:numId w:val="5"/>
        </w:numPr>
        <w:spacing w:line="276" w:lineRule="auto"/>
        <w:ind w:left="284" w:hanging="284"/>
        <w:jc w:val="both"/>
        <w:rPr>
          <w:rFonts w:ascii="Arial" w:hAnsi="Arial" w:cs="Arial"/>
          <w:bCs/>
        </w:rPr>
      </w:pPr>
      <w:r w:rsidRPr="00CC3FBB">
        <w:rPr>
          <w:rFonts w:ascii="Arial" w:hAnsi="Arial" w:cs="Arial"/>
          <w:bCs/>
        </w:rPr>
        <w:t>Osoby, o których mowa w ust. 1, 3 i 4 działają również w granicach umocowania określonego w ustawie Prawo budowlane.</w:t>
      </w:r>
    </w:p>
    <w:p w:rsidR="00A35ADD" w:rsidRPr="00CC3FBB" w:rsidRDefault="00A35ADD" w:rsidP="00F8083B">
      <w:pPr>
        <w:pStyle w:val="Tekstprzypisudolnego"/>
        <w:numPr>
          <w:ilvl w:val="0"/>
          <w:numId w:val="5"/>
        </w:numPr>
        <w:spacing w:line="276" w:lineRule="auto"/>
        <w:ind w:left="284" w:hanging="284"/>
        <w:jc w:val="both"/>
        <w:rPr>
          <w:rFonts w:ascii="Arial" w:hAnsi="Arial" w:cs="Arial"/>
          <w:bCs/>
        </w:rPr>
      </w:pPr>
      <w:r w:rsidRPr="00CC3FBB">
        <w:rPr>
          <w:rFonts w:ascii="Arial" w:hAnsi="Arial" w:cs="Arial"/>
          <w:bCs/>
        </w:rPr>
        <w:t xml:space="preserve">  W celu dokonania odbioru przedmiotu umowy Zamawiający powoła Komisję odbiorową. </w:t>
      </w:r>
    </w:p>
    <w:p w:rsidR="00EB5B46" w:rsidRPr="00CC3FBB" w:rsidRDefault="00EB5B46" w:rsidP="005440B5">
      <w:pPr>
        <w:tabs>
          <w:tab w:val="left" w:pos="2127"/>
        </w:tabs>
        <w:spacing w:line="240" w:lineRule="auto"/>
        <w:rPr>
          <w:rFonts w:cs="Arial"/>
          <w:sz w:val="20"/>
        </w:rPr>
      </w:pPr>
    </w:p>
    <w:p w:rsidR="00E10B92" w:rsidRPr="00CC3FBB" w:rsidRDefault="00E10B92" w:rsidP="00E10B92">
      <w:pPr>
        <w:pStyle w:val="Tekstprzypisudolnego"/>
        <w:spacing w:line="276" w:lineRule="auto"/>
        <w:jc w:val="center"/>
        <w:rPr>
          <w:rFonts w:ascii="Arial" w:hAnsi="Arial" w:cs="Arial"/>
          <w:b/>
          <w:bCs/>
        </w:rPr>
      </w:pPr>
      <w:r w:rsidRPr="00CC3FBB">
        <w:rPr>
          <w:rFonts w:ascii="Arial" w:hAnsi="Arial" w:cs="Arial"/>
          <w:b/>
          <w:bCs/>
        </w:rPr>
        <w:t>§ 4</w:t>
      </w:r>
    </w:p>
    <w:p w:rsidR="00E10B92" w:rsidRPr="00CC3FBB" w:rsidRDefault="00E10B92" w:rsidP="00E10B92">
      <w:pPr>
        <w:pStyle w:val="Tekstprzypisudolnego"/>
        <w:spacing w:line="276" w:lineRule="auto"/>
        <w:jc w:val="center"/>
        <w:rPr>
          <w:rFonts w:ascii="Arial" w:hAnsi="Arial" w:cs="Arial"/>
          <w:b/>
          <w:bCs/>
        </w:rPr>
      </w:pPr>
      <w:r w:rsidRPr="00CC3FBB">
        <w:rPr>
          <w:rFonts w:ascii="Arial" w:hAnsi="Arial" w:cs="Arial"/>
          <w:b/>
          <w:bCs/>
        </w:rPr>
        <w:t xml:space="preserve">Obowiązki i uprawnienia Zamawiającego </w:t>
      </w:r>
    </w:p>
    <w:p w:rsidR="00E10B92" w:rsidRPr="00CC3FBB" w:rsidRDefault="00E10B92" w:rsidP="00F8083B">
      <w:pPr>
        <w:pStyle w:val="Tekstprzypisudolnego"/>
        <w:numPr>
          <w:ilvl w:val="0"/>
          <w:numId w:val="10"/>
        </w:numPr>
        <w:tabs>
          <w:tab w:val="left" w:pos="284"/>
        </w:tabs>
        <w:spacing w:line="276" w:lineRule="auto"/>
        <w:jc w:val="both"/>
        <w:rPr>
          <w:rFonts w:ascii="Arial" w:hAnsi="Arial" w:cs="Arial"/>
        </w:rPr>
      </w:pPr>
      <w:r w:rsidRPr="00CC3FBB">
        <w:rPr>
          <w:rFonts w:ascii="Arial" w:hAnsi="Arial" w:cs="Arial"/>
        </w:rPr>
        <w:t>Do obowiązków Zamawiającego należy:</w:t>
      </w:r>
    </w:p>
    <w:p w:rsidR="00E10B92" w:rsidRPr="00CC3FBB" w:rsidRDefault="00E10B92" w:rsidP="00F8083B">
      <w:pPr>
        <w:pStyle w:val="Tekstprzypisudolnego"/>
        <w:numPr>
          <w:ilvl w:val="1"/>
          <w:numId w:val="6"/>
        </w:numPr>
        <w:tabs>
          <w:tab w:val="left" w:pos="567"/>
        </w:tabs>
        <w:spacing w:line="276" w:lineRule="auto"/>
        <w:ind w:left="567" w:hanging="207"/>
        <w:jc w:val="both"/>
        <w:rPr>
          <w:rFonts w:ascii="Arial" w:hAnsi="Arial" w:cs="Arial"/>
        </w:rPr>
      </w:pPr>
      <w:r w:rsidRPr="00CC3FBB">
        <w:rPr>
          <w:rFonts w:ascii="Arial" w:hAnsi="Arial" w:cs="Arial"/>
        </w:rPr>
        <w:t>wprowadzenie i protokolarne przekazanie Wykonawcy placu budowy</w:t>
      </w:r>
      <w:r w:rsidR="00E349FB" w:rsidRPr="00CC3FBB">
        <w:rPr>
          <w:rFonts w:ascii="Arial" w:hAnsi="Arial" w:cs="Arial"/>
        </w:rPr>
        <w:t xml:space="preserve"> wraz z przekazaniem dokumentacji projektowej w wersji papierowej, dziennika budowy oraz zgłoszenia rozpoczęcia robót budowlanych</w:t>
      </w:r>
      <w:r w:rsidRPr="00CC3FBB">
        <w:rPr>
          <w:rFonts w:ascii="Arial" w:hAnsi="Arial" w:cs="Arial"/>
        </w:rPr>
        <w:t>,</w:t>
      </w:r>
    </w:p>
    <w:p w:rsidR="00E10B92" w:rsidRPr="00CC3FBB" w:rsidRDefault="00E10B92" w:rsidP="00F8083B">
      <w:pPr>
        <w:pStyle w:val="Tekstprzypisudolnego"/>
        <w:numPr>
          <w:ilvl w:val="1"/>
          <w:numId w:val="6"/>
        </w:numPr>
        <w:tabs>
          <w:tab w:val="left" w:pos="567"/>
        </w:tabs>
        <w:spacing w:line="276" w:lineRule="auto"/>
        <w:ind w:left="567" w:hanging="207"/>
        <w:jc w:val="both"/>
        <w:rPr>
          <w:rFonts w:ascii="Arial" w:hAnsi="Arial" w:cs="Arial"/>
        </w:rPr>
      </w:pPr>
      <w:r w:rsidRPr="00CC3FBB">
        <w:rPr>
          <w:rFonts w:ascii="Arial" w:hAnsi="Arial" w:cs="Arial"/>
        </w:rPr>
        <w:t>odbiór przedmiotu niniejszej umowy zgodnie z postanowieniami zawartymi w § 8Umowy,</w:t>
      </w:r>
    </w:p>
    <w:p w:rsidR="00210BF5" w:rsidRPr="00CC3FBB" w:rsidRDefault="00210BF5" w:rsidP="00F8083B">
      <w:pPr>
        <w:pStyle w:val="Tekstprzypisudolnego"/>
        <w:numPr>
          <w:ilvl w:val="1"/>
          <w:numId w:val="6"/>
        </w:numPr>
        <w:tabs>
          <w:tab w:val="left" w:pos="567"/>
        </w:tabs>
        <w:spacing w:line="276" w:lineRule="auto"/>
        <w:ind w:left="567" w:hanging="207"/>
        <w:jc w:val="both"/>
        <w:rPr>
          <w:rFonts w:ascii="Arial" w:hAnsi="Arial" w:cs="Arial"/>
        </w:rPr>
      </w:pPr>
      <w:r w:rsidRPr="00CC3FBB">
        <w:rPr>
          <w:rFonts w:ascii="Arial" w:hAnsi="Arial" w:cs="Arial"/>
        </w:rPr>
        <w:t>zapewnienie nadzoru inwestorskiego, który działa w granicach umocowania nadanego mu umową z Zamawiającym oraz wynikającego z przepisów Prawa budowlanego oraz z przepisów szczególnych,</w:t>
      </w:r>
    </w:p>
    <w:p w:rsidR="00E10B92" w:rsidRPr="00CC3FBB" w:rsidRDefault="00E10B92" w:rsidP="00F8083B">
      <w:pPr>
        <w:pStyle w:val="Tekstprzypisudolnego"/>
        <w:numPr>
          <w:ilvl w:val="1"/>
          <w:numId w:val="6"/>
        </w:numPr>
        <w:tabs>
          <w:tab w:val="left" w:pos="567"/>
        </w:tabs>
        <w:spacing w:line="276" w:lineRule="auto"/>
        <w:ind w:left="567" w:hanging="207"/>
        <w:jc w:val="both"/>
        <w:rPr>
          <w:rFonts w:ascii="Arial" w:hAnsi="Arial" w:cs="Arial"/>
        </w:rPr>
      </w:pPr>
      <w:r w:rsidRPr="00CC3FBB">
        <w:rPr>
          <w:rFonts w:ascii="Arial" w:hAnsi="Arial" w:cs="Arial"/>
        </w:rPr>
        <w:t xml:space="preserve">terminowe </w:t>
      </w:r>
      <w:r w:rsidR="00811066" w:rsidRPr="00CC3FBB">
        <w:rPr>
          <w:rFonts w:ascii="Arial" w:hAnsi="Arial" w:cs="Arial"/>
        </w:rPr>
        <w:t>przystępowanie do odbioru robót</w:t>
      </w:r>
      <w:r w:rsidRPr="00CC3FBB">
        <w:rPr>
          <w:rFonts w:ascii="Arial" w:hAnsi="Arial" w:cs="Arial"/>
        </w:rPr>
        <w:t>,</w:t>
      </w:r>
    </w:p>
    <w:p w:rsidR="00E10B92" w:rsidRPr="00CC3FBB" w:rsidRDefault="00E10B92" w:rsidP="00F8083B">
      <w:pPr>
        <w:pStyle w:val="Tekstprzypisudolnego"/>
        <w:numPr>
          <w:ilvl w:val="1"/>
          <w:numId w:val="6"/>
        </w:numPr>
        <w:tabs>
          <w:tab w:val="left" w:pos="567"/>
        </w:tabs>
        <w:spacing w:line="276" w:lineRule="auto"/>
        <w:ind w:left="567" w:hanging="207"/>
        <w:jc w:val="both"/>
        <w:rPr>
          <w:rFonts w:ascii="Arial" w:hAnsi="Arial" w:cs="Arial"/>
        </w:rPr>
      </w:pPr>
      <w:r w:rsidRPr="00CC3FBB">
        <w:rPr>
          <w:rFonts w:ascii="Arial" w:hAnsi="Arial" w:cs="Arial"/>
        </w:rPr>
        <w:t>terminowa zapłata wynagrodzenia należnego Wykonawcy za wykonanie przedmiotu umowy.</w:t>
      </w:r>
    </w:p>
    <w:p w:rsidR="00E10B92" w:rsidRPr="00CC3FBB" w:rsidRDefault="00E10B92" w:rsidP="00F8083B">
      <w:pPr>
        <w:pStyle w:val="Tekstprzypisudolnego"/>
        <w:numPr>
          <w:ilvl w:val="0"/>
          <w:numId w:val="6"/>
        </w:numPr>
        <w:spacing w:line="276" w:lineRule="auto"/>
        <w:jc w:val="both"/>
        <w:rPr>
          <w:rFonts w:ascii="Arial" w:hAnsi="Arial" w:cs="Arial"/>
        </w:rPr>
      </w:pPr>
      <w:r w:rsidRPr="00CC3FBB">
        <w:rPr>
          <w:rFonts w:ascii="Arial" w:hAnsi="Arial" w:cs="Arial"/>
        </w:rPr>
        <w:t xml:space="preserve"> Zamawiający ma prawo:</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zgłaszać ewentualne uwagi do opracowanych przez Wykonawcę dokumentów, wyznaczając jednocześnie termin na ich uwzględnienie, a w przypadku braku uwag zatwierdza te dokumenty w terminie do 7 dni od dnia przekazania ich przez Wykonawcę,</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 xml:space="preserve"> do kontroli oraz rozpatrywania wniosków Wykonawcy odnośnie użycia materiałów, a także metody realizacji przedmiotu zamówienia w świetle wymogów stawianych przez Umowę, z zastrzeżeniem, że Wykonawca ma prawo do użycia jedynie materiałów nowych, uprzednio zaakceptowanych przez Zamawiającego,</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 xml:space="preserve"> do dokonywania kontroli sprzętu i pracowników zatrudnionych przy realizacji Umowy pod kątem zgodności z przepisami prawa pracy,</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 xml:space="preserve"> dokonywać kontroli jakości robót, badań i pomiarów, analizować raporty z wyników badań przedkładanych przez Wykonawcę, uczestniczyć w czynnościach odbioru,</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 xml:space="preserve"> współdziałania z Wykonawcą w każdej fazie realizacji przedmiotu umowy w celu zapewnienia prawidłowego przebiegu </w:t>
      </w:r>
      <w:r w:rsidR="00DB5A5A" w:rsidRPr="00CC3FBB">
        <w:rPr>
          <w:rFonts w:ascii="Arial" w:hAnsi="Arial" w:cs="Arial"/>
        </w:rPr>
        <w:t>robót</w:t>
      </w:r>
      <w:r w:rsidRPr="00CC3FBB">
        <w:rPr>
          <w:rFonts w:ascii="Arial" w:hAnsi="Arial" w:cs="Arial"/>
        </w:rPr>
        <w:t>,</w:t>
      </w:r>
    </w:p>
    <w:p w:rsidR="00E10B92" w:rsidRPr="00CC3FBB" w:rsidRDefault="00E10B92" w:rsidP="00F8083B">
      <w:pPr>
        <w:pStyle w:val="Tekstprzypisudolnego"/>
        <w:numPr>
          <w:ilvl w:val="1"/>
          <w:numId w:val="7"/>
        </w:numPr>
        <w:spacing w:line="276" w:lineRule="auto"/>
        <w:ind w:left="567" w:hanging="283"/>
        <w:jc w:val="both"/>
        <w:rPr>
          <w:rFonts w:ascii="Arial" w:hAnsi="Arial" w:cs="Arial"/>
        </w:rPr>
      </w:pPr>
      <w:r w:rsidRPr="00CC3FBB">
        <w:rPr>
          <w:rFonts w:ascii="Arial" w:hAnsi="Arial" w:cs="Arial"/>
        </w:rPr>
        <w:t>Zamawiający zastrzega sobie prawo wstrzymania robót w wypadku prowadzenia ich niezgodnie z warunkami umowy oraz przepisami BHP i ppoż. Okres wstrzymania robot w tym przypadku nie może być przyczynkiem dla Wykonawcy do wniosku o wydłużenie terminu ich zakończenia.</w:t>
      </w:r>
    </w:p>
    <w:p w:rsidR="00800A06" w:rsidRPr="00CC3FBB" w:rsidRDefault="00800A06" w:rsidP="00E10B92">
      <w:pPr>
        <w:pStyle w:val="Teksttreci0"/>
        <w:shd w:val="clear" w:color="auto" w:fill="auto"/>
        <w:spacing w:line="276" w:lineRule="auto"/>
        <w:ind w:right="20" w:firstLine="0"/>
        <w:jc w:val="center"/>
        <w:rPr>
          <w:rFonts w:ascii="Arial" w:hAnsi="Arial" w:cs="Arial"/>
          <w:b/>
          <w:sz w:val="20"/>
          <w:szCs w:val="20"/>
        </w:rPr>
      </w:pPr>
    </w:p>
    <w:p w:rsidR="00E10B92" w:rsidRPr="00CC3FBB" w:rsidRDefault="00E10B92" w:rsidP="00E10B92">
      <w:pPr>
        <w:pStyle w:val="Teksttreci0"/>
        <w:shd w:val="clear" w:color="auto" w:fill="auto"/>
        <w:spacing w:line="276" w:lineRule="auto"/>
        <w:ind w:right="20" w:firstLine="0"/>
        <w:jc w:val="center"/>
        <w:rPr>
          <w:rFonts w:ascii="Arial" w:hAnsi="Arial" w:cs="Arial"/>
          <w:b/>
          <w:sz w:val="20"/>
          <w:szCs w:val="20"/>
        </w:rPr>
      </w:pPr>
      <w:r w:rsidRPr="00CC3FBB">
        <w:rPr>
          <w:rFonts w:ascii="Arial" w:hAnsi="Arial" w:cs="Arial"/>
          <w:b/>
          <w:sz w:val="20"/>
          <w:szCs w:val="20"/>
        </w:rPr>
        <w:t>§ 5</w:t>
      </w:r>
    </w:p>
    <w:p w:rsidR="00E10B92" w:rsidRPr="00CC3FBB" w:rsidRDefault="00E10B92" w:rsidP="00E10B92">
      <w:pPr>
        <w:pStyle w:val="Teksttreci0"/>
        <w:shd w:val="clear" w:color="auto" w:fill="auto"/>
        <w:spacing w:line="276" w:lineRule="auto"/>
        <w:ind w:right="20" w:firstLine="0"/>
        <w:jc w:val="center"/>
        <w:rPr>
          <w:rFonts w:ascii="Arial" w:hAnsi="Arial" w:cs="Arial"/>
          <w:b/>
          <w:sz w:val="20"/>
          <w:szCs w:val="20"/>
        </w:rPr>
      </w:pPr>
      <w:r w:rsidRPr="00CC3FBB">
        <w:rPr>
          <w:rFonts w:ascii="Arial" w:hAnsi="Arial" w:cs="Arial"/>
          <w:b/>
          <w:sz w:val="20"/>
          <w:szCs w:val="20"/>
        </w:rPr>
        <w:t>Obowiązki Wykonawcy</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t xml:space="preserve"> Wykonawca ma obowiązek wykonywania Przedmiotu Umowy z należytą starannością, zgodnie </w:t>
      </w:r>
      <w:r w:rsidR="00AE70F8" w:rsidRPr="00CC3FBB">
        <w:rPr>
          <w:rFonts w:ascii="Arial" w:hAnsi="Arial" w:cs="Arial"/>
        </w:rPr>
        <w:br/>
      </w:r>
      <w:r w:rsidRPr="00CC3FBB">
        <w:rPr>
          <w:rFonts w:ascii="Arial" w:hAnsi="Arial" w:cs="Arial"/>
        </w:rPr>
        <w:t>z Umową, ofertą, dokumentacją projektową, zasadami wiedzy technicznej  oraz przepisami prawa powszechnie obowiązującymi.</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t>Wykonawca ponosi odpowiedzialność na zasadach ogólnych za szkody i inne zdarzenia związane z realizacją Umowy, a w szczególności za utratę dóbr materialnych, uszkodzenia ciała lub śmierć osób oraz ponosi odpowiedzialność za wybrane metody działania i bezpieczeństwo na terenie budowy.</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t xml:space="preserve">Wykonawca ponosi odpowiedzialność wobec osób trzecich za szkody i inne zdarzenia powstałe </w:t>
      </w:r>
      <w:r w:rsidR="00D214C2" w:rsidRPr="00CC3FBB">
        <w:rPr>
          <w:rFonts w:ascii="Arial" w:hAnsi="Arial" w:cs="Arial"/>
        </w:rPr>
        <w:br/>
      </w:r>
      <w:r w:rsidRPr="00CC3FBB">
        <w:rPr>
          <w:rFonts w:ascii="Arial" w:hAnsi="Arial" w:cs="Arial"/>
        </w:rPr>
        <w:t>w związku z wykonywaniem robót będących przedmiotem Umowy, chyba, że odpowiedzialnym za powstałe szkody jest Zamawiający lub osoba trzecia, za którą Zamawiający ponosi odpowiedzialność.</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t>Wykonawca jest zobowiązany do niezwłocznego udzielenia odpowiedzi na zgłoszone szkody.</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lastRenderedPageBreak/>
        <w:t>Wykonawca jest odpowiedzialny za jakość wykonywanych robót oraz za jakość zastosowanych do robót materiałów.</w:t>
      </w:r>
    </w:p>
    <w:p w:rsidR="00E10B92" w:rsidRPr="00CC3FBB" w:rsidRDefault="00E10B92" w:rsidP="00F8083B">
      <w:pPr>
        <w:pStyle w:val="Tekstprzypisudolnego"/>
        <w:numPr>
          <w:ilvl w:val="0"/>
          <w:numId w:val="9"/>
        </w:numPr>
        <w:spacing w:line="276" w:lineRule="auto"/>
        <w:jc w:val="both"/>
        <w:rPr>
          <w:rFonts w:ascii="Arial" w:hAnsi="Arial" w:cs="Arial"/>
        </w:rPr>
      </w:pPr>
      <w:r w:rsidRPr="00CC3FBB">
        <w:rPr>
          <w:rFonts w:ascii="Arial" w:hAnsi="Arial" w:cs="Arial"/>
        </w:rPr>
        <w:t>Wykonawca oświadcza, że przed podpisaniem Umowy zapoznał się szczegółowo z dokumenta</w:t>
      </w:r>
      <w:r w:rsidR="00AE70F8" w:rsidRPr="00CC3FBB">
        <w:rPr>
          <w:rFonts w:ascii="Arial" w:hAnsi="Arial" w:cs="Arial"/>
        </w:rPr>
        <w:t xml:space="preserve">cją udostępnioną w ramach </w:t>
      </w:r>
      <w:r w:rsidR="00F1349F" w:rsidRPr="00CC3FBB">
        <w:rPr>
          <w:rFonts w:ascii="Arial" w:hAnsi="Arial" w:cs="Arial"/>
        </w:rPr>
        <w:t>postępowania</w:t>
      </w:r>
      <w:r w:rsidR="00AE70F8" w:rsidRPr="00CC3FBB">
        <w:rPr>
          <w:rFonts w:ascii="Arial" w:hAnsi="Arial" w:cs="Arial"/>
        </w:rPr>
        <w:t>,</w:t>
      </w:r>
      <w:r w:rsidRPr="00CC3FBB">
        <w:rPr>
          <w:rFonts w:ascii="Arial" w:hAnsi="Arial" w:cs="Arial"/>
        </w:rPr>
        <w:t xml:space="preserve"> oświadcza, że </w:t>
      </w:r>
      <w:r w:rsidR="00AE70F8" w:rsidRPr="00CC3FBB">
        <w:rPr>
          <w:rFonts w:ascii="Arial" w:hAnsi="Arial" w:cs="Arial"/>
        </w:rPr>
        <w:t>jest</w:t>
      </w:r>
      <w:r w:rsidRPr="00CC3FBB">
        <w:rPr>
          <w:rFonts w:ascii="Arial" w:hAnsi="Arial" w:cs="Arial"/>
        </w:rPr>
        <w:t xml:space="preserve"> on</w:t>
      </w:r>
      <w:r w:rsidR="00AE70F8" w:rsidRPr="00CC3FBB">
        <w:rPr>
          <w:rFonts w:ascii="Arial" w:hAnsi="Arial" w:cs="Arial"/>
        </w:rPr>
        <w:t>a</w:t>
      </w:r>
      <w:r w:rsidRPr="00CC3FBB">
        <w:rPr>
          <w:rFonts w:ascii="Arial" w:hAnsi="Arial" w:cs="Arial"/>
        </w:rPr>
        <w:t xml:space="preserve"> kompletn</w:t>
      </w:r>
      <w:r w:rsidR="00AE70F8" w:rsidRPr="00CC3FBB">
        <w:rPr>
          <w:rFonts w:ascii="Arial" w:hAnsi="Arial" w:cs="Arial"/>
        </w:rPr>
        <w:t>a</w:t>
      </w:r>
      <w:r w:rsidRPr="00CC3FBB">
        <w:rPr>
          <w:rFonts w:ascii="Arial" w:hAnsi="Arial" w:cs="Arial"/>
        </w:rPr>
        <w:t>, spójn</w:t>
      </w:r>
      <w:r w:rsidR="00AE70F8" w:rsidRPr="00CC3FBB">
        <w:rPr>
          <w:rFonts w:ascii="Arial" w:hAnsi="Arial" w:cs="Arial"/>
        </w:rPr>
        <w:t>a</w:t>
      </w:r>
      <w:r w:rsidRPr="00CC3FBB">
        <w:rPr>
          <w:rFonts w:ascii="Arial" w:hAnsi="Arial" w:cs="Arial"/>
        </w:rPr>
        <w:t xml:space="preserve"> i wyczerpując</w:t>
      </w:r>
      <w:r w:rsidR="00AE70F8" w:rsidRPr="00CC3FBB">
        <w:rPr>
          <w:rFonts w:ascii="Arial" w:hAnsi="Arial" w:cs="Arial"/>
        </w:rPr>
        <w:t>a</w:t>
      </w:r>
      <w:r w:rsidRPr="00CC3FBB">
        <w:rPr>
          <w:rFonts w:ascii="Arial" w:hAnsi="Arial" w:cs="Arial"/>
        </w:rPr>
        <w:t xml:space="preserve"> i pozwala na terminowe wykonanie przedmiotu zamówienia zgodnie z Umową.</w:t>
      </w:r>
    </w:p>
    <w:p w:rsidR="00E10B92" w:rsidRPr="00CC3FBB" w:rsidRDefault="00E10B92" w:rsidP="00F8083B">
      <w:pPr>
        <w:pStyle w:val="Tekstprzypisudolnego"/>
        <w:numPr>
          <w:ilvl w:val="0"/>
          <w:numId w:val="9"/>
        </w:numPr>
        <w:spacing w:line="276" w:lineRule="auto"/>
        <w:jc w:val="both"/>
        <w:rPr>
          <w:rFonts w:ascii="Arial" w:hAnsi="Arial" w:cs="Arial"/>
        </w:rPr>
      </w:pPr>
      <w:r w:rsidRPr="00CC3FBB">
        <w:rPr>
          <w:rFonts w:ascii="Arial" w:hAnsi="Arial" w:cs="Arial"/>
        </w:rPr>
        <w:t>Wykonawca zobowiązuje się niezwłocznie powiadomić Zamawiającego o dostrzeżonych wadach przekazanej do realizacji dokumentacji projektowej. W przypadku, gdy takie wady dały się zauważyć na etapie wykonywania umowy, a Wykonawca nie zachował w tym zakresie należytej staranności i nie powiadomił Zamawiającego, wówczas nie będzie on mógł powoływać się na wady projektu przy rozpatrywaniu ewentualnych roszczeń gwarancyjnych bądź z rękojmi za wady.</w:t>
      </w:r>
    </w:p>
    <w:p w:rsidR="00E10B92" w:rsidRPr="00CC3FBB" w:rsidRDefault="00E10B92" w:rsidP="00F8083B">
      <w:pPr>
        <w:pStyle w:val="Tekstprzypisudolnego"/>
        <w:numPr>
          <w:ilvl w:val="0"/>
          <w:numId w:val="9"/>
        </w:numPr>
        <w:spacing w:line="276" w:lineRule="auto"/>
        <w:jc w:val="both"/>
        <w:rPr>
          <w:rFonts w:ascii="Arial" w:hAnsi="Arial" w:cs="Arial"/>
        </w:rPr>
      </w:pPr>
      <w:r w:rsidRPr="00CC3FBB">
        <w:rPr>
          <w:rFonts w:ascii="Arial" w:hAnsi="Arial" w:cs="Arial"/>
        </w:rPr>
        <w:t>Wykonawca zachowa szczególną ostrożność przy realizacji prac</w:t>
      </w:r>
      <w:r w:rsidR="004B6F37" w:rsidRPr="00CC3FBB">
        <w:rPr>
          <w:rFonts w:ascii="Arial" w:hAnsi="Arial" w:cs="Arial"/>
        </w:rPr>
        <w:t>.</w:t>
      </w:r>
      <w:r w:rsidRPr="00CC3FBB">
        <w:rPr>
          <w:rFonts w:ascii="Arial" w:hAnsi="Arial" w:cs="Arial"/>
        </w:rPr>
        <w:t xml:space="preserve"> Zamawiający dopuszcza możliwość i konieczność wykonywania prac </w:t>
      </w:r>
      <w:r w:rsidR="004B6F37" w:rsidRPr="00CC3FBB">
        <w:rPr>
          <w:rFonts w:ascii="Arial" w:hAnsi="Arial" w:cs="Arial"/>
        </w:rPr>
        <w:t>również w godzinach nocnych jak i w dni ustawowo wolne od pracy</w:t>
      </w:r>
      <w:r w:rsidRPr="00CC3FBB">
        <w:rPr>
          <w:rFonts w:ascii="Arial" w:hAnsi="Arial" w:cs="Arial"/>
        </w:rPr>
        <w:t>, jednakże wyłącznie po wcześniejszym ich uzgodnieniu.</w:t>
      </w:r>
    </w:p>
    <w:p w:rsidR="00E10B92" w:rsidRPr="00CC3FBB" w:rsidRDefault="00E10B92" w:rsidP="00F8083B">
      <w:pPr>
        <w:pStyle w:val="Tekstprzypisudolnego"/>
        <w:numPr>
          <w:ilvl w:val="0"/>
          <w:numId w:val="9"/>
        </w:numPr>
        <w:spacing w:line="276" w:lineRule="auto"/>
        <w:jc w:val="both"/>
        <w:rPr>
          <w:rFonts w:ascii="Arial" w:hAnsi="Arial" w:cs="Arial"/>
        </w:rPr>
      </w:pPr>
      <w:r w:rsidRPr="00CC3FBB">
        <w:rPr>
          <w:rFonts w:ascii="Arial" w:hAnsi="Arial" w:cs="Arial"/>
        </w:rPr>
        <w:t>Wykonawca każdorazowo, z wyprzedzeniem będzie informował Zamawiającego o pracach uciążliwych (np. pod względem hałasu itp.).</w:t>
      </w:r>
    </w:p>
    <w:p w:rsidR="00E10B92" w:rsidRPr="00CC3FBB" w:rsidRDefault="00E10B92" w:rsidP="00F8083B">
      <w:pPr>
        <w:pStyle w:val="Tekstprzypisudolnego"/>
        <w:numPr>
          <w:ilvl w:val="0"/>
          <w:numId w:val="9"/>
        </w:numPr>
        <w:spacing w:line="276" w:lineRule="auto"/>
        <w:jc w:val="both"/>
        <w:rPr>
          <w:rFonts w:ascii="Arial" w:hAnsi="Arial" w:cs="Arial"/>
        </w:rPr>
      </w:pPr>
      <w:r w:rsidRPr="00CC3FBB">
        <w:rPr>
          <w:rFonts w:ascii="Arial" w:hAnsi="Arial" w:cs="Arial"/>
        </w:rPr>
        <w:t>Wykonawca na własny koszt zapewni zabezpieczenie pracowników w niezbędny sprzęt ochronn</w:t>
      </w:r>
      <w:r w:rsidR="004B6F37" w:rsidRPr="00CC3FBB">
        <w:rPr>
          <w:rFonts w:ascii="Arial" w:hAnsi="Arial" w:cs="Arial"/>
        </w:rPr>
        <w:t xml:space="preserve">y, w postaci ubiorów i maseczek </w:t>
      </w:r>
      <w:r w:rsidRPr="00CC3FBB">
        <w:rPr>
          <w:rFonts w:ascii="Arial" w:hAnsi="Arial" w:cs="Arial"/>
        </w:rPr>
        <w:t>i bezwzględnie</w:t>
      </w:r>
      <w:r w:rsidR="004B6F37" w:rsidRPr="00CC3FBB">
        <w:rPr>
          <w:rFonts w:ascii="Arial" w:hAnsi="Arial" w:cs="Arial"/>
        </w:rPr>
        <w:t xml:space="preserve"> będzie</w:t>
      </w:r>
      <w:r w:rsidRPr="00CC3FBB">
        <w:rPr>
          <w:rFonts w:ascii="Arial" w:hAnsi="Arial" w:cs="Arial"/>
        </w:rPr>
        <w:t xml:space="preserve"> stosować się do wymogów epidemiologicznych szpitala. </w:t>
      </w:r>
    </w:p>
    <w:p w:rsidR="00E10B92" w:rsidRPr="00CC3FBB" w:rsidRDefault="00E10B92" w:rsidP="00F8083B">
      <w:pPr>
        <w:pStyle w:val="Tekstprzypisudolnego"/>
        <w:numPr>
          <w:ilvl w:val="0"/>
          <w:numId w:val="9"/>
        </w:numPr>
        <w:spacing w:line="276" w:lineRule="auto"/>
        <w:ind w:left="284" w:hanging="284"/>
        <w:jc w:val="both"/>
        <w:rPr>
          <w:rFonts w:ascii="Arial" w:hAnsi="Arial" w:cs="Arial"/>
        </w:rPr>
      </w:pPr>
      <w:r w:rsidRPr="00CC3FBB">
        <w:rPr>
          <w:rFonts w:ascii="Arial" w:hAnsi="Arial" w:cs="Arial"/>
        </w:rPr>
        <w:t>Wykonawca w szczególności zobowiązany jest do następujących czynności:</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przystąpienia do realizacji Przedmiotu Umowy w terminie </w:t>
      </w:r>
      <w:r w:rsidR="00F10682" w:rsidRPr="00CC3FBB">
        <w:rPr>
          <w:rFonts w:ascii="Arial" w:hAnsi="Arial" w:cs="Arial"/>
        </w:rPr>
        <w:t>pozwalającym na terminowe zakończenie robót zgodnie z postanowieniami umowy</w:t>
      </w:r>
      <w:r w:rsidRPr="00CC3FBB">
        <w:rPr>
          <w:rFonts w:ascii="Arial" w:hAnsi="Arial" w:cs="Arial"/>
        </w:rPr>
        <w:t>,</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ubezpieczenia budowy,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prowadzenia wszystkich rodzajów robót przez osoby uprawnione, zgodnie ze sztuką budowlaną i wiedzą techniczną, odpowiednio przeszkolonych i posiadających aktualne badania lekarskie,</w:t>
      </w:r>
      <w:r w:rsidR="003A326C" w:rsidRPr="00CC3FBB">
        <w:rPr>
          <w:rFonts w:ascii="Arial" w:hAnsi="Arial" w:cs="Arial"/>
        </w:rPr>
        <w:t xml:space="preserve"> a także do zapewnienia codziennej obecności osoby koordynującej prace na terenie budowy w trakcie wykonywania robót budowlanych stanowiących Przedmiot Umowy,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wykonania Przedmiotu Umowy z materiałów własnych, nieużywanych, fabrycznie nowych, odpowiadających wymaganiom określonym w art. 10 ustawy z dnia 7 lipca 1994r. Prawo budowlane,</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zobowiązany jest do stosowania materiałów i wyrobów budowlanych dobrej jakości o udokumentowanym pochodzeniu. Wszystkie stosowane materiały, urządzenia, maszyny i sprzęt muszą posiadać niezbędne certyfikaty, atesty, instrukcje obsługi (w języku polskim) wynikające z charakterystyki urządzenia,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posiadania certyfikatu na znak bezpieczeństwa, certyfikatu lub deklaracji zgodności z Polską Normą na wbudowane materiały,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uzyskania pisemnej aprobaty autora dokumentacji projektowej na materiały zamienne i równoważne w stosunku do dokumentacji projektowej, które Wykonawca zamierza wbudować przed ich wbudowaniem. </w:t>
      </w:r>
      <w:r w:rsidRPr="00CC3FBB">
        <w:rPr>
          <w:rFonts w:ascii="Arial" w:hAnsi="Arial" w:cs="Arial"/>
          <w:bCs/>
        </w:rPr>
        <w:t>W przypadku niedotrzymania tego warunku i wbudowania nieprawidłowego materiału bez akceptacji wskazanych powyżej osób, Wykonawca dokona wymiany materiału na własny koszt. </w:t>
      </w:r>
      <w:r w:rsidRPr="00CC3FBB">
        <w:rPr>
          <w:rFonts w:ascii="Arial" w:hAnsi="Arial" w:cs="Arial"/>
        </w:rPr>
        <w:t>Montowane mogą być wyłącznie urządzenia wyprodukowane w ciągu 12 miesięcy przed terminem wmontowania/wbudowania,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urządzenia, oznakowania i zabezpieczenia </w:t>
      </w:r>
      <w:r w:rsidR="008D7527" w:rsidRPr="00CC3FBB">
        <w:rPr>
          <w:rFonts w:ascii="Arial" w:hAnsi="Arial" w:cs="Arial"/>
        </w:rPr>
        <w:t>terenu prowadzonych robót</w:t>
      </w:r>
      <w:r w:rsidRPr="00CC3FBB">
        <w:rPr>
          <w:rFonts w:ascii="Arial" w:hAnsi="Arial" w:cs="Arial"/>
        </w:rPr>
        <w:t xml:space="preserve"> oraz miejsc składowania materiałów na własny koszt zgodnie z  przepisami BHP oraz p.poż,</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zapewnienia bezpieczeństwa wszystkich osób upoważnionych do przebywania na terenie realizacji robót zgodnie z właściwymi przepisami ochrony przeciwpożarowej i BHP,</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Wszyscy pracownicy Wykonawcy zobowiązani są do noszenia odzieży ochronnej BHP, obuwia roboczego, kamizelek BHP oraz identyfikatorów zawierających nazwę firmy i nazwisko pracownika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bCs/>
        </w:rPr>
        <w:t>ponoszenia odpowiedzialności za prawidłowe oznakowanie i zabezpieczenie miejsca prowadzenia robót,</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 przypadku zniszczenia lub uszkodzenia robót ich części bądź urządzeń w toku realizacji – naprawienia ich i doprowadzenia do stanu pierwotnego na własny koszt,</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lastRenderedPageBreak/>
        <w:t>zagospodarowania wszelkich odpadów powstałych w wyniku realizacji Umowy stosownie do przepisów ustawy o odpadach, w tym na bieżąco utrzymywania w czystości i porządku placu budowy oraz wywożenia na własny koszt wszelkich nieczystości, gruzu i odpadów powstałych w trakcie realizacji przedmiotu zamówienia, transportu</w:t>
      </w:r>
      <w:r w:rsidR="00471035" w:rsidRPr="00CC3FBB">
        <w:rPr>
          <w:rFonts w:ascii="Arial" w:hAnsi="Arial" w:cs="Arial"/>
        </w:rPr>
        <w:t xml:space="preserve"> </w:t>
      </w:r>
      <w:r w:rsidRPr="00CC3FBB">
        <w:rPr>
          <w:rFonts w:ascii="Arial" w:hAnsi="Arial" w:cs="Arial"/>
        </w:rPr>
        <w:t>na własny koszt odpadów do miejsc ich wykorzystania lub utylizacji, łącznie z kosztami utylizacji (zabrania się wyrzucania nieczystości do kontenerów Zamawiającego), przekazania Zamawiającemu dokumentów potwierdzających wywóz i utylizację odpadów,</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Wykonawca zobowiązany jest przekazać Zamawiającemu protokolarnie wszystkie zdemontowane elementy nadające się do ponownego użycia. </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odpowiedzialność za bezpieczeństwo wszelkich działań na terenie prowadzonych robót po ich zakończeniu, uporządkowanie terenu użytkowanego przez</w:t>
      </w:r>
      <w:r w:rsidR="00C3767E" w:rsidRPr="00CC3FBB">
        <w:rPr>
          <w:rFonts w:ascii="Arial" w:hAnsi="Arial" w:cs="Arial"/>
        </w:rPr>
        <w:t xml:space="preserve"> Wykonawcę</w:t>
      </w:r>
      <w:r w:rsidRPr="00CC3FBB">
        <w:rPr>
          <w:rFonts w:ascii="Arial" w:hAnsi="Arial" w:cs="Arial"/>
        </w:rPr>
        <w:t xml:space="preserve"> i przywrócenie </w:t>
      </w:r>
      <w:r w:rsidR="008D7527" w:rsidRPr="00CC3FBB">
        <w:rPr>
          <w:rFonts w:ascii="Arial" w:hAnsi="Arial" w:cs="Arial"/>
        </w:rPr>
        <w:t>go</w:t>
      </w:r>
      <w:r w:rsidRPr="00CC3FBB">
        <w:rPr>
          <w:rFonts w:ascii="Arial" w:hAnsi="Arial" w:cs="Arial"/>
        </w:rPr>
        <w:t xml:space="preserve"> do stanu pierwotnego,</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zapewnienia w trakcie realizacji przedsięwzięcia bezpiecznego dojścia i dojazdu dla użytkowników Szpitala,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zapewnia, że prace (biorąc pod uwagę charakter) będzie wykonywał w sposób jak najmniej zakłócający bieżące funkcjonowanie Zamawiającego związane z realizacją świadczeń zdrowotnych,</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kompletowania w trakcie realizacji robót stanowiących przedmiot niniejszej umowy wszelkiej dokumentacji zgodnie z przepisami Prawa budowlanego oraz przygotowania do odbioru kompletu protokołów niezbędnych przy odbiorze,</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usunięcia wszelkich wad i usterek stwierdzonych w trakcie trwania robót</w:t>
      </w:r>
      <w:r w:rsidR="008A6462" w:rsidRPr="00CC3FBB">
        <w:rPr>
          <w:rFonts w:ascii="Arial" w:hAnsi="Arial" w:cs="Arial"/>
        </w:rPr>
        <w:t xml:space="preserve"> oraz w trakcie odbioru robót,</w:t>
      </w:r>
      <w:r w:rsidRPr="00CC3FBB">
        <w:rPr>
          <w:rFonts w:ascii="Arial" w:hAnsi="Arial" w:cs="Arial"/>
        </w:rPr>
        <w:t xml:space="preserve"> w uzgodnionym przez Strony terminie, nie dłuższym niż termin technicznie uzasadniony, konieczny do ich usunięcia,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zobowiązany jest w imieniu Zamawiającego i na swój koszt wykonać wszystkie wskazane w dokumentacji projektowej obowiązki nałożone na Zamawiającego,</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wykonania w trzech egzemplarzach dokumentacji powykonawczej i przekazania jej Zamawiającemu w terminie do dnia zgłoszenia wykonanych robót do odbioru końcowego przedmiotu zamówienia,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uporządkowania terenu </w:t>
      </w:r>
      <w:r w:rsidR="00C91595" w:rsidRPr="00CC3FBB">
        <w:rPr>
          <w:rFonts w:ascii="Arial" w:hAnsi="Arial" w:cs="Arial"/>
        </w:rPr>
        <w:t>prowadzonych robót</w:t>
      </w:r>
      <w:r w:rsidRPr="00CC3FBB">
        <w:rPr>
          <w:rFonts w:ascii="Arial" w:hAnsi="Arial" w:cs="Arial"/>
        </w:rPr>
        <w:t>, usunięcia wszystkich materiałów z demontażu oraz pozostawienia obiektu i otoczenia uporządkowanego i nadającego się do użytkowania w terminie do dnia odbioru końcowego,</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zatrudnienia na podstawie umowy o pracę osób wykonujących wskazane przez Zamawiającego czynności w zakresie realizacji przedmiot</w:t>
      </w:r>
      <w:r w:rsidR="00F1349F" w:rsidRPr="00CC3FBB">
        <w:rPr>
          <w:rFonts w:ascii="Arial" w:hAnsi="Arial" w:cs="Arial"/>
        </w:rPr>
        <w:t>u umowy określonych w § 1 ust. 5</w:t>
      </w:r>
      <w:r w:rsidRPr="00CC3FBB">
        <w:rPr>
          <w:rFonts w:ascii="Arial" w:hAnsi="Arial" w:cs="Arial"/>
        </w:rPr>
        <w:t xml:space="preserve"> pkt 1) - </w:t>
      </w:r>
      <w:r w:rsidR="006570EB">
        <w:rPr>
          <w:rFonts w:ascii="Arial" w:hAnsi="Arial" w:cs="Arial"/>
        </w:rPr>
        <w:t>5</w:t>
      </w:r>
      <w:r w:rsidRPr="00CC3FBB">
        <w:rPr>
          <w:rFonts w:ascii="Arial" w:hAnsi="Arial" w:cs="Arial"/>
        </w:rPr>
        <w:t>). Każdorazowo na żądanie Zamawiającego</w:t>
      </w:r>
      <w:r w:rsidR="00690E74" w:rsidRPr="00CC3FBB">
        <w:rPr>
          <w:rFonts w:ascii="Arial" w:hAnsi="Arial" w:cs="Arial"/>
        </w:rPr>
        <w:t>,</w:t>
      </w:r>
      <w:r w:rsidRPr="00CC3FBB">
        <w:rPr>
          <w:rFonts w:ascii="Arial" w:hAnsi="Arial" w:cs="Arial"/>
        </w:rPr>
        <w:t xml:space="preserve"> w terminie do 7 dni</w:t>
      </w:r>
      <w:r w:rsidR="00690E74" w:rsidRPr="00CC3FBB">
        <w:rPr>
          <w:rFonts w:ascii="Arial" w:hAnsi="Arial" w:cs="Arial"/>
        </w:rPr>
        <w:t>,</w:t>
      </w:r>
      <w:r w:rsidRPr="00CC3FBB">
        <w:rPr>
          <w:rFonts w:ascii="Arial" w:hAnsi="Arial" w:cs="Arial"/>
        </w:rPr>
        <w:t xml:space="preserve"> Wykonawca zobowiązany jest do przedstawienia następujących dokumentów potwierdzających zatrudnienie pracowników na podstawie umowy o pracę w rozumieniu przepisów ustawy z dnia 26 czerwca 1974r. – Kodeks pracy (Dz. U. z 2020 r. poz. 1320 z późniejszymi zmianami):</w:t>
      </w:r>
    </w:p>
    <w:p w:rsidR="00E10B92" w:rsidRPr="00CC3FBB" w:rsidRDefault="00E10B92" w:rsidP="00F8083B">
      <w:pPr>
        <w:widowControl/>
        <w:numPr>
          <w:ilvl w:val="0"/>
          <w:numId w:val="11"/>
        </w:numPr>
        <w:spacing w:line="276" w:lineRule="auto"/>
        <w:ind w:left="993" w:hanging="207"/>
        <w:rPr>
          <w:rFonts w:cs="Arial"/>
          <w:sz w:val="20"/>
        </w:rPr>
      </w:pPr>
      <w:r w:rsidRPr="00CC3FBB">
        <w:rPr>
          <w:rFonts w:cs="Arial"/>
          <w:sz w:val="20"/>
        </w:rPr>
        <w:t>oświadczenie zatrudnionego pracownika,</w:t>
      </w:r>
    </w:p>
    <w:p w:rsidR="00E10B92" w:rsidRPr="00CC3FBB" w:rsidRDefault="00E10B92" w:rsidP="00F8083B">
      <w:pPr>
        <w:widowControl/>
        <w:numPr>
          <w:ilvl w:val="0"/>
          <w:numId w:val="11"/>
        </w:numPr>
        <w:spacing w:line="276" w:lineRule="auto"/>
        <w:ind w:left="993" w:hanging="207"/>
        <w:rPr>
          <w:rFonts w:cs="Arial"/>
          <w:sz w:val="20"/>
        </w:rPr>
      </w:pPr>
      <w:r w:rsidRPr="00CC3FBB">
        <w:rPr>
          <w:rFonts w:cs="Arial"/>
          <w:sz w:val="20"/>
        </w:rPr>
        <w:t xml:space="preserve"> oświadczenia Wykonawcy lub podwykonawcy o zatrudnieniu pracownika na podstawie umowy o pracę,</w:t>
      </w:r>
    </w:p>
    <w:p w:rsidR="00E10B92" w:rsidRPr="00CC3FBB" w:rsidRDefault="00E10B92" w:rsidP="00F8083B">
      <w:pPr>
        <w:widowControl/>
        <w:numPr>
          <w:ilvl w:val="0"/>
          <w:numId w:val="11"/>
        </w:numPr>
        <w:spacing w:line="276" w:lineRule="auto"/>
        <w:ind w:left="993" w:hanging="207"/>
        <w:rPr>
          <w:rFonts w:cs="Arial"/>
          <w:sz w:val="20"/>
        </w:rPr>
      </w:pPr>
      <w:r w:rsidRPr="00CC3FBB">
        <w:rPr>
          <w:rFonts w:cs="Arial"/>
          <w:sz w:val="20"/>
        </w:rPr>
        <w:t>poświadczonej za zgodność z oryginałem kopii umowy o pracę zatrudnionego pracownika,</w:t>
      </w:r>
    </w:p>
    <w:p w:rsidR="00E10B92" w:rsidRPr="00CC3FBB" w:rsidRDefault="00E10B92" w:rsidP="00F8083B">
      <w:pPr>
        <w:widowControl/>
        <w:numPr>
          <w:ilvl w:val="0"/>
          <w:numId w:val="11"/>
        </w:numPr>
        <w:spacing w:line="276" w:lineRule="auto"/>
        <w:ind w:left="993" w:hanging="207"/>
        <w:rPr>
          <w:rFonts w:cs="Arial"/>
          <w:sz w:val="20"/>
        </w:rPr>
      </w:pPr>
      <w:r w:rsidRPr="00CC3FBB">
        <w:rPr>
          <w:rFonts w:cs="Arial"/>
          <w:sz w:val="20"/>
        </w:rPr>
        <w:t>innych dokumentów - zawierających informacje, w tym dane osobowe, niezbędne do weryfikacji</w:t>
      </w:r>
      <w:r w:rsidR="003A326C" w:rsidRPr="00CC3FBB">
        <w:rPr>
          <w:rFonts w:cs="Arial"/>
          <w:sz w:val="20"/>
        </w:rPr>
        <w:t xml:space="preserve"> </w:t>
      </w:r>
      <w:r w:rsidRPr="00CC3FBB">
        <w:rPr>
          <w:rFonts w:cs="Arial"/>
          <w:sz w:val="20"/>
        </w:rPr>
        <w:t>zatrudnienia na podstawie umowy o pracę, w szczególności imię i nazwisko zatrudnionego pracownika, datę zawarcia umowy o pracę, rodzaj umowy o pracę i zakres obowiązków pracownika.</w:t>
      </w:r>
    </w:p>
    <w:p w:rsidR="00E10B92" w:rsidRPr="00CC3FBB" w:rsidRDefault="00E10B92" w:rsidP="00E10B92">
      <w:pPr>
        <w:pStyle w:val="Tekstprzypisudolnego"/>
        <w:spacing w:line="276" w:lineRule="auto"/>
        <w:ind w:left="786"/>
        <w:jc w:val="both"/>
        <w:rPr>
          <w:rFonts w:ascii="Arial" w:hAnsi="Arial" w:cs="Arial"/>
        </w:rPr>
      </w:pPr>
      <w:r w:rsidRPr="00CC3FBB">
        <w:rPr>
          <w:rFonts w:ascii="Arial" w:hAnsi="Arial" w:cs="Arial"/>
        </w:rPr>
        <w:t>Niezłożenie ww. oświadczeń/dokumentów w określonym przez Zamawiającego terminie, a także wyjaśnień w wyznaczonym terminie stanowić będzie podstawę do naliczenia kar umownych, o których mowa w § 9niniejszej umowy.</w:t>
      </w:r>
    </w:p>
    <w:p w:rsidR="00E10B92" w:rsidRPr="00CC3FBB" w:rsidRDefault="00E10B92" w:rsidP="00E10B92">
      <w:pPr>
        <w:pStyle w:val="Tekstprzypisudolnego"/>
        <w:spacing w:line="276" w:lineRule="auto"/>
        <w:ind w:left="786"/>
        <w:jc w:val="both"/>
        <w:rPr>
          <w:rFonts w:ascii="Arial" w:hAnsi="Arial" w:cs="Arial"/>
        </w:rPr>
      </w:pPr>
      <w:r w:rsidRPr="00CC3FBB">
        <w:rPr>
          <w:rFonts w:ascii="Arial" w:hAnsi="Arial" w:cs="Arial"/>
        </w:rPr>
        <w:t>Jeżeli czynności, których dotyczą wymagania zatrudnienia na umowę o pracę wykonywane są przez osoby zatrudnione przez Podwykonawcę, Wykonawca zobowiązany jest wprowadzić do umowy z Podwykonawcą zapisy, które umożliwią Zamawiającemu skontrolowanie spełnienia przez Wykonawcę obowiązku zatrudnienia na umowę o pracę</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lastRenderedPageBreak/>
        <w:t>Wykonawca jest zobowiązany do wyznaczenia odpowiedniej liczby osób do realizacji przedmiotu umowy, w szczególności zapewniającej terminowe wykonanie przedmiotu umowy,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będzie odpowiedzialny za wszelkie materiały i urządzenia używane do wykonania prac od rozpoczęcia realizacji zadania do czasu odbioru końcowego,</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Usunięcie wszelkich wad i usterek stwierdzonych przez Zamawiającego w trakcie trwania robót w uzgodnionym przez Strony terminie, nie dłuższym niż termin technicznie uzasadniony, konieczny do ich usunięcia na koszt Wykonawcy,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Zamawiający zastrzega sobie prawo odbioru robót na każdym etapie,</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będzie musiał uzgadniać z Zamawiającym kolejność robót i prowadzić roboty w taki sposób, aby była zapewniona ciągła możliwość użytkowania obiektu,</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będzie udzielał Zamawiającemu informacji, wyjaśnień i wskazówek  dotyczących realizacji niniejszej umowy,</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 xml:space="preserve"> Wykonawca zobowiązuje się do przeprowadzania wszelkich wymaganych testów, sprawdzeń i prób, niezbędnych odbiorów Urządzeń i instalacji oraz do przedstawiania protokołów odbiorczych Zamawiającemu.</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odpowiada za działania lub zaniechania osób przez niego zaangażowanych oraz osób trzecich, którym powierzy wykonywanie zamówienia lub z których pomocą wykonuje zamówienie, jak za swoje własne działania lub zaniechania,</w:t>
      </w:r>
    </w:p>
    <w:p w:rsidR="00E10B92" w:rsidRPr="00CC3FBB" w:rsidRDefault="00E10B92" w:rsidP="00F8083B">
      <w:pPr>
        <w:pStyle w:val="Tekstprzypisudolnego"/>
        <w:numPr>
          <w:ilvl w:val="0"/>
          <w:numId w:val="8"/>
        </w:numPr>
        <w:spacing w:line="276" w:lineRule="auto"/>
        <w:jc w:val="both"/>
        <w:rPr>
          <w:rFonts w:ascii="Arial" w:hAnsi="Arial" w:cs="Arial"/>
        </w:rPr>
      </w:pPr>
      <w:r w:rsidRPr="00CC3FBB">
        <w:rPr>
          <w:rFonts w:ascii="Arial" w:hAnsi="Arial" w:cs="Arial"/>
        </w:rPr>
        <w:t>Wykonawca będzie działał we współpracy z Zamawiającym i na jego rzecz przez cały okres realizacji ww. przedsięwzięcia.</w:t>
      </w:r>
    </w:p>
    <w:p w:rsidR="00E10B92" w:rsidRPr="00CC3FBB" w:rsidRDefault="00E10B92" w:rsidP="00E10B92">
      <w:pPr>
        <w:pStyle w:val="Tekstprzypisudolnego"/>
        <w:spacing w:line="276" w:lineRule="auto"/>
        <w:rPr>
          <w:rFonts w:ascii="Arial" w:hAnsi="Arial" w:cs="Arial"/>
          <w:b/>
        </w:rPr>
      </w:pPr>
    </w:p>
    <w:p w:rsidR="00800A06" w:rsidRPr="00CC3FBB" w:rsidRDefault="00800A06" w:rsidP="00800A06">
      <w:pPr>
        <w:pStyle w:val="Tekstprzypisudolnego"/>
        <w:spacing w:line="276" w:lineRule="auto"/>
        <w:jc w:val="center"/>
        <w:rPr>
          <w:rFonts w:ascii="Arial" w:hAnsi="Arial" w:cs="Arial"/>
          <w:bCs/>
        </w:rPr>
      </w:pPr>
      <w:r w:rsidRPr="00CC3FBB">
        <w:rPr>
          <w:rFonts w:ascii="Arial" w:hAnsi="Arial" w:cs="Arial"/>
          <w:b/>
        </w:rPr>
        <w:t>§ 6</w:t>
      </w:r>
    </w:p>
    <w:p w:rsidR="00800A06" w:rsidRPr="00CC3FBB" w:rsidRDefault="00800A06" w:rsidP="00800A06">
      <w:pPr>
        <w:pStyle w:val="Tekstprzypisudolnego"/>
        <w:spacing w:line="276" w:lineRule="auto"/>
        <w:jc w:val="center"/>
        <w:rPr>
          <w:rFonts w:ascii="Arial" w:hAnsi="Arial" w:cs="Arial"/>
          <w:b/>
          <w:bCs/>
        </w:rPr>
      </w:pPr>
      <w:r w:rsidRPr="00CC3FBB">
        <w:rPr>
          <w:rFonts w:ascii="Arial" w:hAnsi="Arial" w:cs="Arial"/>
          <w:b/>
          <w:bCs/>
        </w:rPr>
        <w:t>Podwykonawcy</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Wykonawca oświadcza, że przy pomocy Podwykonawców wykona następujący zakres robót:</w:t>
      </w:r>
    </w:p>
    <w:p w:rsidR="00800A06" w:rsidRPr="00CC3FBB" w:rsidRDefault="00585B66" w:rsidP="00585B66">
      <w:pPr>
        <w:pStyle w:val="Tekstprzypisudolnego"/>
        <w:spacing w:line="276" w:lineRule="auto"/>
        <w:jc w:val="both"/>
        <w:rPr>
          <w:rFonts w:ascii="Arial" w:hAnsi="Arial" w:cs="Arial"/>
        </w:rPr>
      </w:pPr>
      <w:r w:rsidRPr="00CC3FBB">
        <w:rPr>
          <w:rFonts w:ascii="Arial" w:hAnsi="Arial" w:cs="Arial"/>
        </w:rPr>
        <w:t xml:space="preserve">     ………………………………………………….………………………………………………………………</w:t>
      </w:r>
      <w:r w:rsidR="00C43BFA" w:rsidRPr="00CC3FBB">
        <w:rPr>
          <w:rFonts w:ascii="Arial" w:hAnsi="Arial" w:cs="Arial"/>
        </w:rPr>
        <w:t xml:space="preserve"> </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 xml:space="preserve"> Pozostały zakres robót Wykonawca zobowiązuje się wykonać osobiście. </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 xml:space="preserve"> Wykonawca jest odpowiedzialny za działania i zaniechania osób, z których pomocą wykonuje Przedmiot Umowy oraz podwykonawców, którym powierzył wykonanie części Przedmiotu Umowy. W przypadku realizacji zamówienia przez podmioty występujące wspólnie (konsorcjum), umowy </w:t>
      </w:r>
      <w:r w:rsidR="00692E34" w:rsidRPr="00CC3FBB">
        <w:rPr>
          <w:rFonts w:ascii="Arial" w:hAnsi="Arial" w:cs="Arial"/>
        </w:rPr>
        <w:br/>
      </w:r>
      <w:r w:rsidRPr="00CC3FBB">
        <w:rPr>
          <w:rFonts w:ascii="Arial" w:hAnsi="Arial" w:cs="Arial"/>
        </w:rPr>
        <w:t>z podwykonawcami zawierane będą w imieniu i na rzecz wszystkich uczestników konsorcjum.</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 xml:space="preserve"> W przypadku, w którym Wykonawcą jest konsorcjum każdy z członków konsorcjum odpowiada solidarnie wobec Zamawiającego za zobowiązania pozostałych członków konsorcjum, wobec podwykonawców i dalszych podwykonawców uregulowane przez Zamawiającego.</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 xml:space="preserve"> 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692E34"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00A06" w:rsidRPr="00CC3FBB" w:rsidRDefault="00800A06" w:rsidP="00F8083B">
      <w:pPr>
        <w:pStyle w:val="Tekstprzypisudolnego"/>
        <w:numPr>
          <w:ilvl w:val="1"/>
          <w:numId w:val="14"/>
        </w:numPr>
        <w:spacing w:line="276" w:lineRule="auto"/>
        <w:ind w:left="284" w:hanging="284"/>
        <w:jc w:val="both"/>
        <w:rPr>
          <w:rFonts w:ascii="Arial" w:hAnsi="Arial" w:cs="Arial"/>
        </w:rPr>
      </w:pPr>
      <w:r w:rsidRPr="00CC3FBB">
        <w:rPr>
          <w:rFonts w:ascii="Arial" w:hAnsi="Arial" w:cs="Arial"/>
        </w:rPr>
        <w:t>Umowa o podwykonawstwo oraz dalsze podwykonawstwo musi zawierać między innymi:</w:t>
      </w:r>
    </w:p>
    <w:p w:rsidR="00800A06" w:rsidRPr="00CC3FBB" w:rsidRDefault="00800A06" w:rsidP="00F8083B">
      <w:pPr>
        <w:pStyle w:val="Tekstprzypisudolnego"/>
        <w:numPr>
          <w:ilvl w:val="2"/>
          <w:numId w:val="12"/>
        </w:numPr>
        <w:spacing w:line="276" w:lineRule="auto"/>
        <w:jc w:val="both"/>
        <w:rPr>
          <w:rFonts w:ascii="Arial" w:hAnsi="Arial" w:cs="Arial"/>
        </w:rPr>
      </w:pPr>
      <w:r w:rsidRPr="00CC3FBB">
        <w:rPr>
          <w:rFonts w:ascii="Arial" w:hAnsi="Arial" w:cs="Arial"/>
        </w:rPr>
        <w:t xml:space="preserve"> zakres robót powierzonych podwykonawcy lub dalszemu podwykonawcy,</w:t>
      </w:r>
    </w:p>
    <w:p w:rsidR="00800A06" w:rsidRPr="00CC3FBB" w:rsidRDefault="00800A06" w:rsidP="00F8083B">
      <w:pPr>
        <w:pStyle w:val="Tekstprzypisudolnego"/>
        <w:numPr>
          <w:ilvl w:val="2"/>
          <w:numId w:val="12"/>
        </w:numPr>
        <w:spacing w:line="276" w:lineRule="auto"/>
        <w:jc w:val="both"/>
        <w:rPr>
          <w:rFonts w:ascii="Arial" w:hAnsi="Arial" w:cs="Arial"/>
        </w:rPr>
      </w:pPr>
      <w:r w:rsidRPr="00CC3FBB">
        <w:rPr>
          <w:rFonts w:ascii="Arial" w:hAnsi="Arial" w:cs="Arial"/>
        </w:rPr>
        <w:t xml:space="preserve"> wynagrodzenie za wykonane roboty nie wyższe niż ustalone dla Wykonawcy w ofercie,</w:t>
      </w:r>
    </w:p>
    <w:p w:rsidR="00800A06" w:rsidRPr="00CC3FBB" w:rsidRDefault="00800A06" w:rsidP="00F8083B">
      <w:pPr>
        <w:pStyle w:val="Tekstprzypisudolnego"/>
        <w:numPr>
          <w:ilvl w:val="2"/>
          <w:numId w:val="12"/>
        </w:numPr>
        <w:spacing w:line="276" w:lineRule="auto"/>
        <w:jc w:val="both"/>
        <w:rPr>
          <w:rFonts w:ascii="Arial" w:hAnsi="Arial" w:cs="Arial"/>
        </w:rPr>
      </w:pPr>
      <w:r w:rsidRPr="00CC3FBB">
        <w:rPr>
          <w:rFonts w:ascii="Arial" w:hAnsi="Arial" w:cs="Arial"/>
        </w:rPr>
        <w:t xml:space="preserve"> termin wykonania robót powierzonych podwykonawcy,</w:t>
      </w:r>
    </w:p>
    <w:p w:rsidR="00800A06" w:rsidRPr="00CC3FBB" w:rsidRDefault="00800A06" w:rsidP="00F8083B">
      <w:pPr>
        <w:pStyle w:val="Tekstprzypisudolnego"/>
        <w:numPr>
          <w:ilvl w:val="2"/>
          <w:numId w:val="12"/>
        </w:numPr>
        <w:spacing w:line="276" w:lineRule="auto"/>
        <w:jc w:val="both"/>
        <w:rPr>
          <w:rFonts w:ascii="Arial" w:hAnsi="Arial" w:cs="Arial"/>
        </w:rPr>
      </w:pPr>
      <w:r w:rsidRPr="00CC3FBB">
        <w:rPr>
          <w:rFonts w:ascii="Arial" w:hAnsi="Arial" w:cs="Arial"/>
        </w:rPr>
        <w:lastRenderedPageBreak/>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800A06" w:rsidRPr="00CC3FBB" w:rsidRDefault="00800A06" w:rsidP="00F8083B">
      <w:pPr>
        <w:pStyle w:val="Tekstprzypisudolnego"/>
        <w:numPr>
          <w:ilvl w:val="2"/>
          <w:numId w:val="12"/>
        </w:numPr>
        <w:spacing w:line="276" w:lineRule="auto"/>
        <w:jc w:val="both"/>
        <w:rPr>
          <w:rFonts w:ascii="Arial" w:hAnsi="Arial" w:cs="Arial"/>
        </w:rPr>
      </w:pPr>
      <w:r w:rsidRPr="00CC3FBB">
        <w:rPr>
          <w:rFonts w:ascii="Arial" w:hAnsi="Arial" w:cs="Arial"/>
        </w:rPr>
        <w:t xml:space="preserve"> numer rachunku bankowego na który należy dokonać zapłaty za wykonane zamówienie.</w:t>
      </w:r>
    </w:p>
    <w:p w:rsidR="00800A06" w:rsidRPr="00CC3FBB" w:rsidRDefault="00800A06" w:rsidP="00F8083B">
      <w:pPr>
        <w:pStyle w:val="Tekstprzypisudolnego"/>
        <w:numPr>
          <w:ilvl w:val="1"/>
          <w:numId w:val="15"/>
        </w:numPr>
        <w:tabs>
          <w:tab w:val="left" w:pos="426"/>
        </w:tabs>
        <w:spacing w:line="276" w:lineRule="auto"/>
        <w:ind w:left="426" w:hanging="426"/>
        <w:jc w:val="both"/>
        <w:rPr>
          <w:rFonts w:ascii="Arial" w:hAnsi="Arial" w:cs="Arial"/>
        </w:rPr>
      </w:pPr>
      <w:r w:rsidRPr="00CC3FBB">
        <w:rPr>
          <w:rFonts w:ascii="Arial" w:hAnsi="Arial" w:cs="Arial"/>
        </w:rPr>
        <w:t>Zamawiający, w terminie 7 dni, zgłasza w formie pisemnej, pod rygorem nieważności, zastrzeżenia do projektu umowy o podwykonawstwo, której przedmiotem są roboty budowlane.</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Niezgłoszenie zastrzeżeń do przedłożonego projektu umowy o podwykonawstwo, której przedmiotem są roboty budowlane, w terminie określonym w ust. 8, uważa się za akceptację projektu umowy przez Zamawiającego.</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692E34" w:rsidRPr="00CC3FBB">
        <w:rPr>
          <w:rFonts w:ascii="Arial" w:hAnsi="Arial" w:cs="Arial"/>
          <w:sz w:val="20"/>
          <w:szCs w:val="20"/>
        </w:rPr>
        <w:br/>
      </w:r>
      <w:r w:rsidRPr="00CC3FBB">
        <w:rPr>
          <w:rFonts w:ascii="Arial" w:hAnsi="Arial" w:cs="Arial"/>
          <w:sz w:val="20"/>
          <w:szCs w:val="20"/>
        </w:rPr>
        <w:t>o podwykonawstwo, której przedmiotem są roboty budowlane, w terminie 7 dni od dnia jej zawarcia.</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Zamawiający w terminie 7 dni zgłasza w formie pisemnej pod rygorem nieważności pisemny sprzeciw do umowy o podwykonawstwo, której przedmiotem są roboty budowlane.</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Niezgłoszenie pisemnego sprzeciwu do przedłożonej umowy o podwykonawstwo, której przedmiotem są roboty budowlane w terminie 7 dni uważa się za akceptację umowy przez Zamawiającego.</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Style w:val="TeksttreciPogrubienie"/>
          <w:rFonts w:ascii="Arial" w:eastAsia="Calibri" w:hAnsi="Arial" w:cs="Arial"/>
          <w:b w:val="0"/>
          <w:bCs w:val="0"/>
          <w:sz w:val="20"/>
          <w:szCs w:val="20"/>
        </w:rPr>
      </w:pPr>
      <w:r w:rsidRPr="00CC3FBB">
        <w:rPr>
          <w:rFonts w:ascii="Arial" w:hAnsi="Arial" w:cs="Arial"/>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w:t>
      </w:r>
      <w:r w:rsidRPr="00CC3FBB">
        <w:rPr>
          <w:rStyle w:val="TeksttreciPogrubienie"/>
          <w:rFonts w:ascii="Arial" w:eastAsia="Calibri" w:hAnsi="Arial" w:cs="Arial"/>
          <w:sz w:val="20"/>
          <w:szCs w:val="20"/>
        </w:rPr>
        <w:t xml:space="preserve"> 50 000 zł.</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W przypadku, o którym mowa w ust. 13, podwykonawca lub dalszy podwykonawca, przedkłada poświadczoną za zgodność z oryginałem kopię umowy również Wykonawcy.</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W przypadku, o którym mowa w ust. 13, jeżeli termin zapłaty wynagrodzenia jest dłuższy niż określony w ust. 7, Zamawiający informuje o tym Wykonawcę i wzywa go do doprowadzenia do zmiany tej umowy pod rygorem wystąpienia o zapłatę kary umownej.</w:t>
      </w:r>
    </w:p>
    <w:p w:rsidR="00800A06" w:rsidRPr="00CC3FBB" w:rsidRDefault="00800A06" w:rsidP="00F8083B">
      <w:pPr>
        <w:pStyle w:val="Teksttreci0"/>
        <w:numPr>
          <w:ilvl w:val="1"/>
          <w:numId w:val="15"/>
        </w:numPr>
        <w:shd w:val="clear" w:color="auto" w:fill="auto"/>
        <w:tabs>
          <w:tab w:val="left" w:pos="426"/>
        </w:tabs>
        <w:spacing w:line="276" w:lineRule="auto"/>
        <w:ind w:left="426" w:hanging="426"/>
        <w:jc w:val="both"/>
        <w:rPr>
          <w:rFonts w:ascii="Arial" w:hAnsi="Arial" w:cs="Arial"/>
          <w:sz w:val="20"/>
          <w:szCs w:val="20"/>
        </w:rPr>
      </w:pPr>
      <w:r w:rsidRPr="00CC3FBB">
        <w:rPr>
          <w:rFonts w:ascii="Arial" w:hAnsi="Arial" w:cs="Arial"/>
          <w:sz w:val="20"/>
          <w:szCs w:val="20"/>
        </w:rPr>
        <w:t>Przepisy ust. 6-15 stosuje się odpowiednio do zmian umowy o podwykonawstwo.</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Bezpośrednia zapłata obejmuje wyłącznie należne wynagrodzenie, bez odsetek, należnych podwykonawcy lub dalszemu podwykonawcy.</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Zamawiający, przed dokonaniem bezpośredniej zapłaty, jest obowiązany umożliwić Wykonawcy zgłoszenie pisemnie, uwag dotyczących zasadności bezpośredniej zapłaty wynagrodzenia podwykonawcy lub dalszemu podwykonawcy, o których mowa w ust. 17 w terminie nie krótszym niż 7 dni od dnia doręczenia tej informacji. W uwagach nie można powoływać się na potrącenie roszczeń Wykonawcy względem podwykonawcy niezwiązanych z realizacją umowy o podwykonawstwo.</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W przypadku zgłoszenia uwag, o których mowa w ust. 20, w terminie wskazanym przez Zamawiającego, Zamawiający może:</w:t>
      </w:r>
    </w:p>
    <w:p w:rsidR="00800A06" w:rsidRPr="00CC3FBB" w:rsidRDefault="00800A06" w:rsidP="00F8083B">
      <w:pPr>
        <w:pStyle w:val="Teksttreci0"/>
        <w:numPr>
          <w:ilvl w:val="1"/>
          <w:numId w:val="13"/>
        </w:numPr>
        <w:shd w:val="clear" w:color="auto" w:fill="auto"/>
        <w:spacing w:line="276" w:lineRule="auto"/>
        <w:ind w:left="709" w:right="60" w:hanging="283"/>
        <w:jc w:val="both"/>
        <w:rPr>
          <w:rFonts w:ascii="Arial" w:hAnsi="Arial" w:cs="Arial"/>
          <w:sz w:val="20"/>
          <w:szCs w:val="20"/>
        </w:rPr>
      </w:pPr>
      <w:r w:rsidRPr="00CC3FBB">
        <w:rPr>
          <w:rFonts w:ascii="Arial" w:hAnsi="Arial" w:cs="Arial"/>
          <w:sz w:val="20"/>
          <w:szCs w:val="20"/>
        </w:rPr>
        <w:t> nie dokonać bezpośredniej zapłaty wynagrodzenia podwykonawcy lub dalszemu podwykonawcy, jeżeli Wykonawca wykaże niezasadność takiej zapłaty albo</w:t>
      </w:r>
    </w:p>
    <w:p w:rsidR="00800A06" w:rsidRPr="00CC3FBB" w:rsidRDefault="00800A06" w:rsidP="00F8083B">
      <w:pPr>
        <w:pStyle w:val="Teksttreci0"/>
        <w:numPr>
          <w:ilvl w:val="1"/>
          <w:numId w:val="13"/>
        </w:numPr>
        <w:shd w:val="clear" w:color="auto" w:fill="auto"/>
        <w:spacing w:line="276" w:lineRule="auto"/>
        <w:ind w:left="709" w:right="60" w:hanging="283"/>
        <w:jc w:val="both"/>
        <w:rPr>
          <w:rFonts w:ascii="Arial" w:hAnsi="Arial" w:cs="Arial"/>
          <w:sz w:val="20"/>
          <w:szCs w:val="20"/>
        </w:rPr>
      </w:pPr>
      <w:r w:rsidRPr="00CC3FBB">
        <w:rPr>
          <w:rFonts w:ascii="Arial" w:hAnsi="Arial" w:cs="Arial"/>
          <w:sz w:val="20"/>
          <w:szCs w:val="20"/>
        </w:rPr>
        <w:lastRenderedPageBreak/>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00A06" w:rsidRPr="00CC3FBB" w:rsidRDefault="00800A06" w:rsidP="00F8083B">
      <w:pPr>
        <w:pStyle w:val="Teksttreci0"/>
        <w:numPr>
          <w:ilvl w:val="1"/>
          <w:numId w:val="13"/>
        </w:numPr>
        <w:shd w:val="clear" w:color="auto" w:fill="auto"/>
        <w:spacing w:line="276" w:lineRule="auto"/>
        <w:ind w:left="709" w:right="60" w:hanging="283"/>
        <w:jc w:val="both"/>
        <w:rPr>
          <w:rFonts w:ascii="Arial" w:hAnsi="Arial" w:cs="Arial"/>
          <w:sz w:val="20"/>
          <w:szCs w:val="20"/>
        </w:rPr>
      </w:pPr>
      <w:r w:rsidRPr="00CC3FBB">
        <w:rPr>
          <w:rFonts w:ascii="Arial" w:hAnsi="Arial" w:cs="Arial"/>
          <w:sz w:val="20"/>
          <w:szCs w:val="20"/>
        </w:rPr>
        <w:t> dokonać bezpośredniej zapłaty wynagrodzenia podwykonawcy lub dalszemu podwykonawcy, jeżeli podwykonawca lub dalszy podwykonawca wykaże zasadność takiej zapłaty.</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W przypadku dokonania bezpośredniej zapłaty podwykonawcy lub dalszemu podwykonawcy, Zamawiający potrąca kwotę wypłaconego wynagrodzenia z wynagrodzenia należnego Wykonawcy.</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 xml:space="preserve"> Konieczność wielokrotnego dokonywania bezpośredniej zapłaty podwykonawcy lub  dalszemu podwykonawcy, lub konieczność dokonania bezpośrednich zapłat na sumę większą niż 5% wartości umowy może stanowić podstawę do odstąpienia od umowy.</w:t>
      </w:r>
    </w:p>
    <w:p w:rsidR="00800A06" w:rsidRPr="00CC3FBB" w:rsidRDefault="00800A06" w:rsidP="00F8083B">
      <w:pPr>
        <w:pStyle w:val="Teksttreci0"/>
        <w:numPr>
          <w:ilvl w:val="1"/>
          <w:numId w:val="15"/>
        </w:numPr>
        <w:shd w:val="clear" w:color="auto" w:fill="auto"/>
        <w:tabs>
          <w:tab w:val="left" w:pos="0"/>
          <w:tab w:val="left" w:pos="426"/>
        </w:tabs>
        <w:spacing w:line="276" w:lineRule="auto"/>
        <w:ind w:left="426" w:hanging="426"/>
        <w:jc w:val="both"/>
        <w:rPr>
          <w:rFonts w:ascii="Arial" w:hAnsi="Arial" w:cs="Arial"/>
          <w:sz w:val="20"/>
          <w:szCs w:val="20"/>
        </w:rPr>
      </w:pPr>
      <w:r w:rsidRPr="00CC3FBB">
        <w:rPr>
          <w:rFonts w:ascii="Arial" w:hAnsi="Arial" w:cs="Arial"/>
          <w:sz w:val="20"/>
          <w:szCs w:val="20"/>
        </w:rPr>
        <w:t>Każdorazowo wraz z fakturą Wykonawca zobowiązany jest dostarczyć oświadczenie potwierdzające, iż odebrane i zafakturowane roboty nie zostały wykonane przy udziale podwykonawców (załącznik nr 2 do Umowy)  lub kopie dokumentów potwierdzających dokonanie płatności z tytułu wykonanych robót na rzecz podwykonawców lub dalszych podwykonawców wraz z kopiami faktur na podstawie których dokonano zapłaty oraz oryginał oświadczenia (załącznik nr 3 do Umowy) każdego z podwykonawców oraz dalszych podwykonawców o uregulowaniu wszystkich należności, z podaniem kwot i tytułów uregulowanych należności.</w:t>
      </w:r>
    </w:p>
    <w:p w:rsidR="00800A06" w:rsidRPr="00CC3FBB" w:rsidRDefault="00800A06" w:rsidP="00F8083B">
      <w:pPr>
        <w:pStyle w:val="Teksttreci0"/>
        <w:numPr>
          <w:ilvl w:val="1"/>
          <w:numId w:val="15"/>
        </w:numPr>
        <w:shd w:val="clear" w:color="auto" w:fill="auto"/>
        <w:tabs>
          <w:tab w:val="left" w:pos="0"/>
          <w:tab w:val="left" w:pos="284"/>
        </w:tabs>
        <w:spacing w:line="276" w:lineRule="auto"/>
        <w:ind w:left="426" w:hanging="426"/>
        <w:jc w:val="both"/>
        <w:rPr>
          <w:rFonts w:ascii="Arial" w:hAnsi="Arial" w:cs="Arial"/>
          <w:sz w:val="20"/>
          <w:szCs w:val="20"/>
        </w:rPr>
      </w:pPr>
      <w:r w:rsidRPr="00CC3FBB">
        <w:rPr>
          <w:rFonts w:ascii="Arial" w:hAnsi="Arial" w:cs="Arial"/>
          <w:sz w:val="20"/>
          <w:szCs w:val="20"/>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E10B92" w:rsidRPr="00CC3FBB" w:rsidRDefault="00800A06" w:rsidP="00F8083B">
      <w:pPr>
        <w:pStyle w:val="Teksttreci0"/>
        <w:numPr>
          <w:ilvl w:val="1"/>
          <w:numId w:val="15"/>
        </w:numPr>
        <w:shd w:val="clear" w:color="auto" w:fill="auto"/>
        <w:tabs>
          <w:tab w:val="left" w:pos="0"/>
          <w:tab w:val="left" w:pos="284"/>
        </w:tabs>
        <w:spacing w:line="276" w:lineRule="auto"/>
        <w:ind w:left="426" w:hanging="426"/>
        <w:jc w:val="both"/>
        <w:rPr>
          <w:rFonts w:ascii="Arial" w:hAnsi="Arial" w:cs="Arial"/>
          <w:sz w:val="20"/>
          <w:szCs w:val="20"/>
        </w:rPr>
      </w:pPr>
      <w:r w:rsidRPr="00CC3FBB">
        <w:rPr>
          <w:rFonts w:ascii="Arial" w:hAnsi="Arial" w:cs="Arial"/>
          <w:sz w:val="20"/>
          <w:szCs w:val="20"/>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10B92" w:rsidRPr="00CC3FBB" w:rsidRDefault="00E10B92" w:rsidP="00F812BD">
      <w:pPr>
        <w:pStyle w:val="Teksttreci0"/>
        <w:shd w:val="clear" w:color="auto" w:fill="auto"/>
        <w:tabs>
          <w:tab w:val="left" w:pos="0"/>
          <w:tab w:val="left" w:pos="284"/>
        </w:tabs>
        <w:spacing w:line="276" w:lineRule="auto"/>
        <w:ind w:left="426" w:firstLine="0"/>
        <w:jc w:val="both"/>
        <w:rPr>
          <w:rFonts w:ascii="Arial" w:hAnsi="Arial" w:cs="Arial"/>
          <w:sz w:val="20"/>
          <w:szCs w:val="20"/>
        </w:rPr>
      </w:pP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 7</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Wynagrodzenie</w:t>
      </w:r>
    </w:p>
    <w:p w:rsidR="004117D8" w:rsidRPr="00CC3FBB" w:rsidRDefault="004117D8" w:rsidP="00F8083B">
      <w:pPr>
        <w:pStyle w:val="Tekstprzypisudolnego"/>
        <w:numPr>
          <w:ilvl w:val="0"/>
          <w:numId w:val="20"/>
        </w:numPr>
        <w:spacing w:line="276" w:lineRule="auto"/>
        <w:ind w:left="0" w:firstLine="0"/>
        <w:jc w:val="both"/>
        <w:rPr>
          <w:rFonts w:ascii="Arial" w:hAnsi="Arial" w:cs="Arial"/>
        </w:rPr>
      </w:pPr>
      <w:r w:rsidRPr="00CC3FBB">
        <w:rPr>
          <w:rFonts w:ascii="Arial" w:hAnsi="Arial" w:cs="Arial"/>
        </w:rPr>
        <w:t> Strony ustalają, że wynagrodzenie za wykonanie przedmiotu umowy ma charakter ryczałtowy.</w:t>
      </w:r>
    </w:p>
    <w:p w:rsidR="004117D8" w:rsidRPr="00CC3FBB" w:rsidRDefault="004117D8" w:rsidP="00F8083B">
      <w:pPr>
        <w:pStyle w:val="Tekstprzypisudolnego"/>
        <w:numPr>
          <w:ilvl w:val="0"/>
          <w:numId w:val="20"/>
        </w:numPr>
        <w:spacing w:line="276" w:lineRule="auto"/>
        <w:ind w:left="0" w:firstLine="0"/>
        <w:jc w:val="both"/>
        <w:rPr>
          <w:rFonts w:ascii="Arial" w:hAnsi="Arial" w:cs="Arial"/>
        </w:rPr>
      </w:pPr>
      <w:r w:rsidRPr="00CC3FBB">
        <w:rPr>
          <w:rFonts w:ascii="Arial" w:hAnsi="Arial" w:cs="Arial"/>
          <w:bCs/>
        </w:rPr>
        <w:t xml:space="preserve"> Strony ustalają wynagrodzenie ryczałtowe za wykonanie przedmiotu niniejszej umowy </w:t>
      </w:r>
      <w:r w:rsidR="00F812BD" w:rsidRPr="00CC3FBB">
        <w:rPr>
          <w:rFonts w:ascii="Arial" w:hAnsi="Arial" w:cs="Arial"/>
          <w:bCs/>
        </w:rPr>
        <w:br/>
      </w:r>
      <w:r w:rsidRPr="00CC3FBB">
        <w:rPr>
          <w:rFonts w:ascii="Arial" w:hAnsi="Arial" w:cs="Arial"/>
          <w:bCs/>
        </w:rPr>
        <w:t>w wysokości:</w:t>
      </w:r>
    </w:p>
    <w:p w:rsidR="004117D8" w:rsidRPr="00CC3FBB" w:rsidRDefault="004117D8" w:rsidP="004117D8">
      <w:pPr>
        <w:tabs>
          <w:tab w:val="center" w:pos="4694"/>
          <w:tab w:val="left" w:pos="5835"/>
        </w:tabs>
        <w:autoSpaceDE w:val="0"/>
        <w:autoSpaceDN w:val="0"/>
        <w:adjustRightInd w:val="0"/>
        <w:rPr>
          <w:rFonts w:eastAsia="Tahoma" w:cs="Arial"/>
          <w:bCs/>
          <w:sz w:val="20"/>
          <w:u w:val="single"/>
        </w:rPr>
      </w:pPr>
    </w:p>
    <w:p w:rsidR="004117D8" w:rsidRPr="00CC3FBB" w:rsidRDefault="004117D8" w:rsidP="004117D8">
      <w:pPr>
        <w:tabs>
          <w:tab w:val="center" w:pos="4694"/>
          <w:tab w:val="left" w:pos="5835"/>
        </w:tabs>
        <w:autoSpaceDE w:val="0"/>
        <w:autoSpaceDN w:val="0"/>
        <w:adjustRightInd w:val="0"/>
        <w:rPr>
          <w:rFonts w:eastAsia="Tahoma" w:cs="Arial"/>
          <w:bCs/>
          <w:sz w:val="20"/>
          <w:u w:val="single"/>
          <w:vertAlign w:val="superscript"/>
        </w:rPr>
      </w:pPr>
      <w:r w:rsidRPr="00CC3FBB">
        <w:rPr>
          <w:rFonts w:eastAsia="Tahoma" w:cs="Arial"/>
          <w:bCs/>
          <w:sz w:val="20"/>
          <w:u w:val="single"/>
        </w:rPr>
        <w:t>Wartość zamówienia wynosi:</w:t>
      </w:r>
      <w:r w:rsidRPr="00CC3FBB">
        <w:rPr>
          <w:rFonts w:eastAsia="Tahoma" w:cs="Arial"/>
          <w:bCs/>
          <w:sz w:val="20"/>
        </w:rPr>
        <w:tab/>
      </w:r>
      <w:r w:rsidRPr="00CC3FBB">
        <w:rPr>
          <w:rFonts w:eastAsia="Tahoma" w:cs="Arial"/>
          <w:bCs/>
          <w:sz w:val="20"/>
        </w:rPr>
        <w:tab/>
      </w:r>
    </w:p>
    <w:p w:rsidR="00E46AB9" w:rsidRPr="00CC3FBB" w:rsidRDefault="004117D8" w:rsidP="00E46AB9">
      <w:pPr>
        <w:jc w:val="both"/>
        <w:rPr>
          <w:rFonts w:cs="Arial"/>
          <w:b/>
          <w:sz w:val="20"/>
          <w:lang w:eastAsia="ar-SA"/>
        </w:rPr>
      </w:pPr>
      <w:r w:rsidRPr="00CC3FBB">
        <w:rPr>
          <w:rFonts w:cs="Arial"/>
          <w:b/>
          <w:sz w:val="20"/>
          <w:lang w:eastAsia="ar-SA"/>
        </w:rPr>
        <w:t>Wartość netto:</w:t>
      </w:r>
      <w:r w:rsidR="00B0601F" w:rsidRPr="00CC3FBB">
        <w:rPr>
          <w:rFonts w:cs="Arial"/>
          <w:b/>
          <w:sz w:val="20"/>
          <w:lang w:eastAsia="ar-SA"/>
        </w:rPr>
        <w:t xml:space="preserve"> </w:t>
      </w:r>
      <w:r w:rsidR="00585B66" w:rsidRPr="00CC3FBB">
        <w:rPr>
          <w:rFonts w:cs="Arial"/>
          <w:b/>
          <w:sz w:val="20"/>
          <w:lang w:eastAsia="ar-SA"/>
        </w:rPr>
        <w:t xml:space="preserve">…………….                             </w:t>
      </w:r>
      <w:r w:rsidR="00E46AB9" w:rsidRPr="00CC3FBB">
        <w:rPr>
          <w:rFonts w:cs="Arial"/>
          <w:b/>
          <w:sz w:val="20"/>
          <w:lang w:eastAsia="ar-SA"/>
        </w:rPr>
        <w:t xml:space="preserve"> PLN, </w:t>
      </w:r>
    </w:p>
    <w:p w:rsidR="004117D8" w:rsidRPr="00CC3FBB" w:rsidRDefault="004117D8" w:rsidP="00E46AB9">
      <w:pPr>
        <w:jc w:val="both"/>
        <w:rPr>
          <w:rFonts w:cs="Arial"/>
          <w:sz w:val="20"/>
          <w:lang w:eastAsia="ar-SA"/>
        </w:rPr>
      </w:pPr>
      <w:r w:rsidRPr="00CC3FBB">
        <w:rPr>
          <w:rFonts w:cs="Arial"/>
          <w:sz w:val="20"/>
          <w:lang w:eastAsia="ar-SA"/>
        </w:rPr>
        <w:t xml:space="preserve">słownie: </w:t>
      </w:r>
      <w:r w:rsidR="00585B66" w:rsidRPr="00CC3FBB">
        <w:rPr>
          <w:rFonts w:cs="Arial"/>
          <w:sz w:val="20"/>
          <w:lang w:eastAsia="ar-SA"/>
        </w:rPr>
        <w:t>……………………..zł …….</w:t>
      </w:r>
      <w:r w:rsidR="00E46AB9" w:rsidRPr="00CC3FBB">
        <w:rPr>
          <w:rFonts w:cs="Arial"/>
          <w:sz w:val="20"/>
          <w:lang w:eastAsia="ar-SA"/>
        </w:rPr>
        <w:t xml:space="preserve"> groszy</w:t>
      </w:r>
      <w:r w:rsidRPr="00CC3FBB">
        <w:rPr>
          <w:rFonts w:cs="Arial"/>
          <w:sz w:val="20"/>
          <w:lang w:eastAsia="ar-SA"/>
        </w:rPr>
        <w:t xml:space="preserve">, </w:t>
      </w:r>
    </w:p>
    <w:p w:rsidR="00F1349F" w:rsidRPr="00CC3FBB" w:rsidRDefault="00F1349F" w:rsidP="004117D8">
      <w:pPr>
        <w:rPr>
          <w:rFonts w:cs="Arial"/>
          <w:b/>
          <w:bCs/>
          <w:sz w:val="20"/>
        </w:rPr>
      </w:pPr>
    </w:p>
    <w:p w:rsidR="00E46AB9" w:rsidRPr="00CC3FBB" w:rsidRDefault="004117D8" w:rsidP="00E46AB9">
      <w:pPr>
        <w:jc w:val="both"/>
        <w:rPr>
          <w:rFonts w:cs="Arial"/>
          <w:b/>
          <w:bCs/>
          <w:sz w:val="20"/>
        </w:rPr>
      </w:pPr>
      <w:r w:rsidRPr="00CC3FBB">
        <w:rPr>
          <w:rFonts w:cs="Arial"/>
          <w:b/>
          <w:bCs/>
          <w:sz w:val="20"/>
        </w:rPr>
        <w:t xml:space="preserve">Podatek VAT wynosi:  </w:t>
      </w:r>
      <w:r w:rsidR="00E46AB9" w:rsidRPr="00CC3FBB">
        <w:rPr>
          <w:rFonts w:cs="Arial"/>
          <w:b/>
          <w:bCs/>
          <w:sz w:val="20"/>
        </w:rPr>
        <w:t>23</w:t>
      </w:r>
      <w:r w:rsidRPr="00CC3FBB">
        <w:rPr>
          <w:rFonts w:cs="Arial"/>
          <w:b/>
          <w:bCs/>
          <w:sz w:val="20"/>
        </w:rPr>
        <w:t xml:space="preserve"> %</w:t>
      </w:r>
      <w:r w:rsidR="00B0601F" w:rsidRPr="00CC3FBB">
        <w:rPr>
          <w:rFonts w:cs="Arial"/>
          <w:b/>
          <w:bCs/>
          <w:sz w:val="20"/>
        </w:rPr>
        <w:t xml:space="preserve"> </w:t>
      </w:r>
      <w:r w:rsidR="00585B66" w:rsidRPr="00CC3FBB">
        <w:rPr>
          <w:rFonts w:cs="Arial"/>
          <w:b/>
          <w:bCs/>
          <w:sz w:val="20"/>
        </w:rPr>
        <w:t>…………………..</w:t>
      </w:r>
      <w:r w:rsidR="00E46AB9" w:rsidRPr="00CC3FBB">
        <w:rPr>
          <w:rFonts w:cs="Arial"/>
          <w:b/>
          <w:bCs/>
          <w:sz w:val="20"/>
        </w:rPr>
        <w:t xml:space="preserve"> PLN, </w:t>
      </w:r>
    </w:p>
    <w:p w:rsidR="004117D8" w:rsidRPr="00CC3FBB" w:rsidRDefault="004117D8" w:rsidP="00E46AB9">
      <w:pPr>
        <w:jc w:val="both"/>
        <w:rPr>
          <w:rFonts w:cs="Arial"/>
          <w:bCs/>
          <w:sz w:val="20"/>
        </w:rPr>
      </w:pPr>
      <w:r w:rsidRPr="00CC3FBB">
        <w:rPr>
          <w:rFonts w:cs="Arial"/>
          <w:bCs/>
          <w:sz w:val="20"/>
        </w:rPr>
        <w:t xml:space="preserve">słownie: </w:t>
      </w:r>
      <w:r w:rsidR="00585B66" w:rsidRPr="00CC3FBB">
        <w:rPr>
          <w:rFonts w:cs="Arial"/>
          <w:sz w:val="20"/>
          <w:lang w:eastAsia="ar-SA"/>
        </w:rPr>
        <w:t>……………………..zł ……. groszy,</w:t>
      </w:r>
    </w:p>
    <w:p w:rsidR="00F1349F" w:rsidRPr="00CC3FBB" w:rsidRDefault="00F1349F" w:rsidP="004117D8">
      <w:pPr>
        <w:rPr>
          <w:rFonts w:cs="Arial"/>
          <w:b/>
          <w:bCs/>
          <w:sz w:val="20"/>
        </w:rPr>
      </w:pPr>
    </w:p>
    <w:p w:rsidR="00964C4D" w:rsidRPr="00CC3FBB" w:rsidRDefault="004117D8" w:rsidP="00964C4D">
      <w:pPr>
        <w:jc w:val="both"/>
        <w:rPr>
          <w:rFonts w:cs="Arial"/>
          <w:b/>
          <w:bCs/>
          <w:sz w:val="20"/>
        </w:rPr>
      </w:pPr>
      <w:r w:rsidRPr="00CC3FBB">
        <w:rPr>
          <w:rFonts w:cs="Arial"/>
          <w:b/>
          <w:bCs/>
          <w:sz w:val="20"/>
        </w:rPr>
        <w:t xml:space="preserve">Wartość brutto: </w:t>
      </w:r>
      <w:r w:rsidR="00585B66" w:rsidRPr="00CC3FBB">
        <w:rPr>
          <w:rFonts w:cs="Arial"/>
          <w:b/>
          <w:bCs/>
          <w:sz w:val="20"/>
        </w:rPr>
        <w:t xml:space="preserve">…………………………            </w:t>
      </w:r>
      <w:r w:rsidR="00964C4D" w:rsidRPr="00CC3FBB">
        <w:rPr>
          <w:rFonts w:cs="Arial"/>
          <w:b/>
          <w:bCs/>
          <w:sz w:val="20"/>
        </w:rPr>
        <w:t xml:space="preserve">PLN, </w:t>
      </w:r>
    </w:p>
    <w:p w:rsidR="004117D8" w:rsidRPr="00CC3FBB" w:rsidRDefault="004117D8" w:rsidP="00964C4D">
      <w:pPr>
        <w:jc w:val="both"/>
        <w:rPr>
          <w:rFonts w:cs="Arial"/>
          <w:bCs/>
          <w:i/>
          <w:sz w:val="20"/>
        </w:rPr>
      </w:pPr>
      <w:r w:rsidRPr="00CC3FBB">
        <w:rPr>
          <w:rFonts w:cs="Arial"/>
          <w:bCs/>
          <w:sz w:val="20"/>
        </w:rPr>
        <w:t xml:space="preserve">słownie: </w:t>
      </w:r>
      <w:r w:rsidR="00FF49B9" w:rsidRPr="00CC3FBB">
        <w:rPr>
          <w:rFonts w:cs="Arial"/>
          <w:sz w:val="20"/>
          <w:lang w:eastAsia="ar-SA"/>
        </w:rPr>
        <w:t>……………………..zł ……. g</w:t>
      </w:r>
      <w:r w:rsidR="00585B66" w:rsidRPr="00CC3FBB">
        <w:rPr>
          <w:rFonts w:cs="Arial"/>
          <w:sz w:val="20"/>
          <w:lang w:eastAsia="ar-SA"/>
        </w:rPr>
        <w:t>roszy.</w:t>
      </w:r>
    </w:p>
    <w:p w:rsidR="004117D8" w:rsidRPr="00CC3FBB" w:rsidRDefault="004117D8" w:rsidP="00F8083B">
      <w:pPr>
        <w:pStyle w:val="Tekstprzypisudolnego"/>
        <w:numPr>
          <w:ilvl w:val="0"/>
          <w:numId w:val="20"/>
        </w:numPr>
        <w:spacing w:line="276" w:lineRule="auto"/>
        <w:ind w:left="284" w:hanging="284"/>
        <w:jc w:val="both"/>
        <w:rPr>
          <w:rFonts w:ascii="Arial" w:hAnsi="Arial" w:cs="Arial"/>
        </w:rPr>
      </w:pPr>
      <w:r w:rsidRPr="00CC3FBB">
        <w:rPr>
          <w:rFonts w:ascii="Arial" w:hAnsi="Arial" w:cs="Arial"/>
        </w:rPr>
        <w:t xml:space="preserve">  Ustalone wynagrodzenie stanowić będzie wynagrodzenie ostateczne i niezmienne z zastrzeżeniem postanowień § 13 umowy. Wynagrodzenie ryczałtowe, o którym mowa w ust. 2 obejmuje wszystkie koszty związane z realizacją robót objętych dokumentacją projektową, odbiorami, przedmiarami robót, w tym ryzyko Wykonawcy z tytułu oszacowania wszelkich kosztów związanych z realizacją przedmiotu umowy, a także oddziaływania innych czynników mających lub mogących mieć wpływ na koszty.</w:t>
      </w:r>
    </w:p>
    <w:p w:rsidR="004117D8" w:rsidRPr="00CC3FBB" w:rsidRDefault="004117D8" w:rsidP="00F8083B">
      <w:pPr>
        <w:pStyle w:val="Tekstprzypisudolnego"/>
        <w:numPr>
          <w:ilvl w:val="0"/>
          <w:numId w:val="20"/>
        </w:numPr>
        <w:spacing w:line="276" w:lineRule="auto"/>
        <w:ind w:left="284" w:hanging="284"/>
        <w:jc w:val="both"/>
        <w:rPr>
          <w:rFonts w:ascii="Arial" w:hAnsi="Arial" w:cs="Arial"/>
        </w:rPr>
      </w:pPr>
      <w:r w:rsidRPr="00CC3FBB">
        <w:rPr>
          <w:rFonts w:ascii="Arial" w:hAnsi="Arial" w:cs="Arial"/>
        </w:rPr>
        <w:lastRenderedPageBreak/>
        <w:t xml:space="preserve">  Wynagrodzenie obejmuje wszelkie koszty wykonania przedmiotu umowy i pozostałych czynności objętych Umową, w tym wskazanych w § 5,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4117D8" w:rsidRPr="00CC3FBB" w:rsidRDefault="004117D8" w:rsidP="00F8083B">
      <w:pPr>
        <w:pStyle w:val="Teksttreci0"/>
        <w:numPr>
          <w:ilvl w:val="0"/>
          <w:numId w:val="20"/>
        </w:numPr>
        <w:shd w:val="clear" w:color="auto" w:fill="auto"/>
        <w:spacing w:line="276" w:lineRule="auto"/>
        <w:ind w:left="284" w:right="20" w:hanging="284"/>
        <w:jc w:val="both"/>
        <w:rPr>
          <w:rFonts w:ascii="Arial" w:hAnsi="Arial" w:cs="Arial"/>
          <w:sz w:val="20"/>
          <w:szCs w:val="20"/>
        </w:rPr>
      </w:pPr>
      <w:r w:rsidRPr="00CC3FBB">
        <w:rPr>
          <w:rFonts w:ascii="Arial" w:hAnsi="Arial" w:cs="Arial"/>
          <w:sz w:val="20"/>
          <w:szCs w:val="20"/>
        </w:rPr>
        <w:t xml:space="preserve">  Nieuwzględnienie przez Wykonawcę jakichkolwiek robót na etapie przygotowania oferty nie może stanowić roszczeń w stosunku do Zamawiającego zarówno w trakcie realizacji niniejszej umowy, jak też po wykonaniu przedmiotu umowy.</w:t>
      </w:r>
    </w:p>
    <w:p w:rsidR="004117D8" w:rsidRPr="00CC3FBB" w:rsidRDefault="004117D8" w:rsidP="00F8083B">
      <w:pPr>
        <w:pStyle w:val="Teksttreci0"/>
        <w:numPr>
          <w:ilvl w:val="0"/>
          <w:numId w:val="20"/>
        </w:numPr>
        <w:shd w:val="clear" w:color="auto" w:fill="auto"/>
        <w:spacing w:line="276" w:lineRule="auto"/>
        <w:ind w:left="284" w:right="20" w:hanging="284"/>
        <w:jc w:val="both"/>
        <w:rPr>
          <w:rFonts w:ascii="Arial" w:hAnsi="Arial" w:cs="Arial"/>
          <w:sz w:val="20"/>
          <w:szCs w:val="20"/>
        </w:rPr>
      </w:pPr>
      <w:r w:rsidRPr="00CC3FBB">
        <w:rPr>
          <w:rFonts w:ascii="Arial" w:hAnsi="Arial" w:cs="Arial"/>
          <w:sz w:val="20"/>
          <w:szCs w:val="20"/>
        </w:rPr>
        <w:t xml:space="preserve">  Zgodnie z zasadą wynagrodzenia ryczałtowego Wykonawca nie może żądać podwyższenia wynagrodzenia, chociażby w czasie zawarcia umowy nie można było przewidzieć rozmiaru lub kosztów z zastrzeżeniem zapisów § 13 umowy. Oznacza to, że Wykonawca w ramach wynagrodzenia ryczałtowego zobowiązuje się do wykonania wszelkich robót i czynności koniecznych do zrealizowania przedmiotu umowy niezależnie od tego, czy zostały one przewidziane na dzień złożenia oferty.</w:t>
      </w:r>
    </w:p>
    <w:p w:rsidR="004117D8" w:rsidRPr="00CC3FBB" w:rsidRDefault="004117D8" w:rsidP="00F8083B">
      <w:pPr>
        <w:widowControl/>
        <w:numPr>
          <w:ilvl w:val="0"/>
          <w:numId w:val="20"/>
        </w:numPr>
        <w:spacing w:line="276" w:lineRule="auto"/>
        <w:ind w:left="284" w:right="20" w:hanging="284"/>
        <w:jc w:val="both"/>
        <w:rPr>
          <w:rFonts w:cs="Arial"/>
          <w:sz w:val="20"/>
        </w:rPr>
      </w:pPr>
      <w:r w:rsidRPr="00CC3FBB">
        <w:rPr>
          <w:rFonts w:cs="Arial"/>
          <w:sz w:val="20"/>
        </w:rPr>
        <w:t xml:space="preserve">  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t>
      </w:r>
    </w:p>
    <w:p w:rsidR="004117D8" w:rsidRPr="00CC3FBB" w:rsidRDefault="004117D8" w:rsidP="00F8083B">
      <w:pPr>
        <w:pStyle w:val="Teksttreci0"/>
        <w:numPr>
          <w:ilvl w:val="0"/>
          <w:numId w:val="20"/>
        </w:numPr>
        <w:shd w:val="clear" w:color="auto" w:fill="auto"/>
        <w:spacing w:line="276" w:lineRule="auto"/>
        <w:ind w:left="284" w:right="20" w:hanging="284"/>
        <w:jc w:val="both"/>
        <w:rPr>
          <w:rFonts w:ascii="Arial" w:hAnsi="Arial" w:cs="Arial"/>
          <w:sz w:val="20"/>
          <w:szCs w:val="20"/>
        </w:rPr>
      </w:pPr>
      <w:r w:rsidRPr="00CC3FBB">
        <w:rPr>
          <w:rFonts w:ascii="Arial" w:hAnsi="Arial" w:cs="Arial"/>
          <w:sz w:val="20"/>
          <w:szCs w:val="20"/>
        </w:rPr>
        <w:t xml:space="preserve">Wykonawca nie może bez pisemnej zgody Zamawiającego przenieść na osobę trzecią wierzytelności wynikającej z niniejszej umowy. </w:t>
      </w:r>
    </w:p>
    <w:p w:rsidR="004117D8" w:rsidRPr="00CC3FBB" w:rsidRDefault="004117D8" w:rsidP="00F8083B">
      <w:pPr>
        <w:pStyle w:val="Teksttreci0"/>
        <w:numPr>
          <w:ilvl w:val="0"/>
          <w:numId w:val="20"/>
        </w:numPr>
        <w:shd w:val="clear" w:color="auto" w:fill="auto"/>
        <w:suppressAutoHyphens/>
        <w:spacing w:line="276" w:lineRule="auto"/>
        <w:ind w:right="20"/>
        <w:jc w:val="both"/>
        <w:rPr>
          <w:rFonts w:ascii="Arial" w:hAnsi="Arial" w:cs="Arial"/>
          <w:sz w:val="20"/>
          <w:szCs w:val="20"/>
        </w:rPr>
      </w:pPr>
      <w:r w:rsidRPr="00CC3FBB">
        <w:rPr>
          <w:rFonts w:ascii="Arial" w:hAnsi="Arial" w:cs="Arial"/>
          <w:sz w:val="20"/>
          <w:szCs w:val="20"/>
        </w:rPr>
        <w:t xml:space="preserve">  Rozliczanie niniejszej umowy nastąpi na podstawie</w:t>
      </w:r>
      <w:r w:rsidR="001E02AE" w:rsidRPr="00CC3FBB">
        <w:rPr>
          <w:rFonts w:ascii="Arial" w:hAnsi="Arial" w:cs="Arial"/>
          <w:sz w:val="20"/>
          <w:szCs w:val="20"/>
        </w:rPr>
        <w:t xml:space="preserve"> </w:t>
      </w:r>
      <w:r w:rsidRPr="00CC3FBB">
        <w:rPr>
          <w:rFonts w:ascii="Arial" w:hAnsi="Arial" w:cs="Arial"/>
          <w:sz w:val="20"/>
          <w:szCs w:val="20"/>
        </w:rPr>
        <w:t>faktury końcowej.</w:t>
      </w:r>
      <w:r w:rsidR="001E02AE" w:rsidRPr="00CC3FBB">
        <w:rPr>
          <w:rFonts w:ascii="Arial" w:hAnsi="Arial" w:cs="Arial"/>
          <w:sz w:val="20"/>
          <w:szCs w:val="20"/>
        </w:rPr>
        <w:t xml:space="preserve"> </w:t>
      </w:r>
      <w:r w:rsidRPr="00CC3FBB">
        <w:rPr>
          <w:rFonts w:ascii="Arial" w:hAnsi="Arial" w:cs="Arial"/>
          <w:sz w:val="20"/>
          <w:szCs w:val="20"/>
        </w:rPr>
        <w:t>Podstaw</w:t>
      </w:r>
      <w:r w:rsidR="00E36008" w:rsidRPr="00CC3FBB">
        <w:rPr>
          <w:rFonts w:ascii="Arial" w:hAnsi="Arial" w:cs="Arial"/>
          <w:sz w:val="20"/>
          <w:szCs w:val="20"/>
        </w:rPr>
        <w:t>ą</w:t>
      </w:r>
      <w:r w:rsidRPr="00CC3FBB">
        <w:rPr>
          <w:rFonts w:ascii="Arial" w:hAnsi="Arial" w:cs="Arial"/>
          <w:sz w:val="20"/>
          <w:szCs w:val="20"/>
        </w:rPr>
        <w:t xml:space="preserve"> do wystawienia faktur</w:t>
      </w:r>
      <w:r w:rsidR="00E36008" w:rsidRPr="00CC3FBB">
        <w:rPr>
          <w:rFonts w:ascii="Arial" w:hAnsi="Arial" w:cs="Arial"/>
          <w:sz w:val="20"/>
          <w:szCs w:val="20"/>
        </w:rPr>
        <w:t xml:space="preserve">y będzie </w:t>
      </w:r>
      <w:r w:rsidR="00273481" w:rsidRPr="00CC3FBB">
        <w:rPr>
          <w:rFonts w:ascii="Arial" w:hAnsi="Arial" w:cs="Arial"/>
          <w:sz w:val="20"/>
          <w:szCs w:val="20"/>
        </w:rPr>
        <w:t xml:space="preserve">podpisany obustronnie bezusterkowy </w:t>
      </w:r>
      <w:r w:rsidRPr="00CC3FBB">
        <w:rPr>
          <w:rFonts w:ascii="Arial" w:hAnsi="Arial" w:cs="Arial"/>
          <w:sz w:val="20"/>
          <w:szCs w:val="20"/>
        </w:rPr>
        <w:t>protokół</w:t>
      </w:r>
      <w:r w:rsidR="001E02AE" w:rsidRPr="00CC3FBB">
        <w:rPr>
          <w:rFonts w:ascii="Arial" w:hAnsi="Arial" w:cs="Arial"/>
          <w:sz w:val="20"/>
          <w:szCs w:val="20"/>
        </w:rPr>
        <w:t xml:space="preserve"> </w:t>
      </w:r>
      <w:r w:rsidRPr="00CC3FBB">
        <w:rPr>
          <w:rFonts w:ascii="Arial" w:hAnsi="Arial" w:cs="Arial"/>
          <w:sz w:val="20"/>
          <w:szCs w:val="20"/>
        </w:rPr>
        <w:t>odbioru końcowego robót.</w:t>
      </w:r>
      <w:r w:rsidR="00B80AFB" w:rsidRPr="00CC3FBB">
        <w:rPr>
          <w:rFonts w:ascii="Arial" w:hAnsi="Arial" w:cs="Arial"/>
          <w:sz w:val="20"/>
          <w:szCs w:val="20"/>
        </w:rPr>
        <w:t xml:space="preserve"> </w:t>
      </w:r>
      <w:r w:rsidR="008C458D" w:rsidRPr="00CC3FBB">
        <w:rPr>
          <w:rFonts w:ascii="Arial" w:hAnsi="Arial" w:cs="Arial"/>
          <w:sz w:val="20"/>
          <w:szCs w:val="20"/>
        </w:rPr>
        <w:t>Wykonawca zobowiązuje się fakturę wystawić</w:t>
      </w:r>
      <w:r w:rsidR="00B80AFB" w:rsidRPr="00CC3FBB">
        <w:rPr>
          <w:rFonts w:ascii="Arial" w:hAnsi="Arial" w:cs="Arial"/>
          <w:sz w:val="20"/>
          <w:szCs w:val="20"/>
        </w:rPr>
        <w:t xml:space="preserve"> </w:t>
      </w:r>
      <w:r w:rsidR="008C458D" w:rsidRPr="00CC3FBB">
        <w:rPr>
          <w:rFonts w:ascii="Arial" w:hAnsi="Arial" w:cs="Arial"/>
          <w:sz w:val="20"/>
          <w:szCs w:val="20"/>
        </w:rPr>
        <w:t xml:space="preserve">i dostarczyć </w:t>
      </w:r>
      <w:r w:rsidR="00B80AFB" w:rsidRPr="00CC3FBB">
        <w:rPr>
          <w:rFonts w:ascii="Arial" w:hAnsi="Arial" w:cs="Arial"/>
          <w:sz w:val="20"/>
          <w:szCs w:val="20"/>
        </w:rPr>
        <w:t xml:space="preserve"> do siedziby Szpitala najpóźniej jeden dzień po podpisaniu protokołu odbioru końcowego robót.  </w:t>
      </w:r>
    </w:p>
    <w:p w:rsidR="004117D8" w:rsidRPr="00CC3FBB" w:rsidRDefault="004117D8" w:rsidP="00F8083B">
      <w:pPr>
        <w:pStyle w:val="Teksttreci0"/>
        <w:numPr>
          <w:ilvl w:val="0"/>
          <w:numId w:val="20"/>
        </w:numPr>
        <w:shd w:val="clear" w:color="auto" w:fill="auto"/>
        <w:spacing w:line="276" w:lineRule="auto"/>
        <w:ind w:left="0" w:right="20" w:firstLine="0"/>
        <w:jc w:val="both"/>
        <w:rPr>
          <w:rFonts w:ascii="Arial" w:hAnsi="Arial" w:cs="Arial"/>
          <w:sz w:val="20"/>
          <w:szCs w:val="20"/>
        </w:rPr>
      </w:pPr>
      <w:r w:rsidRPr="00CC3FBB">
        <w:rPr>
          <w:rFonts w:ascii="Arial" w:hAnsi="Arial" w:cs="Arial"/>
          <w:sz w:val="20"/>
          <w:szCs w:val="20"/>
        </w:rPr>
        <w:t>Wynagrodzenie płatne będzie - z zastrzeżeniem potrąceń lub zatrzymań dokonanych przez</w:t>
      </w:r>
    </w:p>
    <w:p w:rsidR="004117D8" w:rsidRPr="00CC3FBB" w:rsidRDefault="004117D8" w:rsidP="004117D8">
      <w:pPr>
        <w:pStyle w:val="Teksttreci0"/>
        <w:shd w:val="clear" w:color="auto" w:fill="auto"/>
        <w:spacing w:line="276" w:lineRule="auto"/>
        <w:ind w:left="285" w:right="20" w:firstLine="0"/>
        <w:jc w:val="both"/>
        <w:rPr>
          <w:rFonts w:ascii="Arial" w:hAnsi="Arial" w:cs="Arial"/>
          <w:sz w:val="20"/>
          <w:szCs w:val="20"/>
        </w:rPr>
      </w:pPr>
      <w:r w:rsidRPr="00CC3FBB">
        <w:rPr>
          <w:rFonts w:ascii="Arial" w:hAnsi="Arial" w:cs="Arial"/>
          <w:sz w:val="20"/>
          <w:szCs w:val="20"/>
        </w:rPr>
        <w:t>Zamawiającego, przewidzianych Umową lub przepisami prawa - w ciągu 30 dni od dnia otrzymania przez Zamawiającego prawidłowo wystawion</w:t>
      </w:r>
      <w:r w:rsidR="00C07C9C" w:rsidRPr="00CC3FBB">
        <w:rPr>
          <w:rFonts w:ascii="Arial" w:hAnsi="Arial" w:cs="Arial"/>
          <w:sz w:val="20"/>
          <w:szCs w:val="20"/>
        </w:rPr>
        <w:t xml:space="preserve">ej </w:t>
      </w:r>
      <w:r w:rsidRPr="00CC3FBB">
        <w:rPr>
          <w:rFonts w:ascii="Arial" w:hAnsi="Arial" w:cs="Arial"/>
          <w:sz w:val="20"/>
          <w:szCs w:val="20"/>
        </w:rPr>
        <w:t>faktur</w:t>
      </w:r>
      <w:r w:rsidR="00C07C9C" w:rsidRPr="00CC3FBB">
        <w:rPr>
          <w:rFonts w:ascii="Arial" w:hAnsi="Arial" w:cs="Arial"/>
          <w:sz w:val="20"/>
          <w:szCs w:val="20"/>
        </w:rPr>
        <w:t>y</w:t>
      </w:r>
      <w:r w:rsidRPr="00CC3FBB">
        <w:rPr>
          <w:rFonts w:ascii="Arial" w:hAnsi="Arial" w:cs="Arial"/>
          <w:sz w:val="20"/>
          <w:szCs w:val="20"/>
        </w:rPr>
        <w:t xml:space="preserve"> wraz z towarzyszącymi jej następującymi dokumentami:</w:t>
      </w:r>
    </w:p>
    <w:p w:rsidR="004117D8" w:rsidRPr="00CC3FBB" w:rsidRDefault="004117D8" w:rsidP="004117D8">
      <w:pPr>
        <w:pStyle w:val="Teksttreci0"/>
        <w:shd w:val="clear" w:color="auto" w:fill="auto"/>
        <w:tabs>
          <w:tab w:val="left" w:pos="851"/>
        </w:tabs>
        <w:spacing w:line="276" w:lineRule="auto"/>
        <w:ind w:left="851" w:hanging="425"/>
        <w:jc w:val="both"/>
        <w:rPr>
          <w:rFonts w:ascii="Arial" w:hAnsi="Arial" w:cs="Arial"/>
          <w:sz w:val="20"/>
          <w:szCs w:val="20"/>
        </w:rPr>
      </w:pPr>
      <w:r w:rsidRPr="00CC3FBB">
        <w:rPr>
          <w:rFonts w:ascii="Arial" w:hAnsi="Arial" w:cs="Arial"/>
          <w:sz w:val="20"/>
          <w:szCs w:val="20"/>
        </w:rPr>
        <w:t>a) zaakceptowanym pisemnie przez przedstawicieli Zamawiającego bezusterkowym protokołem odbioru końcowego Przedmiotu Umowy,</w:t>
      </w:r>
    </w:p>
    <w:p w:rsidR="004117D8" w:rsidRPr="00CC3FBB" w:rsidRDefault="004117D8" w:rsidP="00C07C9C">
      <w:pPr>
        <w:pStyle w:val="Teksttreci0"/>
        <w:shd w:val="clear" w:color="auto" w:fill="auto"/>
        <w:tabs>
          <w:tab w:val="left" w:pos="567"/>
          <w:tab w:val="left" w:pos="851"/>
        </w:tabs>
        <w:spacing w:line="276" w:lineRule="auto"/>
        <w:ind w:left="851" w:right="20" w:hanging="425"/>
        <w:jc w:val="both"/>
        <w:rPr>
          <w:rFonts w:ascii="Arial" w:hAnsi="Arial" w:cs="Arial"/>
          <w:sz w:val="20"/>
          <w:szCs w:val="20"/>
        </w:rPr>
      </w:pPr>
      <w:r w:rsidRPr="00CC3FBB">
        <w:rPr>
          <w:rFonts w:ascii="Arial" w:hAnsi="Arial" w:cs="Arial"/>
          <w:sz w:val="20"/>
          <w:szCs w:val="20"/>
        </w:rPr>
        <w:t>b) zaakceptowanymi pisemnie dokumentami i oświadczeniami, o których mowa w § 6 ust. 24 Umowy o uregulowaniu należności przez Wykonawcę na rzecz podwykonawcy,</w:t>
      </w:r>
    </w:p>
    <w:p w:rsidR="004117D8" w:rsidRPr="00CC3FBB" w:rsidRDefault="004117D8" w:rsidP="00C07C9C">
      <w:pPr>
        <w:pStyle w:val="Teksttreci0"/>
        <w:shd w:val="clear" w:color="auto" w:fill="auto"/>
        <w:tabs>
          <w:tab w:val="left" w:pos="567"/>
          <w:tab w:val="left" w:pos="851"/>
        </w:tabs>
        <w:spacing w:line="276" w:lineRule="auto"/>
        <w:ind w:left="851" w:right="20" w:hanging="425"/>
        <w:jc w:val="both"/>
        <w:rPr>
          <w:rFonts w:ascii="Arial" w:hAnsi="Arial" w:cs="Arial"/>
          <w:sz w:val="20"/>
          <w:szCs w:val="20"/>
        </w:rPr>
      </w:pPr>
      <w:r w:rsidRPr="00CC3FBB">
        <w:rPr>
          <w:rFonts w:ascii="Arial" w:hAnsi="Arial" w:cs="Arial"/>
          <w:sz w:val="20"/>
          <w:szCs w:val="20"/>
        </w:rPr>
        <w:t>c) kompletnymi dokumentami wskazanymi przez Zamawiającego w § 8 ust. 4, w zakresie odpowiednim dla Protokołu odbioru końcowego przedmiotu Umowy.</w:t>
      </w:r>
    </w:p>
    <w:p w:rsidR="004117D8" w:rsidRPr="00CC3FBB" w:rsidRDefault="004117D8" w:rsidP="00F8083B">
      <w:pPr>
        <w:pStyle w:val="Teksttreci0"/>
        <w:numPr>
          <w:ilvl w:val="0"/>
          <w:numId w:val="20"/>
        </w:numPr>
        <w:shd w:val="clear" w:color="auto" w:fill="auto"/>
        <w:spacing w:line="276" w:lineRule="auto"/>
        <w:ind w:left="0" w:right="20" w:firstLine="0"/>
        <w:jc w:val="both"/>
        <w:rPr>
          <w:rFonts w:ascii="Arial" w:hAnsi="Arial" w:cs="Arial"/>
          <w:b/>
          <w:sz w:val="20"/>
          <w:szCs w:val="20"/>
        </w:rPr>
      </w:pPr>
      <w:r w:rsidRPr="00CC3FBB">
        <w:rPr>
          <w:rFonts w:ascii="Arial" w:hAnsi="Arial" w:cs="Arial"/>
          <w:bCs/>
          <w:sz w:val="20"/>
          <w:szCs w:val="20"/>
        </w:rPr>
        <w:t>W faktur</w:t>
      </w:r>
      <w:r w:rsidR="00C07C9C" w:rsidRPr="00CC3FBB">
        <w:rPr>
          <w:rFonts w:ascii="Arial" w:hAnsi="Arial" w:cs="Arial"/>
          <w:bCs/>
          <w:sz w:val="20"/>
          <w:szCs w:val="20"/>
        </w:rPr>
        <w:t>ze</w:t>
      </w:r>
      <w:r w:rsidRPr="00CC3FBB">
        <w:rPr>
          <w:rFonts w:ascii="Arial" w:hAnsi="Arial" w:cs="Arial"/>
          <w:bCs/>
          <w:sz w:val="20"/>
          <w:szCs w:val="20"/>
        </w:rPr>
        <w:t xml:space="preserve"> wystawion</w:t>
      </w:r>
      <w:r w:rsidR="00C07C9C" w:rsidRPr="00CC3FBB">
        <w:rPr>
          <w:rFonts w:ascii="Arial" w:hAnsi="Arial" w:cs="Arial"/>
          <w:bCs/>
          <w:sz w:val="20"/>
          <w:szCs w:val="20"/>
        </w:rPr>
        <w:t>ej</w:t>
      </w:r>
      <w:r w:rsidRPr="00CC3FBB">
        <w:rPr>
          <w:rFonts w:ascii="Arial" w:hAnsi="Arial" w:cs="Arial"/>
          <w:bCs/>
          <w:sz w:val="20"/>
          <w:szCs w:val="20"/>
        </w:rPr>
        <w:t xml:space="preserve"> Zamawiającemu przez Wykonawcę należy jako odbiorcę</w:t>
      </w:r>
      <w:r w:rsidR="001E02AE" w:rsidRPr="00CC3FBB">
        <w:rPr>
          <w:rFonts w:ascii="Arial" w:hAnsi="Arial" w:cs="Arial"/>
          <w:bCs/>
          <w:sz w:val="20"/>
          <w:szCs w:val="20"/>
        </w:rPr>
        <w:t xml:space="preserve"> </w:t>
      </w:r>
      <w:r w:rsidRPr="00CC3FBB">
        <w:rPr>
          <w:rFonts w:ascii="Arial" w:hAnsi="Arial" w:cs="Arial"/>
          <w:bCs/>
          <w:sz w:val="20"/>
          <w:szCs w:val="20"/>
        </w:rPr>
        <w:t>i płatnika</w:t>
      </w:r>
    </w:p>
    <w:p w:rsidR="004117D8" w:rsidRPr="00CC3FBB" w:rsidRDefault="004117D8" w:rsidP="00C07C9C">
      <w:pPr>
        <w:pStyle w:val="Teksttreci0"/>
        <w:shd w:val="clear" w:color="auto" w:fill="auto"/>
        <w:spacing w:line="276" w:lineRule="auto"/>
        <w:ind w:left="285" w:right="20" w:firstLine="0"/>
        <w:jc w:val="both"/>
        <w:rPr>
          <w:rFonts w:ascii="Arial" w:hAnsi="Arial" w:cs="Arial"/>
          <w:b/>
          <w:sz w:val="20"/>
          <w:szCs w:val="20"/>
        </w:rPr>
      </w:pPr>
      <w:r w:rsidRPr="00CC3FBB">
        <w:rPr>
          <w:rFonts w:ascii="Arial" w:hAnsi="Arial" w:cs="Arial"/>
          <w:bCs/>
          <w:sz w:val="20"/>
          <w:szCs w:val="20"/>
        </w:rPr>
        <w:t xml:space="preserve">podać: </w:t>
      </w:r>
      <w:r w:rsidRPr="00CC3FBB">
        <w:rPr>
          <w:rFonts w:ascii="Arial" w:hAnsi="Arial" w:cs="Arial"/>
          <w:b/>
          <w:bCs/>
          <w:sz w:val="20"/>
          <w:szCs w:val="20"/>
        </w:rPr>
        <w:t>Samodzielny Publiczny Zakład Opieki Zdrowotnej Ministerstwa Spraw Wewnętrznych i Administracji w Poznaniu im. prof. Ludwika Bierkowskiego, ul. Dojazd 34, 60-631 Poznań, NIP 781-16-17-330</w:t>
      </w:r>
    </w:p>
    <w:p w:rsidR="00F90562" w:rsidRPr="00CC3FBB" w:rsidRDefault="00F90562" w:rsidP="00F8083B">
      <w:pPr>
        <w:widowControl/>
        <w:numPr>
          <w:ilvl w:val="0"/>
          <w:numId w:val="20"/>
        </w:numPr>
        <w:spacing w:line="276" w:lineRule="auto"/>
        <w:ind w:left="0" w:firstLine="0"/>
        <w:jc w:val="both"/>
        <w:rPr>
          <w:rFonts w:cs="Arial"/>
          <w:sz w:val="20"/>
        </w:rPr>
      </w:pPr>
      <w:r w:rsidRPr="00CC3FBB">
        <w:rPr>
          <w:rFonts w:cs="Arial"/>
          <w:sz w:val="20"/>
        </w:rPr>
        <w:t>Zapłata wynagrodzenia nastąpi wyłącznie na rachunek bankowy widniejący na białej liście podatników VAT prowadzonej przez Szefa Krajowej Administracji Skarbowej</w:t>
      </w:r>
      <w:r w:rsidR="00171774" w:rsidRPr="00CC3FBB">
        <w:rPr>
          <w:rFonts w:cs="Arial"/>
          <w:sz w:val="20"/>
        </w:rPr>
        <w:t>,</w:t>
      </w:r>
      <w:r w:rsidRPr="00CC3FBB">
        <w:rPr>
          <w:rFonts w:cs="Arial"/>
          <w:sz w:val="20"/>
        </w:rPr>
        <w:t xml:space="preserve">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w:t>
      </w:r>
    </w:p>
    <w:p w:rsidR="004117D8" w:rsidRPr="00CC3FBB" w:rsidRDefault="004117D8" w:rsidP="00F8083B">
      <w:pPr>
        <w:widowControl/>
        <w:numPr>
          <w:ilvl w:val="0"/>
          <w:numId w:val="20"/>
        </w:numPr>
        <w:spacing w:line="276" w:lineRule="auto"/>
        <w:ind w:left="0" w:firstLine="0"/>
        <w:jc w:val="both"/>
        <w:rPr>
          <w:rFonts w:cs="Arial"/>
          <w:sz w:val="20"/>
        </w:rPr>
      </w:pPr>
      <w:r w:rsidRPr="00CC3FBB">
        <w:rPr>
          <w:rFonts w:cs="Arial"/>
          <w:sz w:val="20"/>
        </w:rPr>
        <w:t>Wykonawca oświadcza, że figuruje w wykazie podmiotów (</w:t>
      </w:r>
      <w:r w:rsidRPr="00CC3FBB">
        <w:rPr>
          <w:rFonts w:cs="Arial"/>
          <w:i/>
          <w:iCs/>
          <w:sz w:val="20"/>
        </w:rPr>
        <w:t>weryfikacja r-ku bankowego na tzw.</w:t>
      </w:r>
      <w:r w:rsidR="001E02AE" w:rsidRPr="00CC3FBB">
        <w:rPr>
          <w:rFonts w:cs="Arial"/>
          <w:i/>
          <w:iCs/>
          <w:sz w:val="20"/>
        </w:rPr>
        <w:t xml:space="preserve"> </w:t>
      </w:r>
      <w:r w:rsidRPr="00CC3FBB">
        <w:rPr>
          <w:rFonts w:cs="Arial"/>
          <w:i/>
          <w:iCs/>
          <w:sz w:val="20"/>
        </w:rPr>
        <w:t>białej liście</w:t>
      </w:r>
      <w:r w:rsidRPr="00CC3FBB">
        <w:rPr>
          <w:rFonts w:cs="Arial"/>
          <w:sz w:val="20"/>
        </w:rPr>
        <w:t xml:space="preserve"> ), o którym mowa w art. 96b ust.1 ustawy o podatku od towarów i usług.</w:t>
      </w:r>
    </w:p>
    <w:p w:rsidR="00F90562" w:rsidRPr="00CC3FBB" w:rsidRDefault="00F90562" w:rsidP="00F8083B">
      <w:pPr>
        <w:widowControl/>
        <w:numPr>
          <w:ilvl w:val="0"/>
          <w:numId w:val="20"/>
        </w:numPr>
        <w:spacing w:line="276" w:lineRule="auto"/>
        <w:ind w:left="0" w:firstLine="0"/>
        <w:jc w:val="both"/>
        <w:rPr>
          <w:rFonts w:cs="Arial"/>
          <w:sz w:val="20"/>
        </w:rPr>
      </w:pPr>
      <w:r w:rsidRPr="00CC3FBB">
        <w:rPr>
          <w:rFonts w:cs="Arial"/>
          <w:sz w:val="20"/>
        </w:rPr>
        <w:t>W przypadku wystawienia ustrukturyzowanej faktury elektronicznej, musi ona zostać przesłana w sposób umożliwiający jej odbiór przez Zamawiającego za pośrednictwem Platformy Elektronicznego Fakturowania, zgodnie z przepisami ustawy z dnia 09.11.2018r. o elektronicznym fakturowaniu w zamówieniach publicznych, koncesjach na roboty budowlane lub usługi oraz partnerstwie publiczno-prywatnym (Dz. U. z 2019. poz. 2020).NIP Zamawiającego: </w:t>
      </w:r>
      <w:hyperlink r:id="rId8" w:history="1">
        <w:r w:rsidRPr="00CC3FBB">
          <w:rPr>
            <w:rFonts w:cs="Arial"/>
            <w:sz w:val="20"/>
          </w:rPr>
          <w:t>7811617330</w:t>
        </w:r>
      </w:hyperlink>
      <w:r w:rsidRPr="00CC3FBB">
        <w:rPr>
          <w:rFonts w:cs="Arial"/>
          <w:sz w:val="20"/>
        </w:rPr>
        <w:t>.</w:t>
      </w:r>
    </w:p>
    <w:p w:rsidR="008D11D6" w:rsidRPr="00CC3FBB" w:rsidRDefault="004117D8" w:rsidP="00F8083B">
      <w:pPr>
        <w:widowControl/>
        <w:numPr>
          <w:ilvl w:val="0"/>
          <w:numId w:val="20"/>
        </w:numPr>
        <w:spacing w:line="276" w:lineRule="auto"/>
        <w:ind w:left="0" w:firstLine="0"/>
        <w:jc w:val="both"/>
        <w:rPr>
          <w:rFonts w:cs="Arial"/>
          <w:sz w:val="20"/>
        </w:rPr>
      </w:pPr>
      <w:r w:rsidRPr="00CC3FBB">
        <w:rPr>
          <w:rFonts w:cs="Arial"/>
          <w:sz w:val="20"/>
        </w:rPr>
        <w:t>Wykonawca oświadcza, że posiada konto rozliczeniowe do stosowania mechanizmu podzielonej</w:t>
      </w:r>
      <w:r w:rsidR="001E02AE" w:rsidRPr="00CC3FBB">
        <w:rPr>
          <w:rFonts w:cs="Arial"/>
          <w:sz w:val="20"/>
        </w:rPr>
        <w:t xml:space="preserve"> </w:t>
      </w:r>
      <w:r w:rsidRPr="00CC3FBB">
        <w:rPr>
          <w:rFonts w:cs="Arial"/>
          <w:sz w:val="20"/>
        </w:rPr>
        <w:t>płatności, zawarte w wykazie, o którym mowa w ust. 1</w:t>
      </w:r>
      <w:r w:rsidR="00F90562" w:rsidRPr="00CC3FBB">
        <w:rPr>
          <w:rFonts w:cs="Arial"/>
          <w:sz w:val="20"/>
        </w:rPr>
        <w:t>3</w:t>
      </w:r>
      <w:r w:rsidRPr="00CC3FBB">
        <w:rPr>
          <w:rFonts w:cs="Arial"/>
          <w:sz w:val="20"/>
        </w:rPr>
        <w:t>; nr konta:</w:t>
      </w:r>
      <w:r w:rsidR="00C43BFA" w:rsidRPr="00CC3FBB">
        <w:rPr>
          <w:rFonts w:cs="Arial"/>
          <w:sz w:val="20"/>
        </w:rPr>
        <w:t xml:space="preserve"> </w:t>
      </w:r>
    </w:p>
    <w:p w:rsidR="00C43BFA" w:rsidRPr="00CC3FBB" w:rsidRDefault="00C43BFA" w:rsidP="008D11D6">
      <w:pPr>
        <w:widowControl/>
        <w:spacing w:line="276" w:lineRule="auto"/>
        <w:jc w:val="both"/>
        <w:rPr>
          <w:rFonts w:cs="Arial"/>
          <w:sz w:val="20"/>
        </w:rPr>
      </w:pPr>
      <w:r w:rsidRPr="00CC3FBB">
        <w:rPr>
          <w:rFonts w:cs="Arial"/>
          <w:sz w:val="20"/>
        </w:rPr>
        <w:lastRenderedPageBreak/>
        <w:t xml:space="preserve">      </w:t>
      </w:r>
    </w:p>
    <w:p w:rsidR="004117D8" w:rsidRPr="00CC3FBB" w:rsidRDefault="008D11D6" w:rsidP="00C43BFA">
      <w:pPr>
        <w:widowControl/>
        <w:spacing w:line="276" w:lineRule="auto"/>
        <w:jc w:val="both"/>
        <w:rPr>
          <w:rFonts w:cs="Arial"/>
          <w:sz w:val="20"/>
        </w:rPr>
      </w:pPr>
      <w:r w:rsidRPr="00CC3FBB">
        <w:rPr>
          <w:rFonts w:cs="Arial"/>
          <w:b/>
          <w:bCs/>
          <w:color w:val="222222"/>
          <w:spacing w:val="-5"/>
          <w:sz w:val="20"/>
          <w:shd w:val="clear" w:color="auto" w:fill="FFFFFF"/>
        </w:rPr>
        <w:t>………………………………………………………………………………………………………………….…</w:t>
      </w:r>
    </w:p>
    <w:p w:rsidR="004117D8" w:rsidRPr="00CC3FBB" w:rsidRDefault="004117D8" w:rsidP="00C07C9C">
      <w:pPr>
        <w:spacing w:line="276" w:lineRule="auto"/>
        <w:rPr>
          <w:rFonts w:cs="Arial"/>
          <w:sz w:val="20"/>
        </w:rPr>
      </w:pPr>
    </w:p>
    <w:p w:rsidR="004117D8" w:rsidRPr="00CC3FBB" w:rsidRDefault="004117D8" w:rsidP="004117D8">
      <w:pPr>
        <w:rPr>
          <w:rFonts w:cs="Arial"/>
          <w:sz w:val="20"/>
        </w:rPr>
      </w:pPr>
      <w:r w:rsidRPr="00CC3FBB">
        <w:rPr>
          <w:rFonts w:cs="Arial"/>
          <w:b/>
          <w:sz w:val="20"/>
        </w:rPr>
        <w:t>UWAGA</w:t>
      </w:r>
      <w:r w:rsidRPr="00CC3FBB">
        <w:rPr>
          <w:rFonts w:cs="Arial"/>
          <w:sz w:val="20"/>
        </w:rPr>
        <w:t xml:space="preserve">: </w:t>
      </w:r>
      <w:r w:rsidRPr="00CC3FBB">
        <w:rPr>
          <w:rFonts w:cs="Arial"/>
          <w:sz w:val="20"/>
          <w:u w:val="single"/>
        </w:rPr>
        <w:t>Opis na dokumencie stanowiącym fakturę winien brzmieć:</w:t>
      </w:r>
    </w:p>
    <w:p w:rsidR="004117D8" w:rsidRPr="00CC3FBB" w:rsidRDefault="004117D8" w:rsidP="00597D47">
      <w:pPr>
        <w:spacing w:line="240" w:lineRule="auto"/>
        <w:jc w:val="both"/>
        <w:rPr>
          <w:rFonts w:cs="Arial"/>
          <w:b/>
          <w:i/>
          <w:sz w:val="20"/>
        </w:rPr>
      </w:pPr>
      <w:r w:rsidRPr="00CC3FBB">
        <w:rPr>
          <w:rFonts w:cs="Arial"/>
          <w:b/>
          <w:i/>
          <w:sz w:val="20"/>
        </w:rPr>
        <w:t>„</w:t>
      </w:r>
      <w:r w:rsidR="004A2529" w:rsidRPr="00CC3FBB">
        <w:rPr>
          <w:rFonts w:cs="Arial"/>
          <w:b/>
          <w:sz w:val="20"/>
        </w:rPr>
        <w:t>Wykonanie robót budowlano-instalacyjnych polegających na rozbudowie i modernizacji instalacji okablowania strukturalnego i zasilania gwarantowanego na trzech piętrach budynku wysokiego (P1-P3) w SP ZOZ MSWiA w Poznaniu im. prof. Ludwika Bierkowskiego w ramach zadania pn. Rozbudowa i modernizacja instalacji teletechnicznej uwzględniająca budowę zasilania gwarantowanego oraz dostosowanie punktów dystrybucji sieci Szpitala do wymagań aktualnie obowiązujących przepisów i dobrych praktyk</w:t>
      </w:r>
      <w:r w:rsidR="004A2529" w:rsidRPr="00CC3FBB">
        <w:rPr>
          <w:rFonts w:cs="Arial"/>
          <w:sz w:val="20"/>
        </w:rPr>
        <w:t>”.</w:t>
      </w:r>
    </w:p>
    <w:p w:rsidR="004117D8" w:rsidRPr="00CC3FBB" w:rsidRDefault="004117D8" w:rsidP="00597D47">
      <w:pPr>
        <w:widowControl/>
        <w:numPr>
          <w:ilvl w:val="0"/>
          <w:numId w:val="20"/>
        </w:numPr>
        <w:spacing w:line="240" w:lineRule="auto"/>
        <w:ind w:left="0" w:firstLine="0"/>
        <w:jc w:val="both"/>
        <w:rPr>
          <w:rFonts w:cs="Arial"/>
          <w:sz w:val="20"/>
        </w:rPr>
      </w:pPr>
      <w:r w:rsidRPr="00CC3FBB">
        <w:rPr>
          <w:rFonts w:cs="Arial"/>
          <w:sz w:val="20"/>
        </w:rPr>
        <w:t>Wykonawca zobowiązuje się do poinformowania Zamawiającego, w formie pisemnej, o każdej</w:t>
      </w:r>
    </w:p>
    <w:p w:rsidR="004117D8" w:rsidRPr="00CC3FBB" w:rsidRDefault="004117D8" w:rsidP="00C07C9C">
      <w:pPr>
        <w:spacing w:line="276" w:lineRule="auto"/>
        <w:ind w:left="342"/>
        <w:jc w:val="both"/>
        <w:rPr>
          <w:rFonts w:cs="Arial"/>
          <w:sz w:val="20"/>
        </w:rPr>
      </w:pPr>
      <w:r w:rsidRPr="00CC3FBB">
        <w:rPr>
          <w:rFonts w:cs="Arial"/>
          <w:sz w:val="20"/>
        </w:rPr>
        <w:t>zmianie  rachunku, o którym mowa w ust</w:t>
      </w:r>
      <w:r w:rsidR="00F90562" w:rsidRPr="00CC3FBB">
        <w:rPr>
          <w:rFonts w:cs="Arial"/>
          <w:sz w:val="20"/>
        </w:rPr>
        <w:t>.</w:t>
      </w:r>
      <w:r w:rsidRPr="00CC3FBB">
        <w:rPr>
          <w:rFonts w:cs="Arial"/>
          <w:sz w:val="20"/>
        </w:rPr>
        <w:t xml:space="preserve"> 1</w:t>
      </w:r>
      <w:r w:rsidR="00F90562" w:rsidRPr="00CC3FBB">
        <w:rPr>
          <w:rFonts w:cs="Arial"/>
          <w:sz w:val="20"/>
        </w:rPr>
        <w:t>5</w:t>
      </w:r>
      <w:r w:rsidRPr="00CC3FBB">
        <w:rPr>
          <w:rFonts w:cs="Arial"/>
          <w:sz w:val="20"/>
        </w:rPr>
        <w:t xml:space="preserve"> w terminie 5 dni od dnia zmiany, pod rygorem wstrzymania płatności przez Zamawiającego.</w:t>
      </w:r>
    </w:p>
    <w:p w:rsidR="00F90562" w:rsidRPr="00CC3FBB" w:rsidRDefault="00F90562" w:rsidP="004117D8">
      <w:pPr>
        <w:pStyle w:val="Tekstprzypisudolnego"/>
        <w:spacing w:line="276" w:lineRule="auto"/>
        <w:jc w:val="center"/>
        <w:rPr>
          <w:rFonts w:ascii="Arial" w:hAnsi="Arial" w:cs="Arial"/>
          <w:b/>
          <w:bCs/>
        </w:rPr>
      </w:pPr>
    </w:p>
    <w:p w:rsidR="004117D8" w:rsidRPr="00CC3FBB" w:rsidRDefault="004117D8" w:rsidP="004117D8">
      <w:pPr>
        <w:pStyle w:val="Tekstprzypisudolnego"/>
        <w:spacing w:line="276" w:lineRule="auto"/>
        <w:jc w:val="center"/>
        <w:rPr>
          <w:rFonts w:ascii="Arial" w:hAnsi="Arial" w:cs="Arial"/>
          <w:bCs/>
        </w:rPr>
      </w:pPr>
      <w:r w:rsidRPr="00CC3FBB">
        <w:rPr>
          <w:rFonts w:ascii="Arial" w:hAnsi="Arial" w:cs="Arial"/>
          <w:b/>
          <w:bCs/>
        </w:rPr>
        <w:t>§ 8</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Odbiory</w:t>
      </w:r>
    </w:p>
    <w:p w:rsidR="004117D8" w:rsidRPr="00CC3FBB" w:rsidRDefault="004117D8" w:rsidP="004117D8">
      <w:pPr>
        <w:pStyle w:val="Tekstprzypisudolnego"/>
        <w:spacing w:line="276" w:lineRule="auto"/>
        <w:rPr>
          <w:rFonts w:ascii="Arial" w:hAnsi="Arial" w:cs="Arial"/>
        </w:rPr>
      </w:pPr>
      <w:r w:rsidRPr="00CC3FBB">
        <w:rPr>
          <w:rFonts w:ascii="Arial" w:hAnsi="Arial" w:cs="Arial"/>
        </w:rPr>
        <w:t>1. Strony postanawiają, że będą stosowane następujące odbiory robót:</w:t>
      </w:r>
    </w:p>
    <w:p w:rsidR="004117D8" w:rsidRPr="00CC3FBB" w:rsidRDefault="004117D8" w:rsidP="00F8083B">
      <w:pPr>
        <w:pStyle w:val="Teksttreci0"/>
        <w:numPr>
          <w:ilvl w:val="1"/>
          <w:numId w:val="30"/>
        </w:numPr>
        <w:shd w:val="clear" w:color="auto" w:fill="auto"/>
        <w:spacing w:line="276" w:lineRule="auto"/>
        <w:ind w:right="60"/>
        <w:jc w:val="both"/>
        <w:rPr>
          <w:rFonts w:ascii="Arial" w:hAnsi="Arial" w:cs="Arial"/>
          <w:sz w:val="20"/>
          <w:szCs w:val="20"/>
        </w:rPr>
      </w:pPr>
      <w:r w:rsidRPr="00CC3FBB">
        <w:rPr>
          <w:rFonts w:ascii="Arial" w:hAnsi="Arial" w:cs="Arial"/>
          <w:sz w:val="20"/>
          <w:szCs w:val="20"/>
        </w:rPr>
        <w:t>odbiory robót zanikających i ulegających zakryciu,</w:t>
      </w:r>
    </w:p>
    <w:p w:rsidR="004117D8" w:rsidRPr="00CC3FBB" w:rsidRDefault="00A921AC" w:rsidP="00F8083B">
      <w:pPr>
        <w:pStyle w:val="Teksttreci0"/>
        <w:numPr>
          <w:ilvl w:val="1"/>
          <w:numId w:val="30"/>
        </w:numPr>
        <w:shd w:val="clear" w:color="auto" w:fill="auto"/>
        <w:spacing w:line="276" w:lineRule="auto"/>
        <w:ind w:right="60"/>
        <w:jc w:val="both"/>
        <w:rPr>
          <w:rFonts w:ascii="Arial" w:hAnsi="Arial" w:cs="Arial"/>
          <w:sz w:val="20"/>
          <w:szCs w:val="20"/>
        </w:rPr>
      </w:pPr>
      <w:r w:rsidRPr="00CC3FBB">
        <w:rPr>
          <w:rFonts w:ascii="Arial" w:hAnsi="Arial" w:cs="Arial"/>
          <w:sz w:val="20"/>
          <w:szCs w:val="20"/>
        </w:rPr>
        <w:t>o</w:t>
      </w:r>
      <w:r w:rsidR="004117D8" w:rsidRPr="00CC3FBB">
        <w:rPr>
          <w:rFonts w:ascii="Arial" w:hAnsi="Arial" w:cs="Arial"/>
          <w:sz w:val="20"/>
          <w:szCs w:val="20"/>
        </w:rPr>
        <w:t>dbiór końcowy robót</w:t>
      </w:r>
      <w:r w:rsidRPr="00CC3FBB">
        <w:rPr>
          <w:rFonts w:ascii="Arial" w:hAnsi="Arial" w:cs="Arial"/>
          <w:sz w:val="20"/>
          <w:szCs w:val="20"/>
        </w:rPr>
        <w:t>.</w:t>
      </w:r>
    </w:p>
    <w:p w:rsidR="004117D8" w:rsidRPr="00CC3FBB" w:rsidRDefault="004117D8" w:rsidP="004117D8">
      <w:pPr>
        <w:pStyle w:val="Teksttreci0"/>
        <w:shd w:val="clear" w:color="auto" w:fill="auto"/>
        <w:spacing w:line="276" w:lineRule="auto"/>
        <w:ind w:left="284" w:right="40" w:hanging="284"/>
        <w:jc w:val="both"/>
        <w:rPr>
          <w:rFonts w:ascii="Arial" w:hAnsi="Arial" w:cs="Arial"/>
          <w:sz w:val="20"/>
          <w:szCs w:val="20"/>
        </w:rPr>
      </w:pPr>
      <w:r w:rsidRPr="00CC3FBB">
        <w:rPr>
          <w:rFonts w:ascii="Arial" w:hAnsi="Arial" w:cs="Arial"/>
          <w:sz w:val="20"/>
          <w:szCs w:val="20"/>
        </w:rPr>
        <w:t>2. Odbiory robót zanikających i ulegających zakryciu dokonywane będą przez Zamawiającego</w:t>
      </w:r>
      <w:r w:rsidR="00F90562" w:rsidRPr="00CC3FBB">
        <w:rPr>
          <w:rFonts w:ascii="Arial" w:hAnsi="Arial" w:cs="Arial"/>
          <w:sz w:val="20"/>
          <w:szCs w:val="20"/>
        </w:rPr>
        <w:br/>
      </w:r>
      <w:r w:rsidR="00A921AC" w:rsidRPr="00CC3FBB">
        <w:rPr>
          <w:rFonts w:ascii="Arial" w:hAnsi="Arial" w:cs="Arial"/>
          <w:sz w:val="20"/>
          <w:szCs w:val="20"/>
        </w:rPr>
        <w:t>i dokumentowane w postaci protokołów odbioru robót zanikających.</w:t>
      </w:r>
      <w:r w:rsidRPr="00CC3FBB">
        <w:rPr>
          <w:rFonts w:ascii="Arial" w:hAnsi="Arial" w:cs="Arial"/>
          <w:sz w:val="20"/>
          <w:szCs w:val="20"/>
        </w:rPr>
        <w:t> W przypadku gdy z winy Wykonawcy nie dokonano odbioru robót zanikających lub ulegających zakryciu, Zamawiający może nakazać Wykonawcy - na jego koszt - odkrycie lub też wykonanie otworów we wskazanych częściach robót, które nie zostały odebrane.</w:t>
      </w:r>
    </w:p>
    <w:p w:rsidR="004117D8" w:rsidRPr="00CC3FBB" w:rsidRDefault="004117D8" w:rsidP="004117D8">
      <w:pPr>
        <w:pStyle w:val="Teksttreci0"/>
        <w:shd w:val="clear" w:color="auto" w:fill="auto"/>
        <w:spacing w:line="276" w:lineRule="auto"/>
        <w:ind w:left="284" w:right="40" w:hanging="284"/>
        <w:jc w:val="both"/>
        <w:rPr>
          <w:rFonts w:ascii="Arial" w:hAnsi="Arial" w:cs="Arial"/>
          <w:bCs/>
          <w:sz w:val="20"/>
          <w:szCs w:val="20"/>
        </w:rPr>
      </w:pPr>
      <w:r w:rsidRPr="00CC3FBB">
        <w:rPr>
          <w:rFonts w:ascii="Arial" w:hAnsi="Arial" w:cs="Arial"/>
          <w:sz w:val="20"/>
          <w:szCs w:val="20"/>
        </w:rPr>
        <w:t>3. Podstawą do zgłoszenia przez Wykonawcę odbioru końcowego będzie faktyczne zakończenie całości robót</w:t>
      </w:r>
      <w:r w:rsidR="00C15F34" w:rsidRPr="00CC3FBB">
        <w:rPr>
          <w:rFonts w:ascii="Arial" w:hAnsi="Arial" w:cs="Arial"/>
          <w:sz w:val="20"/>
          <w:szCs w:val="20"/>
        </w:rPr>
        <w:t xml:space="preserve"> potwierdzone</w:t>
      </w:r>
      <w:r w:rsidRPr="00CC3FBB">
        <w:rPr>
          <w:rFonts w:ascii="Arial" w:hAnsi="Arial" w:cs="Arial"/>
          <w:sz w:val="20"/>
          <w:szCs w:val="20"/>
        </w:rPr>
        <w:t xml:space="preserve"> zgłoszeniem gotowości do odbioru końcowego, skierowanym na piśmie do Zamawiającego.</w:t>
      </w:r>
    </w:p>
    <w:p w:rsidR="004117D8" w:rsidRPr="00CC3FBB" w:rsidRDefault="004117D8" w:rsidP="00DB0857">
      <w:pPr>
        <w:pStyle w:val="Teksttreci0"/>
        <w:shd w:val="clear" w:color="auto" w:fill="auto"/>
        <w:spacing w:line="276" w:lineRule="auto"/>
        <w:ind w:left="284" w:right="40" w:hanging="284"/>
        <w:jc w:val="both"/>
        <w:rPr>
          <w:rFonts w:ascii="Arial" w:hAnsi="Arial" w:cs="Arial"/>
          <w:sz w:val="20"/>
          <w:szCs w:val="20"/>
        </w:rPr>
      </w:pPr>
      <w:r w:rsidRPr="00CC3FBB">
        <w:rPr>
          <w:rFonts w:ascii="Arial" w:hAnsi="Arial" w:cs="Arial"/>
          <w:sz w:val="20"/>
          <w:szCs w:val="20"/>
        </w:rPr>
        <w:t xml:space="preserve">4. W przypadku uznania przez Zamawiającego, że osiągnięto gotowość do odbioru końcowego, Zamawiający powoła komisję i rozpocznie czynności odbioru końcowego nie później niż w ciągu </w:t>
      </w:r>
      <w:r w:rsidR="00F90562" w:rsidRPr="00CC3FBB">
        <w:rPr>
          <w:rFonts w:ascii="Arial" w:hAnsi="Arial" w:cs="Arial"/>
          <w:sz w:val="20"/>
          <w:szCs w:val="20"/>
        </w:rPr>
        <w:br/>
      </w:r>
      <w:r w:rsidRPr="00CC3FBB">
        <w:rPr>
          <w:rFonts w:ascii="Arial" w:hAnsi="Arial" w:cs="Arial"/>
          <w:sz w:val="20"/>
          <w:szCs w:val="20"/>
        </w:rPr>
        <w:t>3 dni roboczych</w:t>
      </w:r>
      <w:r w:rsidR="00580F1D" w:rsidRPr="00CC3FBB">
        <w:rPr>
          <w:rFonts w:ascii="Arial" w:hAnsi="Arial" w:cs="Arial"/>
          <w:sz w:val="20"/>
          <w:szCs w:val="20"/>
        </w:rPr>
        <w:t xml:space="preserve"> </w:t>
      </w:r>
      <w:r w:rsidRPr="00CC3FBB">
        <w:rPr>
          <w:rFonts w:ascii="Arial" w:hAnsi="Arial" w:cs="Arial"/>
          <w:sz w:val="20"/>
          <w:szCs w:val="20"/>
        </w:rPr>
        <w:t xml:space="preserve">od dnia zgłoszenia o osiągnięciu gotowości do odbioru. Przez gotowość </w:t>
      </w:r>
      <w:r w:rsidR="00F90562" w:rsidRPr="00CC3FBB">
        <w:rPr>
          <w:rFonts w:ascii="Arial" w:hAnsi="Arial" w:cs="Arial"/>
          <w:sz w:val="20"/>
          <w:szCs w:val="20"/>
        </w:rPr>
        <w:br/>
      </w:r>
      <w:r w:rsidRPr="00CC3FBB">
        <w:rPr>
          <w:rFonts w:ascii="Arial" w:hAnsi="Arial" w:cs="Arial"/>
          <w:sz w:val="20"/>
          <w:szCs w:val="20"/>
        </w:rPr>
        <w:t xml:space="preserve">do odbioru końcowego rozumie się wykonanie wszystkich robót objętych niniejszą umową oraz skompletowanie i przedstawienie Zamawiającemu wszystkich wymaganych przepisami prawa </w:t>
      </w:r>
      <w:r w:rsidR="00F90562" w:rsidRPr="00CC3FBB">
        <w:rPr>
          <w:rFonts w:ascii="Arial" w:hAnsi="Arial" w:cs="Arial"/>
          <w:sz w:val="20"/>
          <w:szCs w:val="20"/>
        </w:rPr>
        <w:br/>
      </w:r>
      <w:r w:rsidRPr="00CC3FBB">
        <w:rPr>
          <w:rFonts w:ascii="Arial" w:hAnsi="Arial" w:cs="Arial"/>
          <w:sz w:val="20"/>
          <w:szCs w:val="20"/>
        </w:rPr>
        <w:t>i niniejszą umową dokumentów</w:t>
      </w:r>
      <w:r w:rsidR="00DB0857" w:rsidRPr="00CC3FBB">
        <w:rPr>
          <w:rFonts w:ascii="Arial" w:hAnsi="Arial" w:cs="Arial"/>
          <w:sz w:val="20"/>
          <w:szCs w:val="20"/>
        </w:rPr>
        <w:t xml:space="preserve"> w tym </w:t>
      </w:r>
      <w:r w:rsidRPr="00CC3FBB">
        <w:rPr>
          <w:rFonts w:ascii="Arial" w:hAnsi="Arial" w:cs="Arial"/>
          <w:sz w:val="20"/>
          <w:szCs w:val="20"/>
        </w:rPr>
        <w:t>trzech egzemplarzy wykonanej zgodnie z obowiązującymi przepisami budowlanymi dokumentacji powykonawczej</w:t>
      </w:r>
      <w:r w:rsidR="00DB0857" w:rsidRPr="00CC3FBB">
        <w:rPr>
          <w:rFonts w:ascii="Arial" w:hAnsi="Arial" w:cs="Arial"/>
          <w:sz w:val="20"/>
          <w:szCs w:val="20"/>
        </w:rPr>
        <w:t>.</w:t>
      </w:r>
    </w:p>
    <w:p w:rsidR="004117D8" w:rsidRPr="00CC3FBB" w:rsidRDefault="004117D8" w:rsidP="004117D8">
      <w:pPr>
        <w:pStyle w:val="Teksttreci0"/>
        <w:shd w:val="clear" w:color="auto" w:fill="auto"/>
        <w:tabs>
          <w:tab w:val="left" w:pos="284"/>
        </w:tabs>
        <w:spacing w:line="276" w:lineRule="auto"/>
        <w:ind w:left="284" w:right="40" w:hanging="284"/>
        <w:jc w:val="both"/>
        <w:rPr>
          <w:rFonts w:ascii="Arial" w:hAnsi="Arial" w:cs="Arial"/>
          <w:sz w:val="20"/>
          <w:szCs w:val="20"/>
        </w:rPr>
      </w:pPr>
      <w:r w:rsidRPr="00CC3FBB">
        <w:rPr>
          <w:rFonts w:ascii="Arial" w:hAnsi="Arial" w:cs="Arial"/>
          <w:sz w:val="20"/>
          <w:szCs w:val="20"/>
        </w:rPr>
        <w:t xml:space="preserve">5. Z czynności odbioru końcowego sporządzony zostanie Protokół odbioru końcowego, który po podpisaniu przez uczestników odbioru zostanie doręczony Wykonawcy w dniu zakończenia czynności odbiorowych. </w:t>
      </w:r>
    </w:p>
    <w:p w:rsidR="004117D8" w:rsidRPr="00CC3FBB" w:rsidRDefault="004117D8" w:rsidP="004117D8">
      <w:pPr>
        <w:pStyle w:val="Teksttreci0"/>
        <w:shd w:val="clear" w:color="auto" w:fill="auto"/>
        <w:tabs>
          <w:tab w:val="left" w:pos="284"/>
          <w:tab w:val="left" w:pos="709"/>
        </w:tabs>
        <w:spacing w:line="276" w:lineRule="auto"/>
        <w:ind w:left="284" w:hanging="284"/>
        <w:jc w:val="both"/>
        <w:rPr>
          <w:rFonts w:ascii="Arial" w:hAnsi="Arial" w:cs="Arial"/>
          <w:sz w:val="20"/>
          <w:szCs w:val="20"/>
        </w:rPr>
      </w:pPr>
      <w:r w:rsidRPr="00CC3FBB">
        <w:rPr>
          <w:rFonts w:ascii="Arial" w:hAnsi="Arial" w:cs="Arial"/>
          <w:sz w:val="20"/>
          <w:szCs w:val="20"/>
        </w:rPr>
        <w:t>6. Jeżeli w toku czynności odbioru Przedmiotu Umowy zostaną stwierdzone wady:</w:t>
      </w:r>
    </w:p>
    <w:p w:rsidR="00691ED9" w:rsidRPr="00CC3FBB" w:rsidRDefault="00691ED9" w:rsidP="00691ED9">
      <w:pPr>
        <w:pStyle w:val="Teksttreci0"/>
        <w:shd w:val="clear" w:color="auto" w:fill="auto"/>
        <w:tabs>
          <w:tab w:val="left" w:pos="-142"/>
        </w:tabs>
        <w:spacing w:line="276" w:lineRule="auto"/>
        <w:ind w:left="851" w:right="40" w:hanging="284"/>
        <w:jc w:val="both"/>
        <w:rPr>
          <w:rFonts w:ascii="Arial" w:hAnsi="Arial" w:cs="Arial"/>
          <w:sz w:val="20"/>
          <w:szCs w:val="20"/>
        </w:rPr>
      </w:pPr>
      <w:r w:rsidRPr="00CC3FBB">
        <w:rPr>
          <w:rStyle w:val="TeksttreciPogrubienie"/>
          <w:rFonts w:ascii="Arial" w:eastAsia="Calibri" w:hAnsi="Arial" w:cs="Arial"/>
          <w:b w:val="0"/>
          <w:sz w:val="20"/>
          <w:szCs w:val="20"/>
        </w:rPr>
        <w:t xml:space="preserve">a) </w:t>
      </w:r>
      <w:r w:rsidRPr="00CC3FBB">
        <w:rPr>
          <w:rFonts w:ascii="Arial" w:hAnsi="Arial" w:cs="Arial"/>
          <w:sz w:val="20"/>
          <w:szCs w:val="20"/>
        </w:rPr>
        <w:t>nadające się do usunięcia – Zamawiający może według swojego wyboru dokonać odbioru Przedmiotu Umowy albo odmówić odbioru Przedmiotu Umowy, każdorazowo wyznaczając jednocześnie termin na usunięcie wad, a w przypadku gdyby Wykonawca ich nie usunął lub usunął je nienależycie lub nieskutecznie, to wówczas Zamawiający ma prawo do obniżenia wynagrodzenia Wykonawcy, odpowiednio do utraconej wartości użytkowej, estetycznej i technicznej. Termin na usunięcie wad będzie każdorazowo wyznaczany i jednocześnie odpowiedni z technicznego punktu widzenia oraz nie krótszy niż 7 dni roboczych (tj. z wyłączeniem dni świątecznych i ustawowo wolnych od pracy).</w:t>
      </w:r>
    </w:p>
    <w:p w:rsidR="004117D8" w:rsidRPr="00CC3FBB" w:rsidRDefault="004117D8" w:rsidP="004117D8">
      <w:pPr>
        <w:pStyle w:val="Teksttreci0"/>
        <w:shd w:val="clear" w:color="auto" w:fill="auto"/>
        <w:tabs>
          <w:tab w:val="left" w:pos="-142"/>
        </w:tabs>
        <w:spacing w:line="276" w:lineRule="auto"/>
        <w:ind w:left="851" w:right="40" w:hanging="284"/>
        <w:jc w:val="both"/>
        <w:rPr>
          <w:rFonts w:ascii="Arial" w:hAnsi="Arial" w:cs="Arial"/>
          <w:sz w:val="20"/>
          <w:szCs w:val="20"/>
        </w:rPr>
      </w:pPr>
      <w:r w:rsidRPr="00CC3FBB">
        <w:rPr>
          <w:rFonts w:ascii="Arial" w:hAnsi="Arial" w:cs="Arial"/>
          <w:bCs/>
          <w:sz w:val="20"/>
          <w:szCs w:val="20"/>
        </w:rPr>
        <w:t xml:space="preserve">b)nie nadające się do usunięcia, ale umożliwiające użytkowanie przedmiotu umowy zgodnie </w:t>
      </w:r>
      <w:r w:rsidR="00F90562" w:rsidRPr="00CC3FBB">
        <w:rPr>
          <w:rFonts w:ascii="Arial" w:hAnsi="Arial" w:cs="Arial"/>
          <w:bCs/>
          <w:sz w:val="20"/>
          <w:szCs w:val="20"/>
        </w:rPr>
        <w:br/>
      </w:r>
      <w:r w:rsidRPr="00CC3FBB">
        <w:rPr>
          <w:rFonts w:ascii="Arial" w:hAnsi="Arial" w:cs="Arial"/>
          <w:bCs/>
          <w:sz w:val="20"/>
          <w:szCs w:val="20"/>
        </w:rPr>
        <w:t>z przeznaczeniem</w:t>
      </w:r>
      <w:r w:rsidRPr="00CC3FBB">
        <w:rPr>
          <w:rFonts w:ascii="Arial" w:hAnsi="Arial" w:cs="Arial"/>
          <w:sz w:val="20"/>
          <w:szCs w:val="20"/>
        </w:rPr>
        <w:t xml:space="preserve"> - Zamawiający </w:t>
      </w:r>
      <w:r w:rsidR="00DB0857" w:rsidRPr="00CC3FBB">
        <w:rPr>
          <w:rFonts w:ascii="Arial" w:hAnsi="Arial" w:cs="Arial"/>
          <w:sz w:val="20"/>
          <w:szCs w:val="20"/>
        </w:rPr>
        <w:t xml:space="preserve">może </w:t>
      </w:r>
      <w:r w:rsidRPr="00CC3FBB">
        <w:rPr>
          <w:rFonts w:ascii="Arial" w:hAnsi="Arial" w:cs="Arial"/>
          <w:sz w:val="20"/>
          <w:szCs w:val="20"/>
        </w:rPr>
        <w:t>obniżyć wynagrodzenie Wykonawcy odpowiednio do utraconej wartości użytkowej, estetycznej i technicznej, albo żądać wykonania przedmiotu odbioru po raz drugi.</w:t>
      </w:r>
    </w:p>
    <w:p w:rsidR="004117D8" w:rsidRPr="00CC3FBB" w:rsidRDefault="004117D8" w:rsidP="004117D8">
      <w:pPr>
        <w:pStyle w:val="Teksttreci0"/>
        <w:shd w:val="clear" w:color="auto" w:fill="auto"/>
        <w:tabs>
          <w:tab w:val="left" w:pos="-142"/>
        </w:tabs>
        <w:spacing w:line="276" w:lineRule="auto"/>
        <w:ind w:left="284" w:right="40" w:hanging="284"/>
        <w:jc w:val="both"/>
        <w:rPr>
          <w:rFonts w:ascii="Arial" w:hAnsi="Arial" w:cs="Arial"/>
          <w:sz w:val="20"/>
          <w:szCs w:val="20"/>
        </w:rPr>
      </w:pPr>
      <w:r w:rsidRPr="00CC3FBB">
        <w:rPr>
          <w:rFonts w:ascii="Arial" w:hAnsi="Arial" w:cs="Arial"/>
          <w:sz w:val="20"/>
          <w:szCs w:val="20"/>
        </w:rPr>
        <w:t>7. W przypadku określonym w ust. 6 lit. a) nowy termin osiągnięcia gotowości Przedmiotu Umowy do odbioru ustala się w trybie określonym w ust. 3 i 4.</w:t>
      </w:r>
    </w:p>
    <w:p w:rsidR="004117D8" w:rsidRPr="00CC3FBB" w:rsidRDefault="004117D8" w:rsidP="00A9301F">
      <w:pPr>
        <w:pStyle w:val="Teksttreci0"/>
        <w:shd w:val="clear" w:color="auto" w:fill="auto"/>
        <w:tabs>
          <w:tab w:val="left" w:pos="558"/>
        </w:tabs>
        <w:spacing w:line="276" w:lineRule="auto"/>
        <w:ind w:left="284" w:right="40" w:hanging="284"/>
        <w:jc w:val="both"/>
        <w:rPr>
          <w:rFonts w:ascii="Arial" w:hAnsi="Arial" w:cs="Arial"/>
          <w:sz w:val="20"/>
          <w:szCs w:val="20"/>
        </w:rPr>
      </w:pPr>
      <w:r w:rsidRPr="00CC3FBB">
        <w:rPr>
          <w:rFonts w:ascii="Arial" w:hAnsi="Arial" w:cs="Arial"/>
          <w:sz w:val="20"/>
          <w:szCs w:val="20"/>
        </w:rPr>
        <w:t xml:space="preserve">8. Data podpisania protokołu odbioru </w:t>
      </w:r>
      <w:r w:rsidR="002B3A85" w:rsidRPr="00CC3FBB">
        <w:rPr>
          <w:rFonts w:ascii="Arial" w:hAnsi="Arial" w:cs="Arial"/>
          <w:sz w:val="20"/>
          <w:szCs w:val="20"/>
        </w:rPr>
        <w:t>końcowego</w:t>
      </w:r>
      <w:r w:rsidRPr="00CC3FBB">
        <w:rPr>
          <w:rFonts w:ascii="Arial" w:hAnsi="Arial" w:cs="Arial"/>
          <w:sz w:val="20"/>
          <w:szCs w:val="20"/>
        </w:rPr>
        <w:t xml:space="preserve"> przez Zamawiającego bez zastrzeżeń jest datą zakończenia realizacji przedmiotu zamówienia. </w:t>
      </w:r>
    </w:p>
    <w:p w:rsidR="004117D8" w:rsidRPr="00CC3FBB" w:rsidRDefault="004117D8" w:rsidP="004117D8">
      <w:pPr>
        <w:pStyle w:val="Teksttreci0"/>
        <w:shd w:val="clear" w:color="auto" w:fill="auto"/>
        <w:tabs>
          <w:tab w:val="left" w:pos="142"/>
        </w:tabs>
        <w:spacing w:line="276" w:lineRule="auto"/>
        <w:ind w:left="284" w:right="40" w:hanging="284"/>
        <w:jc w:val="both"/>
        <w:rPr>
          <w:rFonts w:ascii="Arial" w:hAnsi="Arial" w:cs="Arial"/>
          <w:sz w:val="20"/>
          <w:szCs w:val="20"/>
        </w:rPr>
      </w:pPr>
      <w:r w:rsidRPr="00CC3FBB">
        <w:rPr>
          <w:rFonts w:ascii="Arial" w:hAnsi="Arial" w:cs="Arial"/>
          <w:sz w:val="20"/>
          <w:szCs w:val="20"/>
        </w:rPr>
        <w:lastRenderedPageBreak/>
        <w:t>10. Odbioru gwarancyjnego Przedmiotu Umowy dokonuje Wykonawca i Zamawiający w terminie 7 dni od skutecznego usunięcia wady stwierdzonej w okresie gwarancji jakości lub rękojmi za wady.</w:t>
      </w:r>
    </w:p>
    <w:p w:rsidR="004117D8" w:rsidRPr="00CC3FBB" w:rsidRDefault="004117D8" w:rsidP="004117D8">
      <w:pPr>
        <w:pStyle w:val="Teksttreci0"/>
        <w:shd w:val="clear" w:color="auto" w:fill="auto"/>
        <w:tabs>
          <w:tab w:val="left" w:pos="142"/>
        </w:tabs>
        <w:spacing w:line="276" w:lineRule="auto"/>
        <w:ind w:left="284" w:right="40" w:hanging="284"/>
        <w:jc w:val="both"/>
        <w:rPr>
          <w:rFonts w:ascii="Arial" w:hAnsi="Arial" w:cs="Arial"/>
          <w:sz w:val="20"/>
          <w:szCs w:val="20"/>
        </w:rPr>
      </w:pPr>
      <w:r w:rsidRPr="00CC3FBB">
        <w:rPr>
          <w:rFonts w:ascii="Arial" w:hAnsi="Arial" w:cs="Arial"/>
          <w:sz w:val="20"/>
          <w:szCs w:val="20"/>
        </w:rPr>
        <w:t>11. Wykonawca zobowiązuje się uczestniczyć w przeglądach gwarancyjnych dokonywanych w ramach Umowy przez Zamawiającego.</w:t>
      </w:r>
    </w:p>
    <w:p w:rsidR="004117D8" w:rsidRPr="00CC3FBB" w:rsidRDefault="004117D8" w:rsidP="004117D8">
      <w:pPr>
        <w:pStyle w:val="Teksttreci0"/>
        <w:shd w:val="clear" w:color="auto" w:fill="auto"/>
        <w:tabs>
          <w:tab w:val="left" w:pos="142"/>
        </w:tabs>
        <w:spacing w:line="276" w:lineRule="auto"/>
        <w:ind w:left="284" w:right="40" w:hanging="284"/>
        <w:jc w:val="both"/>
        <w:rPr>
          <w:rFonts w:ascii="Arial" w:hAnsi="Arial" w:cs="Arial"/>
          <w:sz w:val="20"/>
          <w:szCs w:val="20"/>
        </w:rPr>
      </w:pPr>
      <w:r w:rsidRPr="00CC3FBB">
        <w:rPr>
          <w:rFonts w:ascii="Arial" w:hAnsi="Arial" w:cs="Arial"/>
          <w:sz w:val="20"/>
          <w:szCs w:val="20"/>
        </w:rPr>
        <w:t>12.Przegląd poprzedzający zakończenie okresu gwarancji i rękojmi odbędzie się na pisemne wezwanie Zamawiającego, które zostanie przesłane do Wykonawcy na 30 dni przed upływem okresu gwarancji lub rękojmi. Z przeglądu zostanie sporządzony protokół odbioru gwarancyjnego.</w:t>
      </w:r>
    </w:p>
    <w:p w:rsidR="004117D8" w:rsidRPr="00CC3FBB" w:rsidRDefault="004117D8" w:rsidP="004117D8">
      <w:pPr>
        <w:pStyle w:val="Teksttreci0"/>
        <w:shd w:val="clear" w:color="auto" w:fill="auto"/>
        <w:tabs>
          <w:tab w:val="left" w:pos="142"/>
        </w:tabs>
        <w:spacing w:line="276" w:lineRule="auto"/>
        <w:ind w:left="284" w:right="40" w:hanging="284"/>
        <w:jc w:val="both"/>
        <w:rPr>
          <w:rFonts w:ascii="Arial" w:hAnsi="Arial" w:cs="Arial"/>
          <w:sz w:val="20"/>
          <w:szCs w:val="20"/>
        </w:rPr>
      </w:pPr>
      <w:r w:rsidRPr="00CC3FBB">
        <w:rPr>
          <w:rFonts w:ascii="Arial" w:hAnsi="Arial" w:cs="Arial"/>
          <w:sz w:val="20"/>
          <w:szCs w:val="20"/>
        </w:rPr>
        <w:t>13.Odmowa uczestniczenia lub brak przedstawiciela Wykonawcy podczas odbiorów nie ogranicza Zamawiającego. W takiej sytuacji protokół sporządzony bez udziału Wykonawcy jest dla niego wiążący.</w:t>
      </w:r>
    </w:p>
    <w:p w:rsidR="004117D8" w:rsidRPr="00CC3FBB" w:rsidRDefault="004117D8" w:rsidP="004117D8">
      <w:pPr>
        <w:pStyle w:val="Tekstprzypisudolnego"/>
        <w:spacing w:line="276" w:lineRule="auto"/>
        <w:jc w:val="center"/>
        <w:rPr>
          <w:rFonts w:ascii="Arial" w:hAnsi="Arial" w:cs="Arial"/>
          <w:b/>
          <w:bCs/>
        </w:rPr>
      </w:pP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 9</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Kary umowne</w:t>
      </w:r>
    </w:p>
    <w:p w:rsidR="004117D8" w:rsidRPr="00CC3FBB" w:rsidRDefault="004117D8" w:rsidP="00F8083B">
      <w:pPr>
        <w:pStyle w:val="Tekstprzypisudolnego"/>
        <w:numPr>
          <w:ilvl w:val="0"/>
          <w:numId w:val="18"/>
        </w:numPr>
        <w:spacing w:line="276" w:lineRule="auto"/>
        <w:ind w:left="426" w:hanging="426"/>
        <w:jc w:val="both"/>
        <w:rPr>
          <w:rFonts w:ascii="Arial" w:hAnsi="Arial" w:cs="Arial"/>
        </w:rPr>
      </w:pPr>
      <w:r w:rsidRPr="00CC3FBB">
        <w:rPr>
          <w:rFonts w:ascii="Arial" w:hAnsi="Arial" w:cs="Arial"/>
        </w:rPr>
        <w:t>Wykonawca zapłaci Zamawiającemu kary umowne:</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odstąpienie od umowy przez Wykonawcę lub Zamawiającego z przyczyn leżących po stronie Wykonawcy w wysokości 10 % wynagrodzenia brutto określonego w § 7 ust. 2 umowy,</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niedotrzymanie terminu zakończenia robót – w wysokości 0,</w:t>
      </w:r>
      <w:r w:rsidR="0083157D" w:rsidRPr="00CC3FBB">
        <w:rPr>
          <w:rFonts w:ascii="Arial" w:hAnsi="Arial" w:cs="Arial"/>
        </w:rPr>
        <w:t xml:space="preserve">2 </w:t>
      </w:r>
      <w:r w:rsidRPr="00CC3FBB">
        <w:rPr>
          <w:rFonts w:ascii="Arial" w:hAnsi="Arial" w:cs="Arial"/>
        </w:rPr>
        <w:t xml:space="preserve">% wartości wynagrodzenia brutto określonego w § 7 ust. 2 umowy, za każdy dzień zwłoki, </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nieprzestrzeganie przepisów</w:t>
      </w:r>
      <w:r w:rsidR="002B3A85" w:rsidRPr="00CC3FBB">
        <w:rPr>
          <w:rFonts w:ascii="Arial" w:hAnsi="Arial" w:cs="Arial"/>
        </w:rPr>
        <w:t xml:space="preserve"> porządkowych oraz</w:t>
      </w:r>
      <w:r w:rsidRPr="00CC3FBB">
        <w:rPr>
          <w:rFonts w:ascii="Arial" w:hAnsi="Arial" w:cs="Arial"/>
        </w:rPr>
        <w:t xml:space="preserve"> BHP – w wysokości 500 zł za każde zdarzenie, </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nieusunięcie wad lub usterek  stwierdzonych przy odbiorze  końcowym lub w okresie rękojmi  lub gwarancji w wysokości 0,1% wynagrodzenia brutto określonego w § 7 ust. 2 umowy, za każdy dzień zwłoki, licząc od dnia wskazan</w:t>
      </w:r>
      <w:r w:rsidR="002B3A85" w:rsidRPr="00CC3FBB">
        <w:rPr>
          <w:rFonts w:ascii="Arial" w:hAnsi="Arial" w:cs="Arial"/>
        </w:rPr>
        <w:t>ego</w:t>
      </w:r>
      <w:r w:rsidR="00BB7691">
        <w:rPr>
          <w:rFonts w:ascii="Arial" w:hAnsi="Arial" w:cs="Arial"/>
        </w:rPr>
        <w:t xml:space="preserve"> </w:t>
      </w:r>
      <w:r w:rsidRPr="00CC3FBB">
        <w:rPr>
          <w:rFonts w:ascii="Arial" w:hAnsi="Arial" w:cs="Arial"/>
        </w:rPr>
        <w:t>w § 11 ust. 2 umowy</w:t>
      </w:r>
      <w:r w:rsidR="008A34FA" w:rsidRPr="00CC3FBB">
        <w:rPr>
          <w:rFonts w:ascii="Arial" w:hAnsi="Arial" w:cs="Arial"/>
        </w:rPr>
        <w:t>,</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 xml:space="preserve">za brak oświadczeń i zapłaty wynagrodzenia należnego Podwykonawcom lub dalszym Podwykonawcom w wysokości 5% niezapłaconej należności brutto, </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nieterminową zapłatę wynagrodzenia należnego podwykonawcom lub dalszym Podwykonawcom 1000 zł za każdy dzień zwłoki, licząc od dnia upływu terminu zapłaty do dnia zapłaty,</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 xml:space="preserve"> za nieprzedłożenie do zaakceptowania projektu umowy o podwykonawstwo, której przedmiotem są roboty budowlane lub projektu jej zmiany w wysokości 1000 zł za każdy dzień nieprzedłożony do zaakceptowania projektu umowy lub jej zmiany,</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nieprzedłożenie poświadczonej za zgodność z oryginałem kopii umowy o podwykonawstwo lub jej zmiany w terminie 7 dni od jej zawarcia lub zmiany w wysokości 1 000 zł za każdy dzień od daty jej podpisania przez strony do dnia jej ujawnienia,</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brak zmiany umowy o podwykonawstwo w zakresie terminu zapłaty, zgodnie z art. 464 ust. 10 ustawy Pzp w wysokości 1000 zł za każde zdarzenie,</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dopuszczenie do wykonywania robót budowlanych objętych przedmiotem umowy innego podmiotu niż Wykonawca lub zaakceptowany przez Zamawiającego Podwykonawca w wysokości 5 % wynagrodzenia brutto określonego w § 7 ust. 2 umowy, za każdy przypadek,</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ab/>
        <w:t>za zawinione przerwanie realizacji robót przez Wykonawcę trwające powyżej 3 dni – w wysokości 0,</w:t>
      </w:r>
      <w:r w:rsidR="003E3F1D" w:rsidRPr="00CC3FBB">
        <w:rPr>
          <w:rFonts w:ascii="Arial" w:hAnsi="Arial" w:cs="Arial"/>
        </w:rPr>
        <w:t>2</w:t>
      </w:r>
      <w:r w:rsidRPr="00CC3FBB">
        <w:rPr>
          <w:rFonts w:ascii="Arial" w:hAnsi="Arial" w:cs="Arial"/>
        </w:rPr>
        <w:t xml:space="preserve"> % wynagrodzenia brutto określonego w § 7 ust. 2 umowy, za każdy dzień przerwy, licząc powyżej 3 dnia przerwy, chyba że przerwa jest uzasadniona technologicznie,</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w przypadku nieprzedłożenia przez Wykonawcę dokumentów potwierdzających zatrudnienie na podstawie umowy o pracę w § 5 umowy – w wysokości 1000 zł za każdy przypadek, liczony od osoby,</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 xml:space="preserve">Wykonawca zapłaci karę w wysokości </w:t>
      </w:r>
      <w:r w:rsidR="00B81DD4" w:rsidRPr="00CC3FBB">
        <w:rPr>
          <w:rFonts w:ascii="Arial" w:hAnsi="Arial" w:cs="Arial"/>
        </w:rPr>
        <w:t>5</w:t>
      </w:r>
      <w:r w:rsidRPr="00CC3FBB">
        <w:rPr>
          <w:rFonts w:ascii="Arial" w:hAnsi="Arial" w:cs="Arial"/>
        </w:rPr>
        <w:t>00 zł za każdy dzień zwłoki w zawarciu lub nie przedstawieniu umowy/polisy ubezpieczenia lub przerwy w jej obowiązywaniu,</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niewywiązanie się Wykonawcy z obowiązków określonych w umowie (innych niż wymienione powyżej) po dwukrotnym pisemnym bezskutecznym wezwaniu Wykonawcy przez Zamawiającego do prawidłowego wykonywania umowy – w wysokości 500 zł za każdy dzień od upływu terminu wyznaczonego w drugim wezwaniu do dnia faktycznego wywiązania się z danego obowiązku.</w:t>
      </w:r>
    </w:p>
    <w:p w:rsidR="004117D8" w:rsidRPr="00CC3FBB" w:rsidRDefault="004117D8" w:rsidP="00F8083B">
      <w:pPr>
        <w:pStyle w:val="Tekstprzypisudolnego"/>
        <w:numPr>
          <w:ilvl w:val="0"/>
          <w:numId w:val="29"/>
        </w:numPr>
        <w:spacing w:line="276" w:lineRule="auto"/>
        <w:ind w:left="567" w:hanging="207"/>
        <w:jc w:val="both"/>
        <w:rPr>
          <w:rFonts w:ascii="Arial" w:hAnsi="Arial" w:cs="Arial"/>
        </w:rPr>
      </w:pPr>
      <w:r w:rsidRPr="00CC3FBB">
        <w:rPr>
          <w:rFonts w:ascii="Arial" w:hAnsi="Arial" w:cs="Arial"/>
        </w:rPr>
        <w:t>za przeniesienie wierzytelności (cesja wierzytelności) wynikających z niniejszej umowy z naruszeniem zapisów § 7 ust. 8, w wysokości 10 % wartości brutto umowy.</w:t>
      </w:r>
    </w:p>
    <w:p w:rsidR="00C80D89" w:rsidRPr="00CC3FBB" w:rsidRDefault="004117D8" w:rsidP="007C11D4">
      <w:pPr>
        <w:pStyle w:val="Tekstprzypisudolnego"/>
        <w:numPr>
          <w:ilvl w:val="0"/>
          <w:numId w:val="29"/>
        </w:numPr>
        <w:spacing w:line="276" w:lineRule="auto"/>
        <w:ind w:left="567" w:hanging="207"/>
        <w:jc w:val="both"/>
        <w:rPr>
          <w:rFonts w:ascii="Arial" w:hAnsi="Arial" w:cs="Arial"/>
        </w:rPr>
      </w:pPr>
      <w:r w:rsidRPr="00CC3FBB">
        <w:rPr>
          <w:rFonts w:ascii="Arial" w:hAnsi="Arial" w:cs="Arial"/>
        </w:rPr>
        <w:lastRenderedPageBreak/>
        <w:t xml:space="preserve">za spowodowanie nieuzgodnionej z Zamawiającym przerwy w funkcjonowaniu Szpitala lub jego części (np. przerwy w dostawie energii elektrycznej, wody, gazy medyczne itp.), będącej wynikiem prowadzonych przez Wykonawcę, podwykonawcę lub dalszego podwykonawcę robót, </w:t>
      </w:r>
      <w:r w:rsidRPr="00CC3FBB">
        <w:rPr>
          <w:rFonts w:ascii="Arial" w:hAnsi="Arial" w:cs="Arial"/>
        </w:rPr>
        <w:br/>
        <w:t>z wyjątkiem planowanych przerw – 0,</w:t>
      </w:r>
      <w:r w:rsidR="00A304EF" w:rsidRPr="00CC3FBB">
        <w:rPr>
          <w:rFonts w:ascii="Arial" w:hAnsi="Arial" w:cs="Arial"/>
        </w:rPr>
        <w:t>1</w:t>
      </w:r>
      <w:r w:rsidRPr="00CC3FBB">
        <w:rPr>
          <w:rFonts w:ascii="Arial" w:hAnsi="Arial" w:cs="Arial"/>
        </w:rPr>
        <w:t xml:space="preserve"> % wartości umownej określonej w § 7 ust. 2, za każdą godzinę przerwy w funkcjonowaniu szpitala. W takim przypadku Wykonawca zobowiązany jest </w:t>
      </w:r>
      <w:r w:rsidR="00A304EF" w:rsidRPr="00CC3FBB">
        <w:rPr>
          <w:rFonts w:ascii="Arial" w:hAnsi="Arial" w:cs="Arial"/>
        </w:rPr>
        <w:t xml:space="preserve">ponadto </w:t>
      </w:r>
      <w:r w:rsidRPr="00CC3FBB">
        <w:rPr>
          <w:rFonts w:ascii="Arial" w:hAnsi="Arial" w:cs="Arial"/>
        </w:rPr>
        <w:t>ponieść wszelkie koszty</w:t>
      </w:r>
      <w:r w:rsidR="00A304EF" w:rsidRPr="00CC3FBB">
        <w:rPr>
          <w:rFonts w:ascii="Arial" w:hAnsi="Arial" w:cs="Arial"/>
        </w:rPr>
        <w:t xml:space="preserve"> wynikające ze</w:t>
      </w:r>
      <w:r w:rsidRPr="00CC3FBB">
        <w:rPr>
          <w:rFonts w:ascii="Arial" w:hAnsi="Arial" w:cs="Arial"/>
        </w:rPr>
        <w:t xml:space="preserve"> spowodowanej awarii. </w:t>
      </w:r>
    </w:p>
    <w:p w:rsidR="004117D8" w:rsidRPr="00CC3FBB" w:rsidRDefault="004117D8" w:rsidP="00F8083B">
      <w:pPr>
        <w:widowControl/>
        <w:numPr>
          <w:ilvl w:val="0"/>
          <w:numId w:val="18"/>
        </w:numPr>
        <w:spacing w:line="259" w:lineRule="auto"/>
        <w:ind w:left="284" w:hanging="284"/>
        <w:jc w:val="both"/>
        <w:rPr>
          <w:rFonts w:cs="Arial"/>
          <w:sz w:val="20"/>
        </w:rPr>
      </w:pPr>
      <w:r w:rsidRPr="00CC3FBB">
        <w:rPr>
          <w:rFonts w:cs="Arial"/>
          <w:sz w:val="20"/>
        </w:rPr>
        <w:tab/>
        <w:t>Zamawiający zapłaci Wykonawcy za zwłokę w terminowej zapłacie faktury, odsetki w wysokości zgodnej z art. 8 pkt 4a Ustawy z dnia 08.03.2013r. o przeciwdziałaniu nadmiernym opóźnieniom w transakcjach handlowych (tj. Dz. U. 2021 poz. 424).</w:t>
      </w:r>
    </w:p>
    <w:p w:rsidR="004117D8" w:rsidRPr="00CC3FBB" w:rsidRDefault="004117D8" w:rsidP="00F8083B">
      <w:pPr>
        <w:widowControl/>
        <w:numPr>
          <w:ilvl w:val="0"/>
          <w:numId w:val="18"/>
        </w:numPr>
        <w:tabs>
          <w:tab w:val="left" w:pos="284"/>
        </w:tabs>
        <w:spacing w:line="276" w:lineRule="auto"/>
        <w:ind w:left="284" w:hanging="284"/>
        <w:jc w:val="both"/>
        <w:rPr>
          <w:rFonts w:cs="Arial"/>
          <w:sz w:val="20"/>
        </w:rPr>
      </w:pPr>
      <w:r w:rsidRPr="00CC3FBB">
        <w:rPr>
          <w:rFonts w:cs="Arial"/>
          <w:sz w:val="20"/>
        </w:rPr>
        <w:t xml:space="preserve">Kary umowne wskazane w § 9 ust. 1, będą potrącane z faktury Wykonawcy w oparciu o notę księgową wystawioną przez Zamawiającego. </w:t>
      </w:r>
    </w:p>
    <w:p w:rsidR="004117D8" w:rsidRPr="00CC3FBB" w:rsidRDefault="004117D8" w:rsidP="004117D8">
      <w:pPr>
        <w:pStyle w:val="Default"/>
        <w:spacing w:line="276" w:lineRule="auto"/>
        <w:ind w:left="284" w:hanging="284"/>
        <w:jc w:val="both"/>
        <w:rPr>
          <w:rFonts w:ascii="Arial" w:hAnsi="Arial" w:cs="Arial"/>
          <w:color w:val="auto"/>
          <w:sz w:val="20"/>
          <w:szCs w:val="20"/>
        </w:rPr>
      </w:pPr>
      <w:r w:rsidRPr="00CC3FBB">
        <w:rPr>
          <w:rFonts w:ascii="Arial" w:hAnsi="Arial" w:cs="Arial"/>
          <w:color w:val="auto"/>
          <w:sz w:val="20"/>
          <w:szCs w:val="20"/>
        </w:rPr>
        <w:t xml:space="preserve">4. </w:t>
      </w:r>
      <w:r w:rsidRPr="00CC3FBB">
        <w:rPr>
          <w:rFonts w:ascii="Arial" w:hAnsi="Arial" w:cs="Arial"/>
          <w:color w:val="auto"/>
          <w:sz w:val="20"/>
          <w:szCs w:val="20"/>
        </w:rPr>
        <w:tab/>
        <w:t>Kary będą potrącane automatycznie bez uzyskiwania zgody Wykonawcy.</w:t>
      </w:r>
    </w:p>
    <w:p w:rsidR="004117D8" w:rsidRPr="00CC3FBB" w:rsidRDefault="004117D8" w:rsidP="004117D8">
      <w:pPr>
        <w:pStyle w:val="Default"/>
        <w:spacing w:line="276" w:lineRule="auto"/>
        <w:ind w:left="284" w:hanging="284"/>
        <w:jc w:val="both"/>
        <w:rPr>
          <w:rFonts w:ascii="Arial" w:hAnsi="Arial" w:cs="Arial"/>
          <w:color w:val="auto"/>
          <w:sz w:val="20"/>
          <w:szCs w:val="20"/>
        </w:rPr>
      </w:pPr>
      <w:r w:rsidRPr="00CC3FBB">
        <w:rPr>
          <w:rFonts w:ascii="Arial" w:hAnsi="Arial" w:cs="Arial"/>
          <w:color w:val="auto"/>
          <w:sz w:val="20"/>
          <w:szCs w:val="20"/>
        </w:rPr>
        <w:t>5. </w:t>
      </w:r>
      <w:r w:rsidRPr="00CC3FBB">
        <w:rPr>
          <w:rFonts w:ascii="Arial" w:hAnsi="Arial" w:cs="Arial"/>
          <w:color w:val="auto"/>
          <w:sz w:val="20"/>
          <w:szCs w:val="20"/>
        </w:rPr>
        <w:tab/>
        <w:t>Łączna wysokość kar umownych, które Zamawiający może naliczyć wobec Wykonawcy nie może przekroczyć 20% łącznego wynagrodzenia brutto wskazanego w § 7 ust. 2 niniejszej umowy.</w:t>
      </w:r>
    </w:p>
    <w:p w:rsidR="004117D8" w:rsidRPr="00CC3FBB" w:rsidRDefault="004117D8" w:rsidP="004117D8">
      <w:pPr>
        <w:pStyle w:val="Default"/>
        <w:spacing w:line="276" w:lineRule="auto"/>
        <w:ind w:left="284" w:hanging="284"/>
        <w:jc w:val="both"/>
        <w:rPr>
          <w:rFonts w:ascii="Arial" w:hAnsi="Arial" w:cs="Arial"/>
          <w:color w:val="auto"/>
          <w:sz w:val="20"/>
          <w:szCs w:val="20"/>
        </w:rPr>
      </w:pPr>
      <w:r w:rsidRPr="00CC3FBB">
        <w:rPr>
          <w:rFonts w:ascii="Arial" w:hAnsi="Arial" w:cs="Arial"/>
          <w:color w:val="auto"/>
          <w:sz w:val="20"/>
          <w:szCs w:val="20"/>
        </w:rPr>
        <w:t>6. </w:t>
      </w:r>
      <w:r w:rsidRPr="00CC3FBB">
        <w:rPr>
          <w:rFonts w:ascii="Arial" w:hAnsi="Arial" w:cs="Arial"/>
          <w:color w:val="auto"/>
          <w:sz w:val="20"/>
          <w:szCs w:val="20"/>
        </w:rPr>
        <w:tab/>
        <w:t>Naliczanie kar umownych nie zwalnia Wykonawcy z obowiązku należytego wykonania przedmiotu umowy.</w:t>
      </w:r>
    </w:p>
    <w:p w:rsidR="007C11D4" w:rsidRPr="00CC3FBB" w:rsidRDefault="004117D8" w:rsidP="007C11D4">
      <w:pPr>
        <w:pStyle w:val="Tekstprzypisudolnego"/>
        <w:spacing w:line="276" w:lineRule="auto"/>
        <w:ind w:left="284" w:hanging="284"/>
        <w:jc w:val="both"/>
        <w:rPr>
          <w:rFonts w:ascii="Arial" w:hAnsi="Arial" w:cs="Arial"/>
        </w:rPr>
      </w:pPr>
      <w:r w:rsidRPr="00CC3FBB">
        <w:rPr>
          <w:rFonts w:ascii="Arial" w:hAnsi="Arial" w:cs="Arial"/>
        </w:rPr>
        <w:t>7. </w:t>
      </w:r>
      <w:r w:rsidRPr="00CC3FBB">
        <w:rPr>
          <w:rFonts w:ascii="Arial" w:hAnsi="Arial" w:cs="Arial"/>
        </w:rPr>
        <w:tab/>
        <w:t>Strony zachowują bez ograniczeń prawo dochodzenia odszkodowania uzupełniającego, przenoszącego wysokość kar umownych do wysokości rzeczywiście poniesionej szkody.</w:t>
      </w:r>
      <w:r w:rsidR="007C11D4" w:rsidRPr="00CC3FBB">
        <w:rPr>
          <w:rFonts w:ascii="Arial" w:hAnsi="Arial" w:cs="Arial"/>
        </w:rPr>
        <w:t>Powyższa zasada obowiązuje także w przypadku, jeżeli Zamawiający poniesie szkodę z przyczyn po stronie Wykonawcy w postaci utracenia źródła finansowania niniejszego zamówienia, tj. utracenia dotacji z uwagi na wykonanie zamówienia, np. ze zwłoką. W taki przypadku może dochodzić także odszkodowanie w pełnej wysokości, tj. utraconego dofinansowania.</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t xml:space="preserve">8. </w:t>
      </w:r>
      <w:r w:rsidRPr="00CC3FBB">
        <w:rPr>
          <w:rFonts w:ascii="Arial" w:hAnsi="Arial" w:cs="Arial"/>
        </w:rPr>
        <w:tab/>
        <w:t>Wykonawca nie może zbywać na rzecz osób trzecich wierzytelności powstałych w wyniku realizacji niniejszej Umowy bez zgody Zamawiającego wyrażonej na piśmie.</w:t>
      </w:r>
    </w:p>
    <w:p w:rsidR="004117D8" w:rsidRPr="00CC3FBB" w:rsidRDefault="004117D8" w:rsidP="004117D8">
      <w:pPr>
        <w:pStyle w:val="Tekstprzypisudolnego"/>
        <w:spacing w:line="276" w:lineRule="auto"/>
        <w:rPr>
          <w:rFonts w:ascii="Arial" w:hAnsi="Arial" w:cs="Arial"/>
          <w:b/>
          <w:bCs/>
        </w:rPr>
      </w:pP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 10</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Odstąpienie od umowy</w:t>
      </w:r>
    </w:p>
    <w:p w:rsidR="004117D8" w:rsidRPr="00CC3FBB" w:rsidRDefault="004117D8" w:rsidP="004117D8">
      <w:pPr>
        <w:pStyle w:val="Tekstprzypisudolnego"/>
        <w:spacing w:line="276" w:lineRule="auto"/>
        <w:jc w:val="both"/>
        <w:rPr>
          <w:rFonts w:ascii="Arial" w:hAnsi="Arial" w:cs="Arial"/>
        </w:rPr>
      </w:pPr>
      <w:r w:rsidRPr="00CC3FBB">
        <w:rPr>
          <w:rFonts w:ascii="Arial" w:hAnsi="Arial" w:cs="Arial"/>
        </w:rPr>
        <w:t>Oprócz przypadków wymienionych w Kodeksie cywilnym, Stronom przysługuje prawo odstąpienia od umowy w następujących przypadkach:</w:t>
      </w:r>
    </w:p>
    <w:p w:rsidR="004117D8" w:rsidRPr="00CC3FBB" w:rsidRDefault="004117D8" w:rsidP="004117D8">
      <w:pPr>
        <w:pStyle w:val="Tekstprzypisudolnego"/>
        <w:spacing w:line="276" w:lineRule="auto"/>
        <w:rPr>
          <w:rFonts w:ascii="Arial" w:hAnsi="Arial" w:cs="Arial"/>
        </w:rPr>
      </w:pPr>
      <w:r w:rsidRPr="00CC3FBB">
        <w:rPr>
          <w:rFonts w:ascii="Arial" w:hAnsi="Arial" w:cs="Arial"/>
        </w:rPr>
        <w:t>1. Zamawiającemu przysługuje prawo odstąpienia od niniejszej umowy:</w:t>
      </w:r>
    </w:p>
    <w:p w:rsidR="004117D8" w:rsidRPr="00CC3FBB" w:rsidRDefault="004117D8" w:rsidP="004117D8">
      <w:pPr>
        <w:pStyle w:val="Tekstprzypisudolnego"/>
        <w:spacing w:line="276" w:lineRule="auto"/>
        <w:ind w:left="426" w:hanging="284"/>
        <w:jc w:val="both"/>
        <w:rPr>
          <w:rFonts w:ascii="Arial" w:hAnsi="Arial" w:cs="Arial"/>
        </w:rPr>
      </w:pPr>
      <w:r w:rsidRPr="00CC3FBB">
        <w:rPr>
          <w:rFonts w:ascii="Arial" w:hAnsi="Arial" w:cs="Arial"/>
        </w:rPr>
        <w:t>1)</w:t>
      </w:r>
      <w:r w:rsidRPr="00CC3FBB">
        <w:rPr>
          <w:rFonts w:ascii="Arial" w:hAnsi="Arial" w:cs="Aria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4117D8" w:rsidRPr="00CC3FBB" w:rsidRDefault="004117D8" w:rsidP="004117D8">
      <w:pPr>
        <w:ind w:left="426" w:hanging="284"/>
        <w:rPr>
          <w:rFonts w:cs="Arial"/>
          <w:sz w:val="20"/>
        </w:rPr>
      </w:pPr>
      <w:r w:rsidRPr="00CC3FBB">
        <w:rPr>
          <w:rFonts w:cs="Arial"/>
          <w:sz w:val="20"/>
        </w:rPr>
        <w:t>2) jeżeli zachodzi co najmniej jedna z następujących okoliczności:</w:t>
      </w:r>
    </w:p>
    <w:p w:rsidR="004117D8" w:rsidRPr="00CC3FBB" w:rsidRDefault="004117D8" w:rsidP="004117D8">
      <w:pPr>
        <w:spacing w:line="276" w:lineRule="auto"/>
        <w:ind w:left="709" w:hanging="283"/>
        <w:jc w:val="both"/>
        <w:rPr>
          <w:rFonts w:cs="Arial"/>
          <w:sz w:val="20"/>
        </w:rPr>
      </w:pPr>
      <w:r w:rsidRPr="00CC3FBB">
        <w:rPr>
          <w:rStyle w:val="alb"/>
          <w:rFonts w:cs="Arial"/>
          <w:sz w:val="20"/>
        </w:rPr>
        <w:t xml:space="preserve">a) </w:t>
      </w:r>
      <w:r w:rsidRPr="00CC3FBB">
        <w:rPr>
          <w:rFonts w:cs="Arial"/>
          <w:sz w:val="20"/>
        </w:rPr>
        <w:t>dokonano zmiany umowy z naruszeniem art. 454 i art. 455 ustawy Pzp,</w:t>
      </w:r>
    </w:p>
    <w:p w:rsidR="004117D8" w:rsidRPr="00CC3FBB" w:rsidRDefault="004117D8" w:rsidP="004117D8">
      <w:pPr>
        <w:spacing w:line="276" w:lineRule="auto"/>
        <w:ind w:left="709" w:hanging="283"/>
        <w:jc w:val="both"/>
        <w:rPr>
          <w:rFonts w:cs="Arial"/>
          <w:sz w:val="20"/>
        </w:rPr>
      </w:pPr>
      <w:r w:rsidRPr="00CC3FBB">
        <w:rPr>
          <w:rStyle w:val="alb"/>
          <w:rFonts w:cs="Arial"/>
          <w:sz w:val="20"/>
        </w:rPr>
        <w:t>b) W</w:t>
      </w:r>
      <w:r w:rsidRPr="00CC3FBB">
        <w:rPr>
          <w:rFonts w:cs="Arial"/>
          <w:sz w:val="20"/>
        </w:rPr>
        <w:t>ykonawca w chwili zawarcia umowy podlegał wykluczeniu na podstawie art. 108 ustawy Pzp,</w:t>
      </w:r>
    </w:p>
    <w:p w:rsidR="004117D8" w:rsidRPr="00CC3FBB" w:rsidRDefault="004117D8" w:rsidP="004117D8">
      <w:pPr>
        <w:spacing w:line="276" w:lineRule="auto"/>
        <w:ind w:left="709" w:hanging="283"/>
        <w:jc w:val="both"/>
        <w:rPr>
          <w:rFonts w:cs="Arial"/>
          <w:sz w:val="20"/>
        </w:rPr>
      </w:pPr>
      <w:r w:rsidRPr="00CC3FBB">
        <w:rPr>
          <w:rStyle w:val="alb"/>
          <w:rFonts w:cs="Arial"/>
          <w:sz w:val="20"/>
        </w:rPr>
        <w:t xml:space="preserve">c) </w:t>
      </w:r>
      <w:r w:rsidRPr="00CC3FBB">
        <w:rPr>
          <w:rFonts w:cs="Arial"/>
          <w:sz w:val="20"/>
        </w:rPr>
        <w:t xml:space="preserve">Trybunał Sprawiedliwości Unii Europejskiej stwierdził, w ramach procedury przewidzianej w </w:t>
      </w:r>
      <w:hyperlink r:id="rId9" w:anchor="/document/17099384?unitId=art(258)&amp;cm=DOCUMENT" w:tgtFrame="_blank" w:history="1">
        <w:r w:rsidRPr="00CC3FBB">
          <w:rPr>
            <w:rStyle w:val="Hipercze"/>
            <w:rFonts w:cs="Arial"/>
            <w:sz w:val="20"/>
          </w:rPr>
          <w:t>art. 258</w:t>
        </w:r>
      </w:hyperlink>
      <w:r w:rsidRPr="00CC3FBB">
        <w:rPr>
          <w:rFonts w:cs="Arial"/>
          <w:sz w:val="20"/>
        </w:rPr>
        <w:t xml:space="preserve"> Traktatu o funkcjonowaniu Unii Europejskiej, że Rzeczpospolita Polska uchybiła zobowiązaniom, które ciążą na niej na mocy Traktatów, </w:t>
      </w:r>
      <w:hyperlink r:id="rId10" w:anchor="/document/68413979?cm=DOCUMENT" w:tgtFrame="_blank" w:history="1">
        <w:r w:rsidRPr="00CC3FBB">
          <w:rPr>
            <w:rStyle w:val="Hipercze"/>
            <w:rFonts w:cs="Arial"/>
            <w:sz w:val="20"/>
          </w:rPr>
          <w:t>dyrektywy</w:t>
        </w:r>
      </w:hyperlink>
      <w:r w:rsidRPr="00CC3FBB">
        <w:rPr>
          <w:rFonts w:cs="Arial"/>
          <w:sz w:val="20"/>
        </w:rPr>
        <w:t xml:space="preserve"> 2014/24/UE, </w:t>
      </w:r>
      <w:hyperlink r:id="rId11" w:anchor="/document/68413980?cm=DOCUMENT" w:tgtFrame="_blank" w:history="1">
        <w:r w:rsidRPr="00CC3FBB">
          <w:rPr>
            <w:rStyle w:val="Hipercze"/>
            <w:rFonts w:cs="Arial"/>
            <w:sz w:val="20"/>
          </w:rPr>
          <w:t>dyrektywy</w:t>
        </w:r>
      </w:hyperlink>
      <w:r w:rsidRPr="00CC3FBB">
        <w:rPr>
          <w:rFonts w:cs="Arial"/>
          <w:sz w:val="20"/>
        </w:rPr>
        <w:t xml:space="preserve"> 2014/25/UE i </w:t>
      </w:r>
      <w:hyperlink r:id="rId12" w:anchor="/document/67894791?cm=DOCUMENT" w:tgtFrame="_blank" w:history="1">
        <w:r w:rsidRPr="00CC3FBB">
          <w:rPr>
            <w:rStyle w:val="Hipercze"/>
            <w:rFonts w:cs="Arial"/>
            <w:sz w:val="20"/>
          </w:rPr>
          <w:t>dyrektywy</w:t>
        </w:r>
      </w:hyperlink>
      <w:r w:rsidRPr="00CC3FBB">
        <w:rPr>
          <w:rFonts w:cs="Arial"/>
          <w:sz w:val="20"/>
        </w:rPr>
        <w:t xml:space="preserve"> 2009/81/WE, z uwagi na to, że Zamawiający udzielił zamówienia z naruszeniem prawa Unii Europejskiej.</w:t>
      </w:r>
    </w:p>
    <w:p w:rsidR="008A34FA" w:rsidRPr="00CC3FBB" w:rsidRDefault="004117D8" w:rsidP="008A34FA">
      <w:pPr>
        <w:pStyle w:val="Tekstprzypisudolnego"/>
        <w:spacing w:line="276" w:lineRule="auto"/>
        <w:ind w:left="426" w:hanging="284"/>
        <w:jc w:val="both"/>
        <w:rPr>
          <w:rFonts w:ascii="Arial" w:hAnsi="Arial" w:cs="Arial"/>
        </w:rPr>
      </w:pPr>
      <w:r w:rsidRPr="00CC3FBB">
        <w:rPr>
          <w:rFonts w:ascii="Arial" w:hAnsi="Arial" w:cs="Arial"/>
        </w:rPr>
        <w:t>3)</w:t>
      </w:r>
      <w:r w:rsidRPr="00CC3FBB">
        <w:rPr>
          <w:rFonts w:ascii="Arial" w:hAnsi="Arial" w:cs="Arial"/>
        </w:rPr>
        <w:tab/>
        <w:t xml:space="preserve">gdy Wykonawca nie rozpoczął robót bez uzasadnionych przyczyn lub przerwał je i nie kontynuuje </w:t>
      </w:r>
      <w:r w:rsidR="00F318A5" w:rsidRPr="00CC3FBB">
        <w:rPr>
          <w:rFonts w:ascii="Arial" w:hAnsi="Arial" w:cs="Arial"/>
        </w:rPr>
        <w:t xml:space="preserve">ich </w:t>
      </w:r>
      <w:r w:rsidRPr="00CC3FBB">
        <w:rPr>
          <w:rFonts w:ascii="Arial" w:hAnsi="Arial" w:cs="Arial"/>
        </w:rPr>
        <w:t>pomimo wezwania Zamawiającego złożonego na piśmie, a przerwa ta trwa co najmniej 3 dni, w terminie 30 dni od powzięcia wiadomości o tych okolicznościach,</w:t>
      </w:r>
    </w:p>
    <w:p w:rsidR="004117D8" w:rsidRPr="00CC3FBB" w:rsidRDefault="004117D8" w:rsidP="004117D8">
      <w:pPr>
        <w:pStyle w:val="Tekstprzypisudolnego"/>
        <w:spacing w:line="276" w:lineRule="auto"/>
        <w:ind w:left="426" w:hanging="284"/>
        <w:jc w:val="both"/>
        <w:rPr>
          <w:rFonts w:ascii="Arial" w:hAnsi="Arial" w:cs="Arial"/>
        </w:rPr>
      </w:pPr>
      <w:r w:rsidRPr="00CC3FBB">
        <w:rPr>
          <w:rFonts w:ascii="Arial" w:hAnsi="Arial" w:cs="Arial"/>
        </w:rPr>
        <w:t>4) jeżeli Wykonawca wykonywał roboty objęte przedmiotem umowy w sposób nienależyty, niezgodnie z postanowieniami niniejszej umowy, niezgodnie z dokumentacją projektową, zasadami sztuki budowlanej, obowiązującymi przepisami prawa i mimo wezwania przez Zamawiającego do prawidłowej realizacji, nie nastąpiła zmiana sposobu ich wykonywania.</w:t>
      </w:r>
    </w:p>
    <w:p w:rsidR="004117D8" w:rsidRPr="00CC3FBB" w:rsidRDefault="004117D8" w:rsidP="004117D8">
      <w:pPr>
        <w:spacing w:line="276" w:lineRule="auto"/>
        <w:ind w:left="284" w:hanging="284"/>
        <w:jc w:val="both"/>
        <w:rPr>
          <w:rFonts w:cs="Arial"/>
          <w:sz w:val="20"/>
        </w:rPr>
      </w:pPr>
      <w:r w:rsidRPr="00CC3FBB">
        <w:rPr>
          <w:rFonts w:cs="Arial"/>
          <w:sz w:val="20"/>
        </w:rPr>
        <w:t>2. W przypadku, o którym mowa w ust. 1 pkt 2 lit. a, Zamawiający odstępuje od umowy w części, której zmiana dotyczy.</w:t>
      </w:r>
    </w:p>
    <w:p w:rsidR="004117D8" w:rsidRPr="00CC3FBB" w:rsidRDefault="004117D8" w:rsidP="004117D8">
      <w:pPr>
        <w:spacing w:line="276" w:lineRule="auto"/>
        <w:ind w:left="284" w:hanging="284"/>
        <w:jc w:val="both"/>
        <w:rPr>
          <w:rFonts w:cs="Arial"/>
          <w:sz w:val="20"/>
        </w:rPr>
      </w:pPr>
      <w:r w:rsidRPr="00CC3FBB">
        <w:rPr>
          <w:rStyle w:val="alb"/>
          <w:rFonts w:cs="Arial"/>
          <w:sz w:val="20"/>
        </w:rPr>
        <w:t>3. </w:t>
      </w:r>
      <w:r w:rsidRPr="00CC3FBB">
        <w:rPr>
          <w:rFonts w:cs="Arial"/>
          <w:sz w:val="20"/>
        </w:rPr>
        <w:t>W przypadkach, o których mowa w ust. 1, Wykonawca może żądać wyłącznie wynagrodzenia należnego z tytułu wykonania części umowy.</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lastRenderedPageBreak/>
        <w:t>4. Odstąpienie od umowy powinno nastąpić w formie pisemnej pod rygorem nieważności takiego oświadczenia i powinno zawierać uzasadnienie.</w:t>
      </w:r>
      <w:r w:rsidR="00F95F3D" w:rsidRPr="00CC3FBB">
        <w:rPr>
          <w:rFonts w:ascii="Arial" w:hAnsi="Arial" w:cs="Arial"/>
        </w:rPr>
        <w:t xml:space="preserve"> Zamawiający może odstąpić od umowy począwszy od momentu jej podpisania, a skończywszy w momencie jej rzeczywistego wykonania.</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t>5. W przypadku odstąpienia od umowy przez Zamawiającego Wykonawca zobowiązany jest:</w:t>
      </w:r>
    </w:p>
    <w:p w:rsidR="004117D8" w:rsidRPr="00CC3FBB" w:rsidRDefault="004117D8" w:rsidP="00F8083B">
      <w:pPr>
        <w:pStyle w:val="Tekstprzypisudolnego"/>
        <w:numPr>
          <w:ilvl w:val="1"/>
          <w:numId w:val="19"/>
        </w:numPr>
        <w:spacing w:line="276" w:lineRule="auto"/>
        <w:ind w:left="709" w:hanging="283"/>
        <w:jc w:val="both"/>
        <w:rPr>
          <w:rFonts w:ascii="Arial" w:hAnsi="Arial" w:cs="Arial"/>
        </w:rPr>
      </w:pPr>
      <w:r w:rsidRPr="00CC3FBB">
        <w:rPr>
          <w:rFonts w:ascii="Arial" w:hAnsi="Arial" w:cs="Arial"/>
        </w:rPr>
        <w:t>w terminie 7 dni od daty odstąpienia od umowy Wykonawca przy udziale Zamawiającego sporządzi szczegółowy protokół inwentaryzacji wykonanego na dzień odstąpienia od umowy zakresu robót,</w:t>
      </w:r>
    </w:p>
    <w:p w:rsidR="004117D8" w:rsidRPr="00CC3FBB" w:rsidRDefault="004117D8" w:rsidP="00F8083B">
      <w:pPr>
        <w:pStyle w:val="Tekstprzypisudolnego"/>
        <w:numPr>
          <w:ilvl w:val="1"/>
          <w:numId w:val="19"/>
        </w:numPr>
        <w:spacing w:line="276" w:lineRule="auto"/>
        <w:ind w:left="709" w:hanging="283"/>
        <w:jc w:val="both"/>
        <w:rPr>
          <w:rFonts w:ascii="Arial" w:hAnsi="Arial" w:cs="Arial"/>
        </w:rPr>
      </w:pPr>
      <w:r w:rsidRPr="00CC3FBB">
        <w:rPr>
          <w:rFonts w:ascii="Arial" w:hAnsi="Arial" w:cs="Arial"/>
        </w:rPr>
        <w:t>zabezpieczyć przerwane roboty w zakresie obustronnie uzgodnionym na swój koszt.</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t>6. W przypadku odmowy przez Wykonawcę uczestnictwa w czynnościach, o których mowa powyżej oraz odmowy podpisania protokołu inwentaryzacji, Zamawiający sporządza ten protokół bez udziału Wykonawcy.</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t>7. W przypadku odstąpieni</w:t>
      </w:r>
      <w:r w:rsidR="00F318A5" w:rsidRPr="00CC3FBB">
        <w:rPr>
          <w:rFonts w:ascii="Arial" w:hAnsi="Arial" w:cs="Arial"/>
        </w:rPr>
        <w:t>a</w:t>
      </w:r>
      <w:r w:rsidRPr="00CC3FBB">
        <w:rPr>
          <w:rFonts w:ascii="Arial" w:hAnsi="Arial" w:cs="Arial"/>
        </w:rPr>
        <w:t xml:space="preserve"> od umowy, w mocy pozostają postanowienia dotyczące rękojmi dla prac już wykonanych przed datą odstąpienia.</w:t>
      </w:r>
    </w:p>
    <w:p w:rsidR="004117D8" w:rsidRPr="00CC3FBB" w:rsidRDefault="004117D8" w:rsidP="004117D8">
      <w:pPr>
        <w:pStyle w:val="Tekstprzypisudolnego"/>
        <w:spacing w:line="276" w:lineRule="auto"/>
        <w:ind w:left="284" w:hanging="284"/>
        <w:jc w:val="both"/>
        <w:rPr>
          <w:rFonts w:ascii="Arial" w:hAnsi="Arial" w:cs="Arial"/>
        </w:rPr>
      </w:pPr>
      <w:r w:rsidRPr="00CC3FBB">
        <w:rPr>
          <w:rFonts w:ascii="Arial" w:hAnsi="Arial" w:cs="Arial"/>
        </w:rPr>
        <w:t>8. Zamawiający w razie odstąpienia od umowy z przyczyn, za które Wykonawca nie odpowiada, zobowiązany jest do:</w:t>
      </w:r>
    </w:p>
    <w:p w:rsidR="004117D8" w:rsidRPr="00CC3FBB" w:rsidRDefault="004117D8" w:rsidP="00F8083B">
      <w:pPr>
        <w:pStyle w:val="Tekstprzypisudolnego"/>
        <w:numPr>
          <w:ilvl w:val="0"/>
          <w:numId w:val="16"/>
        </w:numPr>
        <w:tabs>
          <w:tab w:val="clear" w:pos="480"/>
          <w:tab w:val="num" w:pos="284"/>
        </w:tabs>
        <w:spacing w:line="276" w:lineRule="auto"/>
        <w:ind w:left="709" w:hanging="283"/>
        <w:jc w:val="both"/>
        <w:rPr>
          <w:rFonts w:ascii="Arial" w:hAnsi="Arial" w:cs="Arial"/>
        </w:rPr>
      </w:pPr>
      <w:r w:rsidRPr="00CC3FBB">
        <w:rPr>
          <w:rFonts w:ascii="Arial" w:hAnsi="Arial" w:cs="Arial"/>
        </w:rPr>
        <w:t>dokonania odbioru robót przerwanych oraz do zapłaty wynagrodzenia za roboty, które zostały wykonane do dnia odstąpienia,</w:t>
      </w:r>
    </w:p>
    <w:p w:rsidR="004117D8" w:rsidRPr="00CC3FBB" w:rsidRDefault="004117D8" w:rsidP="00F8083B">
      <w:pPr>
        <w:pStyle w:val="Tekstprzypisudolnego"/>
        <w:numPr>
          <w:ilvl w:val="0"/>
          <w:numId w:val="16"/>
        </w:numPr>
        <w:tabs>
          <w:tab w:val="clear" w:pos="480"/>
          <w:tab w:val="num" w:pos="284"/>
        </w:tabs>
        <w:spacing w:line="276" w:lineRule="auto"/>
        <w:ind w:left="709" w:hanging="283"/>
        <w:jc w:val="both"/>
        <w:rPr>
          <w:rFonts w:ascii="Arial" w:hAnsi="Arial" w:cs="Arial"/>
        </w:rPr>
      </w:pPr>
      <w:r w:rsidRPr="00CC3FBB">
        <w:rPr>
          <w:rFonts w:ascii="Arial" w:hAnsi="Arial" w:cs="Arial"/>
        </w:rPr>
        <w:t xml:space="preserve">przejęcia od Wykonawcy pod swój dozór terenu budowy, po odbiorze robót przerwanych </w:t>
      </w:r>
      <w:r w:rsidR="007F32A3" w:rsidRPr="00CC3FBB">
        <w:rPr>
          <w:rFonts w:ascii="Arial" w:hAnsi="Arial" w:cs="Arial"/>
        </w:rPr>
        <w:br/>
      </w:r>
      <w:r w:rsidRPr="00CC3FBB">
        <w:rPr>
          <w:rFonts w:ascii="Arial" w:hAnsi="Arial" w:cs="Arial"/>
        </w:rPr>
        <w:t>i zabezpieczających.</w:t>
      </w:r>
    </w:p>
    <w:p w:rsidR="008A34FA" w:rsidRPr="00CC3FBB" w:rsidRDefault="008A34FA" w:rsidP="008A34FA">
      <w:pPr>
        <w:pStyle w:val="Tekstprzypisudolnego"/>
        <w:spacing w:line="276" w:lineRule="auto"/>
        <w:ind w:left="57"/>
        <w:jc w:val="both"/>
        <w:rPr>
          <w:rFonts w:ascii="Arial" w:hAnsi="Arial" w:cs="Arial"/>
        </w:rPr>
      </w:pPr>
      <w:r w:rsidRPr="00CC3FBB">
        <w:rPr>
          <w:rFonts w:ascii="Arial" w:hAnsi="Arial" w:cs="Arial"/>
        </w:rPr>
        <w:t>9. Z prawa do odstąpienia od umowy Zamawiający może skorzystać począwszy od momentu podpisania umowy aż do pełnego jej wykonania.</w:t>
      </w:r>
    </w:p>
    <w:p w:rsidR="007F32A3" w:rsidRPr="00CC3FBB" w:rsidRDefault="007F32A3" w:rsidP="004A5011">
      <w:pPr>
        <w:pStyle w:val="Tekstprzypisudolnego"/>
        <w:spacing w:line="276" w:lineRule="auto"/>
        <w:rPr>
          <w:rFonts w:ascii="Arial" w:hAnsi="Arial" w:cs="Arial"/>
          <w:b/>
          <w:bCs/>
        </w:rPr>
      </w:pP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 11</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Gwarancja jakości i rękojmia za wady</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 xml:space="preserve">Wykonawca poprzez podpisanie protokołu odbioru końcowego robót udziela Zamawiającemu </w:t>
      </w:r>
      <w:r w:rsidR="0053154C" w:rsidRPr="00CC3FBB">
        <w:rPr>
          <w:rFonts w:ascii="Arial" w:hAnsi="Arial" w:cs="Arial"/>
        </w:rPr>
        <w:br/>
      </w:r>
      <w:r w:rsidR="004A2529" w:rsidRPr="00CC3FBB">
        <w:rPr>
          <w:rFonts w:ascii="Arial" w:hAnsi="Arial" w:cs="Arial"/>
        </w:rPr>
        <w:t>….</w:t>
      </w:r>
      <w:r w:rsidRPr="00CC3FBB">
        <w:rPr>
          <w:rFonts w:ascii="Arial" w:hAnsi="Arial" w:cs="Arial"/>
        </w:rPr>
        <w:t xml:space="preserve"> miesięcznej rękojmi oraz </w:t>
      </w:r>
      <w:r w:rsidR="004A2529" w:rsidRPr="00CC3FBB">
        <w:rPr>
          <w:rFonts w:ascii="Arial" w:hAnsi="Arial" w:cs="Arial"/>
        </w:rPr>
        <w:t>….</w:t>
      </w:r>
      <w:r w:rsidRPr="00CC3FBB">
        <w:rPr>
          <w:rFonts w:ascii="Arial" w:hAnsi="Arial" w:cs="Arial"/>
        </w:rPr>
        <w:t xml:space="preserve"> miesięcznej gwarancji jakości na wykonany przedmiot umowy </w:t>
      </w:r>
      <w:r w:rsidR="0053154C" w:rsidRPr="00CC3FBB">
        <w:rPr>
          <w:rFonts w:ascii="Arial" w:hAnsi="Arial" w:cs="Arial"/>
        </w:rPr>
        <w:br/>
      </w:r>
      <w:r w:rsidRPr="00CC3FBB">
        <w:rPr>
          <w:rFonts w:ascii="Arial" w:hAnsi="Arial" w:cs="Arial"/>
        </w:rPr>
        <w:t xml:space="preserve">(w tym na użyte materiały budowlane i inne wyroby), licząc od daty podpisania bezusterkowego protokołu odbioru końcowego przedmiotu umowy. W dniu odbioru końcowego przedmiotu umowy Wykonawca wystawi kartę gwarancyjną według wzoru stanowiącego załącznik nr 1 do Umowy. </w:t>
      </w:r>
      <w:r w:rsidR="0053154C" w:rsidRPr="00CC3FBB">
        <w:rPr>
          <w:rFonts w:ascii="Arial" w:hAnsi="Arial" w:cs="Arial"/>
        </w:rPr>
        <w:br/>
      </w:r>
      <w:r w:rsidRPr="00CC3FBB">
        <w:rPr>
          <w:rFonts w:ascii="Arial" w:hAnsi="Arial" w:cs="Arial"/>
        </w:rPr>
        <w:t xml:space="preserve">W przypadku ujawnienia w okresie gwarancji wad lub usterek, Zamawiający poinformuje o tym Wykonawcę za pomocą poczty elektronicznej na adres email: </w:t>
      </w:r>
      <w:r w:rsidR="004A2529" w:rsidRPr="00CC3FBB">
        <w:rPr>
          <w:rFonts w:ascii="Arial" w:hAnsi="Arial" w:cs="Arial"/>
        </w:rPr>
        <w:t>…………………..</w:t>
      </w:r>
      <w:r w:rsidRPr="00CC3FBB">
        <w:rPr>
          <w:rFonts w:ascii="Arial" w:hAnsi="Arial" w:cs="Arial"/>
        </w:rPr>
        <w:t>Wykonawca w ciągu 2 dni roboczych przystąpi do ich usunięcia.</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Wykonawca zobowiązuje się usunąć na swój koszt wady i usterki stwierdzone w przedmiocie niniejszej umowy w okresie gwarancji, w terminie uzgodnionym z Zamawiającym, lecz nie dłuższym niż 10 dni roboczych od daty zgłoszenia przez Zamawiającego.</w:t>
      </w:r>
    </w:p>
    <w:p w:rsidR="006C7057" w:rsidRPr="00CC3FBB" w:rsidRDefault="006C7057"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W przypadku, gdy Wykonawca nie dotrzyma terminu usunięcia wad i usterek zgłaszanych zgodnie z zapisami w ust. 1, Zamawiającemu przysługuje prawo dokonania naprawy na koszt Wykonawcy przez zatrudnienie strony trzeciej, bez utraty praw wynikających z tytułu gwarancji jakości. Prawo to będzie przysługiwało Zamawiającemu po uprzednim, bezskutecznym wezwaniu do usunięcia zgłaszanych usterek.</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 xml:space="preserve">Zamawiający oczekuje, że awarie, usterki i wady stanowiące zagrożenie bezpieczeństwa Użytkowników oraz bezpieczeństwa ciągłości funkcjonowania Szpitala będą usuwane w terminie do 24 godzin od poinformowania Wykonawcy przez Zamawiającego. W pozostałych przypadkach, w jak najkrótszym czasie z uwzględnieniem możliwości technicznych oraz czasu oczekiwania na ewentualne niezbędne części i materiały. Wszelkie awarie, usterki i wady, które nie zostały usunięte przez Wykonawcę w terminie określonym powyżej, Zamawiający może usunąć </w:t>
      </w:r>
      <w:r w:rsidR="007F32A3" w:rsidRPr="00CC3FBB">
        <w:rPr>
          <w:rFonts w:ascii="Arial" w:hAnsi="Arial" w:cs="Arial"/>
        </w:rPr>
        <w:br/>
      </w:r>
      <w:r w:rsidRPr="00CC3FBB">
        <w:rPr>
          <w:rFonts w:ascii="Arial" w:hAnsi="Arial" w:cs="Arial"/>
        </w:rPr>
        <w:t xml:space="preserve">w zastępstwie Wykonawcy i na jego koszt i ryzyko, co nie zwalnia Wykonawcy z odpowiedzialności z tytułu gwarancji jakości. </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W przypadku stwierdzenia wady w funkcjonowaniu lub uszkodzenia tego samego urządzenia po raz trzeci Wykona</w:t>
      </w:r>
      <w:r w:rsidR="000C62FB" w:rsidRPr="00CC3FBB">
        <w:rPr>
          <w:rFonts w:ascii="Arial" w:hAnsi="Arial" w:cs="Arial"/>
        </w:rPr>
        <w:t>wca dokona jego wymiany na nowe, przy czym bieg gwarancji dla nowego urządzenia rozpoczyna się od daty jego zainstalowania w miejsce urządzenia wymienianego.</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t xml:space="preserve">Strony dokonują przeglądu gwarancyjnego przedmiotu umowy w ciągu ostatnich </w:t>
      </w:r>
      <w:r w:rsidR="00054468" w:rsidRPr="00CC3FBB">
        <w:rPr>
          <w:rFonts w:ascii="Arial" w:hAnsi="Arial" w:cs="Arial"/>
        </w:rPr>
        <w:t>dw</w:t>
      </w:r>
      <w:r w:rsidRPr="00CC3FBB">
        <w:rPr>
          <w:rFonts w:ascii="Arial" w:hAnsi="Arial" w:cs="Arial"/>
        </w:rPr>
        <w:t>óch tygodni przed upływem terminu gwarancji, a stwierdzone wówczas wady Wykonawca usunie w ramach gwarancji</w:t>
      </w:r>
      <w:r w:rsidR="00054468" w:rsidRPr="00CC3FBB">
        <w:rPr>
          <w:rFonts w:ascii="Arial" w:hAnsi="Arial" w:cs="Arial"/>
        </w:rPr>
        <w:t xml:space="preserve"> na zasadach i w terminach opisanych w ust. 2, 3, 4 i 5</w:t>
      </w:r>
      <w:r w:rsidRPr="00CC3FBB">
        <w:rPr>
          <w:rFonts w:ascii="Arial" w:hAnsi="Arial" w:cs="Arial"/>
        </w:rPr>
        <w:t>.</w:t>
      </w:r>
    </w:p>
    <w:p w:rsidR="004117D8" w:rsidRPr="00CC3FBB" w:rsidRDefault="004117D8" w:rsidP="00F8083B">
      <w:pPr>
        <w:pStyle w:val="Tekstprzypisudolnego"/>
        <w:numPr>
          <w:ilvl w:val="1"/>
          <w:numId w:val="21"/>
        </w:numPr>
        <w:spacing w:line="276" w:lineRule="auto"/>
        <w:ind w:left="284" w:hanging="284"/>
        <w:jc w:val="both"/>
        <w:rPr>
          <w:rFonts w:ascii="Arial" w:hAnsi="Arial" w:cs="Arial"/>
        </w:rPr>
      </w:pPr>
      <w:r w:rsidRPr="00CC3FBB">
        <w:rPr>
          <w:rFonts w:ascii="Arial" w:hAnsi="Arial" w:cs="Arial"/>
        </w:rPr>
        <w:lastRenderedPageBreak/>
        <w:t xml:space="preserve">Zamawiający ma prawo wykonywać uprawnienia z tytułu gwarancji jakości także po upływie okresu gwarancji jakości jeżeli wada została ujawniona w okresie gwarancji jakości. </w:t>
      </w:r>
    </w:p>
    <w:p w:rsidR="004117D8" w:rsidRPr="00CC3FBB" w:rsidRDefault="004117D8" w:rsidP="00F8083B">
      <w:pPr>
        <w:pStyle w:val="Tekstprzypisudolnego"/>
        <w:numPr>
          <w:ilvl w:val="1"/>
          <w:numId w:val="21"/>
        </w:numPr>
        <w:spacing w:line="276" w:lineRule="auto"/>
        <w:ind w:left="284" w:hanging="284"/>
        <w:jc w:val="both"/>
        <w:rPr>
          <w:rFonts w:ascii="Arial" w:hAnsi="Arial" w:cs="Arial"/>
          <w:bCs/>
        </w:rPr>
      </w:pPr>
      <w:r w:rsidRPr="00CC3FBB">
        <w:rPr>
          <w:rFonts w:ascii="Arial" w:hAnsi="Arial" w:cs="Arial"/>
          <w:bCs/>
        </w:rPr>
        <w:t xml:space="preserve">Strony ustalają, że okres rękojmi za wady przedmiotu umowy wynosi </w:t>
      </w:r>
      <w:r w:rsidR="00B75F5C" w:rsidRPr="00CC3FBB">
        <w:rPr>
          <w:rFonts w:ascii="Arial" w:hAnsi="Arial" w:cs="Arial"/>
          <w:bCs/>
        </w:rPr>
        <w:t>60</w:t>
      </w:r>
      <w:r w:rsidRPr="00CC3FBB">
        <w:rPr>
          <w:rFonts w:ascii="Arial" w:hAnsi="Arial" w:cs="Arial"/>
          <w:bCs/>
        </w:rPr>
        <w:t xml:space="preserve">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2 k.c.</w:t>
      </w:r>
    </w:p>
    <w:p w:rsidR="004117D8" w:rsidRPr="00CC3FBB" w:rsidRDefault="004117D8" w:rsidP="00F8083B">
      <w:pPr>
        <w:pStyle w:val="Tekstprzypisudolnego"/>
        <w:numPr>
          <w:ilvl w:val="1"/>
          <w:numId w:val="21"/>
        </w:numPr>
        <w:spacing w:line="276" w:lineRule="auto"/>
        <w:ind w:left="284" w:hanging="284"/>
        <w:jc w:val="both"/>
        <w:rPr>
          <w:rFonts w:ascii="Arial" w:hAnsi="Arial" w:cs="Arial"/>
          <w:bCs/>
        </w:rPr>
      </w:pPr>
      <w:r w:rsidRPr="00CC3FBB">
        <w:rPr>
          <w:rFonts w:ascii="Arial" w:hAnsi="Arial" w:cs="Arial"/>
        </w:rPr>
        <w:t>Termin biegu gwarancji i rękojmi ulega zawieszeniu na czas pomiędzy zgłoszeniem Wykonawcy wady lub usterki a jej prawidłowym usunięciem potwierdzonym przez Zamawiającego.</w:t>
      </w:r>
    </w:p>
    <w:p w:rsidR="004117D8" w:rsidRPr="00CC3FBB" w:rsidRDefault="004117D8" w:rsidP="004117D8">
      <w:pPr>
        <w:pStyle w:val="pkt"/>
        <w:spacing w:before="0" w:after="0" w:line="276" w:lineRule="auto"/>
        <w:ind w:left="284" w:hanging="284"/>
        <w:rPr>
          <w:rFonts w:ascii="Arial" w:hAnsi="Arial" w:cs="Arial"/>
        </w:rPr>
      </w:pPr>
      <w:r w:rsidRPr="00CC3FBB">
        <w:rPr>
          <w:rFonts w:ascii="Arial" w:hAnsi="Arial" w:cs="Arial"/>
        </w:rPr>
        <w:t>10. Wykonawca przez okres gwarancji będzie wykonywał na własny koszt przeglądy serwisowe instalacji i zainstalowanych urządzeń (jeżeli są wymagane) zgodnie z zaleceniami producenta zawartymi w DTR urządzeń,  z częstotliwością wymaganą w karcie gwarancyjnej, wraz ze stosownymi wpisami. Wszelkie koszty z tym związane, w tym również koszty materiałów niezbędnych do wykonania przeglądów leżą po stronie Wykonawcy. To samo dotyczy zgodnej z przepisami utylizacji zużytych materiałów i części.</w:t>
      </w:r>
    </w:p>
    <w:p w:rsidR="004117D8" w:rsidRPr="00CC3FBB" w:rsidRDefault="004117D8" w:rsidP="004117D8">
      <w:pPr>
        <w:pStyle w:val="pkt"/>
        <w:spacing w:before="0" w:after="0" w:line="276" w:lineRule="auto"/>
        <w:ind w:left="0" w:firstLine="0"/>
        <w:rPr>
          <w:rFonts w:ascii="Arial" w:hAnsi="Arial" w:cs="Arial"/>
        </w:rPr>
      </w:pPr>
    </w:p>
    <w:p w:rsidR="004117D8" w:rsidRPr="00CC3FBB" w:rsidRDefault="004117D8" w:rsidP="004117D8">
      <w:pPr>
        <w:pStyle w:val="Tekstprzypisudolnego"/>
        <w:spacing w:line="276" w:lineRule="auto"/>
        <w:jc w:val="center"/>
        <w:rPr>
          <w:rFonts w:ascii="Arial" w:hAnsi="Arial" w:cs="Arial"/>
          <w:b/>
        </w:rPr>
      </w:pPr>
      <w:r w:rsidRPr="00CC3FBB">
        <w:rPr>
          <w:rFonts w:ascii="Arial" w:hAnsi="Arial" w:cs="Arial"/>
          <w:b/>
        </w:rPr>
        <w:t>§ 12</w:t>
      </w:r>
    </w:p>
    <w:p w:rsidR="004117D8" w:rsidRPr="00CC3FBB" w:rsidRDefault="004117D8" w:rsidP="004117D8">
      <w:pPr>
        <w:pStyle w:val="Tekstprzypisudolnego"/>
        <w:spacing w:line="276" w:lineRule="auto"/>
        <w:jc w:val="center"/>
        <w:rPr>
          <w:rFonts w:ascii="Arial" w:hAnsi="Arial" w:cs="Arial"/>
          <w:b/>
        </w:rPr>
      </w:pPr>
      <w:r w:rsidRPr="00CC3FBB">
        <w:rPr>
          <w:rFonts w:ascii="Arial" w:hAnsi="Arial" w:cs="Arial"/>
          <w:b/>
        </w:rPr>
        <w:t>Ubezpieczenie Wykonawcy</w:t>
      </w:r>
    </w:p>
    <w:p w:rsidR="004117D8" w:rsidRPr="00CC3FBB" w:rsidRDefault="004117D8" w:rsidP="00F8083B">
      <w:pPr>
        <w:pStyle w:val="Teksttreci1"/>
        <w:numPr>
          <w:ilvl w:val="0"/>
          <w:numId w:val="25"/>
        </w:numPr>
        <w:shd w:val="clear" w:color="auto" w:fill="auto"/>
        <w:tabs>
          <w:tab w:val="left" w:pos="284"/>
        </w:tabs>
        <w:spacing w:before="0" w:after="0" w:line="276" w:lineRule="auto"/>
        <w:ind w:left="284" w:right="20" w:hanging="284"/>
        <w:rPr>
          <w:rFonts w:ascii="Arial" w:hAnsi="Arial" w:cs="Arial"/>
          <w:sz w:val="20"/>
          <w:szCs w:val="20"/>
        </w:rPr>
      </w:pPr>
      <w:r w:rsidRPr="00CC3FBB">
        <w:rPr>
          <w:rStyle w:val="Teksttreci"/>
          <w:rFonts w:ascii="Arial" w:hAnsi="Arial" w:cs="Arial"/>
          <w:sz w:val="20"/>
          <w:szCs w:val="20"/>
        </w:rPr>
        <w:t>Wykonawca zobowiązany jest do posiadania lub zawarcia na własny koszt odpowiednich umów ubezpieczenia z tytułu szkód, które mogą zaistnieć w związku z określonymi zdarzeniami losowymi, oraz od odpowiedzialności cywilnej na czas realizacji robót objętych umową.</w:t>
      </w:r>
    </w:p>
    <w:p w:rsidR="004117D8" w:rsidRPr="00CC3FBB" w:rsidRDefault="004117D8" w:rsidP="00F8083B">
      <w:pPr>
        <w:pStyle w:val="Teksttreci1"/>
        <w:numPr>
          <w:ilvl w:val="0"/>
          <w:numId w:val="25"/>
        </w:numPr>
        <w:shd w:val="clear" w:color="auto" w:fill="auto"/>
        <w:tabs>
          <w:tab w:val="left" w:pos="284"/>
        </w:tabs>
        <w:spacing w:before="0" w:after="0" w:line="276" w:lineRule="auto"/>
        <w:ind w:left="284" w:hanging="284"/>
        <w:rPr>
          <w:rFonts w:ascii="Arial" w:hAnsi="Arial" w:cs="Arial"/>
          <w:sz w:val="20"/>
          <w:szCs w:val="20"/>
        </w:rPr>
      </w:pPr>
      <w:r w:rsidRPr="00CC3FBB">
        <w:rPr>
          <w:rStyle w:val="Teksttreci"/>
          <w:rFonts w:ascii="Arial" w:hAnsi="Arial" w:cs="Arial"/>
          <w:sz w:val="20"/>
          <w:szCs w:val="20"/>
        </w:rPr>
        <w:t>Ubezpieczeniu podlegają w szczególności:</w:t>
      </w:r>
    </w:p>
    <w:p w:rsidR="004117D8" w:rsidRPr="00CC3FBB" w:rsidRDefault="004117D8" w:rsidP="00F8083B">
      <w:pPr>
        <w:pStyle w:val="Teksttreci1"/>
        <w:numPr>
          <w:ilvl w:val="0"/>
          <w:numId w:val="26"/>
        </w:numPr>
        <w:shd w:val="clear" w:color="auto" w:fill="auto"/>
        <w:spacing w:before="0" w:after="0" w:line="276" w:lineRule="auto"/>
        <w:ind w:left="567" w:right="20" w:hanging="283"/>
        <w:rPr>
          <w:rFonts w:ascii="Arial" w:hAnsi="Arial" w:cs="Arial"/>
          <w:sz w:val="20"/>
          <w:szCs w:val="20"/>
        </w:rPr>
      </w:pPr>
      <w:r w:rsidRPr="00CC3FBB">
        <w:rPr>
          <w:rStyle w:val="Teksttreci"/>
          <w:rFonts w:ascii="Arial" w:hAnsi="Arial" w:cs="Arial"/>
          <w:sz w:val="20"/>
          <w:szCs w:val="20"/>
        </w:rPr>
        <w:t xml:space="preserve"> roboty objęte umową, urządzenia oraz wszelkie mienie ruchome związane bezpośrednio z wykonawstwem robót,</w:t>
      </w:r>
    </w:p>
    <w:p w:rsidR="004117D8" w:rsidRPr="00CC3FBB" w:rsidRDefault="004117D8" w:rsidP="00F8083B">
      <w:pPr>
        <w:pStyle w:val="Teksttreci1"/>
        <w:numPr>
          <w:ilvl w:val="0"/>
          <w:numId w:val="26"/>
        </w:numPr>
        <w:shd w:val="clear" w:color="auto" w:fill="auto"/>
        <w:spacing w:before="0" w:after="0" w:line="276" w:lineRule="auto"/>
        <w:ind w:left="567" w:right="20" w:hanging="283"/>
        <w:rPr>
          <w:rFonts w:ascii="Arial" w:hAnsi="Arial" w:cs="Arial"/>
          <w:sz w:val="20"/>
          <w:szCs w:val="20"/>
        </w:rPr>
      </w:pPr>
      <w:r w:rsidRPr="00CC3FBB">
        <w:rPr>
          <w:rStyle w:val="Teksttreci"/>
          <w:rFonts w:ascii="Arial" w:hAnsi="Arial" w:cs="Arial"/>
          <w:sz w:val="20"/>
          <w:szCs w:val="20"/>
        </w:rPr>
        <w:t xml:space="preserve"> odpowiedzialność cywilna za szkody dotyczące pracowników, osób trzecich oraz następstwa nieszczęśliwych wypadków dotyczące pracowników, a powstałe w związku z prowadzonymi robotami, w tym także ruchem pojazdów mechanicznych.</w:t>
      </w:r>
    </w:p>
    <w:p w:rsidR="004117D8" w:rsidRPr="00CC3FBB" w:rsidRDefault="004117D8" w:rsidP="00F8083B">
      <w:pPr>
        <w:pStyle w:val="Teksttreci1"/>
        <w:numPr>
          <w:ilvl w:val="0"/>
          <w:numId w:val="25"/>
        </w:numPr>
        <w:shd w:val="clear" w:color="auto" w:fill="auto"/>
        <w:tabs>
          <w:tab w:val="left" w:pos="284"/>
        </w:tabs>
        <w:spacing w:before="0" w:after="0" w:line="276" w:lineRule="auto"/>
        <w:ind w:left="284" w:right="23" w:hanging="284"/>
        <w:rPr>
          <w:rStyle w:val="Teksttreci"/>
          <w:rFonts w:ascii="Arial" w:hAnsi="Arial" w:cs="Arial"/>
          <w:sz w:val="20"/>
          <w:szCs w:val="20"/>
        </w:rPr>
      </w:pPr>
      <w:r w:rsidRPr="00CC3FBB">
        <w:rPr>
          <w:rStyle w:val="Teksttreci"/>
          <w:rFonts w:ascii="Arial" w:hAnsi="Arial" w:cs="Arial"/>
          <w:sz w:val="20"/>
          <w:szCs w:val="20"/>
        </w:rPr>
        <w:t xml:space="preserve">Wykonawca w terminie 3 dni od dnia podpisania umowy przedłoży do wglądu Zamawiającemu umowy ubezpieczenia o których mowa w ust 1. W przypadku nie wywiązania się z niniejszego obowiązku Zamawiający podejmie decyzję o wstrzymaniu robót do momentu doręczenia Zamawiającemu polisy. </w:t>
      </w:r>
    </w:p>
    <w:p w:rsidR="004117D8" w:rsidRPr="00CC3FBB" w:rsidRDefault="004117D8" w:rsidP="00F8083B">
      <w:pPr>
        <w:pStyle w:val="Teksttreci1"/>
        <w:numPr>
          <w:ilvl w:val="0"/>
          <w:numId w:val="25"/>
        </w:numPr>
        <w:shd w:val="clear" w:color="auto" w:fill="auto"/>
        <w:tabs>
          <w:tab w:val="left" w:pos="284"/>
        </w:tabs>
        <w:spacing w:before="0" w:after="0" w:line="276" w:lineRule="auto"/>
        <w:ind w:left="284" w:right="23" w:hanging="284"/>
        <w:rPr>
          <w:rStyle w:val="Teksttreci"/>
          <w:rFonts w:ascii="Arial" w:hAnsi="Arial" w:cs="Arial"/>
          <w:sz w:val="20"/>
          <w:szCs w:val="20"/>
        </w:rPr>
      </w:pPr>
      <w:r w:rsidRPr="00CC3FBB">
        <w:rPr>
          <w:rStyle w:val="Teksttreci"/>
          <w:rFonts w:ascii="Arial" w:hAnsi="Arial" w:cs="Arial"/>
          <w:sz w:val="20"/>
          <w:szCs w:val="20"/>
        </w:rPr>
        <w:t>Zwłoka z tytułu nie wywiązania się z obowiązków, o których mowa w ust. 3, będzie traktowana jako powstała z przyczyn zależnych od Wykonawcy i nie może stanowić podstawy do zmiany terminu zakończenia robót.</w:t>
      </w:r>
    </w:p>
    <w:p w:rsidR="004117D8" w:rsidRPr="00CC3FBB" w:rsidRDefault="004117D8" w:rsidP="00F8083B">
      <w:pPr>
        <w:pStyle w:val="Teksttreci1"/>
        <w:numPr>
          <w:ilvl w:val="0"/>
          <w:numId w:val="25"/>
        </w:numPr>
        <w:shd w:val="clear" w:color="auto" w:fill="auto"/>
        <w:tabs>
          <w:tab w:val="left" w:pos="284"/>
        </w:tabs>
        <w:spacing w:before="0" w:after="0" w:line="276" w:lineRule="auto"/>
        <w:ind w:left="284" w:right="23" w:hanging="284"/>
        <w:rPr>
          <w:rFonts w:ascii="Arial" w:hAnsi="Arial" w:cs="Arial"/>
          <w:sz w:val="20"/>
          <w:szCs w:val="20"/>
        </w:rPr>
      </w:pPr>
      <w:r w:rsidRPr="00CC3FBB">
        <w:rPr>
          <w:rStyle w:val="Teksttreci"/>
          <w:rFonts w:ascii="Arial" w:hAnsi="Arial" w:cs="Arial"/>
          <w:sz w:val="20"/>
          <w:szCs w:val="20"/>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4117D8" w:rsidRPr="00CC3FBB" w:rsidRDefault="004117D8" w:rsidP="004117D8">
      <w:pPr>
        <w:pStyle w:val="Teksttreci0"/>
        <w:shd w:val="clear" w:color="auto" w:fill="auto"/>
        <w:tabs>
          <w:tab w:val="left" w:pos="284"/>
          <w:tab w:val="left" w:pos="404"/>
        </w:tabs>
        <w:spacing w:line="276" w:lineRule="auto"/>
        <w:ind w:left="284" w:right="20" w:hanging="284"/>
        <w:jc w:val="center"/>
        <w:rPr>
          <w:rFonts w:ascii="Arial" w:hAnsi="Arial" w:cs="Arial"/>
          <w:b/>
          <w:sz w:val="20"/>
          <w:szCs w:val="20"/>
        </w:rPr>
      </w:pPr>
    </w:p>
    <w:p w:rsidR="004117D8" w:rsidRPr="00CC3FBB" w:rsidRDefault="004117D8" w:rsidP="004117D8">
      <w:pPr>
        <w:pStyle w:val="Teksttreci0"/>
        <w:shd w:val="clear" w:color="auto" w:fill="auto"/>
        <w:tabs>
          <w:tab w:val="left" w:pos="404"/>
        </w:tabs>
        <w:spacing w:line="276" w:lineRule="auto"/>
        <w:ind w:right="20" w:firstLine="0"/>
        <w:jc w:val="center"/>
        <w:rPr>
          <w:rFonts w:ascii="Arial" w:hAnsi="Arial" w:cs="Arial"/>
          <w:b/>
          <w:sz w:val="20"/>
          <w:szCs w:val="20"/>
        </w:rPr>
      </w:pPr>
      <w:r w:rsidRPr="00CC3FBB">
        <w:rPr>
          <w:rFonts w:ascii="Arial" w:hAnsi="Arial" w:cs="Arial"/>
          <w:b/>
          <w:sz w:val="20"/>
          <w:szCs w:val="20"/>
        </w:rPr>
        <w:t>§ 13</w:t>
      </w:r>
    </w:p>
    <w:p w:rsidR="004117D8" w:rsidRPr="00CC3FBB" w:rsidRDefault="004117D8" w:rsidP="004117D8">
      <w:pPr>
        <w:pStyle w:val="Teksttreci0"/>
        <w:shd w:val="clear" w:color="auto" w:fill="auto"/>
        <w:tabs>
          <w:tab w:val="left" w:pos="404"/>
        </w:tabs>
        <w:spacing w:line="276" w:lineRule="auto"/>
        <w:ind w:left="284" w:right="20" w:firstLine="0"/>
        <w:jc w:val="center"/>
        <w:rPr>
          <w:rFonts w:ascii="Arial" w:hAnsi="Arial" w:cs="Arial"/>
          <w:b/>
          <w:sz w:val="20"/>
          <w:szCs w:val="20"/>
        </w:rPr>
      </w:pPr>
      <w:r w:rsidRPr="00CC3FBB">
        <w:rPr>
          <w:rFonts w:ascii="Arial" w:hAnsi="Arial" w:cs="Arial"/>
          <w:b/>
          <w:sz w:val="20"/>
          <w:szCs w:val="20"/>
        </w:rPr>
        <w:t>Zmiany umowy</w:t>
      </w:r>
    </w:p>
    <w:p w:rsidR="004117D8" w:rsidRPr="00CC3FBB" w:rsidRDefault="004117D8" w:rsidP="00D9780A">
      <w:pPr>
        <w:pStyle w:val="Akapitzlist"/>
        <w:spacing w:after="160" w:line="276" w:lineRule="auto"/>
        <w:ind w:left="284" w:hanging="284"/>
        <w:jc w:val="both"/>
        <w:rPr>
          <w:rFonts w:cs="Arial"/>
          <w:sz w:val="20"/>
        </w:rPr>
      </w:pPr>
      <w:r w:rsidRPr="00CC3FBB">
        <w:rPr>
          <w:rFonts w:cs="Arial"/>
        </w:rPr>
        <w:t xml:space="preserve">1.   </w:t>
      </w:r>
      <w:r w:rsidRPr="00CC3FBB">
        <w:rPr>
          <w:rFonts w:cs="Arial"/>
          <w:sz w:val="20"/>
        </w:rPr>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4117D8" w:rsidRPr="00CC3FBB" w:rsidRDefault="004117D8" w:rsidP="00D9780A">
      <w:pPr>
        <w:pStyle w:val="Akapitzlist"/>
        <w:spacing w:after="160" w:line="276" w:lineRule="auto"/>
        <w:ind w:left="597" w:firstLine="30"/>
        <w:jc w:val="both"/>
        <w:rPr>
          <w:rFonts w:cs="Arial"/>
          <w:sz w:val="20"/>
        </w:rPr>
      </w:pPr>
      <w:r w:rsidRPr="00CC3FBB">
        <w:rPr>
          <w:rFonts w:cs="Arial"/>
          <w:sz w:val="20"/>
        </w:rPr>
        <w:t>1)  zmiana terminów wykonania umowy:</w:t>
      </w:r>
    </w:p>
    <w:p w:rsidR="004117D8" w:rsidRPr="00CC3FBB" w:rsidRDefault="004117D8" w:rsidP="00F8083B">
      <w:pPr>
        <w:pStyle w:val="Akapitzlist"/>
        <w:widowControl/>
        <w:numPr>
          <w:ilvl w:val="1"/>
          <w:numId w:val="22"/>
        </w:numPr>
        <w:spacing w:after="160" w:line="276" w:lineRule="auto"/>
        <w:ind w:left="1134" w:hanging="283"/>
        <w:jc w:val="both"/>
        <w:rPr>
          <w:rFonts w:cs="Arial"/>
          <w:sz w:val="20"/>
        </w:rPr>
      </w:pPr>
      <w:r w:rsidRPr="00CC3FBB">
        <w:rPr>
          <w:rFonts w:cs="Arial"/>
          <w:sz w:val="20"/>
        </w:rPr>
        <w:t xml:space="preserve"> zmiany będące następstwem okoliczności leżących po stronie Zamawiającego, które spowodowały niezawinione i niemożliwe do uniknięcia przez Wykonawcę opóźnienie, </w:t>
      </w:r>
      <w:r w:rsidR="00D9780A" w:rsidRPr="00CC3FBB">
        <w:rPr>
          <w:rFonts w:cs="Arial"/>
          <w:sz w:val="20"/>
        </w:rPr>
        <w:br/>
      </w:r>
      <w:r w:rsidR="006619D3" w:rsidRPr="00CC3FBB">
        <w:rPr>
          <w:rFonts w:cs="Arial"/>
          <w:sz w:val="20"/>
        </w:rPr>
        <w:t xml:space="preserve">w szczególności </w:t>
      </w:r>
      <w:r w:rsidRPr="00CC3FBB">
        <w:rPr>
          <w:rFonts w:cs="Arial"/>
          <w:sz w:val="20"/>
        </w:rPr>
        <w:t>wstrzymanie robót przez Zamawiającego,</w:t>
      </w:r>
    </w:p>
    <w:p w:rsidR="00D9780A" w:rsidRPr="00CC3FBB" w:rsidRDefault="004117D8" w:rsidP="00F8083B">
      <w:pPr>
        <w:pStyle w:val="Akapitzlist"/>
        <w:widowControl/>
        <w:numPr>
          <w:ilvl w:val="1"/>
          <w:numId w:val="22"/>
        </w:numPr>
        <w:spacing w:after="160" w:line="276" w:lineRule="auto"/>
        <w:ind w:left="1134" w:hanging="283"/>
        <w:jc w:val="both"/>
        <w:rPr>
          <w:rFonts w:cs="Arial"/>
          <w:sz w:val="20"/>
        </w:rPr>
      </w:pPr>
      <w:r w:rsidRPr="00CC3FBB">
        <w:rPr>
          <w:rFonts w:cs="Arial"/>
          <w:sz w:val="20"/>
        </w:rPr>
        <w:t>konieczność usunięcia błędów lub wprowadzenia zmian w dokumentacji projektowej</w:t>
      </w:r>
      <w:r w:rsidR="00D9780A" w:rsidRPr="00CC3FBB">
        <w:rPr>
          <w:rFonts w:cs="Arial"/>
          <w:sz w:val="20"/>
        </w:rPr>
        <w:t>,</w:t>
      </w:r>
    </w:p>
    <w:p w:rsidR="004117D8" w:rsidRPr="00CC3FBB" w:rsidRDefault="004117D8" w:rsidP="00F8083B">
      <w:pPr>
        <w:pStyle w:val="Akapitzlist"/>
        <w:widowControl/>
        <w:numPr>
          <w:ilvl w:val="1"/>
          <w:numId w:val="22"/>
        </w:numPr>
        <w:spacing w:after="160" w:line="276" w:lineRule="auto"/>
        <w:ind w:left="1134" w:hanging="283"/>
        <w:jc w:val="both"/>
        <w:rPr>
          <w:rFonts w:cs="Arial"/>
          <w:sz w:val="20"/>
        </w:rPr>
      </w:pPr>
      <w:r w:rsidRPr="00CC3FBB">
        <w:rPr>
          <w:rFonts w:cs="Arial"/>
          <w:sz w:val="20"/>
        </w:rPr>
        <w:t>konieczność wykonania robót zamiennych lub zamówień dodatkowych;</w:t>
      </w:r>
    </w:p>
    <w:p w:rsidR="004117D8" w:rsidRPr="00CC3FBB" w:rsidRDefault="004117D8" w:rsidP="00F8083B">
      <w:pPr>
        <w:pStyle w:val="Akapitzlist"/>
        <w:widowControl/>
        <w:numPr>
          <w:ilvl w:val="1"/>
          <w:numId w:val="22"/>
        </w:numPr>
        <w:spacing w:after="160" w:line="276" w:lineRule="auto"/>
        <w:ind w:left="1134" w:hanging="283"/>
        <w:jc w:val="both"/>
        <w:rPr>
          <w:rFonts w:cs="Arial"/>
          <w:sz w:val="20"/>
        </w:rPr>
      </w:pPr>
      <w:r w:rsidRPr="00CC3FBB">
        <w:rPr>
          <w:rFonts w:cs="Arial"/>
          <w:sz w:val="20"/>
        </w:rPr>
        <w:t xml:space="preserve">zmiany spowodowane przez zagrożenie wpływające na bezpieczeństwo życia, zdrowia, mienia, lub robót na terenie budowy, lub sąsiadujących nieruchomości, a przedstawiciel </w:t>
      </w:r>
      <w:r w:rsidR="00191479" w:rsidRPr="00CC3FBB">
        <w:rPr>
          <w:rFonts w:cs="Arial"/>
          <w:sz w:val="20"/>
        </w:rPr>
        <w:t>I</w:t>
      </w:r>
      <w:r w:rsidRPr="00CC3FBB">
        <w:rPr>
          <w:rFonts w:cs="Arial"/>
          <w:sz w:val="20"/>
        </w:rPr>
        <w:t xml:space="preserve">nwestora wydał Wykonawcy polecenie wykonania robót, usunięcia wad lub podjęcia innych czynności w celu wyeliminowania lub zmniejszenia </w:t>
      </w:r>
      <w:r w:rsidRPr="00CC3FBB">
        <w:rPr>
          <w:rFonts w:cs="Arial"/>
          <w:sz w:val="20"/>
        </w:rPr>
        <w:lastRenderedPageBreak/>
        <w:t>zagrożenia, jeśli konieczność polecenia wynikła z przyczyn leżących po stronie Zamawiającego;</w:t>
      </w:r>
    </w:p>
    <w:p w:rsidR="004117D8" w:rsidRPr="00CC3FBB" w:rsidRDefault="004117D8" w:rsidP="00F8083B">
      <w:pPr>
        <w:pStyle w:val="Akapitzlist"/>
        <w:widowControl/>
        <w:numPr>
          <w:ilvl w:val="1"/>
          <w:numId w:val="22"/>
        </w:numPr>
        <w:spacing w:after="160" w:line="276" w:lineRule="auto"/>
        <w:ind w:left="1134" w:hanging="283"/>
        <w:jc w:val="both"/>
        <w:rPr>
          <w:rFonts w:cs="Arial"/>
          <w:sz w:val="20"/>
        </w:rPr>
      </w:pPr>
      <w:r w:rsidRPr="00CC3FBB">
        <w:rPr>
          <w:rFonts w:cs="Arial"/>
          <w:sz w:val="20"/>
        </w:rPr>
        <w:t> zmiany spowodowane warunkami atmosferycznymi lub innymi niezależnymi od stron umowy, które spowodowały niezawinione i niemożliwe do uniknięcia przez Wykona</w:t>
      </w:r>
      <w:r w:rsidR="00607A56" w:rsidRPr="00CC3FBB">
        <w:rPr>
          <w:rFonts w:cs="Arial"/>
          <w:sz w:val="20"/>
        </w:rPr>
        <w:t xml:space="preserve">wcę opóźnienie, w szczególności </w:t>
      </w:r>
      <w:r w:rsidRPr="00CC3FBB">
        <w:rPr>
          <w:rFonts w:cs="Arial"/>
          <w:sz w:val="20"/>
        </w:rPr>
        <w:t>klęsk żywiołowych,</w:t>
      </w:r>
    </w:p>
    <w:p w:rsidR="004117D8" w:rsidRPr="00CC3FBB" w:rsidRDefault="004117D8" w:rsidP="00F8083B">
      <w:pPr>
        <w:pStyle w:val="Akapitzlist"/>
        <w:widowControl/>
        <w:numPr>
          <w:ilvl w:val="1"/>
          <w:numId w:val="22"/>
        </w:numPr>
        <w:spacing w:after="160" w:line="276" w:lineRule="auto"/>
        <w:ind w:left="1276" w:hanging="425"/>
        <w:jc w:val="both"/>
        <w:rPr>
          <w:rFonts w:cs="Arial"/>
          <w:sz w:val="20"/>
        </w:rPr>
      </w:pPr>
      <w:r w:rsidRPr="00CC3FBB">
        <w:rPr>
          <w:rFonts w:cs="Arial"/>
          <w:sz w:val="20"/>
        </w:rPr>
        <w:t> Inne przyczyny po stronie Zamawiającego, skutkujące brakiem możliwości prowadzenia robót w całości lub w części lub wykonywania innych czynności przewidzianych umową, które spowodowały niezawinione i niemożliwe do uniknięcia przez Wykonawcę opóźnienie.</w:t>
      </w:r>
    </w:p>
    <w:p w:rsidR="004117D8" w:rsidRPr="00CC3FBB" w:rsidRDefault="004117D8" w:rsidP="004117D8">
      <w:pPr>
        <w:pStyle w:val="Akapitzlist"/>
        <w:spacing w:after="160" w:line="276" w:lineRule="auto"/>
        <w:ind w:left="426"/>
        <w:jc w:val="both"/>
        <w:rPr>
          <w:rFonts w:cs="Arial"/>
          <w:sz w:val="20"/>
        </w:rPr>
      </w:pPr>
      <w:r w:rsidRPr="00CC3FBB">
        <w:rPr>
          <w:rFonts w:cs="Arial"/>
          <w:sz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4117D8" w:rsidRPr="00CC3FBB" w:rsidRDefault="004117D8" w:rsidP="00F8083B">
      <w:pPr>
        <w:pStyle w:val="Akapitzlist"/>
        <w:widowControl/>
        <w:numPr>
          <w:ilvl w:val="1"/>
          <w:numId w:val="12"/>
        </w:numPr>
        <w:spacing w:after="160" w:line="276" w:lineRule="auto"/>
        <w:ind w:left="993" w:hanging="284"/>
        <w:jc w:val="both"/>
        <w:rPr>
          <w:rFonts w:cs="Arial"/>
          <w:sz w:val="20"/>
        </w:rPr>
      </w:pPr>
      <w:r w:rsidRPr="00CC3FBB">
        <w:rPr>
          <w:rFonts w:cs="Arial"/>
          <w:sz w:val="20"/>
        </w:rPr>
        <w:t xml:space="preserve"> Zmiana sposobu spełnienia świadczenia:</w:t>
      </w:r>
    </w:p>
    <w:p w:rsidR="004117D8" w:rsidRPr="00CC3FBB" w:rsidRDefault="004117D8" w:rsidP="00F8083B">
      <w:pPr>
        <w:pStyle w:val="Akapitzlist"/>
        <w:widowControl/>
        <w:numPr>
          <w:ilvl w:val="1"/>
          <w:numId w:val="23"/>
        </w:numPr>
        <w:spacing w:after="160" w:line="276" w:lineRule="auto"/>
        <w:ind w:left="1276" w:hanging="425"/>
        <w:jc w:val="both"/>
        <w:rPr>
          <w:rFonts w:cs="Arial"/>
          <w:sz w:val="20"/>
        </w:rPr>
      </w:pPr>
      <w:r w:rsidRPr="00CC3FBB">
        <w:rPr>
          <w:rFonts w:cs="Arial"/>
          <w:sz w:val="20"/>
        </w:rPr>
        <w:t> zmiany technologiczne spowodowane w szczególności następującymi okolicznościami:</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pojawienie się na rynku materiałów lub urządzeń nowszej generacji pozwalających na poniesienie niższych kosztów realizacji przedmiotu umowy lub kosztów eksploatacji wykonanego przedmiotu umowy, lub umożliwiające uzyskanie lepszej jakości robót,</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pojawienie się nowszej technologii wykonania zaprojektowanych robót pozwalającej na skrócenie czasu realizacji inwestycji lub kosztów wykonywanych robót lub prac, jak również kosztów eksploatacji wykonanego przedmiotu umowy,</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konieczność zrealizowania umowy przy zastosowaniu innych rozwiązań technicznych/technologicznych, niż wskazane w dokumentacji projektowej, w sytuacji, gdyby zastosowanie przewidzianych rozwiązań groziło niewykonaniem lub wadliwym wykonaniem przedmiotu umowy,</w:t>
      </w:r>
    </w:p>
    <w:p w:rsidR="004117D8" w:rsidRPr="00CC3FBB" w:rsidRDefault="004117D8" w:rsidP="00F8083B">
      <w:pPr>
        <w:pStyle w:val="Akapitzlist"/>
        <w:widowControl/>
        <w:numPr>
          <w:ilvl w:val="0"/>
          <w:numId w:val="24"/>
        </w:numPr>
        <w:spacing w:after="160" w:line="276" w:lineRule="auto"/>
        <w:ind w:left="1560" w:hanging="284"/>
        <w:jc w:val="both"/>
        <w:rPr>
          <w:rFonts w:cs="Arial"/>
          <w:sz w:val="20"/>
        </w:rPr>
      </w:pPr>
      <w:r w:rsidRPr="00CC3FBB">
        <w:rPr>
          <w:rFonts w:cs="Arial"/>
          <w:sz w:val="20"/>
        </w:rPr>
        <w:t xml:space="preserve">  konieczność zrealizowania przedmiotu umowy przy zastosowaniu innych rozwiązań technicznych lub materiałowych ze względu na zmiany obowiązującego prawa.</w:t>
      </w:r>
    </w:p>
    <w:p w:rsidR="004117D8" w:rsidRPr="00CC3FBB" w:rsidRDefault="004117D8" w:rsidP="00F8083B">
      <w:pPr>
        <w:pStyle w:val="Akapitzlist"/>
        <w:widowControl/>
        <w:numPr>
          <w:ilvl w:val="1"/>
          <w:numId w:val="12"/>
        </w:numPr>
        <w:spacing w:after="160" w:line="276" w:lineRule="auto"/>
        <w:ind w:left="993" w:hanging="284"/>
        <w:jc w:val="both"/>
        <w:rPr>
          <w:rFonts w:cs="Arial"/>
          <w:sz w:val="20"/>
        </w:rPr>
      </w:pPr>
      <w:r w:rsidRPr="00CC3FBB">
        <w:rPr>
          <w:rFonts w:cs="Arial"/>
          <w:sz w:val="20"/>
        </w:rPr>
        <w:t xml:space="preserve"> W przypadkach określonych w ust. 1 pkt 2) możliwa jest również, powiązana ze zmianą sposobu, zakresu świadczenia lub przepisów prawa, odpowiednia zmiana rozliczania lub zmian</w:t>
      </w:r>
      <w:r w:rsidR="004007FD" w:rsidRPr="00CC3FBB">
        <w:rPr>
          <w:rFonts w:cs="Arial"/>
          <w:sz w:val="20"/>
        </w:rPr>
        <w:t>a</w:t>
      </w:r>
      <w:r w:rsidRPr="00CC3FBB">
        <w:rPr>
          <w:rFonts w:cs="Arial"/>
          <w:sz w:val="20"/>
        </w:rPr>
        <w:t xml:space="preserve"> wysokości wynagrodzenia.</w:t>
      </w:r>
    </w:p>
    <w:p w:rsidR="004117D8" w:rsidRPr="00CC3FBB" w:rsidRDefault="004117D8" w:rsidP="00F8083B">
      <w:pPr>
        <w:pStyle w:val="Akapitzlist"/>
        <w:widowControl/>
        <w:numPr>
          <w:ilvl w:val="0"/>
          <w:numId w:val="22"/>
        </w:numPr>
        <w:spacing w:after="160" w:line="276" w:lineRule="auto"/>
        <w:ind w:left="284" w:hanging="284"/>
        <w:jc w:val="both"/>
        <w:rPr>
          <w:rFonts w:cs="Arial"/>
          <w:sz w:val="20"/>
        </w:rPr>
      </w:pPr>
      <w:r w:rsidRPr="00CC3FBB">
        <w:rPr>
          <w:rFonts w:cs="Arial"/>
          <w:sz w:val="20"/>
        </w:rPr>
        <w:t xml:space="preserve"> Wszystkie powyższe postano</w:t>
      </w:r>
      <w:r w:rsidR="00C207B8" w:rsidRPr="00CC3FBB">
        <w:rPr>
          <w:rFonts w:cs="Arial"/>
          <w:sz w:val="20"/>
        </w:rPr>
        <w:t>wienia w ust. 1 pkt 1) i</w:t>
      </w:r>
      <w:r w:rsidRPr="00CC3FBB">
        <w:rPr>
          <w:rFonts w:cs="Arial"/>
          <w:sz w:val="20"/>
        </w:rPr>
        <w:t xml:space="preserve"> 2)  stanowią katalog zmian, na które Zamawiający może wyrazić zgodę. Nie stanowią jednocześnie zobowiązania do wyrażenia takiej zgody.</w:t>
      </w:r>
    </w:p>
    <w:p w:rsidR="004117D8" w:rsidRPr="00CC3FBB" w:rsidRDefault="004117D8" w:rsidP="00F8083B">
      <w:pPr>
        <w:pStyle w:val="Akapitzlist"/>
        <w:widowControl/>
        <w:numPr>
          <w:ilvl w:val="0"/>
          <w:numId w:val="22"/>
        </w:numPr>
        <w:spacing w:after="160" w:line="276" w:lineRule="auto"/>
        <w:ind w:left="284" w:hanging="284"/>
        <w:jc w:val="both"/>
        <w:rPr>
          <w:rFonts w:cs="Arial"/>
          <w:sz w:val="20"/>
        </w:rPr>
      </w:pPr>
      <w:r w:rsidRPr="00CC3FBB">
        <w:rPr>
          <w:rFonts w:cs="Arial"/>
          <w:sz w:val="20"/>
        </w:rPr>
        <w:t xml:space="preserve"> Zamawiający przewiduje również możliwość dokonywania nieistotnych zmian postanowień umowy, które nie dotyczą treści oferty, na podstawie której dokonano wyboru Wykonawcy.</w:t>
      </w:r>
    </w:p>
    <w:p w:rsidR="004117D8" w:rsidRPr="00CC3FBB" w:rsidRDefault="004117D8" w:rsidP="00F8083B">
      <w:pPr>
        <w:pStyle w:val="Akapitzlist"/>
        <w:widowControl/>
        <w:numPr>
          <w:ilvl w:val="0"/>
          <w:numId w:val="22"/>
        </w:numPr>
        <w:spacing w:after="160" w:line="276" w:lineRule="auto"/>
        <w:ind w:left="284" w:hanging="284"/>
        <w:jc w:val="both"/>
        <w:rPr>
          <w:rFonts w:cs="Arial"/>
          <w:sz w:val="20"/>
        </w:rPr>
      </w:pPr>
      <w:r w:rsidRPr="00CC3FBB">
        <w:rPr>
          <w:rFonts w:cs="Arial"/>
          <w:sz w:val="20"/>
        </w:rPr>
        <w:t xml:space="preserve"> Nie stanowi zmiany umowy:</w:t>
      </w:r>
    </w:p>
    <w:p w:rsidR="004117D8" w:rsidRPr="00CC3FBB" w:rsidRDefault="004117D8" w:rsidP="004117D8">
      <w:pPr>
        <w:pStyle w:val="Akapitzlist"/>
        <w:spacing w:after="160" w:line="276" w:lineRule="auto"/>
        <w:ind w:left="426" w:hanging="142"/>
        <w:jc w:val="both"/>
        <w:rPr>
          <w:rFonts w:cs="Arial"/>
          <w:sz w:val="20"/>
        </w:rPr>
      </w:pPr>
      <w:r w:rsidRPr="00CC3FBB">
        <w:rPr>
          <w:rFonts w:cs="Arial"/>
          <w:sz w:val="20"/>
        </w:rPr>
        <w:t>1) zmiana danych związanych z obsługą administracyjno-organizacyjną umowy (np. zmiana nr rachunku bankowego);</w:t>
      </w:r>
    </w:p>
    <w:p w:rsidR="004117D8" w:rsidRPr="00CC3FBB" w:rsidRDefault="004117D8" w:rsidP="004117D8">
      <w:pPr>
        <w:pStyle w:val="Akapitzlist"/>
        <w:spacing w:after="160" w:line="276" w:lineRule="auto"/>
        <w:ind w:left="426" w:hanging="142"/>
        <w:jc w:val="both"/>
        <w:rPr>
          <w:rFonts w:cs="Arial"/>
          <w:sz w:val="20"/>
        </w:rPr>
      </w:pPr>
      <w:r w:rsidRPr="00CC3FBB">
        <w:rPr>
          <w:rFonts w:cs="Arial"/>
          <w:sz w:val="20"/>
        </w:rPr>
        <w:t>2)  zmiana danych teleadresowych.</w:t>
      </w:r>
    </w:p>
    <w:p w:rsidR="004117D8" w:rsidRPr="00CC3FBB" w:rsidRDefault="004117D8" w:rsidP="00F8083B">
      <w:pPr>
        <w:pStyle w:val="Akapitzlist"/>
        <w:widowControl/>
        <w:numPr>
          <w:ilvl w:val="0"/>
          <w:numId w:val="22"/>
        </w:numPr>
        <w:spacing w:after="160" w:line="276" w:lineRule="auto"/>
        <w:ind w:left="284" w:hanging="284"/>
        <w:jc w:val="both"/>
        <w:rPr>
          <w:rFonts w:cs="Arial"/>
          <w:sz w:val="20"/>
        </w:rPr>
      </w:pPr>
      <w:r w:rsidRPr="00CC3FBB">
        <w:rPr>
          <w:rFonts w:cs="Arial"/>
          <w:sz w:val="20"/>
        </w:rPr>
        <w:t xml:space="preserve"> 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lastRenderedPageBreak/>
        <w:t>§ 14</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Zabezpieczenie należytego wykonania umowy</w:t>
      </w:r>
    </w:p>
    <w:p w:rsidR="004117D8" w:rsidRPr="00CC3FBB" w:rsidRDefault="004117D8" w:rsidP="00F8083B">
      <w:pPr>
        <w:pStyle w:val="Tekstprzypisudolnego"/>
        <w:numPr>
          <w:ilvl w:val="0"/>
          <w:numId w:val="17"/>
        </w:numPr>
        <w:spacing w:line="276" w:lineRule="auto"/>
        <w:ind w:left="0" w:firstLine="0"/>
        <w:jc w:val="both"/>
        <w:rPr>
          <w:rFonts w:ascii="Arial" w:hAnsi="Arial" w:cs="Arial"/>
          <w:bCs/>
        </w:rPr>
      </w:pPr>
      <w:r w:rsidRPr="00CC3FBB">
        <w:rPr>
          <w:rFonts w:ascii="Arial" w:hAnsi="Arial" w:cs="Arial"/>
          <w:bCs/>
        </w:rPr>
        <w:t>Strony potwierdzają, że Wykonawca wniósł zabezpieczenie należytego wykonania umowy w</w:t>
      </w:r>
    </w:p>
    <w:p w:rsidR="004117D8" w:rsidRPr="00CC3FBB" w:rsidRDefault="004117D8" w:rsidP="004117D8">
      <w:pPr>
        <w:pStyle w:val="Tekstprzypisudolnego"/>
        <w:spacing w:line="276" w:lineRule="auto"/>
        <w:ind w:left="228" w:firstLine="3"/>
        <w:jc w:val="both"/>
        <w:rPr>
          <w:rFonts w:ascii="Arial" w:hAnsi="Arial" w:cs="Arial"/>
          <w:bCs/>
        </w:rPr>
      </w:pPr>
      <w:r w:rsidRPr="00CC3FBB">
        <w:rPr>
          <w:rFonts w:ascii="Arial" w:hAnsi="Arial" w:cs="Arial"/>
          <w:bCs/>
        </w:rPr>
        <w:t xml:space="preserve">wysokości 5% wartości umowy brutto określonej w § 7 ust. 2 umowy, tj. w kwocie </w:t>
      </w:r>
      <w:r w:rsidR="00BF16E7" w:rsidRPr="00CC3FBB">
        <w:rPr>
          <w:rFonts w:ascii="Arial" w:hAnsi="Arial" w:cs="Arial"/>
          <w:bCs/>
        </w:rPr>
        <w:t>………………</w:t>
      </w:r>
      <w:r w:rsidR="00B0601F" w:rsidRPr="00CC3FBB">
        <w:rPr>
          <w:rFonts w:ascii="Arial" w:hAnsi="Arial" w:cs="Arial"/>
          <w:b/>
        </w:rPr>
        <w:t xml:space="preserve"> </w:t>
      </w:r>
      <w:r w:rsidRPr="00CC3FBB">
        <w:rPr>
          <w:rFonts w:ascii="Arial" w:hAnsi="Arial" w:cs="Arial"/>
          <w:bCs/>
        </w:rPr>
        <w:t>zł.</w:t>
      </w:r>
    </w:p>
    <w:p w:rsidR="004117D8" w:rsidRPr="00CC3FBB" w:rsidRDefault="004117D8" w:rsidP="00F8083B">
      <w:pPr>
        <w:pStyle w:val="Tekstprzypisudolnego"/>
        <w:numPr>
          <w:ilvl w:val="0"/>
          <w:numId w:val="17"/>
        </w:numPr>
        <w:spacing w:line="276" w:lineRule="auto"/>
        <w:ind w:left="0" w:firstLine="0"/>
        <w:jc w:val="both"/>
        <w:rPr>
          <w:rFonts w:ascii="Arial" w:hAnsi="Arial" w:cs="Arial"/>
          <w:bCs/>
        </w:rPr>
      </w:pPr>
      <w:r w:rsidRPr="00CC3FBB">
        <w:rPr>
          <w:rFonts w:ascii="Arial" w:hAnsi="Arial" w:cs="Arial"/>
          <w:bCs/>
        </w:rPr>
        <w:t xml:space="preserve"> Zabezpieczenie zostało wniesione w formie: </w:t>
      </w:r>
      <w:r w:rsidR="00BF16E7" w:rsidRPr="00CC3FBB">
        <w:rPr>
          <w:rFonts w:ascii="Arial" w:hAnsi="Arial" w:cs="Arial"/>
          <w:bCs/>
        </w:rPr>
        <w:t>……………………………………………………..</w:t>
      </w:r>
    </w:p>
    <w:p w:rsidR="004117D8" w:rsidRPr="00CC3FBB" w:rsidRDefault="004117D8" w:rsidP="00F8083B">
      <w:pPr>
        <w:pStyle w:val="Tekstprzypisudolnego"/>
        <w:numPr>
          <w:ilvl w:val="0"/>
          <w:numId w:val="17"/>
        </w:numPr>
        <w:spacing w:line="276" w:lineRule="auto"/>
        <w:ind w:left="142" w:hanging="142"/>
        <w:jc w:val="both"/>
        <w:rPr>
          <w:rFonts w:ascii="Arial" w:hAnsi="Arial" w:cs="Arial"/>
          <w:bCs/>
        </w:rPr>
      </w:pPr>
      <w:r w:rsidRPr="00CC3FBB">
        <w:rPr>
          <w:rFonts w:ascii="Arial" w:hAnsi="Arial" w:cs="Arial"/>
          <w:bCs/>
        </w:rPr>
        <w:t>Zamawiający dokona zwrotu zabezpieczenia należytego wykonania umowy zgodnie z podanym  niżej harmonogramem:</w:t>
      </w:r>
    </w:p>
    <w:p w:rsidR="004117D8" w:rsidRPr="00CC3FBB" w:rsidRDefault="004117D8" w:rsidP="00F8083B">
      <w:pPr>
        <w:pStyle w:val="Tekstprzypisudolnego"/>
        <w:numPr>
          <w:ilvl w:val="1"/>
          <w:numId w:val="20"/>
        </w:numPr>
        <w:spacing w:line="276" w:lineRule="auto"/>
        <w:jc w:val="both"/>
        <w:rPr>
          <w:rFonts w:ascii="Arial" w:hAnsi="Arial" w:cs="Arial"/>
          <w:bCs/>
        </w:rPr>
      </w:pPr>
      <w:r w:rsidRPr="00CC3FBB">
        <w:rPr>
          <w:rFonts w:ascii="Arial" w:hAnsi="Arial" w:cs="Arial"/>
          <w:bCs/>
        </w:rPr>
        <w:t xml:space="preserve"> 70% wartości zabezpieczenia zostanie zwrócone w terminie 30 dni od dnia podpisania bezusterkowego końcowego protokołu odbioru przedmiotu umowy,</w:t>
      </w:r>
    </w:p>
    <w:p w:rsidR="004117D8" w:rsidRPr="00CC3FBB" w:rsidRDefault="004117D8" w:rsidP="00F8083B">
      <w:pPr>
        <w:pStyle w:val="Tekstprzypisudolnego"/>
        <w:numPr>
          <w:ilvl w:val="1"/>
          <w:numId w:val="20"/>
        </w:numPr>
        <w:spacing w:line="276" w:lineRule="auto"/>
        <w:jc w:val="both"/>
        <w:rPr>
          <w:rFonts w:ascii="Arial" w:hAnsi="Arial" w:cs="Arial"/>
          <w:bCs/>
        </w:rPr>
      </w:pPr>
      <w:r w:rsidRPr="00CC3FBB">
        <w:rPr>
          <w:rFonts w:ascii="Arial" w:hAnsi="Arial" w:cs="Arial"/>
          <w:bCs/>
        </w:rPr>
        <w:t xml:space="preserve"> 30% wartości zabezpieczenia zostanie zwrócone nie później niż 15 dni po upływie okresu obowiązywania rękojmi za wady.</w:t>
      </w:r>
    </w:p>
    <w:p w:rsidR="004117D8" w:rsidRPr="00CC3FBB" w:rsidRDefault="004117D8" w:rsidP="00F8083B">
      <w:pPr>
        <w:pStyle w:val="Tekstprzypisudolnego"/>
        <w:numPr>
          <w:ilvl w:val="0"/>
          <w:numId w:val="17"/>
        </w:numPr>
        <w:spacing w:line="276" w:lineRule="auto"/>
        <w:ind w:left="284" w:hanging="284"/>
        <w:jc w:val="both"/>
        <w:rPr>
          <w:rFonts w:ascii="Arial" w:hAnsi="Arial" w:cs="Arial"/>
          <w:bCs/>
        </w:rPr>
      </w:pPr>
      <w:r w:rsidRPr="00CC3FBB">
        <w:rPr>
          <w:rFonts w:ascii="Arial" w:hAnsi="Arial" w:cs="Arial"/>
          <w:bCs/>
        </w:rPr>
        <w:t xml:space="preserve"> Zabezpieczenie należytego wykonania umowy służy na pokrycie roszczeń Zamawiającego w przypadku niewykonania lub nienależytego wykonania umowy w szczególności jeżeli Wykonawca:</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 wykona prac lub robót, objętych przedmiotem umowy,</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Nienależycie wykona umowę,</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 usunie w terminie wady,</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 naprawi wyrządzonej wadą szkody,</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 przystąpi do usuwania szkody,</w:t>
      </w:r>
    </w:p>
    <w:p w:rsidR="004117D8" w:rsidRPr="00CC3FBB" w:rsidRDefault="004117D8" w:rsidP="00F8083B">
      <w:pPr>
        <w:pStyle w:val="Tekstprzypisudolnego"/>
        <w:numPr>
          <w:ilvl w:val="1"/>
          <w:numId w:val="28"/>
        </w:numPr>
        <w:spacing w:line="276" w:lineRule="auto"/>
        <w:jc w:val="both"/>
        <w:rPr>
          <w:rFonts w:ascii="Arial" w:hAnsi="Arial" w:cs="Arial"/>
          <w:bCs/>
        </w:rPr>
      </w:pPr>
      <w:r w:rsidRPr="00CC3FBB">
        <w:rPr>
          <w:rFonts w:ascii="Arial" w:hAnsi="Arial" w:cs="Arial"/>
          <w:bCs/>
        </w:rPr>
        <w:t xml:space="preserve"> Nie zwróci kosztów usunięcia wady oraz nie naprawi powstałej stąd szkody</w:t>
      </w:r>
      <w:r w:rsidR="004007FD" w:rsidRPr="00CC3FBB">
        <w:rPr>
          <w:rFonts w:ascii="Arial" w:hAnsi="Arial" w:cs="Arial"/>
          <w:bCs/>
        </w:rPr>
        <w:t>.</w:t>
      </w:r>
    </w:p>
    <w:p w:rsidR="00814569" w:rsidRPr="00CC3FBB" w:rsidRDefault="00814569" w:rsidP="00814569">
      <w:pPr>
        <w:pStyle w:val="Tekstprzypisudolnego"/>
        <w:spacing w:line="276" w:lineRule="auto"/>
        <w:rPr>
          <w:rFonts w:ascii="Arial" w:hAnsi="Arial" w:cs="Arial"/>
          <w:b/>
          <w:bCs/>
        </w:rPr>
      </w:pPr>
    </w:p>
    <w:p w:rsidR="00814569" w:rsidRPr="00CC3FBB" w:rsidRDefault="00814569" w:rsidP="00814569">
      <w:pPr>
        <w:widowControl/>
        <w:spacing w:line="276" w:lineRule="auto"/>
        <w:jc w:val="center"/>
        <w:rPr>
          <w:rFonts w:cs="Arial"/>
          <w:b/>
          <w:bCs/>
          <w:sz w:val="20"/>
        </w:rPr>
      </w:pPr>
      <w:r w:rsidRPr="00CC3FBB">
        <w:rPr>
          <w:rFonts w:cs="Arial"/>
          <w:b/>
          <w:bCs/>
          <w:sz w:val="20"/>
        </w:rPr>
        <w:t>§ 15</w:t>
      </w:r>
    </w:p>
    <w:p w:rsidR="00814569" w:rsidRPr="00CC3FBB" w:rsidRDefault="00814569" w:rsidP="00814569">
      <w:pPr>
        <w:widowControl/>
        <w:spacing w:line="276" w:lineRule="auto"/>
        <w:jc w:val="center"/>
        <w:rPr>
          <w:rFonts w:cs="Arial"/>
          <w:b/>
          <w:bCs/>
          <w:sz w:val="20"/>
        </w:rPr>
      </w:pPr>
      <w:r w:rsidRPr="00CC3FBB">
        <w:rPr>
          <w:rFonts w:cs="Arial"/>
          <w:b/>
          <w:bCs/>
          <w:sz w:val="20"/>
        </w:rPr>
        <w:t>Zachowanie tajemnicy</w:t>
      </w:r>
    </w:p>
    <w:p w:rsidR="00814569" w:rsidRPr="00CC3FBB" w:rsidRDefault="00814569" w:rsidP="00F8083B">
      <w:pPr>
        <w:widowControl/>
        <w:numPr>
          <w:ilvl w:val="0"/>
          <w:numId w:val="32"/>
        </w:numPr>
        <w:spacing w:line="288" w:lineRule="auto"/>
        <w:jc w:val="both"/>
        <w:rPr>
          <w:rFonts w:eastAsia="Liberation Sans" w:cs="Arial"/>
          <w:sz w:val="20"/>
          <w:lang w:eastAsia="en-US"/>
        </w:rPr>
      </w:pPr>
      <w:r w:rsidRPr="00CC3FBB">
        <w:rPr>
          <w:rFonts w:cs="Arial"/>
          <w:sz w:val="20"/>
        </w:rPr>
        <w:t>Wykonawca zobowiązuje się w okresie obowiązywania Umowy oraz po jej wygaśnięciu lub rozwiązaniu, do zachowania w ścisłej tajemnicy wszelkich informacji dotyczących Zamawiającego, obejmujących:</w:t>
      </w:r>
    </w:p>
    <w:p w:rsidR="00814569" w:rsidRPr="00CC3FBB" w:rsidRDefault="00814569" w:rsidP="00F8083B">
      <w:pPr>
        <w:widowControl/>
        <w:numPr>
          <w:ilvl w:val="0"/>
          <w:numId w:val="33"/>
        </w:numPr>
        <w:spacing w:line="288" w:lineRule="auto"/>
        <w:jc w:val="both"/>
        <w:rPr>
          <w:rFonts w:eastAsia="Liberation Sans" w:cs="Arial"/>
          <w:sz w:val="20"/>
          <w:lang w:eastAsia="en-US"/>
        </w:rPr>
      </w:pPr>
      <w:r w:rsidRPr="00CC3FBB">
        <w:rPr>
          <w:rFonts w:cs="Arial"/>
          <w:sz w:val="20"/>
        </w:rPr>
        <w:t>wszelkich informacji, danych, materiałów, dokumentów i danych osobowych otrzymanych od Zamawiającego i od współpracujących z nim osób oraz danych uzyskanych w jakikolwiek inny sposób,  zamierzony czy przypadkowy w formie ustnej, pisemnej lub elektronicznej;</w:t>
      </w:r>
    </w:p>
    <w:p w:rsidR="00814569" w:rsidRPr="00CC3FBB" w:rsidRDefault="00814569" w:rsidP="00F8083B">
      <w:pPr>
        <w:widowControl/>
        <w:numPr>
          <w:ilvl w:val="0"/>
          <w:numId w:val="33"/>
        </w:numPr>
        <w:spacing w:line="288" w:lineRule="auto"/>
        <w:jc w:val="both"/>
        <w:rPr>
          <w:rFonts w:eastAsia="Liberation Sans" w:cs="Arial"/>
          <w:sz w:val="20"/>
          <w:lang w:eastAsia="en-US"/>
        </w:rPr>
      </w:pPr>
      <w:r w:rsidRPr="00CC3FBB">
        <w:rPr>
          <w:rFonts w:cs="Arial"/>
          <w:sz w:val="20"/>
        </w:rPr>
        <w:t>wszelkich informacji dotyczących Zamawiającego, obejmujących informacje stanowiące tajemnicę przedsiębiorstwa – chronione na podstawie ustawy z dnia 16 kwietnia 1993 roku o zwalczaniu nieuczciwej konkurencji (Dz. U. z 2020 r., poz. 1913);</w:t>
      </w:r>
    </w:p>
    <w:p w:rsidR="00814569" w:rsidRPr="00CC3FBB" w:rsidRDefault="00814569" w:rsidP="00F8083B">
      <w:pPr>
        <w:widowControl/>
        <w:numPr>
          <w:ilvl w:val="0"/>
          <w:numId w:val="33"/>
        </w:numPr>
        <w:spacing w:line="288" w:lineRule="auto"/>
        <w:jc w:val="both"/>
        <w:rPr>
          <w:rFonts w:eastAsia="Liberation Sans" w:cs="Arial"/>
          <w:sz w:val="20"/>
          <w:lang w:eastAsia="en-US"/>
        </w:rPr>
      </w:pPr>
      <w:r w:rsidRPr="00CC3FBB">
        <w:rPr>
          <w:rFonts w:cs="Arial"/>
          <w:sz w:val="20"/>
        </w:rPr>
        <w:t>informacje, które mogą mieć wpływ na funkcjonowanie lub stan bezpieczeństwa Zamawiającego.</w:t>
      </w:r>
    </w:p>
    <w:p w:rsidR="00814569" w:rsidRPr="00CC3FBB" w:rsidRDefault="00814569" w:rsidP="00814569">
      <w:pPr>
        <w:widowControl/>
        <w:spacing w:line="288" w:lineRule="auto"/>
        <w:ind w:left="1440"/>
        <w:jc w:val="both"/>
        <w:rPr>
          <w:rFonts w:eastAsia="Liberation Sans" w:cs="Arial"/>
          <w:sz w:val="20"/>
          <w:lang w:eastAsia="en-US"/>
        </w:rPr>
      </w:pPr>
    </w:p>
    <w:p w:rsidR="00814569" w:rsidRPr="00CC3FBB" w:rsidRDefault="00814569" w:rsidP="00814569">
      <w:pPr>
        <w:widowControl/>
        <w:spacing w:line="276" w:lineRule="auto"/>
        <w:jc w:val="center"/>
        <w:rPr>
          <w:rFonts w:cs="Arial"/>
          <w:b/>
          <w:bCs/>
          <w:sz w:val="20"/>
        </w:rPr>
      </w:pPr>
      <w:r w:rsidRPr="00CC3FBB">
        <w:rPr>
          <w:rFonts w:cs="Arial"/>
          <w:b/>
          <w:bCs/>
          <w:sz w:val="20"/>
        </w:rPr>
        <w:t>§ 16</w:t>
      </w:r>
    </w:p>
    <w:p w:rsidR="00814569" w:rsidRPr="00CC3FBB" w:rsidRDefault="00814569" w:rsidP="00814569">
      <w:pPr>
        <w:widowControl/>
        <w:spacing w:line="276" w:lineRule="auto"/>
        <w:jc w:val="center"/>
        <w:rPr>
          <w:rFonts w:cs="Arial"/>
          <w:b/>
          <w:bCs/>
          <w:sz w:val="20"/>
        </w:rPr>
      </w:pPr>
      <w:r w:rsidRPr="00CC3FBB">
        <w:rPr>
          <w:rFonts w:cs="Arial"/>
          <w:b/>
          <w:bCs/>
          <w:sz w:val="20"/>
        </w:rPr>
        <w:t>Przetwarzanie i ochrona danych osobowych</w:t>
      </w:r>
    </w:p>
    <w:p w:rsidR="00814569" w:rsidRPr="00CC3FBB" w:rsidRDefault="00814569" w:rsidP="00F8083B">
      <w:pPr>
        <w:widowControl/>
        <w:numPr>
          <w:ilvl w:val="0"/>
          <w:numId w:val="34"/>
        </w:numPr>
        <w:spacing w:line="288" w:lineRule="auto"/>
        <w:jc w:val="both"/>
        <w:rPr>
          <w:rFonts w:eastAsia="Liberation Sans" w:cs="Arial"/>
          <w:sz w:val="20"/>
          <w:lang w:eastAsia="en-US"/>
        </w:rPr>
      </w:pPr>
      <w:r w:rsidRPr="00CC3FBB">
        <w:rPr>
          <w:rFonts w:cs="Arial"/>
          <w:sz w:val="20"/>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rsidR="00814569" w:rsidRPr="00CC3FBB" w:rsidRDefault="00814569" w:rsidP="00F8083B">
      <w:pPr>
        <w:widowControl/>
        <w:numPr>
          <w:ilvl w:val="0"/>
          <w:numId w:val="34"/>
        </w:numPr>
        <w:spacing w:line="288" w:lineRule="auto"/>
        <w:jc w:val="both"/>
        <w:rPr>
          <w:rFonts w:eastAsia="Liberation Sans" w:cs="Arial"/>
          <w:sz w:val="20"/>
          <w:lang w:eastAsia="en-US"/>
        </w:rPr>
      </w:pPr>
      <w:r w:rsidRPr="00CC3FBB">
        <w:rPr>
          <w:rFonts w:cs="Arial"/>
          <w:sz w:val="20"/>
        </w:rPr>
        <w:t xml:space="preserve">Prace wykonywane na podstawie niniejszej umowy w pomieszczeniach znajdujących się w obszarze przetwarzania danych osobowych będą nadzorowane przez wyznaczonego, uprawnionego pracownika Zamawiającego. Pracownicy Wykonawcy zobowiązani są podporządkować się poleceniom pracownika, o którym mowa powyżej w zakresie realizacji przedmiotu umowy w tych pomieszczeniach. </w:t>
      </w:r>
    </w:p>
    <w:p w:rsidR="00814569" w:rsidRPr="00CC3FBB" w:rsidRDefault="00814569" w:rsidP="00F8083B">
      <w:pPr>
        <w:widowControl/>
        <w:numPr>
          <w:ilvl w:val="0"/>
          <w:numId w:val="34"/>
        </w:numPr>
        <w:spacing w:line="288" w:lineRule="auto"/>
        <w:jc w:val="both"/>
        <w:rPr>
          <w:rFonts w:eastAsia="Liberation Sans" w:cs="Arial"/>
          <w:sz w:val="20"/>
          <w:lang w:eastAsia="en-US"/>
        </w:rPr>
      </w:pPr>
      <w:r w:rsidRPr="00CC3FBB">
        <w:rPr>
          <w:rFonts w:cs="Arial"/>
          <w:sz w:val="20"/>
        </w:rPr>
        <w:t xml:space="preserve">Wykonawca ponosi odpowiedzialność za ewentualne skutki działania niezgodnego </w:t>
      </w:r>
      <w:r w:rsidRPr="00CC3FBB">
        <w:rPr>
          <w:rFonts w:cs="Arial"/>
          <w:sz w:val="20"/>
        </w:rPr>
        <w:br/>
        <w:t xml:space="preserve">z przepisami, o których mowa w ust. 1. </w:t>
      </w:r>
    </w:p>
    <w:p w:rsidR="00814569" w:rsidRPr="00CC3FBB" w:rsidRDefault="00814569" w:rsidP="00F8083B">
      <w:pPr>
        <w:widowControl/>
        <w:numPr>
          <w:ilvl w:val="0"/>
          <w:numId w:val="34"/>
        </w:numPr>
        <w:spacing w:line="288" w:lineRule="auto"/>
        <w:jc w:val="both"/>
        <w:rPr>
          <w:rFonts w:eastAsia="Liberation Sans" w:cs="Arial"/>
          <w:sz w:val="20"/>
          <w:lang w:eastAsia="en-US"/>
        </w:rPr>
      </w:pPr>
      <w:r w:rsidRPr="00CC3FBB">
        <w:rPr>
          <w:rFonts w:cs="Arial"/>
          <w:sz w:val="20"/>
        </w:rPr>
        <w:lastRenderedPageBreak/>
        <w:t xml:space="preserve">Zamawiający zastrzega sobie możliwość rozwiązania niniejszej umowy w trybie natychmiastowym, w przypadku stwierdzenia narażenia lub naruszenia przez Wykonawcę warunków bezpieczeństwa i ochrony danych osobowych. </w:t>
      </w:r>
    </w:p>
    <w:p w:rsidR="00814569" w:rsidRPr="00CC3FBB" w:rsidRDefault="00814569" w:rsidP="00F8083B">
      <w:pPr>
        <w:widowControl/>
        <w:numPr>
          <w:ilvl w:val="0"/>
          <w:numId w:val="34"/>
        </w:numPr>
        <w:spacing w:line="288" w:lineRule="auto"/>
        <w:jc w:val="both"/>
        <w:rPr>
          <w:rFonts w:eastAsia="Liberation Sans" w:cs="Arial"/>
          <w:sz w:val="20"/>
          <w:lang w:eastAsia="en-US"/>
        </w:rPr>
      </w:pPr>
      <w:r w:rsidRPr="00CC3FBB">
        <w:rPr>
          <w:rFonts w:cs="Arial"/>
          <w:sz w:val="20"/>
        </w:rPr>
        <w:t>Wykonawca zobowiązuje się na żądanie Zamawiającego do zawarcia w miejscu i terminie wskazanym przez Zamawiającego umowy o powierzeniu danych osobowych.</w:t>
      </w:r>
    </w:p>
    <w:p w:rsidR="00814569" w:rsidRPr="00CC3FBB" w:rsidRDefault="00814569" w:rsidP="00B0601F">
      <w:pPr>
        <w:pStyle w:val="Tekstprzypisudolnego"/>
        <w:spacing w:line="276" w:lineRule="auto"/>
        <w:rPr>
          <w:rFonts w:ascii="Arial" w:hAnsi="Arial" w:cs="Arial"/>
          <w:b/>
          <w:bCs/>
        </w:rPr>
      </w:pPr>
    </w:p>
    <w:p w:rsidR="00814569" w:rsidRPr="00CC3FBB" w:rsidRDefault="00814569" w:rsidP="00814569">
      <w:pPr>
        <w:pStyle w:val="Tekstprzypisudolnego"/>
        <w:spacing w:line="276" w:lineRule="auto"/>
        <w:rPr>
          <w:rFonts w:ascii="Arial" w:hAnsi="Arial" w:cs="Arial"/>
          <w:b/>
          <w:bCs/>
        </w:rPr>
      </w:pPr>
    </w:p>
    <w:p w:rsidR="004117D8" w:rsidRPr="00CC3FBB" w:rsidRDefault="00814569" w:rsidP="004117D8">
      <w:pPr>
        <w:pStyle w:val="Tekstprzypisudolnego"/>
        <w:spacing w:line="276" w:lineRule="auto"/>
        <w:jc w:val="center"/>
        <w:rPr>
          <w:rFonts w:ascii="Arial" w:hAnsi="Arial" w:cs="Arial"/>
          <w:b/>
          <w:bCs/>
        </w:rPr>
      </w:pPr>
      <w:r w:rsidRPr="00CC3FBB">
        <w:rPr>
          <w:rFonts w:ascii="Arial" w:hAnsi="Arial" w:cs="Arial"/>
          <w:b/>
          <w:bCs/>
        </w:rPr>
        <w:t>§ 17</w:t>
      </w:r>
    </w:p>
    <w:p w:rsidR="004117D8" w:rsidRPr="00CC3FBB" w:rsidRDefault="004117D8" w:rsidP="004117D8">
      <w:pPr>
        <w:pStyle w:val="Tekstprzypisudolnego"/>
        <w:spacing w:line="276" w:lineRule="auto"/>
        <w:jc w:val="center"/>
        <w:rPr>
          <w:rFonts w:ascii="Arial" w:hAnsi="Arial" w:cs="Arial"/>
          <w:b/>
          <w:bCs/>
        </w:rPr>
      </w:pPr>
      <w:r w:rsidRPr="00CC3FBB">
        <w:rPr>
          <w:rFonts w:ascii="Arial" w:hAnsi="Arial" w:cs="Arial"/>
          <w:b/>
          <w:bCs/>
        </w:rPr>
        <w:t>Postanowienia końcowe</w:t>
      </w:r>
    </w:p>
    <w:p w:rsidR="004117D8" w:rsidRPr="00CC3FBB" w:rsidRDefault="004117D8" w:rsidP="00F8083B">
      <w:pPr>
        <w:pStyle w:val="Tekstprzypisudolnego"/>
        <w:numPr>
          <w:ilvl w:val="0"/>
          <w:numId w:val="27"/>
        </w:numPr>
        <w:spacing w:line="276" w:lineRule="auto"/>
        <w:ind w:left="284" w:hanging="284"/>
        <w:jc w:val="both"/>
        <w:rPr>
          <w:rFonts w:ascii="Arial" w:hAnsi="Arial" w:cs="Arial"/>
        </w:rPr>
      </w:pPr>
      <w:r w:rsidRPr="00CC3FBB">
        <w:rPr>
          <w:rFonts w:ascii="Arial" w:hAnsi="Arial" w:cs="Arial"/>
        </w:rPr>
        <w:t xml:space="preserve"> 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 lub wynika to </w:t>
      </w:r>
      <w:r w:rsidR="00B81DD4" w:rsidRPr="00CC3FBB">
        <w:rPr>
          <w:rFonts w:ascii="Arial" w:hAnsi="Arial" w:cs="Arial"/>
        </w:rPr>
        <w:br/>
      </w:r>
      <w:r w:rsidRPr="00CC3FBB">
        <w:rPr>
          <w:rFonts w:ascii="Arial" w:hAnsi="Arial" w:cs="Arial"/>
        </w:rPr>
        <w:t>z innych obowiązujących przepisów prawa.</w:t>
      </w:r>
    </w:p>
    <w:p w:rsidR="004117D8" w:rsidRPr="00CC3FBB" w:rsidRDefault="004117D8" w:rsidP="00F8083B">
      <w:pPr>
        <w:pStyle w:val="Tekstprzypisudolnego"/>
        <w:numPr>
          <w:ilvl w:val="0"/>
          <w:numId w:val="27"/>
        </w:numPr>
        <w:spacing w:line="276" w:lineRule="auto"/>
        <w:ind w:left="284" w:hanging="284"/>
        <w:jc w:val="both"/>
        <w:rPr>
          <w:rFonts w:ascii="Arial" w:hAnsi="Arial" w:cs="Arial"/>
        </w:rPr>
      </w:pPr>
      <w:r w:rsidRPr="00CC3FBB">
        <w:rPr>
          <w:rFonts w:ascii="Arial" w:hAnsi="Arial" w:cs="Arial"/>
        </w:rPr>
        <w:t xml:space="preserve">  Zmiany niniejszej umowy wymagają zgody obu stron wyrażonej w formie pisemnej w postaci aneksu do umowy pod rygorem nieważności.</w:t>
      </w:r>
    </w:p>
    <w:p w:rsidR="004117D8" w:rsidRPr="00CC3FBB" w:rsidRDefault="004117D8" w:rsidP="00F8083B">
      <w:pPr>
        <w:pStyle w:val="Tekstprzypisudolnego"/>
        <w:numPr>
          <w:ilvl w:val="0"/>
          <w:numId w:val="27"/>
        </w:numPr>
        <w:spacing w:line="276" w:lineRule="auto"/>
        <w:ind w:left="284" w:hanging="284"/>
        <w:jc w:val="both"/>
        <w:rPr>
          <w:rFonts w:ascii="Arial" w:hAnsi="Arial" w:cs="Arial"/>
        </w:rPr>
      </w:pPr>
      <w:r w:rsidRPr="00CC3FBB">
        <w:rPr>
          <w:rFonts w:ascii="Arial" w:hAnsi="Arial" w:cs="Arial"/>
        </w:rPr>
        <w:t xml:space="preserve">  W sprawach nieuregulowanych niniejszą umową mają zastosowanie przepisy Kodeksu cywilnego oraz Prawo budowlane.</w:t>
      </w:r>
    </w:p>
    <w:p w:rsidR="004117D8" w:rsidRPr="00CC3FBB" w:rsidRDefault="004117D8" w:rsidP="00F8083B">
      <w:pPr>
        <w:pStyle w:val="Tekstprzypisudolnego"/>
        <w:numPr>
          <w:ilvl w:val="0"/>
          <w:numId w:val="27"/>
        </w:numPr>
        <w:spacing w:line="276" w:lineRule="auto"/>
        <w:ind w:left="284" w:hanging="284"/>
        <w:jc w:val="both"/>
        <w:rPr>
          <w:rFonts w:ascii="Arial" w:hAnsi="Arial" w:cs="Arial"/>
        </w:rPr>
      </w:pPr>
      <w:r w:rsidRPr="00CC3FBB">
        <w:rPr>
          <w:rFonts w:ascii="Arial" w:hAnsi="Arial" w:cs="Arial"/>
        </w:rPr>
        <w:t xml:space="preserve">  Spory mogące wyniknąć na tle niniejszej umowy, strony poddają rozstrzygnięciu przez sąd właściwy rzeczowo i miejscowo dla siedziby Zamawiającego.</w:t>
      </w:r>
    </w:p>
    <w:p w:rsidR="001D79D4" w:rsidRPr="00CC3FBB" w:rsidRDefault="001D79D4" w:rsidP="00F8083B">
      <w:pPr>
        <w:pStyle w:val="Tekstprzypisudolnego"/>
        <w:numPr>
          <w:ilvl w:val="0"/>
          <w:numId w:val="27"/>
        </w:numPr>
        <w:spacing w:line="276" w:lineRule="auto"/>
        <w:ind w:left="284" w:hanging="284"/>
        <w:jc w:val="both"/>
        <w:rPr>
          <w:rFonts w:ascii="Arial" w:hAnsi="Arial" w:cs="Arial"/>
        </w:rPr>
      </w:pPr>
      <w:r w:rsidRPr="00CC3FBB">
        <w:rPr>
          <w:rFonts w:ascii="Arial" w:hAnsi="Arial" w:cs="Arial"/>
        </w:rPr>
        <w:t>Zawarcie umowy następuje w formie elektronicznej z wykorzystaniem kwalifikowanego podpisu elektronicznego. W takim przypadku umowa zostanie sporządzona w jednym elektronicznym egzemplarzu. Każda ze stron ma prawo do tworzenia  nieograniczonej liczby obrazów niniejszej umowy (przy zawarciu umowy w formie elektronicznej)</w:t>
      </w:r>
    </w:p>
    <w:p w:rsidR="004117D8" w:rsidRPr="00CC3FBB" w:rsidRDefault="004117D8" w:rsidP="001D79D4">
      <w:pPr>
        <w:pStyle w:val="Tekstprzypisudolnego"/>
        <w:spacing w:line="276" w:lineRule="auto"/>
        <w:ind w:left="284"/>
        <w:jc w:val="both"/>
        <w:rPr>
          <w:rFonts w:ascii="Arial" w:hAnsi="Arial" w:cs="Arial"/>
        </w:rPr>
      </w:pPr>
    </w:p>
    <w:p w:rsidR="004117D8" w:rsidRPr="00CC3FBB" w:rsidRDefault="004117D8" w:rsidP="004117D8">
      <w:pPr>
        <w:pStyle w:val="Tekstprzypisudolnego"/>
        <w:spacing w:line="360" w:lineRule="auto"/>
        <w:rPr>
          <w:rFonts w:ascii="Arial" w:hAnsi="Arial" w:cs="Arial"/>
        </w:rPr>
      </w:pPr>
      <w:r w:rsidRPr="00CC3FBB">
        <w:rPr>
          <w:rFonts w:ascii="Arial" w:hAnsi="Arial" w:cs="Arial"/>
        </w:rPr>
        <w:t>Integralną częścią  umowy są:</w:t>
      </w:r>
    </w:p>
    <w:p w:rsidR="004117D8" w:rsidRPr="00CC3FBB" w:rsidRDefault="004117D8" w:rsidP="004117D8">
      <w:pPr>
        <w:spacing w:line="288" w:lineRule="auto"/>
        <w:ind w:left="2268" w:right="-711" w:hanging="2835"/>
        <w:jc w:val="both"/>
        <w:rPr>
          <w:rFonts w:cs="Arial"/>
          <w:sz w:val="20"/>
        </w:rPr>
      </w:pPr>
      <w:r w:rsidRPr="00CC3FBB">
        <w:rPr>
          <w:rFonts w:cs="Arial"/>
          <w:sz w:val="20"/>
        </w:rPr>
        <w:t xml:space="preserve">Załącznik nr 1 </w:t>
      </w:r>
      <w:r w:rsidRPr="00CC3FBB">
        <w:rPr>
          <w:rFonts w:cs="Arial"/>
          <w:sz w:val="20"/>
        </w:rPr>
        <w:tab/>
        <w:t xml:space="preserve">– Karta gwarancyjna </w:t>
      </w:r>
    </w:p>
    <w:p w:rsidR="004117D8" w:rsidRPr="00CC3FBB" w:rsidRDefault="004117D8" w:rsidP="004117D8">
      <w:pPr>
        <w:spacing w:line="288" w:lineRule="auto"/>
        <w:ind w:left="2268" w:right="-711" w:hanging="2835"/>
        <w:jc w:val="both"/>
        <w:rPr>
          <w:rFonts w:eastAsia="Liberation Sans" w:cs="Arial"/>
          <w:sz w:val="20"/>
          <w:lang w:eastAsia="en-US"/>
        </w:rPr>
      </w:pPr>
      <w:r w:rsidRPr="00CC3FBB">
        <w:rPr>
          <w:rFonts w:cs="Arial"/>
          <w:sz w:val="20"/>
        </w:rPr>
        <w:t xml:space="preserve">Załącznik nr 2 </w:t>
      </w:r>
      <w:r w:rsidRPr="00CC3FBB">
        <w:rPr>
          <w:rFonts w:cs="Arial"/>
          <w:sz w:val="20"/>
        </w:rPr>
        <w:tab/>
        <w:t xml:space="preserve">– </w:t>
      </w:r>
      <w:r w:rsidRPr="00CC3FBB">
        <w:rPr>
          <w:rFonts w:eastAsia="Liberation Sans" w:cs="Arial"/>
          <w:sz w:val="20"/>
          <w:lang w:eastAsia="en-US"/>
        </w:rPr>
        <w:t>Oświadczenie Wykonawcy o wykonaniu robót</w:t>
      </w:r>
    </w:p>
    <w:p w:rsidR="004117D8" w:rsidRPr="00CC3FBB" w:rsidRDefault="004117D8" w:rsidP="004117D8">
      <w:pPr>
        <w:spacing w:line="288" w:lineRule="auto"/>
        <w:ind w:left="2268" w:right="-711" w:hanging="2835"/>
        <w:jc w:val="both"/>
        <w:rPr>
          <w:rFonts w:eastAsia="Liberation Sans" w:cs="Arial"/>
          <w:sz w:val="20"/>
          <w:lang w:eastAsia="en-US"/>
        </w:rPr>
      </w:pPr>
      <w:r w:rsidRPr="00CC3FBB">
        <w:rPr>
          <w:rFonts w:cs="Arial"/>
          <w:sz w:val="20"/>
        </w:rPr>
        <w:t xml:space="preserve">Załącznik nr 3 </w:t>
      </w:r>
      <w:r w:rsidRPr="00CC3FBB">
        <w:rPr>
          <w:rFonts w:cs="Arial"/>
          <w:sz w:val="20"/>
        </w:rPr>
        <w:tab/>
        <w:t xml:space="preserve">– </w:t>
      </w:r>
      <w:r w:rsidRPr="00CC3FBB">
        <w:rPr>
          <w:rFonts w:eastAsia="Liberation Sans" w:cs="Arial"/>
          <w:sz w:val="20"/>
          <w:lang w:eastAsia="en-US"/>
        </w:rPr>
        <w:t>Oświadczenie Podwykonawcy o rozliczeniu z głównym wykonawcą robót</w:t>
      </w:r>
    </w:p>
    <w:p w:rsidR="004117D8" w:rsidRPr="00CC3FBB" w:rsidRDefault="004117D8" w:rsidP="004117D8">
      <w:pPr>
        <w:spacing w:line="288" w:lineRule="auto"/>
        <w:ind w:left="2268" w:right="-711" w:hanging="2835"/>
        <w:jc w:val="both"/>
        <w:rPr>
          <w:rFonts w:eastAsia="Liberation Sans" w:cs="Arial"/>
          <w:sz w:val="20"/>
          <w:lang w:eastAsia="en-US"/>
        </w:rPr>
      </w:pPr>
      <w:r w:rsidRPr="00CC3FBB">
        <w:rPr>
          <w:rFonts w:cs="Arial"/>
          <w:sz w:val="20"/>
        </w:rPr>
        <w:t xml:space="preserve">Załącznik nr 4 </w:t>
      </w:r>
      <w:r w:rsidRPr="00CC3FBB">
        <w:rPr>
          <w:rFonts w:cs="Arial"/>
          <w:sz w:val="20"/>
        </w:rPr>
        <w:tab/>
        <w:t xml:space="preserve">– </w:t>
      </w:r>
      <w:r w:rsidRPr="00CC3FBB">
        <w:rPr>
          <w:rFonts w:eastAsia="Liberation Sans" w:cs="Arial"/>
          <w:sz w:val="20"/>
          <w:lang w:eastAsia="en-US"/>
        </w:rPr>
        <w:t>Wykaz Podwykonawców</w:t>
      </w:r>
    </w:p>
    <w:p w:rsidR="004117D8" w:rsidRPr="00CC3FBB" w:rsidRDefault="004117D8" w:rsidP="004117D8">
      <w:pPr>
        <w:spacing w:line="288" w:lineRule="auto"/>
        <w:ind w:left="2268" w:right="-711" w:hanging="2835"/>
        <w:jc w:val="both"/>
        <w:rPr>
          <w:rFonts w:eastAsia="Liberation Sans" w:cs="Arial"/>
          <w:sz w:val="20"/>
          <w:lang w:eastAsia="en-US"/>
        </w:rPr>
      </w:pPr>
      <w:r w:rsidRPr="00CC3FBB">
        <w:rPr>
          <w:rFonts w:cs="Arial"/>
          <w:sz w:val="20"/>
        </w:rPr>
        <w:t xml:space="preserve">Załącznik nr 5 </w:t>
      </w:r>
      <w:r w:rsidRPr="00CC3FBB">
        <w:rPr>
          <w:rFonts w:cs="Arial"/>
          <w:sz w:val="20"/>
        </w:rPr>
        <w:tab/>
        <w:t xml:space="preserve">– </w:t>
      </w:r>
      <w:r w:rsidRPr="00CC3FBB">
        <w:rPr>
          <w:rFonts w:eastAsia="Liberation Sans" w:cs="Arial"/>
          <w:sz w:val="20"/>
          <w:lang w:eastAsia="en-US"/>
        </w:rPr>
        <w:t>Oświadczenia Wykonawcy lub Podwykonawcy o zatrudnianiu pracowników na</w:t>
      </w:r>
    </w:p>
    <w:p w:rsidR="004117D8" w:rsidRPr="00CC3FBB" w:rsidRDefault="004117D8" w:rsidP="004117D8">
      <w:pPr>
        <w:spacing w:line="288" w:lineRule="auto"/>
        <w:ind w:left="2439" w:right="-711" w:firstLine="12"/>
        <w:jc w:val="both"/>
        <w:rPr>
          <w:rFonts w:eastAsia="Liberation Sans" w:cs="Arial"/>
          <w:sz w:val="20"/>
          <w:lang w:eastAsia="en-US"/>
        </w:rPr>
      </w:pPr>
      <w:r w:rsidRPr="00CC3FBB">
        <w:rPr>
          <w:rFonts w:eastAsia="Liberation Sans" w:cs="Arial"/>
          <w:sz w:val="20"/>
          <w:lang w:eastAsia="en-US"/>
        </w:rPr>
        <w:t>podstawie umowy o pracę</w:t>
      </w:r>
    </w:p>
    <w:p w:rsidR="004117D8" w:rsidRPr="00CC3FBB" w:rsidRDefault="008325B5" w:rsidP="004117D8">
      <w:pPr>
        <w:spacing w:line="288" w:lineRule="auto"/>
        <w:ind w:left="2268" w:right="-711" w:hanging="2835"/>
        <w:jc w:val="both"/>
        <w:rPr>
          <w:rFonts w:eastAsia="Liberation Sans" w:cs="Arial"/>
          <w:sz w:val="20"/>
          <w:lang w:eastAsia="en-US"/>
        </w:rPr>
      </w:pPr>
      <w:r w:rsidRPr="00CC3FBB">
        <w:rPr>
          <w:rFonts w:eastAsia="Liberation Sans" w:cs="Arial"/>
          <w:sz w:val="20"/>
          <w:lang w:eastAsia="en-US"/>
        </w:rPr>
        <w:t xml:space="preserve">Załącznik nr 6 </w:t>
      </w:r>
      <w:r w:rsidRPr="00CC3FBB">
        <w:rPr>
          <w:rFonts w:eastAsia="Liberation Sans" w:cs="Arial"/>
          <w:sz w:val="20"/>
          <w:lang w:eastAsia="en-US"/>
        </w:rPr>
        <w:tab/>
        <w:t xml:space="preserve">– </w:t>
      </w:r>
      <w:r w:rsidR="004117D8" w:rsidRPr="00CC3FBB">
        <w:rPr>
          <w:rFonts w:eastAsia="Liberation Sans" w:cs="Arial"/>
          <w:sz w:val="20"/>
          <w:lang w:eastAsia="en-US"/>
        </w:rPr>
        <w:t xml:space="preserve">Opis przedmiotu zamówienia </w:t>
      </w:r>
    </w:p>
    <w:p w:rsidR="004117D8" w:rsidRPr="00CC3FBB" w:rsidRDefault="004117D8" w:rsidP="004117D8">
      <w:pPr>
        <w:spacing w:line="288" w:lineRule="auto"/>
        <w:ind w:left="2268" w:right="-711" w:hanging="2835"/>
        <w:jc w:val="both"/>
        <w:rPr>
          <w:rFonts w:eastAsia="Liberation Sans" w:cs="Arial"/>
          <w:sz w:val="20"/>
          <w:lang w:eastAsia="en-US"/>
        </w:rPr>
      </w:pPr>
    </w:p>
    <w:p w:rsidR="006B3B57" w:rsidRPr="00CC3FBB" w:rsidRDefault="006B3B57" w:rsidP="004117D8">
      <w:pPr>
        <w:pStyle w:val="Tekstprzypisudolnego"/>
        <w:spacing w:line="276" w:lineRule="auto"/>
        <w:rPr>
          <w:rFonts w:ascii="Arial" w:hAnsi="Arial" w:cs="Arial"/>
        </w:rPr>
      </w:pPr>
    </w:p>
    <w:p w:rsidR="004117D8" w:rsidRPr="00CC3FBB" w:rsidRDefault="004117D8" w:rsidP="004117D8">
      <w:pPr>
        <w:pStyle w:val="Tekstprzypisudolnego"/>
        <w:spacing w:line="276" w:lineRule="auto"/>
        <w:ind w:left="720"/>
        <w:rPr>
          <w:rFonts w:ascii="Arial" w:hAnsi="Arial" w:cs="Arial"/>
        </w:rPr>
      </w:pPr>
    </w:p>
    <w:p w:rsidR="004117D8" w:rsidRPr="001F6507" w:rsidRDefault="006B3B57" w:rsidP="004117D8">
      <w:pPr>
        <w:pStyle w:val="Tekstprzypisudolnego"/>
        <w:tabs>
          <w:tab w:val="left" w:pos="-3119"/>
        </w:tabs>
        <w:spacing w:line="276" w:lineRule="auto"/>
        <w:jc w:val="both"/>
        <w:rPr>
          <w:rFonts w:ascii="Arial" w:hAnsi="Arial" w:cs="Arial"/>
          <w:b/>
          <w:bCs/>
        </w:rPr>
      </w:pPr>
      <w:r w:rsidRPr="00CC3FBB">
        <w:rPr>
          <w:rFonts w:ascii="Arial" w:hAnsi="Arial" w:cs="Arial"/>
          <w:b/>
          <w:bCs/>
        </w:rPr>
        <w:tab/>
      </w:r>
      <w:r w:rsidR="004117D8" w:rsidRPr="00CC3FBB">
        <w:rPr>
          <w:rFonts w:ascii="Arial" w:hAnsi="Arial" w:cs="Arial"/>
          <w:b/>
          <w:bCs/>
        </w:rPr>
        <w:t xml:space="preserve">ZAMAWIAJĄCY:   </w:t>
      </w:r>
      <w:r w:rsidR="004117D8" w:rsidRPr="00CC3FBB">
        <w:rPr>
          <w:rFonts w:ascii="Arial" w:hAnsi="Arial" w:cs="Arial"/>
          <w:b/>
          <w:bCs/>
        </w:rPr>
        <w:tab/>
      </w:r>
      <w:r w:rsidRPr="00CC3FBB">
        <w:rPr>
          <w:rFonts w:ascii="Arial" w:hAnsi="Arial" w:cs="Arial"/>
          <w:b/>
          <w:bCs/>
        </w:rPr>
        <w:tab/>
      </w:r>
      <w:r w:rsidRPr="00CC3FBB">
        <w:rPr>
          <w:rFonts w:ascii="Arial" w:hAnsi="Arial" w:cs="Arial"/>
          <w:b/>
          <w:bCs/>
        </w:rPr>
        <w:tab/>
      </w:r>
      <w:r w:rsidRPr="00CC3FBB">
        <w:rPr>
          <w:rFonts w:ascii="Arial" w:hAnsi="Arial" w:cs="Arial"/>
          <w:b/>
          <w:bCs/>
        </w:rPr>
        <w:tab/>
      </w:r>
      <w:r w:rsidR="008C2408" w:rsidRPr="00CC3FBB">
        <w:rPr>
          <w:rFonts w:ascii="Arial" w:hAnsi="Arial" w:cs="Arial"/>
          <w:b/>
          <w:bCs/>
        </w:rPr>
        <w:tab/>
      </w:r>
      <w:r w:rsidR="008C2408" w:rsidRPr="00CC3FBB">
        <w:rPr>
          <w:rFonts w:ascii="Arial" w:hAnsi="Arial" w:cs="Arial"/>
          <w:b/>
          <w:bCs/>
        </w:rPr>
        <w:tab/>
      </w:r>
      <w:r w:rsidRPr="00CC3FBB">
        <w:rPr>
          <w:rFonts w:ascii="Arial" w:hAnsi="Arial" w:cs="Arial"/>
          <w:b/>
          <w:bCs/>
        </w:rPr>
        <w:t>WYKONAWCA :</w:t>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r w:rsidR="004117D8" w:rsidRPr="001F6507">
        <w:rPr>
          <w:rFonts w:ascii="Arial" w:hAnsi="Arial" w:cs="Arial"/>
          <w:b/>
          <w:bCs/>
        </w:rPr>
        <w:tab/>
      </w:r>
    </w:p>
    <w:p w:rsidR="004117D8" w:rsidRPr="001F6507" w:rsidRDefault="004117D8" w:rsidP="004117D8">
      <w:pPr>
        <w:pStyle w:val="Tekstprzypisudolnego"/>
        <w:tabs>
          <w:tab w:val="left" w:pos="-3119"/>
        </w:tabs>
        <w:spacing w:line="276" w:lineRule="auto"/>
        <w:jc w:val="both"/>
        <w:rPr>
          <w:rFonts w:ascii="Arial" w:hAnsi="Arial" w:cs="Arial"/>
          <w:b/>
          <w:bCs/>
        </w:rPr>
      </w:pPr>
    </w:p>
    <w:p w:rsidR="004117D8" w:rsidRPr="001F6507" w:rsidRDefault="004117D8" w:rsidP="004117D8">
      <w:pPr>
        <w:pStyle w:val="Tekstprzypisudolnego"/>
        <w:tabs>
          <w:tab w:val="left" w:pos="-3119"/>
          <w:tab w:val="left" w:pos="6096"/>
        </w:tabs>
        <w:spacing w:line="276" w:lineRule="auto"/>
        <w:jc w:val="both"/>
        <w:rPr>
          <w:rFonts w:ascii="Arial" w:hAnsi="Arial" w:cs="Arial"/>
          <w:bCs/>
        </w:rPr>
      </w:pPr>
    </w:p>
    <w:p w:rsidR="006B3B57" w:rsidRDefault="00587739" w:rsidP="00587739">
      <w:pPr>
        <w:pStyle w:val="Tekstprzypisudolnego"/>
        <w:tabs>
          <w:tab w:val="left" w:pos="-3119"/>
          <w:tab w:val="left" w:pos="6096"/>
        </w:tabs>
        <w:spacing w:line="276" w:lineRule="auto"/>
        <w:jc w:val="right"/>
        <w:rPr>
          <w:rFonts w:cs="Arial"/>
          <w:b/>
        </w:rPr>
      </w:pPr>
      <w:r>
        <w:rPr>
          <w:rFonts w:cs="Arial"/>
          <w:b/>
        </w:rPr>
        <w:t xml:space="preserve"> </w:t>
      </w:r>
    </w:p>
    <w:p w:rsidR="006B3B57" w:rsidRDefault="006B3B57" w:rsidP="00C40903">
      <w:pPr>
        <w:tabs>
          <w:tab w:val="left" w:pos="2127"/>
        </w:tabs>
        <w:spacing w:line="240" w:lineRule="auto"/>
        <w:rPr>
          <w:rFonts w:cs="Arial"/>
          <w:b/>
          <w:sz w:val="20"/>
        </w:rPr>
      </w:pPr>
    </w:p>
    <w:sectPr w:rsidR="006B3B57" w:rsidSect="00210BF5">
      <w:headerReference w:type="default" r:id="rId13"/>
      <w:footerReference w:type="default" r:id="rId14"/>
      <w:pgSz w:w="11906" w:h="16838"/>
      <w:pgMar w:top="993" w:right="1417" w:bottom="851" w:left="1417" w:header="708" w:footer="8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EB" w:rsidRDefault="006570EB" w:rsidP="00C67E2F">
      <w:pPr>
        <w:spacing w:line="240" w:lineRule="auto"/>
      </w:pPr>
      <w:r>
        <w:separator/>
      </w:r>
    </w:p>
  </w:endnote>
  <w:endnote w:type="continuationSeparator" w:id="1">
    <w:p w:rsidR="006570EB" w:rsidRDefault="006570EB" w:rsidP="00C67E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EB" w:rsidRPr="00F8661E" w:rsidRDefault="006570EB" w:rsidP="00F8661E">
    <w:pPr>
      <w:widowControl/>
      <w:tabs>
        <w:tab w:val="center" w:pos="4536"/>
        <w:tab w:val="right" w:pos="9072"/>
      </w:tabs>
      <w:spacing w:line="240" w:lineRule="auto"/>
      <w:rPr>
        <w:rFonts w:cs="Arial"/>
        <w:sz w:val="14"/>
        <w:szCs w:val="14"/>
      </w:rPr>
    </w:pPr>
    <w:r w:rsidRPr="00F8661E">
      <w:rPr>
        <w:rFonts w:cs="Arial"/>
        <w:sz w:val="14"/>
        <w:szCs w:val="14"/>
      </w:rPr>
      <w:t>Samodzielny Publiczny Zak</w:t>
    </w:r>
    <w:r w:rsidRPr="00F8661E">
      <w:rPr>
        <w:rFonts w:cs="Arial" w:hint="cs"/>
        <w:sz w:val="14"/>
        <w:szCs w:val="14"/>
      </w:rPr>
      <w:t>ł</w:t>
    </w:r>
    <w:r w:rsidRPr="00F8661E">
      <w:rPr>
        <w:rFonts w:cs="Arial"/>
        <w:sz w:val="14"/>
        <w:szCs w:val="14"/>
      </w:rPr>
      <w:t>ad Opieki Zdrowotnej Ministerstwa Spraw Wewn</w:t>
    </w:r>
    <w:r w:rsidRPr="00F8661E">
      <w:rPr>
        <w:rFonts w:cs="Arial" w:hint="cs"/>
        <w:sz w:val="14"/>
        <w:szCs w:val="14"/>
      </w:rPr>
      <w:t>ę</w:t>
    </w:r>
    <w:r w:rsidRPr="00F8661E">
      <w:rPr>
        <w:rFonts w:cs="Arial"/>
        <w:sz w:val="14"/>
        <w:szCs w:val="14"/>
      </w:rPr>
      <w:t xml:space="preserve">trznych i Administracji w Poznaniu </w:t>
    </w:r>
  </w:p>
  <w:p w:rsidR="006570EB" w:rsidRPr="00F8661E" w:rsidRDefault="006570EB" w:rsidP="00F8661E">
    <w:pPr>
      <w:widowControl/>
      <w:tabs>
        <w:tab w:val="center" w:pos="4536"/>
        <w:tab w:val="right" w:pos="9072"/>
      </w:tabs>
      <w:spacing w:line="240" w:lineRule="auto"/>
      <w:rPr>
        <w:rFonts w:cs="Arial"/>
        <w:sz w:val="14"/>
        <w:szCs w:val="14"/>
      </w:rPr>
    </w:pPr>
    <w:r w:rsidRPr="00F8661E">
      <w:rPr>
        <w:rFonts w:cs="Arial"/>
        <w:sz w:val="14"/>
        <w:szCs w:val="14"/>
      </w:rPr>
      <w:t xml:space="preserve">im. prof. Ludwika Bierkowskiego, ul. Dojazd 34, 60-631 Poznań </w:t>
    </w:r>
    <w:r w:rsidRPr="00F8661E">
      <w:rPr>
        <w:rFonts w:cs="Arial"/>
        <w:sz w:val="14"/>
        <w:szCs w:val="14"/>
      </w:rPr>
      <w:tab/>
    </w:r>
    <w:r w:rsidRPr="00F8661E">
      <w:rPr>
        <w:rFonts w:cs="Arial"/>
        <w:sz w:val="14"/>
        <w:szCs w:val="14"/>
      </w:rPr>
      <w:tab/>
      <w:t xml:space="preserve">Strona </w:t>
    </w:r>
    <w:r w:rsidR="00A23503" w:rsidRPr="00F8661E">
      <w:rPr>
        <w:rFonts w:cs="Arial"/>
        <w:b/>
        <w:sz w:val="14"/>
        <w:szCs w:val="14"/>
      </w:rPr>
      <w:fldChar w:fldCharType="begin"/>
    </w:r>
    <w:r w:rsidRPr="00F8661E">
      <w:rPr>
        <w:rFonts w:cs="Arial"/>
        <w:b/>
        <w:sz w:val="14"/>
        <w:szCs w:val="14"/>
      </w:rPr>
      <w:instrText>PAGE</w:instrText>
    </w:r>
    <w:r w:rsidR="00A23503" w:rsidRPr="00F8661E">
      <w:rPr>
        <w:rFonts w:cs="Arial"/>
        <w:b/>
        <w:sz w:val="14"/>
        <w:szCs w:val="14"/>
      </w:rPr>
      <w:fldChar w:fldCharType="separate"/>
    </w:r>
    <w:r w:rsidR="00BB7691">
      <w:rPr>
        <w:rFonts w:cs="Arial"/>
        <w:b/>
        <w:noProof/>
        <w:sz w:val="14"/>
        <w:szCs w:val="14"/>
      </w:rPr>
      <w:t>8</w:t>
    </w:r>
    <w:r w:rsidR="00A23503" w:rsidRPr="00F8661E">
      <w:rPr>
        <w:rFonts w:cs="Arial"/>
        <w:b/>
        <w:sz w:val="14"/>
        <w:szCs w:val="14"/>
      </w:rPr>
      <w:fldChar w:fldCharType="end"/>
    </w:r>
    <w:r w:rsidRPr="00F8661E">
      <w:rPr>
        <w:rFonts w:cs="Arial"/>
        <w:sz w:val="14"/>
        <w:szCs w:val="14"/>
      </w:rPr>
      <w:t xml:space="preserve"> z </w:t>
    </w:r>
    <w:r w:rsidR="00A23503" w:rsidRPr="00F8661E">
      <w:rPr>
        <w:rFonts w:cs="Arial"/>
        <w:sz w:val="14"/>
        <w:szCs w:val="14"/>
      </w:rPr>
      <w:fldChar w:fldCharType="begin"/>
    </w:r>
    <w:r w:rsidRPr="00F8661E">
      <w:rPr>
        <w:rFonts w:cs="Arial"/>
        <w:sz w:val="14"/>
        <w:szCs w:val="14"/>
      </w:rPr>
      <w:instrText>NUMPAGES</w:instrText>
    </w:r>
    <w:r w:rsidR="00A23503" w:rsidRPr="00F8661E">
      <w:rPr>
        <w:rFonts w:cs="Arial"/>
        <w:sz w:val="14"/>
        <w:szCs w:val="14"/>
      </w:rPr>
      <w:fldChar w:fldCharType="separate"/>
    </w:r>
    <w:r w:rsidR="00BB7691">
      <w:rPr>
        <w:rFonts w:cs="Arial"/>
        <w:noProof/>
        <w:sz w:val="14"/>
        <w:szCs w:val="14"/>
      </w:rPr>
      <w:t>17</w:t>
    </w:r>
    <w:r w:rsidR="00A23503" w:rsidRPr="00F8661E">
      <w:rPr>
        <w:rFonts w:cs="Arial"/>
        <w:sz w:val="14"/>
        <w:szCs w:val="14"/>
      </w:rPr>
      <w:fldChar w:fldCharType="end"/>
    </w:r>
  </w:p>
  <w:p w:rsidR="006570EB" w:rsidRPr="007D1D1B" w:rsidRDefault="006570EB" w:rsidP="00F8661E">
    <w:pPr>
      <w:pStyle w:val="Stopka"/>
      <w:pBdr>
        <w:top w:val="single" w:sz="4" w:space="1" w:color="auto"/>
      </w:pBd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EB" w:rsidRDefault="006570EB" w:rsidP="00C67E2F">
      <w:pPr>
        <w:spacing w:line="240" w:lineRule="auto"/>
      </w:pPr>
      <w:r>
        <w:separator/>
      </w:r>
    </w:p>
  </w:footnote>
  <w:footnote w:type="continuationSeparator" w:id="1">
    <w:p w:rsidR="006570EB" w:rsidRDefault="006570EB" w:rsidP="00C67E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EB" w:rsidRDefault="006570EB" w:rsidP="00210BF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D3946F70"/>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D"/>
    <w:multiLevelType w:val="singleLevel"/>
    <w:tmpl w:val="0000000D"/>
    <w:name w:val="WW8Num14"/>
    <w:lvl w:ilvl="0">
      <w:start w:val="1"/>
      <w:numFmt w:val="decimal"/>
      <w:lvlText w:val="%1."/>
      <w:lvlJc w:val="left"/>
      <w:pPr>
        <w:tabs>
          <w:tab w:val="num" w:pos="0"/>
        </w:tabs>
        <w:ind w:left="720" w:hanging="360"/>
      </w:pPr>
      <w:rPr>
        <w:rFonts w:cs="Arial"/>
      </w:rPr>
    </w:lvl>
  </w:abstractNum>
  <w:abstractNum w:abstractNumId="2">
    <w:nsid w:val="00000053"/>
    <w:multiLevelType w:val="multilevel"/>
    <w:tmpl w:val="5DDC2CD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
    <w:nsid w:val="00000055"/>
    <w:multiLevelType w:val="multilevel"/>
    <w:tmpl w:val="5FFCE22E"/>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nsid w:val="0BAB5525"/>
    <w:multiLevelType w:val="hybridMultilevel"/>
    <w:tmpl w:val="0AFA9144"/>
    <w:lvl w:ilvl="0" w:tplc="3EC4789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06D61E5"/>
    <w:multiLevelType w:val="hybridMultilevel"/>
    <w:tmpl w:val="64849696"/>
    <w:lvl w:ilvl="0" w:tplc="76AE8BD4">
      <w:start w:val="1"/>
      <w:numFmt w:val="decimal"/>
      <w:lvlText w:val="%1)"/>
      <w:lvlJc w:val="left"/>
      <w:pPr>
        <w:ind w:left="786"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B70EB6"/>
    <w:multiLevelType w:val="hybridMultilevel"/>
    <w:tmpl w:val="22A8E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053D13"/>
    <w:multiLevelType w:val="multilevel"/>
    <w:tmpl w:val="B1DA90DA"/>
    <w:lvl w:ilvl="0">
      <w:start w:val="1"/>
      <w:numFmt w:val="decimal"/>
      <w:lvlText w:val="%1."/>
      <w:lvlJc w:val="left"/>
      <w:pPr>
        <w:ind w:left="360" w:hanging="360"/>
      </w:pPr>
      <w:rPr>
        <w:rFonts w:ascii="Arial" w:hAnsi="Arial" w:cs="Arial" w:hint="default"/>
        <w:b w:val="0"/>
        <w:sz w:val="20"/>
        <w:szCs w:val="24"/>
      </w:rPr>
    </w:lvl>
    <w:lvl w:ilvl="1">
      <w:start w:val="1"/>
      <w:numFmt w:val="decimal"/>
      <w:lvlText w:val="%2)"/>
      <w:lvlJc w:val="left"/>
      <w:pPr>
        <w:ind w:left="720" w:hanging="360"/>
      </w:pPr>
      <w:rPr>
        <w:rFonts w:ascii="Arial" w:eastAsia="Times New Roman" w:hAnsi="Arial" w:cs="Arial"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121739"/>
    <w:multiLevelType w:val="multilevel"/>
    <w:tmpl w:val="F61ACCAA"/>
    <w:lvl w:ilvl="0">
      <w:start w:val="1"/>
      <w:numFmt w:val="decimal"/>
      <w:lvlText w:val="%1."/>
      <w:lvlJc w:val="left"/>
      <w:pPr>
        <w:ind w:left="375" w:hanging="375"/>
      </w:pPr>
      <w:rPr>
        <w:rFonts w:hint="default"/>
        <w:sz w:val="20"/>
        <w:szCs w:val="24"/>
      </w:rPr>
    </w:lvl>
    <w:lvl w:ilvl="1">
      <w:start w:val="1"/>
      <w:numFmt w:val="decimal"/>
      <w:lvlText w:val="%1.%2)"/>
      <w:lvlJc w:val="left"/>
      <w:pPr>
        <w:ind w:left="86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9">
    <w:nsid w:val="2CA74CAB"/>
    <w:multiLevelType w:val="singleLevel"/>
    <w:tmpl w:val="0415000F"/>
    <w:lvl w:ilvl="0">
      <w:start w:val="1"/>
      <w:numFmt w:val="decimal"/>
      <w:lvlText w:val="%1."/>
      <w:lvlJc w:val="left"/>
      <w:pPr>
        <w:ind w:left="720" w:hanging="360"/>
      </w:pPr>
    </w:lvl>
  </w:abstractNum>
  <w:abstractNum w:abstractNumId="10">
    <w:nsid w:val="3733503E"/>
    <w:multiLevelType w:val="singleLevel"/>
    <w:tmpl w:val="A4A83D24"/>
    <w:lvl w:ilvl="0">
      <w:start w:val="1"/>
      <w:numFmt w:val="decimal"/>
      <w:lvlText w:val="%1."/>
      <w:lvlJc w:val="left"/>
      <w:pPr>
        <w:ind w:left="720" w:hanging="360"/>
      </w:pPr>
      <w:rPr>
        <w:rFonts w:ascii="Arial" w:hAnsi="Arial" w:cs="Arial" w:hint="default"/>
      </w:rPr>
    </w:lvl>
  </w:abstractNum>
  <w:abstractNum w:abstractNumId="11">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nsid w:val="46305436"/>
    <w:multiLevelType w:val="multilevel"/>
    <w:tmpl w:val="CB725B9C"/>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107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956" w:hanging="1080"/>
      </w:pPr>
      <w:rPr>
        <w:rFonts w:hint="default"/>
      </w:rPr>
    </w:lvl>
    <w:lvl w:ilvl="5">
      <w:start w:val="1"/>
      <w:numFmt w:val="decimal"/>
      <w:isLgl/>
      <w:lvlText w:val="%1.%2.%3.%4.%5.%6."/>
      <w:lvlJc w:val="left"/>
      <w:pPr>
        <w:ind w:left="4675" w:hanging="1080"/>
      </w:pPr>
      <w:rPr>
        <w:rFonts w:hint="default"/>
      </w:rPr>
    </w:lvl>
    <w:lvl w:ilvl="6">
      <w:start w:val="1"/>
      <w:numFmt w:val="decimal"/>
      <w:isLgl/>
      <w:lvlText w:val="%1.%2.%3.%4.%5.%6.%7."/>
      <w:lvlJc w:val="left"/>
      <w:pPr>
        <w:ind w:left="5754" w:hanging="1440"/>
      </w:pPr>
      <w:rPr>
        <w:rFonts w:hint="default"/>
      </w:rPr>
    </w:lvl>
    <w:lvl w:ilvl="7">
      <w:start w:val="1"/>
      <w:numFmt w:val="decimal"/>
      <w:isLgl/>
      <w:lvlText w:val="%1.%2.%3.%4.%5.%6.%7.%8."/>
      <w:lvlJc w:val="left"/>
      <w:pPr>
        <w:ind w:left="6473" w:hanging="1440"/>
      </w:pPr>
      <w:rPr>
        <w:rFonts w:hint="default"/>
      </w:rPr>
    </w:lvl>
    <w:lvl w:ilvl="8">
      <w:start w:val="1"/>
      <w:numFmt w:val="decimal"/>
      <w:isLgl/>
      <w:lvlText w:val="%1.%2.%3.%4.%5.%6.%7.%8.%9."/>
      <w:lvlJc w:val="left"/>
      <w:pPr>
        <w:ind w:left="7552" w:hanging="1800"/>
      </w:pPr>
      <w:rPr>
        <w:rFonts w:hint="default"/>
      </w:rPr>
    </w:lvl>
  </w:abstractNum>
  <w:abstractNum w:abstractNumId="13">
    <w:nsid w:val="4ADC1DEF"/>
    <w:multiLevelType w:val="hybridMultilevel"/>
    <w:tmpl w:val="AFA27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4E4C7649"/>
    <w:multiLevelType w:val="multilevel"/>
    <w:tmpl w:val="951281D8"/>
    <w:lvl w:ilvl="0">
      <w:start w:val="1"/>
      <w:numFmt w:val="decimal"/>
      <w:lvlText w:val="%1."/>
      <w:lvlJc w:val="left"/>
      <w:pPr>
        <w:ind w:left="360" w:hanging="360"/>
      </w:pPr>
      <w:rPr>
        <w:rFonts w:ascii="Arial" w:eastAsia="Times New Roman" w:hAnsi="Arial" w:cs="Arial"/>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1311420"/>
    <w:multiLevelType w:val="multilevel"/>
    <w:tmpl w:val="C3229116"/>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744338"/>
    <w:multiLevelType w:val="multilevel"/>
    <w:tmpl w:val="9DEAC5B2"/>
    <w:lvl w:ilvl="0">
      <w:start w:val="1"/>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7C1590"/>
    <w:multiLevelType w:val="hybridMultilevel"/>
    <w:tmpl w:val="E1F63CFE"/>
    <w:lvl w:ilvl="0" w:tplc="358EEE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C66572"/>
    <w:multiLevelType w:val="multilevel"/>
    <w:tmpl w:val="0415001F"/>
    <w:lvl w:ilvl="0">
      <w:start w:val="1"/>
      <w:numFmt w:val="decimal"/>
      <w:lvlText w:val="%1."/>
      <w:lvlJc w:val="left"/>
      <w:pPr>
        <w:ind w:left="474" w:hanging="360"/>
      </w:pPr>
      <w:rPr>
        <w:rFonts w:hint="default"/>
      </w:rPr>
    </w:lvl>
    <w:lvl w:ilvl="1">
      <w:start w:val="1"/>
      <w:numFmt w:val="decimal"/>
      <w:lvlText w:val="%1.%2."/>
      <w:lvlJc w:val="left"/>
      <w:pPr>
        <w:ind w:left="906" w:hanging="432"/>
      </w:pPr>
    </w:lvl>
    <w:lvl w:ilvl="2">
      <w:start w:val="1"/>
      <w:numFmt w:val="decimal"/>
      <w:lvlText w:val="%1.%2.%3."/>
      <w:lvlJc w:val="left"/>
      <w:pPr>
        <w:ind w:left="1338" w:hanging="504"/>
      </w:pPr>
    </w:lvl>
    <w:lvl w:ilvl="3">
      <w:start w:val="1"/>
      <w:numFmt w:val="decimal"/>
      <w:lvlText w:val="%1.%2.%3.%4."/>
      <w:lvlJc w:val="left"/>
      <w:pPr>
        <w:ind w:left="1842" w:hanging="648"/>
      </w:pPr>
    </w:lvl>
    <w:lvl w:ilvl="4">
      <w:start w:val="1"/>
      <w:numFmt w:val="decimal"/>
      <w:lvlText w:val="%1.%2.%3.%4.%5."/>
      <w:lvlJc w:val="left"/>
      <w:pPr>
        <w:ind w:left="2346" w:hanging="792"/>
      </w:pPr>
    </w:lvl>
    <w:lvl w:ilvl="5">
      <w:start w:val="1"/>
      <w:numFmt w:val="decimal"/>
      <w:lvlText w:val="%1.%2.%3.%4.%5.%6."/>
      <w:lvlJc w:val="left"/>
      <w:pPr>
        <w:ind w:left="2850" w:hanging="936"/>
      </w:pPr>
    </w:lvl>
    <w:lvl w:ilvl="6">
      <w:start w:val="1"/>
      <w:numFmt w:val="decimal"/>
      <w:lvlText w:val="%1.%2.%3.%4.%5.%6.%7."/>
      <w:lvlJc w:val="left"/>
      <w:pPr>
        <w:ind w:left="3354" w:hanging="1080"/>
      </w:pPr>
    </w:lvl>
    <w:lvl w:ilvl="7">
      <w:start w:val="1"/>
      <w:numFmt w:val="decimal"/>
      <w:lvlText w:val="%1.%2.%3.%4.%5.%6.%7.%8."/>
      <w:lvlJc w:val="left"/>
      <w:pPr>
        <w:ind w:left="3858" w:hanging="1224"/>
      </w:pPr>
    </w:lvl>
    <w:lvl w:ilvl="8">
      <w:start w:val="1"/>
      <w:numFmt w:val="decimal"/>
      <w:lvlText w:val="%1.%2.%3.%4.%5.%6.%7.%8.%9."/>
      <w:lvlJc w:val="left"/>
      <w:pPr>
        <w:ind w:left="4434" w:hanging="1440"/>
      </w:pPr>
    </w:lvl>
  </w:abstractNum>
  <w:abstractNum w:abstractNumId="21">
    <w:nsid w:val="5D0265A0"/>
    <w:multiLevelType w:val="hybridMultilevel"/>
    <w:tmpl w:val="D750CF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E052A49"/>
    <w:multiLevelType w:val="hybridMultilevel"/>
    <w:tmpl w:val="27F2E018"/>
    <w:lvl w:ilvl="0" w:tplc="B3DEC646">
      <w:start w:val="1"/>
      <w:numFmt w:val="lowerLetter"/>
      <w:lvlText w:val="%1)"/>
      <w:lvlJc w:val="left"/>
      <w:pPr>
        <w:tabs>
          <w:tab w:val="num" w:pos="480"/>
        </w:tabs>
        <w:ind w:left="480" w:hanging="360"/>
      </w:pPr>
      <w:rPr>
        <w:rFonts w:hint="default"/>
        <w:sz w:val="20"/>
        <w:szCs w:val="24"/>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3">
    <w:nsid w:val="681246BC"/>
    <w:multiLevelType w:val="multilevel"/>
    <w:tmpl w:val="9DEAC5B2"/>
    <w:lvl w:ilvl="0">
      <w:start w:val="1"/>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86368BC"/>
    <w:multiLevelType w:val="hybridMultilevel"/>
    <w:tmpl w:val="9530E3B6"/>
    <w:lvl w:ilvl="0" w:tplc="FC6A01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EF38A4"/>
    <w:multiLevelType w:val="hybridMultilevel"/>
    <w:tmpl w:val="341A2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7">
    <w:nsid w:val="729E6A22"/>
    <w:multiLevelType w:val="multilevel"/>
    <w:tmpl w:val="C4267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90CF8"/>
    <w:multiLevelType w:val="hybridMultilevel"/>
    <w:tmpl w:val="AFA27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1">
    <w:nsid w:val="795D4868"/>
    <w:multiLevelType w:val="hybridMultilevel"/>
    <w:tmpl w:val="14649A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9BC6A41"/>
    <w:multiLevelType w:val="multilevel"/>
    <w:tmpl w:val="CAAA7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Times New Roman" w:hAnsi="Arial" w:cs="Arial" w:hint="default"/>
        <w:b w:val="0"/>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D678B"/>
    <w:multiLevelType w:val="multilevel"/>
    <w:tmpl w:val="012098D6"/>
    <w:lvl w:ilvl="0">
      <w:start w:val="14"/>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rPr>
        <w:rFonts w:ascii="Arial" w:eastAsia="Times New Roman" w:hAnsi="Arial" w:cs="Arial"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EBA691A"/>
    <w:multiLevelType w:val="multilevel"/>
    <w:tmpl w:val="658080B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FD861D8"/>
    <w:multiLevelType w:val="multilevel"/>
    <w:tmpl w:val="C402188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sz w:val="20"/>
        <w:szCs w:val="24"/>
      </w:rPr>
    </w:lvl>
    <w:lvl w:ilvl="2">
      <w:start w:val="1"/>
      <w:numFmt w:val="lowerLetter"/>
      <w:lvlText w:val="%3)"/>
      <w:lvlJc w:val="left"/>
      <w:pPr>
        <w:ind w:left="1080" w:hanging="360"/>
      </w:pPr>
      <w:rPr>
        <w:rFonts w:ascii="Arial" w:eastAsia="Times New Roman" w:hAnsi="Arial" w:cs="Arial"/>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9"/>
  </w:num>
  <w:num w:numId="3">
    <w:abstractNumId w:val="24"/>
  </w:num>
  <w:num w:numId="4">
    <w:abstractNumId w:val="23"/>
  </w:num>
  <w:num w:numId="5">
    <w:abstractNumId w:val="10"/>
  </w:num>
  <w:num w:numId="6">
    <w:abstractNumId w:val="17"/>
  </w:num>
  <w:num w:numId="7">
    <w:abstractNumId w:val="19"/>
  </w:num>
  <w:num w:numId="8">
    <w:abstractNumId w:val="5"/>
  </w:num>
  <w:num w:numId="9">
    <w:abstractNumId w:val="15"/>
  </w:num>
  <w:num w:numId="10">
    <w:abstractNumId w:val="25"/>
  </w:num>
  <w:num w:numId="11">
    <w:abstractNumId w:val="31"/>
  </w:num>
  <w:num w:numId="12">
    <w:abstractNumId w:val="35"/>
  </w:num>
  <w:num w:numId="13">
    <w:abstractNumId w:val="27"/>
  </w:num>
  <w:num w:numId="14">
    <w:abstractNumId w:val="29"/>
  </w:num>
  <w:num w:numId="15">
    <w:abstractNumId w:val="16"/>
  </w:num>
  <w:num w:numId="16">
    <w:abstractNumId w:val="22"/>
  </w:num>
  <w:num w:numId="17">
    <w:abstractNumId w:val="20"/>
  </w:num>
  <w:num w:numId="18">
    <w:abstractNumId w:val="14"/>
  </w:num>
  <w:num w:numId="19">
    <w:abstractNumId w:val="32"/>
  </w:num>
  <w:num w:numId="20">
    <w:abstractNumId w:val="7"/>
  </w:num>
  <w:num w:numId="21">
    <w:abstractNumId w:val="30"/>
  </w:num>
  <w:num w:numId="22">
    <w:abstractNumId w:val="8"/>
  </w:num>
  <w:num w:numId="23">
    <w:abstractNumId w:val="11"/>
  </w:num>
  <w:num w:numId="24">
    <w:abstractNumId w:val="26"/>
  </w:num>
  <w:num w:numId="25">
    <w:abstractNumId w:val="2"/>
  </w:num>
  <w:num w:numId="26">
    <w:abstractNumId w:val="3"/>
  </w:num>
  <w:num w:numId="27">
    <w:abstractNumId w:val="18"/>
  </w:num>
  <w:num w:numId="28">
    <w:abstractNumId w:val="33"/>
  </w:num>
  <w:num w:numId="29">
    <w:abstractNumId w:val="6"/>
  </w:num>
  <w:num w:numId="30">
    <w:abstractNumId w:val="34"/>
  </w:num>
  <w:num w:numId="31">
    <w:abstractNumId w:val="4"/>
  </w:num>
  <w:num w:numId="32">
    <w:abstractNumId w:val="28"/>
  </w:num>
  <w:num w:numId="33">
    <w:abstractNumId w:val="21"/>
  </w:num>
  <w:num w:numId="34">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42291"/>
    <w:rsid w:val="0000695B"/>
    <w:rsid w:val="00021147"/>
    <w:rsid w:val="00032AA8"/>
    <w:rsid w:val="00042291"/>
    <w:rsid w:val="0004772A"/>
    <w:rsid w:val="00054468"/>
    <w:rsid w:val="00056A70"/>
    <w:rsid w:val="00065942"/>
    <w:rsid w:val="00070352"/>
    <w:rsid w:val="000738E8"/>
    <w:rsid w:val="000753AD"/>
    <w:rsid w:val="000867BA"/>
    <w:rsid w:val="00087666"/>
    <w:rsid w:val="00092D3E"/>
    <w:rsid w:val="000938ED"/>
    <w:rsid w:val="00096A46"/>
    <w:rsid w:val="000A11FF"/>
    <w:rsid w:val="000A7B64"/>
    <w:rsid w:val="000B76F8"/>
    <w:rsid w:val="000C62FB"/>
    <w:rsid w:val="000C6AD7"/>
    <w:rsid w:val="000D39EA"/>
    <w:rsid w:val="000D4534"/>
    <w:rsid w:val="000D667A"/>
    <w:rsid w:val="000E2ABA"/>
    <w:rsid w:val="000E3370"/>
    <w:rsid w:val="000E5397"/>
    <w:rsid w:val="000F231D"/>
    <w:rsid w:val="000F2394"/>
    <w:rsid w:val="000F292F"/>
    <w:rsid w:val="000F4DDF"/>
    <w:rsid w:val="000F7FE6"/>
    <w:rsid w:val="00116CD3"/>
    <w:rsid w:val="00137C79"/>
    <w:rsid w:val="001444AE"/>
    <w:rsid w:val="001513B5"/>
    <w:rsid w:val="00156C62"/>
    <w:rsid w:val="00161D18"/>
    <w:rsid w:val="001632D5"/>
    <w:rsid w:val="00171774"/>
    <w:rsid w:val="00180A65"/>
    <w:rsid w:val="00184564"/>
    <w:rsid w:val="00191479"/>
    <w:rsid w:val="00197140"/>
    <w:rsid w:val="001B09DD"/>
    <w:rsid w:val="001B0B5D"/>
    <w:rsid w:val="001B560E"/>
    <w:rsid w:val="001C3EA6"/>
    <w:rsid w:val="001C578C"/>
    <w:rsid w:val="001D0700"/>
    <w:rsid w:val="001D1281"/>
    <w:rsid w:val="001D5F07"/>
    <w:rsid w:val="001D79D4"/>
    <w:rsid w:val="001E02AE"/>
    <w:rsid w:val="001E28D6"/>
    <w:rsid w:val="001F4BD0"/>
    <w:rsid w:val="00203206"/>
    <w:rsid w:val="00210BF5"/>
    <w:rsid w:val="0022535D"/>
    <w:rsid w:val="00233BCB"/>
    <w:rsid w:val="002445CF"/>
    <w:rsid w:val="00244E71"/>
    <w:rsid w:val="002468A7"/>
    <w:rsid w:val="002645F8"/>
    <w:rsid w:val="00266313"/>
    <w:rsid w:val="00273481"/>
    <w:rsid w:val="002A347C"/>
    <w:rsid w:val="002A3940"/>
    <w:rsid w:val="002A58E7"/>
    <w:rsid w:val="002B07EA"/>
    <w:rsid w:val="002B3A85"/>
    <w:rsid w:val="002B6C42"/>
    <w:rsid w:val="00304F88"/>
    <w:rsid w:val="00307103"/>
    <w:rsid w:val="003536AD"/>
    <w:rsid w:val="00355E94"/>
    <w:rsid w:val="00374E87"/>
    <w:rsid w:val="00395978"/>
    <w:rsid w:val="00396848"/>
    <w:rsid w:val="003A1A94"/>
    <w:rsid w:val="003A326C"/>
    <w:rsid w:val="003A3694"/>
    <w:rsid w:val="003A599C"/>
    <w:rsid w:val="003B6317"/>
    <w:rsid w:val="003C0ACF"/>
    <w:rsid w:val="003C27F8"/>
    <w:rsid w:val="003C4A6C"/>
    <w:rsid w:val="003E0B86"/>
    <w:rsid w:val="003E3F1D"/>
    <w:rsid w:val="004007AB"/>
    <w:rsid w:val="004007FD"/>
    <w:rsid w:val="004117D8"/>
    <w:rsid w:val="004321E9"/>
    <w:rsid w:val="004405AC"/>
    <w:rsid w:val="004425A2"/>
    <w:rsid w:val="00446FAA"/>
    <w:rsid w:val="00470534"/>
    <w:rsid w:val="00471035"/>
    <w:rsid w:val="0047298C"/>
    <w:rsid w:val="00477BFB"/>
    <w:rsid w:val="00480A32"/>
    <w:rsid w:val="00481BB3"/>
    <w:rsid w:val="004A039A"/>
    <w:rsid w:val="004A1555"/>
    <w:rsid w:val="004A2529"/>
    <w:rsid w:val="004A5011"/>
    <w:rsid w:val="004A57B7"/>
    <w:rsid w:val="004B2EA2"/>
    <w:rsid w:val="004B456C"/>
    <w:rsid w:val="004B6F37"/>
    <w:rsid w:val="004C16E3"/>
    <w:rsid w:val="004D06BB"/>
    <w:rsid w:val="004E55A5"/>
    <w:rsid w:val="004E5C81"/>
    <w:rsid w:val="004E6136"/>
    <w:rsid w:val="004F7249"/>
    <w:rsid w:val="00504393"/>
    <w:rsid w:val="00504AB6"/>
    <w:rsid w:val="00521C08"/>
    <w:rsid w:val="0052601D"/>
    <w:rsid w:val="0053004C"/>
    <w:rsid w:val="0053154C"/>
    <w:rsid w:val="005354B4"/>
    <w:rsid w:val="00536295"/>
    <w:rsid w:val="005438A4"/>
    <w:rsid w:val="00543FCE"/>
    <w:rsid w:val="005440B5"/>
    <w:rsid w:val="00550C76"/>
    <w:rsid w:val="00550DA4"/>
    <w:rsid w:val="00555110"/>
    <w:rsid w:val="00555924"/>
    <w:rsid w:val="00563896"/>
    <w:rsid w:val="00564C6D"/>
    <w:rsid w:val="0057000B"/>
    <w:rsid w:val="00577DB6"/>
    <w:rsid w:val="00580F1D"/>
    <w:rsid w:val="00585B66"/>
    <w:rsid w:val="00586A32"/>
    <w:rsid w:val="00587739"/>
    <w:rsid w:val="00597014"/>
    <w:rsid w:val="0059755E"/>
    <w:rsid w:val="00597D47"/>
    <w:rsid w:val="00597F5D"/>
    <w:rsid w:val="005A0EAF"/>
    <w:rsid w:val="005A165F"/>
    <w:rsid w:val="005A5AA0"/>
    <w:rsid w:val="005C3031"/>
    <w:rsid w:val="005D067A"/>
    <w:rsid w:val="005E0AE4"/>
    <w:rsid w:val="005E5FA3"/>
    <w:rsid w:val="005F0F4C"/>
    <w:rsid w:val="005F75DE"/>
    <w:rsid w:val="00600248"/>
    <w:rsid w:val="00601CC0"/>
    <w:rsid w:val="00603D8C"/>
    <w:rsid w:val="00607A56"/>
    <w:rsid w:val="00646540"/>
    <w:rsid w:val="0064725A"/>
    <w:rsid w:val="00655320"/>
    <w:rsid w:val="00656B4C"/>
    <w:rsid w:val="006570EB"/>
    <w:rsid w:val="006575BF"/>
    <w:rsid w:val="00660817"/>
    <w:rsid w:val="006619D3"/>
    <w:rsid w:val="00667CF9"/>
    <w:rsid w:val="00671AD2"/>
    <w:rsid w:val="00680394"/>
    <w:rsid w:val="00682C83"/>
    <w:rsid w:val="00683952"/>
    <w:rsid w:val="006854A9"/>
    <w:rsid w:val="00690E74"/>
    <w:rsid w:val="00691ED9"/>
    <w:rsid w:val="00692E34"/>
    <w:rsid w:val="006B3B57"/>
    <w:rsid w:val="006C7057"/>
    <w:rsid w:val="006D6CFE"/>
    <w:rsid w:val="006E0F8D"/>
    <w:rsid w:val="007010AD"/>
    <w:rsid w:val="007034A5"/>
    <w:rsid w:val="007157B7"/>
    <w:rsid w:val="007225E8"/>
    <w:rsid w:val="007249BE"/>
    <w:rsid w:val="00735852"/>
    <w:rsid w:val="007364FF"/>
    <w:rsid w:val="007423F1"/>
    <w:rsid w:val="00747552"/>
    <w:rsid w:val="00747D35"/>
    <w:rsid w:val="00760085"/>
    <w:rsid w:val="007668B0"/>
    <w:rsid w:val="007715BC"/>
    <w:rsid w:val="00774131"/>
    <w:rsid w:val="00774FF7"/>
    <w:rsid w:val="00783EFB"/>
    <w:rsid w:val="007A10B8"/>
    <w:rsid w:val="007B1DEE"/>
    <w:rsid w:val="007B44F5"/>
    <w:rsid w:val="007C11D4"/>
    <w:rsid w:val="007C13EC"/>
    <w:rsid w:val="007D1D1B"/>
    <w:rsid w:val="007D504B"/>
    <w:rsid w:val="007D53A6"/>
    <w:rsid w:val="007D59D2"/>
    <w:rsid w:val="007E4BC8"/>
    <w:rsid w:val="007F32A3"/>
    <w:rsid w:val="007F59CF"/>
    <w:rsid w:val="00800A06"/>
    <w:rsid w:val="00811066"/>
    <w:rsid w:val="00811D77"/>
    <w:rsid w:val="0081407E"/>
    <w:rsid w:val="00814569"/>
    <w:rsid w:val="00815816"/>
    <w:rsid w:val="00830734"/>
    <w:rsid w:val="0083157D"/>
    <w:rsid w:val="008325B5"/>
    <w:rsid w:val="00835183"/>
    <w:rsid w:val="008410F1"/>
    <w:rsid w:val="008521FE"/>
    <w:rsid w:val="00852FFD"/>
    <w:rsid w:val="008555CE"/>
    <w:rsid w:val="008575E3"/>
    <w:rsid w:val="0086211D"/>
    <w:rsid w:val="00871641"/>
    <w:rsid w:val="0087738A"/>
    <w:rsid w:val="00891CBB"/>
    <w:rsid w:val="008A34FA"/>
    <w:rsid w:val="008A6462"/>
    <w:rsid w:val="008A70E1"/>
    <w:rsid w:val="008C2408"/>
    <w:rsid w:val="008C458D"/>
    <w:rsid w:val="008C60D3"/>
    <w:rsid w:val="008D0889"/>
    <w:rsid w:val="008D11D6"/>
    <w:rsid w:val="008D397B"/>
    <w:rsid w:val="008D7527"/>
    <w:rsid w:val="008E4EF0"/>
    <w:rsid w:val="008F0559"/>
    <w:rsid w:val="008F6743"/>
    <w:rsid w:val="009055A8"/>
    <w:rsid w:val="00922E62"/>
    <w:rsid w:val="00930557"/>
    <w:rsid w:val="00942590"/>
    <w:rsid w:val="00964C4D"/>
    <w:rsid w:val="0097086A"/>
    <w:rsid w:val="00985FAB"/>
    <w:rsid w:val="0099030D"/>
    <w:rsid w:val="00993915"/>
    <w:rsid w:val="009A3A6A"/>
    <w:rsid w:val="009B5A7F"/>
    <w:rsid w:val="009B5A8E"/>
    <w:rsid w:val="009C1905"/>
    <w:rsid w:val="009E0655"/>
    <w:rsid w:val="009E0DB1"/>
    <w:rsid w:val="009F2751"/>
    <w:rsid w:val="009F4BEE"/>
    <w:rsid w:val="00A00E69"/>
    <w:rsid w:val="00A23503"/>
    <w:rsid w:val="00A24203"/>
    <w:rsid w:val="00A27328"/>
    <w:rsid w:val="00A304EF"/>
    <w:rsid w:val="00A35A00"/>
    <w:rsid w:val="00A35ADD"/>
    <w:rsid w:val="00A361F1"/>
    <w:rsid w:val="00A4350D"/>
    <w:rsid w:val="00A43A14"/>
    <w:rsid w:val="00A47802"/>
    <w:rsid w:val="00A521D2"/>
    <w:rsid w:val="00A524DE"/>
    <w:rsid w:val="00A5375A"/>
    <w:rsid w:val="00A6457A"/>
    <w:rsid w:val="00A74A57"/>
    <w:rsid w:val="00A921AC"/>
    <w:rsid w:val="00A9301F"/>
    <w:rsid w:val="00AB1B72"/>
    <w:rsid w:val="00AC54F8"/>
    <w:rsid w:val="00AE37CB"/>
    <w:rsid w:val="00AE70F8"/>
    <w:rsid w:val="00B0601F"/>
    <w:rsid w:val="00B12B7C"/>
    <w:rsid w:val="00B1730D"/>
    <w:rsid w:val="00B17D8E"/>
    <w:rsid w:val="00B26AE9"/>
    <w:rsid w:val="00B27194"/>
    <w:rsid w:val="00B346A9"/>
    <w:rsid w:val="00B401D1"/>
    <w:rsid w:val="00B4151B"/>
    <w:rsid w:val="00B51C98"/>
    <w:rsid w:val="00B56A6E"/>
    <w:rsid w:val="00B61BBA"/>
    <w:rsid w:val="00B62D87"/>
    <w:rsid w:val="00B645B5"/>
    <w:rsid w:val="00B74F82"/>
    <w:rsid w:val="00B75F5C"/>
    <w:rsid w:val="00B80AFB"/>
    <w:rsid w:val="00B8167B"/>
    <w:rsid w:val="00B81DD4"/>
    <w:rsid w:val="00B825C9"/>
    <w:rsid w:val="00B903C2"/>
    <w:rsid w:val="00BA1A24"/>
    <w:rsid w:val="00BB3830"/>
    <w:rsid w:val="00BB6BA6"/>
    <w:rsid w:val="00BB7691"/>
    <w:rsid w:val="00BC24F7"/>
    <w:rsid w:val="00BF16E7"/>
    <w:rsid w:val="00BF6B06"/>
    <w:rsid w:val="00C05DE6"/>
    <w:rsid w:val="00C07C9C"/>
    <w:rsid w:val="00C15F34"/>
    <w:rsid w:val="00C206D4"/>
    <w:rsid w:val="00C207B8"/>
    <w:rsid w:val="00C26555"/>
    <w:rsid w:val="00C30E45"/>
    <w:rsid w:val="00C32E8B"/>
    <w:rsid w:val="00C358B6"/>
    <w:rsid w:val="00C3697F"/>
    <w:rsid w:val="00C3767E"/>
    <w:rsid w:val="00C40903"/>
    <w:rsid w:val="00C43BFA"/>
    <w:rsid w:val="00C51BF8"/>
    <w:rsid w:val="00C67E2F"/>
    <w:rsid w:val="00C719A2"/>
    <w:rsid w:val="00C74249"/>
    <w:rsid w:val="00C80D89"/>
    <w:rsid w:val="00C80E2E"/>
    <w:rsid w:val="00C84D3E"/>
    <w:rsid w:val="00C86036"/>
    <w:rsid w:val="00C91595"/>
    <w:rsid w:val="00C97B01"/>
    <w:rsid w:val="00CA0BCC"/>
    <w:rsid w:val="00CA44DA"/>
    <w:rsid w:val="00CB0342"/>
    <w:rsid w:val="00CB0EA6"/>
    <w:rsid w:val="00CC3FBB"/>
    <w:rsid w:val="00CC664E"/>
    <w:rsid w:val="00CD2E72"/>
    <w:rsid w:val="00CE18DD"/>
    <w:rsid w:val="00CE2371"/>
    <w:rsid w:val="00CF7254"/>
    <w:rsid w:val="00D061FE"/>
    <w:rsid w:val="00D10126"/>
    <w:rsid w:val="00D11761"/>
    <w:rsid w:val="00D125EE"/>
    <w:rsid w:val="00D14A27"/>
    <w:rsid w:val="00D1799C"/>
    <w:rsid w:val="00D214C2"/>
    <w:rsid w:val="00D30750"/>
    <w:rsid w:val="00D33A70"/>
    <w:rsid w:val="00D35858"/>
    <w:rsid w:val="00D3762C"/>
    <w:rsid w:val="00D535ED"/>
    <w:rsid w:val="00D57681"/>
    <w:rsid w:val="00D60FB6"/>
    <w:rsid w:val="00D672B5"/>
    <w:rsid w:val="00D72F0D"/>
    <w:rsid w:val="00D76B6B"/>
    <w:rsid w:val="00D82014"/>
    <w:rsid w:val="00D9780A"/>
    <w:rsid w:val="00DA1A1E"/>
    <w:rsid w:val="00DB0857"/>
    <w:rsid w:val="00DB5A5A"/>
    <w:rsid w:val="00DB694F"/>
    <w:rsid w:val="00DB6D29"/>
    <w:rsid w:val="00DB70A9"/>
    <w:rsid w:val="00DC31FD"/>
    <w:rsid w:val="00DD5671"/>
    <w:rsid w:val="00DE680B"/>
    <w:rsid w:val="00DF29B2"/>
    <w:rsid w:val="00DF418D"/>
    <w:rsid w:val="00E07988"/>
    <w:rsid w:val="00E10B92"/>
    <w:rsid w:val="00E24B22"/>
    <w:rsid w:val="00E27554"/>
    <w:rsid w:val="00E27DD9"/>
    <w:rsid w:val="00E31E07"/>
    <w:rsid w:val="00E349FB"/>
    <w:rsid w:val="00E36008"/>
    <w:rsid w:val="00E36B05"/>
    <w:rsid w:val="00E4341C"/>
    <w:rsid w:val="00E460FD"/>
    <w:rsid w:val="00E46AB9"/>
    <w:rsid w:val="00E61289"/>
    <w:rsid w:val="00E63E88"/>
    <w:rsid w:val="00E77F44"/>
    <w:rsid w:val="00E80512"/>
    <w:rsid w:val="00E9203F"/>
    <w:rsid w:val="00E93E0F"/>
    <w:rsid w:val="00E94D23"/>
    <w:rsid w:val="00E94DA1"/>
    <w:rsid w:val="00EB5B46"/>
    <w:rsid w:val="00ED35E7"/>
    <w:rsid w:val="00EE5062"/>
    <w:rsid w:val="00EF05D1"/>
    <w:rsid w:val="00EF5CA0"/>
    <w:rsid w:val="00F10682"/>
    <w:rsid w:val="00F1074D"/>
    <w:rsid w:val="00F1349F"/>
    <w:rsid w:val="00F2772A"/>
    <w:rsid w:val="00F318A5"/>
    <w:rsid w:val="00F40DDA"/>
    <w:rsid w:val="00F41BA4"/>
    <w:rsid w:val="00F46567"/>
    <w:rsid w:val="00F5577B"/>
    <w:rsid w:val="00F569B2"/>
    <w:rsid w:val="00F645D4"/>
    <w:rsid w:val="00F8083B"/>
    <w:rsid w:val="00F80C85"/>
    <w:rsid w:val="00F812BD"/>
    <w:rsid w:val="00F8661E"/>
    <w:rsid w:val="00F90562"/>
    <w:rsid w:val="00F94523"/>
    <w:rsid w:val="00F95F3D"/>
    <w:rsid w:val="00FB395E"/>
    <w:rsid w:val="00FB4955"/>
    <w:rsid w:val="00FC22B9"/>
    <w:rsid w:val="00FC5372"/>
    <w:rsid w:val="00FD0FE9"/>
    <w:rsid w:val="00FD6BDA"/>
    <w:rsid w:val="00FE74DD"/>
    <w:rsid w:val="00FF33EC"/>
    <w:rsid w:val="00FF48C4"/>
    <w:rsid w:val="00FF49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103"/>
    <w:pPr>
      <w:widowControl w:val="0"/>
      <w:spacing w:line="360" w:lineRule="auto"/>
    </w:pPr>
    <w:rPr>
      <w:rFonts w:ascii="Arial" w:hAnsi="Arial"/>
      <w:sz w:val="22"/>
    </w:rPr>
  </w:style>
  <w:style w:type="paragraph" w:styleId="Nagwek1">
    <w:name w:val="heading 1"/>
    <w:basedOn w:val="Normalny"/>
    <w:next w:val="Normalny"/>
    <w:qFormat/>
    <w:rsid w:val="00307103"/>
    <w:pPr>
      <w:keepNext/>
      <w:spacing w:line="240" w:lineRule="auto"/>
      <w:jc w:val="center"/>
      <w:outlineLvl w:val="0"/>
    </w:pPr>
    <w:rPr>
      <w:rFonts w:ascii="Times New Roman" w:hAnsi="Times New Roman"/>
      <w:b/>
    </w:rPr>
  </w:style>
  <w:style w:type="paragraph" w:styleId="Nagwek2">
    <w:name w:val="heading 2"/>
    <w:basedOn w:val="Normalny"/>
    <w:next w:val="Normalny"/>
    <w:qFormat/>
    <w:rsid w:val="00307103"/>
    <w:pPr>
      <w:keepNext/>
      <w:spacing w:line="240" w:lineRule="auto"/>
      <w:outlineLvl w:val="1"/>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07103"/>
    <w:pPr>
      <w:jc w:val="center"/>
    </w:pPr>
    <w:rPr>
      <w:rFonts w:ascii="Times New Roman" w:hAnsi="Times New Roman"/>
      <w:b/>
    </w:rPr>
  </w:style>
  <w:style w:type="paragraph" w:styleId="Tekstpodstawowy">
    <w:name w:val="Body Text"/>
    <w:basedOn w:val="Normalny"/>
    <w:semiHidden/>
    <w:rsid w:val="00307103"/>
    <w:pPr>
      <w:tabs>
        <w:tab w:val="left" w:pos="2127"/>
      </w:tabs>
      <w:spacing w:line="240" w:lineRule="auto"/>
      <w:jc w:val="both"/>
    </w:pPr>
    <w:rPr>
      <w:rFonts w:ascii="Times New Roman" w:hAnsi="Times New Roman"/>
    </w:rPr>
  </w:style>
  <w:style w:type="paragraph" w:styleId="Tekstpodstawowywcity">
    <w:name w:val="Body Text Indent"/>
    <w:basedOn w:val="Normalny"/>
    <w:semiHidden/>
    <w:rsid w:val="00307103"/>
    <w:pPr>
      <w:tabs>
        <w:tab w:val="left" w:pos="2127"/>
      </w:tabs>
      <w:spacing w:line="240" w:lineRule="auto"/>
      <w:ind w:firstLine="284"/>
      <w:jc w:val="both"/>
    </w:pPr>
    <w:rPr>
      <w:rFonts w:ascii="Times New Roman" w:hAnsi="Times New Roman"/>
      <w:sz w:val="20"/>
    </w:rPr>
  </w:style>
  <w:style w:type="paragraph" w:styleId="Tekstdymka">
    <w:name w:val="Balloon Text"/>
    <w:basedOn w:val="Normalny"/>
    <w:link w:val="TekstdymkaZnak"/>
    <w:uiPriority w:val="99"/>
    <w:semiHidden/>
    <w:unhideWhenUsed/>
    <w:rsid w:val="00F80C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C85"/>
    <w:rPr>
      <w:rFonts w:ascii="Segoe UI" w:hAnsi="Segoe UI" w:cs="Segoe UI"/>
      <w:sz w:val="18"/>
      <w:szCs w:val="18"/>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uiPriority w:val="34"/>
    <w:qFormat/>
    <w:rsid w:val="001444AE"/>
    <w:pPr>
      <w:ind w:left="720"/>
      <w:contextualSpacing/>
    </w:pPr>
  </w:style>
  <w:style w:type="paragraph" w:styleId="Nagwek">
    <w:name w:val="header"/>
    <w:basedOn w:val="Normalny"/>
    <w:link w:val="NagwekZnak"/>
    <w:uiPriority w:val="99"/>
    <w:unhideWhenUsed/>
    <w:rsid w:val="00C67E2F"/>
    <w:pPr>
      <w:tabs>
        <w:tab w:val="center" w:pos="4536"/>
        <w:tab w:val="right" w:pos="9072"/>
      </w:tabs>
      <w:spacing w:line="240" w:lineRule="auto"/>
    </w:pPr>
  </w:style>
  <w:style w:type="character" w:customStyle="1" w:styleId="NagwekZnak">
    <w:name w:val="Nagłówek Znak"/>
    <w:basedOn w:val="Domylnaczcionkaakapitu"/>
    <w:link w:val="Nagwek"/>
    <w:uiPriority w:val="99"/>
    <w:rsid w:val="00C67E2F"/>
    <w:rPr>
      <w:rFonts w:ascii="Arial" w:hAnsi="Arial"/>
      <w:sz w:val="22"/>
    </w:rPr>
  </w:style>
  <w:style w:type="paragraph" w:styleId="Stopka">
    <w:name w:val="footer"/>
    <w:basedOn w:val="Normalny"/>
    <w:link w:val="StopkaZnak"/>
    <w:uiPriority w:val="99"/>
    <w:unhideWhenUsed/>
    <w:rsid w:val="00C67E2F"/>
    <w:pPr>
      <w:tabs>
        <w:tab w:val="center" w:pos="4536"/>
        <w:tab w:val="right" w:pos="9072"/>
      </w:tabs>
      <w:spacing w:line="240" w:lineRule="auto"/>
    </w:pPr>
  </w:style>
  <w:style w:type="character" w:customStyle="1" w:styleId="StopkaZnak">
    <w:name w:val="Stopka Znak"/>
    <w:basedOn w:val="Domylnaczcionkaakapitu"/>
    <w:link w:val="Stopka"/>
    <w:uiPriority w:val="99"/>
    <w:rsid w:val="00C67E2F"/>
    <w:rPr>
      <w:rFonts w:ascii="Arial" w:hAnsi="Arial"/>
      <w:sz w:val="22"/>
    </w:rPr>
  </w:style>
  <w:style w:type="character" w:styleId="Hipercze">
    <w:name w:val="Hyperlink"/>
    <w:uiPriority w:val="99"/>
    <w:unhideWhenUsed/>
    <w:rsid w:val="006854A9"/>
    <w:rPr>
      <w:color w:val="0000FF"/>
      <w:u w:val="single"/>
    </w:rPr>
  </w:style>
  <w:style w:type="paragraph" w:customStyle="1" w:styleId="Default">
    <w:name w:val="Default"/>
    <w:rsid w:val="008555CE"/>
    <w:pPr>
      <w:autoSpaceDE w:val="0"/>
      <w:autoSpaceDN w:val="0"/>
      <w:adjustRightInd w:val="0"/>
    </w:pPr>
    <w:rPr>
      <w:color w:val="000000"/>
      <w:sz w:val="24"/>
      <w:szCs w:val="24"/>
    </w:rPr>
  </w:style>
  <w:style w:type="character" w:styleId="Odwoaniedokomentarza">
    <w:name w:val="annotation reference"/>
    <w:basedOn w:val="Domylnaczcionkaakapitu"/>
    <w:uiPriority w:val="99"/>
    <w:semiHidden/>
    <w:unhideWhenUsed/>
    <w:rsid w:val="00E31E07"/>
    <w:rPr>
      <w:sz w:val="16"/>
      <w:szCs w:val="16"/>
    </w:rPr>
  </w:style>
  <w:style w:type="paragraph" w:styleId="Tekstkomentarza">
    <w:name w:val="annotation text"/>
    <w:basedOn w:val="Normalny"/>
    <w:link w:val="TekstkomentarzaZnak"/>
    <w:uiPriority w:val="99"/>
    <w:semiHidden/>
    <w:unhideWhenUsed/>
    <w:rsid w:val="00E31E07"/>
    <w:pPr>
      <w:spacing w:line="240" w:lineRule="auto"/>
    </w:pPr>
    <w:rPr>
      <w:sz w:val="20"/>
    </w:rPr>
  </w:style>
  <w:style w:type="character" w:customStyle="1" w:styleId="TekstkomentarzaZnak">
    <w:name w:val="Tekst komentarza Znak"/>
    <w:basedOn w:val="Domylnaczcionkaakapitu"/>
    <w:link w:val="Tekstkomentarza"/>
    <w:uiPriority w:val="99"/>
    <w:semiHidden/>
    <w:rsid w:val="00E31E07"/>
    <w:rPr>
      <w:rFonts w:ascii="Arial" w:hAnsi="Arial"/>
    </w:rPr>
  </w:style>
  <w:style w:type="paragraph" w:styleId="Tematkomentarza">
    <w:name w:val="annotation subject"/>
    <w:basedOn w:val="Tekstkomentarza"/>
    <w:next w:val="Tekstkomentarza"/>
    <w:link w:val="TematkomentarzaZnak"/>
    <w:uiPriority w:val="99"/>
    <w:semiHidden/>
    <w:unhideWhenUsed/>
    <w:rsid w:val="00E31E07"/>
    <w:rPr>
      <w:b/>
      <w:bCs/>
    </w:rPr>
  </w:style>
  <w:style w:type="character" w:customStyle="1" w:styleId="TematkomentarzaZnak">
    <w:name w:val="Temat komentarza Znak"/>
    <w:basedOn w:val="TekstkomentarzaZnak"/>
    <w:link w:val="Tematkomentarza"/>
    <w:uiPriority w:val="99"/>
    <w:semiHidden/>
    <w:rsid w:val="00E31E07"/>
    <w:rPr>
      <w:rFonts w:ascii="Arial" w:hAnsi="Arial"/>
      <w:b/>
      <w:bCs/>
    </w:rPr>
  </w:style>
  <w:style w:type="paragraph" w:customStyle="1" w:styleId="Standard">
    <w:name w:val="Standard"/>
    <w:rsid w:val="00395978"/>
    <w:pPr>
      <w:widowControl w:val="0"/>
      <w:suppressAutoHyphens/>
      <w:autoSpaceDE w:val="0"/>
    </w:pPr>
    <w:rPr>
      <w:rFonts w:eastAsia="Arial"/>
      <w:sz w:val="24"/>
      <w:szCs w:val="24"/>
      <w:lang w:bidi="pl-PL"/>
    </w:rPr>
  </w:style>
  <w:style w:type="character" w:styleId="Pogrubienie">
    <w:name w:val="Strong"/>
    <w:uiPriority w:val="22"/>
    <w:qFormat/>
    <w:rsid w:val="005440B5"/>
    <w:rPr>
      <w:b/>
      <w:bC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uiPriority w:val="34"/>
    <w:qFormat/>
    <w:locked/>
    <w:rsid w:val="00C26555"/>
    <w:rPr>
      <w:rFonts w:ascii="Arial" w:hAnsi="Arial"/>
      <w:sz w:val="22"/>
    </w:rPr>
  </w:style>
  <w:style w:type="paragraph" w:styleId="Tekstprzypisudolnego">
    <w:name w:val="footnote text"/>
    <w:aliases w:val="Podrozdział"/>
    <w:basedOn w:val="Normalny"/>
    <w:link w:val="TekstprzypisudolnegoZnak"/>
    <w:uiPriority w:val="99"/>
    <w:rsid w:val="00A35ADD"/>
    <w:pPr>
      <w:widowControl/>
      <w:spacing w:line="240" w:lineRule="auto"/>
    </w:pPr>
    <w:rPr>
      <w:rFonts w:ascii="Tahoma" w:hAnsi="Tahoma"/>
      <w:sz w:val="20"/>
    </w:rPr>
  </w:style>
  <w:style w:type="character" w:customStyle="1" w:styleId="TekstprzypisudolnegoZnak">
    <w:name w:val="Tekst przypisu dolnego Znak"/>
    <w:aliases w:val="Podrozdział Znak"/>
    <w:basedOn w:val="Domylnaczcionkaakapitu"/>
    <w:link w:val="Tekstprzypisudolnego"/>
    <w:uiPriority w:val="99"/>
    <w:rsid w:val="00A35ADD"/>
    <w:rPr>
      <w:rFonts w:ascii="Tahoma" w:hAnsi="Tahoma"/>
    </w:rPr>
  </w:style>
  <w:style w:type="character" w:customStyle="1" w:styleId="Teksttreci">
    <w:name w:val="Tekst treści_"/>
    <w:link w:val="Teksttreci0"/>
    <w:uiPriority w:val="99"/>
    <w:locked/>
    <w:rsid w:val="00E10B92"/>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E10B92"/>
    <w:pPr>
      <w:widowControl/>
      <w:shd w:val="clear" w:color="auto" w:fill="FFFFFF"/>
      <w:spacing w:line="240" w:lineRule="atLeast"/>
      <w:ind w:hanging="1700"/>
    </w:pPr>
    <w:rPr>
      <w:rFonts w:ascii="Verdana" w:hAnsi="Verdana" w:cs="Verdana"/>
      <w:sz w:val="19"/>
      <w:szCs w:val="19"/>
    </w:rPr>
  </w:style>
  <w:style w:type="character" w:customStyle="1" w:styleId="TeksttreciPogrubienie">
    <w:name w:val="Tekst treści + Pogrubienie"/>
    <w:rsid w:val="00800A06"/>
    <w:rPr>
      <w:rFonts w:ascii="Verdana" w:eastAsia="Times New Roman" w:hAnsi="Verdana" w:cs="Verdana"/>
      <w:b/>
      <w:bCs/>
      <w:spacing w:val="0"/>
      <w:sz w:val="19"/>
      <w:szCs w:val="19"/>
      <w:shd w:val="clear" w:color="auto" w:fill="FFFFFF"/>
    </w:rPr>
  </w:style>
  <w:style w:type="paragraph" w:customStyle="1" w:styleId="pkt">
    <w:name w:val="pkt"/>
    <w:basedOn w:val="Normalny"/>
    <w:link w:val="pktZnak"/>
    <w:rsid w:val="004117D8"/>
    <w:pPr>
      <w:widowControl/>
      <w:spacing w:before="60" w:after="60" w:line="240" w:lineRule="auto"/>
      <w:ind w:left="851" w:hanging="295"/>
      <w:jc w:val="both"/>
    </w:pPr>
    <w:rPr>
      <w:rFonts w:ascii="Times New Roman" w:hAnsi="Times New Roman"/>
      <w:sz w:val="20"/>
    </w:rPr>
  </w:style>
  <w:style w:type="character" w:customStyle="1" w:styleId="pktZnak">
    <w:name w:val="pkt Znak"/>
    <w:link w:val="pkt"/>
    <w:locked/>
    <w:rsid w:val="004117D8"/>
  </w:style>
  <w:style w:type="character" w:customStyle="1" w:styleId="alb">
    <w:name w:val="a_lb"/>
    <w:basedOn w:val="Domylnaczcionkaakapitu"/>
    <w:rsid w:val="004117D8"/>
  </w:style>
  <w:style w:type="paragraph" w:customStyle="1" w:styleId="Teksttreci1">
    <w:name w:val="Tekst treści1"/>
    <w:basedOn w:val="Normalny"/>
    <w:uiPriority w:val="99"/>
    <w:rsid w:val="004117D8"/>
    <w:pPr>
      <w:shd w:val="clear" w:color="auto" w:fill="FFFFFF"/>
      <w:spacing w:before="480" w:after="240" w:line="240" w:lineRule="atLeast"/>
      <w:ind w:hanging="480"/>
      <w:jc w:val="both"/>
    </w:pPr>
    <w:rPr>
      <w:rFonts w:ascii="Verdana" w:hAnsi="Verdana" w:cs="Verdana"/>
      <w:sz w:val="19"/>
      <w:szCs w:val="19"/>
    </w:rPr>
  </w:style>
  <w:style w:type="character" w:customStyle="1" w:styleId="object">
    <w:name w:val="object"/>
    <w:basedOn w:val="Domylnaczcionkaakapitu"/>
    <w:rsid w:val="00F90562"/>
  </w:style>
  <w:style w:type="paragraph" w:styleId="Tekstpodstawowy3">
    <w:name w:val="Body Text 3"/>
    <w:basedOn w:val="Normalny"/>
    <w:link w:val="Tekstpodstawowy3Znak"/>
    <w:uiPriority w:val="99"/>
    <w:rsid w:val="00210BF5"/>
    <w:pPr>
      <w:widowControl/>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210BF5"/>
    <w:rPr>
      <w:sz w:val="16"/>
      <w:szCs w:val="16"/>
    </w:rPr>
  </w:style>
  <w:style w:type="character" w:customStyle="1" w:styleId="UnresolvedMention">
    <w:name w:val="Unresolved Mention"/>
    <w:basedOn w:val="Domylnaczcionkaakapitu"/>
    <w:uiPriority w:val="99"/>
    <w:semiHidden/>
    <w:unhideWhenUsed/>
    <w:rsid w:val="00C43B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3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78116173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ED2D-02D2-4190-B596-8C70AAA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7899</Words>
  <Characters>51803</Characters>
  <Application>Microsoft Office Word</Application>
  <DocSecurity>0</DocSecurity>
  <Lines>431</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DZP-</vt:lpstr>
      <vt:lpstr>UMOWA DZP-</vt:lpstr>
    </vt:vector>
  </TitlesOfParts>
  <Company>AM</Company>
  <LinksUpToDate>false</LinksUpToDate>
  <CharactersWithSpaces>59583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dc:title>
  <dc:creator>Administrator</dc:creator>
  <cp:lastModifiedBy>aszylko</cp:lastModifiedBy>
  <cp:revision>42</cp:revision>
  <cp:lastPrinted>2023-06-20T13:05:00Z</cp:lastPrinted>
  <dcterms:created xsi:type="dcterms:W3CDTF">2023-09-25T15:57:00Z</dcterms:created>
  <dcterms:modified xsi:type="dcterms:W3CDTF">2023-09-28T08:15:00Z</dcterms:modified>
</cp:coreProperties>
</file>