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356086">
        <w:rPr>
          <w:rFonts w:asciiTheme="minorHAnsi" w:hAnsiTheme="minorHAnsi" w:cs="Arial"/>
          <w:bCs/>
        </w:rPr>
        <w:t>1</w:t>
      </w:r>
      <w:r w:rsidR="005359A4">
        <w:rPr>
          <w:rFonts w:asciiTheme="minorHAnsi" w:hAnsiTheme="minorHAnsi" w:cs="Arial"/>
          <w:bCs/>
        </w:rPr>
        <w:t>1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5359A4">
        <w:rPr>
          <w:rFonts w:asciiTheme="minorHAnsi" w:hAnsiTheme="minorHAnsi" w:cs="Arial"/>
          <w:b/>
          <w:sz w:val="28"/>
          <w:szCs w:val="28"/>
        </w:rPr>
        <w:t>21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356086">
        <w:rPr>
          <w:rFonts w:asciiTheme="minorHAnsi" w:hAnsiTheme="minorHAnsi" w:cs="Arial"/>
          <w:b/>
          <w:sz w:val="28"/>
          <w:szCs w:val="28"/>
        </w:rPr>
        <w:t>6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359A4">
        <w:rPr>
          <w:rFonts w:asciiTheme="minorHAnsi" w:hAnsiTheme="minorHAnsi" w:cs="Arial"/>
          <w:b/>
          <w:sz w:val="22"/>
          <w:szCs w:val="22"/>
        </w:rPr>
        <w:t>Odnowienie i uzupełnienie tynków, odnowienie stolarki okiennej i drzwiowej, pokrycia dachowego, rynien i rur spustowych; wykonanie izolacji przeciwwilgociowej, wykonanie instalacji odgromowej kompleksu zamkowego przy ul. Staropolskiej 5 w Kończycach Małych (roboty: renowacja stolarki okiennej i drzwiowej drewnianej, podłogi galerii oraz innych elementów drewnianych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Pr="005359A4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5359A4" w:rsidRPr="005359A4">
        <w:rPr>
          <w:rFonts w:asciiTheme="minorHAnsi" w:hAnsiTheme="minorHAnsi" w:cs="Arial"/>
          <w:b/>
          <w:sz w:val="22"/>
          <w:szCs w:val="22"/>
        </w:rPr>
        <w:t>P.P.U.H. WASP-BUD Jarosł</w:t>
      </w:r>
      <w:r w:rsidR="005359A4">
        <w:rPr>
          <w:rFonts w:asciiTheme="minorHAnsi" w:hAnsiTheme="minorHAnsi" w:cs="Arial"/>
          <w:b/>
          <w:sz w:val="22"/>
          <w:szCs w:val="22"/>
        </w:rPr>
        <w:t>aw Spandel</w:t>
      </w: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59A4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56086">
        <w:rPr>
          <w:rFonts w:asciiTheme="minorHAnsi" w:hAnsiTheme="minorHAnsi" w:cs="Arial"/>
          <w:b/>
          <w:sz w:val="22"/>
          <w:szCs w:val="22"/>
        </w:rPr>
        <w:t>Ja</w:t>
      </w:r>
      <w:r w:rsidR="005359A4">
        <w:rPr>
          <w:rFonts w:asciiTheme="minorHAnsi" w:hAnsiTheme="minorHAnsi" w:cs="Arial"/>
          <w:b/>
          <w:sz w:val="22"/>
          <w:szCs w:val="22"/>
        </w:rPr>
        <w:t>giellońska 25a, 43-410 Kończyce Małe</w:t>
      </w: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83DB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9A4">
        <w:rPr>
          <w:rFonts w:asciiTheme="minorHAnsi" w:hAnsiTheme="minorHAnsi" w:cs="Arial"/>
          <w:b/>
          <w:sz w:val="22"/>
          <w:szCs w:val="22"/>
        </w:rPr>
        <w:t>124 802,45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5359A4">
        <w:rPr>
          <w:rFonts w:asciiTheme="minorHAnsi" w:hAnsiTheme="minorHAnsi" w:cs="Arial"/>
          <w:bCs/>
          <w:sz w:val="22"/>
          <w:szCs w:val="22"/>
        </w:rPr>
        <w:t>23 337,04</w:t>
      </w:r>
      <w:bookmarkStart w:id="1" w:name="_GoBack"/>
      <w:bookmarkEnd w:id="1"/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7E09EB" w:rsidRDefault="007E09EB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ar-SA"/>
        </w:rPr>
      </w:pPr>
      <w:r>
        <w:rPr>
          <w:rFonts w:ascii="Times-Bold" w:hAnsi="Times-Bold" w:cs="Times-Bold"/>
          <w:b/>
          <w:bCs/>
        </w:rPr>
        <w:t>WÓJT GMINY ZEBRZYDOWICE</w:t>
      </w: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0D341A" w:rsidRDefault="000D341A" w:rsidP="000D341A">
      <w:pPr>
        <w:ind w:left="4962"/>
        <w:jc w:val="center"/>
      </w:pPr>
      <w:r>
        <w:rPr>
          <w:rFonts w:ascii="Times-Bold" w:hAnsi="Times-Bold" w:cs="Times-Bold"/>
          <w:b/>
          <w:bCs/>
        </w:rPr>
        <w:t>Andrzej KONDZIOŁKA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53" w:rsidRDefault="00981E53" w:rsidP="00FD275A">
      <w:r>
        <w:separator/>
      </w:r>
    </w:p>
  </w:endnote>
  <w:endnote w:type="continuationSeparator" w:id="0">
    <w:p w:rsidR="00981E53" w:rsidRDefault="00981E53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53" w:rsidRDefault="00981E53" w:rsidP="00FD275A">
      <w:r>
        <w:separator/>
      </w:r>
    </w:p>
  </w:footnote>
  <w:footnote w:type="continuationSeparator" w:id="0">
    <w:p w:rsidR="00981E53" w:rsidRDefault="00981E53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500DAE"/>
    <w:rsid w:val="00522742"/>
    <w:rsid w:val="005266E5"/>
    <w:rsid w:val="005359A4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E77A2"/>
    <w:rsid w:val="006F1C9E"/>
    <w:rsid w:val="00700064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C3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2022-06-21T07:39:00Z</dcterms:modified>
</cp:coreProperties>
</file>