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E67645" w:rsidRPr="00E67645" w:rsidRDefault="00E67645" w:rsidP="00E67645">
      <w:pPr>
        <w:spacing w:before="240" w:after="0" w:line="360" w:lineRule="auto"/>
        <w:rPr>
          <w:rFonts w:cstheme="minorHAnsi"/>
          <w:sz w:val="24"/>
        </w:rPr>
      </w:pPr>
      <w:r w:rsidRPr="00E67645">
        <w:rPr>
          <w:rFonts w:cstheme="minorHAnsi"/>
          <w:sz w:val="24"/>
        </w:rPr>
        <w:t xml:space="preserve">Białystok, </w:t>
      </w:r>
      <w:r w:rsidR="0004479E">
        <w:rPr>
          <w:rFonts w:cstheme="minorHAnsi"/>
          <w:sz w:val="24"/>
        </w:rPr>
        <w:t>13</w:t>
      </w:r>
      <w:r w:rsidR="00ED0CBF">
        <w:rPr>
          <w:rFonts w:cstheme="minorHAnsi"/>
          <w:sz w:val="24"/>
        </w:rPr>
        <w:t>-</w:t>
      </w:r>
      <w:r w:rsidR="0004479E">
        <w:rPr>
          <w:rFonts w:cstheme="minorHAnsi"/>
          <w:sz w:val="24"/>
        </w:rPr>
        <w:t>06</w:t>
      </w:r>
      <w:r w:rsidRPr="00E67645">
        <w:rPr>
          <w:rFonts w:cstheme="minorHAnsi"/>
          <w:sz w:val="24"/>
        </w:rPr>
        <w:t>-2023</w:t>
      </w:r>
    </w:p>
    <w:p w:rsidR="0004479E" w:rsidRPr="00F61161" w:rsidRDefault="0004479E" w:rsidP="00751FB7">
      <w:pPr>
        <w:numPr>
          <w:ilvl w:val="1"/>
          <w:numId w:val="13"/>
        </w:num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sz w:val="24"/>
        </w:rPr>
        <w:t xml:space="preserve">Dotyczy: </w:t>
      </w:r>
      <w:r w:rsidR="00E67645" w:rsidRPr="00E67645">
        <w:rPr>
          <w:rFonts w:cstheme="minorHAnsi"/>
          <w:sz w:val="24"/>
        </w:rPr>
        <w:t xml:space="preserve"> </w:t>
      </w:r>
      <w:r w:rsidRPr="00F61161">
        <w:rPr>
          <w:rFonts w:ascii="Calibri" w:hAnsi="Calibri" w:cs="Calibri"/>
          <w:b/>
        </w:rPr>
        <w:t>Roboty budowlane w budynku Domu Studenta nr 1 Uniwersytetu Medycznego w Białymstoku przy ul. Akademickiej 3”, w tym:</w:t>
      </w:r>
    </w:p>
    <w:p w:rsidR="0004479E" w:rsidRPr="00F61161" w:rsidRDefault="0004479E" w:rsidP="00751FB7">
      <w:pPr>
        <w:spacing w:line="240" w:lineRule="auto"/>
        <w:ind w:left="360"/>
        <w:rPr>
          <w:rFonts w:ascii="Calibri" w:hAnsi="Calibri" w:cs="Calibri"/>
          <w:b/>
        </w:rPr>
      </w:pPr>
      <w:r w:rsidRPr="00F61161">
        <w:rPr>
          <w:rFonts w:ascii="Calibri" w:hAnsi="Calibri" w:cs="Calibri"/>
          <w:b/>
        </w:rPr>
        <w:t xml:space="preserve">Zadanie 1: remont łazienki nr 3 na parterze budynku Domu Studenta nr 1, </w:t>
      </w:r>
    </w:p>
    <w:p w:rsidR="0004479E" w:rsidRPr="00F61161" w:rsidRDefault="0004479E" w:rsidP="00751FB7">
      <w:pPr>
        <w:spacing w:line="240" w:lineRule="auto"/>
        <w:ind w:left="360"/>
        <w:rPr>
          <w:rFonts w:ascii="Calibri" w:hAnsi="Calibri" w:cs="Calibri"/>
          <w:b/>
        </w:rPr>
      </w:pPr>
      <w:r w:rsidRPr="00F61161">
        <w:rPr>
          <w:rFonts w:ascii="Calibri" w:hAnsi="Calibri" w:cs="Calibri"/>
          <w:b/>
        </w:rPr>
        <w:t>Zadanie 2: przebudowa części pomieszczeń z przeznaczeniem na sale seminaryjne w poziomie parteru budynku Domu Studenta nr 1,</w:t>
      </w:r>
    </w:p>
    <w:p w:rsidR="0004479E" w:rsidRPr="0001076C" w:rsidRDefault="0004479E" w:rsidP="00751FB7">
      <w:pPr>
        <w:spacing w:line="240" w:lineRule="auto"/>
        <w:ind w:left="360"/>
        <w:rPr>
          <w:rFonts w:ascii="Calibri" w:hAnsi="Calibri" w:cs="Calibri"/>
        </w:rPr>
      </w:pPr>
      <w:r w:rsidRPr="00F61161">
        <w:rPr>
          <w:rFonts w:ascii="Calibri" w:hAnsi="Calibri" w:cs="Calibri"/>
          <w:b/>
        </w:rPr>
        <w:t>Zadanie 3: przebudowa części pomieszczeń z przeznaczeniem na w-c w poziomie parteru budynku Domu Studenta nr 1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</w:tblGrid>
      <w:tr w:rsidR="0004479E" w:rsidRPr="0001076C" w:rsidTr="00C64580">
        <w:tc>
          <w:tcPr>
            <w:tcW w:w="8426" w:type="dxa"/>
            <w:shd w:val="clear" w:color="auto" w:fill="auto"/>
            <w:vAlign w:val="center"/>
          </w:tcPr>
          <w:p w:rsidR="0004479E" w:rsidRPr="0004479E" w:rsidRDefault="00141E95" w:rsidP="00751FB7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Zamówienie podstawowe</w:t>
            </w:r>
            <w:r w:rsidR="0004479E" w:rsidRPr="0004479E">
              <w:rPr>
                <w:rFonts w:ascii="Calibri" w:eastAsia="Calibri" w:hAnsi="Calibri" w:cs="Calibri"/>
                <w:b/>
                <w:color w:val="000000" w:themeColor="text1"/>
              </w:rPr>
              <w:t>:</w:t>
            </w:r>
          </w:p>
        </w:tc>
      </w:tr>
      <w:tr w:rsidR="0004479E" w:rsidRPr="0001076C" w:rsidTr="00C64580">
        <w:tc>
          <w:tcPr>
            <w:tcW w:w="8426" w:type="dxa"/>
            <w:shd w:val="clear" w:color="auto" w:fill="auto"/>
            <w:vAlign w:val="center"/>
          </w:tcPr>
          <w:p w:rsidR="0004479E" w:rsidRPr="0004479E" w:rsidRDefault="0004479E" w:rsidP="00751FB7">
            <w:pPr>
              <w:numPr>
                <w:ilvl w:val="0"/>
                <w:numId w:val="14"/>
              </w:numPr>
              <w:spacing w:after="200" w:line="240" w:lineRule="auto"/>
              <w:ind w:left="702"/>
              <w:rPr>
                <w:rFonts w:ascii="Calibri" w:eastAsia="Calibri" w:hAnsi="Calibri" w:cs="Calibri"/>
                <w:color w:val="000000" w:themeColor="text1"/>
              </w:rPr>
            </w:pPr>
            <w:r w:rsidRPr="0004479E">
              <w:rPr>
                <w:rFonts w:ascii="Calibri" w:eastAsia="Calibri" w:hAnsi="Calibri" w:cs="Calibri"/>
                <w:color w:val="000000" w:themeColor="text1"/>
              </w:rPr>
              <w:t>remont łazienki nr 3 na parterze budynku Domu Studenta nr 1,</w:t>
            </w:r>
          </w:p>
        </w:tc>
      </w:tr>
      <w:tr w:rsidR="0004479E" w:rsidRPr="0001076C" w:rsidTr="00C64580">
        <w:tc>
          <w:tcPr>
            <w:tcW w:w="8426" w:type="dxa"/>
            <w:shd w:val="clear" w:color="auto" w:fill="auto"/>
            <w:vAlign w:val="center"/>
          </w:tcPr>
          <w:p w:rsidR="0004479E" w:rsidRPr="0004479E" w:rsidRDefault="0004479E" w:rsidP="00751FB7">
            <w:pPr>
              <w:numPr>
                <w:ilvl w:val="0"/>
                <w:numId w:val="14"/>
              </w:numPr>
              <w:spacing w:after="200" w:line="240" w:lineRule="auto"/>
              <w:ind w:left="844" w:hanging="425"/>
              <w:rPr>
                <w:rFonts w:ascii="Calibri" w:eastAsia="Calibri" w:hAnsi="Calibri" w:cs="Calibri"/>
                <w:color w:val="000000" w:themeColor="text1"/>
              </w:rPr>
            </w:pPr>
            <w:r w:rsidRPr="0004479E">
              <w:rPr>
                <w:rFonts w:ascii="Calibri" w:eastAsia="Calibri" w:hAnsi="Calibri" w:cs="Calibri"/>
                <w:color w:val="000000" w:themeColor="text1"/>
              </w:rPr>
              <w:t>przebudowa części pomieszczeń z przeznaczeniem na sale seminaryjne w poziomie parteru budynku Domu Studenta nr 1,</w:t>
            </w:r>
          </w:p>
        </w:tc>
      </w:tr>
      <w:tr w:rsidR="0004479E" w:rsidRPr="0001076C" w:rsidTr="00C64580">
        <w:tc>
          <w:tcPr>
            <w:tcW w:w="8426" w:type="dxa"/>
            <w:shd w:val="clear" w:color="auto" w:fill="auto"/>
            <w:vAlign w:val="center"/>
          </w:tcPr>
          <w:p w:rsidR="0004479E" w:rsidRPr="0004479E" w:rsidRDefault="0004479E" w:rsidP="00751FB7">
            <w:pPr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4479E">
              <w:rPr>
                <w:rFonts w:ascii="Calibri" w:eastAsia="Calibri" w:hAnsi="Calibri" w:cs="Calibri"/>
                <w:b/>
                <w:color w:val="000000" w:themeColor="text1"/>
              </w:rPr>
              <w:t>Zamówienie objęte prawem opcji:</w:t>
            </w:r>
          </w:p>
        </w:tc>
      </w:tr>
      <w:tr w:rsidR="0004479E" w:rsidRPr="0001076C" w:rsidTr="00C64580">
        <w:tc>
          <w:tcPr>
            <w:tcW w:w="8426" w:type="dxa"/>
            <w:shd w:val="clear" w:color="auto" w:fill="auto"/>
            <w:vAlign w:val="center"/>
          </w:tcPr>
          <w:p w:rsidR="0004479E" w:rsidRPr="0004479E" w:rsidRDefault="0004479E" w:rsidP="00751FB7">
            <w:pPr>
              <w:numPr>
                <w:ilvl w:val="0"/>
                <w:numId w:val="15"/>
              </w:numPr>
              <w:spacing w:after="2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4479E">
              <w:rPr>
                <w:rFonts w:ascii="Calibri" w:eastAsia="Calibri" w:hAnsi="Calibri" w:cs="Calibri"/>
                <w:color w:val="000000" w:themeColor="text1"/>
              </w:rPr>
              <w:t>przebudowa części pomieszczeń z przeznaczeniem na w-c w poziomie parteru budynku Domu Studenta nr 1</w:t>
            </w:r>
          </w:p>
        </w:tc>
      </w:tr>
    </w:tbl>
    <w:p w:rsidR="002700FE" w:rsidRDefault="00E67645" w:rsidP="00751FB7">
      <w:pPr>
        <w:spacing w:before="240" w:after="0" w:line="360" w:lineRule="auto"/>
        <w:rPr>
          <w:rFonts w:cstheme="minorHAnsi"/>
          <w:sz w:val="24"/>
        </w:rPr>
      </w:pPr>
      <w:r w:rsidRPr="00E67645">
        <w:rPr>
          <w:rFonts w:cstheme="minorHAnsi"/>
          <w:sz w:val="24"/>
        </w:rPr>
        <w:t>Numer po</w:t>
      </w:r>
      <w:r w:rsidR="00705282">
        <w:rPr>
          <w:rFonts w:cstheme="minorHAnsi"/>
          <w:sz w:val="24"/>
        </w:rPr>
        <w:t>stępowania: AZP.25.3.5</w:t>
      </w:r>
      <w:r w:rsidRPr="00E67645">
        <w:rPr>
          <w:rFonts w:cstheme="minorHAnsi"/>
          <w:sz w:val="24"/>
        </w:rPr>
        <w:t>.2023</w:t>
      </w:r>
    </w:p>
    <w:p w:rsidR="006D5145" w:rsidRPr="006D5145" w:rsidRDefault="006D5145" w:rsidP="006D5145">
      <w:pPr>
        <w:widowControl w:val="0"/>
        <w:suppressAutoHyphens/>
        <w:spacing w:after="0" w:line="360" w:lineRule="auto"/>
        <w:textAlignment w:val="baseline"/>
        <w:rPr>
          <w:rFonts w:ascii="Calibri" w:eastAsia="NSimSun" w:hAnsi="Calibri" w:cs="Calibri"/>
          <w:color w:val="000000" w:themeColor="text1"/>
          <w:kern w:val="2"/>
          <w:sz w:val="24"/>
          <w:szCs w:val="24"/>
          <w:lang w:eastAsia="zh-CN" w:bidi="hi-IN"/>
        </w:rPr>
      </w:pPr>
      <w:r w:rsidRPr="006D5145">
        <w:rPr>
          <w:rFonts w:ascii="Calibri" w:eastAsia="NSimSun" w:hAnsi="Calibri" w:cs="Calibri"/>
          <w:color w:val="000000" w:themeColor="text1"/>
          <w:kern w:val="2"/>
          <w:sz w:val="24"/>
          <w:szCs w:val="24"/>
          <w:lang w:eastAsia="zh-CN" w:bidi="hi-IN"/>
        </w:rPr>
        <w:t xml:space="preserve">Adres strony internetowej prowadzonego postępowania: </w:t>
      </w:r>
      <w:hyperlink r:id="rId7" w:history="1">
        <w:r w:rsidRPr="006D5145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https://platformazakupowa.pl/pn/umb</w:t>
        </w:r>
      </w:hyperlink>
    </w:p>
    <w:p w:rsidR="003C0C9C" w:rsidRPr="00751FB7" w:rsidRDefault="003C0C9C" w:rsidP="00751FB7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eastAsiaTheme="minorEastAsia" w:cstheme="minorHAnsi"/>
          <w:b/>
          <w:bCs/>
        </w:rPr>
      </w:pPr>
      <w:bookmarkStart w:id="0" w:name="_Hlk105577329"/>
      <w:r w:rsidRPr="00751FB7">
        <w:rPr>
          <w:rFonts w:eastAsiaTheme="minorEastAsia" w:cstheme="minorHAnsi"/>
          <w:b/>
          <w:bCs/>
        </w:rPr>
        <w:t xml:space="preserve">INFORMACJA O </w:t>
      </w:r>
      <w:bookmarkEnd w:id="0"/>
      <w:r w:rsidRPr="00751FB7">
        <w:rPr>
          <w:rFonts w:eastAsiaTheme="minorEastAsia" w:cstheme="minorHAnsi"/>
          <w:b/>
          <w:bCs/>
        </w:rPr>
        <w:t xml:space="preserve">WYBORZE NAJKORZYSTNIEJSZEJ OFERTY </w:t>
      </w:r>
    </w:p>
    <w:p w:rsidR="00E67645" w:rsidRPr="00705282" w:rsidRDefault="00E2218A" w:rsidP="00705282">
      <w:pPr>
        <w:shd w:val="clear" w:color="auto" w:fill="FFFFFF"/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r w:rsidRPr="00ED0CBF">
        <w:rPr>
          <w:rFonts w:eastAsiaTheme="minorEastAsia" w:cstheme="minorHAnsi"/>
          <w:bCs/>
          <w:sz w:val="24"/>
          <w:szCs w:val="24"/>
        </w:rPr>
        <w:t xml:space="preserve">Zgodnie z art. 253 ust. 1 i 2 ustawy z dnia 11 września 2019 r. – Prawo zamówień publicznych </w:t>
      </w:r>
      <w:r w:rsidR="00895E87" w:rsidRPr="00ED0CBF">
        <w:rPr>
          <w:rFonts w:eastAsiaTheme="minorEastAsia" w:cstheme="minorHAnsi"/>
          <w:bCs/>
          <w:sz w:val="24"/>
          <w:szCs w:val="24"/>
        </w:rPr>
        <w:br/>
      </w:r>
      <w:r w:rsidR="00A52DBA" w:rsidRPr="00ED0CBF">
        <w:rPr>
          <w:rFonts w:eastAsiaTheme="minorEastAsia" w:cstheme="minorHAnsi"/>
          <w:bCs/>
          <w:sz w:val="24"/>
          <w:szCs w:val="24"/>
        </w:rPr>
        <w:t>(</w:t>
      </w:r>
      <w:proofErr w:type="spellStart"/>
      <w:r w:rsidR="00A52DBA" w:rsidRPr="00ED0CBF">
        <w:rPr>
          <w:rFonts w:eastAsiaTheme="minorEastAsia" w:cstheme="minorHAnsi"/>
          <w:bCs/>
          <w:sz w:val="24"/>
          <w:szCs w:val="24"/>
        </w:rPr>
        <w:t>t.j</w:t>
      </w:r>
      <w:proofErr w:type="spellEnd"/>
      <w:r w:rsidR="00A52DBA" w:rsidRPr="00ED0CBF">
        <w:rPr>
          <w:rFonts w:eastAsiaTheme="minorEastAsia" w:cstheme="minorHAnsi"/>
          <w:bCs/>
          <w:sz w:val="24"/>
          <w:szCs w:val="24"/>
        </w:rPr>
        <w:t xml:space="preserve">. Dz. U. z 2022 r. poz. 1710 z </w:t>
      </w:r>
      <w:proofErr w:type="spellStart"/>
      <w:r w:rsidR="00A52DBA" w:rsidRPr="00ED0CBF">
        <w:rPr>
          <w:rFonts w:eastAsiaTheme="minorEastAsia" w:cstheme="minorHAnsi"/>
          <w:bCs/>
          <w:sz w:val="24"/>
          <w:szCs w:val="24"/>
        </w:rPr>
        <w:t>późn</w:t>
      </w:r>
      <w:proofErr w:type="spellEnd"/>
      <w:r w:rsidR="00A52DBA" w:rsidRPr="00ED0CBF">
        <w:rPr>
          <w:rFonts w:eastAsiaTheme="minorEastAsia" w:cstheme="minorHAnsi"/>
          <w:bCs/>
          <w:sz w:val="24"/>
          <w:szCs w:val="24"/>
        </w:rPr>
        <w:t xml:space="preserve">. zm.)  </w:t>
      </w:r>
      <w:r w:rsidRPr="00ED0CBF">
        <w:rPr>
          <w:rFonts w:eastAsiaTheme="minorEastAsia" w:cstheme="minorHAnsi"/>
          <w:bCs/>
          <w:sz w:val="24"/>
          <w:szCs w:val="24"/>
        </w:rPr>
        <w:t xml:space="preserve">zwana dalej: PZP, Zamawiający informuje równocześnie wszystkich Wykonawców, którzy złożyli oferty iż, </w:t>
      </w:r>
      <w:r w:rsidRPr="00ED0CBF">
        <w:rPr>
          <w:rFonts w:eastAsiaTheme="minorEastAsia" w:cstheme="minorHAnsi"/>
          <w:b/>
          <w:bCs/>
          <w:sz w:val="24"/>
          <w:szCs w:val="24"/>
          <w:u w:val="single"/>
        </w:rPr>
        <w:t>jako najkorzystniejszą wybrano:</w:t>
      </w:r>
      <w:r w:rsidR="00702DBE">
        <w:rPr>
          <w:rFonts w:eastAsiaTheme="minorEastAsia" w:cstheme="minorHAnsi"/>
          <w:b/>
          <w:bCs/>
          <w:sz w:val="24"/>
          <w:szCs w:val="24"/>
          <w:u w:val="single"/>
        </w:rPr>
        <w:t xml:space="preserve"> </w:t>
      </w:r>
      <w:r w:rsidR="00705282">
        <w:rPr>
          <w:rFonts w:cstheme="minorHAnsi"/>
          <w:b/>
          <w:bCs/>
          <w:sz w:val="24"/>
          <w:szCs w:val="24"/>
        </w:rPr>
        <w:t>Ofertę nr 2</w:t>
      </w:r>
      <w:r w:rsidR="00E67645" w:rsidRPr="00ED0CBF">
        <w:rPr>
          <w:rFonts w:cstheme="minorHAnsi"/>
          <w:b/>
          <w:bCs/>
          <w:sz w:val="24"/>
          <w:szCs w:val="24"/>
        </w:rPr>
        <w:t xml:space="preserve"> złożoną przez </w:t>
      </w:r>
      <w:proofErr w:type="spellStart"/>
      <w:r w:rsidR="00705282" w:rsidRPr="00705282">
        <w:rPr>
          <w:rFonts w:cstheme="minorHAnsi"/>
          <w:b/>
          <w:bCs/>
          <w:sz w:val="24"/>
          <w:szCs w:val="24"/>
        </w:rPr>
        <w:t>Kruder</w:t>
      </w:r>
      <w:proofErr w:type="spellEnd"/>
      <w:r w:rsidR="00705282" w:rsidRPr="00705282">
        <w:rPr>
          <w:rFonts w:cstheme="minorHAnsi"/>
          <w:b/>
          <w:bCs/>
          <w:sz w:val="24"/>
          <w:szCs w:val="24"/>
        </w:rPr>
        <w:t xml:space="preserve"> Budownictwo Sp. z o.o.</w:t>
      </w:r>
      <w:r w:rsidR="00705282">
        <w:rPr>
          <w:rFonts w:cstheme="minorHAnsi"/>
          <w:b/>
          <w:bCs/>
          <w:sz w:val="24"/>
          <w:szCs w:val="24"/>
        </w:rPr>
        <w:t xml:space="preserve"> </w:t>
      </w:r>
      <w:r w:rsidR="00705282" w:rsidRPr="00705282">
        <w:rPr>
          <w:rFonts w:cstheme="minorHAnsi"/>
          <w:b/>
          <w:bCs/>
          <w:sz w:val="24"/>
          <w:szCs w:val="24"/>
        </w:rPr>
        <w:t xml:space="preserve">ul. Rzemieślnicza 65, 15-773 Białystok </w:t>
      </w:r>
      <w:r w:rsidR="00E06207">
        <w:rPr>
          <w:rFonts w:cstheme="minorHAnsi"/>
          <w:bCs/>
          <w:sz w:val="24"/>
          <w:szCs w:val="24"/>
        </w:rPr>
        <w:t xml:space="preserve">z ceną: </w:t>
      </w:r>
      <w:r w:rsidR="00705282" w:rsidRPr="00705282">
        <w:rPr>
          <w:rFonts w:cstheme="minorHAnsi"/>
          <w:bCs/>
          <w:sz w:val="24"/>
          <w:szCs w:val="24"/>
        </w:rPr>
        <w:t>Zamówienie podstawowe</w:t>
      </w:r>
      <w:r w:rsidR="00705282">
        <w:rPr>
          <w:rFonts w:cstheme="minorHAnsi"/>
          <w:bCs/>
          <w:sz w:val="24"/>
          <w:szCs w:val="24"/>
        </w:rPr>
        <w:t xml:space="preserve"> - </w:t>
      </w:r>
      <w:r w:rsidR="00E67645" w:rsidRPr="00ED0CBF">
        <w:rPr>
          <w:rFonts w:cstheme="minorHAnsi"/>
          <w:bCs/>
          <w:sz w:val="24"/>
          <w:szCs w:val="24"/>
        </w:rPr>
        <w:t xml:space="preserve"> </w:t>
      </w:r>
      <w:r w:rsidR="00705282" w:rsidRPr="00705282">
        <w:rPr>
          <w:rFonts w:cstheme="minorHAnsi"/>
          <w:bCs/>
          <w:sz w:val="24"/>
          <w:szCs w:val="24"/>
        </w:rPr>
        <w:t xml:space="preserve">707 250,00 </w:t>
      </w:r>
      <w:r w:rsidR="00705282">
        <w:rPr>
          <w:rFonts w:cstheme="minorHAnsi"/>
          <w:bCs/>
          <w:sz w:val="24"/>
          <w:szCs w:val="24"/>
        </w:rPr>
        <w:t xml:space="preserve">zł brutto; </w:t>
      </w:r>
      <w:r w:rsidR="00705282" w:rsidRPr="00705282">
        <w:rPr>
          <w:rFonts w:cstheme="minorHAnsi"/>
          <w:bCs/>
          <w:sz w:val="24"/>
          <w:szCs w:val="24"/>
        </w:rPr>
        <w:t>Łącznie zamówienie podstawowe i z</w:t>
      </w:r>
      <w:r w:rsidR="00705282">
        <w:rPr>
          <w:rFonts w:cstheme="minorHAnsi"/>
          <w:bCs/>
          <w:sz w:val="24"/>
          <w:szCs w:val="24"/>
        </w:rPr>
        <w:t xml:space="preserve">amówienie objęte prawem opcji - </w:t>
      </w:r>
      <w:r w:rsidR="00705282" w:rsidRPr="00705282">
        <w:rPr>
          <w:rFonts w:cstheme="minorHAnsi"/>
          <w:bCs/>
          <w:sz w:val="24"/>
          <w:szCs w:val="24"/>
        </w:rPr>
        <w:t>910 200,00</w:t>
      </w:r>
      <w:r w:rsidR="00705282">
        <w:rPr>
          <w:rFonts w:cstheme="minorHAnsi"/>
          <w:bCs/>
          <w:sz w:val="24"/>
          <w:szCs w:val="24"/>
        </w:rPr>
        <w:t xml:space="preserve"> zł brutto. </w:t>
      </w:r>
    </w:p>
    <w:p w:rsidR="00E67645" w:rsidRPr="00ED0CBF" w:rsidRDefault="00E67645" w:rsidP="00E67645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cstheme="minorHAnsi"/>
          <w:bCs/>
          <w:sz w:val="24"/>
          <w:szCs w:val="24"/>
          <w:u w:val="single"/>
        </w:rPr>
      </w:pPr>
      <w:r w:rsidRPr="00ED0CBF">
        <w:rPr>
          <w:rFonts w:cstheme="minorHAnsi"/>
          <w:bCs/>
          <w:sz w:val="24"/>
          <w:szCs w:val="24"/>
          <w:u w:val="single"/>
        </w:rPr>
        <w:t xml:space="preserve">Uzasadnienie wyboru: </w:t>
      </w:r>
      <w:r w:rsidRPr="00ED0CBF">
        <w:rPr>
          <w:rFonts w:cstheme="minorHAnsi"/>
          <w:bCs/>
          <w:sz w:val="24"/>
          <w:szCs w:val="24"/>
        </w:rPr>
        <w:t>Zgodnie z art. 239 ust. 1 ustawy PZP, Zamawiający wybiera najkorzystniejszą ofertę na podstawie kryteriów oceny ofert określonych w dokumentach zamówienia.</w:t>
      </w:r>
    </w:p>
    <w:p w:rsidR="00E67645" w:rsidRPr="00ED0CBF" w:rsidRDefault="00E67645" w:rsidP="00E6764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D0CBF">
        <w:rPr>
          <w:rFonts w:cstheme="minorHAnsi"/>
          <w:bCs/>
          <w:sz w:val="24"/>
          <w:szCs w:val="24"/>
        </w:rPr>
        <w:lastRenderedPageBreak/>
        <w:t xml:space="preserve">Punktacja przyznana ofertom w kryterium oceny ofert i łączna punktacja: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458"/>
        <w:gridCol w:w="1947"/>
        <w:gridCol w:w="1596"/>
        <w:gridCol w:w="1129"/>
      </w:tblGrid>
      <w:tr w:rsidR="00E67645" w:rsidRPr="00ED0CBF" w:rsidTr="00416C82">
        <w:trPr>
          <w:trHeight w:val="709"/>
        </w:trPr>
        <w:tc>
          <w:tcPr>
            <w:tcW w:w="824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3458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947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ilość pkt w kryterium "cena" - 60%</w:t>
            </w:r>
          </w:p>
        </w:tc>
        <w:tc>
          <w:tcPr>
            <w:tcW w:w="1596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ilość pkt w kryterium "okres gwarancji" - 40%</w:t>
            </w:r>
          </w:p>
        </w:tc>
        <w:tc>
          <w:tcPr>
            <w:tcW w:w="1129" w:type="dxa"/>
            <w:vAlign w:val="center"/>
            <w:hideMark/>
          </w:tcPr>
          <w:p w:rsidR="00E67645" w:rsidRPr="00ED0CBF" w:rsidRDefault="00E67645" w:rsidP="00ED0C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0CBF">
              <w:rPr>
                <w:rFonts w:cstheme="minorHAnsi"/>
                <w:b/>
                <w:bCs/>
                <w:sz w:val="24"/>
                <w:szCs w:val="24"/>
              </w:rPr>
              <w:t>Łączna ilość pkt</w:t>
            </w:r>
          </w:p>
        </w:tc>
      </w:tr>
      <w:tr w:rsidR="00675B2B" w:rsidRPr="00ED0CBF" w:rsidTr="00416C82">
        <w:trPr>
          <w:trHeight w:val="85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675B2B" w:rsidRPr="00A93727" w:rsidRDefault="00675B2B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9372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5B2B" w:rsidRPr="00A93727" w:rsidRDefault="00675B2B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KONSORCJUM:</w:t>
            </w:r>
          </w:p>
          <w:p w:rsidR="00675B2B" w:rsidRPr="00A93727" w:rsidRDefault="00675B2B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ACC BUDOWNICTWO sp. z o.o. LIDER KONSORCJUM</w:t>
            </w:r>
          </w:p>
          <w:p w:rsidR="00675B2B" w:rsidRPr="00A93727" w:rsidRDefault="00675B2B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15 063 Białystok, ul. Warszawska 6, lok. 32</w:t>
            </w:r>
          </w:p>
          <w:p w:rsidR="00675B2B" w:rsidRPr="00A93727" w:rsidRDefault="00675B2B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ACC ELECTRIC ARKADIUSZ JABŁOŃSKI CZŁONEK KONSORCJUM 18 106 Turośń Kościelna, ul. Białostocka 32</w:t>
            </w:r>
          </w:p>
        </w:tc>
        <w:tc>
          <w:tcPr>
            <w:tcW w:w="1947" w:type="dxa"/>
            <w:noWrap/>
          </w:tcPr>
          <w:p w:rsidR="00675B2B" w:rsidRDefault="00675B2B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dla zamówienia podstawowego </w:t>
            </w:r>
          </w:p>
          <w:p w:rsidR="00416C82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22,84</w:t>
            </w:r>
          </w:p>
        </w:tc>
        <w:tc>
          <w:tcPr>
            <w:tcW w:w="1596" w:type="dxa"/>
            <w:vMerge w:val="restart"/>
            <w:noWrap/>
          </w:tcPr>
          <w:p w:rsidR="00675B2B" w:rsidRPr="00A93727" w:rsidRDefault="00416C82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29" w:type="dxa"/>
            <w:vMerge w:val="restart"/>
            <w:noWrap/>
          </w:tcPr>
          <w:p w:rsidR="00675B2B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75,14</w:t>
            </w:r>
          </w:p>
        </w:tc>
      </w:tr>
      <w:tr w:rsidR="00675B2B" w:rsidRPr="00ED0CBF" w:rsidTr="00416C82">
        <w:trPr>
          <w:trHeight w:val="854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5B2B" w:rsidRPr="00A93727" w:rsidRDefault="00675B2B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2B" w:rsidRPr="00A93727" w:rsidRDefault="00675B2B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47" w:type="dxa"/>
            <w:noWrap/>
          </w:tcPr>
          <w:p w:rsidR="00675B2B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dla zamówienia objętego prawem opcji </w:t>
            </w:r>
          </w:p>
          <w:p w:rsidR="00416C82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12,30</w:t>
            </w:r>
          </w:p>
        </w:tc>
        <w:tc>
          <w:tcPr>
            <w:tcW w:w="1596" w:type="dxa"/>
            <w:vMerge/>
            <w:noWrap/>
          </w:tcPr>
          <w:p w:rsidR="00675B2B" w:rsidRPr="00A93727" w:rsidRDefault="00675B2B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9" w:type="dxa"/>
            <w:vMerge/>
            <w:noWrap/>
          </w:tcPr>
          <w:p w:rsidR="00675B2B" w:rsidRPr="00A93727" w:rsidRDefault="00675B2B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416C82" w:rsidRPr="00ED0CBF" w:rsidTr="00416C82">
        <w:trPr>
          <w:trHeight w:val="79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93727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93727">
              <w:rPr>
                <w:rFonts w:cstheme="minorHAnsi"/>
                <w:color w:val="000000"/>
              </w:rPr>
              <w:t>Kruder</w:t>
            </w:r>
            <w:proofErr w:type="spellEnd"/>
            <w:r w:rsidRPr="00A93727">
              <w:rPr>
                <w:rFonts w:cstheme="minorHAnsi"/>
                <w:color w:val="000000"/>
              </w:rPr>
              <w:t xml:space="preserve"> Budownictwo Sp. z o.o.</w:t>
            </w:r>
          </w:p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ul. Rzemieślnicza 65, 15-773 Białystok</w:t>
            </w:r>
          </w:p>
        </w:tc>
        <w:tc>
          <w:tcPr>
            <w:tcW w:w="1947" w:type="dxa"/>
            <w:noWrap/>
          </w:tcPr>
          <w:p w:rsidR="00416C82" w:rsidRPr="00416C82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416C82">
              <w:rPr>
                <w:rFonts w:cstheme="minorHAnsi"/>
              </w:rPr>
              <w:t xml:space="preserve">Cena dla zamówienia podstawowego </w:t>
            </w:r>
          </w:p>
          <w:p w:rsidR="00416C82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596" w:type="dxa"/>
            <w:vMerge w:val="restart"/>
            <w:noWrap/>
          </w:tcPr>
          <w:p w:rsidR="00416C82" w:rsidRPr="00A93727" w:rsidRDefault="00416C82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129" w:type="dxa"/>
            <w:vMerge w:val="restart"/>
            <w:noWrap/>
          </w:tcPr>
          <w:p w:rsidR="00416C82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98,00</w:t>
            </w:r>
          </w:p>
        </w:tc>
      </w:tr>
      <w:tr w:rsidR="00416C82" w:rsidRPr="00ED0CBF" w:rsidTr="00416C82">
        <w:trPr>
          <w:trHeight w:val="790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47" w:type="dxa"/>
            <w:noWrap/>
          </w:tcPr>
          <w:p w:rsidR="00416C82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416C82">
              <w:rPr>
                <w:rFonts w:cstheme="minorHAnsi"/>
              </w:rPr>
              <w:t>Cena dla zamówienia objętego prawem opcji</w:t>
            </w:r>
          </w:p>
          <w:p w:rsidR="00416C82" w:rsidRPr="00416C82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596" w:type="dxa"/>
            <w:vMerge/>
            <w:noWrap/>
          </w:tcPr>
          <w:p w:rsidR="00416C82" w:rsidRPr="00A93727" w:rsidRDefault="00416C82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9" w:type="dxa"/>
            <w:vMerge/>
            <w:noWrap/>
          </w:tcPr>
          <w:p w:rsidR="00416C82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416C82" w:rsidRPr="00ED0CBF" w:rsidTr="00416C82">
        <w:trPr>
          <w:trHeight w:val="50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9372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 xml:space="preserve">DANWIK- Łukasz </w:t>
            </w:r>
            <w:proofErr w:type="spellStart"/>
            <w:r w:rsidRPr="00A93727">
              <w:rPr>
                <w:rFonts w:cstheme="minorHAnsi"/>
                <w:color w:val="000000"/>
              </w:rPr>
              <w:t>Korkuz</w:t>
            </w:r>
            <w:proofErr w:type="spellEnd"/>
            <w:r w:rsidRPr="00A93727">
              <w:rPr>
                <w:rFonts w:cstheme="minorHAnsi"/>
                <w:color w:val="000000"/>
              </w:rPr>
              <w:t xml:space="preserve"> Zakład</w:t>
            </w:r>
          </w:p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Remontowo-Budowlany</w:t>
            </w:r>
          </w:p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Ul. Gajowa 36 lok. 17,</w:t>
            </w:r>
          </w:p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93727">
              <w:rPr>
                <w:rFonts w:cstheme="minorHAnsi"/>
                <w:color w:val="000000"/>
              </w:rPr>
              <w:t>15-794 Białystok</w:t>
            </w:r>
          </w:p>
        </w:tc>
        <w:tc>
          <w:tcPr>
            <w:tcW w:w="1947" w:type="dxa"/>
            <w:noWrap/>
          </w:tcPr>
          <w:p w:rsidR="00416C82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416C82">
              <w:rPr>
                <w:rFonts w:cstheme="minorHAnsi"/>
              </w:rPr>
              <w:t>Cena dla zamówienia podstawowego</w:t>
            </w:r>
          </w:p>
          <w:p w:rsidR="00416C82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43,37</w:t>
            </w:r>
          </w:p>
        </w:tc>
        <w:tc>
          <w:tcPr>
            <w:tcW w:w="1596" w:type="dxa"/>
            <w:vMerge w:val="restart"/>
            <w:noWrap/>
          </w:tcPr>
          <w:p w:rsidR="00416C82" w:rsidRPr="00A93727" w:rsidRDefault="00416C82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38</w:t>
            </w:r>
          </w:p>
        </w:tc>
        <w:tc>
          <w:tcPr>
            <w:tcW w:w="1129" w:type="dxa"/>
            <w:vMerge w:val="restart"/>
            <w:noWrap/>
          </w:tcPr>
          <w:p w:rsidR="00416C82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95,02</w:t>
            </w:r>
          </w:p>
        </w:tc>
      </w:tr>
      <w:tr w:rsidR="00416C82" w:rsidRPr="00ED0CBF" w:rsidTr="00416C82">
        <w:trPr>
          <w:trHeight w:val="499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82" w:rsidRPr="00A93727" w:rsidRDefault="00416C82" w:rsidP="00751F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47" w:type="dxa"/>
            <w:noWrap/>
          </w:tcPr>
          <w:p w:rsidR="00416C82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416C82">
              <w:rPr>
                <w:rFonts w:cstheme="minorHAnsi"/>
              </w:rPr>
              <w:t>Cena dla zamówienia objętego prawem opcji</w:t>
            </w:r>
          </w:p>
          <w:p w:rsidR="00416C82" w:rsidRPr="00A93727" w:rsidRDefault="00416C82" w:rsidP="00751FB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13,65</w:t>
            </w:r>
          </w:p>
        </w:tc>
        <w:tc>
          <w:tcPr>
            <w:tcW w:w="1596" w:type="dxa"/>
            <w:vMerge/>
            <w:noWrap/>
          </w:tcPr>
          <w:p w:rsidR="00416C82" w:rsidRPr="00A93727" w:rsidRDefault="00416C82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29" w:type="dxa"/>
            <w:vMerge/>
            <w:noWrap/>
          </w:tcPr>
          <w:p w:rsidR="00416C82" w:rsidRPr="00A93727" w:rsidRDefault="00416C82" w:rsidP="00AD4F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</w:tbl>
    <w:p w:rsidR="00141E95" w:rsidRDefault="00141E95" w:rsidP="00751F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751FB7" w:rsidRDefault="00146758" w:rsidP="00751F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Jednocześnie Zamawiający informuję, że </w:t>
      </w:r>
      <w:r>
        <w:rPr>
          <w:rFonts w:cstheme="minorHAnsi"/>
          <w:bCs/>
          <w:sz w:val="24"/>
          <w:szCs w:val="24"/>
          <w:u w:val="single"/>
        </w:rPr>
        <w:t>nie będzie korzystał z prawa opcji</w:t>
      </w:r>
      <w:r>
        <w:rPr>
          <w:rFonts w:cstheme="minorHAnsi"/>
          <w:bCs/>
          <w:sz w:val="24"/>
          <w:szCs w:val="24"/>
        </w:rPr>
        <w:t xml:space="preserve"> przewidywanego w CZĘŚCI V  pkt 1.1 SWZ.</w:t>
      </w:r>
    </w:p>
    <w:p w:rsidR="00FA4E1A" w:rsidRDefault="004C65AF" w:rsidP="00751F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D0CBF">
        <w:rPr>
          <w:rFonts w:cstheme="minorHAnsi"/>
          <w:b/>
          <w:sz w:val="24"/>
          <w:szCs w:val="24"/>
        </w:rPr>
        <w:t>Zatwierdzam Kancle</w:t>
      </w:r>
      <w:r w:rsidR="00751FB7">
        <w:rPr>
          <w:rFonts w:cstheme="minorHAnsi"/>
          <w:b/>
          <w:sz w:val="24"/>
          <w:szCs w:val="24"/>
        </w:rPr>
        <w:t xml:space="preserve">rz UMB - mgr Konrad Raczkowski </w:t>
      </w:r>
      <w:r w:rsidR="00751FB7" w:rsidRPr="00A3744E">
        <w:rPr>
          <w:rFonts w:cstheme="minorHAnsi"/>
          <w:sz w:val="24"/>
          <w:szCs w:val="24"/>
        </w:rPr>
        <w:t>……………………..</w:t>
      </w:r>
      <w:r w:rsidR="006D5145">
        <w:rPr>
          <w:rFonts w:cstheme="minorHAnsi"/>
          <w:sz w:val="24"/>
          <w:szCs w:val="24"/>
        </w:rPr>
        <w:t xml:space="preserve"> </w:t>
      </w:r>
      <w:r w:rsidR="00A3744E">
        <w:rPr>
          <w:rFonts w:cstheme="minorHAnsi"/>
          <w:b/>
          <w:sz w:val="24"/>
          <w:szCs w:val="24"/>
        </w:rPr>
        <w:t xml:space="preserve"> </w:t>
      </w:r>
      <w:r w:rsidR="006D5145">
        <w:rPr>
          <w:rFonts w:cstheme="minorHAnsi"/>
          <w:b/>
          <w:sz w:val="24"/>
          <w:szCs w:val="24"/>
        </w:rPr>
        <w:t xml:space="preserve">/podpis na oryginale/ </w:t>
      </w:r>
    </w:p>
    <w:p w:rsidR="006D5145" w:rsidRDefault="006D5145" w:rsidP="00751F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7FD5" w:rsidRPr="006D5145" w:rsidRDefault="00857FD5" w:rsidP="006D514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sectPr w:rsidR="00857FD5" w:rsidRPr="006D5145" w:rsidSect="00D33E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17" w:rsidRDefault="00282517" w:rsidP="004C65AF">
      <w:pPr>
        <w:spacing w:after="0" w:line="240" w:lineRule="auto"/>
      </w:pPr>
      <w:r>
        <w:separator/>
      </w:r>
    </w:p>
  </w:endnote>
  <w:endnote w:type="continuationSeparator" w:id="0">
    <w:p w:rsidR="00282517" w:rsidRDefault="00282517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CB4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145">
          <w:rPr>
            <w:noProof/>
          </w:rPr>
          <w:t>2</w:t>
        </w:r>
        <w:r>
          <w:fldChar w:fldCharType="end"/>
        </w: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17" w:rsidRDefault="00282517" w:rsidP="004C65AF">
      <w:pPr>
        <w:spacing w:after="0" w:line="240" w:lineRule="auto"/>
      </w:pPr>
      <w:r>
        <w:separator/>
      </w:r>
    </w:p>
  </w:footnote>
  <w:footnote w:type="continuationSeparator" w:id="0">
    <w:p w:rsidR="00282517" w:rsidRDefault="00282517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D36"/>
    <w:multiLevelType w:val="hybridMultilevel"/>
    <w:tmpl w:val="3A68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985"/>
    <w:multiLevelType w:val="hybridMultilevel"/>
    <w:tmpl w:val="80689DA2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3DCD6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" w15:restartNumberingAfterBreak="0">
    <w:nsid w:val="109C6D27"/>
    <w:multiLevelType w:val="hybridMultilevel"/>
    <w:tmpl w:val="7444CB1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E74573"/>
    <w:multiLevelType w:val="multilevel"/>
    <w:tmpl w:val="B3C8808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5" w15:restartNumberingAfterBreak="0">
    <w:nsid w:val="2D7A5AB8"/>
    <w:multiLevelType w:val="hybridMultilevel"/>
    <w:tmpl w:val="F55AF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4290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083E"/>
    <w:multiLevelType w:val="hybridMultilevel"/>
    <w:tmpl w:val="AF04E0A0"/>
    <w:lvl w:ilvl="0" w:tplc="742400D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4020A"/>
    <w:multiLevelType w:val="hybridMultilevel"/>
    <w:tmpl w:val="391A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08C3"/>
    <w:multiLevelType w:val="hybridMultilevel"/>
    <w:tmpl w:val="AEA0B384"/>
    <w:lvl w:ilvl="0" w:tplc="558A0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2898"/>
    <w:multiLevelType w:val="hybridMultilevel"/>
    <w:tmpl w:val="6176828C"/>
    <w:lvl w:ilvl="0" w:tplc="A6C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01B7"/>
    <w:multiLevelType w:val="hybridMultilevel"/>
    <w:tmpl w:val="12385C6A"/>
    <w:lvl w:ilvl="0" w:tplc="B9765E8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F"/>
    <w:rsid w:val="00000017"/>
    <w:rsid w:val="00024950"/>
    <w:rsid w:val="0004479E"/>
    <w:rsid w:val="00062D1B"/>
    <w:rsid w:val="00076329"/>
    <w:rsid w:val="000D39F4"/>
    <w:rsid w:val="000F7D21"/>
    <w:rsid w:val="001103A3"/>
    <w:rsid w:val="00122A3F"/>
    <w:rsid w:val="00141E95"/>
    <w:rsid w:val="00146758"/>
    <w:rsid w:val="00165C4A"/>
    <w:rsid w:val="00184EF9"/>
    <w:rsid w:val="001A49C6"/>
    <w:rsid w:val="001A5F00"/>
    <w:rsid w:val="002064D6"/>
    <w:rsid w:val="0023040D"/>
    <w:rsid w:val="002700FE"/>
    <w:rsid w:val="00272110"/>
    <w:rsid w:val="00282517"/>
    <w:rsid w:val="002A0721"/>
    <w:rsid w:val="002D7A95"/>
    <w:rsid w:val="00310122"/>
    <w:rsid w:val="003336B6"/>
    <w:rsid w:val="00342D94"/>
    <w:rsid w:val="00382628"/>
    <w:rsid w:val="00383B3F"/>
    <w:rsid w:val="003A6CF4"/>
    <w:rsid w:val="003B08A9"/>
    <w:rsid w:val="003C0C9C"/>
    <w:rsid w:val="00412A25"/>
    <w:rsid w:val="00416C82"/>
    <w:rsid w:val="00481932"/>
    <w:rsid w:val="004914D0"/>
    <w:rsid w:val="00494965"/>
    <w:rsid w:val="004A66CE"/>
    <w:rsid w:val="004C65AF"/>
    <w:rsid w:val="004F5749"/>
    <w:rsid w:val="004F75E0"/>
    <w:rsid w:val="00512046"/>
    <w:rsid w:val="00540078"/>
    <w:rsid w:val="005C627A"/>
    <w:rsid w:val="005F77E2"/>
    <w:rsid w:val="00634FC2"/>
    <w:rsid w:val="00675B2B"/>
    <w:rsid w:val="00685936"/>
    <w:rsid w:val="006A329E"/>
    <w:rsid w:val="006D1372"/>
    <w:rsid w:val="006D5145"/>
    <w:rsid w:val="00702DBE"/>
    <w:rsid w:val="00705282"/>
    <w:rsid w:val="00744665"/>
    <w:rsid w:val="00751FB7"/>
    <w:rsid w:val="00753299"/>
    <w:rsid w:val="007A58D4"/>
    <w:rsid w:val="007E4D72"/>
    <w:rsid w:val="007F2827"/>
    <w:rsid w:val="0080698E"/>
    <w:rsid w:val="008512B7"/>
    <w:rsid w:val="00857FD5"/>
    <w:rsid w:val="00883D8C"/>
    <w:rsid w:val="008843CD"/>
    <w:rsid w:val="008901E7"/>
    <w:rsid w:val="00892DCC"/>
    <w:rsid w:val="00895E87"/>
    <w:rsid w:val="008A1466"/>
    <w:rsid w:val="008B2E52"/>
    <w:rsid w:val="008C45BD"/>
    <w:rsid w:val="008E78C5"/>
    <w:rsid w:val="00961804"/>
    <w:rsid w:val="009A430F"/>
    <w:rsid w:val="009A4AB6"/>
    <w:rsid w:val="009B1B6D"/>
    <w:rsid w:val="009C7000"/>
    <w:rsid w:val="009D374F"/>
    <w:rsid w:val="009E4E15"/>
    <w:rsid w:val="009F346D"/>
    <w:rsid w:val="00A23AB6"/>
    <w:rsid w:val="00A3744E"/>
    <w:rsid w:val="00A52DBA"/>
    <w:rsid w:val="00A772E4"/>
    <w:rsid w:val="00A82554"/>
    <w:rsid w:val="00A90423"/>
    <w:rsid w:val="00A93727"/>
    <w:rsid w:val="00B54FF9"/>
    <w:rsid w:val="00B57524"/>
    <w:rsid w:val="00B7552A"/>
    <w:rsid w:val="00B9270C"/>
    <w:rsid w:val="00C22268"/>
    <w:rsid w:val="00C52C08"/>
    <w:rsid w:val="00C90387"/>
    <w:rsid w:val="00C95967"/>
    <w:rsid w:val="00CA11EC"/>
    <w:rsid w:val="00CB479B"/>
    <w:rsid w:val="00D10CD3"/>
    <w:rsid w:val="00D27E40"/>
    <w:rsid w:val="00D323CC"/>
    <w:rsid w:val="00D33EB6"/>
    <w:rsid w:val="00D93A93"/>
    <w:rsid w:val="00DB5757"/>
    <w:rsid w:val="00DF253E"/>
    <w:rsid w:val="00E06207"/>
    <w:rsid w:val="00E2218A"/>
    <w:rsid w:val="00E263D6"/>
    <w:rsid w:val="00E62AD6"/>
    <w:rsid w:val="00E67645"/>
    <w:rsid w:val="00ED0CBF"/>
    <w:rsid w:val="00EF7D5D"/>
    <w:rsid w:val="00F47D1C"/>
    <w:rsid w:val="00FA4E1A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A0B8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E1A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Agnieszka Malinowska</cp:lastModifiedBy>
  <cp:revision>4</cp:revision>
  <cp:lastPrinted>2023-06-13T11:38:00Z</cp:lastPrinted>
  <dcterms:created xsi:type="dcterms:W3CDTF">2023-06-13T11:28:00Z</dcterms:created>
  <dcterms:modified xsi:type="dcterms:W3CDTF">2023-06-13T11:42:00Z</dcterms:modified>
</cp:coreProperties>
</file>