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C468" w14:textId="0ED83BA2" w:rsidR="00BE6222" w:rsidRDefault="00BE6222" w:rsidP="00BE6222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</w:t>
      </w:r>
      <w:r w:rsidR="00C86936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2E25BEAC" w14:textId="798E4E16" w:rsidR="00BE6222" w:rsidRDefault="00BE6222" w:rsidP="00BE6222">
      <w:pPr>
        <w:spacing w:before="480" w:after="0" w:line="257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ZP.271.</w:t>
      </w:r>
      <w:r w:rsidR="00C86936">
        <w:rPr>
          <w:rFonts w:ascii="Arial" w:hAnsi="Arial" w:cs="Arial"/>
          <w:b/>
          <w:sz w:val="20"/>
          <w:szCs w:val="20"/>
        </w:rPr>
        <w:t>12</w:t>
      </w:r>
      <w:r>
        <w:rPr>
          <w:rFonts w:ascii="Arial" w:hAnsi="Arial" w:cs="Arial"/>
          <w:b/>
          <w:sz w:val="20"/>
          <w:szCs w:val="20"/>
        </w:rPr>
        <w:t>.2023</w:t>
      </w:r>
    </w:p>
    <w:p w14:paraId="79108DBE" w14:textId="77777777" w:rsidR="00BE6222" w:rsidRDefault="00BE6222" w:rsidP="00BE6222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0B1ABA3F" w14:textId="77777777" w:rsidR="00BE6222" w:rsidRDefault="00BE6222" w:rsidP="00BE6222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Trąbki Wielkie</w:t>
      </w:r>
    </w:p>
    <w:p w14:paraId="1B67BF0F" w14:textId="77777777" w:rsidR="00BE6222" w:rsidRDefault="00BE6222" w:rsidP="00BE6222">
      <w:pPr>
        <w:spacing w:line="20" w:lineRule="exact"/>
        <w:rPr>
          <w:rFonts w:ascii="Times New Roman" w:eastAsia="Times New Roman" w:hAnsi="Times New Roman"/>
        </w:rPr>
      </w:pPr>
    </w:p>
    <w:p w14:paraId="76195074" w14:textId="77777777" w:rsidR="00BE6222" w:rsidRDefault="00BE6222" w:rsidP="00BE6222">
      <w:pPr>
        <w:spacing w:line="200" w:lineRule="exact"/>
        <w:rPr>
          <w:rFonts w:ascii="Times New Roman" w:eastAsia="Times New Roman" w:hAnsi="Times New Roman"/>
        </w:rPr>
      </w:pPr>
    </w:p>
    <w:p w14:paraId="44306036" w14:textId="77777777" w:rsidR="00BE6222" w:rsidRDefault="00BE6222" w:rsidP="00BE6222">
      <w:pPr>
        <w:pStyle w:val="Bezodstpw"/>
        <w:jc w:val="center"/>
      </w:pPr>
    </w:p>
    <w:p w14:paraId="0EE7CB04" w14:textId="77777777" w:rsidR="00BE6222" w:rsidRDefault="00BE6222" w:rsidP="00BE6222">
      <w:pPr>
        <w:pStyle w:val="Bezodstpw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OŚWIADCZENIE</w:t>
      </w:r>
    </w:p>
    <w:p w14:paraId="6D64124C" w14:textId="77777777" w:rsidR="00BE6222" w:rsidRDefault="00BE6222" w:rsidP="00BE6222">
      <w:pPr>
        <w:pStyle w:val="Bezodstpw"/>
        <w:jc w:val="center"/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60288" behindDoc="1" locked="0" layoutInCell="1" allowOverlap="1" wp14:anchorId="0FF31F92" wp14:editId="7D0EE6B9">
            <wp:simplePos x="0" y="0"/>
            <wp:positionH relativeFrom="column">
              <wp:posOffset>-18415</wp:posOffset>
            </wp:positionH>
            <wp:positionV relativeFrom="paragraph">
              <wp:posOffset>4445</wp:posOffset>
            </wp:positionV>
            <wp:extent cx="5759450" cy="158750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1ED024" w14:textId="2BA263EA" w:rsidR="00BE6222" w:rsidRDefault="00BE6222" w:rsidP="00BE6222">
      <w:pPr>
        <w:pStyle w:val="Bezodstpw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Wykonawcy/</w:t>
      </w:r>
      <w:r w:rsidR="00C86936">
        <w:rPr>
          <w:rFonts w:ascii="Arial" w:eastAsia="Arial" w:hAnsi="Arial"/>
          <w:b/>
        </w:rPr>
        <w:t xml:space="preserve"> </w:t>
      </w:r>
      <w:r w:rsidRPr="00240F00">
        <w:rPr>
          <w:rFonts w:ascii="Arial" w:eastAsia="Arial" w:hAnsi="Arial"/>
          <w:b/>
          <w:color w:val="0070C0"/>
        </w:rPr>
        <w:t>Wykonawcy wspólnie ubiegającego</w:t>
      </w:r>
      <w:r w:rsidR="00240F00">
        <w:rPr>
          <w:rFonts w:ascii="Arial" w:eastAsia="Arial" w:hAnsi="Arial"/>
          <w:b/>
          <w:color w:val="0070C0"/>
        </w:rPr>
        <w:t>*</w:t>
      </w:r>
      <w:r w:rsidRPr="00240F00">
        <w:rPr>
          <w:rFonts w:ascii="Arial" w:eastAsia="Arial" w:hAnsi="Arial"/>
          <w:b/>
          <w:color w:val="0070C0"/>
        </w:rPr>
        <w:t xml:space="preserve"> </w:t>
      </w:r>
      <w:r>
        <w:rPr>
          <w:rFonts w:ascii="Arial" w:eastAsia="Arial" w:hAnsi="Arial"/>
          <w:b/>
        </w:rPr>
        <w:t>się o udzielenie zamówienia</w:t>
      </w:r>
    </w:p>
    <w:p w14:paraId="4023C986" w14:textId="77777777" w:rsidR="00BE6222" w:rsidRDefault="00BE6222" w:rsidP="00BE6222">
      <w:pPr>
        <w:pStyle w:val="Bezodstpw"/>
        <w:jc w:val="center"/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61312" behindDoc="1" locked="0" layoutInCell="1" allowOverlap="1" wp14:anchorId="3FB63A5F" wp14:editId="4CEA2F65">
            <wp:simplePos x="0" y="0"/>
            <wp:positionH relativeFrom="column">
              <wp:posOffset>-18415</wp:posOffset>
            </wp:positionH>
            <wp:positionV relativeFrom="paragraph">
              <wp:posOffset>2540</wp:posOffset>
            </wp:positionV>
            <wp:extent cx="5759450" cy="158750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F6E85B" w14:textId="77777777" w:rsidR="00BE6222" w:rsidRDefault="00BE6222" w:rsidP="00BE6222">
      <w:pPr>
        <w:pStyle w:val="Bezodstpw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składane w zakresie art. 5k rozporządzenia Rady UE 833/2014 z dnia 31 lipca 2014 r.,</w:t>
      </w:r>
    </w:p>
    <w:p w14:paraId="163CBA43" w14:textId="77777777" w:rsidR="00BE6222" w:rsidRDefault="00BE6222" w:rsidP="00BE6222">
      <w:pPr>
        <w:pStyle w:val="Bezodstpw"/>
        <w:jc w:val="center"/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62336" behindDoc="1" locked="0" layoutInCell="1" allowOverlap="1" wp14:anchorId="4F290A36" wp14:editId="74798F42">
            <wp:simplePos x="0" y="0"/>
            <wp:positionH relativeFrom="column">
              <wp:posOffset>-18415</wp:posOffset>
            </wp:positionH>
            <wp:positionV relativeFrom="paragraph">
              <wp:posOffset>1905</wp:posOffset>
            </wp:positionV>
            <wp:extent cx="5759450" cy="16002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C24F98" w14:textId="77777777" w:rsidR="00BE6222" w:rsidRDefault="00BE6222" w:rsidP="00BE6222">
      <w:pPr>
        <w:pStyle w:val="Bezodstpw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dotyczącego środków ograniczających w związku z działaniami Rosji</w:t>
      </w:r>
    </w:p>
    <w:p w14:paraId="637436FC" w14:textId="77777777" w:rsidR="00BE6222" w:rsidRDefault="00BE6222" w:rsidP="00BE6222">
      <w:pPr>
        <w:pStyle w:val="Bezodstpw"/>
        <w:jc w:val="center"/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63360" behindDoc="1" locked="0" layoutInCell="1" allowOverlap="1" wp14:anchorId="7679C86A" wp14:editId="390A8B03">
            <wp:simplePos x="0" y="0"/>
            <wp:positionH relativeFrom="column">
              <wp:posOffset>-18415</wp:posOffset>
            </wp:positionH>
            <wp:positionV relativeFrom="paragraph">
              <wp:posOffset>4445</wp:posOffset>
            </wp:positionV>
            <wp:extent cx="5759450" cy="15875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6E474C" w14:textId="77777777" w:rsidR="00BE6222" w:rsidRDefault="00BE6222" w:rsidP="00BE6222">
      <w:pPr>
        <w:pStyle w:val="Bezodstpw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59264" behindDoc="1" locked="0" layoutInCell="1" allowOverlap="1" wp14:anchorId="6483B958" wp14:editId="2C6A5B35">
            <wp:simplePos x="0" y="0"/>
            <wp:positionH relativeFrom="column">
              <wp:posOffset>164465</wp:posOffset>
            </wp:positionH>
            <wp:positionV relativeFrom="paragraph">
              <wp:posOffset>141605</wp:posOffset>
            </wp:positionV>
            <wp:extent cx="5759450" cy="334645"/>
            <wp:effectExtent l="0" t="0" r="0" b="825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</w:rPr>
        <w:t>destabilizującymi sytuację na Ukrainie, w brzmieniu nadanym rozporządzeniem Rady</w:t>
      </w:r>
    </w:p>
    <w:p w14:paraId="2DB22213" w14:textId="77777777" w:rsidR="00BE6222" w:rsidRDefault="00BE6222" w:rsidP="00BE6222">
      <w:pPr>
        <w:pStyle w:val="Bezodstpw"/>
        <w:jc w:val="center"/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64384" behindDoc="1" locked="0" layoutInCell="1" allowOverlap="1" wp14:anchorId="0739CBDC" wp14:editId="4F4E74F6">
            <wp:simplePos x="0" y="0"/>
            <wp:positionH relativeFrom="column">
              <wp:posOffset>-18415</wp:posOffset>
            </wp:positionH>
            <wp:positionV relativeFrom="paragraph">
              <wp:posOffset>2540</wp:posOffset>
            </wp:positionV>
            <wp:extent cx="5759450" cy="16002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D2094C" w14:textId="77777777" w:rsidR="00BE6222" w:rsidRDefault="00BE6222" w:rsidP="00BE6222">
      <w:pPr>
        <w:pStyle w:val="Bezodstpw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UE 2022/576 z dnia 8 kwietnia 2022 r.</w:t>
      </w:r>
    </w:p>
    <w:p w14:paraId="05BB6CA6" w14:textId="77777777" w:rsidR="00BE6222" w:rsidRDefault="00BE6222" w:rsidP="00BE6222">
      <w:pPr>
        <w:pStyle w:val="Bezodstpw"/>
        <w:jc w:val="center"/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65408" behindDoc="1" locked="0" layoutInCell="1" allowOverlap="1" wp14:anchorId="0FE9EA7F" wp14:editId="1BD5B78C">
            <wp:simplePos x="0" y="0"/>
            <wp:positionH relativeFrom="column">
              <wp:posOffset>-18415</wp:posOffset>
            </wp:positionH>
            <wp:positionV relativeFrom="paragraph">
              <wp:posOffset>3810</wp:posOffset>
            </wp:positionV>
            <wp:extent cx="5759450" cy="1587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1F81FB" w14:textId="1CCC4415" w:rsidR="00BE6222" w:rsidRPr="00240F00" w:rsidRDefault="00240F00" w:rsidP="00240F00">
      <w:pPr>
        <w:spacing w:line="200" w:lineRule="exact"/>
        <w:ind w:left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*</w:t>
      </w:r>
      <w:r w:rsidRPr="00240F00">
        <w:rPr>
          <w:rFonts w:ascii="Arial" w:eastAsia="Times New Roman" w:hAnsi="Arial" w:cs="Arial"/>
          <w:i/>
          <w:iCs/>
          <w:sz w:val="16"/>
          <w:szCs w:val="16"/>
        </w:rPr>
        <w:t>Niepotrzebne skreślić</w:t>
      </w:r>
    </w:p>
    <w:p w14:paraId="6DA6BEAB" w14:textId="77777777" w:rsidR="00240F00" w:rsidRDefault="00240F00" w:rsidP="00BE6222">
      <w:pPr>
        <w:spacing w:line="0" w:lineRule="atLeast"/>
        <w:ind w:left="1940"/>
        <w:rPr>
          <w:rFonts w:ascii="Arial" w:eastAsia="Arial" w:hAnsi="Arial"/>
          <w:b/>
        </w:rPr>
      </w:pPr>
    </w:p>
    <w:p w14:paraId="19CA74D9" w14:textId="7DFCFDEF" w:rsidR="00BE6222" w:rsidRDefault="00BE6222" w:rsidP="00BE6222">
      <w:pPr>
        <w:spacing w:line="0" w:lineRule="atLeast"/>
        <w:ind w:left="19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……………………………………………………………..</w:t>
      </w:r>
    </w:p>
    <w:p w14:paraId="1BC6AD42" w14:textId="77777777" w:rsidR="00240F00" w:rsidRDefault="00240F00" w:rsidP="00240F00">
      <w:pPr>
        <w:spacing w:line="0" w:lineRule="atLeast"/>
        <w:ind w:left="19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……………………………………………………………..</w:t>
      </w:r>
    </w:p>
    <w:p w14:paraId="06F15A37" w14:textId="77777777" w:rsidR="00BE6222" w:rsidRDefault="00BE6222" w:rsidP="00BE6222">
      <w:pPr>
        <w:spacing w:line="263" w:lineRule="exact"/>
        <w:rPr>
          <w:rFonts w:ascii="Times New Roman" w:eastAsia="Times New Roman" w:hAnsi="Times New Roman"/>
        </w:rPr>
      </w:pPr>
    </w:p>
    <w:p w14:paraId="741E97FD" w14:textId="2FF186C8" w:rsidR="00BE6222" w:rsidRDefault="00BE6222" w:rsidP="00BE6222">
      <w:pPr>
        <w:spacing w:line="236" w:lineRule="auto"/>
        <w:ind w:left="1460" w:right="20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(pełna nazwa/firma, adres Wykonawcy / Wykonawcy wspólnie</w:t>
      </w:r>
      <w:r w:rsidR="00240F00">
        <w:rPr>
          <w:rFonts w:ascii="Arial" w:eastAsia="Arial" w:hAnsi="Arial"/>
          <w:b/>
        </w:rPr>
        <w:t>*</w:t>
      </w:r>
      <w:r>
        <w:rPr>
          <w:rFonts w:ascii="Arial" w:eastAsia="Arial" w:hAnsi="Arial"/>
          <w:b/>
        </w:rPr>
        <w:t xml:space="preserve"> ubiegającego się o udzielenie zamówienia)</w:t>
      </w:r>
    </w:p>
    <w:p w14:paraId="54B9C4F6" w14:textId="77777777" w:rsidR="00BE6222" w:rsidRDefault="00BE6222" w:rsidP="00BE6222">
      <w:pPr>
        <w:spacing w:line="371" w:lineRule="exact"/>
        <w:rPr>
          <w:rFonts w:ascii="Times New Roman" w:eastAsia="Times New Roman" w:hAnsi="Times New Roman"/>
        </w:rPr>
      </w:pPr>
    </w:p>
    <w:p w14:paraId="75C5FB8A" w14:textId="6DE624B9" w:rsidR="00BE6222" w:rsidRDefault="00BE6222" w:rsidP="00BE6222">
      <w:pPr>
        <w:ind w:right="2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Na potrzeby postępowania o udzielenie zamówienia publicznego prowadzonego przez Gminę Trąbki Wielki </w:t>
      </w:r>
      <w:proofErr w:type="spellStart"/>
      <w:r>
        <w:rPr>
          <w:rFonts w:ascii="Arial" w:eastAsia="Arial" w:hAnsi="Arial"/>
          <w:b/>
        </w:rPr>
        <w:t>pn</w:t>
      </w:r>
      <w:proofErr w:type="spellEnd"/>
      <w:r w:rsidR="00C86936">
        <w:rPr>
          <w:rFonts w:ascii="Arial" w:eastAsia="Arial" w:hAnsi="Arial"/>
          <w:b/>
        </w:rPr>
        <w:t xml:space="preserve"> </w:t>
      </w:r>
      <w:r w:rsidR="00C86936" w:rsidRPr="00EA4AD6">
        <w:rPr>
          <w:rFonts w:ascii="Arial" w:hAnsi="Arial" w:cs="Arial"/>
          <w:b/>
          <w:sz w:val="20"/>
          <w:lang w:eastAsia="x-none"/>
        </w:rPr>
        <w:t>„</w:t>
      </w:r>
      <w:r w:rsidR="00C86936" w:rsidRPr="00E25226">
        <w:rPr>
          <w:rFonts w:ascii="Arial" w:eastAsia="Arial" w:hAnsi="Arial"/>
          <w:b/>
          <w:sz w:val="20"/>
          <w:szCs w:val="20"/>
        </w:rPr>
        <w:t xml:space="preserve">Udzielenie i obsługa kredytu </w:t>
      </w:r>
      <w:r w:rsidR="00C86936">
        <w:rPr>
          <w:rFonts w:ascii="Arial" w:eastAsia="Arial" w:hAnsi="Arial"/>
          <w:b/>
          <w:sz w:val="20"/>
          <w:szCs w:val="20"/>
        </w:rPr>
        <w:t>d</w:t>
      </w:r>
      <w:r w:rsidR="00C86936" w:rsidRPr="00E25226">
        <w:rPr>
          <w:rFonts w:ascii="Arial" w:eastAsia="Arial" w:hAnsi="Arial"/>
          <w:b/>
          <w:sz w:val="20"/>
          <w:szCs w:val="20"/>
        </w:rPr>
        <w:t>ługoterminowego</w:t>
      </w:r>
      <w:r w:rsidR="00C86936" w:rsidRPr="00EA4AD6">
        <w:rPr>
          <w:rFonts w:ascii="Arial" w:eastAsia="Arial" w:hAnsi="Arial" w:cs="Arial"/>
          <w:b/>
          <w:sz w:val="20"/>
        </w:rPr>
        <w:t>”</w:t>
      </w:r>
      <w:r w:rsidR="00C86936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/>
          <w:b/>
        </w:rPr>
        <w:t>oświadczam, że:</w:t>
      </w:r>
    </w:p>
    <w:p w14:paraId="474FC5BC" w14:textId="77777777" w:rsidR="00BE6222" w:rsidRDefault="00BE6222" w:rsidP="00BE6222">
      <w:pPr>
        <w:spacing w:line="165" w:lineRule="exact"/>
        <w:rPr>
          <w:rFonts w:ascii="Times New Roman" w:eastAsia="Times New Roman" w:hAnsi="Times New Roman"/>
        </w:rPr>
      </w:pPr>
    </w:p>
    <w:p w14:paraId="5A6186A6" w14:textId="77777777" w:rsidR="00BE6222" w:rsidRPr="00040EE4" w:rsidRDefault="00BE6222" w:rsidP="00BE6222">
      <w:pPr>
        <w:spacing w:line="0" w:lineRule="atLeast"/>
        <w:rPr>
          <w:rFonts w:ascii="Arial" w:eastAsia="Arial" w:hAnsi="Arial"/>
          <w:b/>
          <w:color w:val="222222"/>
        </w:rPr>
      </w:pPr>
      <w:r>
        <w:rPr>
          <w:rFonts w:ascii="Arial" w:eastAsia="Arial" w:hAnsi="Arial"/>
          <w:b/>
          <w:color w:val="222222"/>
        </w:rPr>
        <w:t>Wykonawca nie jest:</w:t>
      </w:r>
    </w:p>
    <w:p w14:paraId="6A7787D6" w14:textId="77777777" w:rsidR="00BE6222" w:rsidRDefault="00BE6222" w:rsidP="00BE6222">
      <w:pPr>
        <w:numPr>
          <w:ilvl w:val="0"/>
          <w:numId w:val="4"/>
        </w:numPr>
        <w:tabs>
          <w:tab w:val="left" w:pos="719"/>
        </w:tabs>
        <w:spacing w:after="0" w:line="236" w:lineRule="auto"/>
        <w:ind w:left="720" w:right="20" w:hanging="362"/>
        <w:rPr>
          <w:rFonts w:ascii="Arial" w:eastAsia="Arial" w:hAnsi="Arial"/>
          <w:b/>
          <w:color w:val="222222"/>
        </w:rPr>
      </w:pPr>
      <w:r>
        <w:rPr>
          <w:rFonts w:ascii="Arial" w:eastAsia="Arial" w:hAnsi="Arial"/>
          <w:b/>
          <w:color w:val="222222"/>
        </w:rPr>
        <w:t>obywatelem rosyjskim, osobą fizyczną lub prawną, podmiotem lub organem z siedzibą w Rosji;</w:t>
      </w:r>
    </w:p>
    <w:p w14:paraId="06A30E6A" w14:textId="77777777" w:rsidR="00BE6222" w:rsidRDefault="00BE6222" w:rsidP="00BE6222">
      <w:pPr>
        <w:spacing w:line="8" w:lineRule="exact"/>
        <w:rPr>
          <w:rFonts w:ascii="Arial" w:eastAsia="Arial" w:hAnsi="Arial"/>
          <w:b/>
          <w:color w:val="222222"/>
        </w:rPr>
      </w:pPr>
    </w:p>
    <w:p w14:paraId="386C9AAD" w14:textId="77777777" w:rsidR="00BE6222" w:rsidRDefault="00BE6222" w:rsidP="00BE6222">
      <w:pPr>
        <w:numPr>
          <w:ilvl w:val="0"/>
          <w:numId w:val="4"/>
        </w:numPr>
        <w:tabs>
          <w:tab w:val="left" w:pos="719"/>
        </w:tabs>
        <w:spacing w:after="0" w:line="237" w:lineRule="auto"/>
        <w:ind w:left="720" w:hanging="362"/>
        <w:jc w:val="both"/>
        <w:rPr>
          <w:rFonts w:ascii="Arial" w:eastAsia="Arial" w:hAnsi="Arial"/>
          <w:b/>
          <w:color w:val="222222"/>
        </w:rPr>
      </w:pPr>
      <w:r>
        <w:rPr>
          <w:rFonts w:ascii="Arial" w:eastAsia="Arial" w:hAnsi="Arial"/>
          <w:b/>
          <w:color w:val="222222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3976B218" w14:textId="77777777" w:rsidR="00BE6222" w:rsidRDefault="00BE6222" w:rsidP="00BE6222">
      <w:pPr>
        <w:spacing w:line="8" w:lineRule="exact"/>
        <w:rPr>
          <w:rFonts w:ascii="Arial" w:eastAsia="Arial" w:hAnsi="Arial"/>
          <w:b/>
          <w:color w:val="222222"/>
        </w:rPr>
      </w:pPr>
    </w:p>
    <w:p w14:paraId="199B14FE" w14:textId="77777777" w:rsidR="00BE6222" w:rsidRDefault="00BE6222" w:rsidP="00BE6222">
      <w:pPr>
        <w:numPr>
          <w:ilvl w:val="0"/>
          <w:numId w:val="4"/>
        </w:numPr>
        <w:tabs>
          <w:tab w:val="left" w:pos="719"/>
        </w:tabs>
        <w:spacing w:after="0" w:line="237" w:lineRule="auto"/>
        <w:ind w:left="720" w:right="20" w:hanging="362"/>
        <w:rPr>
          <w:rFonts w:ascii="Arial" w:eastAsia="Arial" w:hAnsi="Arial"/>
          <w:b/>
          <w:color w:val="222222"/>
        </w:rPr>
      </w:pPr>
      <w:r>
        <w:rPr>
          <w:rFonts w:ascii="Arial" w:eastAsia="Arial" w:hAnsi="Arial"/>
          <w:b/>
          <w:color w:val="222222"/>
        </w:rPr>
        <w:t>osobą fizyczną lub prawną, podmiotem lub organem działającym w imieniu lub pod kierunkiem:</w:t>
      </w:r>
    </w:p>
    <w:p w14:paraId="6D8118AE" w14:textId="77777777" w:rsidR="00BE6222" w:rsidRDefault="00BE6222" w:rsidP="00BE6222">
      <w:pPr>
        <w:spacing w:line="6" w:lineRule="exact"/>
        <w:rPr>
          <w:rFonts w:ascii="Arial" w:eastAsia="Arial" w:hAnsi="Arial"/>
          <w:b/>
          <w:color w:val="222222"/>
        </w:rPr>
      </w:pPr>
    </w:p>
    <w:p w14:paraId="0C9CC533" w14:textId="77777777" w:rsidR="00BE6222" w:rsidRDefault="00BE6222" w:rsidP="00BE6222">
      <w:pPr>
        <w:numPr>
          <w:ilvl w:val="1"/>
          <w:numId w:val="4"/>
        </w:numPr>
        <w:tabs>
          <w:tab w:val="left" w:pos="1439"/>
        </w:tabs>
        <w:spacing w:after="0" w:line="236" w:lineRule="auto"/>
        <w:ind w:left="1440" w:right="20" w:hanging="362"/>
        <w:rPr>
          <w:rFonts w:ascii="Arial" w:eastAsia="Arial" w:hAnsi="Arial"/>
          <w:b/>
          <w:color w:val="222222"/>
        </w:rPr>
      </w:pPr>
      <w:r>
        <w:rPr>
          <w:rFonts w:ascii="Arial" w:eastAsia="Arial" w:hAnsi="Arial"/>
          <w:b/>
          <w:color w:val="222222"/>
        </w:rPr>
        <w:t>obywateli rosyjskich lub osób fizycznych lub prawnych, podmiotów lub organów z siedzibą w Rosji lub</w:t>
      </w:r>
    </w:p>
    <w:p w14:paraId="7545DDE9" w14:textId="77777777" w:rsidR="00BE6222" w:rsidRDefault="00BE6222" w:rsidP="00BE6222">
      <w:pPr>
        <w:spacing w:line="8" w:lineRule="exact"/>
        <w:rPr>
          <w:rFonts w:ascii="Arial" w:eastAsia="Arial" w:hAnsi="Arial"/>
          <w:b/>
          <w:color w:val="222222"/>
        </w:rPr>
      </w:pPr>
    </w:p>
    <w:p w14:paraId="145F302E" w14:textId="77777777" w:rsidR="00BE6222" w:rsidRDefault="00BE6222" w:rsidP="00BE6222">
      <w:pPr>
        <w:numPr>
          <w:ilvl w:val="1"/>
          <w:numId w:val="4"/>
        </w:numPr>
        <w:tabs>
          <w:tab w:val="left" w:pos="1439"/>
        </w:tabs>
        <w:spacing w:after="0" w:line="272" w:lineRule="auto"/>
        <w:ind w:left="1440" w:hanging="362"/>
        <w:jc w:val="both"/>
        <w:rPr>
          <w:rFonts w:ascii="Arial" w:eastAsia="Arial" w:hAnsi="Arial"/>
          <w:b/>
          <w:color w:val="222222"/>
        </w:rPr>
      </w:pPr>
      <w:r>
        <w:rPr>
          <w:rFonts w:ascii="Arial" w:eastAsia="Arial" w:hAnsi="Arial"/>
          <w:b/>
          <w:color w:val="222222"/>
        </w:rPr>
        <w:lastRenderedPageBreak/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22C803FE" w14:textId="77777777" w:rsidR="00BE6222" w:rsidRDefault="00BE6222" w:rsidP="00BE6222">
      <w:pPr>
        <w:spacing w:line="255" w:lineRule="exact"/>
        <w:rPr>
          <w:rFonts w:ascii="Times New Roman" w:eastAsia="Times New Roman" w:hAnsi="Times New Roman"/>
        </w:rPr>
      </w:pPr>
    </w:p>
    <w:p w14:paraId="6E4DF259" w14:textId="77777777" w:rsidR="00BE6222" w:rsidRDefault="00BE6222" w:rsidP="00BE6222">
      <w:pPr>
        <w:spacing w:line="237" w:lineRule="auto"/>
        <w:jc w:val="both"/>
        <w:rPr>
          <w:rFonts w:ascii="Arial" w:eastAsia="Arial" w:hAnsi="Arial"/>
          <w:b/>
          <w:color w:val="222222"/>
        </w:rPr>
      </w:pPr>
      <w:r>
        <w:rPr>
          <w:rFonts w:ascii="Arial" w:eastAsia="Arial" w:hAnsi="Arial"/>
          <w:b/>
          <w:color w:val="222222"/>
        </w:rPr>
        <w:t>oraz że żaden z podwykonawców, dostawców i podmiotów, na których zdolności wykonawca polega- w przypadku gdy przypada na nich ponad 10 % wartości zamówienia, nie należy do żadnej z powyższych kategorii podmiotów.</w:t>
      </w:r>
    </w:p>
    <w:p w14:paraId="3F5740AF" w14:textId="77777777" w:rsidR="00BE6222" w:rsidRDefault="00BE6222" w:rsidP="00BE6222">
      <w:pPr>
        <w:spacing w:line="285" w:lineRule="exact"/>
        <w:rPr>
          <w:rFonts w:ascii="Times New Roman" w:eastAsia="Times New Roman" w:hAnsi="Times New Roman"/>
        </w:rPr>
      </w:pPr>
    </w:p>
    <w:p w14:paraId="11595943" w14:textId="77777777" w:rsidR="00BE6222" w:rsidRDefault="00BE6222" w:rsidP="00BE6222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Tym samym oświadczam, iż:</w:t>
      </w:r>
    </w:p>
    <w:p w14:paraId="2BC21118" w14:textId="77777777" w:rsidR="00BE6222" w:rsidRDefault="00BE6222" w:rsidP="00BE6222">
      <w:pPr>
        <w:spacing w:line="9" w:lineRule="exact"/>
        <w:rPr>
          <w:rFonts w:ascii="Times New Roman" w:eastAsia="Times New Roman" w:hAnsi="Times New Roman"/>
        </w:rPr>
      </w:pPr>
    </w:p>
    <w:p w14:paraId="4F169092" w14:textId="77777777" w:rsidR="00BE6222" w:rsidRDefault="00BE6222" w:rsidP="00BE6222">
      <w:pPr>
        <w:spacing w:line="293" w:lineRule="auto"/>
        <w:ind w:right="20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  <w:u w:val="single"/>
        </w:rPr>
        <w:t>nie istnieją wobec Wykonawcy okoliczności</w:t>
      </w:r>
      <w:r>
        <w:rPr>
          <w:rFonts w:ascii="Arial" w:eastAsia="Arial" w:hAnsi="Arial"/>
          <w:b/>
        </w:rPr>
        <w:t>, o których mowa w art. 5k rozporządzenia Rady UE 833/2014, w brzmieniu nadanym rozporządzeniem Rady UE 2022/576.</w:t>
      </w:r>
    </w:p>
    <w:p w14:paraId="2FB51C7D" w14:textId="77777777" w:rsidR="00BE6222" w:rsidRDefault="00BE6222" w:rsidP="00BE6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212AD05" w14:textId="77777777" w:rsidR="00BE6222" w:rsidRDefault="00BE6222" w:rsidP="00BE6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18468D7" w14:textId="77777777" w:rsidR="00BE6222" w:rsidRDefault="00BE6222" w:rsidP="00BE6222">
      <w:pPr>
        <w:spacing w:line="293" w:lineRule="auto"/>
        <w:ind w:right="20"/>
        <w:jc w:val="both"/>
        <w:rPr>
          <w:rFonts w:ascii="Arial" w:eastAsia="Arial" w:hAnsi="Arial"/>
          <w:b/>
        </w:rPr>
      </w:pPr>
    </w:p>
    <w:p w14:paraId="3FB6D9A5" w14:textId="77777777" w:rsidR="00BE6222" w:rsidRDefault="00BE6222" w:rsidP="00BE6222">
      <w:pPr>
        <w:spacing w:line="244" w:lineRule="exact"/>
        <w:rPr>
          <w:rFonts w:ascii="Times New Roman" w:eastAsia="Times New Roman" w:hAnsi="Times New Roman"/>
        </w:rPr>
      </w:pPr>
    </w:p>
    <w:p w14:paraId="64C86B1A" w14:textId="77777777" w:rsidR="00BE6222" w:rsidRDefault="00BE6222" w:rsidP="00BE6222">
      <w:pPr>
        <w:spacing w:line="0" w:lineRule="atLeast"/>
        <w:rPr>
          <w:rFonts w:ascii="Arial" w:eastAsia="Arial" w:hAnsi="Arial"/>
          <w:b/>
          <w:u w:val="single"/>
        </w:rPr>
      </w:pPr>
      <w:r>
        <w:rPr>
          <w:rFonts w:ascii="Arial" w:eastAsia="Arial" w:hAnsi="Arial"/>
          <w:b/>
          <w:u w:val="single"/>
        </w:rPr>
        <w:t>UWAGA:</w:t>
      </w:r>
    </w:p>
    <w:p w14:paraId="77C1AE51" w14:textId="77777777" w:rsidR="00BE6222" w:rsidRDefault="00BE6222" w:rsidP="00BE6222">
      <w:pPr>
        <w:spacing w:line="11" w:lineRule="exact"/>
        <w:rPr>
          <w:rFonts w:ascii="Times New Roman" w:eastAsia="Times New Roman" w:hAnsi="Times New Roman"/>
        </w:rPr>
      </w:pPr>
    </w:p>
    <w:p w14:paraId="5C494C84" w14:textId="77777777" w:rsidR="00BE6222" w:rsidRPr="00240F00" w:rsidRDefault="00BE6222" w:rsidP="00BE6222">
      <w:pPr>
        <w:spacing w:line="237" w:lineRule="auto"/>
        <w:ind w:right="20"/>
        <w:jc w:val="both"/>
        <w:rPr>
          <w:rFonts w:ascii="Arial" w:eastAsia="Arial" w:hAnsi="Arial"/>
          <w:b/>
          <w:color w:val="0070C0"/>
        </w:rPr>
      </w:pPr>
      <w:r w:rsidRPr="00240F00">
        <w:rPr>
          <w:rFonts w:ascii="Arial" w:eastAsia="Arial" w:hAnsi="Arial"/>
          <w:b/>
          <w:color w:val="0070C0"/>
        </w:rPr>
        <w:t>w przypadku Wykonawców wspólnie ubiegających się o zamówienie, tj. Konsorcjum lub spółki cywilnej, oświadczenie składa oddzielnie w swoim imieniu każdy członek konsorcjum lub każdy wspólnik spółki cywilnej.</w:t>
      </w:r>
    </w:p>
    <w:p w14:paraId="03093DCC" w14:textId="77777777" w:rsidR="00BE6222" w:rsidRDefault="00BE6222" w:rsidP="00BE6222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66432" behindDoc="1" locked="0" layoutInCell="1" allowOverlap="1" wp14:anchorId="70EF2C2E" wp14:editId="227ED500">
            <wp:simplePos x="0" y="0"/>
            <wp:positionH relativeFrom="column">
              <wp:posOffset>-18415</wp:posOffset>
            </wp:positionH>
            <wp:positionV relativeFrom="paragraph">
              <wp:posOffset>175895</wp:posOffset>
            </wp:positionV>
            <wp:extent cx="5759450" cy="1841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94666C" w14:textId="77777777" w:rsidR="00BE6222" w:rsidRDefault="00BE6222" w:rsidP="00BE622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C29F044" w14:textId="77777777" w:rsidR="00BE6222" w:rsidRPr="00AA336E" w:rsidRDefault="00BE6222" w:rsidP="00BE6222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61850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bookmarkStart w:id="0" w:name="_Hlk102639179"/>
      <w:r w:rsidRPr="00A61850">
        <w:rPr>
          <w:rFonts w:ascii="Arial" w:hAnsi="Arial" w:cs="Arial"/>
          <w:b/>
          <w:bCs/>
          <w:i/>
          <w:sz w:val="18"/>
          <w:szCs w:val="18"/>
        </w:rPr>
        <w:t xml:space="preserve">kwalifikowany podpis elektroniczny </w:t>
      </w:r>
      <w:bookmarkEnd w:id="0"/>
      <w:r>
        <w:rPr>
          <w:rFonts w:ascii="Arial" w:hAnsi="Arial" w:cs="Arial"/>
          <w:b/>
          <w:bCs/>
          <w:i/>
          <w:sz w:val="18"/>
          <w:szCs w:val="18"/>
        </w:rPr>
        <w:t xml:space="preserve"> </w:t>
      </w:r>
    </w:p>
    <w:p w14:paraId="0C8E3652" w14:textId="586BD215" w:rsidR="0072465F" w:rsidRPr="00AA336E" w:rsidRDefault="006F5539" w:rsidP="006F5539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i/>
          <w:sz w:val="18"/>
          <w:szCs w:val="18"/>
        </w:rPr>
        <w:t xml:space="preserve"> </w:t>
      </w:r>
    </w:p>
    <w:sectPr w:rsidR="0072465F" w:rsidRPr="00AA336E" w:rsidSect="00A6185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95"/>
    <w:multiLevelType w:val="hybridMultilevel"/>
    <w:tmpl w:val="1A0DDE3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A6F7E"/>
    <w:multiLevelType w:val="hybridMultilevel"/>
    <w:tmpl w:val="0FE4DFF4"/>
    <w:lvl w:ilvl="0" w:tplc="3F42411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124631">
    <w:abstractNumId w:val="4"/>
  </w:num>
  <w:num w:numId="2" w16cid:durableId="248194578">
    <w:abstractNumId w:val="3"/>
  </w:num>
  <w:num w:numId="3" w16cid:durableId="940378640">
    <w:abstractNumId w:val="1"/>
  </w:num>
  <w:num w:numId="4" w16cid:durableId="1046687357">
    <w:abstractNumId w:val="0"/>
  </w:num>
  <w:num w:numId="5" w16cid:durableId="1022131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1F1E92"/>
    <w:rsid w:val="00205F16"/>
    <w:rsid w:val="0021086B"/>
    <w:rsid w:val="00240F00"/>
    <w:rsid w:val="00244D67"/>
    <w:rsid w:val="00252230"/>
    <w:rsid w:val="00274196"/>
    <w:rsid w:val="00275181"/>
    <w:rsid w:val="002B39C8"/>
    <w:rsid w:val="002C4F89"/>
    <w:rsid w:val="002E308D"/>
    <w:rsid w:val="002F4869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6F5539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74FA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61850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E6222"/>
    <w:rsid w:val="00C36402"/>
    <w:rsid w:val="00C449A1"/>
    <w:rsid w:val="00C63B91"/>
    <w:rsid w:val="00C73369"/>
    <w:rsid w:val="00C749D0"/>
    <w:rsid w:val="00C7597C"/>
    <w:rsid w:val="00C81BC3"/>
    <w:rsid w:val="00C86936"/>
    <w:rsid w:val="00C9115C"/>
    <w:rsid w:val="00C91F13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Bezodstpw">
    <w:name w:val="No Spacing"/>
    <w:uiPriority w:val="1"/>
    <w:qFormat/>
    <w:rsid w:val="00BE62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UG3</cp:lastModifiedBy>
  <cp:revision>11</cp:revision>
  <dcterms:created xsi:type="dcterms:W3CDTF">2022-05-06T13:13:00Z</dcterms:created>
  <dcterms:modified xsi:type="dcterms:W3CDTF">2023-10-17T17:26:00Z</dcterms:modified>
</cp:coreProperties>
</file>