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DE26" w14:textId="52945E39" w:rsidR="004E17CF" w:rsidRPr="00814314" w:rsidRDefault="004E17CF" w:rsidP="004E17CF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>
        <w:rPr>
          <w:rFonts w:ascii="Garamond" w:eastAsia="Times New Roman" w:hAnsi="Garamond" w:cs="Arial"/>
          <w:sz w:val="24"/>
          <w:szCs w:val="24"/>
          <w:lang w:eastAsia="ar-SA"/>
        </w:rPr>
        <w:t>, dnia 0</w:t>
      </w:r>
      <w:r w:rsidR="006C0155">
        <w:rPr>
          <w:rFonts w:ascii="Garamond" w:eastAsia="Times New Roman" w:hAnsi="Garamond" w:cs="Arial"/>
          <w:sz w:val="24"/>
          <w:szCs w:val="24"/>
          <w:lang w:eastAsia="ar-SA"/>
        </w:rPr>
        <w:t>5</w:t>
      </w:r>
      <w:r>
        <w:rPr>
          <w:rFonts w:ascii="Garamond" w:eastAsia="Times New Roman" w:hAnsi="Garamond" w:cs="Arial"/>
          <w:sz w:val="24"/>
          <w:szCs w:val="24"/>
          <w:lang w:eastAsia="ar-SA"/>
        </w:rPr>
        <w:t xml:space="preserve"> lipca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 xml:space="preserve"> 2021 r.</w:t>
      </w:r>
    </w:p>
    <w:p w14:paraId="7B9A530F" w14:textId="77777777" w:rsidR="004E17CF" w:rsidRDefault="004E17CF" w:rsidP="004E17CF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6A715EEF" w14:textId="77777777" w:rsidR="004E17CF" w:rsidRPr="00814314" w:rsidRDefault="004E17CF" w:rsidP="004E17CF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ZP.271.1.2.2021</w:t>
      </w:r>
    </w:p>
    <w:p w14:paraId="6526B2D8" w14:textId="77777777" w:rsidR="00E70424" w:rsidRPr="004E17CF" w:rsidRDefault="00E70424" w:rsidP="00E70424">
      <w:pPr>
        <w:widowControl w:val="0"/>
        <w:spacing w:after="0" w:line="240" w:lineRule="auto"/>
        <w:ind w:left="-284"/>
        <w:jc w:val="right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18A7EC6D" w14:textId="77777777" w:rsidR="00E70424" w:rsidRPr="004E17CF" w:rsidRDefault="00E70424" w:rsidP="00E70424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4E17CF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Zamawiający:</w:t>
      </w:r>
    </w:p>
    <w:p w14:paraId="729DAA84" w14:textId="2F2D010E" w:rsidR="00E70424" w:rsidRDefault="004E17CF" w:rsidP="00E70424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Gmina Narewka</w:t>
      </w:r>
    </w:p>
    <w:p w14:paraId="6C8E449C" w14:textId="0CBBB097" w:rsidR="004E17CF" w:rsidRDefault="004E17CF" w:rsidP="00E70424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ul. Białowieska 1</w:t>
      </w:r>
    </w:p>
    <w:p w14:paraId="13047F8F" w14:textId="41EE78AC" w:rsidR="004E17CF" w:rsidRPr="004E17CF" w:rsidRDefault="004E17CF" w:rsidP="00E70424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17-220 Narewka</w:t>
      </w:r>
    </w:p>
    <w:p w14:paraId="6B1A668D" w14:textId="77777777" w:rsidR="003F4428" w:rsidRPr="004E17CF" w:rsidRDefault="003F4428" w:rsidP="003F4428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4E17CF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ab/>
      </w:r>
    </w:p>
    <w:p w14:paraId="6EDD2349" w14:textId="165C1716" w:rsidR="003F4428" w:rsidRPr="004E17CF" w:rsidRDefault="005F7D58" w:rsidP="0090242F">
      <w:pPr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bookmarkStart w:id="0" w:name="_Hlk62544240"/>
      <w:r w:rsidRPr="004E17CF">
        <w:rPr>
          <w:rFonts w:ascii="Garamond" w:eastAsia="Calibri" w:hAnsi="Garamond" w:cs="Arial"/>
          <w:b/>
          <w:sz w:val="24"/>
          <w:szCs w:val="24"/>
        </w:rPr>
        <w:t>Zawiadomienie o unieważnieniu postępowania</w:t>
      </w:r>
    </w:p>
    <w:bookmarkEnd w:id="0"/>
    <w:p w14:paraId="349F8F4C" w14:textId="77777777" w:rsidR="003F4428" w:rsidRPr="004E17CF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napToGrid w:val="0"/>
          <w:sz w:val="24"/>
          <w:szCs w:val="24"/>
          <w:lang w:eastAsia="pl-PL"/>
        </w:rPr>
      </w:pPr>
    </w:p>
    <w:p w14:paraId="151EC947" w14:textId="77777777" w:rsidR="004E17CF" w:rsidRPr="00814314" w:rsidRDefault="004E17CF" w:rsidP="004E17CF">
      <w:pPr>
        <w:suppressAutoHyphens/>
        <w:spacing w:after="0" w:line="240" w:lineRule="auto"/>
        <w:ind w:left="1560" w:hanging="1560"/>
        <w:jc w:val="both"/>
        <w:rPr>
          <w:rFonts w:ascii="Garamond" w:eastAsia="Times New Roman" w:hAnsi="Garamond" w:cs="Arial"/>
          <w:i/>
          <w:sz w:val="24"/>
          <w:szCs w:val="24"/>
          <w:u w:val="single"/>
          <w:lang w:eastAsia="ar-SA"/>
        </w:rPr>
      </w:pP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Dotyczy: </w:t>
      </w: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ab/>
      </w:r>
      <w:r w:rsidRPr="00814314">
        <w:rPr>
          <w:rFonts w:ascii="Garamond" w:eastAsia="Times New Roman" w:hAnsi="Garamond" w:cs="Arial"/>
          <w:i/>
          <w:sz w:val="24"/>
          <w:szCs w:val="24"/>
          <w:u w:val="single"/>
          <w:lang w:eastAsia="ar-SA"/>
        </w:rPr>
        <w:t>„Odnowienie nawierzchni boisk sportowych”, ogłoszenie nr 2021/BZP 00084365/01 z dnia 2021-06-16.</w:t>
      </w:r>
    </w:p>
    <w:p w14:paraId="5861D9A4" w14:textId="77777777" w:rsidR="00E70424" w:rsidRPr="004E17CF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napToGrid w:val="0"/>
          <w:sz w:val="24"/>
          <w:szCs w:val="24"/>
          <w:lang w:eastAsia="pl-PL"/>
        </w:rPr>
      </w:pPr>
    </w:p>
    <w:p w14:paraId="6613C734" w14:textId="77777777" w:rsidR="00134C3E" w:rsidRDefault="00E70424" w:rsidP="00134C3E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4E17CF">
        <w:rPr>
          <w:rFonts w:ascii="Garamond" w:eastAsia="Calibri" w:hAnsi="Garamond" w:cs="Arial"/>
          <w:sz w:val="24"/>
          <w:szCs w:val="24"/>
        </w:rPr>
        <w:t>Działając na podstawie art. 260 ust. 1 ustawy z 11 września 2019 r</w:t>
      </w:r>
      <w:r w:rsidR="005F7D58" w:rsidRPr="004E17CF">
        <w:rPr>
          <w:rFonts w:ascii="Garamond" w:eastAsia="Calibri" w:hAnsi="Garamond" w:cs="Arial"/>
          <w:sz w:val="24"/>
          <w:szCs w:val="24"/>
        </w:rPr>
        <w:t xml:space="preserve">. – </w:t>
      </w:r>
      <w:r w:rsidRPr="004E17CF">
        <w:rPr>
          <w:rFonts w:ascii="Garamond" w:eastAsia="Calibri" w:hAnsi="Garamond" w:cs="Arial"/>
          <w:sz w:val="24"/>
          <w:szCs w:val="24"/>
        </w:rPr>
        <w:t>Prawo zamówień publicznych (</w:t>
      </w:r>
      <w:proofErr w:type="spellStart"/>
      <w:r w:rsidR="00134C3E">
        <w:rPr>
          <w:rFonts w:ascii="Garamond" w:eastAsia="Calibri" w:hAnsi="Garamond" w:cs="Arial"/>
          <w:sz w:val="24"/>
          <w:szCs w:val="24"/>
        </w:rPr>
        <w:t>t.j</w:t>
      </w:r>
      <w:proofErr w:type="spellEnd"/>
      <w:r w:rsidR="00134C3E">
        <w:rPr>
          <w:rFonts w:ascii="Garamond" w:eastAsia="Calibri" w:hAnsi="Garamond" w:cs="Arial"/>
          <w:sz w:val="24"/>
          <w:szCs w:val="24"/>
        </w:rPr>
        <w:t xml:space="preserve">. </w:t>
      </w:r>
      <w:r w:rsidRPr="004E17CF">
        <w:rPr>
          <w:rFonts w:ascii="Garamond" w:eastAsia="Calibri" w:hAnsi="Garamond" w:cs="Arial"/>
          <w:sz w:val="24"/>
          <w:szCs w:val="24"/>
        </w:rPr>
        <w:t>Dz.</w:t>
      </w:r>
      <w:r w:rsidR="00134C3E">
        <w:rPr>
          <w:rFonts w:ascii="Garamond" w:eastAsia="Calibri" w:hAnsi="Garamond" w:cs="Arial"/>
          <w:sz w:val="24"/>
          <w:szCs w:val="24"/>
        </w:rPr>
        <w:t xml:space="preserve"> </w:t>
      </w:r>
      <w:r w:rsidRPr="004E17CF">
        <w:rPr>
          <w:rFonts w:ascii="Garamond" w:eastAsia="Calibri" w:hAnsi="Garamond" w:cs="Arial"/>
          <w:sz w:val="24"/>
          <w:szCs w:val="24"/>
        </w:rPr>
        <w:t xml:space="preserve">U. </w:t>
      </w:r>
      <w:r w:rsidR="00134C3E">
        <w:rPr>
          <w:rFonts w:ascii="Garamond" w:eastAsia="Calibri" w:hAnsi="Garamond" w:cs="Arial"/>
          <w:sz w:val="24"/>
          <w:szCs w:val="24"/>
        </w:rPr>
        <w:t xml:space="preserve">2021 </w:t>
      </w:r>
      <w:r w:rsidRPr="004E17CF">
        <w:rPr>
          <w:rFonts w:ascii="Garamond" w:eastAsia="Calibri" w:hAnsi="Garamond" w:cs="Arial"/>
          <w:sz w:val="24"/>
          <w:szCs w:val="24"/>
        </w:rPr>
        <w:t xml:space="preserve">poz. </w:t>
      </w:r>
      <w:r w:rsidR="00134C3E">
        <w:rPr>
          <w:rFonts w:ascii="Garamond" w:eastAsia="Calibri" w:hAnsi="Garamond" w:cs="Arial"/>
          <w:sz w:val="24"/>
          <w:szCs w:val="24"/>
        </w:rPr>
        <w:t>1129</w:t>
      </w:r>
      <w:r w:rsidRPr="004E17CF">
        <w:rPr>
          <w:rFonts w:ascii="Garamond" w:eastAsia="Calibri" w:hAnsi="Garamond" w:cs="Arial"/>
          <w:sz w:val="24"/>
          <w:szCs w:val="24"/>
        </w:rPr>
        <w:t xml:space="preserve">) – dalej ustawa </w:t>
      </w:r>
      <w:proofErr w:type="spellStart"/>
      <w:r w:rsidRPr="004E17CF">
        <w:rPr>
          <w:rFonts w:ascii="Garamond" w:eastAsia="Calibri" w:hAnsi="Garamond" w:cs="Arial"/>
          <w:sz w:val="24"/>
          <w:szCs w:val="24"/>
        </w:rPr>
        <w:t>Pzp</w:t>
      </w:r>
      <w:proofErr w:type="spellEnd"/>
      <w:r w:rsidRPr="004E17CF">
        <w:rPr>
          <w:rFonts w:ascii="Garamond" w:eastAsia="Calibri" w:hAnsi="Garamond" w:cs="Arial"/>
          <w:sz w:val="24"/>
          <w:szCs w:val="24"/>
        </w:rPr>
        <w:t xml:space="preserve">, zamawiający </w:t>
      </w:r>
      <w:r w:rsidR="00134C3E" w:rsidRPr="00134C3E">
        <w:rPr>
          <w:rFonts w:ascii="Garamond" w:eastAsia="Calibri" w:hAnsi="Garamond" w:cs="Arial"/>
          <w:sz w:val="24"/>
          <w:szCs w:val="24"/>
        </w:rPr>
        <w:t>zawiadamia, że postępowanie o udzielenie</w:t>
      </w:r>
      <w:r w:rsidR="00134C3E">
        <w:rPr>
          <w:rFonts w:ascii="Garamond" w:eastAsia="Calibri" w:hAnsi="Garamond" w:cs="Arial"/>
          <w:sz w:val="24"/>
          <w:szCs w:val="24"/>
        </w:rPr>
        <w:t xml:space="preserve"> ww.</w:t>
      </w:r>
      <w:r w:rsidR="00134C3E" w:rsidRPr="00134C3E">
        <w:rPr>
          <w:rFonts w:ascii="Garamond" w:eastAsia="Calibri" w:hAnsi="Garamond" w:cs="Arial"/>
          <w:sz w:val="24"/>
          <w:szCs w:val="24"/>
        </w:rPr>
        <w:t xml:space="preserve"> zamówienia publicznego,</w:t>
      </w:r>
      <w:r w:rsidR="00134C3E">
        <w:rPr>
          <w:rFonts w:ascii="Garamond" w:eastAsia="Calibri" w:hAnsi="Garamond" w:cs="Arial"/>
          <w:sz w:val="24"/>
          <w:szCs w:val="24"/>
        </w:rPr>
        <w:t xml:space="preserve"> </w:t>
      </w:r>
      <w:r w:rsidR="00134C3E" w:rsidRPr="00134C3E">
        <w:rPr>
          <w:rFonts w:ascii="Garamond" w:eastAsia="Calibri" w:hAnsi="Garamond" w:cs="Arial"/>
          <w:sz w:val="24"/>
          <w:szCs w:val="24"/>
        </w:rPr>
        <w:t>zostało unieważnione</w:t>
      </w:r>
      <w:r w:rsidR="00134C3E">
        <w:rPr>
          <w:rFonts w:ascii="Garamond" w:eastAsia="Calibri" w:hAnsi="Garamond" w:cs="Arial"/>
          <w:sz w:val="24"/>
          <w:szCs w:val="24"/>
        </w:rPr>
        <w:t>.</w:t>
      </w:r>
    </w:p>
    <w:p w14:paraId="56DDE99D" w14:textId="77777777" w:rsidR="00134C3E" w:rsidRDefault="00134C3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4AD294D2" w14:textId="6FC44026" w:rsidR="00E70424" w:rsidRPr="004E17CF" w:rsidRDefault="00E70424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4E17CF">
        <w:rPr>
          <w:rFonts w:ascii="Garamond" w:eastAsia="Calibri" w:hAnsi="Garamond" w:cs="Arial"/>
          <w:b/>
          <w:sz w:val="24"/>
          <w:szCs w:val="24"/>
        </w:rPr>
        <w:t>Uzasadnienie prawne</w:t>
      </w:r>
    </w:p>
    <w:p w14:paraId="5AE86DCE" w14:textId="6FDE38D6" w:rsidR="00E70424" w:rsidRPr="004E17CF" w:rsidRDefault="00134C3E" w:rsidP="00134C3E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P</w:t>
      </w:r>
      <w:r w:rsidRPr="00134C3E">
        <w:rPr>
          <w:rFonts w:ascii="Garamond" w:eastAsia="Calibri" w:hAnsi="Garamond" w:cs="Arial"/>
          <w:sz w:val="24"/>
          <w:szCs w:val="24"/>
        </w:rPr>
        <w:t>ostępowanie o udzielenie</w:t>
      </w:r>
      <w:r>
        <w:rPr>
          <w:rFonts w:ascii="Garamond" w:eastAsia="Calibri" w:hAnsi="Garamond" w:cs="Arial"/>
          <w:sz w:val="24"/>
          <w:szCs w:val="24"/>
        </w:rPr>
        <w:t xml:space="preserve"> ww.</w:t>
      </w:r>
      <w:r w:rsidRPr="00134C3E">
        <w:rPr>
          <w:rFonts w:ascii="Garamond" w:eastAsia="Calibri" w:hAnsi="Garamond" w:cs="Arial"/>
          <w:sz w:val="24"/>
          <w:szCs w:val="24"/>
        </w:rPr>
        <w:t xml:space="preserve"> zamówienia publicznego,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134C3E">
        <w:rPr>
          <w:rFonts w:ascii="Garamond" w:eastAsia="Calibri" w:hAnsi="Garamond" w:cs="Arial"/>
          <w:sz w:val="24"/>
          <w:szCs w:val="24"/>
        </w:rPr>
        <w:t>zostało unieważnione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134C3E">
        <w:rPr>
          <w:rFonts w:ascii="Garamond" w:eastAsia="Calibri" w:hAnsi="Garamond" w:cs="Arial"/>
          <w:sz w:val="24"/>
          <w:szCs w:val="24"/>
        </w:rPr>
        <w:t xml:space="preserve">na podstawie art. 255 ust. 3 </w:t>
      </w:r>
      <w:proofErr w:type="spellStart"/>
      <w:r w:rsidRPr="00134C3E">
        <w:rPr>
          <w:rFonts w:ascii="Garamond" w:eastAsia="Calibri" w:hAnsi="Garamond" w:cs="Arial"/>
          <w:sz w:val="24"/>
          <w:szCs w:val="24"/>
        </w:rPr>
        <w:t>Pzp</w:t>
      </w:r>
      <w:proofErr w:type="spellEnd"/>
      <w:r w:rsidRPr="00134C3E">
        <w:rPr>
          <w:rFonts w:ascii="Garamond" w:eastAsia="Calibri" w:hAnsi="Garamond" w:cs="Arial"/>
          <w:sz w:val="24"/>
          <w:szCs w:val="24"/>
        </w:rPr>
        <w:t xml:space="preserve"> tj. Zamawiający unieważnia postępowanie o udzielenie zamówienia, jeżeli cena lub koszt najkorzystniejszej oferty lub oferta z najniższą ceną przewyższa kwotę, którą Zamawiający   zamierza   przeznaczyć   na   sfinansowanie   zamówienia, chyba   że zamawiający może zwiększyć tę kwotę do ceny lub kosztu najkorzystniejszej oferty</w:t>
      </w:r>
      <w:r>
        <w:rPr>
          <w:rFonts w:ascii="Garamond" w:eastAsia="Calibri" w:hAnsi="Garamond" w:cs="Arial"/>
          <w:i/>
          <w:color w:val="002060"/>
          <w:sz w:val="24"/>
          <w:szCs w:val="24"/>
        </w:rPr>
        <w:t>.</w:t>
      </w:r>
    </w:p>
    <w:p w14:paraId="11DFD499" w14:textId="77777777" w:rsidR="00134C3E" w:rsidRDefault="00134C3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21C96B01" w14:textId="23B92C29" w:rsidR="00E70424" w:rsidRPr="004E17CF" w:rsidRDefault="00E70424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  <w:r w:rsidRPr="004E17CF">
        <w:rPr>
          <w:rFonts w:ascii="Garamond" w:eastAsia="Calibri" w:hAnsi="Garamond" w:cs="Arial"/>
          <w:b/>
          <w:sz w:val="24"/>
          <w:szCs w:val="24"/>
        </w:rPr>
        <w:t>Uzasadnienie faktyczne</w:t>
      </w:r>
    </w:p>
    <w:p w14:paraId="013FAEE0" w14:textId="77777777" w:rsidR="007B35FE" w:rsidRDefault="007B35F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 xml:space="preserve">W postępowaniu, w terminie wyznaczonym na </w:t>
      </w:r>
      <w:r>
        <w:rPr>
          <w:rFonts w:ascii="Garamond" w:eastAsia="Calibri" w:hAnsi="Garamond" w:cs="Arial"/>
          <w:sz w:val="24"/>
          <w:szCs w:val="24"/>
        </w:rPr>
        <w:t>s</w:t>
      </w:r>
      <w:r w:rsidRPr="007B35FE">
        <w:rPr>
          <w:rFonts w:ascii="Garamond" w:eastAsia="Calibri" w:hAnsi="Garamond" w:cs="Arial"/>
          <w:sz w:val="24"/>
          <w:szCs w:val="24"/>
        </w:rPr>
        <w:t>kładanie ofert,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 xml:space="preserve">wpłynęły </w:t>
      </w:r>
      <w:r>
        <w:rPr>
          <w:rFonts w:ascii="Garamond" w:eastAsia="Calibri" w:hAnsi="Garamond" w:cs="Arial"/>
          <w:sz w:val="24"/>
          <w:szCs w:val="24"/>
        </w:rPr>
        <w:t xml:space="preserve">4 </w:t>
      </w:r>
      <w:r w:rsidRPr="007B35FE">
        <w:rPr>
          <w:rFonts w:ascii="Garamond" w:eastAsia="Calibri" w:hAnsi="Garamond" w:cs="Arial"/>
          <w:sz w:val="24"/>
          <w:szCs w:val="24"/>
        </w:rPr>
        <w:t>oferty następujących wykonawców:</w:t>
      </w:r>
    </w:p>
    <w:p w14:paraId="3A08F2A8" w14:textId="2A9E70DD" w:rsidR="0090242F" w:rsidRDefault="007B35FE" w:rsidP="007B35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proofErr w:type="spellStart"/>
      <w:r w:rsidRPr="007B35FE">
        <w:rPr>
          <w:rFonts w:ascii="Garamond" w:eastAsia="Calibri" w:hAnsi="Garamond" w:cs="Arial"/>
          <w:sz w:val="24"/>
          <w:szCs w:val="24"/>
        </w:rPr>
        <w:t>Alpinka</w:t>
      </w:r>
      <w:proofErr w:type="spellEnd"/>
      <w:r w:rsidRPr="007B35FE">
        <w:rPr>
          <w:rFonts w:ascii="Garamond" w:eastAsia="Calibri" w:hAnsi="Garamond" w:cs="Arial"/>
          <w:sz w:val="24"/>
          <w:szCs w:val="24"/>
        </w:rPr>
        <w:t xml:space="preserve"> Joanna </w:t>
      </w:r>
      <w:proofErr w:type="spellStart"/>
      <w:r w:rsidRPr="007B35FE">
        <w:rPr>
          <w:rFonts w:ascii="Garamond" w:eastAsia="Calibri" w:hAnsi="Garamond" w:cs="Arial"/>
          <w:sz w:val="24"/>
          <w:szCs w:val="24"/>
        </w:rPr>
        <w:t>Figlak</w:t>
      </w:r>
      <w:proofErr w:type="spellEnd"/>
      <w:r>
        <w:rPr>
          <w:rFonts w:ascii="Garamond" w:eastAsia="Calibri" w:hAnsi="Garamond" w:cs="Arial"/>
          <w:sz w:val="24"/>
          <w:szCs w:val="24"/>
        </w:rPr>
        <w:t xml:space="preserve">, </w:t>
      </w:r>
      <w:r w:rsidRPr="007B35FE">
        <w:rPr>
          <w:rFonts w:ascii="Garamond" w:eastAsia="Calibri" w:hAnsi="Garamond" w:cs="Arial"/>
          <w:sz w:val="24"/>
          <w:szCs w:val="24"/>
        </w:rPr>
        <w:t>ul. Laskowskiego 4/3</w:t>
      </w:r>
      <w:r>
        <w:rPr>
          <w:rFonts w:ascii="Garamond" w:eastAsia="Calibri" w:hAnsi="Garamond" w:cs="Arial"/>
          <w:sz w:val="24"/>
          <w:szCs w:val="24"/>
        </w:rPr>
        <w:t>, 4</w:t>
      </w:r>
      <w:r w:rsidRPr="007B35FE">
        <w:rPr>
          <w:rFonts w:ascii="Garamond" w:eastAsia="Calibri" w:hAnsi="Garamond" w:cs="Arial"/>
          <w:sz w:val="24"/>
          <w:szCs w:val="24"/>
        </w:rPr>
        <w:t>0-749 Katowice</w:t>
      </w:r>
      <w:r>
        <w:rPr>
          <w:rFonts w:ascii="Garamond" w:eastAsia="Calibri" w:hAnsi="Garamond" w:cs="Arial"/>
          <w:sz w:val="24"/>
          <w:szCs w:val="24"/>
        </w:rPr>
        <w:t>.</w:t>
      </w:r>
    </w:p>
    <w:p w14:paraId="1B5C95C5" w14:textId="1813D704" w:rsidR="007B35FE" w:rsidRDefault="007B35FE" w:rsidP="007B35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>Przedsiębiorstwo Budownictwa Wodnego „HYDROS”</w:t>
      </w:r>
      <w:r>
        <w:rPr>
          <w:rFonts w:ascii="Garamond" w:eastAsia="Calibri" w:hAnsi="Garamond" w:cs="Arial"/>
          <w:sz w:val="24"/>
          <w:szCs w:val="24"/>
        </w:rPr>
        <w:t xml:space="preserve">, </w:t>
      </w:r>
      <w:r w:rsidRPr="007B35FE">
        <w:rPr>
          <w:rFonts w:ascii="Garamond" w:eastAsia="Calibri" w:hAnsi="Garamond" w:cs="Arial"/>
          <w:sz w:val="24"/>
          <w:szCs w:val="24"/>
        </w:rPr>
        <w:t>Tadeusz Kulesza, Adam Kulesza Sp. J.</w:t>
      </w:r>
      <w:r>
        <w:rPr>
          <w:rFonts w:ascii="Garamond" w:eastAsia="Calibri" w:hAnsi="Garamond" w:cs="Arial"/>
          <w:sz w:val="24"/>
          <w:szCs w:val="24"/>
        </w:rPr>
        <w:t xml:space="preserve">, </w:t>
      </w:r>
      <w:r w:rsidRPr="007B35FE">
        <w:rPr>
          <w:rFonts w:ascii="Garamond" w:eastAsia="Calibri" w:hAnsi="Garamond" w:cs="Arial"/>
          <w:sz w:val="24"/>
          <w:szCs w:val="24"/>
        </w:rPr>
        <w:t>ul. Dąbrowskiego 28</w:t>
      </w:r>
      <w:r>
        <w:rPr>
          <w:rFonts w:ascii="Garamond" w:eastAsia="Calibri" w:hAnsi="Garamond" w:cs="Arial"/>
          <w:sz w:val="24"/>
          <w:szCs w:val="24"/>
        </w:rPr>
        <w:t xml:space="preserve">, </w:t>
      </w:r>
      <w:r w:rsidRPr="007B35FE">
        <w:rPr>
          <w:rFonts w:ascii="Garamond" w:eastAsia="Calibri" w:hAnsi="Garamond" w:cs="Arial"/>
          <w:sz w:val="24"/>
          <w:szCs w:val="24"/>
        </w:rPr>
        <w:t>15-950 Białystok</w:t>
      </w:r>
    </w:p>
    <w:p w14:paraId="4C2C8334" w14:textId="51BC183F" w:rsidR="007B35FE" w:rsidRDefault="007B35FE" w:rsidP="00F14D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>ACTIVA Longin Witkowski, ul. Narutowicza 53/6</w:t>
      </w:r>
      <w:r>
        <w:rPr>
          <w:rFonts w:ascii="Garamond" w:eastAsia="Calibri" w:hAnsi="Garamond" w:cs="Arial"/>
          <w:sz w:val="24"/>
          <w:szCs w:val="24"/>
        </w:rPr>
        <w:t xml:space="preserve">, </w:t>
      </w:r>
      <w:r w:rsidRPr="007B35FE">
        <w:rPr>
          <w:rFonts w:ascii="Garamond" w:eastAsia="Calibri" w:hAnsi="Garamond" w:cs="Arial"/>
          <w:sz w:val="24"/>
          <w:szCs w:val="24"/>
        </w:rPr>
        <w:t>90-130 Łódź</w:t>
      </w:r>
    </w:p>
    <w:p w14:paraId="37FAF9BC" w14:textId="5E49AF5F" w:rsidR="007B35FE" w:rsidRDefault="007B35FE" w:rsidP="004610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 xml:space="preserve">SPEED </w:t>
      </w:r>
      <w:proofErr w:type="spellStart"/>
      <w:r w:rsidRPr="007B35FE">
        <w:rPr>
          <w:rFonts w:ascii="Garamond" w:eastAsia="Calibri" w:hAnsi="Garamond" w:cs="Arial"/>
          <w:sz w:val="24"/>
          <w:szCs w:val="24"/>
        </w:rPr>
        <w:t>invest</w:t>
      </w:r>
      <w:proofErr w:type="spellEnd"/>
      <w:r w:rsidRPr="007B35FE">
        <w:rPr>
          <w:rFonts w:ascii="Garamond" w:eastAsia="Calibri" w:hAnsi="Garamond" w:cs="Arial"/>
          <w:sz w:val="24"/>
          <w:szCs w:val="24"/>
        </w:rPr>
        <w:t xml:space="preserve"> sp. z o.o., ul. Parkowa 12</w:t>
      </w:r>
      <w:r>
        <w:rPr>
          <w:rFonts w:ascii="Garamond" w:eastAsia="Calibri" w:hAnsi="Garamond" w:cs="Arial"/>
          <w:sz w:val="24"/>
          <w:szCs w:val="24"/>
        </w:rPr>
        <w:t xml:space="preserve">, </w:t>
      </w:r>
      <w:r w:rsidRPr="007B35FE">
        <w:rPr>
          <w:rFonts w:ascii="Garamond" w:eastAsia="Calibri" w:hAnsi="Garamond" w:cs="Arial"/>
          <w:sz w:val="24"/>
          <w:szCs w:val="24"/>
        </w:rPr>
        <w:t>05-200 Wołomin</w:t>
      </w:r>
    </w:p>
    <w:p w14:paraId="198A8696" w14:textId="77777777" w:rsidR="007B35FE" w:rsidRDefault="007B35FE" w:rsidP="007B35FE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4D0975F5" w14:textId="7EFF0C5F" w:rsidR="007B35FE" w:rsidRDefault="007B35FE" w:rsidP="007B35FE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>Zamawiający odrzuca ofertę Wykonawcy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proofErr w:type="spellStart"/>
      <w:r w:rsidRPr="007B35FE">
        <w:rPr>
          <w:rFonts w:ascii="Garamond" w:eastAsia="Calibri" w:hAnsi="Garamond" w:cs="Arial"/>
          <w:sz w:val="24"/>
          <w:szCs w:val="24"/>
        </w:rPr>
        <w:t>Alpinka</w:t>
      </w:r>
      <w:proofErr w:type="spellEnd"/>
      <w:r w:rsidRPr="007B35FE">
        <w:rPr>
          <w:rFonts w:ascii="Garamond" w:eastAsia="Calibri" w:hAnsi="Garamond" w:cs="Arial"/>
          <w:sz w:val="24"/>
          <w:szCs w:val="24"/>
        </w:rPr>
        <w:t xml:space="preserve"> Joanna </w:t>
      </w:r>
      <w:proofErr w:type="spellStart"/>
      <w:r w:rsidRPr="007B35FE">
        <w:rPr>
          <w:rFonts w:ascii="Garamond" w:eastAsia="Calibri" w:hAnsi="Garamond" w:cs="Arial"/>
          <w:sz w:val="24"/>
          <w:szCs w:val="24"/>
        </w:rPr>
        <w:t>Figlak</w:t>
      </w:r>
      <w:proofErr w:type="spellEnd"/>
      <w:r w:rsidRPr="007B35FE">
        <w:rPr>
          <w:rFonts w:ascii="Garamond" w:eastAsia="Calibri" w:hAnsi="Garamond" w:cs="Arial"/>
          <w:sz w:val="24"/>
          <w:szCs w:val="24"/>
        </w:rPr>
        <w:t>, ul. Laskowskiego 4/3, 40-749 Katowice:</w:t>
      </w:r>
    </w:p>
    <w:p w14:paraId="4BD9C8AC" w14:textId="36FECB7A" w:rsidR="007B35FE" w:rsidRDefault="007B35FE" w:rsidP="007B35FE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 xml:space="preserve">-na podstawie art. 226 ust. 1 pkt 3) ustawy </w:t>
      </w:r>
      <w:proofErr w:type="spellStart"/>
      <w:r w:rsidRPr="007B35FE">
        <w:rPr>
          <w:rFonts w:ascii="Garamond" w:eastAsia="Calibri" w:hAnsi="Garamond" w:cs="Arial"/>
          <w:sz w:val="24"/>
          <w:szCs w:val="24"/>
        </w:rPr>
        <w:t>Pzp</w:t>
      </w:r>
      <w:proofErr w:type="spellEnd"/>
      <w:r w:rsidRPr="007B35FE">
        <w:rPr>
          <w:rFonts w:ascii="Garamond" w:eastAsia="Calibri" w:hAnsi="Garamond" w:cs="Arial"/>
          <w:sz w:val="24"/>
          <w:szCs w:val="24"/>
        </w:rPr>
        <w:t xml:space="preserve">, tj.: Zamawiający odrzuca ofertę, jeżeli jest niezgodna z przepisami ustawy, w związku z art.  63 ust. 2 ustawy </w:t>
      </w:r>
      <w:proofErr w:type="spellStart"/>
      <w:r w:rsidRPr="007B35FE">
        <w:rPr>
          <w:rFonts w:ascii="Garamond" w:eastAsia="Calibri" w:hAnsi="Garamond" w:cs="Arial"/>
          <w:sz w:val="24"/>
          <w:szCs w:val="24"/>
        </w:rPr>
        <w:t>Pzp</w:t>
      </w:r>
      <w:proofErr w:type="spellEnd"/>
      <w:r w:rsidRPr="007B35FE">
        <w:rPr>
          <w:rFonts w:ascii="Garamond" w:eastAsia="Calibri" w:hAnsi="Garamond" w:cs="Arial"/>
          <w:sz w:val="24"/>
          <w:szCs w:val="24"/>
        </w:rPr>
        <w:t xml:space="preserve">: „W postępowaniu o udzielenie zamówienia lub konkursie o wartości mniejszej niż progi unijne ofertę, wniosek o dopuszczenie do udziału w postępowaniu o udzielenie zamówienia lub w konkursie, oświadczenie, o którym mowa w art.  125 ust. 1, składa </w:t>
      </w:r>
      <w:r>
        <w:rPr>
          <w:rFonts w:ascii="Garamond" w:eastAsia="Calibri" w:hAnsi="Garamond" w:cs="Arial"/>
          <w:sz w:val="24"/>
          <w:szCs w:val="24"/>
        </w:rPr>
        <w:t>s</w:t>
      </w:r>
      <w:r w:rsidRPr="007B35FE">
        <w:rPr>
          <w:rFonts w:ascii="Garamond" w:eastAsia="Calibri" w:hAnsi="Garamond" w:cs="Arial"/>
          <w:sz w:val="24"/>
          <w:szCs w:val="24"/>
        </w:rPr>
        <w:t>ię, pod rygorem nieważności, w formie elektronicznej lub w postaci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elektronicznej opatrzonej podpisem zaufanym lub podpisem osobistym”.</w:t>
      </w:r>
    </w:p>
    <w:p w14:paraId="1DAD169B" w14:textId="191D7821" w:rsidR="007B35FE" w:rsidRDefault="007B35FE" w:rsidP="007A2FFB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>Zamawiający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poddał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przesłane dokumenty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walidacji (sprawdzeniu czy oferta została podpisana).   W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wyniku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sprawdzenia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poprawności</w:t>
      </w:r>
      <w:r>
        <w:rPr>
          <w:rFonts w:ascii="Garamond" w:eastAsia="Calibri" w:hAnsi="Garamond" w:cs="Arial"/>
          <w:sz w:val="24"/>
          <w:szCs w:val="24"/>
        </w:rPr>
        <w:t xml:space="preserve"> p</w:t>
      </w:r>
      <w:r w:rsidRPr="007B35FE">
        <w:rPr>
          <w:rFonts w:ascii="Garamond" w:eastAsia="Calibri" w:hAnsi="Garamond" w:cs="Arial"/>
          <w:sz w:val="24"/>
          <w:szCs w:val="24"/>
        </w:rPr>
        <w:t>odpisów Zamawiający otrzymał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raport: „</w:t>
      </w:r>
      <w:r w:rsidR="007A2FFB" w:rsidRPr="007A2FFB">
        <w:rPr>
          <w:rFonts w:ascii="Garamond" w:eastAsia="Calibri" w:hAnsi="Garamond" w:cs="Arial"/>
          <w:sz w:val="24"/>
          <w:szCs w:val="24"/>
        </w:rPr>
        <w:t>Uwierzytelnienie e-dokumentu nie jest możliwie</w:t>
      </w:r>
      <w:r w:rsidR="007A2FFB">
        <w:rPr>
          <w:rFonts w:ascii="Garamond" w:eastAsia="Calibri" w:hAnsi="Garamond" w:cs="Arial"/>
          <w:sz w:val="24"/>
          <w:szCs w:val="24"/>
        </w:rPr>
        <w:t xml:space="preserve">. </w:t>
      </w:r>
      <w:r w:rsidR="007A2FFB" w:rsidRPr="007A2FFB">
        <w:rPr>
          <w:rFonts w:ascii="Garamond" w:eastAsia="Calibri" w:hAnsi="Garamond" w:cs="Arial"/>
          <w:sz w:val="24"/>
          <w:szCs w:val="24"/>
        </w:rPr>
        <w:t>Weryfikator nie wykrył wśród przesłanych plików żadnego pliku z podpisem.</w:t>
      </w:r>
      <w:r w:rsidRPr="007B35FE">
        <w:rPr>
          <w:rFonts w:ascii="Garamond" w:eastAsia="Calibri" w:hAnsi="Garamond" w:cs="Arial"/>
          <w:sz w:val="24"/>
          <w:szCs w:val="24"/>
        </w:rPr>
        <w:t>”.</w:t>
      </w:r>
    </w:p>
    <w:p w14:paraId="67D0E98D" w14:textId="3A7D8184" w:rsidR="007B35FE" w:rsidRPr="007B35FE" w:rsidRDefault="007B35FE" w:rsidP="007B35FE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>Oferta nie została opatrzona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żadnym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podpisem w formie elektronicznej lub w postaci elektronicznej opatrzonej podpisem zaufanym lub podpisem osobistym</w:t>
      </w:r>
      <w:r>
        <w:rPr>
          <w:rFonts w:ascii="Garamond" w:eastAsia="Calibri" w:hAnsi="Garamond" w:cs="Arial"/>
          <w:sz w:val="24"/>
          <w:szCs w:val="24"/>
        </w:rPr>
        <w:t xml:space="preserve"> lub kwalifikowanym podpisem</w:t>
      </w:r>
      <w:r w:rsidRPr="007B35FE">
        <w:rPr>
          <w:rFonts w:ascii="Garamond" w:eastAsia="Calibri" w:hAnsi="Garamond" w:cs="Arial"/>
          <w:sz w:val="24"/>
          <w:szCs w:val="24"/>
        </w:rPr>
        <w:t>, jak tego wymagał Zamawiający w SWZ. Oferta nie została podpisana w związku z powyższym podlega ona odrzuceni</w:t>
      </w:r>
      <w:r>
        <w:rPr>
          <w:rFonts w:ascii="Garamond" w:eastAsia="Calibri" w:hAnsi="Garamond" w:cs="Arial"/>
          <w:sz w:val="24"/>
          <w:szCs w:val="24"/>
        </w:rPr>
        <w:t>u.</w:t>
      </w:r>
    </w:p>
    <w:p w14:paraId="4B4A544D" w14:textId="1A965811" w:rsidR="007B35FE" w:rsidRDefault="007B35FE" w:rsidP="0090242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lastRenderedPageBreak/>
        <w:t>Zamawiający podał na stronie prowadzonego postępowania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kwotę,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jaką przeznacza na sfinansowanie zamówienia tj.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="0039658C">
        <w:rPr>
          <w:rFonts w:ascii="Garamond" w:eastAsia="Calibri" w:hAnsi="Garamond" w:cs="Arial"/>
          <w:sz w:val="24"/>
          <w:szCs w:val="24"/>
        </w:rPr>
        <w:t>310 075</w:t>
      </w:r>
      <w:r w:rsidRPr="007B35FE">
        <w:rPr>
          <w:rFonts w:ascii="Garamond" w:eastAsia="Calibri" w:hAnsi="Garamond" w:cs="Arial"/>
          <w:sz w:val="24"/>
          <w:szCs w:val="24"/>
        </w:rPr>
        <w:t>,00 zł.</w:t>
      </w:r>
    </w:p>
    <w:p w14:paraId="2A2DA780" w14:textId="7134F51F" w:rsidR="007B35FE" w:rsidRDefault="007B35FE" w:rsidP="0090242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>Zamawiający nie może zwiększyć kwoty przeznaczonej na sfinansowanie zamówienia, w związku z</w:t>
      </w:r>
      <w:r w:rsidR="0039658C">
        <w:rPr>
          <w:rFonts w:ascii="Garamond" w:eastAsia="Calibri" w:hAnsi="Garamond" w:cs="Arial"/>
          <w:sz w:val="24"/>
          <w:szCs w:val="24"/>
        </w:rPr>
        <w:t xml:space="preserve"> powyższym podjęto decyzję</w:t>
      </w:r>
      <w:r w:rsidRPr="007B35FE">
        <w:rPr>
          <w:rFonts w:ascii="Garamond" w:eastAsia="Calibri" w:hAnsi="Garamond" w:cs="Arial"/>
          <w:sz w:val="24"/>
          <w:szCs w:val="24"/>
        </w:rPr>
        <w:t xml:space="preserve"> o unieważnieniu postępowania.</w:t>
      </w:r>
    </w:p>
    <w:p w14:paraId="65DA939B" w14:textId="77777777" w:rsidR="0090242F" w:rsidRPr="004E17CF" w:rsidRDefault="0090242F" w:rsidP="0090242F">
      <w:pPr>
        <w:spacing w:after="0" w:line="240" w:lineRule="auto"/>
        <w:jc w:val="both"/>
        <w:rPr>
          <w:rFonts w:ascii="Garamond" w:eastAsia="Calibri" w:hAnsi="Garamond" w:cs="Arial"/>
          <w:b/>
          <w:i/>
          <w:color w:val="002060"/>
          <w:sz w:val="24"/>
          <w:szCs w:val="24"/>
        </w:rPr>
      </w:pPr>
    </w:p>
    <w:p w14:paraId="125C8598" w14:textId="77777777" w:rsidR="0090242F" w:rsidRPr="004E17CF" w:rsidRDefault="0090242F" w:rsidP="00134C3E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581EE39B" w14:textId="77777777" w:rsidR="003F4428" w:rsidRPr="004E17CF" w:rsidRDefault="003F4428" w:rsidP="003F4428">
      <w:pPr>
        <w:pStyle w:val="pkt"/>
        <w:spacing w:before="0" w:after="0"/>
        <w:ind w:left="0" w:firstLine="0"/>
        <w:rPr>
          <w:rFonts w:ascii="Garamond" w:hAnsi="Garamond" w:cs="Arial"/>
          <w:b/>
          <w:szCs w:val="24"/>
        </w:rPr>
      </w:pPr>
    </w:p>
    <w:sectPr w:rsidR="003F4428" w:rsidRPr="004E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32C80"/>
    <w:multiLevelType w:val="hybridMultilevel"/>
    <w:tmpl w:val="A686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134C3E"/>
    <w:rsid w:val="00274AB7"/>
    <w:rsid w:val="0029735C"/>
    <w:rsid w:val="0039658C"/>
    <w:rsid w:val="003F4428"/>
    <w:rsid w:val="004E17CF"/>
    <w:rsid w:val="005F7D58"/>
    <w:rsid w:val="006C0155"/>
    <w:rsid w:val="007A2FFB"/>
    <w:rsid w:val="007B35FE"/>
    <w:rsid w:val="0090242F"/>
    <w:rsid w:val="00A232D2"/>
    <w:rsid w:val="00AD543C"/>
    <w:rsid w:val="00C50AE8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Infrastruktura</cp:lastModifiedBy>
  <cp:revision>8</cp:revision>
  <cp:lastPrinted>2021-07-05T06:12:00Z</cp:lastPrinted>
  <dcterms:created xsi:type="dcterms:W3CDTF">2021-02-01T19:28:00Z</dcterms:created>
  <dcterms:modified xsi:type="dcterms:W3CDTF">2021-07-05T06:20:00Z</dcterms:modified>
</cp:coreProperties>
</file>