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24C0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33EEA9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10093619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E8245D">
        <w:rPr>
          <w:rFonts w:cstheme="minorHAnsi"/>
          <w:b/>
          <w:sz w:val="24"/>
          <w:szCs w:val="24"/>
        </w:rPr>
        <w:t>28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DC7ECE" w:rsidRPr="00BD49B7">
        <w:rPr>
          <w:rFonts w:cstheme="minorHAnsi"/>
          <w:b/>
          <w:sz w:val="24"/>
          <w:szCs w:val="24"/>
        </w:rPr>
        <w:t>2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E355A3B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E8245D" w:rsidRPr="007E3961">
        <w:rPr>
          <w:rFonts w:ascii="Calibri" w:hAnsi="Calibri" w:cs="Calibri"/>
          <w:b/>
          <w:sz w:val="24"/>
          <w:szCs w:val="24"/>
        </w:rPr>
        <w:t xml:space="preserve">Przebudowa ul. </w:t>
      </w:r>
      <w:proofErr w:type="spellStart"/>
      <w:r w:rsidR="00E8245D" w:rsidRPr="007E3961">
        <w:rPr>
          <w:rFonts w:ascii="Calibri" w:hAnsi="Calibri" w:cs="Calibri"/>
          <w:b/>
          <w:sz w:val="24"/>
          <w:szCs w:val="24"/>
        </w:rPr>
        <w:t>Niegosławskiej</w:t>
      </w:r>
      <w:proofErr w:type="spellEnd"/>
      <w:r w:rsidR="00E8245D" w:rsidRPr="007E3961">
        <w:rPr>
          <w:rFonts w:ascii="Calibri" w:hAnsi="Calibri" w:cs="Calibri"/>
          <w:b/>
          <w:sz w:val="24"/>
          <w:szCs w:val="24"/>
        </w:rPr>
        <w:t xml:space="preserve"> w </w:t>
      </w:r>
      <w:proofErr w:type="spellStart"/>
      <w:r w:rsidR="00E8245D" w:rsidRPr="007E3961">
        <w:rPr>
          <w:rFonts w:ascii="Calibri" w:hAnsi="Calibri" w:cs="Calibri"/>
          <w:b/>
          <w:sz w:val="24"/>
          <w:szCs w:val="24"/>
        </w:rPr>
        <w:t>Niegosławiu</w:t>
      </w:r>
      <w:proofErr w:type="spellEnd"/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965E" w14:textId="77777777" w:rsidR="00C03960" w:rsidRDefault="00C03960" w:rsidP="0038231F">
      <w:pPr>
        <w:spacing w:after="0" w:line="240" w:lineRule="auto"/>
      </w:pPr>
      <w:r>
        <w:separator/>
      </w:r>
    </w:p>
  </w:endnote>
  <w:endnote w:type="continuationSeparator" w:id="0">
    <w:p w14:paraId="5EDC155B" w14:textId="77777777" w:rsidR="00C03960" w:rsidRDefault="00C039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7B9D" w14:textId="77777777" w:rsidR="00C03960" w:rsidRDefault="00C03960" w:rsidP="0038231F">
      <w:pPr>
        <w:spacing w:after="0" w:line="240" w:lineRule="auto"/>
      </w:pPr>
      <w:r>
        <w:separator/>
      </w:r>
    </w:p>
  </w:footnote>
  <w:footnote w:type="continuationSeparator" w:id="0">
    <w:p w14:paraId="2551FA60" w14:textId="77777777" w:rsidR="00C03960" w:rsidRDefault="00C039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5173">
    <w:abstractNumId w:val="7"/>
  </w:num>
  <w:num w:numId="2" w16cid:durableId="424301251">
    <w:abstractNumId w:val="0"/>
  </w:num>
  <w:num w:numId="3" w16cid:durableId="1478911834">
    <w:abstractNumId w:val="6"/>
  </w:num>
  <w:num w:numId="4" w16cid:durableId="463542020">
    <w:abstractNumId w:val="9"/>
  </w:num>
  <w:num w:numId="5" w16cid:durableId="1177117037">
    <w:abstractNumId w:val="8"/>
  </w:num>
  <w:num w:numId="6" w16cid:durableId="2045594858">
    <w:abstractNumId w:val="5"/>
  </w:num>
  <w:num w:numId="7" w16cid:durableId="514463351">
    <w:abstractNumId w:val="1"/>
  </w:num>
  <w:num w:numId="8" w16cid:durableId="1702121092">
    <w:abstractNumId w:val="4"/>
  </w:num>
  <w:num w:numId="9" w16cid:durableId="117349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884686">
    <w:abstractNumId w:val="3"/>
  </w:num>
  <w:num w:numId="11" w16cid:durableId="123840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</cp:revision>
  <cp:lastPrinted>2016-07-26T10:32:00Z</cp:lastPrinted>
  <dcterms:created xsi:type="dcterms:W3CDTF">2021-09-28T07:38:00Z</dcterms:created>
  <dcterms:modified xsi:type="dcterms:W3CDTF">2022-11-15T08:57:00Z</dcterms:modified>
</cp:coreProperties>
</file>