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F708D" w14:textId="1C87A320" w:rsidR="00E77CF0" w:rsidRDefault="00E77CF0" w:rsidP="00302096">
      <w:pPr>
        <w:spacing w:after="0" w:line="240" w:lineRule="auto"/>
        <w:ind w:left="5664" w:firstLine="708"/>
        <w:jc w:val="right"/>
        <w:rPr>
          <w:rFonts w:ascii="Garamond" w:hAnsi="Garamond"/>
          <w:b/>
          <w:bCs/>
          <w:i/>
          <w:iCs/>
          <w:sz w:val="24"/>
          <w:szCs w:val="24"/>
        </w:rPr>
      </w:pPr>
    </w:p>
    <w:p w14:paraId="64AE998B" w14:textId="12FE3B23" w:rsidR="00D425E4" w:rsidRDefault="00D425E4" w:rsidP="00302096">
      <w:pPr>
        <w:spacing w:after="0" w:line="240" w:lineRule="auto"/>
        <w:ind w:left="5664" w:firstLine="708"/>
        <w:jc w:val="right"/>
        <w:rPr>
          <w:rFonts w:ascii="Garamond" w:hAnsi="Garamond"/>
          <w:b/>
          <w:bCs/>
          <w:i/>
          <w:iCs/>
          <w:color w:val="auto"/>
          <w:sz w:val="24"/>
          <w:szCs w:val="24"/>
        </w:rPr>
      </w:pPr>
      <w:r>
        <w:rPr>
          <w:rFonts w:ascii="Garamond" w:hAnsi="Garamond"/>
          <w:b/>
          <w:bCs/>
          <w:i/>
          <w:iCs/>
          <w:sz w:val="24"/>
          <w:szCs w:val="24"/>
        </w:rPr>
        <w:t xml:space="preserve">Załącznik Nr </w:t>
      </w:r>
      <w:r w:rsidR="001A1301">
        <w:rPr>
          <w:rFonts w:ascii="Garamond" w:hAnsi="Garamond"/>
          <w:b/>
          <w:bCs/>
          <w:i/>
          <w:iCs/>
          <w:sz w:val="24"/>
          <w:szCs w:val="24"/>
        </w:rPr>
        <w:t>5</w:t>
      </w:r>
      <w:r>
        <w:rPr>
          <w:rFonts w:ascii="Garamond" w:hAnsi="Garamond"/>
          <w:b/>
          <w:i/>
          <w:iCs/>
          <w:sz w:val="24"/>
          <w:szCs w:val="24"/>
        </w:rPr>
        <w:t xml:space="preserve"> do SWZ</w:t>
      </w:r>
    </w:p>
    <w:p w14:paraId="19454A88" w14:textId="061AD164" w:rsidR="00D425E4" w:rsidRDefault="000A6E45" w:rsidP="00302096">
      <w:pPr>
        <w:spacing w:after="0" w:line="240" w:lineRule="auto"/>
        <w:rPr>
          <w:rFonts w:ascii="Garamond" w:hAnsi="Garamond"/>
          <w:sz w:val="24"/>
          <w:szCs w:val="24"/>
        </w:rPr>
      </w:pPr>
      <w:r>
        <w:rPr>
          <w:rFonts w:ascii="Garamond" w:hAnsi="Garamond"/>
          <w:sz w:val="24"/>
          <w:szCs w:val="24"/>
        </w:rPr>
        <w:t>IN</w:t>
      </w:r>
      <w:r w:rsidR="00D425E4">
        <w:rPr>
          <w:rFonts w:ascii="Garamond" w:hAnsi="Garamond"/>
          <w:sz w:val="24"/>
          <w:szCs w:val="24"/>
        </w:rPr>
        <w:t>.271.</w:t>
      </w:r>
      <w:r w:rsidR="000C3B3A">
        <w:rPr>
          <w:rFonts w:ascii="Garamond" w:hAnsi="Garamond"/>
          <w:sz w:val="24"/>
          <w:szCs w:val="24"/>
        </w:rPr>
        <w:t>1</w:t>
      </w:r>
      <w:r w:rsidR="006E786E">
        <w:rPr>
          <w:rFonts w:ascii="Garamond" w:hAnsi="Garamond"/>
          <w:sz w:val="24"/>
          <w:szCs w:val="24"/>
        </w:rPr>
        <w:t>4</w:t>
      </w:r>
      <w:r w:rsidR="00D425E4">
        <w:rPr>
          <w:rFonts w:ascii="Garamond" w:hAnsi="Garamond"/>
          <w:sz w:val="24"/>
          <w:szCs w:val="24"/>
        </w:rPr>
        <w:t>.202</w:t>
      </w:r>
      <w:r>
        <w:rPr>
          <w:rFonts w:ascii="Garamond" w:hAnsi="Garamond"/>
          <w:sz w:val="24"/>
          <w:szCs w:val="24"/>
        </w:rPr>
        <w:t>4</w:t>
      </w:r>
    </w:p>
    <w:p w14:paraId="75A385A6" w14:textId="77777777" w:rsidR="004E75F6" w:rsidRPr="004E75F6" w:rsidRDefault="004E75F6" w:rsidP="00302096">
      <w:pPr>
        <w:shd w:val="clear" w:color="auto" w:fill="FFFFFF"/>
        <w:spacing w:after="0" w:line="240" w:lineRule="auto"/>
        <w:ind w:left="0" w:firstLine="0"/>
        <w:jc w:val="center"/>
        <w:rPr>
          <w:rFonts w:ascii="Garamond" w:hAnsi="Garamond"/>
          <w:b/>
          <w:color w:val="auto"/>
          <w:sz w:val="24"/>
          <w:szCs w:val="24"/>
        </w:rPr>
      </w:pPr>
    </w:p>
    <w:p w14:paraId="1D4B303C" w14:textId="38D7F530" w:rsidR="004E75F6" w:rsidRPr="004E75F6" w:rsidRDefault="004E75F6" w:rsidP="00302096">
      <w:pPr>
        <w:shd w:val="clear" w:color="auto" w:fill="FFFFFF"/>
        <w:spacing w:after="0" w:line="240" w:lineRule="auto"/>
        <w:ind w:left="0" w:firstLine="0"/>
        <w:jc w:val="center"/>
        <w:rPr>
          <w:rFonts w:ascii="Garamond" w:hAnsi="Garamond"/>
          <w:b/>
          <w:color w:val="auto"/>
          <w:sz w:val="24"/>
          <w:szCs w:val="24"/>
        </w:rPr>
      </w:pPr>
      <w:r w:rsidRPr="004E75F6">
        <w:rPr>
          <w:rFonts w:ascii="Garamond" w:hAnsi="Garamond"/>
          <w:b/>
          <w:color w:val="auto"/>
          <w:sz w:val="24"/>
          <w:szCs w:val="24"/>
        </w:rPr>
        <w:t xml:space="preserve">Umowa </w:t>
      </w:r>
      <w:bookmarkStart w:id="0" w:name="_Hlk80618611"/>
      <w:r w:rsidRPr="004E75F6">
        <w:rPr>
          <w:rFonts w:ascii="Garamond" w:hAnsi="Garamond"/>
          <w:b/>
          <w:color w:val="auto"/>
          <w:sz w:val="24"/>
          <w:szCs w:val="24"/>
        </w:rPr>
        <w:t xml:space="preserve">nr </w:t>
      </w:r>
      <w:r w:rsidR="000A6E45">
        <w:rPr>
          <w:rFonts w:ascii="Garamond" w:hAnsi="Garamond"/>
          <w:b/>
          <w:color w:val="auto"/>
          <w:sz w:val="24"/>
          <w:szCs w:val="24"/>
        </w:rPr>
        <w:t>IN</w:t>
      </w:r>
      <w:r w:rsidRPr="004E75F6">
        <w:rPr>
          <w:rFonts w:ascii="Garamond" w:hAnsi="Garamond"/>
          <w:b/>
          <w:color w:val="auto"/>
          <w:sz w:val="24"/>
          <w:szCs w:val="24"/>
        </w:rPr>
        <w:t>.272</w:t>
      </w:r>
      <w:r w:rsidR="007B5812">
        <w:rPr>
          <w:rFonts w:ascii="Garamond" w:hAnsi="Garamond"/>
          <w:b/>
          <w:color w:val="auto"/>
          <w:sz w:val="24"/>
          <w:szCs w:val="24"/>
        </w:rPr>
        <w:t>……</w:t>
      </w:r>
      <w:r w:rsidR="006E37C4">
        <w:rPr>
          <w:rFonts w:ascii="Garamond" w:hAnsi="Garamond"/>
          <w:b/>
          <w:color w:val="auto"/>
          <w:sz w:val="24"/>
          <w:szCs w:val="24"/>
        </w:rPr>
        <w:t>.</w:t>
      </w:r>
      <w:r w:rsidRPr="004E75F6">
        <w:rPr>
          <w:rFonts w:ascii="Garamond" w:hAnsi="Garamond"/>
          <w:b/>
          <w:color w:val="auto"/>
          <w:sz w:val="24"/>
          <w:szCs w:val="24"/>
        </w:rPr>
        <w:t>202</w:t>
      </w:r>
      <w:r w:rsidR="000A6E45">
        <w:rPr>
          <w:rFonts w:ascii="Garamond" w:hAnsi="Garamond"/>
          <w:b/>
          <w:color w:val="auto"/>
          <w:sz w:val="24"/>
          <w:szCs w:val="24"/>
        </w:rPr>
        <w:t>4</w:t>
      </w:r>
    </w:p>
    <w:p w14:paraId="68863C3F" w14:textId="29856330" w:rsidR="004E75F6" w:rsidRPr="004E75F6" w:rsidRDefault="004E75F6" w:rsidP="00302096">
      <w:pPr>
        <w:spacing w:after="0" w:line="240" w:lineRule="auto"/>
        <w:ind w:left="0" w:firstLine="0"/>
        <w:jc w:val="center"/>
        <w:rPr>
          <w:rFonts w:ascii="Garamond" w:hAnsi="Garamond"/>
          <w:b/>
          <w:bCs/>
          <w:color w:val="auto"/>
          <w:sz w:val="24"/>
          <w:szCs w:val="24"/>
        </w:rPr>
      </w:pPr>
      <w:r w:rsidRPr="004E75F6">
        <w:rPr>
          <w:rFonts w:ascii="Garamond" w:hAnsi="Garamond"/>
          <w:b/>
          <w:bCs/>
          <w:color w:val="auto"/>
          <w:sz w:val="24"/>
          <w:szCs w:val="24"/>
        </w:rPr>
        <w:t xml:space="preserve">zawarta w ramach postępowania przetargowego nr </w:t>
      </w:r>
      <w:r w:rsidR="000A6E45">
        <w:rPr>
          <w:rFonts w:ascii="Garamond" w:hAnsi="Garamond"/>
          <w:b/>
          <w:bCs/>
          <w:color w:val="auto"/>
          <w:sz w:val="24"/>
          <w:szCs w:val="24"/>
        </w:rPr>
        <w:t>IN</w:t>
      </w:r>
      <w:r w:rsidRPr="004E75F6">
        <w:rPr>
          <w:rFonts w:ascii="Garamond" w:hAnsi="Garamond"/>
          <w:b/>
          <w:bCs/>
          <w:color w:val="auto"/>
          <w:sz w:val="24"/>
          <w:szCs w:val="24"/>
        </w:rPr>
        <w:t>.271.</w:t>
      </w:r>
      <w:r w:rsidR="000C3B3A">
        <w:rPr>
          <w:rFonts w:ascii="Garamond" w:hAnsi="Garamond"/>
          <w:b/>
          <w:bCs/>
          <w:color w:val="auto"/>
          <w:sz w:val="24"/>
          <w:szCs w:val="24"/>
        </w:rPr>
        <w:t>11</w:t>
      </w:r>
      <w:r w:rsidRPr="004E75F6">
        <w:rPr>
          <w:rFonts w:ascii="Garamond" w:hAnsi="Garamond"/>
          <w:b/>
          <w:bCs/>
          <w:color w:val="auto"/>
          <w:sz w:val="24"/>
          <w:szCs w:val="24"/>
        </w:rPr>
        <w:t>.202</w:t>
      </w:r>
      <w:r w:rsidR="000A6E45">
        <w:rPr>
          <w:rFonts w:ascii="Garamond" w:hAnsi="Garamond"/>
          <w:b/>
          <w:bCs/>
          <w:color w:val="auto"/>
          <w:sz w:val="24"/>
          <w:szCs w:val="24"/>
        </w:rPr>
        <w:t>4</w:t>
      </w:r>
    </w:p>
    <w:p w14:paraId="00C21D8C" w14:textId="07DC9597" w:rsidR="004E75F6" w:rsidRDefault="004E75F6" w:rsidP="00302096">
      <w:pPr>
        <w:widowControl w:val="0"/>
        <w:suppressAutoHyphens/>
        <w:autoSpaceDE w:val="0"/>
        <w:spacing w:after="0" w:line="240" w:lineRule="auto"/>
        <w:ind w:left="0" w:firstLine="0"/>
        <w:jc w:val="center"/>
        <w:rPr>
          <w:rFonts w:ascii="Garamond" w:eastAsia="Arial" w:hAnsi="Garamond" w:cs="Arial"/>
          <w:b/>
          <w:bCs/>
          <w:color w:val="auto"/>
          <w:kern w:val="1"/>
          <w:sz w:val="24"/>
          <w:szCs w:val="24"/>
          <w:lang w:eastAsia="hi-IN" w:bidi="hi-IN"/>
        </w:rPr>
      </w:pPr>
      <w:r w:rsidRPr="004E75F6">
        <w:rPr>
          <w:rFonts w:ascii="Garamond" w:eastAsia="Arial" w:hAnsi="Garamond" w:cs="Arial"/>
          <w:b/>
          <w:bCs/>
          <w:color w:val="auto"/>
          <w:kern w:val="1"/>
          <w:sz w:val="24"/>
          <w:szCs w:val="24"/>
          <w:lang w:eastAsia="hi-IN" w:bidi="hi-IN"/>
        </w:rPr>
        <w:t xml:space="preserve">w dniu </w:t>
      </w:r>
      <w:r w:rsidR="007B5812">
        <w:rPr>
          <w:rFonts w:ascii="Garamond" w:eastAsia="Arial" w:hAnsi="Garamond" w:cs="Arial"/>
          <w:b/>
          <w:bCs/>
          <w:color w:val="auto"/>
          <w:kern w:val="1"/>
          <w:sz w:val="24"/>
          <w:szCs w:val="24"/>
          <w:lang w:eastAsia="hi-IN" w:bidi="hi-IN"/>
        </w:rPr>
        <w:t>………….</w:t>
      </w:r>
      <w:r w:rsidRPr="004E75F6">
        <w:rPr>
          <w:rFonts w:ascii="Garamond" w:eastAsia="Arial" w:hAnsi="Garamond" w:cs="Arial"/>
          <w:b/>
          <w:bCs/>
          <w:color w:val="auto"/>
          <w:kern w:val="1"/>
          <w:sz w:val="24"/>
          <w:szCs w:val="24"/>
          <w:lang w:eastAsia="hi-IN" w:bidi="hi-IN"/>
        </w:rPr>
        <w:t xml:space="preserve"> r</w:t>
      </w:r>
      <w:bookmarkEnd w:id="0"/>
      <w:r w:rsidRPr="004E75F6">
        <w:rPr>
          <w:rFonts w:ascii="Garamond" w:eastAsia="Arial" w:hAnsi="Garamond" w:cs="Arial"/>
          <w:b/>
          <w:bCs/>
          <w:color w:val="auto"/>
          <w:kern w:val="1"/>
          <w:sz w:val="24"/>
          <w:szCs w:val="24"/>
          <w:lang w:eastAsia="hi-IN" w:bidi="hi-IN"/>
        </w:rPr>
        <w:t xml:space="preserve">. w Narewce </w:t>
      </w:r>
      <w:r w:rsidR="007C798A" w:rsidRPr="004E75F6">
        <w:rPr>
          <w:rFonts w:ascii="Garamond" w:eastAsia="Arial" w:hAnsi="Garamond" w:cs="Arial"/>
          <w:b/>
          <w:bCs/>
          <w:color w:val="auto"/>
          <w:kern w:val="1"/>
          <w:sz w:val="24"/>
          <w:szCs w:val="24"/>
          <w:lang w:eastAsia="hi-IN" w:bidi="hi-IN"/>
        </w:rPr>
        <w:t>pomiędzy:</w:t>
      </w:r>
    </w:p>
    <w:p w14:paraId="31F4437A" w14:textId="77777777" w:rsidR="004E75F6" w:rsidRPr="004E75F6" w:rsidRDefault="004E75F6" w:rsidP="00872D95">
      <w:pPr>
        <w:widowControl w:val="0"/>
        <w:suppressAutoHyphens/>
        <w:autoSpaceDE w:val="0"/>
        <w:spacing w:after="0" w:line="240" w:lineRule="auto"/>
        <w:ind w:left="0" w:firstLine="0"/>
        <w:rPr>
          <w:rFonts w:ascii="Garamond" w:eastAsia="Arial" w:hAnsi="Garamond"/>
          <w:b/>
          <w:color w:val="auto"/>
          <w:kern w:val="1"/>
          <w:sz w:val="24"/>
          <w:szCs w:val="24"/>
          <w:lang w:eastAsia="hi-IN" w:bidi="hi-IN"/>
        </w:rPr>
      </w:pPr>
    </w:p>
    <w:p w14:paraId="21B9F4E8" w14:textId="77777777" w:rsidR="004E75F6" w:rsidRPr="004E75F6" w:rsidRDefault="004E75F6" w:rsidP="00302096">
      <w:pPr>
        <w:widowControl w:val="0"/>
        <w:suppressAutoHyphens/>
        <w:autoSpaceDE w:val="0"/>
        <w:spacing w:after="0" w:line="240" w:lineRule="auto"/>
        <w:ind w:left="0" w:firstLine="0"/>
        <w:rPr>
          <w:rFonts w:ascii="Garamond" w:eastAsia="Arial" w:hAnsi="Garamond"/>
          <w:color w:val="auto"/>
          <w:kern w:val="1"/>
          <w:sz w:val="24"/>
          <w:szCs w:val="24"/>
          <w:lang w:eastAsia="hi-IN" w:bidi="hi-IN"/>
        </w:rPr>
      </w:pPr>
      <w:r w:rsidRPr="004E75F6">
        <w:rPr>
          <w:rFonts w:ascii="Garamond" w:eastAsia="Arial" w:hAnsi="Garamond"/>
          <w:b/>
          <w:color w:val="auto"/>
          <w:kern w:val="1"/>
          <w:sz w:val="24"/>
          <w:szCs w:val="24"/>
          <w:lang w:eastAsia="hi-IN" w:bidi="hi-IN"/>
        </w:rPr>
        <w:t>Gminą Narewka</w:t>
      </w:r>
      <w:r w:rsidRPr="004E75F6">
        <w:rPr>
          <w:rFonts w:ascii="Garamond" w:eastAsia="Arial" w:hAnsi="Garamond"/>
          <w:color w:val="auto"/>
          <w:kern w:val="1"/>
          <w:sz w:val="24"/>
          <w:szCs w:val="24"/>
          <w:lang w:eastAsia="hi-IN" w:bidi="hi-IN"/>
        </w:rPr>
        <w:t>, ul. Białowieska 1, 17-220 Narewka, NIP 603-00-06-370, REGON 050659562</w:t>
      </w:r>
    </w:p>
    <w:p w14:paraId="75F53DD9" w14:textId="77777777" w:rsidR="004E75F6" w:rsidRPr="004E75F6" w:rsidRDefault="004E75F6" w:rsidP="00302096">
      <w:pPr>
        <w:widowControl w:val="0"/>
        <w:suppressAutoHyphens/>
        <w:autoSpaceDE w:val="0"/>
        <w:spacing w:after="0" w:line="240" w:lineRule="auto"/>
        <w:ind w:left="0" w:firstLine="0"/>
        <w:rPr>
          <w:rFonts w:ascii="Garamond" w:eastAsia="Arial" w:hAnsi="Garamond"/>
          <w:color w:val="auto"/>
          <w:kern w:val="1"/>
          <w:sz w:val="24"/>
          <w:szCs w:val="24"/>
          <w:lang w:eastAsia="hi-IN" w:bidi="hi-IN"/>
        </w:rPr>
      </w:pPr>
      <w:r w:rsidRPr="004E75F6">
        <w:rPr>
          <w:rFonts w:ascii="Garamond" w:eastAsia="Arial" w:hAnsi="Garamond"/>
          <w:color w:val="auto"/>
          <w:kern w:val="1"/>
          <w:sz w:val="24"/>
          <w:szCs w:val="24"/>
          <w:lang w:eastAsia="hi-IN" w:bidi="hi-IN"/>
        </w:rPr>
        <w:t>zwaną dalej w tekście „</w:t>
      </w:r>
      <w:r w:rsidRPr="004E75F6">
        <w:rPr>
          <w:rFonts w:ascii="Garamond" w:eastAsia="Arial" w:hAnsi="Garamond"/>
          <w:b/>
          <w:bCs/>
          <w:color w:val="auto"/>
          <w:kern w:val="1"/>
          <w:sz w:val="24"/>
          <w:szCs w:val="24"/>
          <w:lang w:eastAsia="hi-IN" w:bidi="hi-IN"/>
        </w:rPr>
        <w:t>Zamawiającym</w:t>
      </w:r>
      <w:r w:rsidRPr="004E75F6">
        <w:rPr>
          <w:rFonts w:ascii="Garamond" w:eastAsia="Arial" w:hAnsi="Garamond"/>
          <w:color w:val="auto"/>
          <w:kern w:val="1"/>
          <w:sz w:val="24"/>
          <w:szCs w:val="24"/>
          <w:lang w:eastAsia="hi-IN" w:bidi="hi-IN"/>
        </w:rPr>
        <w:t>", reprezentowaną przez:</w:t>
      </w:r>
    </w:p>
    <w:p w14:paraId="5C52984E" w14:textId="5FFD4C9A" w:rsidR="004E75F6" w:rsidRPr="004E75F6" w:rsidRDefault="004E75F6" w:rsidP="00302096">
      <w:pPr>
        <w:widowControl w:val="0"/>
        <w:suppressAutoHyphens/>
        <w:autoSpaceDE w:val="0"/>
        <w:spacing w:after="0" w:line="240" w:lineRule="auto"/>
        <w:ind w:left="0" w:firstLine="0"/>
        <w:rPr>
          <w:rFonts w:ascii="Garamond" w:eastAsia="Arial" w:hAnsi="Garamond"/>
          <w:color w:val="auto"/>
          <w:kern w:val="1"/>
          <w:sz w:val="24"/>
          <w:szCs w:val="24"/>
          <w:lang w:eastAsia="hi-IN" w:bidi="hi-IN"/>
        </w:rPr>
      </w:pPr>
      <w:r w:rsidRPr="004E75F6">
        <w:rPr>
          <w:rFonts w:ascii="Garamond" w:eastAsia="Arial" w:hAnsi="Garamond"/>
          <w:color w:val="auto"/>
          <w:kern w:val="1"/>
          <w:sz w:val="24"/>
          <w:szCs w:val="24"/>
          <w:u w:val="single"/>
          <w:lang w:eastAsia="hi-IN" w:bidi="hi-IN"/>
        </w:rPr>
        <w:t>Jarosława Gołubowskiego</w:t>
      </w:r>
      <w:r w:rsidR="000B0132">
        <w:rPr>
          <w:rFonts w:ascii="Garamond" w:eastAsia="Arial" w:hAnsi="Garamond"/>
          <w:color w:val="auto"/>
          <w:kern w:val="1"/>
          <w:sz w:val="24"/>
          <w:szCs w:val="24"/>
          <w:u w:val="single"/>
          <w:lang w:eastAsia="hi-IN" w:bidi="hi-IN"/>
        </w:rPr>
        <w:t xml:space="preserve"> </w:t>
      </w:r>
      <w:r w:rsidRPr="004E75F6">
        <w:rPr>
          <w:rFonts w:ascii="Garamond" w:eastAsia="Arial" w:hAnsi="Garamond"/>
          <w:color w:val="auto"/>
          <w:kern w:val="1"/>
          <w:sz w:val="24"/>
          <w:szCs w:val="24"/>
          <w:lang w:eastAsia="hi-IN" w:bidi="hi-IN"/>
        </w:rPr>
        <w:t>– Wójta Gminy Narewka</w:t>
      </w:r>
    </w:p>
    <w:p w14:paraId="67A9C685" w14:textId="77777777" w:rsidR="004E75F6" w:rsidRPr="004E75F6" w:rsidRDefault="004E75F6" w:rsidP="00302096">
      <w:pPr>
        <w:widowControl w:val="0"/>
        <w:suppressAutoHyphens/>
        <w:autoSpaceDE w:val="0"/>
        <w:spacing w:after="0" w:line="240" w:lineRule="auto"/>
        <w:ind w:left="0" w:firstLine="0"/>
        <w:rPr>
          <w:rFonts w:ascii="Garamond" w:eastAsia="Arial" w:hAnsi="Garamond"/>
          <w:color w:val="auto"/>
          <w:kern w:val="1"/>
          <w:sz w:val="24"/>
          <w:szCs w:val="24"/>
          <w:lang w:eastAsia="hi-IN" w:bidi="hi-IN"/>
        </w:rPr>
      </w:pPr>
      <w:r w:rsidRPr="004E75F6">
        <w:rPr>
          <w:rFonts w:ascii="Garamond" w:eastAsia="Arial" w:hAnsi="Garamond"/>
          <w:color w:val="auto"/>
          <w:kern w:val="1"/>
          <w:sz w:val="24"/>
          <w:szCs w:val="24"/>
          <w:lang w:eastAsia="hi-IN" w:bidi="hi-IN"/>
        </w:rPr>
        <w:t xml:space="preserve">przy kontrasygnacie </w:t>
      </w:r>
      <w:r w:rsidRPr="004E75F6">
        <w:rPr>
          <w:rFonts w:ascii="Garamond" w:eastAsia="Arial" w:hAnsi="Garamond"/>
          <w:color w:val="auto"/>
          <w:kern w:val="1"/>
          <w:sz w:val="24"/>
          <w:szCs w:val="24"/>
          <w:u w:val="single"/>
          <w:lang w:eastAsia="hi-IN" w:bidi="hi-IN"/>
        </w:rPr>
        <w:t>Bożeny Masalskiej</w:t>
      </w:r>
      <w:r w:rsidRPr="004E75F6">
        <w:rPr>
          <w:rFonts w:ascii="Garamond" w:eastAsia="Arial" w:hAnsi="Garamond"/>
          <w:color w:val="auto"/>
          <w:kern w:val="1"/>
          <w:sz w:val="24"/>
          <w:szCs w:val="24"/>
          <w:lang w:eastAsia="hi-IN" w:bidi="hi-IN"/>
        </w:rPr>
        <w:t xml:space="preserve"> – Skarbnik Gminy Narewka</w:t>
      </w:r>
    </w:p>
    <w:p w14:paraId="7731C284" w14:textId="77777777" w:rsidR="004E75F6" w:rsidRPr="004E75F6" w:rsidRDefault="004E75F6" w:rsidP="00302096">
      <w:pPr>
        <w:widowControl w:val="0"/>
        <w:suppressAutoHyphens/>
        <w:autoSpaceDE w:val="0"/>
        <w:spacing w:after="0" w:line="240" w:lineRule="auto"/>
        <w:ind w:left="0" w:firstLine="0"/>
        <w:jc w:val="left"/>
        <w:rPr>
          <w:rFonts w:ascii="Garamond" w:eastAsia="Arial" w:hAnsi="Garamond"/>
          <w:color w:val="auto"/>
          <w:kern w:val="1"/>
          <w:sz w:val="24"/>
          <w:szCs w:val="24"/>
          <w:lang w:eastAsia="hi-IN" w:bidi="hi-IN"/>
        </w:rPr>
      </w:pPr>
    </w:p>
    <w:p w14:paraId="4B0038DD" w14:textId="77777777" w:rsidR="004E75F6" w:rsidRPr="004E75F6" w:rsidRDefault="004E75F6" w:rsidP="00302096">
      <w:pPr>
        <w:spacing w:after="0" w:line="240" w:lineRule="auto"/>
        <w:ind w:left="0" w:firstLine="0"/>
        <w:jc w:val="left"/>
        <w:rPr>
          <w:rFonts w:eastAsia="Arial"/>
          <w:color w:val="auto"/>
          <w:sz w:val="20"/>
          <w:szCs w:val="20"/>
          <w:lang w:eastAsia="hi-IN" w:bidi="hi-IN"/>
        </w:rPr>
      </w:pPr>
      <w:r w:rsidRPr="004E75F6">
        <w:rPr>
          <w:rFonts w:eastAsia="Arial"/>
          <w:color w:val="auto"/>
          <w:sz w:val="20"/>
          <w:szCs w:val="20"/>
          <w:lang w:eastAsia="hi-IN" w:bidi="hi-IN"/>
        </w:rPr>
        <w:t>a:</w:t>
      </w:r>
    </w:p>
    <w:p w14:paraId="477EC551" w14:textId="2B2E3E98" w:rsidR="007C798A" w:rsidRDefault="007C798A" w:rsidP="00302096">
      <w:pPr>
        <w:tabs>
          <w:tab w:val="left" w:pos="5670"/>
        </w:tabs>
        <w:spacing w:before="120" w:after="120" w:line="240" w:lineRule="auto"/>
        <w:ind w:left="0" w:firstLine="0"/>
        <w:rPr>
          <w:rFonts w:ascii="Garamond" w:eastAsia="Arial" w:hAnsi="Garamond"/>
          <w:b/>
          <w:bCs/>
          <w:kern w:val="2"/>
          <w:sz w:val="24"/>
          <w:szCs w:val="24"/>
          <w:lang w:eastAsia="hi-IN" w:bidi="hi-IN"/>
        </w:rPr>
      </w:pPr>
      <w:bookmarkStart w:id="1" w:name="_Hlk80618660"/>
      <w:r>
        <w:rPr>
          <w:rFonts w:ascii="Garamond" w:eastAsia="Arial" w:hAnsi="Garamond"/>
          <w:b/>
          <w:bCs/>
          <w:kern w:val="2"/>
          <w:sz w:val="24"/>
          <w:szCs w:val="24"/>
          <w:lang w:eastAsia="hi-IN" w:bidi="hi-IN"/>
        </w:rPr>
        <w:t>(oznaczenie Wykonawcy zostanie dokonane zgodnie z wytycznymi Prokuratorii Generalnej RP)</w:t>
      </w:r>
    </w:p>
    <w:p w14:paraId="4558E44B" w14:textId="7ADC8EEA" w:rsidR="006E37C4" w:rsidRPr="006E37C4" w:rsidRDefault="006E37C4" w:rsidP="00302096">
      <w:pPr>
        <w:spacing w:before="120" w:after="120" w:line="240" w:lineRule="auto"/>
        <w:ind w:left="0" w:firstLine="0"/>
        <w:rPr>
          <w:rFonts w:ascii="Garamond" w:eastAsia="Arial" w:hAnsi="Garamond"/>
          <w:color w:val="auto"/>
          <w:kern w:val="1"/>
          <w:sz w:val="24"/>
          <w:szCs w:val="24"/>
          <w:lang w:eastAsia="hi-IN" w:bidi="hi-IN"/>
        </w:rPr>
      </w:pPr>
      <w:r w:rsidRPr="006E37C4">
        <w:rPr>
          <w:rFonts w:ascii="Garamond" w:eastAsia="Arial" w:hAnsi="Garamond"/>
          <w:color w:val="auto"/>
          <w:kern w:val="1"/>
          <w:sz w:val="24"/>
          <w:szCs w:val="24"/>
          <w:lang w:eastAsia="hi-IN" w:bidi="hi-IN"/>
        </w:rPr>
        <w:t>w imieniu, które</w:t>
      </w:r>
      <w:r w:rsidR="00B8160F">
        <w:rPr>
          <w:rFonts w:ascii="Garamond" w:eastAsia="Arial" w:hAnsi="Garamond"/>
          <w:color w:val="auto"/>
          <w:kern w:val="1"/>
          <w:sz w:val="24"/>
          <w:szCs w:val="24"/>
          <w:lang w:eastAsia="hi-IN" w:bidi="hi-IN"/>
        </w:rPr>
        <w:t>j</w:t>
      </w:r>
      <w:r w:rsidRPr="006E37C4">
        <w:rPr>
          <w:rFonts w:ascii="Garamond" w:eastAsia="Arial" w:hAnsi="Garamond"/>
          <w:color w:val="auto"/>
          <w:kern w:val="1"/>
          <w:sz w:val="24"/>
          <w:szCs w:val="24"/>
          <w:lang w:eastAsia="hi-IN" w:bidi="hi-IN"/>
        </w:rPr>
        <w:t xml:space="preserve"> działa:</w:t>
      </w:r>
    </w:p>
    <w:p w14:paraId="51C7C212" w14:textId="2C812DFD" w:rsidR="00730C2D" w:rsidRPr="007B5812" w:rsidRDefault="007B5812">
      <w:pPr>
        <w:pStyle w:val="Akapitzlist"/>
        <w:numPr>
          <w:ilvl w:val="0"/>
          <w:numId w:val="7"/>
        </w:numPr>
        <w:spacing w:before="120" w:after="120" w:line="240" w:lineRule="auto"/>
        <w:rPr>
          <w:rFonts w:ascii="Garamond" w:eastAsia="Arial" w:hAnsi="Garamond"/>
          <w:color w:val="auto"/>
          <w:kern w:val="1"/>
          <w:sz w:val="24"/>
          <w:szCs w:val="24"/>
          <w:lang w:eastAsia="hi-IN" w:bidi="hi-IN"/>
        </w:rPr>
      </w:pPr>
      <w:r w:rsidRPr="007B5812">
        <w:rPr>
          <w:rFonts w:ascii="Garamond" w:eastAsia="Arial" w:hAnsi="Garamond"/>
          <w:color w:val="auto"/>
          <w:kern w:val="1"/>
          <w:sz w:val="24"/>
          <w:szCs w:val="24"/>
          <w:lang w:eastAsia="hi-IN" w:bidi="hi-IN"/>
        </w:rPr>
        <w:t>………………..</w:t>
      </w:r>
    </w:p>
    <w:bookmarkEnd w:id="1"/>
    <w:p w14:paraId="11770302" w14:textId="25FD7F20" w:rsidR="004E75F6" w:rsidRPr="004E75F6" w:rsidRDefault="004E75F6" w:rsidP="00302096">
      <w:pPr>
        <w:spacing w:before="120" w:after="120" w:line="240" w:lineRule="auto"/>
        <w:ind w:left="0" w:firstLine="0"/>
        <w:rPr>
          <w:rFonts w:ascii="Garamond" w:eastAsia="Arial" w:hAnsi="Garamond"/>
          <w:color w:val="auto"/>
          <w:kern w:val="1"/>
          <w:sz w:val="24"/>
          <w:szCs w:val="24"/>
          <w:lang w:eastAsia="hi-IN" w:bidi="hi-IN"/>
        </w:rPr>
      </w:pPr>
      <w:r w:rsidRPr="004E75F6">
        <w:rPr>
          <w:rFonts w:ascii="Garamond" w:eastAsia="Arial" w:hAnsi="Garamond"/>
          <w:color w:val="auto"/>
          <w:kern w:val="1"/>
          <w:sz w:val="24"/>
          <w:szCs w:val="24"/>
          <w:lang w:eastAsia="hi-IN" w:bidi="hi-IN"/>
        </w:rPr>
        <w:t xml:space="preserve">zwanym dalej w treści umowy </w:t>
      </w:r>
      <w:r w:rsidR="007C798A">
        <w:rPr>
          <w:rFonts w:ascii="Garamond" w:eastAsia="Arial" w:hAnsi="Garamond"/>
          <w:color w:val="auto"/>
          <w:kern w:val="1"/>
          <w:sz w:val="24"/>
          <w:szCs w:val="24"/>
          <w:lang w:eastAsia="hi-IN" w:bidi="hi-IN"/>
        </w:rPr>
        <w:t>„</w:t>
      </w:r>
      <w:r w:rsidRPr="004E75F6">
        <w:rPr>
          <w:rFonts w:ascii="Garamond" w:eastAsia="Arial" w:hAnsi="Garamond"/>
          <w:b/>
          <w:bCs/>
          <w:color w:val="auto"/>
          <w:kern w:val="1"/>
          <w:sz w:val="24"/>
          <w:szCs w:val="24"/>
          <w:lang w:eastAsia="hi-IN" w:bidi="hi-IN"/>
        </w:rPr>
        <w:t>Wykonawcą</w:t>
      </w:r>
      <w:r w:rsidR="007C798A">
        <w:rPr>
          <w:rFonts w:ascii="Garamond" w:eastAsia="Arial" w:hAnsi="Garamond"/>
          <w:color w:val="auto"/>
          <w:kern w:val="1"/>
          <w:sz w:val="24"/>
          <w:szCs w:val="24"/>
          <w:lang w:eastAsia="hi-IN" w:bidi="hi-IN"/>
        </w:rPr>
        <w:t>”</w:t>
      </w:r>
      <w:r w:rsidRPr="004E75F6">
        <w:rPr>
          <w:rFonts w:ascii="Garamond" w:eastAsia="Arial" w:hAnsi="Garamond"/>
          <w:color w:val="auto"/>
          <w:kern w:val="1"/>
          <w:sz w:val="24"/>
          <w:szCs w:val="24"/>
          <w:lang w:eastAsia="hi-IN" w:bidi="hi-IN"/>
        </w:rPr>
        <w:t xml:space="preserve">, </w:t>
      </w:r>
    </w:p>
    <w:p w14:paraId="18A68C8A" w14:textId="6FDC458B" w:rsidR="007C798A" w:rsidRPr="007C798A" w:rsidRDefault="007C541C" w:rsidP="00302096">
      <w:pPr>
        <w:tabs>
          <w:tab w:val="left" w:pos="5670"/>
        </w:tabs>
        <w:spacing w:before="120" w:after="120" w:line="240" w:lineRule="auto"/>
        <w:rPr>
          <w:rFonts w:ascii="Garamond" w:eastAsia="Arial" w:hAnsi="Garamond"/>
          <w:kern w:val="2"/>
          <w:sz w:val="24"/>
          <w:szCs w:val="24"/>
          <w:lang w:eastAsia="hi-IN" w:bidi="hi-IN"/>
        </w:rPr>
      </w:pPr>
      <w:r>
        <w:rPr>
          <w:rFonts w:ascii="Garamond" w:eastAsia="Arial" w:hAnsi="Garamond"/>
          <w:kern w:val="2"/>
          <w:sz w:val="24"/>
          <w:szCs w:val="24"/>
          <w:lang w:eastAsia="hi-IN" w:bidi="hi-IN"/>
        </w:rPr>
        <w:t xml:space="preserve">wspólnie </w:t>
      </w:r>
      <w:r w:rsidR="007C798A">
        <w:rPr>
          <w:rFonts w:ascii="Garamond" w:eastAsia="Arial" w:hAnsi="Garamond"/>
          <w:kern w:val="2"/>
          <w:sz w:val="24"/>
          <w:szCs w:val="24"/>
          <w:lang w:eastAsia="hi-IN" w:bidi="hi-IN"/>
        </w:rPr>
        <w:t>zwany</w:t>
      </w:r>
      <w:r>
        <w:rPr>
          <w:rFonts w:ascii="Garamond" w:eastAsia="Arial" w:hAnsi="Garamond"/>
          <w:kern w:val="2"/>
          <w:sz w:val="24"/>
          <w:szCs w:val="24"/>
          <w:lang w:eastAsia="hi-IN" w:bidi="hi-IN"/>
        </w:rPr>
        <w:t>mi</w:t>
      </w:r>
      <w:r w:rsidR="007C798A">
        <w:rPr>
          <w:rFonts w:ascii="Garamond" w:eastAsia="Arial" w:hAnsi="Garamond"/>
          <w:kern w:val="2"/>
          <w:sz w:val="24"/>
          <w:szCs w:val="24"/>
          <w:lang w:eastAsia="hi-IN" w:bidi="hi-IN"/>
        </w:rPr>
        <w:t xml:space="preserve"> </w:t>
      </w:r>
      <w:r>
        <w:rPr>
          <w:rFonts w:ascii="Garamond" w:eastAsia="Arial" w:hAnsi="Garamond"/>
          <w:kern w:val="2"/>
          <w:sz w:val="24"/>
          <w:szCs w:val="24"/>
          <w:lang w:eastAsia="hi-IN" w:bidi="hi-IN"/>
        </w:rPr>
        <w:t xml:space="preserve">w </w:t>
      </w:r>
      <w:r w:rsidR="007C798A">
        <w:rPr>
          <w:rFonts w:ascii="Garamond" w:eastAsia="Arial" w:hAnsi="Garamond"/>
          <w:kern w:val="2"/>
          <w:sz w:val="24"/>
          <w:szCs w:val="24"/>
          <w:lang w:eastAsia="hi-IN" w:bidi="hi-IN"/>
        </w:rPr>
        <w:t xml:space="preserve">dalej w </w:t>
      </w:r>
      <w:r>
        <w:rPr>
          <w:rFonts w:ascii="Garamond" w:eastAsia="Arial" w:hAnsi="Garamond"/>
          <w:kern w:val="2"/>
          <w:sz w:val="24"/>
          <w:szCs w:val="24"/>
          <w:lang w:eastAsia="hi-IN" w:bidi="hi-IN"/>
        </w:rPr>
        <w:t>części</w:t>
      </w:r>
      <w:r w:rsidR="007C798A">
        <w:rPr>
          <w:rFonts w:ascii="Garamond" w:eastAsia="Arial" w:hAnsi="Garamond"/>
          <w:kern w:val="2"/>
          <w:sz w:val="24"/>
          <w:szCs w:val="24"/>
          <w:lang w:eastAsia="hi-IN" w:bidi="hi-IN"/>
        </w:rPr>
        <w:t xml:space="preserve"> umowy </w:t>
      </w:r>
      <w:r w:rsidR="007C798A" w:rsidRPr="007C798A">
        <w:rPr>
          <w:rFonts w:ascii="Garamond" w:eastAsia="Arial" w:hAnsi="Garamond"/>
          <w:b/>
          <w:bCs/>
          <w:kern w:val="2"/>
          <w:sz w:val="24"/>
          <w:szCs w:val="24"/>
          <w:lang w:eastAsia="hi-IN" w:bidi="hi-IN"/>
        </w:rPr>
        <w:t>„Stronami”</w:t>
      </w:r>
      <w:r w:rsidR="007C798A" w:rsidRPr="007C798A">
        <w:rPr>
          <w:rFonts w:ascii="Garamond" w:eastAsia="Arial" w:hAnsi="Garamond"/>
          <w:kern w:val="2"/>
          <w:sz w:val="24"/>
          <w:szCs w:val="24"/>
          <w:lang w:eastAsia="hi-IN" w:bidi="hi-IN"/>
        </w:rPr>
        <w:t>,</w:t>
      </w:r>
    </w:p>
    <w:p w14:paraId="5EF18DE2" w14:textId="79F5E5AF" w:rsidR="004E75F6" w:rsidRPr="007C798A" w:rsidRDefault="004E75F6" w:rsidP="00302096">
      <w:pPr>
        <w:spacing w:after="0" w:line="240" w:lineRule="auto"/>
        <w:ind w:left="0" w:firstLine="0"/>
        <w:rPr>
          <w:rFonts w:ascii="Garamond" w:eastAsia="Arial" w:hAnsi="Garamond"/>
          <w:b/>
          <w:bCs/>
          <w:kern w:val="1"/>
          <w:u w:val="single"/>
          <w:lang w:eastAsia="hi-IN" w:bidi="hi-IN"/>
        </w:rPr>
      </w:pPr>
      <w:r w:rsidRPr="004E75F6">
        <w:rPr>
          <w:rFonts w:ascii="Garamond" w:eastAsia="Arial" w:hAnsi="Garamond"/>
          <w:color w:val="auto"/>
          <w:kern w:val="1"/>
          <w:sz w:val="24"/>
          <w:szCs w:val="24"/>
          <w:lang w:eastAsia="hi-IN" w:bidi="hi-IN"/>
        </w:rPr>
        <w:t xml:space="preserve">zawarta została umowa, zwana dalej: „umową” o następującej treści: </w:t>
      </w:r>
    </w:p>
    <w:p w14:paraId="10212E06" w14:textId="112C652A" w:rsidR="00374AFE" w:rsidRDefault="00374AFE" w:rsidP="00302096">
      <w:pPr>
        <w:spacing w:after="0" w:line="240" w:lineRule="auto"/>
        <w:ind w:left="0" w:right="1072" w:firstLine="0"/>
        <w:rPr>
          <w:rFonts w:ascii="Garamond" w:hAnsi="Garamond"/>
          <w:sz w:val="24"/>
          <w:szCs w:val="24"/>
        </w:rPr>
      </w:pPr>
    </w:p>
    <w:p w14:paraId="48109AF6" w14:textId="743C84CD" w:rsidR="007C541C" w:rsidRDefault="007C541C" w:rsidP="00302096">
      <w:pPr>
        <w:spacing w:after="0" w:line="240" w:lineRule="auto"/>
        <w:ind w:left="0" w:right="4" w:hanging="10"/>
        <w:jc w:val="center"/>
        <w:rPr>
          <w:rFonts w:ascii="Garamond" w:hAnsi="Garamond"/>
          <w:b/>
          <w:bCs/>
          <w:sz w:val="24"/>
          <w:szCs w:val="24"/>
        </w:rPr>
      </w:pPr>
      <w:r>
        <w:rPr>
          <w:rFonts w:ascii="Garamond" w:hAnsi="Garamond"/>
          <w:b/>
          <w:bCs/>
          <w:sz w:val="24"/>
          <w:szCs w:val="24"/>
        </w:rPr>
        <w:t>Oświadczenia Stron</w:t>
      </w:r>
    </w:p>
    <w:p w14:paraId="0CB0197C" w14:textId="5D98266A" w:rsidR="00157421" w:rsidRPr="000C3B3A" w:rsidRDefault="00157421" w:rsidP="000C3B3A">
      <w:pPr>
        <w:pStyle w:val="Akapitzlist"/>
        <w:numPr>
          <w:ilvl w:val="0"/>
          <w:numId w:val="27"/>
        </w:numPr>
        <w:spacing w:after="0" w:line="240" w:lineRule="auto"/>
        <w:ind w:right="4"/>
        <w:rPr>
          <w:rFonts w:ascii="Garamond" w:eastAsia="Calibri" w:hAnsi="Garamond"/>
          <w:b/>
          <w:bCs/>
          <w:color w:val="auto"/>
          <w:sz w:val="24"/>
          <w:szCs w:val="24"/>
          <w:lang w:eastAsia="en-US"/>
        </w:rPr>
      </w:pPr>
      <w:r w:rsidRPr="00157421">
        <w:rPr>
          <w:rFonts w:ascii="Garamond" w:eastAsia="Calibri" w:hAnsi="Garamond"/>
          <w:color w:val="auto"/>
          <w:sz w:val="24"/>
          <w:szCs w:val="24"/>
          <w:lang w:eastAsia="en-US"/>
        </w:rPr>
        <w:t>Strony oświadczają, że niniejsza umowa, została zawarta w wyniku udzielenia zamówienia publicznego w trybie podstawowym, zgodnie z przepisami ustawy z dnia 11 września 2019 r. – Prawo zamówień publicznych</w:t>
      </w:r>
      <w:r>
        <w:rPr>
          <w:rFonts w:ascii="Garamond" w:eastAsia="Calibri" w:hAnsi="Garamond"/>
          <w:color w:val="auto"/>
          <w:sz w:val="24"/>
          <w:szCs w:val="24"/>
          <w:lang w:eastAsia="en-US"/>
        </w:rPr>
        <w:t xml:space="preserve"> </w:t>
      </w:r>
      <w:r w:rsidRPr="00157421">
        <w:rPr>
          <w:rFonts w:ascii="Garamond" w:eastAsia="Calibri" w:hAnsi="Garamond"/>
          <w:color w:val="auto"/>
          <w:sz w:val="24"/>
          <w:szCs w:val="24"/>
          <w:lang w:eastAsia="en-US"/>
        </w:rPr>
        <w:t>(t. j. Dz. U. z 202</w:t>
      </w:r>
      <w:r w:rsidR="006D4B29">
        <w:rPr>
          <w:rFonts w:ascii="Garamond" w:eastAsia="Calibri" w:hAnsi="Garamond"/>
          <w:color w:val="auto"/>
          <w:sz w:val="24"/>
          <w:szCs w:val="24"/>
          <w:lang w:eastAsia="en-US"/>
        </w:rPr>
        <w:t>3</w:t>
      </w:r>
      <w:r w:rsidRPr="00157421">
        <w:rPr>
          <w:rFonts w:ascii="Garamond" w:eastAsia="Calibri" w:hAnsi="Garamond"/>
          <w:color w:val="auto"/>
          <w:sz w:val="24"/>
          <w:szCs w:val="24"/>
          <w:lang w:eastAsia="en-US"/>
        </w:rPr>
        <w:t xml:space="preserve"> r., poz. 1</w:t>
      </w:r>
      <w:r w:rsidR="006D4B29">
        <w:rPr>
          <w:rFonts w:ascii="Garamond" w:eastAsia="Calibri" w:hAnsi="Garamond"/>
          <w:color w:val="auto"/>
          <w:sz w:val="24"/>
          <w:szCs w:val="24"/>
          <w:lang w:eastAsia="en-US"/>
        </w:rPr>
        <w:t>605</w:t>
      </w:r>
      <w:r w:rsidRPr="00157421">
        <w:rPr>
          <w:rFonts w:ascii="Garamond" w:eastAsia="Calibri" w:hAnsi="Garamond"/>
          <w:color w:val="auto"/>
          <w:sz w:val="24"/>
          <w:szCs w:val="24"/>
          <w:lang w:eastAsia="en-US"/>
        </w:rPr>
        <w:t xml:space="preserve"> z </w:t>
      </w:r>
      <w:proofErr w:type="spellStart"/>
      <w:r w:rsidRPr="00157421">
        <w:rPr>
          <w:rFonts w:ascii="Garamond" w:eastAsia="Calibri" w:hAnsi="Garamond"/>
          <w:color w:val="auto"/>
          <w:sz w:val="24"/>
          <w:szCs w:val="24"/>
          <w:lang w:eastAsia="en-US"/>
        </w:rPr>
        <w:t>późn</w:t>
      </w:r>
      <w:proofErr w:type="spellEnd"/>
      <w:r w:rsidRPr="00157421">
        <w:rPr>
          <w:rFonts w:ascii="Garamond" w:eastAsia="Calibri" w:hAnsi="Garamond"/>
          <w:color w:val="auto"/>
          <w:sz w:val="24"/>
          <w:szCs w:val="24"/>
          <w:lang w:eastAsia="en-US"/>
        </w:rPr>
        <w:t xml:space="preserve">. zm.) – zwana dalej „ustawa </w:t>
      </w:r>
      <w:proofErr w:type="spellStart"/>
      <w:r w:rsidRPr="00157421">
        <w:rPr>
          <w:rFonts w:ascii="Garamond" w:eastAsia="Calibri" w:hAnsi="Garamond"/>
          <w:color w:val="auto"/>
          <w:sz w:val="24"/>
          <w:szCs w:val="24"/>
          <w:lang w:eastAsia="en-US"/>
        </w:rPr>
        <w:t>Pzp</w:t>
      </w:r>
      <w:proofErr w:type="spellEnd"/>
      <w:r w:rsidRPr="00157421">
        <w:rPr>
          <w:rFonts w:ascii="Garamond" w:eastAsia="Calibri" w:hAnsi="Garamond"/>
          <w:color w:val="auto"/>
          <w:sz w:val="24"/>
          <w:szCs w:val="24"/>
          <w:lang w:eastAsia="en-US"/>
        </w:rPr>
        <w:t xml:space="preserve">” na zadanie inwestycyjne pod nazwą </w:t>
      </w:r>
      <w:r w:rsidR="005D494B">
        <w:rPr>
          <w:rFonts w:ascii="Garamond" w:eastAsia="Calibri" w:hAnsi="Garamond"/>
          <w:color w:val="auto"/>
          <w:sz w:val="24"/>
          <w:szCs w:val="24"/>
          <w:lang w:eastAsia="en-US"/>
        </w:rPr>
        <w:t>„</w:t>
      </w:r>
      <w:r w:rsidR="000C3B3A" w:rsidRPr="000C3B3A">
        <w:rPr>
          <w:rFonts w:ascii="Garamond" w:eastAsia="Calibri" w:hAnsi="Garamond"/>
          <w:b/>
          <w:bCs/>
          <w:color w:val="auto"/>
          <w:sz w:val="24"/>
          <w:szCs w:val="24"/>
          <w:lang w:eastAsia="en-US"/>
        </w:rPr>
        <w:t>Budowa sieci wodociągowej w miejscowości Narewka</w:t>
      </w:r>
      <w:r w:rsidR="006D4B29">
        <w:rPr>
          <w:rFonts w:ascii="Garamond" w:eastAsia="Calibri" w:hAnsi="Garamond"/>
          <w:b/>
          <w:bCs/>
          <w:color w:val="auto"/>
          <w:sz w:val="24"/>
          <w:szCs w:val="24"/>
          <w:lang w:eastAsia="en-US"/>
        </w:rPr>
        <w:t>.</w:t>
      </w:r>
      <w:r w:rsidR="005D494B">
        <w:rPr>
          <w:rFonts w:ascii="Garamond" w:eastAsia="Calibri" w:hAnsi="Garamond"/>
          <w:b/>
          <w:bCs/>
          <w:color w:val="auto"/>
          <w:sz w:val="24"/>
          <w:szCs w:val="24"/>
          <w:lang w:eastAsia="en-US"/>
        </w:rPr>
        <w:t>”</w:t>
      </w:r>
    </w:p>
    <w:p w14:paraId="0AA9302B" w14:textId="77777777" w:rsidR="00953BA8" w:rsidRDefault="00953BA8" w:rsidP="00302096">
      <w:pPr>
        <w:spacing w:after="0" w:line="240" w:lineRule="auto"/>
        <w:ind w:left="0" w:right="4" w:hanging="10"/>
        <w:jc w:val="center"/>
        <w:rPr>
          <w:rFonts w:ascii="Garamond" w:hAnsi="Garamond"/>
          <w:b/>
          <w:bCs/>
          <w:sz w:val="24"/>
          <w:szCs w:val="24"/>
        </w:rPr>
      </w:pPr>
    </w:p>
    <w:p w14:paraId="3D579C88" w14:textId="57F26F6B" w:rsidR="00ED63F6" w:rsidRDefault="00ED63F6" w:rsidP="00302096">
      <w:pPr>
        <w:spacing w:after="0" w:line="240" w:lineRule="auto"/>
        <w:ind w:left="0" w:right="4" w:hanging="10"/>
        <w:jc w:val="center"/>
        <w:rPr>
          <w:rFonts w:ascii="Garamond" w:hAnsi="Garamond"/>
          <w:b/>
          <w:bCs/>
          <w:sz w:val="24"/>
          <w:szCs w:val="24"/>
        </w:rPr>
      </w:pPr>
      <w:r>
        <w:rPr>
          <w:rFonts w:ascii="Garamond" w:hAnsi="Garamond"/>
          <w:b/>
          <w:bCs/>
          <w:sz w:val="24"/>
          <w:szCs w:val="24"/>
        </w:rPr>
        <w:t>Definicje</w:t>
      </w:r>
    </w:p>
    <w:p w14:paraId="6E7C2B18" w14:textId="77777777" w:rsidR="00ED63F6" w:rsidRPr="00ED63F6" w:rsidRDefault="00ED63F6" w:rsidP="00302096">
      <w:pPr>
        <w:spacing w:after="0" w:line="240" w:lineRule="auto"/>
        <w:rPr>
          <w:rFonts w:ascii="Garamond" w:eastAsia="Arial" w:hAnsi="Garamond"/>
          <w:b/>
          <w:bCs/>
          <w:kern w:val="1"/>
          <w:sz w:val="24"/>
          <w:szCs w:val="24"/>
          <w:u w:val="single"/>
          <w:lang w:eastAsia="hi-IN" w:bidi="hi-IN"/>
        </w:rPr>
      </w:pPr>
      <w:r w:rsidRPr="00ED63F6">
        <w:rPr>
          <w:rFonts w:ascii="Garamond" w:eastAsia="Calibri" w:hAnsi="Garamond"/>
          <w:color w:val="auto"/>
          <w:sz w:val="24"/>
          <w:szCs w:val="24"/>
          <w:lang w:eastAsia="en-US"/>
        </w:rPr>
        <w:t xml:space="preserve">Strony przyjmują następujące rozumienie pojęć użytych w umowie: </w:t>
      </w:r>
    </w:p>
    <w:p w14:paraId="6803AB87" w14:textId="77777777" w:rsidR="00ED63F6" w:rsidRDefault="00ED63F6">
      <w:pPr>
        <w:numPr>
          <w:ilvl w:val="0"/>
          <w:numId w:val="4"/>
        </w:numPr>
        <w:spacing w:after="0" w:line="240" w:lineRule="auto"/>
        <w:rPr>
          <w:rFonts w:ascii="Garamond" w:eastAsia="Arial" w:hAnsi="Garamond"/>
          <w:b/>
          <w:bCs/>
          <w:kern w:val="1"/>
          <w:sz w:val="24"/>
          <w:szCs w:val="24"/>
          <w:u w:val="single"/>
          <w:lang w:eastAsia="hi-IN" w:bidi="hi-IN"/>
        </w:rPr>
      </w:pPr>
      <w:r w:rsidRPr="00ED63F6">
        <w:rPr>
          <w:rFonts w:ascii="Garamond" w:eastAsia="Calibri" w:hAnsi="Garamond"/>
          <w:b/>
          <w:bCs/>
          <w:color w:val="auto"/>
          <w:sz w:val="24"/>
          <w:szCs w:val="24"/>
          <w:lang w:eastAsia="en-US"/>
        </w:rPr>
        <w:t>Inwestycja</w:t>
      </w:r>
      <w:r w:rsidRPr="00ED63F6">
        <w:rPr>
          <w:rFonts w:ascii="Garamond" w:eastAsia="Calibri" w:hAnsi="Garamond"/>
          <w:color w:val="auto"/>
          <w:sz w:val="24"/>
          <w:szCs w:val="24"/>
          <w:lang w:eastAsia="en-US"/>
        </w:rPr>
        <w:t xml:space="preserve"> – zadanie inwestycyjne objęte przedmiotem zamówienia publicznego, którego zakres określono w § 1 umowy;</w:t>
      </w:r>
    </w:p>
    <w:p w14:paraId="7FACA512" w14:textId="77777777" w:rsidR="00ED63F6" w:rsidRDefault="00ED63F6">
      <w:pPr>
        <w:numPr>
          <w:ilvl w:val="0"/>
          <w:numId w:val="4"/>
        </w:numPr>
        <w:spacing w:after="0" w:line="240" w:lineRule="auto"/>
        <w:rPr>
          <w:rFonts w:ascii="Garamond" w:eastAsia="Arial" w:hAnsi="Garamond"/>
          <w:b/>
          <w:bCs/>
          <w:kern w:val="1"/>
          <w:sz w:val="24"/>
          <w:szCs w:val="24"/>
          <w:u w:val="single"/>
          <w:lang w:eastAsia="hi-IN" w:bidi="hi-IN"/>
        </w:rPr>
      </w:pPr>
      <w:r w:rsidRPr="00ED63F6">
        <w:rPr>
          <w:rFonts w:ascii="Garamond" w:eastAsia="Calibri" w:hAnsi="Garamond"/>
          <w:b/>
          <w:bCs/>
          <w:color w:val="auto"/>
          <w:sz w:val="24"/>
          <w:szCs w:val="24"/>
          <w:lang w:eastAsia="en-US"/>
        </w:rPr>
        <w:t>Harmonogram</w:t>
      </w:r>
      <w:r w:rsidRPr="00ED63F6">
        <w:rPr>
          <w:rFonts w:ascii="Garamond" w:eastAsia="Calibri" w:hAnsi="Garamond"/>
          <w:color w:val="auto"/>
          <w:sz w:val="24"/>
          <w:szCs w:val="24"/>
          <w:lang w:eastAsia="en-US"/>
        </w:rPr>
        <w:t xml:space="preserve"> – harmonogram rzeczowo-finansowy, o którym mowa w </w:t>
      </w:r>
      <w:r w:rsidRPr="000C0D46">
        <w:rPr>
          <w:rFonts w:ascii="Garamond" w:eastAsia="Calibri" w:hAnsi="Garamond"/>
          <w:color w:val="auto"/>
          <w:sz w:val="24"/>
          <w:szCs w:val="24"/>
          <w:lang w:eastAsia="en-US"/>
        </w:rPr>
        <w:t>§ 2 ust. 4</w:t>
      </w:r>
      <w:r w:rsidRPr="00ED63F6">
        <w:rPr>
          <w:rFonts w:ascii="Garamond" w:eastAsia="Calibri" w:hAnsi="Garamond"/>
          <w:color w:val="auto"/>
          <w:sz w:val="24"/>
          <w:szCs w:val="24"/>
          <w:lang w:eastAsia="en-US"/>
        </w:rPr>
        <w:t xml:space="preserve"> umowy;</w:t>
      </w:r>
    </w:p>
    <w:p w14:paraId="6F31BAF8" w14:textId="3054A01A" w:rsidR="00ED63F6" w:rsidRPr="000C0D46" w:rsidRDefault="00ED63F6">
      <w:pPr>
        <w:numPr>
          <w:ilvl w:val="0"/>
          <w:numId w:val="4"/>
        </w:numPr>
        <w:spacing w:after="0" w:line="240" w:lineRule="auto"/>
        <w:rPr>
          <w:rFonts w:ascii="Garamond" w:eastAsia="Arial" w:hAnsi="Garamond"/>
          <w:b/>
          <w:bCs/>
          <w:kern w:val="1"/>
          <w:sz w:val="24"/>
          <w:szCs w:val="24"/>
          <w:u w:val="single"/>
          <w:lang w:eastAsia="hi-IN" w:bidi="hi-IN"/>
        </w:rPr>
      </w:pPr>
      <w:proofErr w:type="spellStart"/>
      <w:r w:rsidRPr="00ED63F6">
        <w:rPr>
          <w:rFonts w:ascii="Garamond" w:eastAsia="Calibri" w:hAnsi="Garamond"/>
          <w:b/>
          <w:bCs/>
          <w:color w:val="auto"/>
          <w:sz w:val="24"/>
          <w:szCs w:val="24"/>
          <w:lang w:eastAsia="en-US"/>
        </w:rPr>
        <w:t>STWiORB</w:t>
      </w:r>
      <w:proofErr w:type="spellEnd"/>
      <w:r w:rsidRPr="00ED63F6">
        <w:rPr>
          <w:rFonts w:ascii="Garamond" w:eastAsia="Calibri" w:hAnsi="Garamond"/>
          <w:color w:val="auto"/>
          <w:sz w:val="24"/>
          <w:szCs w:val="24"/>
          <w:lang w:eastAsia="en-US"/>
        </w:rPr>
        <w:t xml:space="preserve"> – Specyfikacje Techniczne Wykonania i Odbioru Robót Budowlanych</w:t>
      </w:r>
      <w:r w:rsidR="000C0D46">
        <w:rPr>
          <w:rFonts w:ascii="Garamond" w:eastAsia="Calibri" w:hAnsi="Garamond"/>
          <w:color w:val="auto"/>
          <w:sz w:val="24"/>
          <w:szCs w:val="24"/>
          <w:lang w:eastAsia="en-US"/>
        </w:rPr>
        <w:t>;</w:t>
      </w:r>
    </w:p>
    <w:p w14:paraId="398ED219" w14:textId="01176352" w:rsidR="000C0D46" w:rsidRPr="00CD39B0" w:rsidRDefault="000C0D46">
      <w:pPr>
        <w:numPr>
          <w:ilvl w:val="0"/>
          <w:numId w:val="4"/>
        </w:numPr>
        <w:spacing w:after="0" w:line="240" w:lineRule="auto"/>
        <w:rPr>
          <w:rFonts w:ascii="Garamond" w:eastAsia="Arial" w:hAnsi="Garamond"/>
          <w:b/>
          <w:bCs/>
          <w:kern w:val="1"/>
          <w:sz w:val="24"/>
          <w:szCs w:val="24"/>
          <w:u w:val="single"/>
          <w:lang w:eastAsia="hi-IN" w:bidi="hi-IN"/>
        </w:rPr>
      </w:pPr>
      <w:r>
        <w:rPr>
          <w:rFonts w:ascii="Garamond" w:eastAsia="Calibri" w:hAnsi="Garamond"/>
          <w:b/>
          <w:bCs/>
          <w:color w:val="auto"/>
          <w:sz w:val="24"/>
          <w:szCs w:val="24"/>
          <w:lang w:eastAsia="en-US"/>
        </w:rPr>
        <w:t xml:space="preserve">STT </w:t>
      </w:r>
      <w:r>
        <w:rPr>
          <w:rFonts w:ascii="Garamond" w:eastAsia="Calibri" w:hAnsi="Garamond"/>
          <w:color w:val="auto"/>
          <w:sz w:val="24"/>
          <w:szCs w:val="24"/>
          <w:lang w:eastAsia="en-US"/>
        </w:rPr>
        <w:t>– Szczegółowe Specyfikacje Techniczne;</w:t>
      </w:r>
    </w:p>
    <w:p w14:paraId="7949F0F7" w14:textId="54805BFC" w:rsidR="00CD39B0" w:rsidRPr="00CD39B0" w:rsidRDefault="00CD39B0">
      <w:pPr>
        <w:numPr>
          <w:ilvl w:val="0"/>
          <w:numId w:val="4"/>
        </w:numPr>
        <w:spacing w:after="0" w:line="240" w:lineRule="auto"/>
        <w:rPr>
          <w:rFonts w:ascii="Garamond" w:eastAsia="Arial" w:hAnsi="Garamond"/>
          <w:b/>
          <w:bCs/>
          <w:kern w:val="1"/>
          <w:sz w:val="24"/>
          <w:szCs w:val="24"/>
          <w:lang w:eastAsia="hi-IN" w:bidi="hi-IN"/>
        </w:rPr>
      </w:pPr>
      <w:r w:rsidRPr="00CD39B0">
        <w:rPr>
          <w:rFonts w:ascii="Garamond" w:eastAsia="Arial" w:hAnsi="Garamond"/>
          <w:b/>
          <w:bCs/>
          <w:kern w:val="1"/>
          <w:sz w:val="24"/>
          <w:szCs w:val="24"/>
          <w:lang w:eastAsia="hi-IN" w:bidi="hi-IN"/>
        </w:rPr>
        <w:t>Przedstawiciel Zamawiającego</w:t>
      </w:r>
      <w:r w:rsidR="00F11F49">
        <w:rPr>
          <w:rFonts w:ascii="Garamond" w:eastAsia="Arial" w:hAnsi="Garamond"/>
          <w:b/>
          <w:bCs/>
          <w:kern w:val="1"/>
          <w:sz w:val="24"/>
          <w:szCs w:val="24"/>
          <w:lang w:eastAsia="hi-IN" w:bidi="hi-IN"/>
        </w:rPr>
        <w:t xml:space="preserve"> zwany zamiennie również jako </w:t>
      </w:r>
      <w:r w:rsidR="006D4B29">
        <w:rPr>
          <w:rFonts w:ascii="Garamond" w:eastAsia="Arial" w:hAnsi="Garamond"/>
          <w:b/>
          <w:bCs/>
          <w:kern w:val="1"/>
          <w:sz w:val="24"/>
          <w:szCs w:val="24"/>
          <w:lang w:eastAsia="hi-IN" w:bidi="hi-IN"/>
        </w:rPr>
        <w:t>Inspektor Nadzoru Inwestorskiego</w:t>
      </w:r>
      <w:r>
        <w:rPr>
          <w:rFonts w:ascii="Garamond" w:eastAsia="Arial" w:hAnsi="Garamond"/>
          <w:b/>
          <w:bCs/>
          <w:kern w:val="1"/>
          <w:sz w:val="24"/>
          <w:szCs w:val="24"/>
          <w:lang w:eastAsia="hi-IN" w:bidi="hi-IN"/>
        </w:rPr>
        <w:t xml:space="preserve"> </w:t>
      </w:r>
      <w:r>
        <w:rPr>
          <w:rFonts w:ascii="Garamond" w:eastAsia="Arial" w:hAnsi="Garamond"/>
          <w:kern w:val="1"/>
          <w:sz w:val="24"/>
          <w:szCs w:val="24"/>
          <w:lang w:eastAsia="hi-IN" w:bidi="hi-IN"/>
        </w:rPr>
        <w:t xml:space="preserve">– osoba </w:t>
      </w:r>
      <w:r w:rsidR="00D248CE">
        <w:rPr>
          <w:rFonts w:ascii="Garamond" w:eastAsia="Arial" w:hAnsi="Garamond"/>
          <w:kern w:val="1"/>
          <w:sz w:val="24"/>
          <w:szCs w:val="24"/>
          <w:lang w:eastAsia="hi-IN" w:bidi="hi-IN"/>
        </w:rPr>
        <w:t xml:space="preserve">o której mowa w </w:t>
      </w:r>
      <w:r w:rsidR="00D248CE" w:rsidRPr="000C0D46">
        <w:rPr>
          <w:rFonts w:ascii="Garamond" w:eastAsia="Calibri" w:hAnsi="Garamond"/>
          <w:color w:val="auto"/>
          <w:sz w:val="24"/>
          <w:szCs w:val="24"/>
          <w:lang w:eastAsia="en-US"/>
        </w:rPr>
        <w:t>§</w:t>
      </w:r>
      <w:r w:rsidR="00D248CE">
        <w:rPr>
          <w:rFonts w:ascii="Garamond" w:eastAsia="Calibri" w:hAnsi="Garamond"/>
          <w:color w:val="auto"/>
          <w:sz w:val="24"/>
          <w:szCs w:val="24"/>
          <w:lang w:eastAsia="en-US"/>
        </w:rPr>
        <w:t xml:space="preserve"> 9 ust. 3 umowy</w:t>
      </w:r>
      <w:r w:rsidR="00D248CE">
        <w:rPr>
          <w:rFonts w:ascii="Garamond" w:eastAsia="Arial" w:hAnsi="Garamond"/>
          <w:kern w:val="1"/>
          <w:sz w:val="24"/>
          <w:szCs w:val="24"/>
          <w:lang w:eastAsia="hi-IN" w:bidi="hi-IN"/>
        </w:rPr>
        <w:t xml:space="preserve"> </w:t>
      </w:r>
      <w:r>
        <w:rPr>
          <w:rFonts w:ascii="Garamond" w:eastAsia="Arial" w:hAnsi="Garamond"/>
          <w:kern w:val="1"/>
          <w:sz w:val="24"/>
          <w:szCs w:val="24"/>
          <w:lang w:eastAsia="hi-IN" w:bidi="hi-IN"/>
        </w:rPr>
        <w:t xml:space="preserve">ustanowiona przez Zmawiającego do pełnienia funkcji nadzoru nad prawidłowością realizowanego zadnia </w:t>
      </w:r>
      <w:r w:rsidR="00D248CE">
        <w:rPr>
          <w:rFonts w:ascii="Garamond" w:eastAsia="Arial" w:hAnsi="Garamond"/>
          <w:kern w:val="1"/>
          <w:sz w:val="24"/>
          <w:szCs w:val="24"/>
          <w:lang w:eastAsia="hi-IN" w:bidi="hi-IN"/>
        </w:rPr>
        <w:t>zgodnie z</w:t>
      </w:r>
      <w:r>
        <w:rPr>
          <w:rFonts w:ascii="Garamond" w:eastAsia="Arial" w:hAnsi="Garamond"/>
          <w:kern w:val="1"/>
          <w:sz w:val="24"/>
          <w:szCs w:val="24"/>
          <w:lang w:eastAsia="hi-IN" w:bidi="hi-IN"/>
        </w:rPr>
        <w:t xml:space="preserve"> </w:t>
      </w:r>
      <w:r w:rsidR="00D248CE" w:rsidRPr="00940517">
        <w:rPr>
          <w:rFonts w:ascii="Garamond" w:hAnsi="Garamond"/>
          <w:sz w:val="24"/>
          <w:szCs w:val="24"/>
        </w:rPr>
        <w:t>zasadami wiedzy technicznej, sztuką budowlaną, oraz innymi, obowiązującymi</w:t>
      </w:r>
      <w:r w:rsidR="00D248CE">
        <w:rPr>
          <w:rFonts w:ascii="Garamond" w:hAnsi="Garamond"/>
          <w:sz w:val="24"/>
          <w:szCs w:val="24"/>
        </w:rPr>
        <w:t xml:space="preserve"> </w:t>
      </w:r>
      <w:r w:rsidR="00D248CE" w:rsidRPr="00940517">
        <w:rPr>
          <w:rFonts w:ascii="Garamond" w:hAnsi="Garamond"/>
          <w:sz w:val="24"/>
          <w:szCs w:val="24"/>
        </w:rPr>
        <w:t>przepisami prawa i warunkami bezpieczeństwa</w:t>
      </w:r>
      <w:r>
        <w:rPr>
          <w:rFonts w:ascii="Garamond" w:eastAsia="Arial" w:hAnsi="Garamond"/>
          <w:kern w:val="1"/>
          <w:sz w:val="24"/>
          <w:szCs w:val="24"/>
          <w:lang w:eastAsia="hi-IN" w:bidi="hi-IN"/>
        </w:rPr>
        <w:t>;</w:t>
      </w:r>
    </w:p>
    <w:p w14:paraId="391B5F15" w14:textId="77777777" w:rsidR="00ED63F6" w:rsidRDefault="00ED63F6" w:rsidP="00302096">
      <w:pPr>
        <w:spacing w:after="0" w:line="240" w:lineRule="auto"/>
        <w:ind w:left="0" w:right="1072" w:firstLine="0"/>
        <w:rPr>
          <w:rFonts w:ascii="Garamond" w:hAnsi="Garamond"/>
          <w:sz w:val="24"/>
          <w:szCs w:val="24"/>
        </w:rPr>
      </w:pPr>
    </w:p>
    <w:p w14:paraId="6D03C665" w14:textId="77777777" w:rsidR="00374AFE" w:rsidRPr="00472FFE" w:rsidRDefault="00121CCA" w:rsidP="00302096">
      <w:pPr>
        <w:spacing w:after="0" w:line="240" w:lineRule="auto"/>
        <w:ind w:left="0" w:right="4" w:hanging="10"/>
        <w:jc w:val="center"/>
        <w:rPr>
          <w:rFonts w:ascii="Garamond" w:hAnsi="Garamond"/>
          <w:b/>
          <w:bCs/>
          <w:sz w:val="24"/>
          <w:szCs w:val="24"/>
        </w:rPr>
      </w:pPr>
      <w:r w:rsidRPr="00472FFE">
        <w:rPr>
          <w:rFonts w:ascii="Garamond" w:hAnsi="Garamond"/>
          <w:b/>
          <w:bCs/>
          <w:sz w:val="24"/>
          <w:szCs w:val="24"/>
        </w:rPr>
        <w:t xml:space="preserve">§ 1. </w:t>
      </w:r>
    </w:p>
    <w:p w14:paraId="4087FD93" w14:textId="4D9D9E88" w:rsidR="00A777C5" w:rsidRPr="00020210" w:rsidRDefault="00121CCA" w:rsidP="00302096">
      <w:pPr>
        <w:spacing w:after="0" w:line="240" w:lineRule="auto"/>
        <w:ind w:left="0" w:right="4" w:hanging="10"/>
        <w:jc w:val="center"/>
        <w:rPr>
          <w:rFonts w:ascii="Garamond" w:hAnsi="Garamond"/>
          <w:b/>
          <w:bCs/>
          <w:sz w:val="24"/>
          <w:szCs w:val="24"/>
        </w:rPr>
      </w:pPr>
      <w:r w:rsidRPr="00020210">
        <w:rPr>
          <w:rFonts w:ascii="Garamond" w:hAnsi="Garamond"/>
          <w:b/>
          <w:bCs/>
          <w:sz w:val="24"/>
          <w:szCs w:val="24"/>
        </w:rPr>
        <w:t>Przedmiot umowy</w:t>
      </w:r>
      <w:r w:rsidR="000B0132" w:rsidRPr="00020210">
        <w:rPr>
          <w:rFonts w:ascii="Garamond" w:hAnsi="Garamond"/>
          <w:b/>
          <w:bCs/>
          <w:sz w:val="24"/>
          <w:szCs w:val="24"/>
        </w:rPr>
        <w:t xml:space="preserve"> </w:t>
      </w:r>
    </w:p>
    <w:p w14:paraId="7F06A7C4" w14:textId="606F4C2E" w:rsidR="007F6103" w:rsidRPr="005D494B" w:rsidRDefault="007C541C" w:rsidP="005D494B">
      <w:pPr>
        <w:numPr>
          <w:ilvl w:val="0"/>
          <w:numId w:val="32"/>
        </w:numPr>
        <w:spacing w:after="0" w:line="240" w:lineRule="auto"/>
        <w:rPr>
          <w:rFonts w:ascii="Garamond" w:eastAsia="Arial" w:hAnsi="Garamond"/>
          <w:kern w:val="1"/>
          <w:sz w:val="24"/>
          <w:szCs w:val="24"/>
          <w:u w:val="single"/>
          <w:lang w:eastAsia="hi-IN" w:bidi="hi-IN"/>
        </w:rPr>
      </w:pPr>
      <w:r w:rsidRPr="001E13D7">
        <w:rPr>
          <w:rFonts w:ascii="Garamond" w:eastAsia="Calibri" w:hAnsi="Garamond"/>
          <w:color w:val="auto"/>
          <w:sz w:val="24"/>
          <w:szCs w:val="24"/>
          <w:lang w:eastAsia="en-US"/>
        </w:rPr>
        <w:t>Zamawiający zleca, a Wykonawca przyjmuje do realizacji zamówienie publiczne pn.</w:t>
      </w:r>
      <w:r w:rsidR="00953BA8" w:rsidRPr="001E13D7">
        <w:rPr>
          <w:rFonts w:ascii="Garamond" w:eastAsia="Calibri" w:hAnsi="Garamond"/>
          <w:color w:val="auto"/>
          <w:sz w:val="24"/>
          <w:szCs w:val="24"/>
          <w:lang w:eastAsia="en-US"/>
        </w:rPr>
        <w:t xml:space="preserve"> </w:t>
      </w:r>
      <w:r w:rsidR="000C3B3A" w:rsidRPr="000C3B3A">
        <w:rPr>
          <w:rFonts w:ascii="Garamond" w:eastAsia="Arial" w:hAnsi="Garamond"/>
          <w:b/>
          <w:bCs/>
          <w:kern w:val="1"/>
          <w:sz w:val="24"/>
          <w:szCs w:val="24"/>
          <w:u w:val="single"/>
          <w:lang w:eastAsia="hi-IN" w:bidi="hi-IN"/>
        </w:rPr>
        <w:t>Budowa sieci wodociągowej w miejscowości Narewka</w:t>
      </w:r>
      <w:r w:rsidR="001E13D7" w:rsidRPr="001E13D7">
        <w:rPr>
          <w:rFonts w:ascii="Garamond" w:eastAsia="Arial" w:hAnsi="Garamond"/>
          <w:b/>
          <w:bCs/>
          <w:kern w:val="1"/>
          <w:sz w:val="24"/>
          <w:szCs w:val="24"/>
          <w:u w:val="single"/>
          <w:lang w:eastAsia="hi-IN" w:bidi="hi-IN"/>
        </w:rPr>
        <w:t>.</w:t>
      </w:r>
    </w:p>
    <w:p w14:paraId="2752ABE3" w14:textId="7E4A8A83" w:rsidR="0009207D" w:rsidRPr="00CD39B0" w:rsidRDefault="0009207D" w:rsidP="001E13D7">
      <w:pPr>
        <w:numPr>
          <w:ilvl w:val="0"/>
          <w:numId w:val="34"/>
        </w:numPr>
        <w:spacing w:after="0" w:line="240" w:lineRule="auto"/>
        <w:rPr>
          <w:rFonts w:ascii="Garamond" w:eastAsia="Calibri" w:hAnsi="Garamond"/>
          <w:color w:val="auto"/>
          <w:sz w:val="24"/>
          <w:szCs w:val="24"/>
          <w:lang w:eastAsia="en-US"/>
        </w:rPr>
      </w:pPr>
      <w:r w:rsidRPr="00CD39B0">
        <w:rPr>
          <w:rFonts w:ascii="Garamond" w:eastAsia="Calibri" w:hAnsi="Garamond"/>
          <w:b/>
          <w:color w:val="auto"/>
          <w:sz w:val="24"/>
          <w:szCs w:val="24"/>
          <w:u w:val="single"/>
          <w:lang w:eastAsia="en-US"/>
        </w:rPr>
        <w:t>Szczegółowy zakres oraz sposób wykonania robót budowlanych, o którym mowa w ust. 1 określa</w:t>
      </w:r>
      <w:r w:rsidRPr="00CD39B0">
        <w:rPr>
          <w:rFonts w:ascii="Garamond" w:eastAsia="Calibri" w:hAnsi="Garamond"/>
          <w:color w:val="auto"/>
          <w:sz w:val="24"/>
          <w:szCs w:val="24"/>
          <w:lang w:eastAsia="en-US"/>
        </w:rPr>
        <w:t>:</w:t>
      </w:r>
    </w:p>
    <w:p w14:paraId="5FEDCA7A" w14:textId="6BC3529F" w:rsidR="001E13D7" w:rsidRPr="001E13D7" w:rsidRDefault="0009207D" w:rsidP="001E13D7">
      <w:pPr>
        <w:numPr>
          <w:ilvl w:val="1"/>
          <w:numId w:val="32"/>
        </w:numPr>
        <w:suppressAutoHyphens/>
        <w:spacing w:after="0" w:line="240" w:lineRule="auto"/>
        <w:rPr>
          <w:rFonts w:ascii="Garamond" w:hAnsi="Garamond"/>
          <w:bCs/>
          <w:sz w:val="24"/>
          <w:szCs w:val="24"/>
        </w:rPr>
      </w:pPr>
      <w:r w:rsidRPr="001E13D7">
        <w:rPr>
          <w:rFonts w:ascii="Garamond" w:hAnsi="Garamond"/>
          <w:color w:val="auto"/>
          <w:sz w:val="24"/>
          <w:szCs w:val="24"/>
        </w:rPr>
        <w:t>Dokumentacja projektowa</w:t>
      </w:r>
      <w:r w:rsidR="005D494B">
        <w:rPr>
          <w:rFonts w:ascii="Garamond" w:hAnsi="Garamond"/>
          <w:color w:val="auto"/>
          <w:sz w:val="24"/>
          <w:szCs w:val="24"/>
        </w:rPr>
        <w:t xml:space="preserve"> </w:t>
      </w:r>
      <w:r w:rsidR="001E13D7" w:rsidRPr="001E13D7">
        <w:rPr>
          <w:rFonts w:ascii="Garamond" w:hAnsi="Garamond"/>
          <w:bCs/>
          <w:sz w:val="24"/>
          <w:szCs w:val="24"/>
        </w:rPr>
        <w:t>na którą składa się:</w:t>
      </w:r>
    </w:p>
    <w:p w14:paraId="078D773C" w14:textId="75F99366" w:rsidR="000C3B3A" w:rsidRDefault="000C3B3A" w:rsidP="000C3B3A">
      <w:pPr>
        <w:numPr>
          <w:ilvl w:val="2"/>
          <w:numId w:val="32"/>
        </w:numPr>
        <w:suppressAutoHyphens/>
        <w:spacing w:after="0" w:line="240" w:lineRule="auto"/>
        <w:rPr>
          <w:rFonts w:ascii="Garamond" w:hAnsi="Garamond"/>
          <w:bCs/>
          <w:sz w:val="24"/>
          <w:szCs w:val="24"/>
        </w:rPr>
      </w:pPr>
      <w:r w:rsidRPr="00970C96">
        <w:rPr>
          <w:rFonts w:ascii="Garamond" w:hAnsi="Garamond"/>
          <w:bCs/>
          <w:sz w:val="24"/>
          <w:szCs w:val="24"/>
        </w:rPr>
        <w:t>Projektu zagospodarowania terenu</w:t>
      </w:r>
      <w:r>
        <w:rPr>
          <w:rFonts w:ascii="Garamond" w:hAnsi="Garamond"/>
          <w:bCs/>
          <w:sz w:val="24"/>
          <w:szCs w:val="24"/>
        </w:rPr>
        <w:t>/budowalny</w:t>
      </w:r>
    </w:p>
    <w:p w14:paraId="36C2C4E5" w14:textId="7A3722AD" w:rsidR="000C3B3A" w:rsidRPr="00970C96" w:rsidRDefault="000C3B3A" w:rsidP="000C3B3A">
      <w:pPr>
        <w:numPr>
          <w:ilvl w:val="2"/>
          <w:numId w:val="32"/>
        </w:numPr>
        <w:suppressAutoHyphens/>
        <w:spacing w:after="0" w:line="240" w:lineRule="auto"/>
        <w:rPr>
          <w:rFonts w:ascii="Garamond" w:hAnsi="Garamond"/>
          <w:bCs/>
          <w:sz w:val="24"/>
          <w:szCs w:val="24"/>
        </w:rPr>
      </w:pPr>
      <w:r>
        <w:rPr>
          <w:rFonts w:ascii="Garamond" w:hAnsi="Garamond"/>
          <w:bCs/>
          <w:sz w:val="24"/>
          <w:szCs w:val="24"/>
        </w:rPr>
        <w:lastRenderedPageBreak/>
        <w:t>Projekt wykonawczy</w:t>
      </w:r>
    </w:p>
    <w:p w14:paraId="13D56EF3" w14:textId="31B47B8E" w:rsidR="001E13D7" w:rsidRPr="00F11F49" w:rsidRDefault="001E13D7" w:rsidP="007F6103">
      <w:pPr>
        <w:numPr>
          <w:ilvl w:val="2"/>
          <w:numId w:val="32"/>
        </w:numPr>
        <w:suppressAutoHyphens/>
        <w:spacing w:after="0" w:line="240" w:lineRule="auto"/>
        <w:rPr>
          <w:rFonts w:ascii="Garamond" w:hAnsi="Garamond"/>
          <w:bCs/>
          <w:sz w:val="24"/>
          <w:szCs w:val="24"/>
        </w:rPr>
      </w:pPr>
      <w:r w:rsidRPr="001E13D7">
        <w:rPr>
          <w:rFonts w:ascii="Garamond" w:hAnsi="Garamond"/>
          <w:bCs/>
          <w:sz w:val="24"/>
          <w:szCs w:val="24"/>
        </w:rPr>
        <w:t>Specyfikacja Techniczna Wykonania i Odbioru Robót (</w:t>
      </w:r>
      <w:proofErr w:type="spellStart"/>
      <w:r w:rsidRPr="001E13D7">
        <w:rPr>
          <w:rFonts w:ascii="Garamond" w:hAnsi="Garamond"/>
          <w:bCs/>
          <w:sz w:val="24"/>
          <w:szCs w:val="24"/>
        </w:rPr>
        <w:t>STWiOR</w:t>
      </w:r>
      <w:proofErr w:type="spellEnd"/>
      <w:r w:rsidRPr="001E13D7">
        <w:rPr>
          <w:rFonts w:ascii="Garamond" w:hAnsi="Garamond"/>
          <w:bCs/>
          <w:sz w:val="24"/>
          <w:szCs w:val="24"/>
        </w:rPr>
        <w:t>)</w:t>
      </w:r>
      <w:r w:rsidR="00F11F49">
        <w:rPr>
          <w:rFonts w:ascii="Garamond" w:hAnsi="Garamond"/>
          <w:bCs/>
          <w:sz w:val="24"/>
          <w:szCs w:val="24"/>
        </w:rPr>
        <w:t>/</w:t>
      </w:r>
      <w:r w:rsidRPr="00F11F49">
        <w:rPr>
          <w:rFonts w:ascii="Garamond" w:hAnsi="Garamond"/>
          <w:bCs/>
          <w:sz w:val="24"/>
          <w:szCs w:val="24"/>
        </w:rPr>
        <w:t>Szczegółowa Specyfikacja Techniczna (SST)</w:t>
      </w:r>
      <w:r w:rsidR="00CD39B0" w:rsidRPr="00F11F49">
        <w:rPr>
          <w:rFonts w:ascii="Garamond" w:hAnsi="Garamond"/>
          <w:bCs/>
          <w:sz w:val="24"/>
          <w:szCs w:val="24"/>
        </w:rPr>
        <w:t>,</w:t>
      </w:r>
      <w:r w:rsidR="0009207D" w:rsidRPr="00F11F49">
        <w:rPr>
          <w:rFonts w:ascii="Garamond" w:hAnsi="Garamond"/>
          <w:bCs/>
          <w:sz w:val="24"/>
          <w:szCs w:val="24"/>
        </w:rPr>
        <w:t xml:space="preserve"> </w:t>
      </w:r>
    </w:p>
    <w:p w14:paraId="5CB381F7" w14:textId="022708DD" w:rsidR="001E13D7" w:rsidRDefault="0009207D" w:rsidP="007F6103">
      <w:pPr>
        <w:numPr>
          <w:ilvl w:val="1"/>
          <w:numId w:val="32"/>
        </w:numPr>
        <w:suppressAutoHyphens/>
        <w:spacing w:after="0" w:line="240" w:lineRule="auto"/>
        <w:rPr>
          <w:rFonts w:ascii="Garamond" w:hAnsi="Garamond"/>
          <w:bCs/>
          <w:sz w:val="24"/>
          <w:szCs w:val="24"/>
        </w:rPr>
      </w:pPr>
      <w:r w:rsidRPr="001E13D7">
        <w:rPr>
          <w:rFonts w:ascii="Garamond" w:hAnsi="Garamond"/>
          <w:color w:val="auto"/>
          <w:sz w:val="24"/>
          <w:szCs w:val="24"/>
        </w:rPr>
        <w:t xml:space="preserve">Przedmiar </w:t>
      </w:r>
      <w:r w:rsidR="00EF1D3F" w:rsidRPr="001E13D7">
        <w:rPr>
          <w:rFonts w:ascii="Garamond" w:hAnsi="Garamond"/>
          <w:color w:val="auto"/>
          <w:sz w:val="24"/>
          <w:szCs w:val="24"/>
        </w:rPr>
        <w:t>robót</w:t>
      </w:r>
      <w:r w:rsidR="00EF1D3F">
        <w:rPr>
          <w:rFonts w:ascii="Garamond" w:hAnsi="Garamond"/>
          <w:color w:val="auto"/>
          <w:sz w:val="24"/>
          <w:szCs w:val="24"/>
        </w:rPr>
        <w:t xml:space="preserve"> - wskazujący na zakres wymaganych robót.</w:t>
      </w:r>
    </w:p>
    <w:p w14:paraId="49410E7D" w14:textId="66DA386C" w:rsidR="0009207D" w:rsidRPr="00F11F49" w:rsidRDefault="0009207D" w:rsidP="001E13D7">
      <w:pPr>
        <w:numPr>
          <w:ilvl w:val="1"/>
          <w:numId w:val="32"/>
        </w:numPr>
        <w:suppressAutoHyphens/>
        <w:spacing w:after="0" w:line="240" w:lineRule="auto"/>
        <w:rPr>
          <w:rFonts w:ascii="Garamond" w:hAnsi="Garamond"/>
          <w:bCs/>
          <w:sz w:val="24"/>
          <w:szCs w:val="24"/>
        </w:rPr>
      </w:pPr>
      <w:r w:rsidRPr="001E13D7">
        <w:rPr>
          <w:rFonts w:ascii="Garamond" w:hAnsi="Garamond"/>
          <w:color w:val="auto"/>
          <w:sz w:val="24"/>
          <w:szCs w:val="24"/>
        </w:rPr>
        <w:t>Harmonogram rzeczowo-finansowy</w:t>
      </w:r>
      <w:r w:rsidR="00E17432" w:rsidRPr="001E13D7">
        <w:rPr>
          <w:rFonts w:ascii="Garamond" w:hAnsi="Garamond"/>
          <w:color w:val="auto"/>
          <w:sz w:val="24"/>
          <w:szCs w:val="24"/>
        </w:rPr>
        <w:t xml:space="preserve">, o którym mowa </w:t>
      </w:r>
      <w:r w:rsidR="00E17432" w:rsidRPr="00F11F49">
        <w:rPr>
          <w:rFonts w:ascii="Garamond" w:hAnsi="Garamond"/>
          <w:color w:val="auto"/>
          <w:sz w:val="24"/>
          <w:szCs w:val="24"/>
        </w:rPr>
        <w:t xml:space="preserve">w </w:t>
      </w:r>
      <w:r w:rsidR="00E17432" w:rsidRPr="00F11F49">
        <w:rPr>
          <w:rFonts w:ascii="Garamond" w:eastAsia="Calibri" w:hAnsi="Garamond"/>
          <w:color w:val="auto"/>
          <w:sz w:val="24"/>
          <w:szCs w:val="24"/>
          <w:lang w:eastAsia="en-US"/>
        </w:rPr>
        <w:t>§ 2 ust. 4 umowy</w:t>
      </w:r>
    </w:p>
    <w:p w14:paraId="06E5F3FB" w14:textId="661D2DB1" w:rsidR="00E17432" w:rsidRPr="00CD39B0" w:rsidRDefault="00E17432" w:rsidP="001E13D7">
      <w:pPr>
        <w:numPr>
          <w:ilvl w:val="0"/>
          <w:numId w:val="34"/>
        </w:numPr>
        <w:spacing w:after="0" w:line="240" w:lineRule="auto"/>
        <w:rPr>
          <w:rFonts w:ascii="Garamond" w:hAnsi="Garamond"/>
          <w:sz w:val="24"/>
          <w:szCs w:val="24"/>
        </w:rPr>
      </w:pPr>
      <w:r w:rsidRPr="00F11F49">
        <w:rPr>
          <w:rFonts w:ascii="Garamond" w:hAnsi="Garamond"/>
          <w:sz w:val="24"/>
          <w:szCs w:val="24"/>
        </w:rPr>
        <w:t>W przypadku rozbieżności w dokumentach wskazanych w ust.</w:t>
      </w:r>
      <w:r w:rsidRPr="00E17432">
        <w:rPr>
          <w:rFonts w:ascii="Garamond" w:hAnsi="Garamond"/>
          <w:sz w:val="24"/>
          <w:szCs w:val="24"/>
        </w:rPr>
        <w:t xml:space="preserve"> </w:t>
      </w:r>
      <w:r>
        <w:rPr>
          <w:rFonts w:ascii="Garamond" w:hAnsi="Garamond"/>
          <w:sz w:val="24"/>
          <w:szCs w:val="24"/>
        </w:rPr>
        <w:t xml:space="preserve">3 </w:t>
      </w:r>
      <w:r w:rsidRPr="00E17432">
        <w:rPr>
          <w:rFonts w:ascii="Garamond" w:hAnsi="Garamond"/>
          <w:sz w:val="24"/>
          <w:szCs w:val="24"/>
        </w:rPr>
        <w:t xml:space="preserve">wiążące są zapisy wg następującej </w:t>
      </w:r>
      <w:r w:rsidRPr="00CD39B0">
        <w:rPr>
          <w:rFonts w:ascii="Garamond" w:hAnsi="Garamond"/>
          <w:sz w:val="24"/>
          <w:szCs w:val="24"/>
        </w:rPr>
        <w:t>hierarchii dokumentów:</w:t>
      </w:r>
    </w:p>
    <w:p w14:paraId="32307B1B" w14:textId="77777777" w:rsidR="000C3B3A" w:rsidRDefault="005D494B" w:rsidP="000C3B3A">
      <w:pPr>
        <w:numPr>
          <w:ilvl w:val="1"/>
          <w:numId w:val="34"/>
        </w:numPr>
        <w:suppressAutoHyphens/>
        <w:spacing w:after="0" w:line="240" w:lineRule="auto"/>
        <w:rPr>
          <w:rFonts w:ascii="Garamond" w:hAnsi="Garamond"/>
          <w:bCs/>
          <w:sz w:val="24"/>
          <w:szCs w:val="24"/>
        </w:rPr>
      </w:pPr>
      <w:r>
        <w:rPr>
          <w:rFonts w:ascii="Garamond" w:hAnsi="Garamond"/>
          <w:bCs/>
          <w:sz w:val="24"/>
          <w:szCs w:val="24"/>
        </w:rPr>
        <w:t>Niniejszej umowy</w:t>
      </w:r>
    </w:p>
    <w:p w14:paraId="19606242" w14:textId="68DF6B80" w:rsidR="000C3B3A" w:rsidRDefault="000C3B3A" w:rsidP="000C3B3A">
      <w:pPr>
        <w:numPr>
          <w:ilvl w:val="1"/>
          <w:numId w:val="34"/>
        </w:numPr>
        <w:suppressAutoHyphens/>
        <w:spacing w:after="0" w:line="240" w:lineRule="auto"/>
        <w:rPr>
          <w:rFonts w:ascii="Garamond" w:hAnsi="Garamond"/>
          <w:bCs/>
          <w:sz w:val="24"/>
          <w:szCs w:val="24"/>
        </w:rPr>
      </w:pPr>
      <w:r w:rsidRPr="000C3B3A">
        <w:rPr>
          <w:rFonts w:ascii="Garamond" w:hAnsi="Garamond"/>
          <w:bCs/>
          <w:sz w:val="24"/>
          <w:szCs w:val="24"/>
        </w:rPr>
        <w:t>Projektu zagospodarowania terenu/budowalny</w:t>
      </w:r>
      <w:r>
        <w:rPr>
          <w:rFonts w:ascii="Garamond" w:hAnsi="Garamond"/>
          <w:bCs/>
          <w:sz w:val="24"/>
          <w:szCs w:val="24"/>
        </w:rPr>
        <w:t xml:space="preserve"> </w:t>
      </w:r>
      <w:r w:rsidRPr="00CD39B0">
        <w:rPr>
          <w:rFonts w:ascii="Garamond" w:hAnsi="Garamond"/>
          <w:sz w:val="24"/>
          <w:szCs w:val="24"/>
        </w:rPr>
        <w:t>z uwzględnieniem wyjaśnień udzielanych podczas postępowania o udzielenie zamówienia publicznego</w:t>
      </w:r>
    </w:p>
    <w:p w14:paraId="7A193254" w14:textId="105B4B31" w:rsidR="000C3B3A" w:rsidRPr="000C3B3A" w:rsidRDefault="000C3B3A" w:rsidP="000C3B3A">
      <w:pPr>
        <w:numPr>
          <w:ilvl w:val="1"/>
          <w:numId w:val="34"/>
        </w:numPr>
        <w:suppressAutoHyphens/>
        <w:spacing w:after="0" w:line="240" w:lineRule="auto"/>
        <w:rPr>
          <w:rFonts w:ascii="Garamond" w:hAnsi="Garamond"/>
          <w:bCs/>
          <w:sz w:val="24"/>
          <w:szCs w:val="24"/>
        </w:rPr>
      </w:pPr>
      <w:r w:rsidRPr="000C3B3A">
        <w:rPr>
          <w:rFonts w:ascii="Garamond" w:hAnsi="Garamond"/>
          <w:bCs/>
          <w:sz w:val="24"/>
          <w:szCs w:val="24"/>
        </w:rPr>
        <w:t>Projekt wykonawczy</w:t>
      </w:r>
    </w:p>
    <w:p w14:paraId="4EA02EF9" w14:textId="6B17D1EE" w:rsidR="00E17432" w:rsidRPr="00F11F49" w:rsidRDefault="00F11F49" w:rsidP="00F11F49">
      <w:pPr>
        <w:numPr>
          <w:ilvl w:val="1"/>
          <w:numId w:val="34"/>
        </w:numPr>
        <w:suppressAutoHyphens/>
        <w:spacing w:after="0" w:line="240" w:lineRule="auto"/>
        <w:rPr>
          <w:rFonts w:ascii="Garamond" w:hAnsi="Garamond"/>
          <w:bCs/>
          <w:sz w:val="24"/>
          <w:szCs w:val="24"/>
        </w:rPr>
      </w:pPr>
      <w:r w:rsidRPr="001E13D7">
        <w:rPr>
          <w:rFonts w:ascii="Garamond" w:hAnsi="Garamond"/>
          <w:bCs/>
          <w:sz w:val="24"/>
          <w:szCs w:val="24"/>
        </w:rPr>
        <w:t>Specyfikacja Techniczna Wykonania i Odbioru Robót (</w:t>
      </w:r>
      <w:proofErr w:type="spellStart"/>
      <w:r w:rsidRPr="001E13D7">
        <w:rPr>
          <w:rFonts w:ascii="Garamond" w:hAnsi="Garamond"/>
          <w:bCs/>
          <w:sz w:val="24"/>
          <w:szCs w:val="24"/>
        </w:rPr>
        <w:t>STWiOR</w:t>
      </w:r>
      <w:proofErr w:type="spellEnd"/>
      <w:r w:rsidRPr="001E13D7">
        <w:rPr>
          <w:rFonts w:ascii="Garamond" w:hAnsi="Garamond"/>
          <w:bCs/>
          <w:sz w:val="24"/>
          <w:szCs w:val="24"/>
        </w:rPr>
        <w:t>)</w:t>
      </w:r>
      <w:r>
        <w:rPr>
          <w:rFonts w:ascii="Garamond" w:hAnsi="Garamond"/>
          <w:bCs/>
          <w:sz w:val="24"/>
          <w:szCs w:val="24"/>
        </w:rPr>
        <w:t>/</w:t>
      </w:r>
      <w:r w:rsidR="00E17432" w:rsidRPr="00F11F49">
        <w:rPr>
          <w:rFonts w:ascii="Garamond" w:hAnsi="Garamond"/>
          <w:sz w:val="24"/>
          <w:szCs w:val="24"/>
        </w:rPr>
        <w:t>szczegółowe specyfikacje techniczne (SST),</w:t>
      </w:r>
    </w:p>
    <w:p w14:paraId="72E13292" w14:textId="49B29221" w:rsidR="00E17432" w:rsidRPr="00CD39B0" w:rsidRDefault="00E17432" w:rsidP="001E13D7">
      <w:pPr>
        <w:numPr>
          <w:ilvl w:val="1"/>
          <w:numId w:val="34"/>
        </w:numPr>
        <w:spacing w:after="0" w:line="240" w:lineRule="auto"/>
        <w:rPr>
          <w:rFonts w:ascii="Garamond" w:hAnsi="Garamond"/>
          <w:sz w:val="24"/>
          <w:szCs w:val="24"/>
        </w:rPr>
      </w:pPr>
      <w:r w:rsidRPr="00CD39B0">
        <w:rPr>
          <w:rFonts w:ascii="Garamond" w:hAnsi="Garamond"/>
          <w:sz w:val="24"/>
          <w:szCs w:val="24"/>
        </w:rPr>
        <w:t>przedmiar robót, z zastrzeżeniem ust.</w:t>
      </w:r>
      <w:r w:rsidR="001E13D7">
        <w:rPr>
          <w:rFonts w:ascii="Garamond" w:hAnsi="Garamond"/>
          <w:sz w:val="24"/>
          <w:szCs w:val="24"/>
        </w:rPr>
        <w:t xml:space="preserve"> </w:t>
      </w:r>
      <w:r w:rsidRPr="00CD39B0">
        <w:rPr>
          <w:rFonts w:ascii="Garamond" w:hAnsi="Garamond"/>
          <w:sz w:val="24"/>
          <w:szCs w:val="24"/>
        </w:rPr>
        <w:t>6 i 7.</w:t>
      </w:r>
    </w:p>
    <w:p w14:paraId="3A2D7710" w14:textId="1CE0B1DF" w:rsidR="00953BA8" w:rsidRPr="00953BA8" w:rsidRDefault="00953BA8" w:rsidP="001E13D7">
      <w:pPr>
        <w:numPr>
          <w:ilvl w:val="0"/>
          <w:numId w:val="34"/>
        </w:numPr>
        <w:spacing w:after="0" w:line="240" w:lineRule="auto"/>
        <w:rPr>
          <w:rFonts w:ascii="Garamond" w:eastAsia="Calibri" w:hAnsi="Garamond"/>
          <w:color w:val="auto"/>
          <w:sz w:val="24"/>
          <w:szCs w:val="24"/>
          <w:lang w:eastAsia="en-US"/>
        </w:rPr>
      </w:pPr>
      <w:r w:rsidRPr="00020210">
        <w:rPr>
          <w:rFonts w:ascii="Garamond" w:eastAsia="Calibri" w:hAnsi="Garamond"/>
          <w:color w:val="auto"/>
          <w:sz w:val="24"/>
          <w:szCs w:val="24"/>
          <w:lang w:eastAsia="en-US"/>
        </w:rPr>
        <w:t>Elementami składowymi przedmiotu zamówienia są także wszelkie roboty i usługi ,,towarzyszące” realizacji robót w szczególności: koszty obsługi geodezyjnej, dokumentacji geodezyjnej powykonawczej, wszelkie koszty związane z uruchomieniem, rozruchem całości inwestycji, koszty uzyskania niezbędnych badań, opinii i uzgodnień, ubezpieczenia budowy, wszelkich robót przygotowawczych, porządkowych, zabezpieczenia placu budowy, utrzymania zaplecza budowy, doprowadzenia terenu do stanu sprzed rozpoczęcia robót</w:t>
      </w:r>
      <w:r w:rsidR="000C3B3A">
        <w:rPr>
          <w:rFonts w:ascii="Garamond" w:eastAsia="Calibri" w:hAnsi="Garamond"/>
          <w:color w:val="auto"/>
          <w:sz w:val="24"/>
          <w:szCs w:val="24"/>
          <w:lang w:eastAsia="en-US"/>
        </w:rPr>
        <w:t xml:space="preserve"> oraz oddaniem inwestycji do użytkowania</w:t>
      </w:r>
      <w:r w:rsidRPr="00020210">
        <w:rPr>
          <w:rFonts w:ascii="Garamond" w:eastAsia="Calibri" w:hAnsi="Garamond"/>
          <w:color w:val="auto"/>
          <w:sz w:val="24"/>
          <w:szCs w:val="24"/>
          <w:lang w:eastAsia="en-US"/>
        </w:rPr>
        <w:t>.</w:t>
      </w:r>
    </w:p>
    <w:p w14:paraId="5C4CC7BE" w14:textId="455486A9" w:rsidR="00E17432" w:rsidRPr="00E17432" w:rsidRDefault="00E17432" w:rsidP="001E13D7">
      <w:pPr>
        <w:numPr>
          <w:ilvl w:val="0"/>
          <w:numId w:val="34"/>
        </w:numPr>
        <w:spacing w:after="0" w:line="240" w:lineRule="auto"/>
        <w:rPr>
          <w:rFonts w:ascii="Garamond" w:hAnsi="Garamond"/>
          <w:sz w:val="24"/>
          <w:szCs w:val="24"/>
        </w:rPr>
      </w:pPr>
      <w:r w:rsidRPr="00E17432">
        <w:rPr>
          <w:rFonts w:ascii="Garamond" w:hAnsi="Garamond"/>
          <w:sz w:val="24"/>
          <w:szCs w:val="24"/>
        </w:rPr>
        <w:t xml:space="preserve">Wynagrodzenie wykonawcy ma charakter ryczałtu, który stanowi ekwiwalent świadczenia wykonawcy opisanego w dokumentacji projektowej wskazanej w ust. </w:t>
      </w:r>
      <w:r w:rsidRPr="00CD39B0">
        <w:rPr>
          <w:rFonts w:ascii="Garamond" w:hAnsi="Garamond"/>
          <w:sz w:val="24"/>
          <w:szCs w:val="24"/>
        </w:rPr>
        <w:t xml:space="preserve">3 pkt </w:t>
      </w:r>
      <w:r w:rsidR="0060077B" w:rsidRPr="00CD39B0">
        <w:rPr>
          <w:rFonts w:ascii="Garamond" w:hAnsi="Garamond"/>
          <w:sz w:val="24"/>
          <w:szCs w:val="24"/>
        </w:rPr>
        <w:t>1</w:t>
      </w:r>
      <w:r w:rsidR="005D494B">
        <w:rPr>
          <w:rFonts w:ascii="Garamond" w:hAnsi="Garamond"/>
          <w:sz w:val="24"/>
          <w:szCs w:val="24"/>
        </w:rPr>
        <w:t>,</w:t>
      </w:r>
      <w:r w:rsidRPr="00E17432">
        <w:rPr>
          <w:rFonts w:ascii="Garamond" w:hAnsi="Garamond"/>
          <w:sz w:val="24"/>
          <w:szCs w:val="24"/>
        </w:rPr>
        <w:t xml:space="preserve"> </w:t>
      </w:r>
      <w:proofErr w:type="spellStart"/>
      <w:r w:rsidR="00F11F49" w:rsidRPr="001E13D7">
        <w:rPr>
          <w:rFonts w:ascii="Garamond" w:hAnsi="Garamond"/>
          <w:bCs/>
          <w:sz w:val="24"/>
          <w:szCs w:val="24"/>
        </w:rPr>
        <w:t>STWiOR</w:t>
      </w:r>
      <w:proofErr w:type="spellEnd"/>
      <w:r w:rsidR="00F11F49">
        <w:rPr>
          <w:rFonts w:ascii="Garamond" w:hAnsi="Garamond"/>
          <w:sz w:val="24"/>
          <w:szCs w:val="24"/>
        </w:rPr>
        <w:t>/</w:t>
      </w:r>
      <w:r w:rsidR="00D248CE">
        <w:rPr>
          <w:rFonts w:ascii="Garamond" w:hAnsi="Garamond"/>
          <w:sz w:val="24"/>
          <w:szCs w:val="24"/>
        </w:rPr>
        <w:t>STT</w:t>
      </w:r>
      <w:r w:rsidR="005D494B">
        <w:rPr>
          <w:rFonts w:ascii="Garamond" w:hAnsi="Garamond"/>
          <w:sz w:val="24"/>
          <w:szCs w:val="24"/>
        </w:rPr>
        <w:t xml:space="preserve"> oraz przedmiarze robót</w:t>
      </w:r>
      <w:r w:rsidRPr="00E17432">
        <w:rPr>
          <w:rFonts w:ascii="Garamond" w:hAnsi="Garamond"/>
          <w:sz w:val="24"/>
          <w:szCs w:val="24"/>
        </w:rPr>
        <w:t>.</w:t>
      </w:r>
    </w:p>
    <w:p w14:paraId="3D62F6C8" w14:textId="5F86B77D" w:rsidR="00E17432" w:rsidRDefault="00E17432" w:rsidP="001E13D7">
      <w:pPr>
        <w:numPr>
          <w:ilvl w:val="0"/>
          <w:numId w:val="34"/>
        </w:numPr>
        <w:spacing w:after="0" w:line="240" w:lineRule="auto"/>
        <w:rPr>
          <w:rFonts w:ascii="Garamond" w:hAnsi="Garamond"/>
          <w:sz w:val="24"/>
          <w:szCs w:val="24"/>
        </w:rPr>
      </w:pPr>
      <w:r w:rsidRPr="00E17432">
        <w:rPr>
          <w:rFonts w:ascii="Garamond" w:hAnsi="Garamond"/>
          <w:sz w:val="24"/>
          <w:szCs w:val="24"/>
        </w:rPr>
        <w:t xml:space="preserve">Przedmiar robót ma charakter pomocniczy, co oznacza, że w przypadku, gdy dany rodzaj robót lub ich obmiar lub ich zakres został ujęty w dokumentacji projektowej lub w </w:t>
      </w:r>
      <w:proofErr w:type="spellStart"/>
      <w:r w:rsidR="00F11F49" w:rsidRPr="001E13D7">
        <w:rPr>
          <w:rFonts w:ascii="Garamond" w:hAnsi="Garamond"/>
          <w:bCs/>
          <w:sz w:val="24"/>
          <w:szCs w:val="24"/>
        </w:rPr>
        <w:t>STWiOR</w:t>
      </w:r>
      <w:proofErr w:type="spellEnd"/>
      <w:r w:rsidR="00F11F49">
        <w:rPr>
          <w:rFonts w:ascii="Garamond" w:hAnsi="Garamond"/>
          <w:sz w:val="24"/>
          <w:szCs w:val="24"/>
        </w:rPr>
        <w:t>/STT</w:t>
      </w:r>
      <w:r w:rsidR="00F11F49" w:rsidRPr="00E17432">
        <w:rPr>
          <w:rFonts w:ascii="Garamond" w:hAnsi="Garamond"/>
          <w:sz w:val="24"/>
          <w:szCs w:val="24"/>
        </w:rPr>
        <w:t xml:space="preserve"> </w:t>
      </w:r>
      <w:r w:rsidRPr="00E17432">
        <w:rPr>
          <w:rFonts w:ascii="Garamond" w:hAnsi="Garamond"/>
          <w:sz w:val="24"/>
          <w:szCs w:val="24"/>
        </w:rPr>
        <w:t xml:space="preserve">– wykonawca zobowiązuje się wykonać wskazany tam rodzaj robót lub ich obmiar lub ich zakres zgodnie z dokumentacją projektową lub </w:t>
      </w:r>
      <w:proofErr w:type="spellStart"/>
      <w:r w:rsidR="00F11F49" w:rsidRPr="001E13D7">
        <w:rPr>
          <w:rFonts w:ascii="Garamond" w:hAnsi="Garamond"/>
          <w:bCs/>
          <w:sz w:val="24"/>
          <w:szCs w:val="24"/>
        </w:rPr>
        <w:t>STWiOR</w:t>
      </w:r>
      <w:proofErr w:type="spellEnd"/>
      <w:r w:rsidR="00F11F49">
        <w:rPr>
          <w:rFonts w:ascii="Garamond" w:hAnsi="Garamond"/>
          <w:sz w:val="24"/>
          <w:szCs w:val="24"/>
        </w:rPr>
        <w:t>/STT</w:t>
      </w:r>
      <w:r w:rsidR="00F11F49" w:rsidRPr="00E17432">
        <w:rPr>
          <w:rFonts w:ascii="Garamond" w:hAnsi="Garamond"/>
          <w:sz w:val="24"/>
          <w:szCs w:val="24"/>
        </w:rPr>
        <w:t xml:space="preserve"> </w:t>
      </w:r>
      <w:r w:rsidRPr="00E17432">
        <w:rPr>
          <w:rFonts w:ascii="Garamond" w:hAnsi="Garamond"/>
          <w:sz w:val="24"/>
          <w:szCs w:val="24"/>
        </w:rPr>
        <w:t>w ramach wynagrodzenia ryczałtowego, nawet jeżeli dany rodzaj robót lub ich obmiar lub ich zakres nie został ujęty w przedmiarze robót.</w:t>
      </w:r>
    </w:p>
    <w:p w14:paraId="795DB0FA" w14:textId="6273804E" w:rsidR="00E17432" w:rsidRPr="00E17432" w:rsidRDefault="00E17432" w:rsidP="001E13D7">
      <w:pPr>
        <w:numPr>
          <w:ilvl w:val="0"/>
          <w:numId w:val="34"/>
        </w:numPr>
        <w:spacing w:after="0" w:line="240" w:lineRule="auto"/>
        <w:rPr>
          <w:rFonts w:ascii="Garamond" w:hAnsi="Garamond"/>
          <w:sz w:val="24"/>
          <w:szCs w:val="24"/>
        </w:rPr>
      </w:pPr>
      <w:r w:rsidRPr="00E17432">
        <w:rPr>
          <w:rFonts w:ascii="Garamond" w:hAnsi="Garamond"/>
          <w:sz w:val="24"/>
          <w:szCs w:val="24"/>
        </w:rPr>
        <w:t xml:space="preserve">Wszystkie wykonane roboty i dostarczone materiały będą zgodne z dokumentacją projektową i </w:t>
      </w:r>
      <w:proofErr w:type="spellStart"/>
      <w:r w:rsidR="00F11F49" w:rsidRPr="001E13D7">
        <w:rPr>
          <w:rFonts w:ascii="Garamond" w:hAnsi="Garamond"/>
          <w:bCs/>
          <w:sz w:val="24"/>
          <w:szCs w:val="24"/>
        </w:rPr>
        <w:t>STWiOR</w:t>
      </w:r>
      <w:proofErr w:type="spellEnd"/>
      <w:r w:rsidR="00F11F49">
        <w:rPr>
          <w:rFonts w:ascii="Garamond" w:hAnsi="Garamond"/>
          <w:sz w:val="24"/>
          <w:szCs w:val="24"/>
        </w:rPr>
        <w:t>/STT</w:t>
      </w:r>
      <w:r w:rsidRPr="00E17432">
        <w:rPr>
          <w:rFonts w:ascii="Garamond" w:hAnsi="Garamond"/>
          <w:sz w:val="24"/>
          <w:szCs w:val="24"/>
        </w:rPr>
        <w:t xml:space="preserve">. W przypadku, gdy materiały lub roboty nie będą w pełni zgodne z dokumentacją projektową lub </w:t>
      </w:r>
      <w:proofErr w:type="spellStart"/>
      <w:r w:rsidR="00F11F49" w:rsidRPr="001E13D7">
        <w:rPr>
          <w:rFonts w:ascii="Garamond" w:hAnsi="Garamond"/>
          <w:bCs/>
          <w:sz w:val="24"/>
          <w:szCs w:val="24"/>
        </w:rPr>
        <w:t>STWiOR</w:t>
      </w:r>
      <w:proofErr w:type="spellEnd"/>
      <w:r w:rsidR="00F11F49">
        <w:rPr>
          <w:rFonts w:ascii="Garamond" w:hAnsi="Garamond"/>
          <w:sz w:val="24"/>
          <w:szCs w:val="24"/>
        </w:rPr>
        <w:t>/STT</w:t>
      </w:r>
      <w:r w:rsidR="00F11F49" w:rsidRPr="00E17432">
        <w:rPr>
          <w:rFonts w:ascii="Garamond" w:hAnsi="Garamond"/>
          <w:sz w:val="24"/>
          <w:szCs w:val="24"/>
        </w:rPr>
        <w:t xml:space="preserve"> </w:t>
      </w:r>
      <w:r w:rsidRPr="00E17432">
        <w:rPr>
          <w:rFonts w:ascii="Garamond" w:hAnsi="Garamond"/>
          <w:sz w:val="24"/>
          <w:szCs w:val="24"/>
        </w:rPr>
        <w:t>i wpłynie to na jakość robót budowlanych, to takie materiały zostaną zastąpione innymi, a elementy wykonane będą rozebrane i wykonane ponownie na koszt Wykonawcy.</w:t>
      </w:r>
    </w:p>
    <w:p w14:paraId="1A5B63BA" w14:textId="1D106AAA" w:rsidR="00E17432" w:rsidRPr="00E17432" w:rsidRDefault="00E17432" w:rsidP="001E13D7">
      <w:pPr>
        <w:numPr>
          <w:ilvl w:val="0"/>
          <w:numId w:val="34"/>
        </w:numPr>
        <w:spacing w:after="0" w:line="240" w:lineRule="auto"/>
        <w:rPr>
          <w:rFonts w:ascii="Garamond" w:hAnsi="Garamond"/>
          <w:sz w:val="24"/>
          <w:szCs w:val="24"/>
        </w:rPr>
      </w:pPr>
      <w:r w:rsidRPr="00E17432">
        <w:rPr>
          <w:rFonts w:ascii="Garamond" w:hAnsi="Garamond"/>
          <w:sz w:val="24"/>
          <w:szCs w:val="24"/>
        </w:rPr>
        <w:t xml:space="preserve">Przedmiot umowy należy wykonać zgodnie z dokumentacją projektową, </w:t>
      </w:r>
      <w:proofErr w:type="spellStart"/>
      <w:r w:rsidR="00F11F49" w:rsidRPr="001E13D7">
        <w:rPr>
          <w:rFonts w:ascii="Garamond" w:hAnsi="Garamond"/>
          <w:bCs/>
          <w:sz w:val="24"/>
          <w:szCs w:val="24"/>
        </w:rPr>
        <w:t>STWiOR</w:t>
      </w:r>
      <w:proofErr w:type="spellEnd"/>
      <w:r w:rsidR="00F11F49">
        <w:rPr>
          <w:rFonts w:ascii="Garamond" w:hAnsi="Garamond"/>
          <w:sz w:val="24"/>
          <w:szCs w:val="24"/>
        </w:rPr>
        <w:t>/STT</w:t>
      </w:r>
      <w:r w:rsidR="00F11F49" w:rsidRPr="00E17432">
        <w:rPr>
          <w:rFonts w:ascii="Garamond" w:hAnsi="Garamond"/>
          <w:sz w:val="24"/>
          <w:szCs w:val="24"/>
        </w:rPr>
        <w:t xml:space="preserve"> </w:t>
      </w:r>
      <w:r w:rsidRPr="00E17432">
        <w:rPr>
          <w:rFonts w:ascii="Garamond" w:hAnsi="Garamond"/>
          <w:sz w:val="24"/>
          <w:szCs w:val="24"/>
        </w:rPr>
        <w:t>oraz obowiązującymi przepisami prawa, sztuką budowlaną, wiedzą techniczną, zawartą z Zamawiającym umową, uzgodnieniami z Zamawiającym dokonanymi w trakcie realizacji przedmiotu umowy.</w:t>
      </w:r>
    </w:p>
    <w:p w14:paraId="3F0DA89E" w14:textId="3ADE3216" w:rsidR="00E17432" w:rsidRPr="00E17432" w:rsidRDefault="00E17432" w:rsidP="001E13D7">
      <w:pPr>
        <w:numPr>
          <w:ilvl w:val="0"/>
          <w:numId w:val="34"/>
        </w:numPr>
        <w:spacing w:after="0" w:line="240" w:lineRule="auto"/>
        <w:rPr>
          <w:rFonts w:ascii="Garamond" w:hAnsi="Garamond"/>
          <w:sz w:val="24"/>
          <w:szCs w:val="24"/>
        </w:rPr>
      </w:pPr>
      <w:r w:rsidRPr="00E17432">
        <w:rPr>
          <w:rFonts w:ascii="Garamond" w:hAnsi="Garamond"/>
          <w:sz w:val="24"/>
          <w:szCs w:val="24"/>
        </w:rPr>
        <w:t xml:space="preserve">Wykonawca winien natychmiast powiadomić Zamawiającego i </w:t>
      </w:r>
      <w:r w:rsidR="00D248CE">
        <w:rPr>
          <w:rFonts w:ascii="Garamond" w:hAnsi="Garamond"/>
          <w:sz w:val="24"/>
          <w:szCs w:val="24"/>
        </w:rPr>
        <w:t>Przedstawiciela Zamawiającego</w:t>
      </w:r>
      <w:r w:rsidRPr="00E17432">
        <w:rPr>
          <w:rFonts w:ascii="Garamond" w:hAnsi="Garamond"/>
          <w:sz w:val="24"/>
          <w:szCs w:val="24"/>
        </w:rPr>
        <w:t xml:space="preserve"> o wykryciu błędów w dokumentacji projektowej.</w:t>
      </w:r>
    </w:p>
    <w:p w14:paraId="3F49F853" w14:textId="56C67720" w:rsidR="004A383A" w:rsidRPr="0058598B" w:rsidRDefault="00E17432" w:rsidP="001E13D7">
      <w:pPr>
        <w:numPr>
          <w:ilvl w:val="0"/>
          <w:numId w:val="34"/>
        </w:numPr>
        <w:spacing w:after="0" w:line="240" w:lineRule="auto"/>
        <w:rPr>
          <w:rFonts w:ascii="Garamond" w:hAnsi="Garamond"/>
          <w:color w:val="auto"/>
          <w:sz w:val="24"/>
          <w:szCs w:val="24"/>
        </w:rPr>
      </w:pPr>
      <w:r w:rsidRPr="00E17432">
        <w:rPr>
          <w:rFonts w:ascii="Garamond" w:hAnsi="Garamond"/>
          <w:sz w:val="24"/>
          <w:szCs w:val="24"/>
        </w:rPr>
        <w:t xml:space="preserve">Wykonawca oświadcza, że zapoznał się z dokumentacją projektową i </w:t>
      </w:r>
      <w:proofErr w:type="spellStart"/>
      <w:r w:rsidR="00F11F49" w:rsidRPr="001E13D7">
        <w:rPr>
          <w:rFonts w:ascii="Garamond" w:hAnsi="Garamond"/>
          <w:bCs/>
          <w:sz w:val="24"/>
          <w:szCs w:val="24"/>
        </w:rPr>
        <w:t>STWiOR</w:t>
      </w:r>
      <w:proofErr w:type="spellEnd"/>
      <w:r w:rsidR="00F11F49">
        <w:rPr>
          <w:rFonts w:ascii="Garamond" w:hAnsi="Garamond"/>
          <w:sz w:val="24"/>
          <w:szCs w:val="24"/>
        </w:rPr>
        <w:t>/STT</w:t>
      </w:r>
      <w:r w:rsidR="00F11F49" w:rsidRPr="004A383A">
        <w:rPr>
          <w:rFonts w:ascii="Garamond" w:hAnsi="Garamond"/>
          <w:sz w:val="24"/>
          <w:szCs w:val="24"/>
        </w:rPr>
        <w:t xml:space="preserve"> </w:t>
      </w:r>
      <w:r w:rsidR="004A383A" w:rsidRPr="004A383A">
        <w:rPr>
          <w:rFonts w:ascii="Garamond" w:hAnsi="Garamond"/>
          <w:sz w:val="24"/>
          <w:szCs w:val="24"/>
        </w:rPr>
        <w:t xml:space="preserve">zapoznał się z warunkami </w:t>
      </w:r>
      <w:r w:rsidR="004A383A" w:rsidRPr="0058598B">
        <w:rPr>
          <w:rFonts w:ascii="Garamond" w:hAnsi="Garamond"/>
          <w:color w:val="auto"/>
          <w:sz w:val="24"/>
          <w:szCs w:val="24"/>
        </w:rPr>
        <w:t>prowadzenia robót oraz obiektami</w:t>
      </w:r>
      <w:r w:rsidR="0058598B" w:rsidRPr="0058598B">
        <w:rPr>
          <w:rFonts w:ascii="Garamond" w:hAnsi="Garamond"/>
          <w:color w:val="auto"/>
          <w:sz w:val="24"/>
          <w:szCs w:val="24"/>
        </w:rPr>
        <w:t>, przeprowadził wizję w terenie w miejscu planowanej inwestycji</w:t>
      </w:r>
      <w:r w:rsidR="004A383A" w:rsidRPr="0058598B">
        <w:rPr>
          <w:rFonts w:ascii="Garamond" w:hAnsi="Garamond"/>
          <w:color w:val="auto"/>
          <w:sz w:val="24"/>
          <w:szCs w:val="24"/>
        </w:rPr>
        <w:t xml:space="preserve"> i nie zgłasza zastrzeżeń dotyczących przedmiotu umowy i warunków realizacji umowy. W trakcie realizacji przedmiotu niniejszej umowy Wykonawca zobowiązany jest udostępnić część placu budowy innemu podmiotowi, realizującemu inne roboty budowlane równolegle z zamówieniem objętym niniejszą umową - jeżeli zajdzie taka potrzeba.</w:t>
      </w:r>
    </w:p>
    <w:p w14:paraId="6B23DB96" w14:textId="6CDD8A17" w:rsidR="00E17432" w:rsidRPr="0058598B" w:rsidRDefault="004A383A" w:rsidP="001E13D7">
      <w:pPr>
        <w:numPr>
          <w:ilvl w:val="0"/>
          <w:numId w:val="34"/>
        </w:numPr>
        <w:spacing w:after="0" w:line="240" w:lineRule="auto"/>
        <w:rPr>
          <w:rFonts w:ascii="Garamond" w:hAnsi="Garamond"/>
          <w:color w:val="auto"/>
          <w:sz w:val="24"/>
          <w:szCs w:val="24"/>
        </w:rPr>
      </w:pPr>
      <w:r w:rsidRPr="0058598B">
        <w:rPr>
          <w:rFonts w:ascii="Garamond" w:hAnsi="Garamond"/>
          <w:color w:val="auto"/>
          <w:sz w:val="24"/>
          <w:szCs w:val="24"/>
        </w:rPr>
        <w:t xml:space="preserve">Wykonawca oświadcza, że </w:t>
      </w:r>
      <w:r w:rsidR="0058598B" w:rsidRPr="0058598B">
        <w:rPr>
          <w:rFonts w:ascii="Garamond" w:hAnsi="Garamond"/>
          <w:color w:val="auto"/>
          <w:sz w:val="24"/>
          <w:szCs w:val="24"/>
        </w:rPr>
        <w:t xml:space="preserve">zapoznał się z </w:t>
      </w:r>
      <w:r w:rsidRPr="0058598B">
        <w:rPr>
          <w:rFonts w:ascii="Garamond" w:hAnsi="Garamond"/>
          <w:color w:val="auto"/>
          <w:sz w:val="24"/>
          <w:szCs w:val="24"/>
        </w:rPr>
        <w:t>dokumentacj</w:t>
      </w:r>
      <w:r w:rsidR="0058598B" w:rsidRPr="0058598B">
        <w:rPr>
          <w:rFonts w:ascii="Garamond" w:hAnsi="Garamond"/>
          <w:color w:val="auto"/>
          <w:sz w:val="24"/>
          <w:szCs w:val="24"/>
        </w:rPr>
        <w:t>ą</w:t>
      </w:r>
      <w:r w:rsidRPr="0058598B">
        <w:rPr>
          <w:rFonts w:ascii="Garamond" w:hAnsi="Garamond"/>
          <w:color w:val="auto"/>
          <w:sz w:val="24"/>
          <w:szCs w:val="24"/>
        </w:rPr>
        <w:t xml:space="preserve"> projektow</w:t>
      </w:r>
      <w:r w:rsidR="0058598B" w:rsidRPr="0058598B">
        <w:rPr>
          <w:rFonts w:ascii="Garamond" w:hAnsi="Garamond"/>
          <w:color w:val="auto"/>
          <w:sz w:val="24"/>
          <w:szCs w:val="24"/>
        </w:rPr>
        <w:t>ą</w:t>
      </w:r>
      <w:r w:rsidRPr="0058598B">
        <w:rPr>
          <w:rFonts w:ascii="Garamond" w:hAnsi="Garamond"/>
          <w:color w:val="auto"/>
          <w:sz w:val="24"/>
          <w:szCs w:val="24"/>
        </w:rPr>
        <w:t xml:space="preserve"> dotycząca przedmiotu umowy </w:t>
      </w:r>
      <w:r w:rsidR="0058598B" w:rsidRPr="0058598B">
        <w:rPr>
          <w:rFonts w:ascii="Garamond" w:hAnsi="Garamond"/>
          <w:color w:val="auto"/>
          <w:sz w:val="24"/>
          <w:szCs w:val="24"/>
        </w:rPr>
        <w:t>i nie wnosi do niej zastrzeżeń</w:t>
      </w:r>
      <w:r w:rsidRPr="0058598B">
        <w:rPr>
          <w:rFonts w:ascii="Garamond" w:hAnsi="Garamond"/>
          <w:color w:val="auto"/>
          <w:sz w:val="24"/>
          <w:szCs w:val="24"/>
        </w:rPr>
        <w:t>.</w:t>
      </w:r>
      <w:r w:rsidR="0058598B" w:rsidRPr="0058598B">
        <w:rPr>
          <w:rFonts w:ascii="Garamond" w:hAnsi="Garamond"/>
          <w:color w:val="auto"/>
          <w:sz w:val="24"/>
          <w:szCs w:val="24"/>
        </w:rPr>
        <w:t xml:space="preserve"> Ewentualne braki lub nieprawidłowości dokumentacji zobowiązany jest zgłosić Zamawiającemu niezwłocznie w terminie nie dłużnym niż 7 dni.</w:t>
      </w:r>
    </w:p>
    <w:p w14:paraId="4E5C7F0D" w14:textId="11265BE7" w:rsidR="007B5812" w:rsidRDefault="007B5812" w:rsidP="001E13D7">
      <w:pPr>
        <w:numPr>
          <w:ilvl w:val="0"/>
          <w:numId w:val="34"/>
        </w:numPr>
        <w:spacing w:after="0" w:line="240" w:lineRule="auto"/>
        <w:rPr>
          <w:rFonts w:ascii="Garamond" w:hAnsi="Garamond"/>
          <w:sz w:val="24"/>
          <w:szCs w:val="24"/>
        </w:rPr>
      </w:pPr>
      <w:r w:rsidRPr="00020210">
        <w:rPr>
          <w:rFonts w:ascii="Garamond" w:hAnsi="Garamond"/>
          <w:sz w:val="24"/>
          <w:szCs w:val="24"/>
        </w:rPr>
        <w:t xml:space="preserve">W przypadku gdy normy określone w </w:t>
      </w:r>
      <w:r w:rsidR="005F17C9" w:rsidRPr="00020210">
        <w:rPr>
          <w:rFonts w:ascii="Garamond" w:hAnsi="Garamond"/>
          <w:sz w:val="24"/>
          <w:szCs w:val="24"/>
        </w:rPr>
        <w:t>dokumentacji projektowej</w:t>
      </w:r>
      <w:r w:rsidRPr="00020210">
        <w:rPr>
          <w:rFonts w:ascii="Garamond" w:hAnsi="Garamond"/>
          <w:sz w:val="24"/>
          <w:szCs w:val="24"/>
        </w:rPr>
        <w:t xml:space="preserve"> uległy zmianie, Wykonawca bezwzględnie będzie stosował się do Norm obowiązujących. Realizacja przedmiotu </w:t>
      </w:r>
      <w:r w:rsidRPr="00020210">
        <w:rPr>
          <w:rFonts w:ascii="Garamond" w:hAnsi="Garamond"/>
          <w:sz w:val="24"/>
          <w:szCs w:val="24"/>
        </w:rPr>
        <w:lastRenderedPageBreak/>
        <w:t>zamówienia podlega prawu polskiemu, w tym w szczególności ustawie z dnia 7 lipca 1994 roku Prawo budowlane (</w:t>
      </w:r>
      <w:proofErr w:type="spellStart"/>
      <w:r w:rsidRPr="00020210">
        <w:rPr>
          <w:rFonts w:ascii="Garamond" w:hAnsi="Garamond"/>
          <w:sz w:val="24"/>
          <w:szCs w:val="24"/>
        </w:rPr>
        <w:t>t.j</w:t>
      </w:r>
      <w:proofErr w:type="spellEnd"/>
      <w:r w:rsidRPr="00020210">
        <w:rPr>
          <w:rFonts w:ascii="Garamond" w:hAnsi="Garamond"/>
          <w:sz w:val="24"/>
          <w:szCs w:val="24"/>
        </w:rPr>
        <w:t>. Dz. U. 2021 poz. 2351 ze zm.).</w:t>
      </w:r>
    </w:p>
    <w:p w14:paraId="2CB557FB" w14:textId="2CBA2C69" w:rsidR="005D494B" w:rsidRPr="005D494B" w:rsidRDefault="005D494B" w:rsidP="005D494B">
      <w:pPr>
        <w:numPr>
          <w:ilvl w:val="0"/>
          <w:numId w:val="34"/>
        </w:numPr>
        <w:spacing w:after="0" w:line="240" w:lineRule="auto"/>
        <w:rPr>
          <w:rFonts w:ascii="Garamond" w:hAnsi="Garamond"/>
          <w:sz w:val="24"/>
          <w:szCs w:val="24"/>
        </w:rPr>
      </w:pPr>
      <w:r w:rsidRPr="005D494B">
        <w:rPr>
          <w:rFonts w:ascii="Garamond" w:hAnsi="Garamond"/>
          <w:sz w:val="24"/>
          <w:szCs w:val="24"/>
        </w:rPr>
        <w:t xml:space="preserve">W wycenie przedmiotu zamówienia </w:t>
      </w:r>
      <w:r>
        <w:rPr>
          <w:rFonts w:ascii="Garamond" w:hAnsi="Garamond"/>
          <w:sz w:val="24"/>
          <w:szCs w:val="24"/>
        </w:rPr>
        <w:t xml:space="preserve">Wykonawca </w:t>
      </w:r>
      <w:r w:rsidRPr="005D494B">
        <w:rPr>
          <w:rFonts w:ascii="Garamond" w:hAnsi="Garamond"/>
          <w:sz w:val="24"/>
          <w:szCs w:val="24"/>
        </w:rPr>
        <w:t>uwzględni</w:t>
      </w:r>
      <w:r>
        <w:rPr>
          <w:rFonts w:ascii="Garamond" w:hAnsi="Garamond"/>
          <w:sz w:val="24"/>
          <w:szCs w:val="24"/>
        </w:rPr>
        <w:t>ł</w:t>
      </w:r>
      <w:r w:rsidRPr="005D494B">
        <w:rPr>
          <w:rFonts w:ascii="Garamond" w:hAnsi="Garamond"/>
          <w:sz w:val="24"/>
          <w:szCs w:val="24"/>
        </w:rPr>
        <w:t xml:space="preserve"> wszystkie elementy inflacyjne w okresie realizacji przedmiotu umowy oraz uwzględni</w:t>
      </w:r>
      <w:r>
        <w:rPr>
          <w:rFonts w:ascii="Garamond" w:hAnsi="Garamond"/>
          <w:sz w:val="24"/>
          <w:szCs w:val="24"/>
        </w:rPr>
        <w:t>ł</w:t>
      </w:r>
      <w:r w:rsidRPr="005D494B">
        <w:rPr>
          <w:rFonts w:ascii="Garamond" w:hAnsi="Garamond"/>
          <w:sz w:val="24"/>
          <w:szCs w:val="24"/>
        </w:rPr>
        <w:t xml:space="preserve"> wszystkie prace i czynności, które są niezbędne do należytego wykonania zadania.</w:t>
      </w:r>
    </w:p>
    <w:p w14:paraId="43FCF5DA" w14:textId="6851437E" w:rsidR="005D494B" w:rsidRPr="005D494B" w:rsidRDefault="005D494B" w:rsidP="005D494B">
      <w:pPr>
        <w:numPr>
          <w:ilvl w:val="0"/>
          <w:numId w:val="34"/>
        </w:numPr>
        <w:spacing w:after="0" w:line="240" w:lineRule="auto"/>
        <w:rPr>
          <w:rFonts w:ascii="Garamond" w:hAnsi="Garamond"/>
          <w:sz w:val="24"/>
          <w:szCs w:val="24"/>
        </w:rPr>
      </w:pPr>
      <w:r w:rsidRPr="005D494B">
        <w:rPr>
          <w:rFonts w:ascii="Garamond" w:hAnsi="Garamond"/>
          <w:sz w:val="24"/>
          <w:szCs w:val="24"/>
        </w:rPr>
        <w:t xml:space="preserve">Wycena przedmiotu zamówienia </w:t>
      </w:r>
      <w:proofErr w:type="spellStart"/>
      <w:r w:rsidRPr="005D494B">
        <w:rPr>
          <w:rFonts w:ascii="Garamond" w:hAnsi="Garamond"/>
          <w:sz w:val="24"/>
          <w:szCs w:val="24"/>
        </w:rPr>
        <w:t>obj</w:t>
      </w:r>
      <w:r w:rsidR="000C3B3A">
        <w:rPr>
          <w:rFonts w:ascii="Garamond" w:hAnsi="Garamond"/>
          <w:sz w:val="24"/>
          <w:szCs w:val="24"/>
        </w:rPr>
        <w:t>muje</w:t>
      </w:r>
      <w:proofErr w:type="spellEnd"/>
      <w:r w:rsidRPr="005D494B">
        <w:rPr>
          <w:rFonts w:ascii="Garamond" w:hAnsi="Garamond"/>
          <w:sz w:val="24"/>
          <w:szCs w:val="24"/>
        </w:rPr>
        <w:t xml:space="preserve"> wszystkie roboty budowlano-montażowe zawarte w niniejszym zamówieniu, jak również opłaty wszystkich świadczeń na rzecz usługodawców (wywóz gruzu i utylizację ewentualnych materiałów z rozbiórek, koszt ubezpieczenia, należne podatki oraz elementy niezbędne do wykonania robót, a nie pozostające trwale po zakończeniu budowy).</w:t>
      </w:r>
    </w:p>
    <w:p w14:paraId="5A70727A" w14:textId="77777777" w:rsidR="005D494B" w:rsidRPr="005D494B" w:rsidRDefault="005D494B" w:rsidP="005D494B">
      <w:pPr>
        <w:numPr>
          <w:ilvl w:val="0"/>
          <w:numId w:val="34"/>
        </w:numPr>
        <w:spacing w:after="0" w:line="240" w:lineRule="auto"/>
        <w:rPr>
          <w:rFonts w:ascii="Garamond" w:hAnsi="Garamond"/>
          <w:sz w:val="24"/>
          <w:szCs w:val="24"/>
        </w:rPr>
      </w:pPr>
      <w:r w:rsidRPr="005D494B">
        <w:rPr>
          <w:rFonts w:ascii="Garamond" w:hAnsi="Garamond"/>
          <w:sz w:val="24"/>
          <w:szCs w:val="24"/>
        </w:rPr>
        <w:t>Niedoszacowanie, pominięcie oraz brak rozpoznania zakresu przedmiotu umowy nie może być podstawą do żądania zmiany wynagrodzenia umownego ustalonego na podstawie złożonej w postępowaniu przetargowym oferty.</w:t>
      </w:r>
    </w:p>
    <w:p w14:paraId="07103B60" w14:textId="14E154EC" w:rsidR="005D494B" w:rsidRPr="008D26FB" w:rsidRDefault="005D494B" w:rsidP="008D26FB">
      <w:pPr>
        <w:numPr>
          <w:ilvl w:val="0"/>
          <w:numId w:val="34"/>
        </w:numPr>
        <w:spacing w:after="0" w:line="240" w:lineRule="auto"/>
        <w:rPr>
          <w:rFonts w:ascii="Garamond" w:hAnsi="Garamond"/>
          <w:sz w:val="24"/>
          <w:szCs w:val="24"/>
        </w:rPr>
      </w:pPr>
      <w:r w:rsidRPr="005D494B">
        <w:rPr>
          <w:rFonts w:ascii="Garamond" w:hAnsi="Garamond"/>
          <w:sz w:val="24"/>
          <w:szCs w:val="24"/>
        </w:rPr>
        <w:t xml:space="preserve">Przed złożeniem oferty </w:t>
      </w:r>
      <w:r w:rsidR="000C3B3A">
        <w:rPr>
          <w:rFonts w:ascii="Garamond" w:hAnsi="Garamond"/>
          <w:sz w:val="24"/>
          <w:szCs w:val="24"/>
        </w:rPr>
        <w:t>Wykonawca</w:t>
      </w:r>
      <w:r w:rsidRPr="005D494B">
        <w:rPr>
          <w:rFonts w:ascii="Garamond" w:hAnsi="Garamond"/>
          <w:sz w:val="24"/>
          <w:szCs w:val="24"/>
        </w:rPr>
        <w:t xml:space="preserve"> dokona</w:t>
      </w:r>
      <w:r w:rsidR="000C3B3A">
        <w:rPr>
          <w:rFonts w:ascii="Garamond" w:hAnsi="Garamond"/>
          <w:sz w:val="24"/>
          <w:szCs w:val="24"/>
        </w:rPr>
        <w:t>ł</w:t>
      </w:r>
      <w:r w:rsidRPr="005D494B">
        <w:rPr>
          <w:rFonts w:ascii="Garamond" w:hAnsi="Garamond"/>
          <w:sz w:val="24"/>
          <w:szCs w:val="24"/>
        </w:rPr>
        <w:t xml:space="preserve"> wizji lokalnej terenu i zapozna</w:t>
      </w:r>
      <w:r w:rsidR="000C3B3A">
        <w:rPr>
          <w:rFonts w:ascii="Garamond" w:hAnsi="Garamond"/>
          <w:sz w:val="24"/>
          <w:szCs w:val="24"/>
        </w:rPr>
        <w:t>ł</w:t>
      </w:r>
      <w:r w:rsidRPr="005D494B">
        <w:rPr>
          <w:rFonts w:ascii="Garamond" w:hAnsi="Garamond"/>
          <w:sz w:val="24"/>
          <w:szCs w:val="24"/>
        </w:rPr>
        <w:t xml:space="preserve"> się z rzeczywistymi warunkami realizacji przedmiotu niniejszego zamówienia i </w:t>
      </w:r>
      <w:r w:rsidR="000C3B3A" w:rsidRPr="005D494B">
        <w:rPr>
          <w:rFonts w:ascii="Garamond" w:hAnsi="Garamond"/>
          <w:sz w:val="24"/>
          <w:szCs w:val="24"/>
        </w:rPr>
        <w:t>uwzględni</w:t>
      </w:r>
      <w:r w:rsidR="000C3B3A">
        <w:rPr>
          <w:rFonts w:ascii="Garamond" w:hAnsi="Garamond"/>
          <w:sz w:val="24"/>
          <w:szCs w:val="24"/>
        </w:rPr>
        <w:t>ł</w:t>
      </w:r>
      <w:r w:rsidRPr="005D494B">
        <w:rPr>
          <w:rFonts w:ascii="Garamond" w:hAnsi="Garamond"/>
          <w:sz w:val="24"/>
          <w:szCs w:val="24"/>
        </w:rPr>
        <w:t xml:space="preserve"> </w:t>
      </w:r>
      <w:r w:rsidR="000C3B3A">
        <w:rPr>
          <w:rFonts w:ascii="Garamond" w:hAnsi="Garamond"/>
          <w:sz w:val="24"/>
          <w:szCs w:val="24"/>
        </w:rPr>
        <w:t>je</w:t>
      </w:r>
      <w:r w:rsidRPr="005D494B">
        <w:rPr>
          <w:rFonts w:ascii="Garamond" w:hAnsi="Garamond"/>
          <w:sz w:val="24"/>
          <w:szCs w:val="24"/>
        </w:rPr>
        <w:t xml:space="preserve"> w wycenie oraz terminie wykonania robót.</w:t>
      </w:r>
    </w:p>
    <w:p w14:paraId="2558CEB9" w14:textId="5857D92C" w:rsidR="00A777C5" w:rsidRPr="00020210" w:rsidRDefault="00A777C5" w:rsidP="00302096">
      <w:pPr>
        <w:spacing w:after="0" w:line="240" w:lineRule="auto"/>
        <w:ind w:left="360" w:firstLine="0"/>
        <w:jc w:val="left"/>
        <w:rPr>
          <w:rFonts w:ascii="Garamond" w:hAnsi="Garamond"/>
          <w:sz w:val="24"/>
          <w:szCs w:val="24"/>
        </w:rPr>
      </w:pPr>
    </w:p>
    <w:p w14:paraId="33A2E30F" w14:textId="77777777" w:rsidR="00374AFE" w:rsidRPr="00020210" w:rsidRDefault="00121CCA" w:rsidP="00302096">
      <w:pPr>
        <w:spacing w:after="0" w:line="240" w:lineRule="auto"/>
        <w:ind w:left="0" w:right="4" w:hanging="10"/>
        <w:jc w:val="center"/>
        <w:rPr>
          <w:rFonts w:ascii="Garamond" w:hAnsi="Garamond"/>
          <w:b/>
          <w:bCs/>
          <w:sz w:val="24"/>
          <w:szCs w:val="24"/>
        </w:rPr>
      </w:pPr>
      <w:r w:rsidRPr="00020210">
        <w:rPr>
          <w:rFonts w:ascii="Garamond" w:hAnsi="Garamond"/>
          <w:b/>
          <w:bCs/>
          <w:sz w:val="24"/>
          <w:szCs w:val="24"/>
        </w:rPr>
        <w:t xml:space="preserve">§ 2. </w:t>
      </w:r>
    </w:p>
    <w:p w14:paraId="5AFF5962" w14:textId="0B2486E7" w:rsidR="00A777C5" w:rsidRDefault="00FC47EB" w:rsidP="00302096">
      <w:pPr>
        <w:spacing w:after="0" w:line="240" w:lineRule="auto"/>
        <w:ind w:left="0" w:right="4" w:hanging="10"/>
        <w:jc w:val="center"/>
        <w:rPr>
          <w:rFonts w:ascii="Garamond" w:hAnsi="Garamond"/>
          <w:b/>
          <w:bCs/>
          <w:sz w:val="24"/>
          <w:szCs w:val="24"/>
        </w:rPr>
      </w:pPr>
      <w:r>
        <w:rPr>
          <w:rFonts w:ascii="Garamond" w:hAnsi="Garamond"/>
          <w:b/>
          <w:bCs/>
          <w:sz w:val="24"/>
          <w:szCs w:val="24"/>
        </w:rPr>
        <w:t>Termin realizacji</w:t>
      </w:r>
      <w:r w:rsidR="00121CCA" w:rsidRPr="00020210">
        <w:rPr>
          <w:rFonts w:ascii="Garamond" w:hAnsi="Garamond"/>
          <w:b/>
          <w:bCs/>
          <w:sz w:val="24"/>
          <w:szCs w:val="24"/>
        </w:rPr>
        <w:t xml:space="preserve"> </w:t>
      </w:r>
    </w:p>
    <w:p w14:paraId="787DD601" w14:textId="374D747D" w:rsidR="00874FBD" w:rsidRPr="00874FBD" w:rsidRDefault="00874FBD">
      <w:pPr>
        <w:pStyle w:val="Akapitzlist"/>
        <w:numPr>
          <w:ilvl w:val="0"/>
          <w:numId w:val="11"/>
        </w:numPr>
        <w:spacing w:after="0" w:line="240" w:lineRule="auto"/>
        <w:ind w:right="4"/>
        <w:rPr>
          <w:rFonts w:ascii="Garamond" w:hAnsi="Garamond"/>
          <w:sz w:val="24"/>
          <w:szCs w:val="24"/>
        </w:rPr>
      </w:pPr>
      <w:r w:rsidRPr="00874FBD">
        <w:rPr>
          <w:rFonts w:ascii="Garamond" w:hAnsi="Garamond"/>
          <w:sz w:val="24"/>
          <w:szCs w:val="24"/>
        </w:rPr>
        <w:t xml:space="preserve">Wykonawca zobowiązany jest wykonać całość przedmiotu zamówienia w terminie </w:t>
      </w:r>
      <w:r>
        <w:rPr>
          <w:rFonts w:ascii="Garamond" w:hAnsi="Garamond"/>
          <w:sz w:val="24"/>
          <w:szCs w:val="24"/>
        </w:rPr>
        <w:t>…………..</w:t>
      </w:r>
      <w:r w:rsidRPr="00874FBD">
        <w:rPr>
          <w:rFonts w:ascii="Garamond" w:hAnsi="Garamond"/>
          <w:sz w:val="24"/>
          <w:szCs w:val="24"/>
        </w:rPr>
        <w:t xml:space="preserve"> od podpisania umowy tj. do dnia ………..</w:t>
      </w:r>
    </w:p>
    <w:p w14:paraId="0E87E34C" w14:textId="0582CA4D" w:rsidR="00874FBD" w:rsidRPr="00874FBD" w:rsidRDefault="00874FBD">
      <w:pPr>
        <w:pStyle w:val="Akapitzlist"/>
        <w:numPr>
          <w:ilvl w:val="0"/>
          <w:numId w:val="11"/>
        </w:numPr>
        <w:spacing w:after="0" w:line="240" w:lineRule="auto"/>
        <w:ind w:right="4"/>
        <w:rPr>
          <w:rFonts w:ascii="Garamond" w:hAnsi="Garamond"/>
          <w:sz w:val="24"/>
          <w:szCs w:val="24"/>
        </w:rPr>
      </w:pPr>
      <w:r w:rsidRPr="00874FBD">
        <w:rPr>
          <w:rFonts w:ascii="Garamond" w:hAnsi="Garamond"/>
          <w:sz w:val="24"/>
          <w:szCs w:val="24"/>
        </w:rPr>
        <w:t xml:space="preserve">Termin wykonania poszczególnych elementów robót składających się na przedmiot zamówienia strony określą w harmonogramie rzeczowo-finansowym, o którym mowa w ust. </w:t>
      </w:r>
      <w:r w:rsidR="00F11F49">
        <w:rPr>
          <w:rFonts w:ascii="Garamond" w:hAnsi="Garamond"/>
          <w:sz w:val="24"/>
          <w:szCs w:val="24"/>
        </w:rPr>
        <w:t>4</w:t>
      </w:r>
      <w:r w:rsidRPr="00874FBD">
        <w:rPr>
          <w:rFonts w:ascii="Garamond" w:hAnsi="Garamond"/>
          <w:sz w:val="24"/>
          <w:szCs w:val="24"/>
        </w:rPr>
        <w:t>.</w:t>
      </w:r>
    </w:p>
    <w:p w14:paraId="5C0382EB" w14:textId="78576FB8" w:rsidR="00874FBD" w:rsidRPr="0058598B" w:rsidRDefault="00874FBD" w:rsidP="0058598B">
      <w:pPr>
        <w:pStyle w:val="Akapitzlist"/>
        <w:numPr>
          <w:ilvl w:val="0"/>
          <w:numId w:val="11"/>
        </w:numPr>
        <w:spacing w:after="0" w:line="240" w:lineRule="auto"/>
        <w:ind w:right="4"/>
        <w:rPr>
          <w:rFonts w:ascii="Garamond" w:hAnsi="Garamond"/>
          <w:sz w:val="24"/>
          <w:szCs w:val="24"/>
        </w:rPr>
      </w:pPr>
      <w:r w:rsidRPr="00874FBD">
        <w:rPr>
          <w:rFonts w:ascii="Garamond" w:hAnsi="Garamond"/>
          <w:sz w:val="24"/>
          <w:szCs w:val="24"/>
        </w:rPr>
        <w:t>Za termin wykonania całości zamówienia uznaje się dzień zgłoszenia przez Wykonawcę osiągnięcia gotowości do o</w:t>
      </w:r>
      <w:r w:rsidRPr="0058598B">
        <w:rPr>
          <w:rFonts w:ascii="Garamond" w:hAnsi="Garamond"/>
          <w:color w:val="auto"/>
          <w:sz w:val="24"/>
          <w:szCs w:val="24"/>
        </w:rPr>
        <w:t>dbioru końcowego</w:t>
      </w:r>
      <w:r w:rsidR="0058598B" w:rsidRPr="0058598B">
        <w:rPr>
          <w:rFonts w:ascii="Garamond" w:hAnsi="Garamond"/>
          <w:color w:val="auto"/>
          <w:sz w:val="24"/>
          <w:szCs w:val="24"/>
        </w:rPr>
        <w:t xml:space="preserve">. Prawidłowe zgłoszenie wymaga pisemnej akceptacji </w:t>
      </w:r>
      <w:r w:rsidR="00D248CE">
        <w:rPr>
          <w:rFonts w:ascii="Garamond" w:hAnsi="Garamond"/>
          <w:sz w:val="24"/>
          <w:szCs w:val="24"/>
        </w:rPr>
        <w:t>Przedstawiciela Zamawiającego</w:t>
      </w:r>
      <w:r w:rsidR="001A4769">
        <w:rPr>
          <w:rFonts w:ascii="Garamond" w:hAnsi="Garamond"/>
          <w:sz w:val="24"/>
          <w:szCs w:val="24"/>
        </w:rPr>
        <w:t>/Inspektora Nadzoru</w:t>
      </w:r>
      <w:r w:rsidR="0058598B" w:rsidRPr="0058598B">
        <w:rPr>
          <w:rFonts w:ascii="Garamond" w:hAnsi="Garamond"/>
          <w:color w:val="auto"/>
          <w:sz w:val="24"/>
          <w:szCs w:val="24"/>
        </w:rPr>
        <w:t xml:space="preserve">. </w:t>
      </w:r>
    </w:p>
    <w:p w14:paraId="635B5DB9" w14:textId="3E91FE2E" w:rsidR="00FC47EB" w:rsidRDefault="00874FBD" w:rsidP="002716C2">
      <w:pPr>
        <w:pStyle w:val="Akapitzlist"/>
        <w:numPr>
          <w:ilvl w:val="0"/>
          <w:numId w:val="11"/>
        </w:numPr>
        <w:spacing w:after="0" w:line="240" w:lineRule="auto"/>
        <w:ind w:right="4"/>
        <w:rPr>
          <w:rFonts w:ascii="Garamond" w:hAnsi="Garamond"/>
          <w:sz w:val="24"/>
          <w:szCs w:val="24"/>
        </w:rPr>
      </w:pPr>
      <w:r w:rsidRPr="00874FBD">
        <w:rPr>
          <w:rFonts w:ascii="Garamond" w:hAnsi="Garamond"/>
          <w:sz w:val="24"/>
          <w:szCs w:val="24"/>
        </w:rPr>
        <w:t>Wykonawca w terminie do 7 dni od dnia podpisania umowy przedstawia Zamawiającemu do akceptacji harmonogram rzeczowo – finansowy.</w:t>
      </w:r>
    </w:p>
    <w:p w14:paraId="0FE447C2" w14:textId="119A77FE" w:rsidR="00EC101F" w:rsidRPr="00EC101F" w:rsidRDefault="00EC101F">
      <w:pPr>
        <w:pStyle w:val="Akapitzlist"/>
        <w:numPr>
          <w:ilvl w:val="0"/>
          <w:numId w:val="11"/>
        </w:numPr>
        <w:spacing w:after="0" w:line="240" w:lineRule="auto"/>
        <w:ind w:right="4"/>
        <w:rPr>
          <w:rFonts w:ascii="Garamond" w:hAnsi="Garamond"/>
          <w:sz w:val="24"/>
          <w:szCs w:val="24"/>
        </w:rPr>
      </w:pPr>
      <w:r w:rsidRPr="00EC101F">
        <w:rPr>
          <w:rFonts w:ascii="Garamond" w:hAnsi="Garamond"/>
          <w:sz w:val="24"/>
          <w:szCs w:val="24"/>
        </w:rPr>
        <w:t xml:space="preserve">Harmonogram, o którym mowa w ust. 4 musi uzyskać akceptację Zamawiającego. Zamawiający dokona zatwierdzenia lub wniesie uwagi do harmonogramu w terminie </w:t>
      </w:r>
      <w:r w:rsidR="00EF4655">
        <w:rPr>
          <w:rFonts w:ascii="Garamond" w:hAnsi="Garamond"/>
          <w:sz w:val="24"/>
          <w:szCs w:val="24"/>
        </w:rPr>
        <w:t>7</w:t>
      </w:r>
      <w:r w:rsidRPr="00EC101F">
        <w:rPr>
          <w:rFonts w:ascii="Garamond" w:hAnsi="Garamond"/>
          <w:sz w:val="24"/>
          <w:szCs w:val="24"/>
        </w:rPr>
        <w:t xml:space="preserve"> dni roboczych od dnia przedłożenia harmonogramu przez Wykonawcę. Wykonawca jest związany uwagami i zastrzeżeniami Zamawiającego.</w:t>
      </w:r>
    </w:p>
    <w:p w14:paraId="43A18F9B" w14:textId="0309A295" w:rsidR="00EC101F" w:rsidRPr="00EC101F" w:rsidRDefault="00EC101F">
      <w:pPr>
        <w:pStyle w:val="Akapitzlist"/>
        <w:numPr>
          <w:ilvl w:val="0"/>
          <w:numId w:val="11"/>
        </w:numPr>
        <w:spacing w:after="0" w:line="240" w:lineRule="auto"/>
        <w:ind w:right="4"/>
        <w:rPr>
          <w:rFonts w:ascii="Garamond" w:hAnsi="Garamond"/>
          <w:sz w:val="24"/>
          <w:szCs w:val="24"/>
        </w:rPr>
      </w:pPr>
      <w:r w:rsidRPr="00EC101F">
        <w:rPr>
          <w:rFonts w:ascii="Garamond" w:hAnsi="Garamond"/>
          <w:sz w:val="24"/>
          <w:szCs w:val="24"/>
        </w:rPr>
        <w:t>Wykonawca zobowiązany jest, w terminie 3 dni roboczych od dnia otrzymania uwag i zastrzeżeń, o których mowa w ust. 5 do dostosowania harmonogramu do wskazań Zamawiającego. W przypadku niedostosowania przez Wykonawcę harmonogramu do uwag Zamawiającego Strony uzgadniają niniejszym, że obowiązującym Wykonawcę harmonogramem będzie harmonogram uwzględniający uwagi i zastrzeżenia Zamawiającego, o których mowa w ust. 5.</w:t>
      </w:r>
    </w:p>
    <w:p w14:paraId="280EF4A4" w14:textId="0340BC86" w:rsidR="00EC101F" w:rsidRPr="00EC101F" w:rsidRDefault="00EC101F">
      <w:pPr>
        <w:pStyle w:val="Akapitzlist"/>
        <w:numPr>
          <w:ilvl w:val="0"/>
          <w:numId w:val="11"/>
        </w:numPr>
        <w:spacing w:after="0" w:line="240" w:lineRule="auto"/>
        <w:ind w:right="4"/>
        <w:rPr>
          <w:rFonts w:ascii="Garamond" w:hAnsi="Garamond"/>
          <w:sz w:val="24"/>
          <w:szCs w:val="24"/>
        </w:rPr>
      </w:pPr>
      <w:r w:rsidRPr="00EC101F">
        <w:rPr>
          <w:rFonts w:ascii="Garamond" w:hAnsi="Garamond"/>
          <w:sz w:val="24"/>
          <w:szCs w:val="24"/>
        </w:rPr>
        <w:t>Zmiana harmonogramu jest dopuszczalna w przypadkach uzasadnionych i nie wymaga aneksu do umowy o ile zmiana nie powoduje niezgodności harmonogramu z postanowieniami umowy. Wniosek o zmianę harmonogramu wraz z uzasadnieniem składa Zamawiający lub Wykonawca. Zmiana harmonogramu wymaga zgody obu Stron umowy wyrażonej na piśmie.</w:t>
      </w:r>
    </w:p>
    <w:p w14:paraId="3528628C" w14:textId="34A71C7C" w:rsidR="00EC101F" w:rsidRDefault="00EC101F">
      <w:pPr>
        <w:pStyle w:val="Akapitzlist"/>
        <w:numPr>
          <w:ilvl w:val="0"/>
          <w:numId w:val="11"/>
        </w:numPr>
        <w:spacing w:after="0" w:line="240" w:lineRule="auto"/>
        <w:ind w:right="4"/>
        <w:rPr>
          <w:rFonts w:ascii="Garamond" w:hAnsi="Garamond"/>
          <w:sz w:val="24"/>
          <w:szCs w:val="24"/>
        </w:rPr>
      </w:pPr>
      <w:r w:rsidRPr="00EC101F">
        <w:rPr>
          <w:rFonts w:ascii="Garamond" w:hAnsi="Garamond"/>
          <w:sz w:val="24"/>
          <w:szCs w:val="24"/>
        </w:rPr>
        <w:t>W przypadku dokonania zmiany umowy wpływającej na treść harmonogramu Strony dostosowują harmonogram do zmienionych zapisów</w:t>
      </w:r>
      <w:r>
        <w:rPr>
          <w:rFonts w:ascii="Garamond" w:hAnsi="Garamond"/>
          <w:sz w:val="24"/>
          <w:szCs w:val="24"/>
        </w:rPr>
        <w:t xml:space="preserve"> </w:t>
      </w:r>
      <w:r w:rsidRPr="00EC101F">
        <w:rPr>
          <w:rFonts w:ascii="Garamond" w:hAnsi="Garamond"/>
          <w:sz w:val="24"/>
          <w:szCs w:val="24"/>
        </w:rPr>
        <w:t xml:space="preserve">umowy. </w:t>
      </w:r>
      <w:r>
        <w:rPr>
          <w:rFonts w:ascii="Garamond" w:hAnsi="Garamond"/>
          <w:sz w:val="24"/>
          <w:szCs w:val="24"/>
        </w:rPr>
        <w:t xml:space="preserve">Pierwotnie zatwierdzony harmonogram oraz każda jego zmiana </w:t>
      </w:r>
      <w:r w:rsidRPr="00EC101F">
        <w:rPr>
          <w:rFonts w:ascii="Garamond" w:hAnsi="Garamond"/>
          <w:sz w:val="24"/>
          <w:szCs w:val="24"/>
        </w:rPr>
        <w:t>stanowi załącznik do umowy.</w:t>
      </w:r>
    </w:p>
    <w:p w14:paraId="4C8CF592" w14:textId="7F3678AD" w:rsidR="00EC101F" w:rsidRDefault="00EC101F" w:rsidP="00302096">
      <w:pPr>
        <w:spacing w:after="0" w:line="240" w:lineRule="auto"/>
        <w:ind w:right="4"/>
        <w:rPr>
          <w:rFonts w:ascii="Garamond" w:hAnsi="Garamond"/>
          <w:sz w:val="24"/>
          <w:szCs w:val="24"/>
        </w:rPr>
      </w:pPr>
    </w:p>
    <w:p w14:paraId="2C8F32D7" w14:textId="25DF8628" w:rsidR="00EC101F" w:rsidRPr="00020210" w:rsidRDefault="00EC101F" w:rsidP="00302096">
      <w:pPr>
        <w:spacing w:after="0" w:line="240" w:lineRule="auto"/>
        <w:ind w:left="0" w:right="4" w:hanging="10"/>
        <w:jc w:val="center"/>
        <w:rPr>
          <w:rFonts w:ascii="Garamond" w:hAnsi="Garamond"/>
          <w:b/>
          <w:bCs/>
          <w:sz w:val="24"/>
          <w:szCs w:val="24"/>
        </w:rPr>
      </w:pPr>
      <w:r w:rsidRPr="00020210">
        <w:rPr>
          <w:rFonts w:ascii="Garamond" w:hAnsi="Garamond"/>
          <w:b/>
          <w:bCs/>
          <w:sz w:val="24"/>
          <w:szCs w:val="24"/>
        </w:rPr>
        <w:t xml:space="preserve">§ </w:t>
      </w:r>
      <w:r>
        <w:rPr>
          <w:rFonts w:ascii="Garamond" w:hAnsi="Garamond"/>
          <w:b/>
          <w:bCs/>
          <w:sz w:val="24"/>
          <w:szCs w:val="24"/>
        </w:rPr>
        <w:t>3</w:t>
      </w:r>
      <w:r w:rsidRPr="00020210">
        <w:rPr>
          <w:rFonts w:ascii="Garamond" w:hAnsi="Garamond"/>
          <w:b/>
          <w:bCs/>
          <w:sz w:val="24"/>
          <w:szCs w:val="24"/>
        </w:rPr>
        <w:t>.</w:t>
      </w:r>
    </w:p>
    <w:p w14:paraId="0C9E1B0E" w14:textId="5E7E1459" w:rsidR="00EC101F" w:rsidRDefault="00EC101F" w:rsidP="00302096">
      <w:pPr>
        <w:spacing w:after="0" w:line="240" w:lineRule="auto"/>
        <w:ind w:left="0" w:right="4" w:hanging="10"/>
        <w:jc w:val="center"/>
        <w:rPr>
          <w:rFonts w:ascii="Garamond" w:hAnsi="Garamond"/>
          <w:b/>
          <w:bCs/>
          <w:sz w:val="24"/>
          <w:szCs w:val="24"/>
        </w:rPr>
      </w:pPr>
      <w:r>
        <w:rPr>
          <w:rFonts w:ascii="Garamond" w:hAnsi="Garamond"/>
          <w:b/>
          <w:bCs/>
          <w:sz w:val="24"/>
          <w:szCs w:val="24"/>
        </w:rPr>
        <w:t>Wynagrodzenie</w:t>
      </w:r>
      <w:r w:rsidRPr="00020210">
        <w:rPr>
          <w:rFonts w:ascii="Garamond" w:hAnsi="Garamond"/>
          <w:b/>
          <w:bCs/>
          <w:sz w:val="24"/>
          <w:szCs w:val="24"/>
        </w:rPr>
        <w:t xml:space="preserve"> </w:t>
      </w:r>
    </w:p>
    <w:p w14:paraId="39436670" w14:textId="77777777" w:rsidR="00EC101F" w:rsidRPr="00D248CE" w:rsidRDefault="00EC101F">
      <w:pPr>
        <w:pStyle w:val="Akapitzlist"/>
        <w:numPr>
          <w:ilvl w:val="0"/>
          <w:numId w:val="12"/>
        </w:numPr>
        <w:spacing w:after="0" w:line="240" w:lineRule="auto"/>
        <w:ind w:right="4"/>
        <w:rPr>
          <w:rFonts w:ascii="Garamond" w:hAnsi="Garamond"/>
          <w:sz w:val="24"/>
          <w:szCs w:val="24"/>
        </w:rPr>
      </w:pPr>
      <w:r w:rsidRPr="00D248CE">
        <w:rPr>
          <w:rFonts w:ascii="Garamond" w:hAnsi="Garamond"/>
          <w:sz w:val="24"/>
          <w:szCs w:val="24"/>
        </w:rPr>
        <w:t xml:space="preserve">Za należyte wykonanie przedmiotu umowy, Zamawiający zapłaci Wykonawcy łączne wynagrodzenie w kwocie: </w:t>
      </w:r>
    </w:p>
    <w:p w14:paraId="2DA59728" w14:textId="77777777" w:rsidR="00EC101F" w:rsidRPr="00D248CE" w:rsidRDefault="00EC101F" w:rsidP="00302096">
      <w:pPr>
        <w:pStyle w:val="Akapitzlist"/>
        <w:spacing w:after="0" w:line="240" w:lineRule="auto"/>
        <w:ind w:left="360" w:right="4" w:firstLine="0"/>
        <w:rPr>
          <w:rFonts w:ascii="Garamond" w:hAnsi="Garamond"/>
          <w:sz w:val="24"/>
          <w:szCs w:val="24"/>
        </w:rPr>
      </w:pPr>
      <w:r w:rsidRPr="00D248CE">
        <w:rPr>
          <w:rFonts w:ascii="Garamond" w:hAnsi="Garamond"/>
          <w:sz w:val="24"/>
          <w:szCs w:val="24"/>
        </w:rPr>
        <w:t xml:space="preserve">.................................... zł netto </w:t>
      </w:r>
    </w:p>
    <w:p w14:paraId="79E19EF4" w14:textId="77777777" w:rsidR="00EC101F" w:rsidRPr="00D248CE" w:rsidRDefault="00EC101F" w:rsidP="00302096">
      <w:pPr>
        <w:pStyle w:val="Akapitzlist"/>
        <w:spacing w:after="0" w:line="240" w:lineRule="auto"/>
        <w:ind w:left="360" w:right="4" w:firstLine="0"/>
        <w:rPr>
          <w:rFonts w:ascii="Garamond" w:hAnsi="Garamond"/>
          <w:sz w:val="24"/>
          <w:szCs w:val="24"/>
        </w:rPr>
      </w:pPr>
      <w:r w:rsidRPr="00D248CE">
        <w:rPr>
          <w:rFonts w:ascii="Garamond" w:hAnsi="Garamond"/>
          <w:sz w:val="24"/>
          <w:szCs w:val="24"/>
        </w:rPr>
        <w:t xml:space="preserve">plus należny podatek VAT ……%, w wysokości ........... zł, </w:t>
      </w:r>
    </w:p>
    <w:p w14:paraId="7B8AC31C" w14:textId="3EB856F4" w:rsidR="00EC101F" w:rsidRPr="00D248CE" w:rsidRDefault="00EC101F" w:rsidP="00302096">
      <w:pPr>
        <w:pStyle w:val="Akapitzlist"/>
        <w:spacing w:after="0" w:line="240" w:lineRule="auto"/>
        <w:ind w:left="360" w:right="4" w:firstLine="0"/>
        <w:rPr>
          <w:rFonts w:ascii="Garamond" w:hAnsi="Garamond"/>
          <w:sz w:val="24"/>
          <w:szCs w:val="24"/>
        </w:rPr>
      </w:pPr>
      <w:r w:rsidRPr="00D248CE">
        <w:rPr>
          <w:rFonts w:ascii="Garamond" w:hAnsi="Garamond"/>
          <w:sz w:val="24"/>
          <w:szCs w:val="24"/>
        </w:rPr>
        <w:lastRenderedPageBreak/>
        <w:t xml:space="preserve">co stanowi kwotę brutto ............................ zł (słownie: ........................... złotych …/100), </w:t>
      </w:r>
    </w:p>
    <w:p w14:paraId="2F46BF1E" w14:textId="7510B902" w:rsidR="00EC101F" w:rsidRPr="004A383A" w:rsidRDefault="00EC101F" w:rsidP="001A4769">
      <w:pPr>
        <w:pStyle w:val="Akapitzlist"/>
        <w:numPr>
          <w:ilvl w:val="0"/>
          <w:numId w:val="12"/>
        </w:numPr>
        <w:spacing w:after="0" w:line="240" w:lineRule="auto"/>
        <w:ind w:right="4"/>
        <w:rPr>
          <w:rFonts w:ascii="Garamond" w:hAnsi="Garamond"/>
          <w:sz w:val="24"/>
          <w:szCs w:val="24"/>
        </w:rPr>
      </w:pPr>
      <w:r w:rsidRPr="004A383A">
        <w:rPr>
          <w:rFonts w:ascii="Garamond" w:hAnsi="Garamond"/>
          <w:sz w:val="24"/>
          <w:szCs w:val="24"/>
        </w:rPr>
        <w:t xml:space="preserve">Wynagrodzenie, o którym mowa w ust. 1 jest wynagrodzeniem ryczałtowym, którego definicję określa art. 632 § 1 kodeksu cywilnego, obejmuje wszelkie koszty związane z wykonaniem umowy. W ramach wynagrodzenia ryczałtowego Wykonawca zobowiązany jest do wykonania z należytą starannością wszelkich robót budowlanych, dostaw i czynności przewidzianych w dokumentacji projektowej i </w:t>
      </w:r>
      <w:proofErr w:type="spellStart"/>
      <w:r w:rsidR="00313ADF" w:rsidRPr="001E13D7">
        <w:rPr>
          <w:rFonts w:ascii="Garamond" w:hAnsi="Garamond"/>
          <w:bCs/>
          <w:sz w:val="24"/>
          <w:szCs w:val="24"/>
        </w:rPr>
        <w:t>STWiOR</w:t>
      </w:r>
      <w:proofErr w:type="spellEnd"/>
      <w:r w:rsidR="00313ADF">
        <w:rPr>
          <w:rFonts w:ascii="Garamond" w:hAnsi="Garamond"/>
          <w:sz w:val="24"/>
          <w:szCs w:val="24"/>
        </w:rPr>
        <w:t>/STT</w:t>
      </w:r>
      <w:r w:rsidR="004A383A" w:rsidRPr="004A383A">
        <w:rPr>
          <w:rFonts w:ascii="Garamond" w:hAnsi="Garamond"/>
          <w:sz w:val="24"/>
          <w:szCs w:val="24"/>
        </w:rPr>
        <w:t>. Niedoszacowanie, pominięcie oraz brak rozpoznania zakresu przedmiotu umowy nie może być podstawą do żądania zmiany wynagrodzenia ryczałtowego,</w:t>
      </w:r>
      <w:r w:rsidR="004A383A">
        <w:rPr>
          <w:rFonts w:ascii="Garamond" w:hAnsi="Garamond"/>
          <w:sz w:val="24"/>
          <w:szCs w:val="24"/>
        </w:rPr>
        <w:t xml:space="preserve"> </w:t>
      </w:r>
      <w:r w:rsidR="004A383A" w:rsidRPr="004A383A">
        <w:rPr>
          <w:rFonts w:ascii="Garamond" w:hAnsi="Garamond"/>
          <w:sz w:val="24"/>
          <w:szCs w:val="24"/>
        </w:rPr>
        <w:t>o którym mowa w ust. 1.</w:t>
      </w:r>
    </w:p>
    <w:p w14:paraId="481EA376" w14:textId="34DD3538" w:rsidR="00EC101F" w:rsidRPr="00B54364" w:rsidRDefault="00313ADF" w:rsidP="001A4769">
      <w:pPr>
        <w:pStyle w:val="Akapitzlist"/>
        <w:numPr>
          <w:ilvl w:val="0"/>
          <w:numId w:val="12"/>
        </w:numPr>
        <w:spacing w:after="0" w:line="240" w:lineRule="auto"/>
        <w:ind w:right="4"/>
        <w:rPr>
          <w:rFonts w:ascii="Garamond" w:hAnsi="Garamond"/>
          <w:sz w:val="24"/>
          <w:szCs w:val="24"/>
        </w:rPr>
      </w:pPr>
      <w:r w:rsidRPr="00313ADF">
        <w:rPr>
          <w:rFonts w:ascii="Garamond" w:hAnsi="Garamond"/>
          <w:sz w:val="24"/>
          <w:szCs w:val="24"/>
        </w:rPr>
        <w:t xml:space="preserve">W przypadku konieczności zaniechania lub niewykonania części umowy objętego Dokumentacją projektową, strony przewidują, że wynagrodzenie Wykonawcy ulegnie odpowiednio zmniejszeniu o wartość prac niewykonanych. Strony na podstawie art. 433 ust. 4 ustawy </w:t>
      </w:r>
      <w:proofErr w:type="spellStart"/>
      <w:r w:rsidRPr="00313ADF">
        <w:rPr>
          <w:rFonts w:ascii="Garamond" w:hAnsi="Garamond"/>
          <w:sz w:val="24"/>
          <w:szCs w:val="24"/>
        </w:rPr>
        <w:t>Pzp</w:t>
      </w:r>
      <w:proofErr w:type="spellEnd"/>
      <w:r w:rsidRPr="00313ADF">
        <w:rPr>
          <w:rFonts w:ascii="Garamond" w:hAnsi="Garamond"/>
          <w:sz w:val="24"/>
          <w:szCs w:val="24"/>
        </w:rPr>
        <w:t xml:space="preserve"> określają minimalna wartość świadczenia stron na poziomie 70 % wynagrodzenia umownego.</w:t>
      </w:r>
      <w:r w:rsidR="00B54364">
        <w:rPr>
          <w:rFonts w:ascii="Garamond" w:hAnsi="Garamond"/>
          <w:sz w:val="24"/>
          <w:szCs w:val="24"/>
        </w:rPr>
        <w:t xml:space="preserve"> </w:t>
      </w:r>
      <w:r w:rsidR="00EC101F" w:rsidRPr="00B54364">
        <w:rPr>
          <w:rFonts w:ascii="Garamond" w:hAnsi="Garamond"/>
          <w:sz w:val="24"/>
          <w:szCs w:val="24"/>
        </w:rPr>
        <w:t xml:space="preserve">W przypadku konieczności zaniechania lub niewykonania całości świadczenia Wykonawcy wynikającego z dokumentacji projektowej wskazanej w § 1 ust. </w:t>
      </w:r>
      <w:r w:rsidR="00691860" w:rsidRPr="00B54364">
        <w:rPr>
          <w:rFonts w:ascii="Garamond" w:hAnsi="Garamond"/>
          <w:sz w:val="24"/>
          <w:szCs w:val="24"/>
        </w:rPr>
        <w:t>3</w:t>
      </w:r>
      <w:r w:rsidR="00EC101F" w:rsidRPr="00B54364">
        <w:rPr>
          <w:rFonts w:ascii="Garamond" w:hAnsi="Garamond"/>
          <w:sz w:val="24"/>
          <w:szCs w:val="24"/>
        </w:rPr>
        <w:t xml:space="preserve"> pkt </w:t>
      </w:r>
      <w:r w:rsidR="00691860" w:rsidRPr="00B54364">
        <w:rPr>
          <w:rFonts w:ascii="Garamond" w:hAnsi="Garamond"/>
          <w:sz w:val="24"/>
          <w:szCs w:val="24"/>
        </w:rPr>
        <w:t>1</w:t>
      </w:r>
      <w:r w:rsidR="00EC101F" w:rsidRPr="00B54364">
        <w:rPr>
          <w:rFonts w:ascii="Garamond" w:hAnsi="Garamond"/>
          <w:sz w:val="24"/>
          <w:szCs w:val="24"/>
        </w:rPr>
        <w:t xml:space="preserve">) oraz </w:t>
      </w:r>
      <w:proofErr w:type="spellStart"/>
      <w:r w:rsidRPr="00B54364">
        <w:rPr>
          <w:rFonts w:ascii="Garamond" w:hAnsi="Garamond"/>
          <w:bCs/>
          <w:sz w:val="24"/>
          <w:szCs w:val="24"/>
        </w:rPr>
        <w:t>STWiOR</w:t>
      </w:r>
      <w:proofErr w:type="spellEnd"/>
      <w:r w:rsidRPr="00B54364">
        <w:rPr>
          <w:rFonts w:ascii="Garamond" w:hAnsi="Garamond"/>
          <w:sz w:val="24"/>
          <w:szCs w:val="24"/>
        </w:rPr>
        <w:t>/STT</w:t>
      </w:r>
      <w:r w:rsidR="00EC101F" w:rsidRPr="00B54364">
        <w:rPr>
          <w:rFonts w:ascii="Garamond" w:hAnsi="Garamond"/>
          <w:sz w:val="24"/>
          <w:szCs w:val="24"/>
        </w:rPr>
        <w:t>, Strony przewidują, że wynagrodzenie Wykonawcy ulegnie zmniejszeniu o wartość prac niewykonanych.</w:t>
      </w:r>
    </w:p>
    <w:p w14:paraId="5A71BD3B" w14:textId="544762BC" w:rsidR="00EC101F" w:rsidRPr="00EC101F" w:rsidRDefault="00EC101F" w:rsidP="001A4769">
      <w:pPr>
        <w:pStyle w:val="Akapitzlist"/>
        <w:numPr>
          <w:ilvl w:val="0"/>
          <w:numId w:val="12"/>
        </w:numPr>
        <w:spacing w:after="0" w:line="240" w:lineRule="auto"/>
        <w:ind w:right="4"/>
        <w:rPr>
          <w:rFonts w:ascii="Garamond" w:hAnsi="Garamond"/>
          <w:sz w:val="24"/>
          <w:szCs w:val="24"/>
        </w:rPr>
      </w:pPr>
      <w:r w:rsidRPr="00EC101F">
        <w:rPr>
          <w:rFonts w:ascii="Garamond" w:hAnsi="Garamond"/>
          <w:sz w:val="24"/>
          <w:szCs w:val="24"/>
        </w:rPr>
        <w:t xml:space="preserve">W przypadku konieczności wykonania dodatkowych robót nieobjętych dokumentacją projektową wskazaną w § 1 ust. </w:t>
      </w:r>
      <w:r w:rsidR="00691860">
        <w:rPr>
          <w:rFonts w:ascii="Garamond" w:hAnsi="Garamond"/>
          <w:sz w:val="24"/>
          <w:szCs w:val="24"/>
        </w:rPr>
        <w:t>3</w:t>
      </w:r>
      <w:r w:rsidRPr="00EC101F">
        <w:rPr>
          <w:rFonts w:ascii="Garamond" w:hAnsi="Garamond"/>
          <w:sz w:val="24"/>
          <w:szCs w:val="24"/>
        </w:rPr>
        <w:t xml:space="preserve"> pkt </w:t>
      </w:r>
      <w:r w:rsidR="00691860">
        <w:rPr>
          <w:rFonts w:ascii="Garamond" w:hAnsi="Garamond"/>
          <w:sz w:val="24"/>
          <w:szCs w:val="24"/>
        </w:rPr>
        <w:t>1</w:t>
      </w:r>
      <w:r w:rsidRPr="00EC101F">
        <w:rPr>
          <w:rFonts w:ascii="Garamond" w:hAnsi="Garamond"/>
          <w:sz w:val="24"/>
          <w:szCs w:val="24"/>
        </w:rPr>
        <w:t xml:space="preserve">) oraz </w:t>
      </w:r>
      <w:proofErr w:type="spellStart"/>
      <w:r w:rsidR="00313ADF" w:rsidRPr="001E13D7">
        <w:rPr>
          <w:rFonts w:ascii="Garamond" w:hAnsi="Garamond"/>
          <w:bCs/>
          <w:sz w:val="24"/>
          <w:szCs w:val="24"/>
        </w:rPr>
        <w:t>STWiOR</w:t>
      </w:r>
      <w:proofErr w:type="spellEnd"/>
      <w:r w:rsidR="00313ADF">
        <w:rPr>
          <w:rFonts w:ascii="Garamond" w:hAnsi="Garamond"/>
          <w:sz w:val="24"/>
          <w:szCs w:val="24"/>
        </w:rPr>
        <w:t xml:space="preserve">/STT. </w:t>
      </w:r>
      <w:r w:rsidRPr="00EC101F">
        <w:rPr>
          <w:rFonts w:ascii="Garamond" w:hAnsi="Garamond"/>
          <w:sz w:val="24"/>
          <w:szCs w:val="24"/>
        </w:rPr>
        <w:t>Strony przewidują możliwość zlecenia tych robót za dodatkowym wynagrodzeniem poprzez zmianę umowy na zasadach określonych w art. 454-455 ustawy Prawo zamówień publicznych.</w:t>
      </w:r>
    </w:p>
    <w:p w14:paraId="2577838E" w14:textId="78C82519" w:rsidR="00EC101F" w:rsidRDefault="00EC101F" w:rsidP="001A4769">
      <w:pPr>
        <w:pStyle w:val="Akapitzlist"/>
        <w:numPr>
          <w:ilvl w:val="0"/>
          <w:numId w:val="12"/>
        </w:numPr>
        <w:spacing w:after="0" w:line="240" w:lineRule="auto"/>
        <w:ind w:right="4"/>
        <w:rPr>
          <w:rFonts w:ascii="Garamond" w:hAnsi="Garamond"/>
          <w:sz w:val="24"/>
          <w:szCs w:val="24"/>
        </w:rPr>
      </w:pPr>
      <w:r w:rsidRPr="00EC101F">
        <w:rPr>
          <w:rFonts w:ascii="Garamond" w:hAnsi="Garamond"/>
          <w:sz w:val="24"/>
          <w:szCs w:val="24"/>
        </w:rPr>
        <w:t xml:space="preserve">Wykonawca nie może wykonywać prac nieobjętych dokumentacją projektową lub </w:t>
      </w:r>
      <w:proofErr w:type="spellStart"/>
      <w:r w:rsidR="00313ADF" w:rsidRPr="001E13D7">
        <w:rPr>
          <w:rFonts w:ascii="Garamond" w:hAnsi="Garamond"/>
          <w:bCs/>
          <w:sz w:val="24"/>
          <w:szCs w:val="24"/>
        </w:rPr>
        <w:t>STWiOR</w:t>
      </w:r>
      <w:proofErr w:type="spellEnd"/>
      <w:r w:rsidR="00313ADF">
        <w:rPr>
          <w:rFonts w:ascii="Garamond" w:hAnsi="Garamond"/>
          <w:sz w:val="24"/>
          <w:szCs w:val="24"/>
        </w:rPr>
        <w:t>/STT</w:t>
      </w:r>
      <w:r w:rsidR="00313ADF" w:rsidRPr="00EC101F">
        <w:rPr>
          <w:rFonts w:ascii="Garamond" w:hAnsi="Garamond"/>
          <w:sz w:val="24"/>
          <w:szCs w:val="24"/>
        </w:rPr>
        <w:t xml:space="preserve"> </w:t>
      </w:r>
      <w:r w:rsidRPr="00EC101F">
        <w:rPr>
          <w:rFonts w:ascii="Garamond" w:hAnsi="Garamond"/>
          <w:sz w:val="24"/>
          <w:szCs w:val="24"/>
        </w:rPr>
        <w:t>bez uprzedniej zgody Zamawiającego wyrażonej na piśmie przez osoby umocowane do reprezentowania Zamawiającego – pod rygorem odmowy zapłaty za wykonane prace.</w:t>
      </w:r>
    </w:p>
    <w:p w14:paraId="37E69C3B" w14:textId="03815B22" w:rsidR="00691860" w:rsidRDefault="00691860" w:rsidP="001A4769">
      <w:pPr>
        <w:pStyle w:val="Akapitzlist"/>
        <w:numPr>
          <w:ilvl w:val="0"/>
          <w:numId w:val="12"/>
        </w:numPr>
        <w:spacing w:after="0" w:line="240" w:lineRule="auto"/>
        <w:ind w:right="4"/>
        <w:rPr>
          <w:rFonts w:ascii="Garamond" w:hAnsi="Garamond"/>
          <w:sz w:val="24"/>
          <w:szCs w:val="24"/>
        </w:rPr>
      </w:pPr>
      <w:r w:rsidRPr="00691860">
        <w:rPr>
          <w:rFonts w:ascii="Garamond" w:hAnsi="Garamond"/>
          <w:sz w:val="24"/>
          <w:szCs w:val="24"/>
        </w:rPr>
        <w:t xml:space="preserve">Wykonawca przed podpisaniem umowy złożył Zamawiającemu kosztorys wskazujący sposób wyliczenia ceny ofertowej z podziałem na branże i zakres rzeczowy zamówienia z wyszczególnieniem zastosowanych w kosztorysie ofertowym składników cenotwórczych (stawka r-g w zł; </w:t>
      </w:r>
      <w:proofErr w:type="spellStart"/>
      <w:r w:rsidRPr="00691860">
        <w:rPr>
          <w:rFonts w:ascii="Garamond" w:hAnsi="Garamond"/>
          <w:sz w:val="24"/>
          <w:szCs w:val="24"/>
        </w:rPr>
        <w:t>Kp</w:t>
      </w:r>
      <w:proofErr w:type="spellEnd"/>
      <w:r w:rsidRPr="00691860">
        <w:rPr>
          <w:rFonts w:ascii="Garamond" w:hAnsi="Garamond"/>
          <w:sz w:val="24"/>
          <w:szCs w:val="24"/>
        </w:rPr>
        <w:t xml:space="preserve"> – Koszty pośrednie w % od R i S; </w:t>
      </w:r>
      <w:proofErr w:type="spellStart"/>
      <w:r w:rsidRPr="00691860">
        <w:rPr>
          <w:rFonts w:ascii="Garamond" w:hAnsi="Garamond"/>
          <w:sz w:val="24"/>
          <w:szCs w:val="24"/>
        </w:rPr>
        <w:t>Kz</w:t>
      </w:r>
      <w:proofErr w:type="spellEnd"/>
      <w:r w:rsidRPr="00691860">
        <w:rPr>
          <w:rFonts w:ascii="Garamond" w:hAnsi="Garamond"/>
          <w:sz w:val="24"/>
          <w:szCs w:val="24"/>
        </w:rPr>
        <w:t xml:space="preserve"> – Koszty zakupu w % od M; Z – Zysk w % od </w:t>
      </w:r>
      <w:proofErr w:type="spellStart"/>
      <w:r w:rsidRPr="00691860">
        <w:rPr>
          <w:rFonts w:ascii="Garamond" w:hAnsi="Garamond"/>
          <w:sz w:val="24"/>
          <w:szCs w:val="24"/>
        </w:rPr>
        <w:t>R+Kp</w:t>
      </w:r>
      <w:proofErr w:type="spellEnd"/>
      <w:r w:rsidRPr="00691860">
        <w:rPr>
          <w:rFonts w:ascii="Garamond" w:hAnsi="Garamond"/>
          <w:sz w:val="24"/>
          <w:szCs w:val="24"/>
        </w:rPr>
        <w:t xml:space="preserve">, </w:t>
      </w:r>
      <w:proofErr w:type="spellStart"/>
      <w:r w:rsidRPr="00691860">
        <w:rPr>
          <w:rFonts w:ascii="Garamond" w:hAnsi="Garamond"/>
          <w:sz w:val="24"/>
          <w:szCs w:val="24"/>
        </w:rPr>
        <w:t>S+Kp</w:t>
      </w:r>
      <w:proofErr w:type="spellEnd"/>
      <w:r w:rsidRPr="00691860">
        <w:rPr>
          <w:rFonts w:ascii="Garamond" w:hAnsi="Garamond"/>
          <w:sz w:val="24"/>
          <w:szCs w:val="24"/>
        </w:rPr>
        <w:t>)</w:t>
      </w:r>
      <w:r w:rsidR="008D26FB">
        <w:rPr>
          <w:rFonts w:ascii="Garamond" w:hAnsi="Garamond"/>
          <w:sz w:val="24"/>
          <w:szCs w:val="24"/>
        </w:rPr>
        <w:t>.</w:t>
      </w:r>
    </w:p>
    <w:p w14:paraId="03FEDC03" w14:textId="77777777" w:rsidR="00691860" w:rsidRPr="00691860" w:rsidRDefault="00691860" w:rsidP="001A4769">
      <w:pPr>
        <w:pStyle w:val="Akapitzlist"/>
        <w:numPr>
          <w:ilvl w:val="0"/>
          <w:numId w:val="12"/>
        </w:numPr>
        <w:spacing w:after="0" w:line="240" w:lineRule="auto"/>
        <w:ind w:right="4"/>
        <w:rPr>
          <w:rFonts w:ascii="Garamond" w:hAnsi="Garamond"/>
          <w:sz w:val="24"/>
          <w:szCs w:val="24"/>
        </w:rPr>
      </w:pPr>
      <w:r w:rsidRPr="00691860">
        <w:rPr>
          <w:rFonts w:ascii="Garamond" w:hAnsi="Garamond"/>
          <w:sz w:val="24"/>
          <w:szCs w:val="24"/>
        </w:rPr>
        <w:t>Kosztorys, o którym mowa w ust. 6 służy do obliczenia należnego wynagrodzenia Wykonawcy w szczególności w przypadku:</w:t>
      </w:r>
    </w:p>
    <w:p w14:paraId="634B0680" w14:textId="728DBFAB" w:rsidR="00691860" w:rsidRPr="00691860" w:rsidRDefault="00691860" w:rsidP="001A4769">
      <w:pPr>
        <w:pStyle w:val="Akapitzlist"/>
        <w:numPr>
          <w:ilvl w:val="1"/>
          <w:numId w:val="12"/>
        </w:numPr>
        <w:spacing w:after="0" w:line="240" w:lineRule="auto"/>
        <w:ind w:right="4"/>
        <w:rPr>
          <w:rFonts w:ascii="Garamond" w:hAnsi="Garamond"/>
          <w:sz w:val="24"/>
          <w:szCs w:val="24"/>
        </w:rPr>
      </w:pPr>
      <w:r w:rsidRPr="00691860">
        <w:rPr>
          <w:rFonts w:ascii="Garamond" w:hAnsi="Garamond"/>
          <w:sz w:val="24"/>
          <w:szCs w:val="24"/>
        </w:rPr>
        <w:t>odstąpienia od umowy,</w:t>
      </w:r>
    </w:p>
    <w:p w14:paraId="50454B2B" w14:textId="61C7778E" w:rsidR="00691860" w:rsidRPr="00691860" w:rsidRDefault="00691860" w:rsidP="001A4769">
      <w:pPr>
        <w:pStyle w:val="Akapitzlist"/>
        <w:numPr>
          <w:ilvl w:val="1"/>
          <w:numId w:val="12"/>
        </w:numPr>
        <w:spacing w:after="0" w:line="240" w:lineRule="auto"/>
        <w:ind w:right="4"/>
        <w:rPr>
          <w:rFonts w:ascii="Garamond" w:hAnsi="Garamond"/>
          <w:sz w:val="24"/>
          <w:szCs w:val="24"/>
        </w:rPr>
      </w:pPr>
      <w:r w:rsidRPr="00691860">
        <w:rPr>
          <w:rFonts w:ascii="Garamond" w:hAnsi="Garamond"/>
          <w:sz w:val="24"/>
          <w:szCs w:val="24"/>
        </w:rPr>
        <w:t>rezygnacji z wykonania części przedmiotu umowy – zgodnie z ust. 3,</w:t>
      </w:r>
    </w:p>
    <w:p w14:paraId="0D619554" w14:textId="6F4D9BD7" w:rsidR="00691860" w:rsidRPr="00691860" w:rsidRDefault="00691860" w:rsidP="001A4769">
      <w:pPr>
        <w:pStyle w:val="Akapitzlist"/>
        <w:numPr>
          <w:ilvl w:val="1"/>
          <w:numId w:val="12"/>
        </w:numPr>
        <w:spacing w:after="0" w:line="240" w:lineRule="auto"/>
        <w:ind w:right="4"/>
        <w:rPr>
          <w:rFonts w:ascii="Garamond" w:hAnsi="Garamond"/>
          <w:sz w:val="24"/>
          <w:szCs w:val="24"/>
        </w:rPr>
      </w:pPr>
      <w:r w:rsidRPr="00691860">
        <w:rPr>
          <w:rFonts w:ascii="Garamond" w:hAnsi="Garamond"/>
          <w:sz w:val="24"/>
          <w:szCs w:val="24"/>
        </w:rPr>
        <w:t xml:space="preserve">zlecenia robót nieujętych w dokumentacji projektowej wskazanej w § 1 ust. </w:t>
      </w:r>
      <w:r>
        <w:rPr>
          <w:rFonts w:ascii="Garamond" w:hAnsi="Garamond"/>
          <w:sz w:val="24"/>
          <w:szCs w:val="24"/>
        </w:rPr>
        <w:t>3</w:t>
      </w:r>
      <w:r w:rsidRPr="00691860">
        <w:rPr>
          <w:rFonts w:ascii="Garamond" w:hAnsi="Garamond"/>
          <w:sz w:val="24"/>
          <w:szCs w:val="24"/>
        </w:rPr>
        <w:t xml:space="preserve"> pkt </w:t>
      </w:r>
      <w:r>
        <w:rPr>
          <w:rFonts w:ascii="Garamond" w:hAnsi="Garamond"/>
          <w:sz w:val="24"/>
          <w:szCs w:val="24"/>
        </w:rPr>
        <w:t>1</w:t>
      </w:r>
      <w:r w:rsidRPr="00691860">
        <w:rPr>
          <w:rFonts w:ascii="Garamond" w:hAnsi="Garamond"/>
          <w:sz w:val="24"/>
          <w:szCs w:val="24"/>
        </w:rPr>
        <w:t xml:space="preserve"> lub </w:t>
      </w:r>
      <w:r w:rsidR="00D248CE">
        <w:rPr>
          <w:rFonts w:ascii="Garamond" w:hAnsi="Garamond"/>
          <w:sz w:val="24"/>
          <w:szCs w:val="24"/>
        </w:rPr>
        <w:t>STT</w:t>
      </w:r>
      <w:r w:rsidRPr="00691860">
        <w:rPr>
          <w:rFonts w:ascii="Garamond" w:hAnsi="Garamond"/>
          <w:sz w:val="24"/>
          <w:szCs w:val="24"/>
        </w:rPr>
        <w:t xml:space="preserve"> – zgodnie z ust. 4;</w:t>
      </w:r>
    </w:p>
    <w:p w14:paraId="73AA6FC9" w14:textId="336B50DC" w:rsidR="00691860" w:rsidRPr="00691860" w:rsidRDefault="00691860" w:rsidP="001A4769">
      <w:pPr>
        <w:pStyle w:val="Akapitzlist"/>
        <w:numPr>
          <w:ilvl w:val="1"/>
          <w:numId w:val="12"/>
        </w:numPr>
        <w:spacing w:after="0" w:line="240" w:lineRule="auto"/>
        <w:ind w:right="4"/>
        <w:rPr>
          <w:rFonts w:ascii="Garamond" w:hAnsi="Garamond"/>
          <w:sz w:val="24"/>
          <w:szCs w:val="24"/>
        </w:rPr>
      </w:pPr>
      <w:r w:rsidRPr="00691860">
        <w:rPr>
          <w:rFonts w:ascii="Garamond" w:hAnsi="Garamond"/>
          <w:sz w:val="24"/>
          <w:szCs w:val="24"/>
        </w:rPr>
        <w:t>robót zamiennych (wystąpienia równolegle sytuacji określonej w ust. 3 i 4),</w:t>
      </w:r>
    </w:p>
    <w:p w14:paraId="52BC8D74" w14:textId="45C40A48" w:rsidR="00691860" w:rsidRPr="00691860" w:rsidRDefault="00691860" w:rsidP="001A4769">
      <w:pPr>
        <w:pStyle w:val="Akapitzlist"/>
        <w:numPr>
          <w:ilvl w:val="0"/>
          <w:numId w:val="12"/>
        </w:numPr>
        <w:spacing w:after="0" w:line="240" w:lineRule="auto"/>
        <w:ind w:right="4"/>
        <w:rPr>
          <w:rFonts w:ascii="Garamond" w:hAnsi="Garamond"/>
          <w:sz w:val="24"/>
          <w:szCs w:val="24"/>
        </w:rPr>
      </w:pPr>
      <w:r w:rsidRPr="00691860">
        <w:rPr>
          <w:rFonts w:ascii="Garamond" w:hAnsi="Garamond"/>
          <w:sz w:val="24"/>
          <w:szCs w:val="24"/>
        </w:rPr>
        <w:t>Kosztorys, o którym mowa w ust. 6, wskazuje sposób kalkulacji wynagrodzenia ryczałtowego.</w:t>
      </w:r>
    </w:p>
    <w:p w14:paraId="53076555" w14:textId="37E65427" w:rsidR="00691860" w:rsidRPr="00691860" w:rsidRDefault="00691860" w:rsidP="001A4769">
      <w:pPr>
        <w:pStyle w:val="Akapitzlist"/>
        <w:numPr>
          <w:ilvl w:val="0"/>
          <w:numId w:val="12"/>
        </w:numPr>
        <w:spacing w:after="0" w:line="240" w:lineRule="auto"/>
        <w:ind w:right="4"/>
        <w:rPr>
          <w:rFonts w:ascii="Garamond" w:hAnsi="Garamond"/>
          <w:sz w:val="24"/>
          <w:szCs w:val="24"/>
        </w:rPr>
      </w:pPr>
      <w:r w:rsidRPr="00691860">
        <w:rPr>
          <w:rFonts w:ascii="Garamond" w:hAnsi="Garamond"/>
          <w:sz w:val="24"/>
          <w:szCs w:val="24"/>
        </w:rPr>
        <w:t>W przypadku, gdyby ceny robót dodatkowych określonych w ust. 7 pkt 3) nie były objęte kosztorysem, o którym mowa w ust. 6 przy rozliczeniu obowiązywać będą następujące zasady:</w:t>
      </w:r>
    </w:p>
    <w:p w14:paraId="3E6976CA" w14:textId="19531E7C" w:rsidR="00E90C70" w:rsidRDefault="00691860" w:rsidP="001A4769">
      <w:pPr>
        <w:pStyle w:val="Akapitzlist"/>
        <w:numPr>
          <w:ilvl w:val="1"/>
          <w:numId w:val="12"/>
        </w:numPr>
        <w:spacing w:after="0" w:line="240" w:lineRule="auto"/>
        <w:ind w:right="4"/>
        <w:rPr>
          <w:rFonts w:ascii="Garamond" w:hAnsi="Garamond"/>
          <w:sz w:val="24"/>
          <w:szCs w:val="24"/>
        </w:rPr>
      </w:pPr>
      <w:r w:rsidRPr="00691860">
        <w:rPr>
          <w:rFonts w:ascii="Garamond" w:hAnsi="Garamond"/>
          <w:sz w:val="24"/>
          <w:szCs w:val="24"/>
        </w:rPr>
        <w:t xml:space="preserve">roboty dodatkowe zostaną rozliczone w oparciu o kosztorysy sporządzone przez Wykonawcę metodą szczegółową lub uproszczoną, sporządzone na podstawie potwierdzonego przez </w:t>
      </w:r>
      <w:r w:rsidR="004C40CC">
        <w:rPr>
          <w:rFonts w:ascii="Garamond" w:hAnsi="Garamond"/>
          <w:sz w:val="24"/>
          <w:szCs w:val="24"/>
        </w:rPr>
        <w:t>Przedstawiciela Zamawiającego</w:t>
      </w:r>
      <w:r w:rsidRPr="00691860">
        <w:rPr>
          <w:rFonts w:ascii="Garamond" w:hAnsi="Garamond"/>
          <w:sz w:val="24"/>
          <w:szCs w:val="24"/>
        </w:rPr>
        <w:t xml:space="preserve"> obmiaru robót oraz według danych wyjściowych do kosztorysowania (Stawka roboczogodziny, Koszty zakupu materiałów (</w:t>
      </w:r>
      <w:proofErr w:type="spellStart"/>
      <w:r w:rsidRPr="00691860">
        <w:rPr>
          <w:rFonts w:ascii="Garamond" w:hAnsi="Garamond"/>
          <w:sz w:val="24"/>
          <w:szCs w:val="24"/>
        </w:rPr>
        <w:t>Kz</w:t>
      </w:r>
      <w:proofErr w:type="spellEnd"/>
      <w:r w:rsidRPr="00691860">
        <w:rPr>
          <w:rFonts w:ascii="Garamond" w:hAnsi="Garamond"/>
          <w:sz w:val="24"/>
          <w:szCs w:val="24"/>
        </w:rPr>
        <w:t>), Koszty pośrednie od R+S (</w:t>
      </w:r>
      <w:proofErr w:type="spellStart"/>
      <w:r w:rsidRPr="00691860">
        <w:rPr>
          <w:rFonts w:ascii="Garamond" w:hAnsi="Garamond"/>
          <w:sz w:val="24"/>
          <w:szCs w:val="24"/>
        </w:rPr>
        <w:t>Kp</w:t>
      </w:r>
      <w:proofErr w:type="spellEnd"/>
      <w:r w:rsidRPr="00691860">
        <w:rPr>
          <w:rFonts w:ascii="Garamond" w:hAnsi="Garamond"/>
          <w:sz w:val="24"/>
          <w:szCs w:val="24"/>
        </w:rPr>
        <w:t xml:space="preserve">), Zysk od </w:t>
      </w:r>
      <w:proofErr w:type="spellStart"/>
      <w:r w:rsidRPr="00691860">
        <w:rPr>
          <w:rFonts w:ascii="Garamond" w:hAnsi="Garamond"/>
          <w:sz w:val="24"/>
          <w:szCs w:val="24"/>
        </w:rPr>
        <w:t>R+Kp</w:t>
      </w:r>
      <w:proofErr w:type="spellEnd"/>
      <w:r w:rsidRPr="00691860">
        <w:rPr>
          <w:rFonts w:ascii="Garamond" w:hAnsi="Garamond"/>
          <w:sz w:val="24"/>
          <w:szCs w:val="24"/>
        </w:rPr>
        <w:t xml:space="preserve">, </w:t>
      </w:r>
      <w:proofErr w:type="spellStart"/>
      <w:r w:rsidRPr="00691860">
        <w:rPr>
          <w:rFonts w:ascii="Garamond" w:hAnsi="Garamond"/>
          <w:sz w:val="24"/>
          <w:szCs w:val="24"/>
        </w:rPr>
        <w:t>S+Kp</w:t>
      </w:r>
      <w:proofErr w:type="spellEnd"/>
      <w:r w:rsidRPr="00691860">
        <w:rPr>
          <w:rFonts w:ascii="Garamond" w:hAnsi="Garamond"/>
          <w:sz w:val="24"/>
          <w:szCs w:val="24"/>
        </w:rPr>
        <w:t xml:space="preserve">), jak w kosztorysie, o którym mowa w ust. </w:t>
      </w:r>
      <w:r>
        <w:rPr>
          <w:rFonts w:ascii="Garamond" w:hAnsi="Garamond"/>
          <w:sz w:val="24"/>
          <w:szCs w:val="24"/>
        </w:rPr>
        <w:t xml:space="preserve">6, </w:t>
      </w:r>
    </w:p>
    <w:p w14:paraId="1F0E5B58" w14:textId="1F780FB5" w:rsidR="00E90C70" w:rsidRPr="00E90C70" w:rsidRDefault="00E90C70" w:rsidP="001A4769">
      <w:pPr>
        <w:pStyle w:val="Akapitzlist"/>
        <w:numPr>
          <w:ilvl w:val="1"/>
          <w:numId w:val="12"/>
        </w:numPr>
        <w:spacing w:after="0" w:line="240" w:lineRule="auto"/>
        <w:ind w:right="4"/>
        <w:rPr>
          <w:rFonts w:ascii="Garamond" w:hAnsi="Garamond"/>
          <w:sz w:val="24"/>
          <w:szCs w:val="24"/>
        </w:rPr>
      </w:pPr>
      <w:r w:rsidRPr="00E90C70">
        <w:rPr>
          <w:rFonts w:ascii="Garamond" w:hAnsi="Garamond"/>
          <w:sz w:val="24"/>
          <w:szCs w:val="24"/>
        </w:rPr>
        <w:t>ceny materiałów będą przyjmowane według ceny z faktury zakupu (cena po upuście, jeżeli taka na fakturze występuje) jednak w wysokości nie wyższej niż</w:t>
      </w:r>
      <w:r>
        <w:rPr>
          <w:rFonts w:ascii="Garamond" w:hAnsi="Garamond"/>
          <w:sz w:val="24"/>
          <w:szCs w:val="24"/>
        </w:rPr>
        <w:t xml:space="preserve"> </w:t>
      </w:r>
      <w:r w:rsidRPr="00E90C70">
        <w:rPr>
          <w:rFonts w:ascii="Garamond" w:hAnsi="Garamond"/>
          <w:sz w:val="24"/>
          <w:szCs w:val="24"/>
        </w:rPr>
        <w:t xml:space="preserve">90% średniej ceny materiału z aktualnego w dniu rozliczenia wydawnictwa </w:t>
      </w:r>
      <w:proofErr w:type="spellStart"/>
      <w:r w:rsidRPr="00E90C70">
        <w:rPr>
          <w:rFonts w:ascii="Garamond" w:hAnsi="Garamond"/>
          <w:sz w:val="24"/>
          <w:szCs w:val="24"/>
        </w:rPr>
        <w:t>Sekocenbud</w:t>
      </w:r>
      <w:proofErr w:type="spellEnd"/>
      <w:r w:rsidRPr="00E90C70">
        <w:rPr>
          <w:rFonts w:ascii="Garamond" w:hAnsi="Garamond"/>
          <w:sz w:val="24"/>
          <w:szCs w:val="24"/>
        </w:rPr>
        <w:t xml:space="preserve"> +% </w:t>
      </w:r>
      <w:proofErr w:type="spellStart"/>
      <w:r w:rsidRPr="00E90C70">
        <w:rPr>
          <w:rFonts w:ascii="Garamond" w:hAnsi="Garamond"/>
          <w:sz w:val="24"/>
          <w:szCs w:val="24"/>
        </w:rPr>
        <w:t>Kzj.w</w:t>
      </w:r>
      <w:proofErr w:type="spellEnd"/>
      <w:r w:rsidRPr="00E90C70">
        <w:rPr>
          <w:rFonts w:ascii="Garamond" w:hAnsi="Garamond"/>
          <w:sz w:val="24"/>
          <w:szCs w:val="24"/>
        </w:rPr>
        <w:t>.;</w:t>
      </w:r>
    </w:p>
    <w:p w14:paraId="12E7FCB1" w14:textId="77777777" w:rsidR="00E90C70" w:rsidRDefault="00E90C70" w:rsidP="001A4769">
      <w:pPr>
        <w:pStyle w:val="Akapitzlist"/>
        <w:numPr>
          <w:ilvl w:val="1"/>
          <w:numId w:val="12"/>
        </w:numPr>
        <w:spacing w:after="0" w:line="240" w:lineRule="auto"/>
        <w:ind w:right="4"/>
        <w:rPr>
          <w:rFonts w:ascii="Garamond" w:hAnsi="Garamond"/>
          <w:sz w:val="24"/>
          <w:szCs w:val="24"/>
        </w:rPr>
      </w:pPr>
      <w:r w:rsidRPr="00E90C70">
        <w:rPr>
          <w:rFonts w:ascii="Garamond" w:hAnsi="Garamond"/>
          <w:sz w:val="24"/>
          <w:szCs w:val="24"/>
        </w:rPr>
        <w:t xml:space="preserve">ceny pracy sprzętu będą przyjmowane według ceny z faktury zakupu (cena po upuście, jeżeli taka na fakturze występuje) jednak w wysokości nie wyższej niż 90% średniej ceny pracy sprzętu z aktualnego w dniu rozliczenia wydawnictwa </w:t>
      </w:r>
      <w:proofErr w:type="spellStart"/>
      <w:r w:rsidRPr="00E90C70">
        <w:rPr>
          <w:rFonts w:ascii="Garamond" w:hAnsi="Garamond"/>
          <w:sz w:val="24"/>
          <w:szCs w:val="24"/>
        </w:rPr>
        <w:t>Sekocenbud</w:t>
      </w:r>
      <w:proofErr w:type="spellEnd"/>
      <w:r w:rsidRPr="00E90C70">
        <w:rPr>
          <w:rFonts w:ascii="Garamond" w:hAnsi="Garamond"/>
          <w:sz w:val="24"/>
          <w:szCs w:val="24"/>
        </w:rPr>
        <w:t xml:space="preserve"> +% </w:t>
      </w:r>
      <w:proofErr w:type="spellStart"/>
      <w:r w:rsidRPr="00E90C70">
        <w:rPr>
          <w:rFonts w:ascii="Garamond" w:hAnsi="Garamond"/>
          <w:sz w:val="24"/>
          <w:szCs w:val="24"/>
        </w:rPr>
        <w:t>Kzj.w</w:t>
      </w:r>
      <w:proofErr w:type="spellEnd"/>
      <w:r w:rsidRPr="00E90C70">
        <w:rPr>
          <w:rFonts w:ascii="Garamond" w:hAnsi="Garamond"/>
          <w:sz w:val="24"/>
          <w:szCs w:val="24"/>
        </w:rPr>
        <w:t xml:space="preserve">.; </w:t>
      </w:r>
    </w:p>
    <w:p w14:paraId="46B86BB7" w14:textId="117942BA" w:rsidR="00E90C70" w:rsidRDefault="00E90C70" w:rsidP="001A4769">
      <w:pPr>
        <w:pStyle w:val="Akapitzlist"/>
        <w:numPr>
          <w:ilvl w:val="1"/>
          <w:numId w:val="12"/>
        </w:numPr>
        <w:spacing w:after="0" w:line="240" w:lineRule="auto"/>
        <w:ind w:right="4"/>
        <w:rPr>
          <w:rFonts w:ascii="Garamond" w:hAnsi="Garamond"/>
          <w:sz w:val="24"/>
          <w:szCs w:val="24"/>
        </w:rPr>
      </w:pPr>
      <w:r w:rsidRPr="00E90C70">
        <w:rPr>
          <w:rFonts w:ascii="Garamond" w:hAnsi="Garamond"/>
          <w:sz w:val="24"/>
          <w:szCs w:val="24"/>
        </w:rPr>
        <w:lastRenderedPageBreak/>
        <w:t xml:space="preserve">w przypadku braku wyceny danego elementu roboty w kosztorysie, o którym mowa w ust. 6 oraz w wydawnictwie </w:t>
      </w:r>
      <w:proofErr w:type="spellStart"/>
      <w:r w:rsidRPr="00E90C70">
        <w:rPr>
          <w:rFonts w:ascii="Garamond" w:hAnsi="Garamond"/>
          <w:sz w:val="24"/>
          <w:szCs w:val="24"/>
        </w:rPr>
        <w:t>Sekocenbud</w:t>
      </w:r>
      <w:proofErr w:type="spellEnd"/>
      <w:r w:rsidRPr="00E90C70">
        <w:rPr>
          <w:rFonts w:ascii="Garamond" w:hAnsi="Garamond"/>
          <w:sz w:val="24"/>
          <w:szCs w:val="24"/>
        </w:rPr>
        <w:t xml:space="preserve"> zastosowanie znajdzie wycena własna wykonawcy po jej akceptacji przez </w:t>
      </w:r>
      <w:r w:rsidR="00D248CE">
        <w:rPr>
          <w:rFonts w:ascii="Garamond" w:hAnsi="Garamond"/>
          <w:sz w:val="24"/>
          <w:szCs w:val="24"/>
        </w:rPr>
        <w:t>Przedstawiciela Zamawiającego</w:t>
      </w:r>
      <w:r w:rsidRPr="00E90C70">
        <w:rPr>
          <w:rFonts w:ascii="Garamond" w:hAnsi="Garamond"/>
          <w:sz w:val="24"/>
          <w:szCs w:val="24"/>
        </w:rPr>
        <w:t xml:space="preserve"> i </w:t>
      </w:r>
      <w:r>
        <w:rPr>
          <w:rFonts w:ascii="Garamond" w:hAnsi="Garamond"/>
          <w:sz w:val="24"/>
          <w:szCs w:val="24"/>
        </w:rPr>
        <w:t>Zamawiającego</w:t>
      </w:r>
      <w:r w:rsidRPr="00E90C70">
        <w:rPr>
          <w:rFonts w:ascii="Garamond" w:hAnsi="Garamond"/>
          <w:sz w:val="24"/>
          <w:szCs w:val="24"/>
        </w:rPr>
        <w:t>.</w:t>
      </w:r>
    </w:p>
    <w:p w14:paraId="3A3FF5F7" w14:textId="7208065F" w:rsidR="00940517" w:rsidRPr="00940517" w:rsidRDefault="00940517" w:rsidP="001A4769">
      <w:pPr>
        <w:pStyle w:val="Akapitzlist"/>
        <w:numPr>
          <w:ilvl w:val="0"/>
          <w:numId w:val="12"/>
        </w:numPr>
        <w:spacing w:after="0" w:line="240" w:lineRule="auto"/>
        <w:ind w:right="4"/>
        <w:rPr>
          <w:rFonts w:ascii="Garamond" w:hAnsi="Garamond"/>
          <w:sz w:val="24"/>
          <w:szCs w:val="24"/>
        </w:rPr>
      </w:pPr>
      <w:r w:rsidRPr="00940517">
        <w:rPr>
          <w:rFonts w:ascii="Garamond" w:hAnsi="Garamond"/>
          <w:sz w:val="24"/>
          <w:szCs w:val="24"/>
        </w:rPr>
        <w:t xml:space="preserve">Ewentualne roboty dodatkowe tj. nieobjęte w ogóle dokumentacją projektową wskazaną w § 1 ust. 3 pkt 1 oraz </w:t>
      </w:r>
      <w:proofErr w:type="spellStart"/>
      <w:r w:rsidR="00B54364" w:rsidRPr="001E13D7">
        <w:rPr>
          <w:rFonts w:ascii="Garamond" w:hAnsi="Garamond"/>
          <w:bCs/>
          <w:sz w:val="24"/>
          <w:szCs w:val="24"/>
        </w:rPr>
        <w:t>STWiOR</w:t>
      </w:r>
      <w:proofErr w:type="spellEnd"/>
      <w:r w:rsidR="00B54364">
        <w:rPr>
          <w:rFonts w:ascii="Garamond" w:hAnsi="Garamond"/>
          <w:sz w:val="24"/>
          <w:szCs w:val="24"/>
        </w:rPr>
        <w:t>/STT</w:t>
      </w:r>
      <w:r w:rsidR="00B54364" w:rsidRPr="00940517">
        <w:rPr>
          <w:rFonts w:ascii="Garamond" w:hAnsi="Garamond"/>
          <w:sz w:val="24"/>
          <w:szCs w:val="24"/>
        </w:rPr>
        <w:t xml:space="preserve"> </w:t>
      </w:r>
      <w:r w:rsidRPr="00940517">
        <w:rPr>
          <w:rFonts w:ascii="Garamond" w:hAnsi="Garamond"/>
          <w:sz w:val="24"/>
          <w:szCs w:val="24"/>
        </w:rPr>
        <w:t xml:space="preserve">realizowane będą w wyniku zmiany umowy, o których mowa w art. 455 ust. 1 pkt 1, 3 i 4 oraz ust. 2 ustawy </w:t>
      </w:r>
      <w:proofErr w:type="spellStart"/>
      <w:r w:rsidRPr="00940517">
        <w:rPr>
          <w:rFonts w:ascii="Garamond" w:hAnsi="Garamond"/>
          <w:sz w:val="24"/>
          <w:szCs w:val="24"/>
        </w:rPr>
        <w:t>Pzp</w:t>
      </w:r>
      <w:proofErr w:type="spellEnd"/>
      <w:r w:rsidRPr="00940517">
        <w:rPr>
          <w:rFonts w:ascii="Garamond" w:hAnsi="Garamond"/>
          <w:sz w:val="24"/>
          <w:szCs w:val="24"/>
        </w:rPr>
        <w:t>. Powyższe nie dotyczy robót ujętych w którejkolwiek części projektu ogólnego lub wykonawczego, a nieujętych w przedmiarze oraz robót przewidzianych w projekcie, których wykonanie okaże się niezbędne w większym</w:t>
      </w:r>
      <w:r>
        <w:rPr>
          <w:rFonts w:ascii="Garamond" w:hAnsi="Garamond"/>
          <w:sz w:val="24"/>
          <w:szCs w:val="24"/>
        </w:rPr>
        <w:t xml:space="preserve"> </w:t>
      </w:r>
      <w:r w:rsidRPr="00940517">
        <w:rPr>
          <w:rFonts w:ascii="Garamond" w:hAnsi="Garamond"/>
          <w:sz w:val="24"/>
          <w:szCs w:val="24"/>
        </w:rPr>
        <w:t>niż zaprojektowany obmiarze – które są objęte ryzykiem ryczałtowym</w:t>
      </w:r>
    </w:p>
    <w:p w14:paraId="4219E3E0" w14:textId="4B1881DA" w:rsidR="00691860" w:rsidRPr="00940517" w:rsidRDefault="00691860" w:rsidP="001A4769">
      <w:pPr>
        <w:pStyle w:val="Akapitzlist"/>
        <w:numPr>
          <w:ilvl w:val="0"/>
          <w:numId w:val="12"/>
        </w:numPr>
        <w:spacing w:after="0" w:line="240" w:lineRule="auto"/>
        <w:ind w:right="4"/>
        <w:rPr>
          <w:rFonts w:ascii="Garamond" w:hAnsi="Garamond"/>
          <w:sz w:val="24"/>
          <w:szCs w:val="24"/>
        </w:rPr>
      </w:pPr>
      <w:r w:rsidRPr="00940517">
        <w:rPr>
          <w:rFonts w:ascii="Garamond" w:hAnsi="Garamond"/>
          <w:sz w:val="24"/>
          <w:szCs w:val="24"/>
        </w:rPr>
        <w:t>Rozpoczęcie wykonywania robót, o których mowa w ust. 4</w:t>
      </w:r>
      <w:r w:rsidR="00940517" w:rsidRPr="00940517">
        <w:rPr>
          <w:rFonts w:ascii="Garamond" w:hAnsi="Garamond"/>
          <w:sz w:val="24"/>
          <w:szCs w:val="24"/>
        </w:rPr>
        <w:t xml:space="preserve"> oraz 1</w:t>
      </w:r>
      <w:r w:rsidR="002716C2">
        <w:rPr>
          <w:rFonts w:ascii="Garamond" w:hAnsi="Garamond"/>
          <w:sz w:val="24"/>
          <w:szCs w:val="24"/>
        </w:rPr>
        <w:t>0</w:t>
      </w:r>
      <w:r w:rsidRPr="00940517">
        <w:rPr>
          <w:rFonts w:ascii="Garamond" w:hAnsi="Garamond"/>
          <w:sz w:val="24"/>
          <w:szCs w:val="24"/>
        </w:rPr>
        <w:t xml:space="preserve"> może nastąpić jedynie na podstawie protokołu konieczności, potwierdzonego pisemnie przez </w:t>
      </w:r>
      <w:r w:rsidR="00D248CE">
        <w:rPr>
          <w:rFonts w:ascii="Garamond" w:hAnsi="Garamond"/>
          <w:sz w:val="24"/>
          <w:szCs w:val="24"/>
        </w:rPr>
        <w:t>Przedstawiciela Zamawiającego</w:t>
      </w:r>
      <w:r w:rsidR="00E90C70" w:rsidRPr="00940517">
        <w:rPr>
          <w:rFonts w:ascii="Garamond" w:hAnsi="Garamond"/>
          <w:sz w:val="24"/>
          <w:szCs w:val="24"/>
        </w:rPr>
        <w:t xml:space="preserve"> </w:t>
      </w:r>
      <w:r w:rsidRPr="00940517">
        <w:rPr>
          <w:rFonts w:ascii="Garamond" w:hAnsi="Garamond"/>
          <w:sz w:val="24"/>
          <w:szCs w:val="24"/>
        </w:rPr>
        <w:t>i Zamawiającego oraz zawarciu stosownej zmiany do umowy.</w:t>
      </w:r>
      <w:r w:rsidR="00940517" w:rsidRPr="00940517">
        <w:rPr>
          <w:rFonts w:ascii="Garamond" w:hAnsi="Garamond"/>
          <w:sz w:val="24"/>
          <w:szCs w:val="24"/>
        </w:rPr>
        <w:t xml:space="preserve"> Bez zatwierdzenia protokołu konieczności przez Zamawiającego oraz zawarcia stosownej zmiany do umowy Wykonawca nie może rozpocząć wykonywania robót</w:t>
      </w:r>
      <w:r w:rsidR="00940517">
        <w:rPr>
          <w:rFonts w:ascii="Garamond" w:hAnsi="Garamond"/>
          <w:sz w:val="24"/>
          <w:szCs w:val="24"/>
        </w:rPr>
        <w:t xml:space="preserve"> </w:t>
      </w:r>
      <w:r w:rsidR="00940517" w:rsidRPr="00940517">
        <w:rPr>
          <w:rFonts w:ascii="Garamond" w:hAnsi="Garamond"/>
          <w:sz w:val="24"/>
          <w:szCs w:val="24"/>
        </w:rPr>
        <w:t>dodatkowych.</w:t>
      </w:r>
    </w:p>
    <w:p w14:paraId="781E9407" w14:textId="3AC51ABD" w:rsidR="00691860" w:rsidRDefault="00691860" w:rsidP="001A4769">
      <w:pPr>
        <w:pStyle w:val="Akapitzlist"/>
        <w:numPr>
          <w:ilvl w:val="0"/>
          <w:numId w:val="12"/>
        </w:numPr>
        <w:spacing w:after="0" w:line="240" w:lineRule="auto"/>
        <w:ind w:right="4"/>
        <w:rPr>
          <w:rFonts w:ascii="Garamond" w:hAnsi="Garamond"/>
          <w:sz w:val="24"/>
          <w:szCs w:val="24"/>
        </w:rPr>
      </w:pPr>
      <w:r w:rsidRPr="00691860">
        <w:rPr>
          <w:rFonts w:ascii="Garamond" w:hAnsi="Garamond"/>
          <w:sz w:val="24"/>
          <w:szCs w:val="24"/>
        </w:rPr>
        <w:t>Bez uprzedniej zgody Zamawiającego mogą być wykonywane jedynie prace niezbędne ze względu na bezpieczeństwo lub konieczność zapobieżenia awarii.</w:t>
      </w:r>
    </w:p>
    <w:p w14:paraId="5EF833B3" w14:textId="23DD95A9" w:rsidR="00940517" w:rsidRPr="00940517" w:rsidRDefault="00940517" w:rsidP="001A4769">
      <w:pPr>
        <w:pStyle w:val="Akapitzlist"/>
        <w:numPr>
          <w:ilvl w:val="0"/>
          <w:numId w:val="12"/>
        </w:numPr>
        <w:spacing w:after="0" w:line="240" w:lineRule="auto"/>
        <w:ind w:right="4"/>
        <w:rPr>
          <w:rFonts w:ascii="Garamond" w:hAnsi="Garamond"/>
          <w:sz w:val="24"/>
          <w:szCs w:val="24"/>
        </w:rPr>
      </w:pPr>
      <w:r w:rsidRPr="00940517">
        <w:rPr>
          <w:rFonts w:ascii="Garamond" w:hAnsi="Garamond"/>
          <w:sz w:val="24"/>
          <w:szCs w:val="24"/>
        </w:rPr>
        <w:t>Spisany przez Strony protokół konieczności zawierający zakres robót, stanowić</w:t>
      </w:r>
      <w:r>
        <w:rPr>
          <w:rFonts w:ascii="Garamond" w:hAnsi="Garamond"/>
          <w:sz w:val="24"/>
          <w:szCs w:val="24"/>
        </w:rPr>
        <w:t xml:space="preserve"> </w:t>
      </w:r>
      <w:r w:rsidRPr="00940517">
        <w:rPr>
          <w:rFonts w:ascii="Garamond" w:hAnsi="Garamond"/>
          <w:sz w:val="24"/>
          <w:szCs w:val="24"/>
        </w:rPr>
        <w:t>będzie podstawę do zawarcia aneksu do umowy. Roboty nie ujęte w protokole</w:t>
      </w:r>
      <w:r>
        <w:rPr>
          <w:rFonts w:ascii="Garamond" w:hAnsi="Garamond"/>
          <w:sz w:val="24"/>
          <w:szCs w:val="24"/>
        </w:rPr>
        <w:t xml:space="preserve"> </w:t>
      </w:r>
      <w:r w:rsidRPr="00940517">
        <w:rPr>
          <w:rFonts w:ascii="Garamond" w:hAnsi="Garamond"/>
          <w:sz w:val="24"/>
          <w:szCs w:val="24"/>
        </w:rPr>
        <w:t>konieczności nie podlegają zapłacie.</w:t>
      </w:r>
    </w:p>
    <w:p w14:paraId="369F9296" w14:textId="78802410" w:rsidR="00940517" w:rsidRDefault="00940517" w:rsidP="001A4769">
      <w:pPr>
        <w:pStyle w:val="Akapitzlist"/>
        <w:numPr>
          <w:ilvl w:val="0"/>
          <w:numId w:val="12"/>
        </w:numPr>
        <w:spacing w:after="0" w:line="240" w:lineRule="auto"/>
        <w:ind w:right="4"/>
        <w:rPr>
          <w:rFonts w:ascii="Garamond" w:hAnsi="Garamond"/>
          <w:sz w:val="24"/>
          <w:szCs w:val="24"/>
        </w:rPr>
      </w:pPr>
      <w:r w:rsidRPr="00940517">
        <w:rPr>
          <w:rFonts w:ascii="Garamond" w:hAnsi="Garamond"/>
          <w:sz w:val="24"/>
          <w:szCs w:val="24"/>
        </w:rPr>
        <w:t>Wszelkie składniki dotyczące ustalania cen, przyjęte przez Wykonawcę do wyceny</w:t>
      </w:r>
      <w:r>
        <w:rPr>
          <w:rFonts w:ascii="Garamond" w:hAnsi="Garamond"/>
          <w:sz w:val="24"/>
          <w:szCs w:val="24"/>
        </w:rPr>
        <w:t xml:space="preserve"> </w:t>
      </w:r>
      <w:r w:rsidRPr="00940517">
        <w:rPr>
          <w:rFonts w:ascii="Garamond" w:hAnsi="Garamond"/>
          <w:sz w:val="24"/>
          <w:szCs w:val="24"/>
        </w:rPr>
        <w:t>oferty stanowiącej przedmiot umowy są stałe i nie podlegają zmianom w trakcie</w:t>
      </w:r>
      <w:r>
        <w:rPr>
          <w:rFonts w:ascii="Garamond" w:hAnsi="Garamond"/>
          <w:sz w:val="24"/>
          <w:szCs w:val="24"/>
        </w:rPr>
        <w:t xml:space="preserve"> </w:t>
      </w:r>
      <w:r w:rsidRPr="00940517">
        <w:rPr>
          <w:rFonts w:ascii="Garamond" w:hAnsi="Garamond"/>
          <w:sz w:val="24"/>
          <w:szCs w:val="24"/>
        </w:rPr>
        <w:t>obowiązywania umowy oraz będą stosowane do wyceny zamówień dodatkowych,</w:t>
      </w:r>
      <w:r>
        <w:rPr>
          <w:rFonts w:ascii="Garamond" w:hAnsi="Garamond"/>
          <w:sz w:val="24"/>
          <w:szCs w:val="24"/>
        </w:rPr>
        <w:t xml:space="preserve"> </w:t>
      </w:r>
      <w:r w:rsidRPr="00940517">
        <w:rPr>
          <w:rFonts w:ascii="Garamond" w:hAnsi="Garamond"/>
          <w:sz w:val="24"/>
          <w:szCs w:val="24"/>
        </w:rPr>
        <w:t>które mogą wystąpić w trakcie realizacji zamówienia. Wykonawca zobowiązany jest</w:t>
      </w:r>
      <w:r>
        <w:rPr>
          <w:rFonts w:ascii="Garamond" w:hAnsi="Garamond"/>
          <w:sz w:val="24"/>
          <w:szCs w:val="24"/>
        </w:rPr>
        <w:t xml:space="preserve"> </w:t>
      </w:r>
      <w:r w:rsidRPr="00940517">
        <w:rPr>
          <w:rFonts w:ascii="Garamond" w:hAnsi="Garamond"/>
          <w:sz w:val="24"/>
          <w:szCs w:val="24"/>
        </w:rPr>
        <w:t>wykonać zamówienia dodatkowe przy jednoczesnym zachowaniu tych samych</w:t>
      </w:r>
      <w:r>
        <w:rPr>
          <w:rFonts w:ascii="Garamond" w:hAnsi="Garamond"/>
          <w:sz w:val="24"/>
          <w:szCs w:val="24"/>
        </w:rPr>
        <w:t xml:space="preserve"> </w:t>
      </w:r>
      <w:r w:rsidRPr="00940517">
        <w:rPr>
          <w:rFonts w:ascii="Garamond" w:hAnsi="Garamond"/>
          <w:sz w:val="24"/>
          <w:szCs w:val="24"/>
        </w:rPr>
        <w:t>norm, standardów i parametrów technicznych co w zamówieniu podstawowym.</w:t>
      </w:r>
    </w:p>
    <w:p w14:paraId="57917F44" w14:textId="7AB17C52" w:rsidR="00442B40" w:rsidRPr="00442B40" w:rsidRDefault="00442B40" w:rsidP="001A4769">
      <w:pPr>
        <w:pStyle w:val="Akapitzlist"/>
        <w:numPr>
          <w:ilvl w:val="0"/>
          <w:numId w:val="12"/>
        </w:numPr>
        <w:spacing w:after="0" w:line="240" w:lineRule="auto"/>
        <w:ind w:right="4"/>
        <w:rPr>
          <w:rFonts w:ascii="Garamond" w:hAnsi="Garamond"/>
          <w:sz w:val="24"/>
          <w:szCs w:val="24"/>
        </w:rPr>
      </w:pPr>
      <w:r>
        <w:rPr>
          <w:rFonts w:ascii="Garamond" w:hAnsi="Garamond"/>
          <w:sz w:val="24"/>
          <w:szCs w:val="24"/>
        </w:rPr>
        <w:t>W</w:t>
      </w:r>
      <w:r w:rsidRPr="00442B40">
        <w:rPr>
          <w:rFonts w:ascii="Garamond" w:hAnsi="Garamond"/>
          <w:sz w:val="24"/>
          <w:szCs w:val="24"/>
        </w:rPr>
        <w:t xml:space="preserve">ynagrodzenie </w:t>
      </w:r>
      <w:r>
        <w:rPr>
          <w:rFonts w:ascii="Garamond" w:hAnsi="Garamond"/>
          <w:sz w:val="24"/>
          <w:szCs w:val="24"/>
        </w:rPr>
        <w:t>u</w:t>
      </w:r>
      <w:r w:rsidRPr="00442B40">
        <w:rPr>
          <w:rFonts w:ascii="Garamond" w:hAnsi="Garamond"/>
          <w:sz w:val="24"/>
          <w:szCs w:val="24"/>
        </w:rPr>
        <w:t xml:space="preserve">względnia elementy inflacyjne w okresie realizacji przedmiotu umowy, oraz wszystkie prace i czynności, które są niezbędne do osiągnięcia zakładanych parametrów technicznych obiektu oraz przekazania go do eksploatacji, w tym również koszty robót i materiałów nie ujętych w dokumentacji technicznej a niezbędnych do wykonania całości prac objętych umową zgodnie z obowiązującymi przepisami i wymogami sztuki budowlanej oraz koszty związane z wypełnieniem przez Wykonawcę wszystkich zobowiązań wymienionych w SWZ. </w:t>
      </w:r>
    </w:p>
    <w:p w14:paraId="0DA7569B" w14:textId="1F2CD638" w:rsidR="005F371C" w:rsidRPr="008D26FB" w:rsidRDefault="00442B40" w:rsidP="001A4769">
      <w:pPr>
        <w:pStyle w:val="Akapitzlist"/>
        <w:numPr>
          <w:ilvl w:val="0"/>
          <w:numId w:val="12"/>
        </w:numPr>
        <w:spacing w:after="0" w:line="240" w:lineRule="auto"/>
        <w:ind w:right="4"/>
        <w:rPr>
          <w:rFonts w:ascii="Garamond" w:hAnsi="Garamond"/>
          <w:sz w:val="24"/>
          <w:szCs w:val="24"/>
        </w:rPr>
      </w:pPr>
      <w:r w:rsidRPr="00442B40">
        <w:rPr>
          <w:rFonts w:ascii="Garamond" w:hAnsi="Garamond"/>
          <w:sz w:val="24"/>
          <w:szCs w:val="24"/>
        </w:rPr>
        <w:t xml:space="preserve">Wynagrodzenie ryczałtowe o którym mowa w § </w:t>
      </w:r>
      <w:r>
        <w:rPr>
          <w:rFonts w:ascii="Garamond" w:hAnsi="Garamond"/>
          <w:sz w:val="24"/>
          <w:szCs w:val="24"/>
        </w:rPr>
        <w:t>3</w:t>
      </w:r>
      <w:r w:rsidRPr="00442B40">
        <w:rPr>
          <w:rFonts w:ascii="Garamond" w:hAnsi="Garamond"/>
          <w:sz w:val="24"/>
          <w:szCs w:val="24"/>
        </w:rPr>
        <w:t xml:space="preserve"> ust 1. obejmuje wszystkie koszty związane z realizacją robót objętych opisem przedmiotu zamówienia w tym ryzyko Wykonawcy z tytułu oszacowania wszelkich kosztów związanych z realizacją przedmiotu umowy, a także oddziaływania innych czynników mających lub mogących mieć wpływ na koszty. Wynagrodzenie ryczałtowe określone w ust. 1 zawiera wszystkie  koszty związane z  wykonaniem  przedmiotu umowy i innych  świadczeń  niezbędnych  do  prawidłowego wykonania  robót: koszty robocizny, materiałów, pracy  sprzętu, koszty robót przygotowawczych, rozbiórkowych i porządkowych, obsługi geodezyjnej i inwentaryzacji  geodezyjnej  powykonawczej, a  także koszty robót  nie  przewidzianych i nie  ujętych w dokumentacji, a  niezbędnych  do prawidłowego wykonania  zamówienia  oraz  wszystkie  inne koszty, które  będą  musiały  być poniesione  przy  wykonywaniu  zamówienia np.: koszty związane  z  utrzymania  i  likwidacją zaplecza  i  placu   budowy, zużyciem  wody  i  energii elektrycznej, ubezpieczeniem  i  dozorem budowy, koszty zatrudnienia  osób  przewidzianych do  kierowania  robotami  budowlanymi, niezbędnych  do prawidłowego  wykonania umowy  i przekazania  przedmiotu  zamówienia do  eksploatacji. W ramach wynagrodzenia określonego w ust. 1 Wykonawca będzie ponosił również koszty ubezpieczenia budowy i robót z tytułu szkód, które mogą zaistnieć w związku ze zdarzeniami losowymi, odpowiedzialności cywilnej oraz następstw nieszczęśliwych wypadków dotyczących pracowników i osób trzecich, które to wypadki mogą powstać w związku z prowadzonymi robotami, w tym - z ruchem pojazdów mechanicznych oraz innych zobowiązań wynikających z umowy. Wykonawca określając </w:t>
      </w:r>
      <w:r w:rsidRPr="00442B40">
        <w:rPr>
          <w:rFonts w:ascii="Garamond" w:hAnsi="Garamond"/>
          <w:sz w:val="24"/>
          <w:szCs w:val="24"/>
        </w:rPr>
        <w:lastRenderedPageBreak/>
        <w:t>wynagrodzenie ryczałtowe oświadcza, że na etapie przygotowywania oferty zapoznał się z terenem budowy, dokumentacją projektową i wszystkimi niezbędnymi dokumentami oraz wykorzystał wszelkie środki mające na celu ustalenie wysokości wynagrodzenia obejmującego całość niezbędnych prac, w tym wkalkulował i przewidział wszystkie ryzyka związane z wykonaniem przedmiotu zamówienia oraz potwierdza, że nie będzie żądał podwyższenia wynagrodzenia wskutek złego oszacowania rozmiaru lub kosztów prac, nawet gdyby w czasie zawarcia umowy nie można było ich przewidzieć. Niedoszacowanie, pominięcie oraz brak rozpoznania zakresu przedmiotu umowy nie może być podstawą do żądania zmiany wynagrodzenia ryczałtowego określonego w §</w:t>
      </w:r>
      <w:r>
        <w:rPr>
          <w:rFonts w:ascii="Garamond" w:hAnsi="Garamond"/>
          <w:sz w:val="24"/>
          <w:szCs w:val="24"/>
        </w:rPr>
        <w:t>3</w:t>
      </w:r>
      <w:r w:rsidRPr="00442B40">
        <w:rPr>
          <w:rFonts w:ascii="Garamond" w:hAnsi="Garamond"/>
          <w:sz w:val="24"/>
          <w:szCs w:val="24"/>
        </w:rPr>
        <w:t xml:space="preserve"> ust. 1 niniejszego paragrafu.</w:t>
      </w:r>
    </w:p>
    <w:p w14:paraId="5A8DABCC" w14:textId="4F6C99BA" w:rsidR="00E90C70" w:rsidRDefault="00E90C70" w:rsidP="00302096">
      <w:pPr>
        <w:spacing w:after="0" w:line="240" w:lineRule="auto"/>
        <w:ind w:right="4"/>
        <w:rPr>
          <w:rFonts w:ascii="Garamond" w:hAnsi="Garamond"/>
          <w:sz w:val="24"/>
          <w:szCs w:val="24"/>
        </w:rPr>
      </w:pPr>
    </w:p>
    <w:p w14:paraId="3449474F" w14:textId="7BBBDA87" w:rsidR="00E90C70" w:rsidRPr="00020210" w:rsidRDefault="00E90C70" w:rsidP="00302096">
      <w:pPr>
        <w:spacing w:after="0" w:line="240" w:lineRule="auto"/>
        <w:ind w:left="0" w:right="4" w:hanging="10"/>
        <w:jc w:val="center"/>
        <w:rPr>
          <w:rFonts w:ascii="Garamond" w:hAnsi="Garamond"/>
          <w:b/>
          <w:bCs/>
          <w:sz w:val="24"/>
          <w:szCs w:val="24"/>
        </w:rPr>
      </w:pPr>
      <w:r w:rsidRPr="00020210">
        <w:rPr>
          <w:rFonts w:ascii="Garamond" w:hAnsi="Garamond"/>
          <w:b/>
          <w:bCs/>
          <w:sz w:val="24"/>
          <w:szCs w:val="24"/>
        </w:rPr>
        <w:t xml:space="preserve">§ </w:t>
      </w:r>
      <w:r>
        <w:rPr>
          <w:rFonts w:ascii="Garamond" w:hAnsi="Garamond"/>
          <w:b/>
          <w:bCs/>
          <w:sz w:val="24"/>
          <w:szCs w:val="24"/>
        </w:rPr>
        <w:t>4</w:t>
      </w:r>
      <w:r w:rsidRPr="00020210">
        <w:rPr>
          <w:rFonts w:ascii="Garamond" w:hAnsi="Garamond"/>
          <w:b/>
          <w:bCs/>
          <w:sz w:val="24"/>
          <w:szCs w:val="24"/>
        </w:rPr>
        <w:t>.</w:t>
      </w:r>
    </w:p>
    <w:p w14:paraId="0D2B5D12" w14:textId="77777777" w:rsidR="00E90C70" w:rsidRDefault="00E90C70" w:rsidP="00302096">
      <w:pPr>
        <w:spacing w:after="0" w:line="240" w:lineRule="auto"/>
        <w:ind w:left="0" w:right="4" w:hanging="10"/>
        <w:jc w:val="center"/>
        <w:rPr>
          <w:rFonts w:ascii="Garamond" w:hAnsi="Garamond"/>
          <w:b/>
          <w:bCs/>
          <w:sz w:val="24"/>
          <w:szCs w:val="24"/>
        </w:rPr>
      </w:pPr>
      <w:r>
        <w:rPr>
          <w:rFonts w:ascii="Garamond" w:hAnsi="Garamond"/>
          <w:b/>
          <w:bCs/>
          <w:sz w:val="24"/>
          <w:szCs w:val="24"/>
        </w:rPr>
        <w:t>Obowiązki stron</w:t>
      </w:r>
    </w:p>
    <w:p w14:paraId="74B29F93" w14:textId="77777777" w:rsidR="00E90C70" w:rsidRPr="00E90C70" w:rsidRDefault="00E90C70">
      <w:pPr>
        <w:pStyle w:val="Akapitzlist"/>
        <w:numPr>
          <w:ilvl w:val="0"/>
          <w:numId w:val="13"/>
        </w:numPr>
        <w:spacing w:after="0" w:line="240" w:lineRule="auto"/>
        <w:ind w:right="4"/>
        <w:rPr>
          <w:rFonts w:ascii="Garamond" w:hAnsi="Garamond"/>
          <w:sz w:val="24"/>
          <w:szCs w:val="24"/>
        </w:rPr>
      </w:pPr>
      <w:r w:rsidRPr="00E90C70">
        <w:rPr>
          <w:rFonts w:ascii="Garamond" w:hAnsi="Garamond"/>
          <w:sz w:val="24"/>
          <w:szCs w:val="24"/>
        </w:rPr>
        <w:t>Do obowiązków Zamawiającego należy:</w:t>
      </w:r>
    </w:p>
    <w:p w14:paraId="03A0B4E1" w14:textId="76FD3AFA" w:rsidR="00E90C70" w:rsidRPr="00B54364" w:rsidRDefault="006C768E">
      <w:pPr>
        <w:pStyle w:val="Akapitzlist"/>
        <w:numPr>
          <w:ilvl w:val="1"/>
          <w:numId w:val="13"/>
        </w:numPr>
        <w:spacing w:after="0" w:line="240" w:lineRule="auto"/>
        <w:ind w:right="4"/>
        <w:rPr>
          <w:rFonts w:ascii="Garamond" w:hAnsi="Garamond"/>
          <w:sz w:val="24"/>
          <w:szCs w:val="24"/>
        </w:rPr>
      </w:pPr>
      <w:r>
        <w:rPr>
          <w:rFonts w:ascii="Garamond" w:hAnsi="Garamond"/>
          <w:sz w:val="24"/>
          <w:szCs w:val="24"/>
        </w:rPr>
        <w:t>p</w:t>
      </w:r>
      <w:r w:rsidR="00E90C70" w:rsidRPr="00E90C70">
        <w:rPr>
          <w:rFonts w:ascii="Garamond" w:hAnsi="Garamond"/>
          <w:sz w:val="24"/>
          <w:szCs w:val="24"/>
        </w:rPr>
        <w:t>rzekazanie dokumentacji projektowej</w:t>
      </w:r>
      <w:r w:rsidR="00E90C70" w:rsidRPr="00B54364">
        <w:rPr>
          <w:rFonts w:ascii="Garamond" w:hAnsi="Garamond"/>
          <w:sz w:val="24"/>
          <w:szCs w:val="24"/>
        </w:rPr>
        <w:t xml:space="preserve">, </w:t>
      </w:r>
      <w:r w:rsidR="008D26FB">
        <w:rPr>
          <w:rFonts w:ascii="Garamond" w:hAnsi="Garamond"/>
          <w:sz w:val="24"/>
          <w:szCs w:val="24"/>
        </w:rPr>
        <w:t xml:space="preserve">wewnętrznego </w:t>
      </w:r>
      <w:r w:rsidR="00E90C70" w:rsidRPr="00B54364">
        <w:rPr>
          <w:rFonts w:ascii="Garamond" w:hAnsi="Garamond"/>
          <w:sz w:val="24"/>
          <w:szCs w:val="24"/>
        </w:rPr>
        <w:t>dziennika budowy,</w:t>
      </w:r>
    </w:p>
    <w:p w14:paraId="7DBB7B3C" w14:textId="77777777" w:rsidR="006C768E" w:rsidRDefault="00E90C70">
      <w:pPr>
        <w:pStyle w:val="Akapitzlist"/>
        <w:numPr>
          <w:ilvl w:val="1"/>
          <w:numId w:val="13"/>
        </w:numPr>
        <w:spacing w:after="0" w:line="240" w:lineRule="auto"/>
        <w:ind w:right="4"/>
        <w:rPr>
          <w:rFonts w:ascii="Garamond" w:hAnsi="Garamond"/>
          <w:sz w:val="24"/>
          <w:szCs w:val="24"/>
        </w:rPr>
      </w:pPr>
      <w:r w:rsidRPr="00E90C70">
        <w:rPr>
          <w:rFonts w:ascii="Garamond" w:hAnsi="Garamond"/>
          <w:sz w:val="24"/>
          <w:szCs w:val="24"/>
        </w:rPr>
        <w:t>protokolarne przekazanie Wykonawcy placu budowy na czas realizacji przedmiotu zamówienia - w terminie uzgodnionym przez strony,</w:t>
      </w:r>
    </w:p>
    <w:p w14:paraId="298BFB27" w14:textId="4E03CC0F" w:rsidR="00E90C70" w:rsidRPr="006C768E" w:rsidRDefault="006C768E">
      <w:pPr>
        <w:pStyle w:val="Akapitzlist"/>
        <w:numPr>
          <w:ilvl w:val="1"/>
          <w:numId w:val="13"/>
        </w:numPr>
        <w:spacing w:after="0" w:line="240" w:lineRule="auto"/>
        <w:ind w:right="4"/>
        <w:rPr>
          <w:rFonts w:ascii="Garamond" w:hAnsi="Garamond"/>
          <w:sz w:val="24"/>
          <w:szCs w:val="24"/>
        </w:rPr>
      </w:pPr>
      <w:r>
        <w:rPr>
          <w:rFonts w:ascii="Garamond" w:hAnsi="Garamond"/>
          <w:sz w:val="24"/>
          <w:szCs w:val="24"/>
        </w:rPr>
        <w:t>ustanowienie</w:t>
      </w:r>
      <w:r w:rsidR="00E90C70" w:rsidRPr="006C768E">
        <w:rPr>
          <w:rFonts w:ascii="Garamond" w:hAnsi="Garamond"/>
          <w:sz w:val="24"/>
          <w:szCs w:val="24"/>
        </w:rPr>
        <w:t xml:space="preserve"> nadzoru </w:t>
      </w:r>
      <w:r w:rsidR="0060077B">
        <w:rPr>
          <w:rFonts w:ascii="Garamond" w:hAnsi="Garamond"/>
          <w:sz w:val="24"/>
          <w:szCs w:val="24"/>
        </w:rPr>
        <w:t xml:space="preserve">nad </w:t>
      </w:r>
      <w:r w:rsidR="00E90C70" w:rsidRPr="006C768E">
        <w:rPr>
          <w:rFonts w:ascii="Garamond" w:hAnsi="Garamond"/>
          <w:sz w:val="24"/>
          <w:szCs w:val="24"/>
        </w:rPr>
        <w:t>inwest</w:t>
      </w:r>
      <w:r w:rsidR="0060077B">
        <w:rPr>
          <w:rFonts w:ascii="Garamond" w:hAnsi="Garamond"/>
          <w:sz w:val="24"/>
          <w:szCs w:val="24"/>
        </w:rPr>
        <w:t>ycją</w:t>
      </w:r>
      <w:r w:rsidR="00D248CE">
        <w:rPr>
          <w:rFonts w:ascii="Garamond" w:hAnsi="Garamond"/>
          <w:sz w:val="24"/>
          <w:szCs w:val="24"/>
        </w:rPr>
        <w:t xml:space="preserve"> przez Przedstawiciela Zamawiającego</w:t>
      </w:r>
      <w:r w:rsidR="00E90C70" w:rsidRPr="006C768E">
        <w:rPr>
          <w:rFonts w:ascii="Garamond" w:hAnsi="Garamond"/>
          <w:sz w:val="24"/>
          <w:szCs w:val="24"/>
        </w:rPr>
        <w:t>,</w:t>
      </w:r>
    </w:p>
    <w:p w14:paraId="7A2ED7B6" w14:textId="3D11F374" w:rsidR="00E90C70" w:rsidRPr="00E90C70" w:rsidRDefault="00E90C70">
      <w:pPr>
        <w:pStyle w:val="Akapitzlist"/>
        <w:numPr>
          <w:ilvl w:val="1"/>
          <w:numId w:val="13"/>
        </w:numPr>
        <w:spacing w:after="0" w:line="240" w:lineRule="auto"/>
        <w:ind w:right="4"/>
        <w:rPr>
          <w:rFonts w:ascii="Garamond" w:hAnsi="Garamond"/>
          <w:sz w:val="24"/>
          <w:szCs w:val="24"/>
        </w:rPr>
      </w:pPr>
      <w:r w:rsidRPr="00E90C70">
        <w:rPr>
          <w:rFonts w:ascii="Garamond" w:hAnsi="Garamond"/>
          <w:sz w:val="24"/>
          <w:szCs w:val="24"/>
        </w:rPr>
        <w:t>uczestniczenie w radach budowy zwoływanych przez Wykonawcę,</w:t>
      </w:r>
    </w:p>
    <w:p w14:paraId="7A417744" w14:textId="6250C036" w:rsidR="00E90C70" w:rsidRDefault="00E90C70">
      <w:pPr>
        <w:pStyle w:val="Akapitzlist"/>
        <w:numPr>
          <w:ilvl w:val="1"/>
          <w:numId w:val="13"/>
        </w:numPr>
        <w:spacing w:after="0" w:line="240" w:lineRule="auto"/>
        <w:ind w:right="4"/>
        <w:rPr>
          <w:rFonts w:ascii="Garamond" w:hAnsi="Garamond"/>
          <w:sz w:val="24"/>
          <w:szCs w:val="24"/>
        </w:rPr>
      </w:pPr>
      <w:r w:rsidRPr="00E90C70">
        <w:rPr>
          <w:rFonts w:ascii="Garamond" w:hAnsi="Garamond"/>
          <w:sz w:val="24"/>
          <w:szCs w:val="24"/>
        </w:rPr>
        <w:t>dokonanie odbioru przedmiotu umowy i zapłata umówionego wynagrodzenia</w:t>
      </w:r>
      <w:r w:rsidR="006C768E">
        <w:rPr>
          <w:rFonts w:ascii="Garamond" w:hAnsi="Garamond"/>
          <w:sz w:val="24"/>
          <w:szCs w:val="24"/>
        </w:rPr>
        <w:t>.</w:t>
      </w:r>
    </w:p>
    <w:p w14:paraId="591FB61D" w14:textId="77777777" w:rsidR="006C768E" w:rsidRPr="006C768E" w:rsidRDefault="006C768E">
      <w:pPr>
        <w:pStyle w:val="Akapitzlist"/>
        <w:numPr>
          <w:ilvl w:val="0"/>
          <w:numId w:val="13"/>
        </w:numPr>
        <w:spacing w:after="0" w:line="240" w:lineRule="auto"/>
        <w:ind w:right="4"/>
        <w:rPr>
          <w:rFonts w:ascii="Garamond" w:hAnsi="Garamond"/>
          <w:sz w:val="24"/>
          <w:szCs w:val="24"/>
        </w:rPr>
      </w:pPr>
      <w:r w:rsidRPr="006C768E">
        <w:rPr>
          <w:rFonts w:ascii="Garamond" w:hAnsi="Garamond"/>
          <w:sz w:val="24"/>
          <w:szCs w:val="24"/>
        </w:rPr>
        <w:t>Do obowiązków Wykonawcy należy:</w:t>
      </w:r>
    </w:p>
    <w:p w14:paraId="50BEAD89" w14:textId="77777777" w:rsidR="006C768E" w:rsidRPr="006C768E" w:rsidRDefault="006C768E">
      <w:pPr>
        <w:pStyle w:val="Akapitzlist"/>
        <w:numPr>
          <w:ilvl w:val="1"/>
          <w:numId w:val="13"/>
        </w:numPr>
        <w:spacing w:after="0" w:line="240" w:lineRule="auto"/>
        <w:ind w:right="4"/>
        <w:rPr>
          <w:rFonts w:ascii="Garamond" w:hAnsi="Garamond"/>
          <w:sz w:val="24"/>
          <w:szCs w:val="24"/>
        </w:rPr>
      </w:pPr>
      <w:r w:rsidRPr="006C768E">
        <w:rPr>
          <w:rFonts w:ascii="Garamond" w:hAnsi="Garamond"/>
          <w:sz w:val="24"/>
          <w:szCs w:val="24"/>
        </w:rPr>
        <w:t>protokolarnego przyjęcia placu budowy,</w:t>
      </w:r>
    </w:p>
    <w:p w14:paraId="3E1432F7" w14:textId="3F0FEAE7" w:rsidR="006C768E" w:rsidRPr="006C768E" w:rsidRDefault="006C768E">
      <w:pPr>
        <w:pStyle w:val="Akapitzlist"/>
        <w:numPr>
          <w:ilvl w:val="1"/>
          <w:numId w:val="13"/>
        </w:numPr>
        <w:spacing w:after="0" w:line="240" w:lineRule="auto"/>
        <w:ind w:right="4"/>
        <w:rPr>
          <w:rFonts w:ascii="Garamond" w:hAnsi="Garamond"/>
          <w:sz w:val="24"/>
          <w:szCs w:val="24"/>
        </w:rPr>
      </w:pPr>
      <w:r w:rsidRPr="006C768E">
        <w:rPr>
          <w:rFonts w:ascii="Garamond" w:hAnsi="Garamond"/>
          <w:sz w:val="24"/>
          <w:szCs w:val="24"/>
        </w:rPr>
        <w:t>przekazani</w:t>
      </w:r>
      <w:r w:rsidR="004A383A">
        <w:rPr>
          <w:rFonts w:ascii="Garamond" w:hAnsi="Garamond"/>
          <w:sz w:val="24"/>
          <w:szCs w:val="24"/>
        </w:rPr>
        <w:t>a</w:t>
      </w:r>
      <w:r w:rsidRPr="006C768E">
        <w:rPr>
          <w:rFonts w:ascii="Garamond" w:hAnsi="Garamond"/>
          <w:sz w:val="24"/>
          <w:szCs w:val="24"/>
        </w:rPr>
        <w:t xml:space="preserve"> harmonogramu rzeczowo-finansowego,</w:t>
      </w:r>
    </w:p>
    <w:p w14:paraId="27F41189" w14:textId="77777777" w:rsidR="006C768E" w:rsidRPr="006C768E" w:rsidRDefault="006C768E">
      <w:pPr>
        <w:pStyle w:val="Akapitzlist"/>
        <w:numPr>
          <w:ilvl w:val="1"/>
          <w:numId w:val="13"/>
        </w:numPr>
        <w:spacing w:after="0" w:line="240" w:lineRule="auto"/>
        <w:ind w:right="4"/>
        <w:rPr>
          <w:rFonts w:ascii="Garamond" w:hAnsi="Garamond"/>
          <w:sz w:val="24"/>
          <w:szCs w:val="24"/>
        </w:rPr>
      </w:pPr>
      <w:r w:rsidRPr="006C768E">
        <w:rPr>
          <w:rFonts w:ascii="Garamond" w:hAnsi="Garamond"/>
          <w:sz w:val="24"/>
          <w:szCs w:val="24"/>
        </w:rPr>
        <w:t>protokolarnego przekazania placu budowy po odbiorze końcowym,</w:t>
      </w:r>
    </w:p>
    <w:p w14:paraId="19064E91" w14:textId="15848165" w:rsidR="008C3FCB" w:rsidRDefault="008C3FCB">
      <w:pPr>
        <w:pStyle w:val="Akapitzlist"/>
        <w:numPr>
          <w:ilvl w:val="1"/>
          <w:numId w:val="13"/>
        </w:numPr>
        <w:spacing w:after="0" w:line="240" w:lineRule="auto"/>
        <w:ind w:right="4"/>
        <w:rPr>
          <w:rFonts w:ascii="Garamond" w:hAnsi="Garamond"/>
          <w:sz w:val="24"/>
          <w:szCs w:val="24"/>
        </w:rPr>
      </w:pPr>
      <w:r>
        <w:rPr>
          <w:rFonts w:ascii="Garamond" w:hAnsi="Garamond"/>
          <w:sz w:val="24"/>
          <w:szCs w:val="24"/>
        </w:rPr>
        <w:t>prowadzenie dzienników budowy</w:t>
      </w:r>
      <w:r w:rsidR="00F751D9">
        <w:rPr>
          <w:rFonts w:ascii="Garamond" w:hAnsi="Garamond"/>
          <w:sz w:val="24"/>
          <w:szCs w:val="24"/>
        </w:rPr>
        <w:t>,</w:t>
      </w:r>
      <w:r>
        <w:rPr>
          <w:rFonts w:ascii="Garamond" w:hAnsi="Garamond"/>
          <w:sz w:val="24"/>
          <w:szCs w:val="24"/>
        </w:rPr>
        <w:t xml:space="preserve"> </w:t>
      </w:r>
    </w:p>
    <w:p w14:paraId="16C43E48" w14:textId="7AEAB3F2" w:rsidR="006C768E" w:rsidRDefault="006C768E">
      <w:pPr>
        <w:pStyle w:val="Akapitzlist"/>
        <w:numPr>
          <w:ilvl w:val="1"/>
          <w:numId w:val="13"/>
        </w:numPr>
        <w:spacing w:after="0" w:line="240" w:lineRule="auto"/>
        <w:ind w:right="4"/>
        <w:rPr>
          <w:rFonts w:ascii="Garamond" w:hAnsi="Garamond"/>
          <w:sz w:val="24"/>
          <w:szCs w:val="24"/>
        </w:rPr>
      </w:pPr>
      <w:r w:rsidRPr="006C768E">
        <w:rPr>
          <w:rFonts w:ascii="Garamond" w:hAnsi="Garamond"/>
          <w:sz w:val="24"/>
          <w:szCs w:val="24"/>
        </w:rPr>
        <w:t>urządzeni</w:t>
      </w:r>
      <w:r w:rsidR="004A383A">
        <w:rPr>
          <w:rFonts w:ascii="Garamond" w:hAnsi="Garamond"/>
          <w:sz w:val="24"/>
          <w:szCs w:val="24"/>
        </w:rPr>
        <w:t>e</w:t>
      </w:r>
      <w:r w:rsidRPr="006C768E">
        <w:rPr>
          <w:rFonts w:ascii="Garamond" w:hAnsi="Garamond"/>
          <w:sz w:val="24"/>
          <w:szCs w:val="24"/>
        </w:rPr>
        <w:t xml:space="preserve"> i oznakowanie terenu budowy; </w:t>
      </w:r>
    </w:p>
    <w:p w14:paraId="28B13A75" w14:textId="37AD65DE" w:rsidR="00F751D9" w:rsidRPr="004A383A" w:rsidRDefault="00F751D9">
      <w:pPr>
        <w:pStyle w:val="Akapitzlist"/>
        <w:numPr>
          <w:ilvl w:val="1"/>
          <w:numId w:val="13"/>
        </w:numPr>
        <w:spacing w:after="0" w:line="240" w:lineRule="auto"/>
        <w:ind w:right="4"/>
        <w:rPr>
          <w:rFonts w:ascii="Garamond" w:hAnsi="Garamond"/>
          <w:sz w:val="24"/>
          <w:szCs w:val="24"/>
        </w:rPr>
      </w:pPr>
      <w:r w:rsidRPr="00F751D9">
        <w:rPr>
          <w:rFonts w:ascii="Garamond" w:hAnsi="Garamond"/>
          <w:sz w:val="24"/>
          <w:szCs w:val="24"/>
        </w:rPr>
        <w:t>terminowe wykonanie przedmiotu Umowy</w:t>
      </w:r>
      <w:r>
        <w:rPr>
          <w:rFonts w:ascii="Garamond" w:hAnsi="Garamond"/>
          <w:sz w:val="24"/>
          <w:szCs w:val="24"/>
        </w:rPr>
        <w:t>;</w:t>
      </w:r>
    </w:p>
    <w:p w14:paraId="7EB1679B" w14:textId="4A609ED7" w:rsidR="00940517" w:rsidRPr="00940517" w:rsidRDefault="006C768E">
      <w:pPr>
        <w:pStyle w:val="Akapitzlist"/>
        <w:numPr>
          <w:ilvl w:val="1"/>
          <w:numId w:val="13"/>
        </w:numPr>
        <w:spacing w:after="0" w:line="240" w:lineRule="auto"/>
        <w:ind w:right="4"/>
        <w:rPr>
          <w:rFonts w:ascii="Garamond" w:hAnsi="Garamond"/>
          <w:sz w:val="24"/>
          <w:szCs w:val="24"/>
        </w:rPr>
      </w:pPr>
      <w:r w:rsidRPr="006C768E">
        <w:rPr>
          <w:rFonts w:ascii="Garamond" w:hAnsi="Garamond"/>
          <w:sz w:val="24"/>
          <w:szCs w:val="24"/>
        </w:rPr>
        <w:t xml:space="preserve">wykonanie robót zgodnie z dokumentacją projektową i </w:t>
      </w:r>
      <w:proofErr w:type="spellStart"/>
      <w:r w:rsidR="00B54364" w:rsidRPr="001E13D7">
        <w:rPr>
          <w:rFonts w:ascii="Garamond" w:hAnsi="Garamond"/>
          <w:bCs/>
          <w:sz w:val="24"/>
          <w:szCs w:val="24"/>
        </w:rPr>
        <w:t>STWiOR</w:t>
      </w:r>
      <w:proofErr w:type="spellEnd"/>
      <w:r w:rsidR="00B54364">
        <w:rPr>
          <w:rFonts w:ascii="Garamond" w:hAnsi="Garamond"/>
          <w:sz w:val="24"/>
          <w:szCs w:val="24"/>
        </w:rPr>
        <w:t>/STT</w:t>
      </w:r>
      <w:r w:rsidR="00940517" w:rsidRPr="00940517">
        <w:rPr>
          <w:rFonts w:ascii="Garamond" w:hAnsi="Garamond"/>
          <w:sz w:val="24"/>
          <w:szCs w:val="24"/>
        </w:rPr>
        <w:t>, ofertą Wykonawcy,</w:t>
      </w:r>
      <w:r w:rsidR="00940517">
        <w:rPr>
          <w:rFonts w:ascii="Garamond" w:hAnsi="Garamond"/>
          <w:sz w:val="24"/>
          <w:szCs w:val="24"/>
        </w:rPr>
        <w:t xml:space="preserve"> </w:t>
      </w:r>
      <w:r w:rsidR="00940517" w:rsidRPr="00940517">
        <w:rPr>
          <w:rFonts w:ascii="Garamond" w:hAnsi="Garamond"/>
          <w:sz w:val="24"/>
          <w:szCs w:val="24"/>
        </w:rPr>
        <w:t>zasadami wiedzy technicznej, sztuką budowlaną, oraz innymi, obowiązującymi</w:t>
      </w:r>
      <w:r w:rsidR="00940517">
        <w:rPr>
          <w:rFonts w:ascii="Garamond" w:hAnsi="Garamond"/>
          <w:sz w:val="24"/>
          <w:szCs w:val="24"/>
        </w:rPr>
        <w:t xml:space="preserve"> </w:t>
      </w:r>
      <w:r w:rsidR="00940517" w:rsidRPr="00940517">
        <w:rPr>
          <w:rFonts w:ascii="Garamond" w:hAnsi="Garamond"/>
          <w:sz w:val="24"/>
          <w:szCs w:val="24"/>
        </w:rPr>
        <w:t>przepisami prawa i warunkami bezpieczeństwa,</w:t>
      </w:r>
      <w:r w:rsidR="00F751D9">
        <w:rPr>
          <w:rFonts w:ascii="Garamond" w:hAnsi="Garamond"/>
          <w:sz w:val="24"/>
          <w:szCs w:val="24"/>
        </w:rPr>
        <w:t xml:space="preserve"> </w:t>
      </w:r>
      <w:r w:rsidR="00F751D9" w:rsidRPr="00F751D9">
        <w:rPr>
          <w:rFonts w:ascii="Garamond" w:hAnsi="Garamond"/>
          <w:sz w:val="24"/>
          <w:szCs w:val="24"/>
        </w:rPr>
        <w:t>z zachowaniem najwyższej jakości i estetyki</w:t>
      </w:r>
      <w:r w:rsidR="00F751D9">
        <w:rPr>
          <w:rFonts w:ascii="Garamond" w:hAnsi="Garamond"/>
          <w:sz w:val="24"/>
          <w:szCs w:val="24"/>
        </w:rPr>
        <w:t>,</w:t>
      </w:r>
    </w:p>
    <w:p w14:paraId="473C54B9" w14:textId="0E5557EB" w:rsidR="00F751D9" w:rsidRDefault="00F751D9" w:rsidP="005B3D66">
      <w:pPr>
        <w:pStyle w:val="Akapitzlist"/>
        <w:numPr>
          <w:ilvl w:val="1"/>
          <w:numId w:val="13"/>
        </w:numPr>
        <w:spacing w:after="0" w:line="240" w:lineRule="auto"/>
        <w:ind w:right="4"/>
        <w:rPr>
          <w:rFonts w:ascii="Garamond" w:hAnsi="Garamond"/>
          <w:sz w:val="24"/>
          <w:szCs w:val="24"/>
        </w:rPr>
      </w:pPr>
      <w:r w:rsidRPr="00F751D9">
        <w:rPr>
          <w:rFonts w:ascii="Garamond" w:hAnsi="Garamond"/>
          <w:sz w:val="24"/>
          <w:szCs w:val="24"/>
        </w:rPr>
        <w:t>wykonanie przedmiotu Umowy przy użyciu własnych materiałów posiadających wymagane atesty i certyfikaty oraz sprzętu, urządzeń i wszelkich innych rzeczy niezbędnych do wykonania przedmiotu</w:t>
      </w:r>
      <w:r>
        <w:rPr>
          <w:rFonts w:ascii="Garamond" w:hAnsi="Garamond"/>
          <w:sz w:val="24"/>
          <w:szCs w:val="24"/>
        </w:rPr>
        <w:t xml:space="preserve"> </w:t>
      </w:r>
      <w:r w:rsidRPr="00F751D9">
        <w:rPr>
          <w:rFonts w:ascii="Garamond" w:hAnsi="Garamond"/>
          <w:sz w:val="24"/>
          <w:szCs w:val="24"/>
        </w:rPr>
        <w:t>Umowy,</w:t>
      </w:r>
    </w:p>
    <w:p w14:paraId="420F58B4" w14:textId="627D05C6" w:rsidR="00F751D9" w:rsidRDefault="00F751D9" w:rsidP="00E910ED">
      <w:pPr>
        <w:pStyle w:val="Akapitzlist"/>
        <w:numPr>
          <w:ilvl w:val="1"/>
          <w:numId w:val="13"/>
        </w:numPr>
        <w:spacing w:after="0" w:line="240" w:lineRule="auto"/>
        <w:ind w:right="4"/>
        <w:rPr>
          <w:rFonts w:ascii="Garamond" w:hAnsi="Garamond"/>
          <w:sz w:val="24"/>
          <w:szCs w:val="24"/>
        </w:rPr>
      </w:pPr>
      <w:r w:rsidRPr="00F751D9">
        <w:rPr>
          <w:rFonts w:ascii="Garamond" w:hAnsi="Garamond"/>
          <w:sz w:val="24"/>
          <w:szCs w:val="24"/>
        </w:rPr>
        <w:t>prowadzenie robót przez osoby uprawnione, zgodnie ze sztuką budowlaną, wiedzą techniczną oraz</w:t>
      </w:r>
      <w:r>
        <w:rPr>
          <w:rFonts w:ascii="Garamond" w:hAnsi="Garamond"/>
          <w:sz w:val="24"/>
          <w:szCs w:val="24"/>
        </w:rPr>
        <w:t xml:space="preserve"> </w:t>
      </w:r>
      <w:r w:rsidRPr="00F751D9">
        <w:rPr>
          <w:rFonts w:ascii="Garamond" w:hAnsi="Garamond"/>
          <w:sz w:val="24"/>
          <w:szCs w:val="24"/>
        </w:rPr>
        <w:t>obowiązującymi przepisami prawa</w:t>
      </w:r>
      <w:r>
        <w:rPr>
          <w:rFonts w:ascii="Garamond" w:hAnsi="Garamond"/>
          <w:sz w:val="24"/>
          <w:szCs w:val="24"/>
        </w:rPr>
        <w:t>;</w:t>
      </w:r>
    </w:p>
    <w:p w14:paraId="272B9E9C" w14:textId="5CAEAC4E" w:rsidR="00F751D9" w:rsidRPr="00F751D9" w:rsidRDefault="00F751D9" w:rsidP="00F751D9">
      <w:pPr>
        <w:pStyle w:val="Akapitzlist"/>
        <w:numPr>
          <w:ilvl w:val="1"/>
          <w:numId w:val="13"/>
        </w:numPr>
        <w:spacing w:after="0" w:line="240" w:lineRule="auto"/>
        <w:ind w:right="4"/>
        <w:rPr>
          <w:rFonts w:ascii="Garamond" w:hAnsi="Garamond"/>
          <w:sz w:val="24"/>
          <w:szCs w:val="24"/>
        </w:rPr>
      </w:pPr>
      <w:r w:rsidRPr="00F751D9">
        <w:rPr>
          <w:rFonts w:ascii="Garamond" w:hAnsi="Garamond"/>
          <w:sz w:val="24"/>
          <w:szCs w:val="24"/>
        </w:rPr>
        <w:t>dbanie o porządek, schludny wygląd frontu robót oraz utrzymywanie dróg komunikacyjnych wolnych od</w:t>
      </w:r>
      <w:r>
        <w:rPr>
          <w:rFonts w:ascii="Garamond" w:hAnsi="Garamond"/>
          <w:sz w:val="24"/>
          <w:szCs w:val="24"/>
        </w:rPr>
        <w:t xml:space="preserve"> </w:t>
      </w:r>
      <w:r w:rsidRPr="00F751D9">
        <w:rPr>
          <w:rFonts w:ascii="Garamond" w:hAnsi="Garamond"/>
          <w:sz w:val="24"/>
          <w:szCs w:val="24"/>
        </w:rPr>
        <w:t>przeszkód,</w:t>
      </w:r>
    </w:p>
    <w:p w14:paraId="46A2309C" w14:textId="77BA758B" w:rsidR="00A80C21" w:rsidRDefault="00A80C21">
      <w:pPr>
        <w:pStyle w:val="Akapitzlist"/>
        <w:numPr>
          <w:ilvl w:val="1"/>
          <w:numId w:val="13"/>
        </w:numPr>
        <w:spacing w:after="0" w:line="240" w:lineRule="auto"/>
        <w:ind w:right="4"/>
        <w:rPr>
          <w:rFonts w:ascii="Garamond" w:hAnsi="Garamond"/>
          <w:sz w:val="24"/>
          <w:szCs w:val="24"/>
        </w:rPr>
      </w:pPr>
      <w:r>
        <w:rPr>
          <w:rFonts w:ascii="Garamond" w:hAnsi="Garamond"/>
          <w:sz w:val="24"/>
          <w:szCs w:val="24"/>
        </w:rPr>
        <w:t>wykonanie robót pomiarowych oraz odtworzenie uszkodzonych w trakcie robót pkt osnowy pomiarowej (słupków granicznych) oraz uszkodzonego oznakowania,</w:t>
      </w:r>
    </w:p>
    <w:p w14:paraId="2F96702C" w14:textId="5BCDA6FF" w:rsidR="006C768E" w:rsidRPr="006C768E" w:rsidRDefault="006C768E">
      <w:pPr>
        <w:pStyle w:val="Akapitzlist"/>
        <w:numPr>
          <w:ilvl w:val="1"/>
          <w:numId w:val="13"/>
        </w:numPr>
        <w:spacing w:after="0" w:line="240" w:lineRule="auto"/>
        <w:ind w:right="4"/>
        <w:rPr>
          <w:rFonts w:ascii="Garamond" w:hAnsi="Garamond"/>
          <w:sz w:val="24"/>
          <w:szCs w:val="24"/>
        </w:rPr>
      </w:pPr>
      <w:r w:rsidRPr="006C768E">
        <w:rPr>
          <w:rFonts w:ascii="Garamond" w:hAnsi="Garamond"/>
          <w:sz w:val="24"/>
          <w:szCs w:val="24"/>
        </w:rPr>
        <w:t>zapewnienie kompleksowej obsługi geodezyjnej na etapie realizacji umowy i po jej wykonaniu w tym wykonanie geodezyjnej inwentaryzacji powykonawczej,</w:t>
      </w:r>
    </w:p>
    <w:p w14:paraId="395A0DF8" w14:textId="38F3BAD6" w:rsidR="006C768E" w:rsidRPr="006C768E" w:rsidRDefault="006C768E">
      <w:pPr>
        <w:pStyle w:val="Akapitzlist"/>
        <w:numPr>
          <w:ilvl w:val="1"/>
          <w:numId w:val="13"/>
        </w:numPr>
        <w:spacing w:after="0" w:line="240" w:lineRule="auto"/>
        <w:ind w:right="4"/>
        <w:rPr>
          <w:rFonts w:ascii="Garamond" w:hAnsi="Garamond"/>
          <w:sz w:val="24"/>
          <w:szCs w:val="24"/>
        </w:rPr>
      </w:pPr>
      <w:r w:rsidRPr="006C768E">
        <w:rPr>
          <w:rFonts w:ascii="Garamond" w:hAnsi="Garamond"/>
          <w:sz w:val="24"/>
          <w:szCs w:val="24"/>
        </w:rPr>
        <w:t xml:space="preserve">wykonanie bez dodatkowego wynagrodzenia wszelkich robót subsydiarnych, które zgodnie z wiedzą techniczną są niezbędne do wykonania robót objętych dokumentacją projektową i </w:t>
      </w:r>
      <w:proofErr w:type="spellStart"/>
      <w:r w:rsidR="00B54364" w:rsidRPr="001E13D7">
        <w:rPr>
          <w:rFonts w:ascii="Garamond" w:hAnsi="Garamond"/>
          <w:bCs/>
          <w:sz w:val="24"/>
          <w:szCs w:val="24"/>
        </w:rPr>
        <w:t>STWiOR</w:t>
      </w:r>
      <w:proofErr w:type="spellEnd"/>
      <w:r w:rsidR="00B54364">
        <w:rPr>
          <w:rFonts w:ascii="Garamond" w:hAnsi="Garamond"/>
          <w:sz w:val="24"/>
          <w:szCs w:val="24"/>
        </w:rPr>
        <w:t>/STT</w:t>
      </w:r>
      <w:r w:rsidR="00B54364" w:rsidRPr="006C768E">
        <w:rPr>
          <w:rFonts w:ascii="Garamond" w:hAnsi="Garamond"/>
          <w:sz w:val="24"/>
          <w:szCs w:val="24"/>
        </w:rPr>
        <w:t xml:space="preserve"> </w:t>
      </w:r>
      <w:r w:rsidRPr="006C768E">
        <w:rPr>
          <w:rFonts w:ascii="Garamond" w:hAnsi="Garamond"/>
          <w:sz w:val="24"/>
          <w:szCs w:val="24"/>
        </w:rPr>
        <w:t xml:space="preserve">– nawet w przypadku ich nieujęcia w dokumentacji projektowej i </w:t>
      </w:r>
      <w:proofErr w:type="spellStart"/>
      <w:r w:rsidR="00B54364" w:rsidRPr="001E13D7">
        <w:rPr>
          <w:rFonts w:ascii="Garamond" w:hAnsi="Garamond"/>
          <w:bCs/>
          <w:sz w:val="24"/>
          <w:szCs w:val="24"/>
        </w:rPr>
        <w:t>STWiOR</w:t>
      </w:r>
      <w:proofErr w:type="spellEnd"/>
      <w:r w:rsidR="00B54364">
        <w:rPr>
          <w:rFonts w:ascii="Garamond" w:hAnsi="Garamond"/>
          <w:sz w:val="24"/>
          <w:szCs w:val="24"/>
        </w:rPr>
        <w:t>/STT i przedmiarach</w:t>
      </w:r>
      <w:r w:rsidRPr="006C768E">
        <w:rPr>
          <w:rFonts w:ascii="Garamond" w:hAnsi="Garamond"/>
          <w:sz w:val="24"/>
          <w:szCs w:val="24"/>
        </w:rPr>
        <w:t>,</w:t>
      </w:r>
    </w:p>
    <w:p w14:paraId="4ED6AF98" w14:textId="2449B9BD" w:rsidR="006C768E" w:rsidRPr="006C768E" w:rsidRDefault="006C768E">
      <w:pPr>
        <w:pStyle w:val="Akapitzlist"/>
        <w:numPr>
          <w:ilvl w:val="1"/>
          <w:numId w:val="13"/>
        </w:numPr>
        <w:spacing w:after="0" w:line="240" w:lineRule="auto"/>
        <w:ind w:right="4"/>
        <w:rPr>
          <w:rFonts w:ascii="Garamond" w:hAnsi="Garamond"/>
          <w:sz w:val="24"/>
          <w:szCs w:val="24"/>
        </w:rPr>
      </w:pPr>
      <w:r w:rsidRPr="006C768E">
        <w:rPr>
          <w:rFonts w:ascii="Garamond" w:hAnsi="Garamond"/>
          <w:sz w:val="24"/>
          <w:szCs w:val="24"/>
        </w:rPr>
        <w:t>niezwłoczne informowanie Zamawiającego o problemach technicznych lub okolicznościach, które mogą wpłynąć na jakość robót lub termin zakończenia robót,</w:t>
      </w:r>
    </w:p>
    <w:p w14:paraId="1D1B4585" w14:textId="1BA741EB" w:rsidR="006C768E" w:rsidRPr="006C768E" w:rsidRDefault="006C768E">
      <w:pPr>
        <w:pStyle w:val="Akapitzlist"/>
        <w:numPr>
          <w:ilvl w:val="1"/>
          <w:numId w:val="13"/>
        </w:numPr>
        <w:spacing w:after="0" w:line="240" w:lineRule="auto"/>
        <w:ind w:right="4"/>
        <w:rPr>
          <w:rFonts w:ascii="Garamond" w:hAnsi="Garamond"/>
          <w:sz w:val="24"/>
          <w:szCs w:val="24"/>
        </w:rPr>
      </w:pPr>
      <w:r w:rsidRPr="006C768E">
        <w:rPr>
          <w:rFonts w:ascii="Garamond" w:hAnsi="Garamond"/>
          <w:sz w:val="24"/>
          <w:szCs w:val="24"/>
        </w:rPr>
        <w:t xml:space="preserve">skompletowanie i przedstawienie Zamawiającemu dokumentów wymaganych w </w:t>
      </w:r>
      <w:proofErr w:type="spellStart"/>
      <w:r w:rsidR="00B54364" w:rsidRPr="001E13D7">
        <w:rPr>
          <w:rFonts w:ascii="Garamond" w:hAnsi="Garamond"/>
          <w:bCs/>
          <w:sz w:val="24"/>
          <w:szCs w:val="24"/>
        </w:rPr>
        <w:t>STWiOR</w:t>
      </w:r>
      <w:proofErr w:type="spellEnd"/>
      <w:r w:rsidR="00B54364">
        <w:rPr>
          <w:rFonts w:ascii="Garamond" w:hAnsi="Garamond"/>
          <w:sz w:val="24"/>
          <w:szCs w:val="24"/>
        </w:rPr>
        <w:t>/STT</w:t>
      </w:r>
      <w:r w:rsidR="00B54364" w:rsidRPr="006C768E">
        <w:rPr>
          <w:rFonts w:ascii="Garamond" w:hAnsi="Garamond"/>
          <w:sz w:val="24"/>
          <w:szCs w:val="24"/>
        </w:rPr>
        <w:t xml:space="preserve"> </w:t>
      </w:r>
      <w:r w:rsidRPr="006C768E">
        <w:rPr>
          <w:rFonts w:ascii="Garamond" w:hAnsi="Garamond"/>
          <w:sz w:val="24"/>
          <w:szCs w:val="24"/>
        </w:rPr>
        <w:t xml:space="preserve">i umowie w tym szczególności: protokołów badań i sprawdzeń (o ile są wymagane w </w:t>
      </w:r>
      <w:r w:rsidR="00D248CE">
        <w:rPr>
          <w:rFonts w:ascii="Garamond" w:hAnsi="Garamond"/>
          <w:sz w:val="24"/>
          <w:szCs w:val="24"/>
        </w:rPr>
        <w:t>STT</w:t>
      </w:r>
      <w:r w:rsidRPr="006C768E">
        <w:rPr>
          <w:rFonts w:ascii="Garamond" w:hAnsi="Garamond"/>
          <w:sz w:val="24"/>
          <w:szCs w:val="24"/>
        </w:rPr>
        <w:t xml:space="preserve">), protokołów pomiarów (o ile są wymagane w </w:t>
      </w:r>
      <w:proofErr w:type="spellStart"/>
      <w:r w:rsidR="00B54364" w:rsidRPr="001E13D7">
        <w:rPr>
          <w:rFonts w:ascii="Garamond" w:hAnsi="Garamond"/>
          <w:bCs/>
          <w:sz w:val="24"/>
          <w:szCs w:val="24"/>
        </w:rPr>
        <w:t>STWiOR</w:t>
      </w:r>
      <w:proofErr w:type="spellEnd"/>
      <w:r w:rsidR="00B54364">
        <w:rPr>
          <w:rFonts w:ascii="Garamond" w:hAnsi="Garamond"/>
          <w:sz w:val="24"/>
          <w:szCs w:val="24"/>
        </w:rPr>
        <w:t>/STT</w:t>
      </w:r>
      <w:r w:rsidRPr="006C768E">
        <w:rPr>
          <w:rFonts w:ascii="Garamond" w:hAnsi="Garamond"/>
          <w:sz w:val="24"/>
          <w:szCs w:val="24"/>
        </w:rPr>
        <w:t xml:space="preserve">), protokołów odbiorów technicznych (o ile są wymagane w </w:t>
      </w:r>
      <w:proofErr w:type="spellStart"/>
      <w:r w:rsidR="00B54364" w:rsidRPr="001E13D7">
        <w:rPr>
          <w:rFonts w:ascii="Garamond" w:hAnsi="Garamond"/>
          <w:bCs/>
          <w:sz w:val="24"/>
          <w:szCs w:val="24"/>
        </w:rPr>
        <w:t>STWiOR</w:t>
      </w:r>
      <w:proofErr w:type="spellEnd"/>
      <w:r w:rsidR="00B54364">
        <w:rPr>
          <w:rFonts w:ascii="Garamond" w:hAnsi="Garamond"/>
          <w:sz w:val="24"/>
          <w:szCs w:val="24"/>
        </w:rPr>
        <w:t>/STT</w:t>
      </w:r>
      <w:r w:rsidRPr="006C768E">
        <w:rPr>
          <w:rFonts w:ascii="Garamond" w:hAnsi="Garamond"/>
          <w:sz w:val="24"/>
          <w:szCs w:val="24"/>
        </w:rPr>
        <w:t>), dziennik</w:t>
      </w:r>
      <w:r w:rsidR="00B54364">
        <w:rPr>
          <w:rFonts w:ascii="Garamond" w:hAnsi="Garamond"/>
          <w:sz w:val="24"/>
          <w:szCs w:val="24"/>
        </w:rPr>
        <w:t>ów</w:t>
      </w:r>
      <w:r w:rsidRPr="006C768E">
        <w:rPr>
          <w:rFonts w:ascii="Garamond" w:hAnsi="Garamond"/>
          <w:sz w:val="24"/>
          <w:szCs w:val="24"/>
        </w:rPr>
        <w:t xml:space="preserve"> budowy, inwentaryzacji powykonawczej;</w:t>
      </w:r>
    </w:p>
    <w:p w14:paraId="3A46B6FD" w14:textId="106095A0" w:rsidR="006C768E" w:rsidRPr="006C768E" w:rsidRDefault="006C768E">
      <w:pPr>
        <w:pStyle w:val="Akapitzlist"/>
        <w:numPr>
          <w:ilvl w:val="1"/>
          <w:numId w:val="13"/>
        </w:numPr>
        <w:spacing w:after="0" w:line="240" w:lineRule="auto"/>
        <w:ind w:right="4"/>
        <w:rPr>
          <w:rFonts w:ascii="Garamond" w:hAnsi="Garamond"/>
          <w:sz w:val="24"/>
          <w:szCs w:val="24"/>
        </w:rPr>
      </w:pPr>
      <w:r w:rsidRPr="006C768E">
        <w:rPr>
          <w:rFonts w:ascii="Garamond" w:hAnsi="Garamond"/>
          <w:sz w:val="24"/>
          <w:szCs w:val="24"/>
        </w:rPr>
        <w:lastRenderedPageBreak/>
        <w:t xml:space="preserve">uzyskanie, w imieniu i na rzecz Zamawiającego, wszelkich uzgodnień pozwoleń, zezwoleń, decyzji i zgód niezbędnych dla wykonania umowy w zakresie w jakim obowiązki te obciążają Wykonawcę zgodnie z dokumentacją projektową i </w:t>
      </w:r>
      <w:r w:rsidR="004C40CC">
        <w:rPr>
          <w:rFonts w:ascii="Garamond" w:hAnsi="Garamond"/>
          <w:sz w:val="24"/>
          <w:szCs w:val="24"/>
        </w:rPr>
        <w:t>STT</w:t>
      </w:r>
      <w:r w:rsidRPr="006C768E">
        <w:rPr>
          <w:rFonts w:ascii="Garamond" w:hAnsi="Garamond"/>
          <w:sz w:val="24"/>
          <w:szCs w:val="24"/>
        </w:rPr>
        <w:t>,</w:t>
      </w:r>
    </w:p>
    <w:p w14:paraId="4EEAC922" w14:textId="5DF7943C" w:rsidR="006C768E" w:rsidRDefault="006C768E">
      <w:pPr>
        <w:pStyle w:val="Akapitzlist"/>
        <w:numPr>
          <w:ilvl w:val="1"/>
          <w:numId w:val="13"/>
        </w:numPr>
        <w:spacing w:after="0" w:line="240" w:lineRule="auto"/>
        <w:ind w:right="4"/>
        <w:rPr>
          <w:rFonts w:ascii="Garamond" w:hAnsi="Garamond"/>
          <w:sz w:val="24"/>
          <w:szCs w:val="24"/>
        </w:rPr>
      </w:pPr>
      <w:r w:rsidRPr="006C768E">
        <w:rPr>
          <w:rFonts w:ascii="Garamond" w:hAnsi="Garamond"/>
          <w:sz w:val="24"/>
          <w:szCs w:val="24"/>
        </w:rPr>
        <w:t>informowanie – z minimum 5-dniowym wyprzedzeniem – Zamawiającego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14:paraId="7DFEBD6D" w14:textId="0589DFDD" w:rsidR="006C768E" w:rsidRDefault="00B54364">
      <w:pPr>
        <w:pStyle w:val="Akapitzlist"/>
        <w:numPr>
          <w:ilvl w:val="1"/>
          <w:numId w:val="13"/>
        </w:numPr>
        <w:spacing w:after="0" w:line="240" w:lineRule="auto"/>
        <w:ind w:right="4"/>
        <w:rPr>
          <w:rFonts w:ascii="Garamond" w:hAnsi="Garamond"/>
          <w:sz w:val="24"/>
          <w:szCs w:val="24"/>
        </w:rPr>
      </w:pPr>
      <w:r>
        <w:rPr>
          <w:rFonts w:ascii="Garamond" w:hAnsi="Garamond"/>
          <w:sz w:val="24"/>
          <w:szCs w:val="24"/>
        </w:rPr>
        <w:t xml:space="preserve">zaleca się </w:t>
      </w:r>
      <w:r w:rsidR="00940517">
        <w:rPr>
          <w:rFonts w:ascii="Garamond" w:hAnsi="Garamond"/>
          <w:sz w:val="24"/>
          <w:szCs w:val="24"/>
        </w:rPr>
        <w:t>d</w:t>
      </w:r>
      <w:r w:rsidR="006C768E" w:rsidRPr="006C768E">
        <w:rPr>
          <w:rFonts w:ascii="Garamond" w:hAnsi="Garamond"/>
          <w:sz w:val="24"/>
          <w:szCs w:val="24"/>
        </w:rPr>
        <w:t>okonanie</w:t>
      </w:r>
      <w:r w:rsidR="006C768E">
        <w:rPr>
          <w:rFonts w:ascii="Garamond" w:hAnsi="Garamond"/>
          <w:sz w:val="24"/>
          <w:szCs w:val="24"/>
        </w:rPr>
        <w:t xml:space="preserve"> </w:t>
      </w:r>
      <w:r w:rsidR="006C768E" w:rsidRPr="006C768E">
        <w:rPr>
          <w:rFonts w:ascii="Garamond" w:hAnsi="Garamond"/>
          <w:sz w:val="24"/>
          <w:szCs w:val="24"/>
        </w:rPr>
        <w:t>– przed rozpoczęciem robót - inwentaryzacji fotograficznej i opisowej obiektów budowlanych na terenach przyległych oraz dróg, tras dostępu i urządzeń obcych na placu budowy, jak i w jego otoczeniu, których stan może ulec pogorszeniu w wyniku prowadzenia robót budowlanych. Wykonawca jest zobowiązany na własny koszt utrzymać istniejący stały dostęp do wszystkich nieruchomości położonych na terenach przyległych do placu budowy przez cały okres trwania Robót.</w:t>
      </w:r>
    </w:p>
    <w:p w14:paraId="23D06EBF" w14:textId="262DB3F7" w:rsidR="00940517" w:rsidRDefault="00940517">
      <w:pPr>
        <w:pStyle w:val="Akapitzlist"/>
        <w:numPr>
          <w:ilvl w:val="1"/>
          <w:numId w:val="13"/>
        </w:numPr>
        <w:spacing w:after="0" w:line="240" w:lineRule="auto"/>
        <w:ind w:right="4"/>
        <w:rPr>
          <w:rFonts w:ascii="Garamond" w:hAnsi="Garamond"/>
          <w:sz w:val="24"/>
          <w:szCs w:val="24"/>
        </w:rPr>
      </w:pPr>
      <w:r>
        <w:rPr>
          <w:rFonts w:ascii="Garamond" w:hAnsi="Garamond"/>
          <w:sz w:val="24"/>
          <w:szCs w:val="24"/>
        </w:rPr>
        <w:t>u</w:t>
      </w:r>
      <w:r w:rsidRPr="00940517">
        <w:rPr>
          <w:rFonts w:ascii="Garamond" w:hAnsi="Garamond"/>
          <w:sz w:val="24"/>
          <w:szCs w:val="24"/>
        </w:rPr>
        <w:t>czestniczenie we wszystkich Radach Budowy zwoływanych przez</w:t>
      </w:r>
      <w:r>
        <w:rPr>
          <w:rFonts w:ascii="Garamond" w:hAnsi="Garamond"/>
          <w:sz w:val="24"/>
          <w:szCs w:val="24"/>
        </w:rPr>
        <w:t xml:space="preserve"> </w:t>
      </w:r>
      <w:r w:rsidRPr="00940517">
        <w:rPr>
          <w:rFonts w:ascii="Garamond" w:hAnsi="Garamond"/>
          <w:sz w:val="24"/>
          <w:szCs w:val="24"/>
        </w:rPr>
        <w:t>Zamawiającego, dotyczących realizacji przedmiotu umowy,</w:t>
      </w:r>
    </w:p>
    <w:p w14:paraId="261DE363" w14:textId="5F3B5030" w:rsidR="00940517" w:rsidRPr="00940517" w:rsidRDefault="00940517">
      <w:pPr>
        <w:pStyle w:val="Akapitzlist"/>
        <w:numPr>
          <w:ilvl w:val="1"/>
          <w:numId w:val="13"/>
        </w:numPr>
        <w:spacing w:after="0" w:line="240" w:lineRule="auto"/>
        <w:ind w:right="4"/>
        <w:rPr>
          <w:rFonts w:ascii="Garamond" w:hAnsi="Garamond"/>
          <w:sz w:val="24"/>
          <w:szCs w:val="24"/>
        </w:rPr>
      </w:pPr>
      <w:r w:rsidRPr="00940517">
        <w:rPr>
          <w:rFonts w:ascii="Garamond" w:hAnsi="Garamond"/>
          <w:sz w:val="24"/>
          <w:szCs w:val="24"/>
        </w:rPr>
        <w:t>uporządkowanie placu po wykonanych robotach w terminie nie późniejszym</w:t>
      </w:r>
      <w:r>
        <w:rPr>
          <w:rFonts w:ascii="Garamond" w:hAnsi="Garamond"/>
          <w:sz w:val="24"/>
          <w:szCs w:val="24"/>
        </w:rPr>
        <w:t xml:space="preserve"> </w:t>
      </w:r>
      <w:r w:rsidRPr="00940517">
        <w:rPr>
          <w:rFonts w:ascii="Garamond" w:hAnsi="Garamond"/>
          <w:sz w:val="24"/>
          <w:szCs w:val="24"/>
        </w:rPr>
        <w:t>niż termin odbioru końcowego wykonanych robót,</w:t>
      </w:r>
    </w:p>
    <w:p w14:paraId="425DDE47" w14:textId="538BB535" w:rsidR="00940517" w:rsidRDefault="00940517">
      <w:pPr>
        <w:pStyle w:val="Akapitzlist"/>
        <w:numPr>
          <w:ilvl w:val="1"/>
          <w:numId w:val="13"/>
        </w:numPr>
        <w:spacing w:after="0" w:line="240" w:lineRule="auto"/>
        <w:ind w:right="4"/>
        <w:rPr>
          <w:rFonts w:ascii="Garamond" w:hAnsi="Garamond"/>
          <w:sz w:val="24"/>
          <w:szCs w:val="24"/>
        </w:rPr>
      </w:pPr>
      <w:r w:rsidRPr="00940517">
        <w:rPr>
          <w:rFonts w:ascii="Garamond" w:hAnsi="Garamond"/>
          <w:sz w:val="24"/>
          <w:szCs w:val="24"/>
        </w:rPr>
        <w:t>doprowadzenie przez Wykonawcę, po zakończeniu robót budowlanych,</w:t>
      </w:r>
      <w:r>
        <w:rPr>
          <w:rFonts w:ascii="Garamond" w:hAnsi="Garamond"/>
          <w:sz w:val="24"/>
          <w:szCs w:val="24"/>
        </w:rPr>
        <w:t xml:space="preserve"> </w:t>
      </w:r>
      <w:r w:rsidRPr="00940517">
        <w:rPr>
          <w:rFonts w:ascii="Garamond" w:hAnsi="Garamond"/>
          <w:sz w:val="24"/>
          <w:szCs w:val="24"/>
        </w:rPr>
        <w:t>elementów nieobjętych zakresem przedmiotu zamówienia do stanu sprzed</w:t>
      </w:r>
      <w:r>
        <w:rPr>
          <w:rFonts w:ascii="Garamond" w:hAnsi="Garamond"/>
          <w:sz w:val="24"/>
          <w:szCs w:val="24"/>
        </w:rPr>
        <w:t xml:space="preserve"> </w:t>
      </w:r>
      <w:r w:rsidRPr="00940517">
        <w:rPr>
          <w:rFonts w:ascii="Garamond" w:hAnsi="Garamond"/>
          <w:sz w:val="24"/>
          <w:szCs w:val="24"/>
        </w:rPr>
        <w:t>rozpoczęcia robót budowlanych</w:t>
      </w:r>
      <w:r>
        <w:rPr>
          <w:rFonts w:ascii="Garamond" w:hAnsi="Garamond"/>
          <w:sz w:val="24"/>
          <w:szCs w:val="24"/>
        </w:rPr>
        <w:t>,</w:t>
      </w:r>
    </w:p>
    <w:p w14:paraId="4D8C97D4" w14:textId="5D8DFFDC" w:rsidR="00940517" w:rsidRPr="002342F4" w:rsidRDefault="00940517">
      <w:pPr>
        <w:pStyle w:val="Akapitzlist"/>
        <w:numPr>
          <w:ilvl w:val="1"/>
          <w:numId w:val="13"/>
        </w:numPr>
        <w:spacing w:after="0" w:line="240" w:lineRule="auto"/>
        <w:ind w:right="4"/>
        <w:rPr>
          <w:rFonts w:ascii="Garamond" w:hAnsi="Garamond"/>
          <w:sz w:val="24"/>
          <w:szCs w:val="24"/>
        </w:rPr>
      </w:pPr>
      <w:r w:rsidRPr="00940517">
        <w:rPr>
          <w:rFonts w:ascii="Garamond" w:hAnsi="Garamond"/>
          <w:sz w:val="24"/>
          <w:szCs w:val="24"/>
        </w:rPr>
        <w:t xml:space="preserve">wnioskowanie do </w:t>
      </w:r>
      <w:r w:rsidR="004C40CC">
        <w:rPr>
          <w:rFonts w:ascii="Garamond" w:hAnsi="Garamond"/>
          <w:sz w:val="24"/>
          <w:szCs w:val="24"/>
        </w:rPr>
        <w:t>Przedstawiciela Zamawiającego</w:t>
      </w:r>
      <w:r w:rsidRPr="00940517">
        <w:rPr>
          <w:rFonts w:ascii="Garamond" w:hAnsi="Garamond"/>
          <w:sz w:val="24"/>
          <w:szCs w:val="24"/>
        </w:rPr>
        <w:t xml:space="preserve"> o zatwierdzenie materiałów i urządzeń,</w:t>
      </w:r>
      <w:r w:rsidR="002342F4">
        <w:rPr>
          <w:rFonts w:ascii="Garamond" w:hAnsi="Garamond"/>
          <w:sz w:val="24"/>
          <w:szCs w:val="24"/>
        </w:rPr>
        <w:t xml:space="preserve"> </w:t>
      </w:r>
      <w:r w:rsidRPr="002342F4">
        <w:rPr>
          <w:rFonts w:ascii="Garamond" w:hAnsi="Garamond"/>
          <w:sz w:val="24"/>
          <w:szCs w:val="24"/>
        </w:rPr>
        <w:t>przy czym w przypadku wnioskowania o zastosowanie materiałów i urządzeń</w:t>
      </w:r>
      <w:r w:rsidR="002342F4">
        <w:rPr>
          <w:rFonts w:ascii="Garamond" w:hAnsi="Garamond"/>
          <w:sz w:val="24"/>
          <w:szCs w:val="24"/>
        </w:rPr>
        <w:t xml:space="preserve"> </w:t>
      </w:r>
      <w:r w:rsidRPr="002342F4">
        <w:rPr>
          <w:rFonts w:ascii="Garamond" w:hAnsi="Garamond"/>
          <w:sz w:val="24"/>
          <w:szCs w:val="24"/>
        </w:rPr>
        <w:t>równoważnych lub nie opisanych w dokumentacji projektowej zatwierdzenie</w:t>
      </w:r>
      <w:r w:rsidR="002342F4">
        <w:rPr>
          <w:rFonts w:ascii="Garamond" w:hAnsi="Garamond"/>
          <w:sz w:val="24"/>
          <w:szCs w:val="24"/>
        </w:rPr>
        <w:t xml:space="preserve"> </w:t>
      </w:r>
      <w:r w:rsidRPr="002342F4">
        <w:rPr>
          <w:rFonts w:ascii="Garamond" w:hAnsi="Garamond"/>
          <w:sz w:val="24"/>
          <w:szCs w:val="24"/>
        </w:rPr>
        <w:t>będzie wymagało uzgodnienia z Zamawiającym i/lub z Projektantem.</w:t>
      </w:r>
    </w:p>
    <w:p w14:paraId="31B391B7" w14:textId="55470F79" w:rsidR="00940517" w:rsidRDefault="00940517">
      <w:pPr>
        <w:pStyle w:val="Akapitzlist"/>
        <w:numPr>
          <w:ilvl w:val="1"/>
          <w:numId w:val="13"/>
        </w:numPr>
        <w:spacing w:after="0" w:line="240" w:lineRule="auto"/>
        <w:ind w:right="4"/>
        <w:rPr>
          <w:rFonts w:ascii="Garamond" w:hAnsi="Garamond"/>
          <w:sz w:val="24"/>
          <w:szCs w:val="24"/>
        </w:rPr>
      </w:pPr>
      <w:r w:rsidRPr="00940517">
        <w:rPr>
          <w:rFonts w:ascii="Garamond" w:hAnsi="Garamond"/>
          <w:sz w:val="24"/>
          <w:szCs w:val="24"/>
        </w:rPr>
        <w:t>wykonywanie dodatkowych badań materiałów lub robót budzących</w:t>
      </w:r>
      <w:r w:rsidR="002342F4">
        <w:rPr>
          <w:rFonts w:ascii="Garamond" w:hAnsi="Garamond"/>
          <w:sz w:val="24"/>
          <w:szCs w:val="24"/>
        </w:rPr>
        <w:t xml:space="preserve"> </w:t>
      </w:r>
      <w:r w:rsidRPr="002342F4">
        <w:rPr>
          <w:rFonts w:ascii="Garamond" w:hAnsi="Garamond"/>
          <w:sz w:val="24"/>
          <w:szCs w:val="24"/>
        </w:rPr>
        <w:t xml:space="preserve">wątpliwości </w:t>
      </w:r>
      <w:r w:rsidR="004C40CC">
        <w:rPr>
          <w:rFonts w:ascii="Garamond" w:hAnsi="Garamond"/>
          <w:sz w:val="24"/>
          <w:szCs w:val="24"/>
        </w:rPr>
        <w:t>Przedstawiciela Zamawiającego</w:t>
      </w:r>
      <w:r w:rsidRPr="002342F4">
        <w:rPr>
          <w:rFonts w:ascii="Garamond" w:hAnsi="Garamond"/>
          <w:sz w:val="24"/>
          <w:szCs w:val="24"/>
        </w:rPr>
        <w:t xml:space="preserve"> i Zamawiającego co do ich jakości</w:t>
      </w:r>
      <w:r w:rsidR="002342F4">
        <w:rPr>
          <w:rFonts w:ascii="Garamond" w:hAnsi="Garamond"/>
          <w:sz w:val="24"/>
          <w:szCs w:val="24"/>
        </w:rPr>
        <w:t>,</w:t>
      </w:r>
    </w:p>
    <w:p w14:paraId="4D30F4C1" w14:textId="58191C3E" w:rsidR="002342F4" w:rsidRDefault="002342F4">
      <w:pPr>
        <w:pStyle w:val="Akapitzlist"/>
        <w:numPr>
          <w:ilvl w:val="1"/>
          <w:numId w:val="13"/>
        </w:numPr>
        <w:spacing w:after="0" w:line="240" w:lineRule="auto"/>
        <w:ind w:right="4"/>
        <w:rPr>
          <w:rFonts w:ascii="Garamond" w:hAnsi="Garamond"/>
          <w:sz w:val="24"/>
          <w:szCs w:val="24"/>
        </w:rPr>
      </w:pPr>
      <w:r w:rsidRPr="002342F4">
        <w:rPr>
          <w:rFonts w:ascii="Garamond" w:hAnsi="Garamond"/>
          <w:sz w:val="24"/>
          <w:szCs w:val="24"/>
        </w:rPr>
        <w:t>dostarczenie świadectw, aprobat technicznych, certyfikatów i atestów na</w:t>
      </w:r>
      <w:r>
        <w:rPr>
          <w:rFonts w:ascii="Garamond" w:hAnsi="Garamond"/>
          <w:sz w:val="24"/>
          <w:szCs w:val="24"/>
        </w:rPr>
        <w:t xml:space="preserve"> </w:t>
      </w:r>
      <w:r w:rsidRPr="002342F4">
        <w:rPr>
          <w:rFonts w:ascii="Garamond" w:hAnsi="Garamond"/>
          <w:sz w:val="24"/>
          <w:szCs w:val="24"/>
        </w:rPr>
        <w:t>materiały i urządzenia wbudowane przez Wykonawcę,</w:t>
      </w:r>
    </w:p>
    <w:p w14:paraId="3D83B2D9" w14:textId="0274B11E" w:rsidR="002342F4" w:rsidRPr="002342F4" w:rsidRDefault="002342F4">
      <w:pPr>
        <w:pStyle w:val="Akapitzlist"/>
        <w:numPr>
          <w:ilvl w:val="1"/>
          <w:numId w:val="13"/>
        </w:numPr>
        <w:spacing w:after="0" w:line="240" w:lineRule="auto"/>
        <w:ind w:right="4"/>
        <w:rPr>
          <w:rFonts w:ascii="Garamond" w:hAnsi="Garamond"/>
          <w:sz w:val="24"/>
          <w:szCs w:val="24"/>
        </w:rPr>
      </w:pPr>
      <w:r w:rsidRPr="002342F4">
        <w:rPr>
          <w:rFonts w:ascii="Garamond" w:hAnsi="Garamond"/>
          <w:sz w:val="24"/>
          <w:szCs w:val="24"/>
        </w:rPr>
        <w:t>usuwanie usterek i wad stwierdzonych w czasie realizacji robót oraz</w:t>
      </w:r>
      <w:r>
        <w:rPr>
          <w:rFonts w:ascii="Garamond" w:hAnsi="Garamond"/>
          <w:sz w:val="24"/>
          <w:szCs w:val="24"/>
        </w:rPr>
        <w:t xml:space="preserve"> </w:t>
      </w:r>
      <w:r w:rsidRPr="002342F4">
        <w:rPr>
          <w:rFonts w:ascii="Garamond" w:hAnsi="Garamond"/>
          <w:sz w:val="24"/>
          <w:szCs w:val="24"/>
        </w:rPr>
        <w:t>ujawnionych w okresie rękojmi i gwarancji,</w:t>
      </w:r>
    </w:p>
    <w:p w14:paraId="4D0F795B" w14:textId="244D9724" w:rsidR="002342F4" w:rsidRPr="002342F4" w:rsidRDefault="002342F4">
      <w:pPr>
        <w:pStyle w:val="Akapitzlist"/>
        <w:numPr>
          <w:ilvl w:val="1"/>
          <w:numId w:val="13"/>
        </w:numPr>
        <w:spacing w:after="0" w:line="240" w:lineRule="auto"/>
        <w:ind w:right="4"/>
        <w:rPr>
          <w:rFonts w:ascii="Garamond" w:hAnsi="Garamond"/>
          <w:sz w:val="24"/>
          <w:szCs w:val="24"/>
        </w:rPr>
      </w:pPr>
      <w:r w:rsidRPr="002342F4">
        <w:rPr>
          <w:rFonts w:ascii="Garamond" w:hAnsi="Garamond"/>
          <w:sz w:val="24"/>
          <w:szCs w:val="24"/>
        </w:rPr>
        <w:t>prowadzenie prac budowlanych ze szczególną ostrożnością, zachowaniem</w:t>
      </w:r>
      <w:r>
        <w:rPr>
          <w:rFonts w:ascii="Garamond" w:hAnsi="Garamond"/>
          <w:sz w:val="24"/>
          <w:szCs w:val="24"/>
        </w:rPr>
        <w:t xml:space="preserve"> </w:t>
      </w:r>
      <w:r w:rsidRPr="002342F4">
        <w:rPr>
          <w:rFonts w:ascii="Garamond" w:hAnsi="Garamond"/>
          <w:sz w:val="24"/>
          <w:szCs w:val="24"/>
        </w:rPr>
        <w:t>przepisów BHP oraz przepisów przeciwpożarowych, poszanowaniem mienia,</w:t>
      </w:r>
      <w:r>
        <w:rPr>
          <w:rFonts w:ascii="Garamond" w:hAnsi="Garamond"/>
          <w:sz w:val="24"/>
          <w:szCs w:val="24"/>
        </w:rPr>
        <w:t xml:space="preserve"> </w:t>
      </w:r>
      <w:r w:rsidRPr="002342F4">
        <w:rPr>
          <w:rFonts w:ascii="Garamond" w:hAnsi="Garamond"/>
          <w:sz w:val="24"/>
          <w:szCs w:val="24"/>
        </w:rPr>
        <w:t>zgodnie z zasadami sztuki budowlanej oraz obowiązującymi wymaganiami</w:t>
      </w:r>
      <w:r>
        <w:rPr>
          <w:rFonts w:ascii="Garamond" w:hAnsi="Garamond"/>
          <w:sz w:val="24"/>
          <w:szCs w:val="24"/>
        </w:rPr>
        <w:t xml:space="preserve"> </w:t>
      </w:r>
      <w:r w:rsidRPr="002342F4">
        <w:rPr>
          <w:rFonts w:ascii="Garamond" w:hAnsi="Garamond"/>
          <w:sz w:val="24"/>
          <w:szCs w:val="24"/>
        </w:rPr>
        <w:t>prawa budowlanego,</w:t>
      </w:r>
    </w:p>
    <w:p w14:paraId="65AF6DD0" w14:textId="01BF7313" w:rsidR="002342F4" w:rsidRPr="002342F4" w:rsidRDefault="002342F4">
      <w:pPr>
        <w:pStyle w:val="Akapitzlist"/>
        <w:numPr>
          <w:ilvl w:val="1"/>
          <w:numId w:val="13"/>
        </w:numPr>
        <w:spacing w:after="0" w:line="240" w:lineRule="auto"/>
        <w:ind w:right="4"/>
        <w:rPr>
          <w:rFonts w:ascii="Garamond" w:hAnsi="Garamond"/>
          <w:sz w:val="24"/>
          <w:szCs w:val="24"/>
        </w:rPr>
      </w:pPr>
      <w:r w:rsidRPr="002342F4">
        <w:rPr>
          <w:rFonts w:ascii="Garamond" w:hAnsi="Garamond"/>
          <w:sz w:val="24"/>
          <w:szCs w:val="24"/>
        </w:rPr>
        <w:t>uporządkowanie placu budowy każdego dnia po zakończeniu robót,</w:t>
      </w:r>
    </w:p>
    <w:p w14:paraId="538C23F6" w14:textId="26C20EDE" w:rsidR="002342F4" w:rsidRDefault="002342F4">
      <w:pPr>
        <w:pStyle w:val="Akapitzlist"/>
        <w:numPr>
          <w:ilvl w:val="1"/>
          <w:numId w:val="13"/>
        </w:numPr>
        <w:spacing w:after="0" w:line="240" w:lineRule="auto"/>
        <w:ind w:right="4"/>
        <w:rPr>
          <w:rFonts w:ascii="Garamond" w:hAnsi="Garamond"/>
          <w:sz w:val="24"/>
          <w:szCs w:val="24"/>
        </w:rPr>
      </w:pPr>
      <w:r w:rsidRPr="002342F4">
        <w:rPr>
          <w:rFonts w:ascii="Garamond" w:hAnsi="Garamond"/>
          <w:sz w:val="24"/>
          <w:szCs w:val="24"/>
        </w:rPr>
        <w:t>utrzymanie w należytej sprawności oznakowania i zabezpieczenia placu</w:t>
      </w:r>
      <w:r>
        <w:rPr>
          <w:rFonts w:ascii="Garamond" w:hAnsi="Garamond"/>
          <w:sz w:val="24"/>
          <w:szCs w:val="24"/>
        </w:rPr>
        <w:t xml:space="preserve"> </w:t>
      </w:r>
      <w:r w:rsidRPr="002342F4">
        <w:rPr>
          <w:rFonts w:ascii="Garamond" w:hAnsi="Garamond"/>
          <w:sz w:val="24"/>
          <w:szCs w:val="24"/>
        </w:rPr>
        <w:t>budowy, a także w trakcie prowadzenia robót – zabezpieczenie</w:t>
      </w:r>
      <w:r>
        <w:rPr>
          <w:rFonts w:ascii="Garamond" w:hAnsi="Garamond"/>
          <w:sz w:val="24"/>
          <w:szCs w:val="24"/>
        </w:rPr>
        <w:t xml:space="preserve"> </w:t>
      </w:r>
      <w:r w:rsidRPr="002342F4">
        <w:rPr>
          <w:rFonts w:ascii="Garamond" w:hAnsi="Garamond"/>
          <w:sz w:val="24"/>
          <w:szCs w:val="24"/>
        </w:rPr>
        <w:t>i uniemożliwienie dostępu na plac budowy osobom postronnym, oraz</w:t>
      </w:r>
      <w:r>
        <w:rPr>
          <w:rFonts w:ascii="Garamond" w:hAnsi="Garamond"/>
          <w:sz w:val="24"/>
          <w:szCs w:val="24"/>
        </w:rPr>
        <w:t xml:space="preserve"> </w:t>
      </w:r>
      <w:r w:rsidRPr="002342F4">
        <w:rPr>
          <w:rFonts w:ascii="Garamond" w:hAnsi="Garamond"/>
          <w:sz w:val="24"/>
          <w:szCs w:val="24"/>
        </w:rPr>
        <w:t>zabezpieczenie ruchu pieszych w strefie zagrożenia,</w:t>
      </w:r>
    </w:p>
    <w:p w14:paraId="277A9960" w14:textId="1C647A7E" w:rsidR="008C3FCB" w:rsidRPr="008C3FCB" w:rsidRDefault="008C3FCB" w:rsidP="008C3FCB">
      <w:pPr>
        <w:pStyle w:val="Akapitzlist"/>
        <w:numPr>
          <w:ilvl w:val="1"/>
          <w:numId w:val="13"/>
        </w:numPr>
        <w:spacing w:after="0" w:line="240" w:lineRule="auto"/>
        <w:ind w:right="4"/>
        <w:rPr>
          <w:rFonts w:ascii="Garamond" w:hAnsi="Garamond"/>
          <w:sz w:val="24"/>
          <w:szCs w:val="24"/>
        </w:rPr>
      </w:pPr>
      <w:r>
        <w:rPr>
          <w:rFonts w:ascii="Garamond" w:hAnsi="Garamond"/>
          <w:sz w:val="24"/>
          <w:szCs w:val="24"/>
        </w:rPr>
        <w:t>u</w:t>
      </w:r>
      <w:r w:rsidRPr="008C3FCB">
        <w:rPr>
          <w:rFonts w:ascii="Garamond" w:hAnsi="Garamond"/>
          <w:sz w:val="24"/>
          <w:szCs w:val="24"/>
        </w:rPr>
        <w:t>sunięcie wszelkich wad i usterek stwierdzonych przez nadzór inwestorski w trakcie trwania robót w uzgodnionym przez Strony terminie, nie dłużej niż termin technicznie uzasadniony, konieczny do ich usunięcia,</w:t>
      </w:r>
    </w:p>
    <w:p w14:paraId="78B32267" w14:textId="7D59C3FF" w:rsidR="008C3FCB" w:rsidRDefault="008C3FCB" w:rsidP="008C3FCB">
      <w:pPr>
        <w:pStyle w:val="Akapitzlist"/>
        <w:numPr>
          <w:ilvl w:val="1"/>
          <w:numId w:val="13"/>
        </w:numPr>
        <w:spacing w:after="0" w:line="240" w:lineRule="auto"/>
        <w:ind w:right="4"/>
        <w:rPr>
          <w:rFonts w:ascii="Garamond" w:hAnsi="Garamond"/>
          <w:sz w:val="24"/>
          <w:szCs w:val="24"/>
        </w:rPr>
      </w:pPr>
      <w:r>
        <w:rPr>
          <w:rFonts w:ascii="Garamond" w:hAnsi="Garamond"/>
          <w:sz w:val="24"/>
          <w:szCs w:val="24"/>
        </w:rPr>
        <w:t>z</w:t>
      </w:r>
      <w:r w:rsidRPr="008C3FCB">
        <w:rPr>
          <w:rFonts w:ascii="Garamond" w:hAnsi="Garamond"/>
          <w:sz w:val="24"/>
          <w:szCs w:val="24"/>
        </w:rPr>
        <w:t>awiadamianie Zamawiającego (</w:t>
      </w:r>
      <w:r w:rsidR="00F848E9">
        <w:rPr>
          <w:rFonts w:ascii="Garamond" w:hAnsi="Garamond"/>
          <w:sz w:val="24"/>
          <w:szCs w:val="24"/>
        </w:rPr>
        <w:t xml:space="preserve">Przedstawiciela Zamawiającego / </w:t>
      </w:r>
      <w:r w:rsidRPr="008C3FCB">
        <w:rPr>
          <w:rFonts w:ascii="Garamond" w:hAnsi="Garamond"/>
          <w:sz w:val="24"/>
          <w:szCs w:val="24"/>
        </w:rPr>
        <w:t>Inspektora Nadzoru) z co najmniej trzydniowym wyprzedzeniem o terminie zakończenia robót zanikających lub ulegających zakryciu, zgłaszanie ich do odbioru wpisem do dziennika budowy</w:t>
      </w:r>
      <w:r>
        <w:rPr>
          <w:rFonts w:ascii="Garamond" w:hAnsi="Garamond"/>
          <w:sz w:val="24"/>
          <w:szCs w:val="24"/>
        </w:rPr>
        <w:t>,</w:t>
      </w:r>
    </w:p>
    <w:p w14:paraId="1C70DA85" w14:textId="4B6B6F4E" w:rsidR="008C3FCB" w:rsidRDefault="008C3FCB" w:rsidP="008C3FCB">
      <w:pPr>
        <w:pStyle w:val="Akapitzlist"/>
        <w:numPr>
          <w:ilvl w:val="1"/>
          <w:numId w:val="13"/>
        </w:numPr>
        <w:spacing w:after="0" w:line="240" w:lineRule="auto"/>
        <w:ind w:right="4"/>
        <w:rPr>
          <w:rFonts w:ascii="Garamond" w:hAnsi="Garamond"/>
          <w:sz w:val="24"/>
          <w:szCs w:val="24"/>
        </w:rPr>
      </w:pPr>
      <w:r>
        <w:rPr>
          <w:rFonts w:ascii="Garamond" w:hAnsi="Garamond"/>
          <w:sz w:val="24"/>
          <w:szCs w:val="24"/>
        </w:rPr>
        <w:t>u</w:t>
      </w:r>
      <w:r w:rsidRPr="008C3FCB">
        <w:rPr>
          <w:rFonts w:ascii="Garamond" w:hAnsi="Garamond"/>
          <w:sz w:val="24"/>
          <w:szCs w:val="24"/>
        </w:rPr>
        <w:t>czestnictwo w przeglądach gwarancyjnych w okresie gwarancji i rękojmi w terminie wyznaczonym przez Zamawiającego. Usunięcie, stwierdzonych protokolarnie wad i usterek ujawnionych w okresie gwarancji i rękojmi w wyznaczonych terminach</w:t>
      </w:r>
      <w:r w:rsidR="00E641AF">
        <w:rPr>
          <w:rFonts w:ascii="Garamond" w:hAnsi="Garamond"/>
          <w:sz w:val="24"/>
          <w:szCs w:val="24"/>
        </w:rPr>
        <w:t>,</w:t>
      </w:r>
    </w:p>
    <w:p w14:paraId="71735142" w14:textId="67AB0DD8" w:rsidR="00E641AF" w:rsidRDefault="00E641AF" w:rsidP="008C3FCB">
      <w:pPr>
        <w:pStyle w:val="Akapitzlist"/>
        <w:numPr>
          <w:ilvl w:val="1"/>
          <w:numId w:val="13"/>
        </w:numPr>
        <w:spacing w:after="0" w:line="240" w:lineRule="auto"/>
        <w:ind w:right="4"/>
        <w:rPr>
          <w:rFonts w:ascii="Garamond" w:hAnsi="Garamond"/>
          <w:sz w:val="24"/>
          <w:szCs w:val="24"/>
        </w:rPr>
      </w:pPr>
      <w:r w:rsidRPr="00E641AF">
        <w:rPr>
          <w:rFonts w:ascii="Garamond" w:hAnsi="Garamond"/>
          <w:sz w:val="24"/>
          <w:szCs w:val="24"/>
        </w:rPr>
        <w:t>zapewnieni</w:t>
      </w:r>
      <w:r>
        <w:rPr>
          <w:rFonts w:ascii="Garamond" w:hAnsi="Garamond"/>
          <w:sz w:val="24"/>
          <w:szCs w:val="24"/>
        </w:rPr>
        <w:t>e</w:t>
      </w:r>
      <w:r w:rsidRPr="00E641AF">
        <w:rPr>
          <w:rFonts w:ascii="Garamond" w:hAnsi="Garamond"/>
          <w:sz w:val="24"/>
          <w:szCs w:val="24"/>
        </w:rPr>
        <w:t xml:space="preserve"> sprawowania kierownictwa robót przez kierownika budowy przez cały okres realizacji Przedmiotu umowy, aż do końcowego odbioru Przedmiotu umowy i w tym celu zobowiązany jest do wyznaczenia osoby (wskazanej w wykazie osób złożonym w postępowaniu o udzielenie zamówienia publicznego) posiadającej stosowne uprawnienia, która będzie wykonywała obowiązki kierownika budowy, przewidziane w ustawie Prawo </w:t>
      </w:r>
      <w:r w:rsidRPr="00E641AF">
        <w:rPr>
          <w:rFonts w:ascii="Garamond" w:hAnsi="Garamond"/>
          <w:sz w:val="24"/>
          <w:szCs w:val="24"/>
        </w:rPr>
        <w:lastRenderedPageBreak/>
        <w:t>Budowlane i do przekazania Zamawiającemu, najpóźniej do dnia rozpoczęcia robót, oświadczenia złożonego przez tą osobę o przyjęciu przez nią przedmiotowych obowiązków wraz z dokumentem potwierdzającym posiadanie przez nią stosownych uprawnień;</w:t>
      </w:r>
    </w:p>
    <w:p w14:paraId="13995FE8" w14:textId="20AC8391" w:rsidR="00E641AF" w:rsidRDefault="00E641AF" w:rsidP="008C3FCB">
      <w:pPr>
        <w:pStyle w:val="Akapitzlist"/>
        <w:numPr>
          <w:ilvl w:val="1"/>
          <w:numId w:val="13"/>
        </w:numPr>
        <w:spacing w:after="0" w:line="240" w:lineRule="auto"/>
        <w:ind w:right="4"/>
        <w:rPr>
          <w:rFonts w:ascii="Garamond" w:hAnsi="Garamond"/>
          <w:sz w:val="24"/>
          <w:szCs w:val="24"/>
        </w:rPr>
      </w:pPr>
      <w:r w:rsidRPr="00E641AF">
        <w:rPr>
          <w:rFonts w:ascii="Garamond" w:hAnsi="Garamond"/>
          <w:sz w:val="24"/>
          <w:szCs w:val="24"/>
        </w:rPr>
        <w:t>w razie zaistnienia takiej konieczności - do uzyskania w imieniu i na rzecz Zamawiającego wszelkich niezbędnych zgód na wejście w teren od zarządców infrastruktury technicznej oraz powiadomienia ich o robotach</w:t>
      </w:r>
      <w:r>
        <w:rPr>
          <w:rFonts w:ascii="Garamond" w:hAnsi="Garamond"/>
          <w:sz w:val="24"/>
          <w:szCs w:val="24"/>
        </w:rPr>
        <w:t>,</w:t>
      </w:r>
    </w:p>
    <w:p w14:paraId="7466D41F" w14:textId="77777777" w:rsidR="00E641AF" w:rsidRPr="00E641AF" w:rsidRDefault="00E641AF" w:rsidP="00E641AF">
      <w:pPr>
        <w:pStyle w:val="Akapitzlist"/>
        <w:numPr>
          <w:ilvl w:val="1"/>
          <w:numId w:val="13"/>
        </w:numPr>
        <w:spacing w:after="0" w:line="240" w:lineRule="auto"/>
        <w:ind w:right="4"/>
        <w:rPr>
          <w:rFonts w:ascii="Garamond" w:hAnsi="Garamond"/>
          <w:sz w:val="24"/>
          <w:szCs w:val="24"/>
        </w:rPr>
      </w:pPr>
      <w:r w:rsidRPr="00E641AF">
        <w:rPr>
          <w:rFonts w:ascii="Garamond" w:hAnsi="Garamond"/>
          <w:sz w:val="24"/>
          <w:szCs w:val="24"/>
        </w:rPr>
        <w:t>utrzymania ładu i porządku na terenie budowy, ochrony mienia, sprawowania nadzoru nad bezpieczeństwem i higieną pracy, zapewnienia zabezpieczenia przeciwpożarowego, zabezpieczenia terenu budowy przed dostępem osób trzecich, zapewnienia bezpieczeństwa i ochrony zdrowia podczas wykonywania wszystkich czynności na terenie budowy. Za nienależyte wykonanie tych obowiązków Wykonawca ponosi odpowiedzialność odszkodowawczą wobec osób trzecich, które poniosą szkodę w związku z nienależytym wykonaniem obowiązku przez Wykonawcę;</w:t>
      </w:r>
    </w:p>
    <w:p w14:paraId="27E4B096" w14:textId="772B195A" w:rsidR="00E641AF" w:rsidRPr="00E641AF" w:rsidRDefault="00E641AF" w:rsidP="00E641AF">
      <w:pPr>
        <w:pStyle w:val="Akapitzlist"/>
        <w:numPr>
          <w:ilvl w:val="1"/>
          <w:numId w:val="13"/>
        </w:numPr>
        <w:spacing w:after="0" w:line="240" w:lineRule="auto"/>
        <w:ind w:right="4"/>
        <w:rPr>
          <w:rFonts w:ascii="Garamond" w:hAnsi="Garamond"/>
          <w:sz w:val="24"/>
          <w:szCs w:val="24"/>
        </w:rPr>
      </w:pPr>
      <w:r w:rsidRPr="00E641AF">
        <w:rPr>
          <w:rFonts w:ascii="Garamond" w:hAnsi="Garamond"/>
          <w:sz w:val="24"/>
          <w:szCs w:val="24"/>
        </w:rPr>
        <w:t>usuwania awarii zawiązanych z prowadzeniem budowy, wykonania odpowiednich zabezpieczeń w rejonie prowadzenia robót, a po zakończeniu robót - doprowadzenia do należytego stanu terenu budowy, a także – w razie korzystania w trakcie realizacji robót z sąsiednich nieruchomości, położonych na trasie przejazdu Wykonawcy do terenu budowy – doprowadzenia ich do stanu poprzedniego;</w:t>
      </w:r>
    </w:p>
    <w:p w14:paraId="0B571FC5" w14:textId="4D0E4869" w:rsidR="00E641AF" w:rsidRPr="00E641AF" w:rsidRDefault="00E641AF" w:rsidP="00E641AF">
      <w:pPr>
        <w:pStyle w:val="Akapitzlist"/>
        <w:numPr>
          <w:ilvl w:val="1"/>
          <w:numId w:val="13"/>
        </w:numPr>
        <w:spacing w:after="0" w:line="240" w:lineRule="auto"/>
        <w:ind w:right="4"/>
        <w:rPr>
          <w:rFonts w:ascii="Garamond" w:hAnsi="Garamond"/>
          <w:sz w:val="24"/>
          <w:szCs w:val="24"/>
        </w:rPr>
      </w:pPr>
      <w:r w:rsidRPr="00E641AF">
        <w:rPr>
          <w:rFonts w:ascii="Garamond" w:hAnsi="Garamond"/>
          <w:sz w:val="24"/>
          <w:szCs w:val="24"/>
        </w:rPr>
        <w:t>zabezpieczenia terenu budowy przed niekorzystnymi warunkami atmosferycznymi, a w przypadku powstania szkody, niezwłoczne dokonanie jej naprawy;</w:t>
      </w:r>
    </w:p>
    <w:p w14:paraId="5C8533A7" w14:textId="7B503956" w:rsidR="00F751D9" w:rsidRPr="0038534D" w:rsidRDefault="00E641AF" w:rsidP="0038534D">
      <w:pPr>
        <w:pStyle w:val="Akapitzlist"/>
        <w:numPr>
          <w:ilvl w:val="1"/>
          <w:numId w:val="13"/>
        </w:numPr>
        <w:spacing w:after="0" w:line="240" w:lineRule="auto"/>
        <w:ind w:right="4"/>
        <w:rPr>
          <w:rFonts w:ascii="Garamond" w:hAnsi="Garamond"/>
          <w:sz w:val="24"/>
          <w:szCs w:val="24"/>
        </w:rPr>
      </w:pPr>
      <w:r w:rsidRPr="00E641AF">
        <w:rPr>
          <w:rFonts w:ascii="Garamond" w:hAnsi="Garamond"/>
          <w:sz w:val="24"/>
          <w:szCs w:val="24"/>
        </w:rPr>
        <w:t>wykonania robót zgodnie z Dokumentacją Projektową;</w:t>
      </w:r>
      <w:r w:rsidR="0038534D">
        <w:rPr>
          <w:rFonts w:ascii="Garamond" w:hAnsi="Garamond"/>
          <w:sz w:val="24"/>
          <w:szCs w:val="24"/>
        </w:rPr>
        <w:t>\</w:t>
      </w:r>
    </w:p>
    <w:p w14:paraId="6D5E94D7" w14:textId="3E3E4F1A" w:rsidR="005773EB" w:rsidRPr="002716C2" w:rsidRDefault="005773EB" w:rsidP="007F6103">
      <w:pPr>
        <w:pStyle w:val="Akapitzlist"/>
        <w:numPr>
          <w:ilvl w:val="1"/>
          <w:numId w:val="13"/>
        </w:numPr>
        <w:spacing w:after="0" w:line="240" w:lineRule="auto"/>
        <w:ind w:right="4"/>
        <w:rPr>
          <w:rFonts w:ascii="Garamond" w:hAnsi="Garamond"/>
          <w:sz w:val="24"/>
          <w:szCs w:val="24"/>
        </w:rPr>
      </w:pPr>
      <w:r w:rsidRPr="002716C2">
        <w:rPr>
          <w:rFonts w:ascii="Garamond" w:hAnsi="Garamond"/>
          <w:sz w:val="24"/>
          <w:szCs w:val="24"/>
        </w:rPr>
        <w:t>opracować projekt czasowej organizacji ruchu na czas wykonywania prac wraz z uzyskaniem niezbędnych opinii i uzgodnień oraz zorganizować objazdy (jeżeli zajdzie taka konieczność) i oznakować je we własnym zakresie</w:t>
      </w:r>
      <w:r w:rsidR="001E4E5E">
        <w:rPr>
          <w:rFonts w:ascii="Garamond" w:hAnsi="Garamond"/>
          <w:sz w:val="24"/>
          <w:szCs w:val="24"/>
        </w:rPr>
        <w:t xml:space="preserve">. </w:t>
      </w:r>
      <w:r w:rsidR="001E4E5E" w:rsidRPr="002716C2">
        <w:rPr>
          <w:rFonts w:ascii="Garamond" w:hAnsi="Garamond"/>
          <w:sz w:val="24"/>
          <w:szCs w:val="24"/>
        </w:rPr>
        <w:t>Wykonawca bez dodatkowego wynagrodzenia przed przystąpieniem do robót we własnym zakresie wykona i przedstawi do zatwierdzenia, uzgodniony z odpowiednim zarządem drogi i organem zarządzającym ruchem, projekt czasowej organizacji ruchu i zabezpieczenia robót w okresie trwania budowy. W zależności od potrzeb i postępu robót projekt organizacji ruchu powinien być na bieżąco aktualizowany przez Wykonawcę</w:t>
      </w:r>
    </w:p>
    <w:p w14:paraId="15EA3CAF" w14:textId="25B50DB1" w:rsidR="005773EB" w:rsidRDefault="005773EB" w:rsidP="007F6103">
      <w:pPr>
        <w:pStyle w:val="Akapitzlist"/>
        <w:numPr>
          <w:ilvl w:val="1"/>
          <w:numId w:val="13"/>
        </w:numPr>
        <w:spacing w:after="0" w:line="240" w:lineRule="auto"/>
        <w:ind w:right="4"/>
        <w:rPr>
          <w:rFonts w:ascii="Garamond" w:hAnsi="Garamond"/>
          <w:sz w:val="24"/>
          <w:szCs w:val="24"/>
        </w:rPr>
      </w:pPr>
      <w:r w:rsidRPr="002716C2">
        <w:rPr>
          <w:rFonts w:ascii="Garamond" w:hAnsi="Garamond"/>
          <w:sz w:val="24"/>
          <w:szCs w:val="24"/>
        </w:rPr>
        <w:t>Wykonawca zobowiązuje się do wyrównywania nawierzchni dróg objętych zakresem robót, bądź używanych jako drogi dojazdowe na teren placu budowy, których stan nawierzchni uległ pogorszeniu w wyniku użytkowania przez Wykonawcę</w:t>
      </w:r>
    </w:p>
    <w:p w14:paraId="449297A8" w14:textId="77777777" w:rsidR="001E4E5E" w:rsidRPr="001E4E5E" w:rsidRDefault="001E4E5E" w:rsidP="001E4E5E">
      <w:pPr>
        <w:pStyle w:val="Akapitzlist"/>
        <w:numPr>
          <w:ilvl w:val="1"/>
          <w:numId w:val="13"/>
        </w:numPr>
        <w:spacing w:after="0" w:line="240" w:lineRule="auto"/>
        <w:ind w:right="4"/>
        <w:rPr>
          <w:rFonts w:ascii="Garamond" w:hAnsi="Garamond"/>
          <w:sz w:val="24"/>
          <w:szCs w:val="24"/>
        </w:rPr>
      </w:pPr>
      <w:r w:rsidRPr="001E4E5E">
        <w:rPr>
          <w:rFonts w:ascii="Garamond" w:hAnsi="Garamond"/>
          <w:sz w:val="24"/>
          <w:szCs w:val="24"/>
        </w:rPr>
        <w:t>uzyskanie zgody wyrażonej w drodze decyzji Państwowego Powiatowego Inspektora Sanitarnego na zastosowanie materiałów i urządzeń mających kontakt z wodą przeznaczoną do spożycia przez ludzi</w:t>
      </w:r>
    </w:p>
    <w:p w14:paraId="46D0E8FD" w14:textId="77777777" w:rsidR="001E4E5E" w:rsidRPr="001E4E5E" w:rsidRDefault="001E4E5E" w:rsidP="001E4E5E">
      <w:pPr>
        <w:pStyle w:val="Akapitzlist"/>
        <w:numPr>
          <w:ilvl w:val="1"/>
          <w:numId w:val="13"/>
        </w:numPr>
        <w:spacing w:after="0" w:line="240" w:lineRule="auto"/>
        <w:ind w:right="4"/>
        <w:rPr>
          <w:rFonts w:ascii="Garamond" w:hAnsi="Garamond"/>
          <w:sz w:val="24"/>
          <w:szCs w:val="24"/>
        </w:rPr>
      </w:pPr>
      <w:r w:rsidRPr="001E4E5E">
        <w:rPr>
          <w:rFonts w:ascii="Garamond" w:hAnsi="Garamond"/>
          <w:sz w:val="24"/>
          <w:szCs w:val="24"/>
        </w:rPr>
        <w:t xml:space="preserve">po wykonaniu wszystkich robót budowlanych objętych przedmiotem niniejszej umowy Wykonawca zobowiązany jest do wykonania badań jakości wody na wykonanej sieci. (zgodnie z obowiązującymi normami w zakresie badań fizykochemicznych i bakteriologicznych wody). Wyniki przeprowadzonych badań podczas odbioru powinny ujęte będą w formie protokołu </w:t>
      </w:r>
    </w:p>
    <w:p w14:paraId="5837EFA4" w14:textId="037F0618" w:rsidR="002716C2" w:rsidRPr="002716C2" w:rsidRDefault="001E4E5E" w:rsidP="007F6103">
      <w:pPr>
        <w:pStyle w:val="Akapitzlist"/>
        <w:numPr>
          <w:ilvl w:val="1"/>
          <w:numId w:val="13"/>
        </w:numPr>
        <w:spacing w:after="0" w:line="240" w:lineRule="auto"/>
        <w:ind w:right="4"/>
        <w:rPr>
          <w:rFonts w:ascii="Garamond" w:hAnsi="Garamond"/>
          <w:sz w:val="24"/>
          <w:szCs w:val="24"/>
        </w:rPr>
      </w:pPr>
      <w:r>
        <w:rPr>
          <w:rFonts w:ascii="Garamond" w:hAnsi="Garamond"/>
          <w:sz w:val="24"/>
          <w:szCs w:val="24"/>
        </w:rPr>
        <w:t>w trakcie prowadzenia robót Wykonawca musi zapewnić dostęp do posesji przyległych do terenu budowy.</w:t>
      </w:r>
    </w:p>
    <w:p w14:paraId="3D471A34" w14:textId="77777777" w:rsidR="006C768E" w:rsidRPr="006C768E" w:rsidRDefault="006C768E">
      <w:pPr>
        <w:pStyle w:val="Akapitzlist"/>
        <w:numPr>
          <w:ilvl w:val="0"/>
          <w:numId w:val="13"/>
        </w:numPr>
        <w:spacing w:after="0" w:line="240" w:lineRule="auto"/>
        <w:ind w:right="4"/>
        <w:rPr>
          <w:rFonts w:ascii="Garamond" w:hAnsi="Garamond"/>
          <w:sz w:val="24"/>
          <w:szCs w:val="24"/>
        </w:rPr>
      </w:pPr>
      <w:r w:rsidRPr="006C768E">
        <w:rPr>
          <w:rFonts w:ascii="Garamond" w:hAnsi="Garamond"/>
          <w:sz w:val="24"/>
          <w:szCs w:val="24"/>
        </w:rPr>
        <w:t>Wykonawca jest wytwórcą odpadów w rozumieniu przepisów ustawy z dnia 14 grudnia 2012 r. odpadach. Wykonawca w trakcie realizacji zamówienia ma obowiązek w pierwszej kolejności poddania odpadów budowlanych odzyskowi, z zastrzeżeniem ust. 4, a jeżeli z przyczyn technologicznych jest on niemożliwy lub nieuzasadniony z przyczyn ekologicznych lub ekonomicznych, Wykonawca zobowiązany jest do przekazania powstałych odpadów do unieszkodliwienia. Koszt zagospodarowania odpadów wliczony jest do ceny ryczałtowej.</w:t>
      </w:r>
    </w:p>
    <w:p w14:paraId="6BC50F62" w14:textId="4CF3670C" w:rsidR="006C768E" w:rsidRDefault="006C768E">
      <w:pPr>
        <w:pStyle w:val="Akapitzlist"/>
        <w:numPr>
          <w:ilvl w:val="0"/>
          <w:numId w:val="13"/>
        </w:numPr>
        <w:spacing w:after="0" w:line="240" w:lineRule="auto"/>
        <w:ind w:right="4"/>
        <w:rPr>
          <w:rFonts w:ascii="Garamond" w:hAnsi="Garamond"/>
          <w:sz w:val="24"/>
          <w:szCs w:val="24"/>
        </w:rPr>
      </w:pPr>
      <w:r w:rsidRPr="006C768E">
        <w:rPr>
          <w:rFonts w:ascii="Garamond" w:hAnsi="Garamond"/>
          <w:sz w:val="24"/>
          <w:szCs w:val="24"/>
        </w:rPr>
        <w:t>Odpady budowlane, które mogą zostać poddane odzyskowi, w szczególności destrukt, gruz, beton itp., Wykonawca zobowiązany jest przekazać Zamawiającemu, chyba że Zamawiający postanowi inaczej.</w:t>
      </w:r>
    </w:p>
    <w:p w14:paraId="30C512EC" w14:textId="0B3D9419" w:rsidR="002342F4" w:rsidRPr="002342F4" w:rsidRDefault="002342F4">
      <w:pPr>
        <w:pStyle w:val="Akapitzlist"/>
        <w:numPr>
          <w:ilvl w:val="0"/>
          <w:numId w:val="13"/>
        </w:numPr>
        <w:spacing w:after="0" w:line="240" w:lineRule="auto"/>
        <w:ind w:right="4"/>
        <w:rPr>
          <w:rFonts w:ascii="Garamond" w:hAnsi="Garamond"/>
          <w:sz w:val="24"/>
          <w:szCs w:val="24"/>
        </w:rPr>
      </w:pPr>
      <w:r w:rsidRPr="002342F4">
        <w:rPr>
          <w:rFonts w:ascii="Garamond" w:hAnsi="Garamond"/>
          <w:sz w:val="24"/>
          <w:szCs w:val="24"/>
        </w:rPr>
        <w:lastRenderedPageBreak/>
        <w:t>W sytuacji określonej w ust. 4, Wykonawca zobowiązany jest dostarczyć odpady</w:t>
      </w:r>
      <w:r>
        <w:rPr>
          <w:rFonts w:ascii="Garamond" w:hAnsi="Garamond"/>
          <w:sz w:val="24"/>
          <w:szCs w:val="24"/>
        </w:rPr>
        <w:t xml:space="preserve"> </w:t>
      </w:r>
      <w:r w:rsidRPr="002342F4">
        <w:rPr>
          <w:rFonts w:ascii="Garamond" w:hAnsi="Garamond"/>
          <w:sz w:val="24"/>
          <w:szCs w:val="24"/>
        </w:rPr>
        <w:t xml:space="preserve">w miejsce wskazane przez Zamawiającego, oddalone o nie więcej niż </w:t>
      </w:r>
      <w:r>
        <w:rPr>
          <w:rFonts w:ascii="Garamond" w:hAnsi="Garamond"/>
          <w:sz w:val="24"/>
          <w:szCs w:val="24"/>
        </w:rPr>
        <w:t>2</w:t>
      </w:r>
      <w:r w:rsidRPr="002342F4">
        <w:rPr>
          <w:rFonts w:ascii="Garamond" w:hAnsi="Garamond"/>
          <w:sz w:val="24"/>
          <w:szCs w:val="24"/>
        </w:rPr>
        <w:t>0 km od</w:t>
      </w:r>
      <w:r>
        <w:rPr>
          <w:rFonts w:ascii="Garamond" w:hAnsi="Garamond"/>
          <w:sz w:val="24"/>
          <w:szCs w:val="24"/>
        </w:rPr>
        <w:t xml:space="preserve"> </w:t>
      </w:r>
      <w:r w:rsidRPr="002342F4">
        <w:rPr>
          <w:rFonts w:ascii="Garamond" w:hAnsi="Garamond"/>
          <w:sz w:val="24"/>
          <w:szCs w:val="24"/>
        </w:rPr>
        <w:t>miejsca realizacji inwestycji bez dodatkowego wynagrodzenia</w:t>
      </w:r>
      <w:r>
        <w:rPr>
          <w:rFonts w:ascii="Garamond" w:hAnsi="Garamond"/>
          <w:sz w:val="24"/>
          <w:szCs w:val="24"/>
        </w:rPr>
        <w:t>.</w:t>
      </w:r>
    </w:p>
    <w:p w14:paraId="36018545" w14:textId="76986A8B" w:rsidR="006C768E" w:rsidRPr="006C768E" w:rsidRDefault="006C768E">
      <w:pPr>
        <w:pStyle w:val="Akapitzlist"/>
        <w:numPr>
          <w:ilvl w:val="0"/>
          <w:numId w:val="13"/>
        </w:numPr>
        <w:spacing w:after="0" w:line="240" w:lineRule="auto"/>
        <w:ind w:right="4"/>
        <w:rPr>
          <w:rFonts w:ascii="Garamond" w:hAnsi="Garamond"/>
          <w:sz w:val="24"/>
          <w:szCs w:val="24"/>
        </w:rPr>
      </w:pPr>
      <w:r w:rsidRPr="006C768E">
        <w:rPr>
          <w:rFonts w:ascii="Garamond" w:hAnsi="Garamond"/>
          <w:sz w:val="24"/>
          <w:szCs w:val="24"/>
        </w:rPr>
        <w:t>Wykonawca zobowiązany jest udokumentować Zamawiającemu sposób gospodarowania odpadami.</w:t>
      </w:r>
    </w:p>
    <w:p w14:paraId="7362771D" w14:textId="291BD066" w:rsidR="006C768E" w:rsidRPr="006C768E" w:rsidRDefault="006C768E">
      <w:pPr>
        <w:pStyle w:val="Akapitzlist"/>
        <w:numPr>
          <w:ilvl w:val="0"/>
          <w:numId w:val="13"/>
        </w:numPr>
        <w:spacing w:after="0" w:line="240" w:lineRule="auto"/>
        <w:ind w:right="4"/>
        <w:rPr>
          <w:rFonts w:ascii="Garamond" w:hAnsi="Garamond"/>
          <w:sz w:val="24"/>
          <w:szCs w:val="24"/>
        </w:rPr>
      </w:pPr>
      <w:r w:rsidRPr="006C768E">
        <w:rPr>
          <w:rFonts w:ascii="Garamond" w:hAnsi="Garamond"/>
          <w:sz w:val="24"/>
          <w:szCs w:val="24"/>
        </w:rPr>
        <w:t>Wszystkie materiały pochodzące z prowadzonych w ramach przedmiotowej inwestycji robót, wymagające wywozu, nienadające się do ponownego wykorzystania, pochodzące z robót rozbiórkowych, będą w posiadaniu Wykonawcy, który powinien je zagospodarować zgodnie z przepisami powszechnie obowiązującymi bez dodatkowego wynagrodzenia.</w:t>
      </w:r>
    </w:p>
    <w:p w14:paraId="23808594" w14:textId="17CDD859" w:rsidR="006C768E" w:rsidRPr="006C768E" w:rsidRDefault="006C768E">
      <w:pPr>
        <w:pStyle w:val="Akapitzlist"/>
        <w:numPr>
          <w:ilvl w:val="0"/>
          <w:numId w:val="13"/>
        </w:numPr>
        <w:spacing w:after="0" w:line="240" w:lineRule="auto"/>
        <w:ind w:right="4"/>
        <w:rPr>
          <w:rFonts w:ascii="Garamond" w:hAnsi="Garamond"/>
          <w:sz w:val="24"/>
          <w:szCs w:val="24"/>
        </w:rPr>
      </w:pPr>
      <w:r w:rsidRPr="006C768E">
        <w:rPr>
          <w:rFonts w:ascii="Garamond" w:hAnsi="Garamond"/>
          <w:sz w:val="24"/>
          <w:szCs w:val="24"/>
        </w:rPr>
        <w:t>Wykonawca jest zobowiązany współpracować w trakcie realizacji prac z przedstawicielami Zamawiającego.</w:t>
      </w:r>
    </w:p>
    <w:p w14:paraId="149143ED" w14:textId="6907CDB7" w:rsidR="006C768E" w:rsidRPr="006C768E" w:rsidRDefault="006C768E">
      <w:pPr>
        <w:pStyle w:val="Akapitzlist"/>
        <w:numPr>
          <w:ilvl w:val="0"/>
          <w:numId w:val="13"/>
        </w:numPr>
        <w:spacing w:after="0" w:line="240" w:lineRule="auto"/>
        <w:ind w:right="4"/>
        <w:rPr>
          <w:rFonts w:ascii="Garamond" w:hAnsi="Garamond"/>
          <w:sz w:val="24"/>
          <w:szCs w:val="24"/>
        </w:rPr>
      </w:pPr>
      <w:r w:rsidRPr="006C768E">
        <w:rPr>
          <w:rFonts w:ascii="Garamond" w:hAnsi="Garamond"/>
          <w:sz w:val="24"/>
          <w:szCs w:val="24"/>
        </w:rPr>
        <w:t>Wykonawca zobowiązuje się zorganizować prace w sposób nienarażający osób trzecich na niebezpieczeństwa i uciążliwości wynikające z prowadzonych robót, z jednoczesnym zastosowaniem szczególnych środków ostrożności.</w:t>
      </w:r>
    </w:p>
    <w:p w14:paraId="35193273" w14:textId="60BC80E7" w:rsidR="006C768E" w:rsidRDefault="006C768E">
      <w:pPr>
        <w:pStyle w:val="Akapitzlist"/>
        <w:numPr>
          <w:ilvl w:val="0"/>
          <w:numId w:val="13"/>
        </w:numPr>
        <w:spacing w:after="0" w:line="240" w:lineRule="auto"/>
        <w:ind w:right="4"/>
        <w:rPr>
          <w:rFonts w:ascii="Garamond" w:hAnsi="Garamond"/>
          <w:sz w:val="24"/>
          <w:szCs w:val="24"/>
        </w:rPr>
      </w:pPr>
      <w:r w:rsidRPr="006C768E">
        <w:rPr>
          <w:rFonts w:ascii="Garamond" w:hAnsi="Garamond"/>
          <w:sz w:val="24"/>
          <w:szCs w:val="24"/>
        </w:rPr>
        <w:t>Do dnia komisyjnego odbioru końcowego robót, plac budowy pozostaje w posiadaniu Wykonawcy.</w:t>
      </w:r>
    </w:p>
    <w:p w14:paraId="3AAA1967" w14:textId="2AA4C65E" w:rsidR="004A383A" w:rsidRDefault="004A383A">
      <w:pPr>
        <w:pStyle w:val="Akapitzlist"/>
        <w:numPr>
          <w:ilvl w:val="0"/>
          <w:numId w:val="13"/>
        </w:numPr>
        <w:spacing w:after="0" w:line="240" w:lineRule="auto"/>
        <w:ind w:right="4"/>
        <w:rPr>
          <w:rFonts w:ascii="Garamond" w:hAnsi="Garamond"/>
          <w:sz w:val="24"/>
          <w:szCs w:val="24"/>
        </w:rPr>
      </w:pPr>
      <w:r w:rsidRPr="004A383A">
        <w:rPr>
          <w:rFonts w:ascii="Garamond" w:hAnsi="Garamond"/>
          <w:sz w:val="24"/>
          <w:szCs w:val="24"/>
        </w:rPr>
        <w:t>Wykonawca, od protokolarnego przejęcia placu budowy do chwili oddania obiektu potwierdzonego protokołem odbioru, ponosi pełną odpowiedzialność na zasadach ogólnych za szkody wynikłe na tym terenie oraz ponosi pełną odpowiedzialność za zapewnienie i przestrzeganie warunków bezpieczeństwa w czasie wykonywania robót.</w:t>
      </w:r>
    </w:p>
    <w:p w14:paraId="65C4B902" w14:textId="77777777" w:rsidR="004A383A" w:rsidRPr="004A383A" w:rsidRDefault="004A383A">
      <w:pPr>
        <w:pStyle w:val="Akapitzlist"/>
        <w:numPr>
          <w:ilvl w:val="0"/>
          <w:numId w:val="13"/>
        </w:numPr>
        <w:spacing w:after="0" w:line="240" w:lineRule="auto"/>
        <w:ind w:right="4"/>
        <w:rPr>
          <w:rFonts w:ascii="Garamond" w:hAnsi="Garamond"/>
          <w:sz w:val="24"/>
          <w:szCs w:val="24"/>
        </w:rPr>
      </w:pPr>
      <w:r w:rsidRPr="004A383A">
        <w:rPr>
          <w:rFonts w:ascii="Garamond" w:hAnsi="Garamond"/>
          <w:sz w:val="24"/>
          <w:szCs w:val="24"/>
        </w:rPr>
        <w:t xml:space="preserve">Wykonawca ponosi odpowiedzialność za uszkodzenia i zniszczenia instalacji naniesionych na planie uzbrojenia terenu, oraz tych instalacji, których istnienie można było przewidzieć w trakcie realizacji robót. </w:t>
      </w:r>
    </w:p>
    <w:p w14:paraId="0E5ABD79" w14:textId="59CCC83B" w:rsidR="004A383A" w:rsidRDefault="004A383A">
      <w:pPr>
        <w:pStyle w:val="Akapitzlist"/>
        <w:numPr>
          <w:ilvl w:val="0"/>
          <w:numId w:val="13"/>
        </w:numPr>
        <w:spacing w:after="0" w:line="240" w:lineRule="auto"/>
        <w:ind w:right="4"/>
        <w:rPr>
          <w:rFonts w:ascii="Garamond" w:hAnsi="Garamond"/>
          <w:sz w:val="24"/>
          <w:szCs w:val="24"/>
        </w:rPr>
      </w:pPr>
      <w:r w:rsidRPr="004A383A">
        <w:rPr>
          <w:rFonts w:ascii="Garamond" w:hAnsi="Garamond"/>
          <w:sz w:val="24"/>
          <w:szCs w:val="24"/>
        </w:rPr>
        <w:t xml:space="preserve">Szkody i zniszczenia spowodowane w wykonywanych robotach na skutek zdarzeń leżących po stronie Wykonawcy, powstałe przed odbiorem końcowym przedmiotu umowy, Wykonawca naprawia na własny koszt. </w:t>
      </w:r>
    </w:p>
    <w:p w14:paraId="202A754C" w14:textId="0EBA2DC8" w:rsidR="004A383A" w:rsidRDefault="004A383A" w:rsidP="00302096">
      <w:pPr>
        <w:spacing w:after="0" w:line="240" w:lineRule="auto"/>
        <w:ind w:left="0" w:right="4" w:firstLine="0"/>
        <w:rPr>
          <w:rFonts w:ascii="Garamond" w:hAnsi="Garamond"/>
          <w:sz w:val="24"/>
          <w:szCs w:val="24"/>
        </w:rPr>
      </w:pPr>
    </w:p>
    <w:p w14:paraId="180AE219" w14:textId="69FD570D" w:rsidR="004A383A" w:rsidRPr="00020210" w:rsidRDefault="004A383A" w:rsidP="00302096">
      <w:pPr>
        <w:spacing w:after="0" w:line="240" w:lineRule="auto"/>
        <w:ind w:left="0" w:right="4" w:hanging="10"/>
        <w:jc w:val="center"/>
        <w:rPr>
          <w:rFonts w:ascii="Garamond" w:hAnsi="Garamond"/>
          <w:b/>
          <w:bCs/>
          <w:sz w:val="24"/>
          <w:szCs w:val="24"/>
        </w:rPr>
      </w:pPr>
      <w:r w:rsidRPr="00020210">
        <w:rPr>
          <w:rFonts w:ascii="Garamond" w:hAnsi="Garamond"/>
          <w:b/>
          <w:bCs/>
          <w:sz w:val="24"/>
          <w:szCs w:val="24"/>
        </w:rPr>
        <w:t xml:space="preserve">§ </w:t>
      </w:r>
      <w:r>
        <w:rPr>
          <w:rFonts w:ascii="Garamond" w:hAnsi="Garamond"/>
          <w:b/>
          <w:bCs/>
          <w:sz w:val="24"/>
          <w:szCs w:val="24"/>
        </w:rPr>
        <w:t>5</w:t>
      </w:r>
      <w:r w:rsidRPr="00020210">
        <w:rPr>
          <w:rFonts w:ascii="Garamond" w:hAnsi="Garamond"/>
          <w:b/>
          <w:bCs/>
          <w:sz w:val="24"/>
          <w:szCs w:val="24"/>
        </w:rPr>
        <w:t>.</w:t>
      </w:r>
    </w:p>
    <w:p w14:paraId="74909027" w14:textId="09F9D229" w:rsidR="004A383A" w:rsidRDefault="004A383A" w:rsidP="00302096">
      <w:pPr>
        <w:spacing w:after="0" w:line="240" w:lineRule="auto"/>
        <w:ind w:left="0" w:right="4" w:hanging="10"/>
        <w:jc w:val="center"/>
        <w:rPr>
          <w:rFonts w:ascii="Garamond" w:hAnsi="Garamond"/>
          <w:b/>
          <w:bCs/>
          <w:sz w:val="24"/>
          <w:szCs w:val="24"/>
        </w:rPr>
      </w:pPr>
      <w:r w:rsidRPr="001A2EAF">
        <w:rPr>
          <w:rFonts w:ascii="Garamond" w:hAnsi="Garamond"/>
          <w:b/>
          <w:bCs/>
          <w:sz w:val="24"/>
          <w:szCs w:val="24"/>
        </w:rPr>
        <w:t>Rozliczenie przedmiotu umowy</w:t>
      </w:r>
    </w:p>
    <w:p w14:paraId="7C0E88B2" w14:textId="77777777" w:rsidR="001E4E5E" w:rsidRPr="00CE6F6A" w:rsidRDefault="001E4E5E" w:rsidP="001E4E5E">
      <w:pPr>
        <w:pStyle w:val="Akapitzlist"/>
        <w:numPr>
          <w:ilvl w:val="0"/>
          <w:numId w:val="30"/>
        </w:numPr>
        <w:spacing w:after="0" w:line="240" w:lineRule="auto"/>
        <w:ind w:right="4"/>
        <w:rPr>
          <w:rFonts w:ascii="Garamond" w:hAnsi="Garamond"/>
          <w:color w:val="000000" w:themeColor="text1"/>
          <w:sz w:val="24"/>
          <w:szCs w:val="24"/>
        </w:rPr>
      </w:pPr>
      <w:r w:rsidRPr="00CE6F6A">
        <w:rPr>
          <w:rFonts w:ascii="Garamond" w:hAnsi="Garamond"/>
          <w:color w:val="000000" w:themeColor="text1"/>
          <w:sz w:val="24"/>
          <w:szCs w:val="24"/>
        </w:rPr>
        <w:t>Strony przewidują rozliczenie wynagrodzenia Wykonawcy fakturą końcową.</w:t>
      </w:r>
    </w:p>
    <w:p w14:paraId="549EFC5D" w14:textId="77777777" w:rsidR="001E4E5E" w:rsidRPr="00CE6F6A" w:rsidRDefault="001E4E5E" w:rsidP="001E4E5E">
      <w:pPr>
        <w:pStyle w:val="Akapitzlist"/>
        <w:numPr>
          <w:ilvl w:val="0"/>
          <w:numId w:val="30"/>
        </w:numPr>
        <w:spacing w:after="0" w:line="240" w:lineRule="auto"/>
        <w:ind w:right="4"/>
        <w:rPr>
          <w:rFonts w:ascii="Garamond" w:hAnsi="Garamond"/>
          <w:color w:val="000000" w:themeColor="text1"/>
          <w:sz w:val="24"/>
          <w:szCs w:val="24"/>
        </w:rPr>
      </w:pPr>
      <w:r w:rsidRPr="00CE6F6A">
        <w:rPr>
          <w:rFonts w:ascii="Garamond" w:hAnsi="Garamond"/>
          <w:color w:val="000000" w:themeColor="text1"/>
          <w:sz w:val="24"/>
          <w:szCs w:val="24"/>
        </w:rPr>
        <w:t>Faktura końcowa zostanie wystawiona po dokonaniu odbioru końcowego zgodnie z § 6 ust. 1 pkt 2).</w:t>
      </w:r>
    </w:p>
    <w:p w14:paraId="210C9500" w14:textId="1C4274E3" w:rsidR="002D7BF3" w:rsidRDefault="002D7BF3" w:rsidP="00C23BFE">
      <w:pPr>
        <w:pStyle w:val="Akapitzlist"/>
        <w:numPr>
          <w:ilvl w:val="0"/>
          <w:numId w:val="30"/>
        </w:numPr>
        <w:spacing w:after="0" w:line="240" w:lineRule="auto"/>
        <w:ind w:right="4"/>
        <w:rPr>
          <w:rFonts w:ascii="Garamond" w:hAnsi="Garamond"/>
          <w:sz w:val="24"/>
          <w:szCs w:val="24"/>
        </w:rPr>
      </w:pPr>
      <w:r w:rsidRPr="002D7BF3">
        <w:rPr>
          <w:rFonts w:ascii="Garamond" w:hAnsi="Garamond"/>
          <w:sz w:val="24"/>
          <w:szCs w:val="24"/>
        </w:rPr>
        <w:t>Do faktury końcowej wystawionej przez Wykonawcę załączone będzie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w:t>
      </w:r>
    </w:p>
    <w:p w14:paraId="2812C60A" w14:textId="31E59800" w:rsidR="002D7BF3" w:rsidRPr="00C24104" w:rsidRDefault="002D7BF3" w:rsidP="00C23BFE">
      <w:pPr>
        <w:pStyle w:val="Akapitzlist"/>
        <w:numPr>
          <w:ilvl w:val="0"/>
          <w:numId w:val="30"/>
        </w:numPr>
        <w:spacing w:line="240" w:lineRule="auto"/>
        <w:rPr>
          <w:rFonts w:ascii="Garamond" w:hAnsi="Garamond"/>
          <w:sz w:val="24"/>
          <w:szCs w:val="24"/>
        </w:rPr>
      </w:pPr>
      <w:r w:rsidRPr="002D7BF3">
        <w:rPr>
          <w:rFonts w:ascii="Garamond" w:hAnsi="Garamond"/>
          <w:sz w:val="24"/>
          <w:szCs w:val="24"/>
        </w:rPr>
        <w:t xml:space="preserve">Zamawiający ma obowiązek zapłaty </w:t>
      </w:r>
      <w:r>
        <w:rPr>
          <w:rFonts w:ascii="Garamond" w:hAnsi="Garamond"/>
          <w:sz w:val="24"/>
          <w:szCs w:val="24"/>
        </w:rPr>
        <w:t xml:space="preserve">prawidłowo </w:t>
      </w:r>
      <w:r w:rsidRPr="002D7BF3">
        <w:rPr>
          <w:rFonts w:ascii="Garamond" w:hAnsi="Garamond"/>
          <w:sz w:val="24"/>
          <w:szCs w:val="24"/>
        </w:rPr>
        <w:t>wystawionej zgodnie z umową faktury VAT w terminie 30 dni od daty wpływu faktury do zamawiającego pod warunkiem spełnienia wskazanych w umowie warunków zapłaty danej faktury.</w:t>
      </w:r>
      <w:r>
        <w:rPr>
          <w:rFonts w:ascii="Garamond" w:hAnsi="Garamond"/>
          <w:sz w:val="24"/>
          <w:szCs w:val="24"/>
        </w:rPr>
        <w:t xml:space="preserve"> </w:t>
      </w:r>
      <w:r w:rsidRPr="00C24104">
        <w:rPr>
          <w:rFonts w:ascii="Garamond" w:hAnsi="Garamond"/>
          <w:sz w:val="24"/>
          <w:szCs w:val="24"/>
        </w:rPr>
        <w:t xml:space="preserve">Za dzień zapłaty uważa się dzień obciążenia rachunku bankowego Zamawiającego. </w:t>
      </w:r>
    </w:p>
    <w:p w14:paraId="516BD343" w14:textId="7B117421" w:rsidR="00AB16C2" w:rsidRPr="00AB16C2" w:rsidRDefault="00AB16C2" w:rsidP="00C23BFE">
      <w:pPr>
        <w:pStyle w:val="Akapitzlist"/>
        <w:numPr>
          <w:ilvl w:val="0"/>
          <w:numId w:val="30"/>
        </w:numPr>
        <w:spacing w:after="0" w:line="240" w:lineRule="auto"/>
        <w:ind w:right="4"/>
        <w:rPr>
          <w:rFonts w:ascii="Garamond" w:hAnsi="Garamond"/>
          <w:sz w:val="24"/>
          <w:szCs w:val="24"/>
        </w:rPr>
      </w:pPr>
      <w:r w:rsidRPr="00AB16C2">
        <w:rPr>
          <w:rFonts w:ascii="Garamond" w:hAnsi="Garamond"/>
          <w:sz w:val="24"/>
          <w:szCs w:val="24"/>
        </w:rPr>
        <w:t>Wynagrodzenie należne Wykonawcy zostanie przekazane na jego rachunek</w:t>
      </w:r>
      <w:r>
        <w:rPr>
          <w:rFonts w:ascii="Garamond" w:hAnsi="Garamond"/>
          <w:sz w:val="24"/>
          <w:szCs w:val="24"/>
        </w:rPr>
        <w:t xml:space="preserve"> </w:t>
      </w:r>
      <w:r w:rsidRPr="00AB16C2">
        <w:rPr>
          <w:rFonts w:ascii="Garamond" w:hAnsi="Garamond"/>
          <w:sz w:val="24"/>
          <w:szCs w:val="24"/>
        </w:rPr>
        <w:t xml:space="preserve">bankowy </w:t>
      </w:r>
      <w:r w:rsidR="0058598B">
        <w:rPr>
          <w:rFonts w:ascii="Garamond" w:hAnsi="Garamond"/>
          <w:sz w:val="24"/>
          <w:szCs w:val="24"/>
        </w:rPr>
        <w:t xml:space="preserve">nr ……………………………………… który zostanie </w:t>
      </w:r>
      <w:r w:rsidRPr="00AB16C2">
        <w:rPr>
          <w:rFonts w:ascii="Garamond" w:hAnsi="Garamond"/>
          <w:sz w:val="24"/>
          <w:szCs w:val="24"/>
        </w:rPr>
        <w:t>wskazany w fakturze.</w:t>
      </w:r>
    </w:p>
    <w:p w14:paraId="4DE216BC" w14:textId="77777777" w:rsidR="001E4E5E" w:rsidRDefault="001E4E5E" w:rsidP="001E4E5E">
      <w:pPr>
        <w:pStyle w:val="Akapitzlist"/>
        <w:numPr>
          <w:ilvl w:val="0"/>
          <w:numId w:val="30"/>
        </w:numPr>
        <w:spacing w:after="0" w:line="240" w:lineRule="auto"/>
        <w:ind w:right="4"/>
        <w:rPr>
          <w:rFonts w:ascii="Garamond" w:hAnsi="Garamond"/>
          <w:sz w:val="24"/>
          <w:szCs w:val="24"/>
        </w:rPr>
      </w:pPr>
      <w:r w:rsidRPr="00AB16C2">
        <w:rPr>
          <w:rFonts w:ascii="Garamond" w:hAnsi="Garamond"/>
          <w:sz w:val="24"/>
          <w:szCs w:val="24"/>
        </w:rPr>
        <w:t>Zamawiający dokona bezpośredniej zapłaty wymagalnego wynagrodzenia,</w:t>
      </w:r>
      <w:r>
        <w:rPr>
          <w:rFonts w:ascii="Garamond" w:hAnsi="Garamond"/>
          <w:sz w:val="24"/>
          <w:szCs w:val="24"/>
        </w:rPr>
        <w:t xml:space="preserve"> </w:t>
      </w:r>
      <w:r w:rsidRPr="00AB16C2">
        <w:rPr>
          <w:rFonts w:ascii="Garamond" w:hAnsi="Garamond"/>
          <w:sz w:val="24"/>
          <w:szCs w:val="24"/>
        </w:rPr>
        <w:t>przysługującego podwykonawcy lub dalszemu podwykonawcy, który zawarł</w:t>
      </w:r>
      <w:r>
        <w:rPr>
          <w:rFonts w:ascii="Garamond" w:hAnsi="Garamond"/>
          <w:sz w:val="24"/>
          <w:szCs w:val="24"/>
        </w:rPr>
        <w:t xml:space="preserve"> </w:t>
      </w:r>
      <w:r w:rsidRPr="00AB16C2">
        <w:rPr>
          <w:rFonts w:ascii="Garamond" w:hAnsi="Garamond"/>
          <w:sz w:val="24"/>
          <w:szCs w:val="24"/>
        </w:rPr>
        <w:t>zaakceptowaną przez Zamawiającego umowę o podwykonawstwo, której</w:t>
      </w:r>
      <w:r>
        <w:rPr>
          <w:rFonts w:ascii="Garamond" w:hAnsi="Garamond"/>
          <w:sz w:val="24"/>
          <w:szCs w:val="24"/>
        </w:rPr>
        <w:t xml:space="preserve"> </w:t>
      </w:r>
      <w:r w:rsidRPr="00AB16C2">
        <w:rPr>
          <w:rFonts w:ascii="Garamond" w:hAnsi="Garamond"/>
          <w:sz w:val="24"/>
          <w:szCs w:val="24"/>
        </w:rPr>
        <w:t>przedmiotem są roboty budowlane, lub który zawarł przedłożoną Zamawiającemu</w:t>
      </w:r>
      <w:r>
        <w:rPr>
          <w:rFonts w:ascii="Garamond" w:hAnsi="Garamond"/>
          <w:sz w:val="24"/>
          <w:szCs w:val="24"/>
        </w:rPr>
        <w:t xml:space="preserve"> </w:t>
      </w:r>
      <w:r w:rsidRPr="00AB16C2">
        <w:rPr>
          <w:rFonts w:ascii="Garamond" w:hAnsi="Garamond"/>
          <w:sz w:val="24"/>
          <w:szCs w:val="24"/>
        </w:rPr>
        <w:t>umowę o podwykonawstwo, której przedmiotem są dostawy lub usługi,</w:t>
      </w:r>
      <w:r>
        <w:rPr>
          <w:rFonts w:ascii="Garamond" w:hAnsi="Garamond"/>
          <w:sz w:val="24"/>
          <w:szCs w:val="24"/>
        </w:rPr>
        <w:t xml:space="preserve"> </w:t>
      </w:r>
      <w:r w:rsidRPr="00AB16C2">
        <w:rPr>
          <w:rFonts w:ascii="Garamond" w:hAnsi="Garamond"/>
          <w:sz w:val="24"/>
          <w:szCs w:val="24"/>
        </w:rPr>
        <w:t>w przypadku uchylenia się od obowiązku zapłaty odpowiednio przez Wykonawcę,</w:t>
      </w:r>
      <w:r>
        <w:rPr>
          <w:rFonts w:ascii="Garamond" w:hAnsi="Garamond"/>
          <w:sz w:val="24"/>
          <w:szCs w:val="24"/>
        </w:rPr>
        <w:t xml:space="preserve"> </w:t>
      </w:r>
      <w:r w:rsidRPr="00AB16C2">
        <w:rPr>
          <w:rFonts w:ascii="Garamond" w:hAnsi="Garamond"/>
          <w:sz w:val="24"/>
          <w:szCs w:val="24"/>
        </w:rPr>
        <w:t>podwykonawcę lub dalszego podwykonawcę.</w:t>
      </w:r>
    </w:p>
    <w:p w14:paraId="758F196A" w14:textId="77777777" w:rsidR="001E4E5E" w:rsidRPr="00AB16C2" w:rsidRDefault="001E4E5E" w:rsidP="001E4E5E">
      <w:pPr>
        <w:pStyle w:val="Akapitzlist"/>
        <w:numPr>
          <w:ilvl w:val="0"/>
          <w:numId w:val="30"/>
        </w:numPr>
        <w:spacing w:after="0" w:line="240" w:lineRule="auto"/>
        <w:ind w:right="4"/>
        <w:rPr>
          <w:rFonts w:ascii="Garamond" w:hAnsi="Garamond"/>
          <w:sz w:val="24"/>
          <w:szCs w:val="24"/>
        </w:rPr>
      </w:pPr>
      <w:r w:rsidRPr="00AB16C2">
        <w:rPr>
          <w:rFonts w:ascii="Garamond" w:hAnsi="Garamond"/>
          <w:sz w:val="24"/>
          <w:szCs w:val="24"/>
        </w:rPr>
        <w:lastRenderedPageBreak/>
        <w:t>Wynagrodzenie, o którym mowa w ust. 7, dotyczy wyłącznie należności powstałych</w:t>
      </w:r>
      <w:r>
        <w:rPr>
          <w:rFonts w:ascii="Garamond" w:hAnsi="Garamond"/>
          <w:sz w:val="24"/>
          <w:szCs w:val="24"/>
        </w:rPr>
        <w:t xml:space="preserve"> </w:t>
      </w:r>
      <w:r w:rsidRPr="00AB16C2">
        <w:rPr>
          <w:rFonts w:ascii="Garamond" w:hAnsi="Garamond"/>
          <w:sz w:val="24"/>
          <w:szCs w:val="24"/>
        </w:rPr>
        <w:t>po zaakceptowaniu przez Zamawiającego umowy o podwykonawstwo, której</w:t>
      </w:r>
      <w:r>
        <w:rPr>
          <w:rFonts w:ascii="Garamond" w:hAnsi="Garamond"/>
          <w:sz w:val="24"/>
          <w:szCs w:val="24"/>
        </w:rPr>
        <w:t xml:space="preserve"> </w:t>
      </w:r>
      <w:r w:rsidRPr="00AB16C2">
        <w:rPr>
          <w:rFonts w:ascii="Garamond" w:hAnsi="Garamond"/>
          <w:sz w:val="24"/>
          <w:szCs w:val="24"/>
        </w:rPr>
        <w:t>przedmiotem są roboty budowlane, lub po przedłożeniu Zamawiającemu</w:t>
      </w:r>
      <w:r>
        <w:rPr>
          <w:rFonts w:ascii="Garamond" w:hAnsi="Garamond"/>
          <w:sz w:val="24"/>
          <w:szCs w:val="24"/>
        </w:rPr>
        <w:t xml:space="preserve"> </w:t>
      </w:r>
      <w:r w:rsidRPr="00AB16C2">
        <w:rPr>
          <w:rFonts w:ascii="Garamond" w:hAnsi="Garamond"/>
          <w:sz w:val="24"/>
          <w:szCs w:val="24"/>
        </w:rPr>
        <w:t>poświadczonej za zgodność z oryginałem kopii umowy o podwykonawstwo, której</w:t>
      </w:r>
      <w:r>
        <w:rPr>
          <w:rFonts w:ascii="Garamond" w:hAnsi="Garamond"/>
          <w:sz w:val="24"/>
          <w:szCs w:val="24"/>
        </w:rPr>
        <w:t xml:space="preserve"> </w:t>
      </w:r>
      <w:r w:rsidRPr="00AB16C2">
        <w:rPr>
          <w:rFonts w:ascii="Garamond" w:hAnsi="Garamond"/>
          <w:sz w:val="24"/>
          <w:szCs w:val="24"/>
        </w:rPr>
        <w:t>przedmiotem są dostawy lub usługi.</w:t>
      </w:r>
    </w:p>
    <w:p w14:paraId="0DCEDFA9" w14:textId="77777777" w:rsidR="001E4E5E" w:rsidRPr="00AB16C2" w:rsidRDefault="001E4E5E" w:rsidP="001E4E5E">
      <w:pPr>
        <w:pStyle w:val="Akapitzlist"/>
        <w:numPr>
          <w:ilvl w:val="0"/>
          <w:numId w:val="30"/>
        </w:numPr>
        <w:spacing w:after="0" w:line="240" w:lineRule="auto"/>
        <w:ind w:right="4"/>
        <w:rPr>
          <w:rFonts w:ascii="Garamond" w:hAnsi="Garamond"/>
          <w:sz w:val="24"/>
          <w:szCs w:val="24"/>
        </w:rPr>
      </w:pPr>
      <w:r w:rsidRPr="00AB16C2">
        <w:rPr>
          <w:rFonts w:ascii="Garamond" w:hAnsi="Garamond"/>
          <w:sz w:val="24"/>
          <w:szCs w:val="24"/>
        </w:rPr>
        <w:t>Bezpośrednia zapłata, o której mowa w ust. 7, obejmuje wyłącznie należne</w:t>
      </w:r>
      <w:r>
        <w:rPr>
          <w:rFonts w:ascii="Garamond" w:hAnsi="Garamond"/>
          <w:sz w:val="24"/>
          <w:szCs w:val="24"/>
        </w:rPr>
        <w:t xml:space="preserve"> </w:t>
      </w:r>
      <w:r w:rsidRPr="00AB16C2">
        <w:rPr>
          <w:rFonts w:ascii="Garamond" w:hAnsi="Garamond"/>
          <w:sz w:val="24"/>
          <w:szCs w:val="24"/>
        </w:rPr>
        <w:t>wynagrodzenie, bez odsetek, należnych podwykonawcy lub dalszemu</w:t>
      </w:r>
      <w:r>
        <w:rPr>
          <w:rFonts w:ascii="Garamond" w:hAnsi="Garamond"/>
          <w:sz w:val="24"/>
          <w:szCs w:val="24"/>
        </w:rPr>
        <w:t xml:space="preserve"> </w:t>
      </w:r>
      <w:r w:rsidRPr="00AB16C2">
        <w:rPr>
          <w:rFonts w:ascii="Garamond" w:hAnsi="Garamond"/>
          <w:sz w:val="24"/>
          <w:szCs w:val="24"/>
        </w:rPr>
        <w:t>podwykonawcy.</w:t>
      </w:r>
    </w:p>
    <w:p w14:paraId="54671C74" w14:textId="77777777" w:rsidR="001E4E5E" w:rsidRPr="00AB16C2" w:rsidRDefault="001E4E5E" w:rsidP="001E4E5E">
      <w:pPr>
        <w:pStyle w:val="Akapitzlist"/>
        <w:numPr>
          <w:ilvl w:val="0"/>
          <w:numId w:val="30"/>
        </w:numPr>
        <w:spacing w:after="0" w:line="240" w:lineRule="auto"/>
        <w:ind w:right="4"/>
        <w:rPr>
          <w:rFonts w:ascii="Garamond" w:hAnsi="Garamond"/>
          <w:sz w:val="24"/>
          <w:szCs w:val="24"/>
        </w:rPr>
      </w:pPr>
      <w:r w:rsidRPr="00AB16C2">
        <w:rPr>
          <w:rFonts w:ascii="Garamond" w:hAnsi="Garamond"/>
          <w:sz w:val="24"/>
          <w:szCs w:val="24"/>
        </w:rPr>
        <w:t>Przed dokonaniem bezpośredniej zapłaty Wykonawca zostanie poinformowany</w:t>
      </w:r>
      <w:r>
        <w:rPr>
          <w:rFonts w:ascii="Garamond" w:hAnsi="Garamond"/>
          <w:sz w:val="24"/>
          <w:szCs w:val="24"/>
        </w:rPr>
        <w:t xml:space="preserve"> </w:t>
      </w:r>
      <w:r w:rsidRPr="00AB16C2">
        <w:rPr>
          <w:rFonts w:ascii="Garamond" w:hAnsi="Garamond"/>
          <w:sz w:val="24"/>
          <w:szCs w:val="24"/>
        </w:rPr>
        <w:t>przez Zamawiającego w formie pisemnej o:</w:t>
      </w:r>
    </w:p>
    <w:p w14:paraId="12BB619D" w14:textId="77777777" w:rsidR="001E4E5E" w:rsidRPr="00AB16C2" w:rsidRDefault="001E4E5E" w:rsidP="001E4E5E">
      <w:pPr>
        <w:pStyle w:val="Akapitzlist"/>
        <w:numPr>
          <w:ilvl w:val="1"/>
          <w:numId w:val="30"/>
        </w:numPr>
        <w:spacing w:after="0" w:line="240" w:lineRule="auto"/>
        <w:ind w:right="4"/>
        <w:rPr>
          <w:rFonts w:ascii="Garamond" w:hAnsi="Garamond"/>
          <w:sz w:val="24"/>
          <w:szCs w:val="24"/>
        </w:rPr>
      </w:pPr>
      <w:r w:rsidRPr="00AB16C2">
        <w:rPr>
          <w:rFonts w:ascii="Garamond" w:hAnsi="Garamond"/>
          <w:sz w:val="24"/>
          <w:szCs w:val="24"/>
        </w:rPr>
        <w:t>zamiarze dokonania bezpośredniej zapłaty wymagalnego wynagrodzenia,</w:t>
      </w:r>
      <w:r>
        <w:rPr>
          <w:rFonts w:ascii="Garamond" w:hAnsi="Garamond"/>
          <w:sz w:val="24"/>
          <w:szCs w:val="24"/>
        </w:rPr>
        <w:t xml:space="preserve"> </w:t>
      </w:r>
      <w:r w:rsidRPr="00AB16C2">
        <w:rPr>
          <w:rFonts w:ascii="Garamond" w:hAnsi="Garamond"/>
          <w:sz w:val="24"/>
          <w:szCs w:val="24"/>
        </w:rPr>
        <w:t>przysługującego podwykonawcy lub dalszemu podwykonawcy, który zawarł</w:t>
      </w:r>
      <w:r>
        <w:rPr>
          <w:rFonts w:ascii="Garamond" w:hAnsi="Garamond"/>
          <w:sz w:val="24"/>
          <w:szCs w:val="24"/>
        </w:rPr>
        <w:t xml:space="preserve"> </w:t>
      </w:r>
      <w:r w:rsidRPr="00AB16C2">
        <w:rPr>
          <w:rFonts w:ascii="Garamond" w:hAnsi="Garamond"/>
          <w:sz w:val="24"/>
          <w:szCs w:val="24"/>
        </w:rPr>
        <w:t>zaakceptowaną przez Zamawiającego umowę o podwykonawstwo, której</w:t>
      </w:r>
      <w:r>
        <w:rPr>
          <w:rFonts w:ascii="Garamond" w:hAnsi="Garamond"/>
          <w:sz w:val="24"/>
          <w:szCs w:val="24"/>
        </w:rPr>
        <w:t xml:space="preserve"> </w:t>
      </w:r>
      <w:r w:rsidRPr="00AB16C2">
        <w:rPr>
          <w:rFonts w:ascii="Garamond" w:hAnsi="Garamond"/>
          <w:sz w:val="24"/>
          <w:szCs w:val="24"/>
        </w:rPr>
        <w:t>przedmiotem są roboty budowlane, lub który zawarł przedłożoną</w:t>
      </w:r>
      <w:r>
        <w:rPr>
          <w:rFonts w:ascii="Garamond" w:hAnsi="Garamond"/>
          <w:sz w:val="24"/>
          <w:szCs w:val="24"/>
        </w:rPr>
        <w:t xml:space="preserve"> </w:t>
      </w:r>
      <w:r w:rsidRPr="00AB16C2">
        <w:rPr>
          <w:rFonts w:ascii="Garamond" w:hAnsi="Garamond"/>
          <w:sz w:val="24"/>
          <w:szCs w:val="24"/>
        </w:rPr>
        <w:t>Zamawiającemu umowę o podwykonawstwo, której przedmiotem są dostawy lub</w:t>
      </w:r>
      <w:r>
        <w:rPr>
          <w:rFonts w:ascii="Garamond" w:hAnsi="Garamond"/>
          <w:sz w:val="24"/>
          <w:szCs w:val="24"/>
        </w:rPr>
        <w:t xml:space="preserve"> </w:t>
      </w:r>
      <w:r w:rsidRPr="00AB16C2">
        <w:rPr>
          <w:rFonts w:ascii="Garamond" w:hAnsi="Garamond"/>
          <w:sz w:val="24"/>
          <w:szCs w:val="24"/>
        </w:rPr>
        <w:t>usługi, w przypadku uchylenia się od obowiązku zapłaty odpowiednio przez</w:t>
      </w:r>
      <w:r>
        <w:rPr>
          <w:rFonts w:ascii="Garamond" w:hAnsi="Garamond"/>
          <w:sz w:val="24"/>
          <w:szCs w:val="24"/>
        </w:rPr>
        <w:t xml:space="preserve"> </w:t>
      </w:r>
      <w:r w:rsidRPr="00AB16C2">
        <w:rPr>
          <w:rFonts w:ascii="Garamond" w:hAnsi="Garamond"/>
          <w:sz w:val="24"/>
          <w:szCs w:val="24"/>
        </w:rPr>
        <w:t>Wykonawcę, podwykonawcę lub dalszego podwykonawcę,</w:t>
      </w:r>
    </w:p>
    <w:p w14:paraId="399C84D9" w14:textId="77777777" w:rsidR="001E4E5E" w:rsidRPr="00AB16C2" w:rsidRDefault="001E4E5E" w:rsidP="001E4E5E">
      <w:pPr>
        <w:pStyle w:val="Akapitzlist"/>
        <w:numPr>
          <w:ilvl w:val="1"/>
          <w:numId w:val="30"/>
        </w:numPr>
        <w:spacing w:after="0" w:line="240" w:lineRule="auto"/>
        <w:ind w:right="4"/>
        <w:rPr>
          <w:rFonts w:ascii="Garamond" w:hAnsi="Garamond"/>
          <w:sz w:val="24"/>
          <w:szCs w:val="24"/>
        </w:rPr>
      </w:pPr>
      <w:r w:rsidRPr="00AB16C2">
        <w:rPr>
          <w:rFonts w:ascii="Garamond" w:hAnsi="Garamond"/>
          <w:sz w:val="24"/>
          <w:szCs w:val="24"/>
        </w:rPr>
        <w:t>możliwości zgłoszenia przez Wykonawcę, w terminie 7 dni od dnia otrzymania</w:t>
      </w:r>
      <w:r>
        <w:rPr>
          <w:rFonts w:ascii="Garamond" w:hAnsi="Garamond"/>
          <w:sz w:val="24"/>
          <w:szCs w:val="24"/>
        </w:rPr>
        <w:t xml:space="preserve"> </w:t>
      </w:r>
      <w:r w:rsidRPr="00AB16C2">
        <w:rPr>
          <w:rFonts w:ascii="Garamond" w:hAnsi="Garamond"/>
          <w:sz w:val="24"/>
          <w:szCs w:val="24"/>
        </w:rPr>
        <w:t>informacji, o której mowa w pkt 1), pisemnych uwag dotyczących zasadności</w:t>
      </w:r>
      <w:r>
        <w:rPr>
          <w:rFonts w:ascii="Garamond" w:hAnsi="Garamond"/>
          <w:sz w:val="24"/>
          <w:szCs w:val="24"/>
        </w:rPr>
        <w:t xml:space="preserve"> </w:t>
      </w:r>
      <w:r w:rsidRPr="00AB16C2">
        <w:rPr>
          <w:rFonts w:ascii="Garamond" w:hAnsi="Garamond"/>
          <w:sz w:val="24"/>
          <w:szCs w:val="24"/>
        </w:rPr>
        <w:t>bezpośredniej zapłaty wynagrodzenia podwykonawcy lub dalszemu</w:t>
      </w:r>
      <w:r>
        <w:rPr>
          <w:rFonts w:ascii="Garamond" w:hAnsi="Garamond"/>
          <w:sz w:val="24"/>
          <w:szCs w:val="24"/>
        </w:rPr>
        <w:t xml:space="preserve"> </w:t>
      </w:r>
      <w:r w:rsidRPr="00AB16C2">
        <w:rPr>
          <w:rFonts w:ascii="Garamond" w:hAnsi="Garamond"/>
          <w:sz w:val="24"/>
          <w:szCs w:val="24"/>
        </w:rPr>
        <w:t>podwykonawcy.</w:t>
      </w:r>
    </w:p>
    <w:p w14:paraId="44A1573E" w14:textId="77777777" w:rsidR="001E4E5E" w:rsidRPr="0048639D" w:rsidRDefault="001E4E5E" w:rsidP="001E4E5E">
      <w:pPr>
        <w:pStyle w:val="Akapitzlist"/>
        <w:numPr>
          <w:ilvl w:val="0"/>
          <w:numId w:val="30"/>
        </w:numPr>
        <w:spacing w:after="0" w:line="240" w:lineRule="auto"/>
        <w:ind w:right="4"/>
        <w:rPr>
          <w:rFonts w:ascii="Garamond" w:hAnsi="Garamond"/>
          <w:sz w:val="24"/>
          <w:szCs w:val="24"/>
        </w:rPr>
      </w:pPr>
      <w:r w:rsidRPr="00AB16C2">
        <w:rPr>
          <w:rFonts w:ascii="Garamond" w:hAnsi="Garamond"/>
          <w:sz w:val="24"/>
          <w:szCs w:val="24"/>
        </w:rPr>
        <w:t>W przypadku zgłoszenia przez Wykonawcę uwag, o których mowa w ust. 10</w:t>
      </w:r>
      <w:r>
        <w:rPr>
          <w:rFonts w:ascii="Garamond" w:hAnsi="Garamond"/>
          <w:sz w:val="24"/>
          <w:szCs w:val="24"/>
        </w:rPr>
        <w:t xml:space="preserve"> </w:t>
      </w:r>
      <w:r w:rsidRPr="0048639D">
        <w:rPr>
          <w:rFonts w:ascii="Garamond" w:hAnsi="Garamond"/>
          <w:sz w:val="24"/>
          <w:szCs w:val="24"/>
        </w:rPr>
        <w:t>pkt 2, w terminie 7 dni od dnia otrzymania informacji, o której mowa w ust. 10 pkt 1</w:t>
      </w:r>
      <w:r>
        <w:rPr>
          <w:rFonts w:ascii="Garamond" w:hAnsi="Garamond"/>
          <w:sz w:val="24"/>
          <w:szCs w:val="24"/>
        </w:rPr>
        <w:t xml:space="preserve"> </w:t>
      </w:r>
      <w:r w:rsidRPr="0048639D">
        <w:rPr>
          <w:rFonts w:ascii="Garamond" w:hAnsi="Garamond"/>
          <w:sz w:val="24"/>
          <w:szCs w:val="24"/>
        </w:rPr>
        <w:t>i 2, Zamawiający może:</w:t>
      </w:r>
    </w:p>
    <w:p w14:paraId="7C9CBA44" w14:textId="77777777" w:rsidR="001E4E5E" w:rsidRDefault="001E4E5E" w:rsidP="001E4E5E">
      <w:pPr>
        <w:pStyle w:val="Akapitzlist"/>
        <w:numPr>
          <w:ilvl w:val="1"/>
          <w:numId w:val="30"/>
        </w:numPr>
        <w:spacing w:after="0" w:line="240" w:lineRule="auto"/>
        <w:ind w:right="4"/>
        <w:rPr>
          <w:rFonts w:ascii="Garamond" w:hAnsi="Garamond"/>
          <w:sz w:val="24"/>
          <w:szCs w:val="24"/>
        </w:rPr>
      </w:pPr>
      <w:r w:rsidRPr="00AB16C2">
        <w:rPr>
          <w:rFonts w:ascii="Garamond" w:hAnsi="Garamond"/>
          <w:sz w:val="24"/>
          <w:szCs w:val="24"/>
        </w:rPr>
        <w:t>nie dokonać bezpośredniej zapłaty wynagrodzenia podwykonawcy lub dalszemu</w:t>
      </w:r>
      <w:r>
        <w:rPr>
          <w:rFonts w:ascii="Garamond" w:hAnsi="Garamond"/>
          <w:sz w:val="24"/>
          <w:szCs w:val="24"/>
        </w:rPr>
        <w:t xml:space="preserve"> </w:t>
      </w:r>
      <w:r w:rsidRPr="0048639D">
        <w:rPr>
          <w:rFonts w:ascii="Garamond" w:hAnsi="Garamond"/>
          <w:sz w:val="24"/>
          <w:szCs w:val="24"/>
        </w:rPr>
        <w:t>podwykonawcy, jeżeli Wykonawca wykaże niezasadność takiej zapłaty, albo</w:t>
      </w:r>
    </w:p>
    <w:p w14:paraId="23A2AD41" w14:textId="77777777" w:rsidR="001E4E5E" w:rsidRDefault="001E4E5E" w:rsidP="001E4E5E">
      <w:pPr>
        <w:pStyle w:val="Akapitzlist"/>
        <w:numPr>
          <w:ilvl w:val="1"/>
          <w:numId w:val="30"/>
        </w:numPr>
        <w:spacing w:after="0" w:line="240" w:lineRule="auto"/>
        <w:ind w:right="4"/>
        <w:rPr>
          <w:rFonts w:ascii="Garamond" w:hAnsi="Garamond"/>
          <w:sz w:val="24"/>
          <w:szCs w:val="24"/>
        </w:rPr>
      </w:pPr>
      <w:r w:rsidRPr="0048639D">
        <w:rPr>
          <w:rFonts w:ascii="Garamond" w:hAnsi="Garamond"/>
          <w:sz w:val="24"/>
          <w:szCs w:val="24"/>
        </w:rPr>
        <w:t>złożyć do depozytu sądowego kwotę potrzebną na pokrycie wynagrodzenia</w:t>
      </w:r>
      <w:r>
        <w:rPr>
          <w:rFonts w:ascii="Garamond" w:hAnsi="Garamond"/>
          <w:sz w:val="24"/>
          <w:szCs w:val="24"/>
        </w:rPr>
        <w:t xml:space="preserve"> </w:t>
      </w:r>
      <w:r w:rsidRPr="0048639D">
        <w:rPr>
          <w:rFonts w:ascii="Garamond" w:hAnsi="Garamond"/>
          <w:sz w:val="24"/>
          <w:szCs w:val="24"/>
        </w:rPr>
        <w:t>podwykonawcy lub dalszego podwykonawcy w przypadku istnienia zasadniczej</w:t>
      </w:r>
      <w:r>
        <w:rPr>
          <w:rFonts w:ascii="Garamond" w:hAnsi="Garamond"/>
          <w:sz w:val="24"/>
          <w:szCs w:val="24"/>
        </w:rPr>
        <w:t xml:space="preserve"> </w:t>
      </w:r>
      <w:r w:rsidRPr="0048639D">
        <w:rPr>
          <w:rFonts w:ascii="Garamond" w:hAnsi="Garamond"/>
          <w:sz w:val="24"/>
          <w:szCs w:val="24"/>
        </w:rPr>
        <w:t>wątpliwości Zamawiającego co do wysokości należnej zapłaty lub podmiotu,</w:t>
      </w:r>
      <w:r>
        <w:rPr>
          <w:rFonts w:ascii="Garamond" w:hAnsi="Garamond"/>
          <w:sz w:val="24"/>
          <w:szCs w:val="24"/>
        </w:rPr>
        <w:t xml:space="preserve"> </w:t>
      </w:r>
      <w:r w:rsidRPr="0048639D">
        <w:rPr>
          <w:rFonts w:ascii="Garamond" w:hAnsi="Garamond"/>
          <w:sz w:val="24"/>
          <w:szCs w:val="24"/>
        </w:rPr>
        <w:t>któremu płatność się należy, alb</w:t>
      </w:r>
      <w:r>
        <w:rPr>
          <w:rFonts w:ascii="Garamond" w:hAnsi="Garamond"/>
          <w:sz w:val="24"/>
          <w:szCs w:val="24"/>
        </w:rPr>
        <w:t>o</w:t>
      </w:r>
    </w:p>
    <w:p w14:paraId="32DD557B" w14:textId="77777777" w:rsidR="001E4E5E" w:rsidRPr="0048639D" w:rsidRDefault="001E4E5E" w:rsidP="001E4E5E">
      <w:pPr>
        <w:pStyle w:val="Akapitzlist"/>
        <w:numPr>
          <w:ilvl w:val="1"/>
          <w:numId w:val="30"/>
        </w:numPr>
        <w:spacing w:after="0" w:line="240" w:lineRule="auto"/>
        <w:ind w:right="4"/>
        <w:rPr>
          <w:rFonts w:ascii="Garamond" w:hAnsi="Garamond"/>
          <w:sz w:val="24"/>
          <w:szCs w:val="24"/>
        </w:rPr>
      </w:pPr>
      <w:r w:rsidRPr="0048639D">
        <w:rPr>
          <w:rFonts w:ascii="Garamond" w:hAnsi="Garamond"/>
          <w:sz w:val="24"/>
          <w:szCs w:val="24"/>
        </w:rPr>
        <w:t>dokonać bezpośredniej zapłaty wynagrodzenia podwykonawcy lub dalszemu</w:t>
      </w:r>
      <w:r>
        <w:rPr>
          <w:rFonts w:ascii="Garamond" w:hAnsi="Garamond"/>
          <w:sz w:val="24"/>
          <w:szCs w:val="24"/>
        </w:rPr>
        <w:t xml:space="preserve"> </w:t>
      </w:r>
      <w:r w:rsidRPr="0048639D">
        <w:rPr>
          <w:rFonts w:ascii="Garamond" w:hAnsi="Garamond"/>
          <w:sz w:val="24"/>
          <w:szCs w:val="24"/>
        </w:rPr>
        <w:t>podwykonawcy, jeżeli podwykonawca lub dalszy podwykonawca wykaże</w:t>
      </w:r>
      <w:r>
        <w:rPr>
          <w:rFonts w:ascii="Garamond" w:hAnsi="Garamond"/>
          <w:sz w:val="24"/>
          <w:szCs w:val="24"/>
        </w:rPr>
        <w:t xml:space="preserve"> </w:t>
      </w:r>
      <w:r w:rsidRPr="0048639D">
        <w:rPr>
          <w:rFonts w:ascii="Garamond" w:hAnsi="Garamond"/>
          <w:sz w:val="24"/>
          <w:szCs w:val="24"/>
        </w:rPr>
        <w:t>zasadność takiej zapłaty.</w:t>
      </w:r>
    </w:p>
    <w:p w14:paraId="7025125E" w14:textId="77777777" w:rsidR="001E4E5E" w:rsidRDefault="001E4E5E" w:rsidP="001E4E5E">
      <w:pPr>
        <w:pStyle w:val="Akapitzlist"/>
        <w:numPr>
          <w:ilvl w:val="0"/>
          <w:numId w:val="30"/>
        </w:numPr>
        <w:spacing w:after="0" w:line="240" w:lineRule="auto"/>
        <w:ind w:right="4"/>
        <w:rPr>
          <w:rFonts w:ascii="Garamond" w:hAnsi="Garamond"/>
          <w:sz w:val="24"/>
          <w:szCs w:val="24"/>
        </w:rPr>
      </w:pPr>
      <w:r w:rsidRPr="00AB16C2">
        <w:rPr>
          <w:rFonts w:ascii="Garamond" w:hAnsi="Garamond"/>
          <w:sz w:val="24"/>
          <w:szCs w:val="24"/>
        </w:rPr>
        <w:t>W przypadku dokonania bezpośredniej zapłaty podwykonawcy lub dalszemu</w:t>
      </w:r>
      <w:r>
        <w:rPr>
          <w:rFonts w:ascii="Garamond" w:hAnsi="Garamond"/>
          <w:sz w:val="24"/>
          <w:szCs w:val="24"/>
        </w:rPr>
        <w:t xml:space="preserve"> </w:t>
      </w:r>
      <w:r w:rsidRPr="0048639D">
        <w:rPr>
          <w:rFonts w:ascii="Garamond" w:hAnsi="Garamond"/>
          <w:sz w:val="24"/>
          <w:szCs w:val="24"/>
        </w:rPr>
        <w:t>podwykonawcy, o której mowa w ust. 11 pkt 3, Zamawiający potrąci kwotę</w:t>
      </w:r>
      <w:r>
        <w:rPr>
          <w:rFonts w:ascii="Garamond" w:hAnsi="Garamond"/>
          <w:sz w:val="24"/>
          <w:szCs w:val="24"/>
        </w:rPr>
        <w:t xml:space="preserve"> </w:t>
      </w:r>
      <w:r w:rsidRPr="0048639D">
        <w:rPr>
          <w:rFonts w:ascii="Garamond" w:hAnsi="Garamond"/>
          <w:sz w:val="24"/>
          <w:szCs w:val="24"/>
        </w:rPr>
        <w:t>wypłaconego podwykonawcy lub dalszemu podwykonawcy wynagrodzenia z</w:t>
      </w:r>
      <w:r>
        <w:rPr>
          <w:rFonts w:ascii="Garamond" w:hAnsi="Garamond"/>
          <w:sz w:val="24"/>
          <w:szCs w:val="24"/>
        </w:rPr>
        <w:t xml:space="preserve"> </w:t>
      </w:r>
      <w:r w:rsidRPr="0048639D">
        <w:rPr>
          <w:rFonts w:ascii="Garamond" w:hAnsi="Garamond"/>
          <w:sz w:val="24"/>
          <w:szCs w:val="24"/>
        </w:rPr>
        <w:t>wynagrodzenia należnego Wykonawcy.</w:t>
      </w:r>
    </w:p>
    <w:p w14:paraId="593E9350" w14:textId="77777777" w:rsidR="001E4E5E" w:rsidRPr="0048639D" w:rsidRDefault="001E4E5E" w:rsidP="001E4E5E">
      <w:pPr>
        <w:pStyle w:val="Akapitzlist"/>
        <w:numPr>
          <w:ilvl w:val="0"/>
          <w:numId w:val="30"/>
        </w:numPr>
        <w:spacing w:after="0" w:line="240" w:lineRule="auto"/>
        <w:ind w:right="4"/>
        <w:rPr>
          <w:rFonts w:ascii="Garamond" w:hAnsi="Garamond"/>
          <w:sz w:val="24"/>
          <w:szCs w:val="24"/>
        </w:rPr>
      </w:pPr>
      <w:r w:rsidRPr="0048639D">
        <w:rPr>
          <w:rFonts w:ascii="Garamond" w:hAnsi="Garamond"/>
          <w:sz w:val="24"/>
          <w:szCs w:val="24"/>
        </w:rPr>
        <w:t>Zasady wystawiania faktur:</w:t>
      </w:r>
    </w:p>
    <w:p w14:paraId="50A644F2" w14:textId="77777777" w:rsidR="001E4E5E" w:rsidRPr="0048639D" w:rsidRDefault="001E4E5E" w:rsidP="001E4E5E">
      <w:pPr>
        <w:pStyle w:val="Akapitzlist"/>
        <w:numPr>
          <w:ilvl w:val="1"/>
          <w:numId w:val="30"/>
        </w:numPr>
        <w:spacing w:after="0" w:line="240" w:lineRule="auto"/>
        <w:ind w:right="4"/>
        <w:rPr>
          <w:rFonts w:ascii="Garamond" w:hAnsi="Garamond"/>
          <w:sz w:val="24"/>
          <w:szCs w:val="24"/>
        </w:rPr>
      </w:pPr>
      <w:r w:rsidRPr="0048639D">
        <w:rPr>
          <w:rFonts w:ascii="Garamond" w:hAnsi="Garamond"/>
          <w:sz w:val="24"/>
          <w:szCs w:val="24"/>
        </w:rPr>
        <w:t>Zamawiający upoważnia Wykonawcę do wystawiania faktury na:</w:t>
      </w:r>
    </w:p>
    <w:p w14:paraId="15AFCC70" w14:textId="77777777" w:rsidR="001E4E5E" w:rsidRPr="00942C7A" w:rsidRDefault="001E4E5E" w:rsidP="001E4E5E">
      <w:pPr>
        <w:pStyle w:val="Akapitzlist"/>
        <w:spacing w:after="0" w:line="240" w:lineRule="auto"/>
        <w:ind w:right="4" w:firstLine="0"/>
        <w:rPr>
          <w:rFonts w:ascii="Garamond" w:hAnsi="Garamond"/>
          <w:sz w:val="24"/>
          <w:szCs w:val="24"/>
        </w:rPr>
      </w:pPr>
      <w:r w:rsidRPr="00942C7A">
        <w:rPr>
          <w:rFonts w:ascii="Garamond" w:hAnsi="Garamond"/>
          <w:sz w:val="24"/>
          <w:szCs w:val="24"/>
        </w:rPr>
        <w:t>Nabywca: Gmina Narewka, ul. Białowieska 1, 17-220 Narewka, NIP 603-00-06-370</w:t>
      </w:r>
    </w:p>
    <w:p w14:paraId="144293F8" w14:textId="77777777" w:rsidR="001E4E5E" w:rsidRDefault="001E4E5E" w:rsidP="001E4E5E">
      <w:pPr>
        <w:pStyle w:val="Akapitzlist"/>
        <w:spacing w:after="0" w:line="240" w:lineRule="auto"/>
        <w:ind w:right="4" w:firstLine="0"/>
        <w:rPr>
          <w:rFonts w:ascii="Garamond" w:hAnsi="Garamond"/>
          <w:sz w:val="24"/>
          <w:szCs w:val="24"/>
        </w:rPr>
      </w:pPr>
      <w:r w:rsidRPr="00942C7A">
        <w:rPr>
          <w:rFonts w:ascii="Garamond" w:hAnsi="Garamond"/>
          <w:sz w:val="24"/>
          <w:szCs w:val="24"/>
        </w:rPr>
        <w:t>Odbiorca: Urząd Gminy Narewka, ul. Białowieska 1, 17-220 Narewka.</w:t>
      </w:r>
    </w:p>
    <w:p w14:paraId="59335C2C" w14:textId="77777777" w:rsidR="001E4E5E" w:rsidRDefault="001E4E5E" w:rsidP="001E4E5E">
      <w:pPr>
        <w:pStyle w:val="Akapitzlist"/>
        <w:numPr>
          <w:ilvl w:val="1"/>
          <w:numId w:val="30"/>
        </w:numPr>
        <w:spacing w:after="0" w:line="240" w:lineRule="auto"/>
        <w:ind w:right="4"/>
        <w:rPr>
          <w:rFonts w:ascii="Garamond" w:hAnsi="Garamond"/>
          <w:sz w:val="24"/>
          <w:szCs w:val="24"/>
        </w:rPr>
      </w:pPr>
      <w:r w:rsidRPr="00942C7A">
        <w:rPr>
          <w:rFonts w:ascii="Garamond" w:hAnsi="Garamond"/>
          <w:sz w:val="24"/>
          <w:szCs w:val="24"/>
        </w:rPr>
        <w:t>Wykonawca ma prawo skorzystania z możliwości przekazania</w:t>
      </w:r>
      <w:r>
        <w:rPr>
          <w:rFonts w:ascii="Garamond" w:hAnsi="Garamond"/>
          <w:sz w:val="24"/>
          <w:szCs w:val="24"/>
        </w:rPr>
        <w:t xml:space="preserve"> </w:t>
      </w:r>
      <w:r w:rsidRPr="00942C7A">
        <w:rPr>
          <w:rFonts w:ascii="Garamond" w:hAnsi="Garamond"/>
          <w:sz w:val="24"/>
          <w:szCs w:val="24"/>
        </w:rPr>
        <w:t>ustrukturyzowanej faktury elektronicznej na zasadach określonych w ustawie</w:t>
      </w:r>
      <w:r>
        <w:rPr>
          <w:rFonts w:ascii="Garamond" w:hAnsi="Garamond"/>
          <w:sz w:val="24"/>
          <w:szCs w:val="24"/>
        </w:rPr>
        <w:t xml:space="preserve"> </w:t>
      </w:r>
      <w:r w:rsidRPr="00942C7A">
        <w:rPr>
          <w:rFonts w:ascii="Garamond" w:hAnsi="Garamond"/>
          <w:sz w:val="24"/>
          <w:szCs w:val="24"/>
        </w:rPr>
        <w:t>z dnia 9 listopada 2018 r. o elektronicznym fakturowaniu w zamówieniach</w:t>
      </w:r>
      <w:r>
        <w:rPr>
          <w:rFonts w:ascii="Garamond" w:hAnsi="Garamond"/>
          <w:sz w:val="24"/>
          <w:szCs w:val="24"/>
        </w:rPr>
        <w:t xml:space="preserve"> </w:t>
      </w:r>
      <w:r w:rsidRPr="00942C7A">
        <w:rPr>
          <w:rFonts w:ascii="Garamond" w:hAnsi="Garamond"/>
          <w:sz w:val="24"/>
          <w:szCs w:val="24"/>
        </w:rPr>
        <w:t>publicznych, koncesjach na roboty budowlane lub usługi oraz partnerstwie</w:t>
      </w:r>
      <w:r>
        <w:rPr>
          <w:rFonts w:ascii="Garamond" w:hAnsi="Garamond"/>
          <w:sz w:val="24"/>
          <w:szCs w:val="24"/>
        </w:rPr>
        <w:t xml:space="preserve"> </w:t>
      </w:r>
      <w:r w:rsidRPr="00942C7A">
        <w:rPr>
          <w:rFonts w:ascii="Garamond" w:hAnsi="Garamond"/>
          <w:sz w:val="24"/>
          <w:szCs w:val="24"/>
        </w:rPr>
        <w:t xml:space="preserve">publiczno-prywatnym (Dz. U. z 2020 r. poz. 1666 z </w:t>
      </w:r>
      <w:proofErr w:type="spellStart"/>
      <w:r w:rsidRPr="00942C7A">
        <w:rPr>
          <w:rFonts w:ascii="Garamond" w:hAnsi="Garamond"/>
          <w:sz w:val="24"/>
          <w:szCs w:val="24"/>
        </w:rPr>
        <w:t>późn</w:t>
      </w:r>
      <w:proofErr w:type="spellEnd"/>
      <w:r w:rsidRPr="00942C7A">
        <w:rPr>
          <w:rFonts w:ascii="Garamond" w:hAnsi="Garamond"/>
          <w:sz w:val="24"/>
          <w:szCs w:val="24"/>
        </w:rPr>
        <w:t>. zm.),</w:t>
      </w:r>
    </w:p>
    <w:p w14:paraId="2263DDFA" w14:textId="77777777" w:rsidR="001E4E5E" w:rsidRPr="00942C7A" w:rsidRDefault="001E4E5E" w:rsidP="001E4E5E">
      <w:pPr>
        <w:pStyle w:val="Akapitzlist"/>
        <w:numPr>
          <w:ilvl w:val="1"/>
          <w:numId w:val="30"/>
        </w:numPr>
        <w:spacing w:after="0" w:line="240" w:lineRule="auto"/>
        <w:ind w:right="4"/>
        <w:rPr>
          <w:rFonts w:ascii="Garamond" w:hAnsi="Garamond"/>
          <w:sz w:val="24"/>
          <w:szCs w:val="24"/>
        </w:rPr>
      </w:pPr>
      <w:r w:rsidRPr="00942C7A">
        <w:rPr>
          <w:rFonts w:ascii="Garamond" w:hAnsi="Garamond"/>
          <w:sz w:val="24"/>
          <w:szCs w:val="24"/>
        </w:rPr>
        <w:t>zapłata faktury nastąpi z uwzględnieniem przepisów art. 108a ust. 1a ustawy</w:t>
      </w:r>
      <w:r>
        <w:rPr>
          <w:rFonts w:ascii="Garamond" w:hAnsi="Garamond"/>
          <w:sz w:val="24"/>
          <w:szCs w:val="24"/>
        </w:rPr>
        <w:t xml:space="preserve"> </w:t>
      </w:r>
      <w:r w:rsidRPr="00942C7A">
        <w:rPr>
          <w:rFonts w:ascii="Garamond" w:hAnsi="Garamond"/>
          <w:sz w:val="24"/>
          <w:szCs w:val="24"/>
        </w:rPr>
        <w:t>o podatku od towarów i usług,</w:t>
      </w:r>
    </w:p>
    <w:p w14:paraId="6C477910" w14:textId="77777777" w:rsidR="001E4E5E" w:rsidRPr="00942C7A" w:rsidRDefault="001E4E5E" w:rsidP="001E4E5E">
      <w:pPr>
        <w:pStyle w:val="Akapitzlist"/>
        <w:numPr>
          <w:ilvl w:val="1"/>
          <w:numId w:val="30"/>
        </w:numPr>
        <w:spacing w:after="0" w:line="240" w:lineRule="auto"/>
        <w:ind w:right="4"/>
        <w:rPr>
          <w:rFonts w:ascii="Garamond" w:hAnsi="Garamond"/>
          <w:sz w:val="24"/>
          <w:szCs w:val="24"/>
        </w:rPr>
      </w:pPr>
      <w:r w:rsidRPr="00942C7A">
        <w:rPr>
          <w:rFonts w:ascii="Garamond" w:hAnsi="Garamond"/>
          <w:sz w:val="24"/>
          <w:szCs w:val="24"/>
        </w:rPr>
        <w:t>Strony zgodnie postanawiają, że warunkiem zapłaty w umówionym terminie</w:t>
      </w:r>
      <w:r>
        <w:rPr>
          <w:rFonts w:ascii="Garamond" w:hAnsi="Garamond"/>
          <w:sz w:val="24"/>
          <w:szCs w:val="24"/>
        </w:rPr>
        <w:t xml:space="preserve"> </w:t>
      </w:r>
      <w:r w:rsidRPr="00942C7A">
        <w:rPr>
          <w:rFonts w:ascii="Garamond" w:hAnsi="Garamond"/>
          <w:sz w:val="24"/>
          <w:szCs w:val="24"/>
        </w:rPr>
        <w:t>za fakturę wystawioną przez czynnego podatnika VAT jest wskazanie przez</w:t>
      </w:r>
      <w:r>
        <w:rPr>
          <w:rFonts w:ascii="Garamond" w:hAnsi="Garamond"/>
          <w:sz w:val="24"/>
          <w:szCs w:val="24"/>
        </w:rPr>
        <w:t xml:space="preserve"> </w:t>
      </w:r>
      <w:r w:rsidRPr="00942C7A">
        <w:rPr>
          <w:rFonts w:ascii="Garamond" w:hAnsi="Garamond"/>
          <w:sz w:val="24"/>
          <w:szCs w:val="24"/>
        </w:rPr>
        <w:t>Wykonawcę dla potrzeb dokonania zapłaty rachunku bankowego zawartego na</w:t>
      </w:r>
      <w:r>
        <w:rPr>
          <w:rFonts w:ascii="Garamond" w:hAnsi="Garamond"/>
          <w:sz w:val="24"/>
          <w:szCs w:val="24"/>
        </w:rPr>
        <w:t xml:space="preserve"> </w:t>
      </w:r>
      <w:r w:rsidRPr="00942C7A">
        <w:rPr>
          <w:rFonts w:ascii="Garamond" w:hAnsi="Garamond"/>
          <w:sz w:val="24"/>
          <w:szCs w:val="24"/>
        </w:rPr>
        <w:t>dzień zlecenia przelewu w wykazie podmiotów, o którym mowa w art. 96b ust. 1</w:t>
      </w:r>
      <w:r>
        <w:rPr>
          <w:rFonts w:ascii="Garamond" w:hAnsi="Garamond"/>
          <w:sz w:val="24"/>
          <w:szCs w:val="24"/>
        </w:rPr>
        <w:t xml:space="preserve"> </w:t>
      </w:r>
      <w:r w:rsidRPr="00942C7A">
        <w:rPr>
          <w:rFonts w:ascii="Garamond" w:hAnsi="Garamond"/>
          <w:sz w:val="24"/>
          <w:szCs w:val="24"/>
        </w:rPr>
        <w:t>ustawy o VAT - Wykazie podmiotów zarejestrowanych jako podatnicy VAT,</w:t>
      </w:r>
      <w:r>
        <w:rPr>
          <w:rFonts w:ascii="Garamond" w:hAnsi="Garamond"/>
          <w:sz w:val="24"/>
          <w:szCs w:val="24"/>
        </w:rPr>
        <w:t xml:space="preserve"> </w:t>
      </w:r>
      <w:r w:rsidRPr="00942C7A">
        <w:rPr>
          <w:rFonts w:ascii="Garamond" w:hAnsi="Garamond"/>
          <w:sz w:val="24"/>
          <w:szCs w:val="24"/>
        </w:rPr>
        <w:t>niezarejestrowanych oraz wykreślonych i przywróconych do rejestru VAT,</w:t>
      </w:r>
      <w:r>
        <w:rPr>
          <w:rFonts w:ascii="Garamond" w:hAnsi="Garamond"/>
          <w:sz w:val="24"/>
          <w:szCs w:val="24"/>
        </w:rPr>
        <w:t xml:space="preserve"> </w:t>
      </w:r>
      <w:r w:rsidRPr="00942C7A">
        <w:rPr>
          <w:rFonts w:ascii="Garamond" w:hAnsi="Garamond"/>
          <w:sz w:val="24"/>
          <w:szCs w:val="24"/>
        </w:rPr>
        <w:t>najpóźniej na 5 dni roboczych przed wyznaczonym terminem płatności,</w:t>
      </w:r>
    </w:p>
    <w:p w14:paraId="0CFC5254" w14:textId="77777777" w:rsidR="001E4E5E" w:rsidRDefault="001E4E5E" w:rsidP="001E4E5E">
      <w:pPr>
        <w:pStyle w:val="Akapitzlist"/>
        <w:numPr>
          <w:ilvl w:val="1"/>
          <w:numId w:val="30"/>
        </w:numPr>
        <w:spacing w:after="0" w:line="240" w:lineRule="auto"/>
        <w:ind w:right="4"/>
        <w:rPr>
          <w:rFonts w:ascii="Garamond" w:hAnsi="Garamond"/>
          <w:sz w:val="24"/>
          <w:szCs w:val="24"/>
        </w:rPr>
      </w:pPr>
      <w:r w:rsidRPr="00942C7A">
        <w:rPr>
          <w:rFonts w:ascii="Garamond" w:hAnsi="Garamond"/>
          <w:sz w:val="24"/>
          <w:szCs w:val="24"/>
        </w:rPr>
        <w:t>w przypadku, w którym Wykonawca, dla potrzeb płatności, wskaże rachunek</w:t>
      </w:r>
      <w:r>
        <w:rPr>
          <w:rFonts w:ascii="Garamond" w:hAnsi="Garamond"/>
          <w:sz w:val="24"/>
          <w:szCs w:val="24"/>
        </w:rPr>
        <w:t xml:space="preserve"> </w:t>
      </w:r>
      <w:r w:rsidRPr="00942C7A">
        <w:rPr>
          <w:rFonts w:ascii="Garamond" w:hAnsi="Garamond"/>
          <w:sz w:val="24"/>
          <w:szCs w:val="24"/>
        </w:rPr>
        <w:t>bankowy zawarty w powyższym Wykazie w terminie późniejszym, ustalony</w:t>
      </w:r>
      <w:r>
        <w:rPr>
          <w:rFonts w:ascii="Garamond" w:hAnsi="Garamond"/>
          <w:sz w:val="24"/>
          <w:szCs w:val="24"/>
        </w:rPr>
        <w:t xml:space="preserve"> </w:t>
      </w:r>
      <w:r w:rsidRPr="00942C7A">
        <w:rPr>
          <w:rFonts w:ascii="Garamond" w:hAnsi="Garamond"/>
          <w:sz w:val="24"/>
          <w:szCs w:val="24"/>
        </w:rPr>
        <w:t xml:space="preserve">pierwotnie termin </w:t>
      </w:r>
      <w:r w:rsidRPr="00942C7A">
        <w:rPr>
          <w:rFonts w:ascii="Garamond" w:hAnsi="Garamond"/>
          <w:sz w:val="24"/>
          <w:szCs w:val="24"/>
        </w:rPr>
        <w:lastRenderedPageBreak/>
        <w:t>płatności ulega wydłużeniu i wynosi 5 dni roboczych od dnia</w:t>
      </w:r>
      <w:r>
        <w:rPr>
          <w:rFonts w:ascii="Garamond" w:hAnsi="Garamond"/>
          <w:sz w:val="24"/>
          <w:szCs w:val="24"/>
        </w:rPr>
        <w:t xml:space="preserve"> </w:t>
      </w:r>
      <w:r w:rsidRPr="00942C7A">
        <w:rPr>
          <w:rFonts w:ascii="Garamond" w:hAnsi="Garamond"/>
          <w:sz w:val="24"/>
          <w:szCs w:val="24"/>
        </w:rPr>
        <w:t>wskazania rachunku ujawnionego w/w Wykazie.</w:t>
      </w:r>
    </w:p>
    <w:p w14:paraId="46EF0934" w14:textId="77777777" w:rsidR="001E4E5E" w:rsidRPr="00942C7A" w:rsidRDefault="001E4E5E" w:rsidP="001E4E5E">
      <w:pPr>
        <w:pStyle w:val="Akapitzlist"/>
        <w:numPr>
          <w:ilvl w:val="0"/>
          <w:numId w:val="30"/>
        </w:numPr>
        <w:spacing w:after="0" w:line="240" w:lineRule="auto"/>
        <w:ind w:right="4"/>
        <w:rPr>
          <w:rFonts w:ascii="Garamond" w:hAnsi="Garamond"/>
          <w:sz w:val="24"/>
          <w:szCs w:val="24"/>
        </w:rPr>
      </w:pPr>
      <w:r w:rsidRPr="00942C7A">
        <w:rPr>
          <w:rFonts w:ascii="Garamond" w:hAnsi="Garamond"/>
          <w:sz w:val="24"/>
          <w:szCs w:val="24"/>
        </w:rPr>
        <w:t>Zamawiający zastrzega sobie prawo zakwestionowania zafakturowanej kwoty</w:t>
      </w:r>
      <w:r>
        <w:rPr>
          <w:rFonts w:ascii="Garamond" w:hAnsi="Garamond"/>
          <w:sz w:val="24"/>
          <w:szCs w:val="24"/>
        </w:rPr>
        <w:t xml:space="preserve"> </w:t>
      </w:r>
      <w:r w:rsidRPr="00942C7A">
        <w:rPr>
          <w:rFonts w:ascii="Garamond" w:hAnsi="Garamond"/>
          <w:sz w:val="24"/>
          <w:szCs w:val="24"/>
        </w:rPr>
        <w:t>w przypadku stwierdzenia, że jest ona niezgodna z umową lub przepisami</w:t>
      </w:r>
      <w:r>
        <w:rPr>
          <w:rFonts w:ascii="Garamond" w:hAnsi="Garamond"/>
          <w:sz w:val="24"/>
          <w:szCs w:val="24"/>
        </w:rPr>
        <w:t xml:space="preserve"> </w:t>
      </w:r>
      <w:r w:rsidRPr="00942C7A">
        <w:rPr>
          <w:rFonts w:ascii="Garamond" w:hAnsi="Garamond"/>
          <w:sz w:val="24"/>
          <w:szCs w:val="24"/>
        </w:rPr>
        <w:t>powszechnie obowiązującymi.</w:t>
      </w:r>
    </w:p>
    <w:p w14:paraId="5B40DB91" w14:textId="77777777" w:rsidR="001E4E5E" w:rsidRPr="00942C7A" w:rsidRDefault="001E4E5E" w:rsidP="001E4E5E">
      <w:pPr>
        <w:pStyle w:val="Akapitzlist"/>
        <w:numPr>
          <w:ilvl w:val="0"/>
          <w:numId w:val="30"/>
        </w:numPr>
        <w:spacing w:after="0" w:line="240" w:lineRule="auto"/>
        <w:ind w:right="4"/>
        <w:rPr>
          <w:rFonts w:ascii="Garamond" w:hAnsi="Garamond"/>
          <w:sz w:val="24"/>
          <w:szCs w:val="24"/>
        </w:rPr>
      </w:pPr>
      <w:r w:rsidRPr="00942C7A">
        <w:rPr>
          <w:rFonts w:ascii="Garamond" w:hAnsi="Garamond"/>
          <w:sz w:val="24"/>
          <w:szCs w:val="24"/>
        </w:rPr>
        <w:t>W przypadku, o którym mowa w ust. 1</w:t>
      </w:r>
      <w:r>
        <w:rPr>
          <w:rFonts w:ascii="Garamond" w:hAnsi="Garamond"/>
          <w:sz w:val="24"/>
          <w:szCs w:val="24"/>
        </w:rPr>
        <w:t>4</w:t>
      </w:r>
      <w:r w:rsidRPr="00942C7A">
        <w:rPr>
          <w:rFonts w:ascii="Garamond" w:hAnsi="Garamond"/>
          <w:sz w:val="24"/>
          <w:szCs w:val="24"/>
        </w:rPr>
        <w:t xml:space="preserve"> Zamawiający dokona zwrotu faktury bez jej</w:t>
      </w:r>
      <w:r>
        <w:rPr>
          <w:rFonts w:ascii="Garamond" w:hAnsi="Garamond"/>
          <w:sz w:val="24"/>
          <w:szCs w:val="24"/>
        </w:rPr>
        <w:t xml:space="preserve"> </w:t>
      </w:r>
      <w:r w:rsidRPr="00942C7A">
        <w:rPr>
          <w:rFonts w:ascii="Garamond" w:hAnsi="Garamond"/>
          <w:sz w:val="24"/>
          <w:szCs w:val="24"/>
        </w:rPr>
        <w:t>zaksięgowania i zapłaty Wykonawcy, żądając jednocześnie dodatkowych wyjaśnień</w:t>
      </w:r>
      <w:r>
        <w:rPr>
          <w:rFonts w:ascii="Garamond" w:hAnsi="Garamond"/>
          <w:sz w:val="24"/>
          <w:szCs w:val="24"/>
        </w:rPr>
        <w:t xml:space="preserve"> </w:t>
      </w:r>
      <w:r w:rsidRPr="00942C7A">
        <w:rPr>
          <w:rFonts w:ascii="Garamond" w:hAnsi="Garamond"/>
          <w:sz w:val="24"/>
          <w:szCs w:val="24"/>
        </w:rPr>
        <w:t>lub zmiany faktury.</w:t>
      </w:r>
    </w:p>
    <w:p w14:paraId="6234350C" w14:textId="77777777" w:rsidR="001E4E5E" w:rsidRDefault="001E4E5E" w:rsidP="001E4E5E">
      <w:pPr>
        <w:pStyle w:val="Akapitzlist"/>
        <w:numPr>
          <w:ilvl w:val="0"/>
          <w:numId w:val="30"/>
        </w:numPr>
        <w:spacing w:after="0" w:line="240" w:lineRule="auto"/>
        <w:ind w:right="4"/>
        <w:rPr>
          <w:rFonts w:ascii="Garamond" w:hAnsi="Garamond"/>
          <w:sz w:val="24"/>
          <w:szCs w:val="24"/>
        </w:rPr>
      </w:pPr>
      <w:r w:rsidRPr="00942C7A">
        <w:rPr>
          <w:rFonts w:ascii="Garamond" w:hAnsi="Garamond"/>
          <w:sz w:val="24"/>
          <w:szCs w:val="24"/>
        </w:rPr>
        <w:t>Termin płatności faktury, w sytuacji opisanej w ust. 1</w:t>
      </w:r>
      <w:r>
        <w:rPr>
          <w:rFonts w:ascii="Garamond" w:hAnsi="Garamond"/>
          <w:sz w:val="24"/>
          <w:szCs w:val="24"/>
        </w:rPr>
        <w:t>5</w:t>
      </w:r>
      <w:r w:rsidRPr="00942C7A">
        <w:rPr>
          <w:rFonts w:ascii="Garamond" w:hAnsi="Garamond"/>
          <w:sz w:val="24"/>
          <w:szCs w:val="24"/>
        </w:rPr>
        <w:t>, będzie liczony od dnia</w:t>
      </w:r>
      <w:r>
        <w:rPr>
          <w:rFonts w:ascii="Garamond" w:hAnsi="Garamond"/>
          <w:sz w:val="24"/>
          <w:szCs w:val="24"/>
        </w:rPr>
        <w:t xml:space="preserve"> </w:t>
      </w:r>
      <w:r w:rsidRPr="00942C7A">
        <w:rPr>
          <w:rFonts w:ascii="Garamond" w:hAnsi="Garamond"/>
          <w:sz w:val="24"/>
          <w:szCs w:val="24"/>
        </w:rPr>
        <w:t>otrzymania wymaganych wyjaśnień lub prawidłowo wystawionej faktury.</w:t>
      </w:r>
    </w:p>
    <w:p w14:paraId="07E3F25E" w14:textId="77777777" w:rsidR="001E4E5E" w:rsidRPr="00C24104" w:rsidRDefault="001E4E5E" w:rsidP="001E4E5E">
      <w:pPr>
        <w:pStyle w:val="Akapitzlist"/>
        <w:numPr>
          <w:ilvl w:val="0"/>
          <w:numId w:val="30"/>
        </w:numPr>
        <w:spacing w:line="240" w:lineRule="auto"/>
        <w:rPr>
          <w:rFonts w:ascii="Garamond" w:hAnsi="Garamond"/>
          <w:sz w:val="24"/>
          <w:szCs w:val="24"/>
        </w:rPr>
      </w:pPr>
      <w:r w:rsidRPr="00C24104">
        <w:rPr>
          <w:rFonts w:ascii="Garamond" w:hAnsi="Garamond"/>
          <w:sz w:val="24"/>
          <w:szCs w:val="24"/>
        </w:rPr>
        <w:t>Wykonawca, zgodnie z ustawą z dnia 9 listopada 2018 r. o elektronicznym fakturowaniu w zamówieniach publicznych, koncesjach na roboty budowlane lub usługi oraz partnerstwie publiczno-prywatnym (Dz. U. z 2018 poz. 2191) ma możliwość przesyłania ustrukturyzowanych faktur elektronicznych drogą elektroniczną za pośrednictwem Platformy Elektronicznego Fakturowania. Zamawiający posiada konto na platformie nr PEPPOL: 6030006370. Jedocześnie Zamawiający nie dopuszcza wysyłania i odbierania za pośrednictwem platformy innych ustrukturyzowanych dokumentów elektronicznych z wyjątkiem faktur korygujących.</w:t>
      </w:r>
    </w:p>
    <w:p w14:paraId="4ED5ADEE" w14:textId="77777777" w:rsidR="001E4E5E" w:rsidRDefault="001E4E5E" w:rsidP="001E4E5E">
      <w:pPr>
        <w:pStyle w:val="Akapitzlist"/>
        <w:numPr>
          <w:ilvl w:val="0"/>
          <w:numId w:val="30"/>
        </w:numPr>
        <w:spacing w:line="240" w:lineRule="auto"/>
        <w:rPr>
          <w:rFonts w:ascii="Garamond" w:hAnsi="Garamond"/>
          <w:sz w:val="24"/>
          <w:szCs w:val="24"/>
        </w:rPr>
      </w:pPr>
      <w:r w:rsidRPr="00C24104">
        <w:rPr>
          <w:rFonts w:ascii="Garamond" w:hAnsi="Garamond"/>
          <w:sz w:val="24"/>
          <w:szCs w:val="24"/>
        </w:rPr>
        <w:t xml:space="preserve">Wykonawca nie ma prawa do przeniesienia wierzytelności, roszczeń oraz cesji wynikających z realizacji niniejszej umowy na osoby trzecie. </w:t>
      </w:r>
    </w:p>
    <w:p w14:paraId="2CAB6B19" w14:textId="1C1DB3DB" w:rsidR="00E44F0C" w:rsidRDefault="00E44F0C" w:rsidP="00E44F0C">
      <w:pPr>
        <w:spacing w:line="240" w:lineRule="auto"/>
        <w:rPr>
          <w:rFonts w:ascii="Garamond" w:hAnsi="Garamond"/>
          <w:sz w:val="24"/>
          <w:szCs w:val="24"/>
        </w:rPr>
      </w:pPr>
    </w:p>
    <w:p w14:paraId="5D4C1696" w14:textId="67DC2096" w:rsidR="00C24104" w:rsidRPr="00020210" w:rsidRDefault="00C24104" w:rsidP="00302096">
      <w:pPr>
        <w:spacing w:after="0" w:line="240" w:lineRule="auto"/>
        <w:ind w:left="0" w:right="4" w:hanging="10"/>
        <w:jc w:val="center"/>
        <w:rPr>
          <w:rFonts w:ascii="Garamond" w:hAnsi="Garamond"/>
          <w:b/>
          <w:bCs/>
          <w:sz w:val="24"/>
          <w:szCs w:val="24"/>
        </w:rPr>
      </w:pPr>
      <w:r w:rsidRPr="00020210">
        <w:rPr>
          <w:rFonts w:ascii="Garamond" w:hAnsi="Garamond"/>
          <w:b/>
          <w:bCs/>
          <w:sz w:val="24"/>
          <w:szCs w:val="24"/>
        </w:rPr>
        <w:t xml:space="preserve">§ </w:t>
      </w:r>
      <w:r w:rsidR="00081091">
        <w:rPr>
          <w:rFonts w:ascii="Garamond" w:hAnsi="Garamond"/>
          <w:b/>
          <w:bCs/>
          <w:sz w:val="24"/>
          <w:szCs w:val="24"/>
        </w:rPr>
        <w:t>6</w:t>
      </w:r>
      <w:r w:rsidRPr="00020210">
        <w:rPr>
          <w:rFonts w:ascii="Garamond" w:hAnsi="Garamond"/>
          <w:b/>
          <w:bCs/>
          <w:sz w:val="24"/>
          <w:szCs w:val="24"/>
        </w:rPr>
        <w:t>.</w:t>
      </w:r>
    </w:p>
    <w:p w14:paraId="2D6308BB" w14:textId="0A9AC4C2" w:rsidR="00C24104" w:rsidRPr="00C24104" w:rsidRDefault="00C24104" w:rsidP="00302096">
      <w:pPr>
        <w:spacing w:line="240" w:lineRule="auto"/>
        <w:jc w:val="center"/>
        <w:rPr>
          <w:rFonts w:ascii="Garamond" w:hAnsi="Garamond"/>
          <w:sz w:val="24"/>
          <w:szCs w:val="24"/>
        </w:rPr>
      </w:pPr>
      <w:r>
        <w:rPr>
          <w:rFonts w:ascii="Garamond" w:hAnsi="Garamond"/>
          <w:b/>
          <w:bCs/>
          <w:sz w:val="24"/>
          <w:szCs w:val="24"/>
        </w:rPr>
        <w:t>Odbiory robót</w:t>
      </w:r>
    </w:p>
    <w:p w14:paraId="2394FE53" w14:textId="378CA7A9" w:rsidR="00C24104" w:rsidRPr="00C24104" w:rsidRDefault="00C24104">
      <w:pPr>
        <w:pStyle w:val="Akapitzlist"/>
        <w:numPr>
          <w:ilvl w:val="0"/>
          <w:numId w:val="15"/>
        </w:numPr>
        <w:spacing w:line="240" w:lineRule="auto"/>
        <w:rPr>
          <w:rFonts w:ascii="Garamond" w:hAnsi="Garamond"/>
          <w:sz w:val="24"/>
          <w:szCs w:val="24"/>
        </w:rPr>
      </w:pPr>
      <w:r w:rsidRPr="00C24104">
        <w:rPr>
          <w:rFonts w:ascii="Garamond" w:hAnsi="Garamond"/>
          <w:sz w:val="24"/>
          <w:szCs w:val="24"/>
        </w:rPr>
        <w:t>Strony zgodnie postanawiają, że będą stosowane następujące rodzaje odbiorów</w:t>
      </w:r>
      <w:r>
        <w:rPr>
          <w:rFonts w:ascii="Garamond" w:hAnsi="Garamond"/>
          <w:sz w:val="24"/>
          <w:szCs w:val="24"/>
        </w:rPr>
        <w:t xml:space="preserve"> </w:t>
      </w:r>
      <w:r w:rsidRPr="00C24104">
        <w:rPr>
          <w:rFonts w:ascii="Garamond" w:hAnsi="Garamond"/>
          <w:sz w:val="24"/>
          <w:szCs w:val="24"/>
        </w:rPr>
        <w:t>robót:</w:t>
      </w:r>
    </w:p>
    <w:p w14:paraId="428CEDEB" w14:textId="4F8B9FB7" w:rsidR="00C24104" w:rsidRPr="00C24104" w:rsidRDefault="00C24104">
      <w:pPr>
        <w:pStyle w:val="Akapitzlist"/>
        <w:numPr>
          <w:ilvl w:val="1"/>
          <w:numId w:val="15"/>
        </w:numPr>
        <w:spacing w:line="240" w:lineRule="auto"/>
        <w:rPr>
          <w:rFonts w:ascii="Garamond" w:hAnsi="Garamond"/>
          <w:sz w:val="24"/>
          <w:szCs w:val="24"/>
        </w:rPr>
      </w:pPr>
      <w:r w:rsidRPr="00C24104">
        <w:rPr>
          <w:rFonts w:ascii="Garamond" w:hAnsi="Garamond"/>
          <w:sz w:val="24"/>
          <w:szCs w:val="24"/>
        </w:rPr>
        <w:t>odbiory robót zanikających i ulegających zakryciu</w:t>
      </w:r>
      <w:r>
        <w:rPr>
          <w:rFonts w:ascii="Garamond" w:hAnsi="Garamond"/>
          <w:sz w:val="24"/>
          <w:szCs w:val="24"/>
        </w:rPr>
        <w:t xml:space="preserve"> </w:t>
      </w:r>
      <w:r w:rsidRPr="00C24104">
        <w:rPr>
          <w:rFonts w:ascii="Garamond" w:hAnsi="Garamond"/>
          <w:sz w:val="24"/>
          <w:szCs w:val="24"/>
        </w:rPr>
        <w:t>– nie stanowią podstawy do</w:t>
      </w:r>
      <w:r>
        <w:rPr>
          <w:rFonts w:ascii="Garamond" w:hAnsi="Garamond"/>
          <w:sz w:val="24"/>
          <w:szCs w:val="24"/>
        </w:rPr>
        <w:t xml:space="preserve"> </w:t>
      </w:r>
      <w:r w:rsidRPr="00C24104">
        <w:rPr>
          <w:rFonts w:ascii="Garamond" w:hAnsi="Garamond"/>
          <w:sz w:val="24"/>
          <w:szCs w:val="24"/>
        </w:rPr>
        <w:t>wystawienia faktury</w:t>
      </w:r>
      <w:r>
        <w:rPr>
          <w:rFonts w:ascii="Garamond" w:hAnsi="Garamond"/>
          <w:sz w:val="24"/>
          <w:szCs w:val="24"/>
        </w:rPr>
        <w:t>,</w:t>
      </w:r>
    </w:p>
    <w:p w14:paraId="3DC41EE0" w14:textId="3D94240C" w:rsidR="00C24104" w:rsidRDefault="00C24104">
      <w:pPr>
        <w:pStyle w:val="Akapitzlist"/>
        <w:numPr>
          <w:ilvl w:val="1"/>
          <w:numId w:val="15"/>
        </w:numPr>
        <w:spacing w:line="240" w:lineRule="auto"/>
        <w:rPr>
          <w:rFonts w:ascii="Garamond" w:hAnsi="Garamond"/>
          <w:sz w:val="24"/>
          <w:szCs w:val="24"/>
        </w:rPr>
      </w:pPr>
      <w:r w:rsidRPr="00C24104">
        <w:rPr>
          <w:rFonts w:ascii="Garamond" w:hAnsi="Garamond"/>
          <w:sz w:val="24"/>
          <w:szCs w:val="24"/>
        </w:rPr>
        <w:t>odbiór końcowy po zakończeniu całości prac objętych przedmiotem zamówienia</w:t>
      </w:r>
      <w:r>
        <w:rPr>
          <w:rFonts w:ascii="Garamond" w:hAnsi="Garamond"/>
          <w:sz w:val="24"/>
          <w:szCs w:val="24"/>
        </w:rPr>
        <w:t xml:space="preserve"> </w:t>
      </w:r>
      <w:r w:rsidRPr="00C24104">
        <w:rPr>
          <w:rFonts w:ascii="Garamond" w:hAnsi="Garamond"/>
          <w:sz w:val="24"/>
          <w:szCs w:val="24"/>
        </w:rPr>
        <w:t>– będący podstawą wystawienia faktury końcowej</w:t>
      </w:r>
      <w:r>
        <w:rPr>
          <w:rFonts w:ascii="Garamond" w:hAnsi="Garamond"/>
          <w:sz w:val="24"/>
          <w:szCs w:val="24"/>
        </w:rPr>
        <w:t>,</w:t>
      </w:r>
    </w:p>
    <w:p w14:paraId="53B4CDD9" w14:textId="700F4C6E" w:rsidR="007F4BC9" w:rsidRDefault="007F4BC9">
      <w:pPr>
        <w:numPr>
          <w:ilvl w:val="1"/>
          <w:numId w:val="15"/>
        </w:numPr>
        <w:spacing w:after="0" w:line="240" w:lineRule="auto"/>
        <w:rPr>
          <w:rFonts w:ascii="Garamond" w:hAnsi="Garamond"/>
          <w:sz w:val="24"/>
          <w:szCs w:val="24"/>
        </w:rPr>
      </w:pPr>
      <w:r>
        <w:rPr>
          <w:rFonts w:ascii="Garamond" w:hAnsi="Garamond"/>
          <w:sz w:val="24"/>
          <w:szCs w:val="24"/>
        </w:rPr>
        <w:t>odbiór gwarancyjny</w:t>
      </w:r>
    </w:p>
    <w:p w14:paraId="7737BE3E" w14:textId="2C1599AA" w:rsidR="00C24104" w:rsidRPr="00C24104" w:rsidRDefault="00C24104">
      <w:pPr>
        <w:numPr>
          <w:ilvl w:val="1"/>
          <w:numId w:val="15"/>
        </w:numPr>
        <w:spacing w:after="0" w:line="240" w:lineRule="auto"/>
        <w:rPr>
          <w:rFonts w:ascii="Garamond" w:hAnsi="Garamond"/>
          <w:sz w:val="24"/>
          <w:szCs w:val="24"/>
        </w:rPr>
      </w:pPr>
      <w:r w:rsidRPr="00374AFE">
        <w:rPr>
          <w:rFonts w:ascii="Garamond" w:hAnsi="Garamond"/>
          <w:sz w:val="24"/>
          <w:szCs w:val="24"/>
        </w:rPr>
        <w:t xml:space="preserve">odbiór pogwarancyjny - po upływie okresu gwarancji. </w:t>
      </w:r>
    </w:p>
    <w:p w14:paraId="00F217CB" w14:textId="77777777" w:rsidR="00C24104" w:rsidRPr="00374AFE" w:rsidRDefault="00C24104">
      <w:pPr>
        <w:numPr>
          <w:ilvl w:val="0"/>
          <w:numId w:val="15"/>
        </w:numPr>
        <w:spacing w:after="0" w:line="240" w:lineRule="auto"/>
        <w:rPr>
          <w:rFonts w:ascii="Garamond" w:hAnsi="Garamond"/>
          <w:sz w:val="24"/>
          <w:szCs w:val="24"/>
        </w:rPr>
      </w:pPr>
      <w:r w:rsidRPr="00374AFE">
        <w:rPr>
          <w:rFonts w:ascii="Garamond" w:hAnsi="Garamond"/>
          <w:sz w:val="24"/>
          <w:szCs w:val="24"/>
        </w:rPr>
        <w:t>Odbiory robót zanikających i ulegających zakryciu:</w:t>
      </w:r>
      <w:r>
        <w:rPr>
          <w:rFonts w:ascii="Garamond" w:hAnsi="Garamond"/>
          <w:sz w:val="24"/>
          <w:szCs w:val="24"/>
        </w:rPr>
        <w:t xml:space="preserve"> </w:t>
      </w:r>
    </w:p>
    <w:p w14:paraId="67F2D2B4" w14:textId="2BBD0C13" w:rsidR="00C24104" w:rsidRPr="001178F0" w:rsidRDefault="001178F0">
      <w:pPr>
        <w:numPr>
          <w:ilvl w:val="1"/>
          <w:numId w:val="15"/>
        </w:numPr>
        <w:spacing w:after="0" w:line="240" w:lineRule="auto"/>
        <w:rPr>
          <w:rFonts w:ascii="Garamond" w:hAnsi="Garamond"/>
          <w:sz w:val="24"/>
          <w:szCs w:val="24"/>
        </w:rPr>
      </w:pPr>
      <w:r w:rsidRPr="001178F0">
        <w:rPr>
          <w:rFonts w:ascii="Garamond" w:hAnsi="Garamond"/>
          <w:sz w:val="24"/>
          <w:szCs w:val="24"/>
        </w:rPr>
        <w:t xml:space="preserve">roboty zanikające lub zakrywane muszą zostać wpisane do dziennika budowy przez Kierownika Budowy, po sprawdzeniu przez </w:t>
      </w:r>
      <w:r w:rsidR="004C40CC">
        <w:rPr>
          <w:rFonts w:ascii="Garamond" w:hAnsi="Garamond"/>
          <w:sz w:val="24"/>
          <w:szCs w:val="24"/>
        </w:rPr>
        <w:t>Przedstawiciela Zamawiającego</w:t>
      </w:r>
      <w:r w:rsidRPr="001178F0">
        <w:rPr>
          <w:rFonts w:ascii="Garamond" w:hAnsi="Garamond"/>
          <w:sz w:val="24"/>
          <w:szCs w:val="24"/>
        </w:rPr>
        <w:t xml:space="preserve"> lub na tę okoliczność będzie</w:t>
      </w:r>
      <w:r>
        <w:rPr>
          <w:rFonts w:ascii="Garamond" w:hAnsi="Garamond"/>
          <w:sz w:val="24"/>
          <w:szCs w:val="24"/>
        </w:rPr>
        <w:t xml:space="preserve"> </w:t>
      </w:r>
      <w:r w:rsidRPr="001178F0">
        <w:rPr>
          <w:rFonts w:ascii="Garamond" w:hAnsi="Garamond"/>
          <w:sz w:val="24"/>
          <w:szCs w:val="24"/>
        </w:rPr>
        <w:t>sporządzany protokół robót zanikających</w:t>
      </w:r>
      <w:r w:rsidR="00C24104" w:rsidRPr="001178F0">
        <w:rPr>
          <w:rFonts w:ascii="Garamond" w:hAnsi="Garamond"/>
          <w:sz w:val="24"/>
          <w:szCs w:val="24"/>
        </w:rPr>
        <w:t xml:space="preserve">. Jeżeli Wykonawca nie dopełni tego obowiązku jest zobowiązany na żądanie Zamawiającego odkryć elementy lub wykonać odkrywki niezbędne do zbadania robót, a następnie przywrócić elementy do stanu poprzedniego;  </w:t>
      </w:r>
    </w:p>
    <w:p w14:paraId="698A3A4D" w14:textId="77777777" w:rsidR="00C24104" w:rsidRPr="00374AFE" w:rsidRDefault="00C24104">
      <w:pPr>
        <w:numPr>
          <w:ilvl w:val="0"/>
          <w:numId w:val="15"/>
        </w:numPr>
        <w:spacing w:after="0" w:line="240" w:lineRule="auto"/>
        <w:rPr>
          <w:rFonts w:ascii="Garamond" w:hAnsi="Garamond"/>
          <w:sz w:val="24"/>
          <w:szCs w:val="24"/>
        </w:rPr>
      </w:pPr>
      <w:r w:rsidRPr="00374AFE">
        <w:rPr>
          <w:rFonts w:ascii="Garamond" w:hAnsi="Garamond"/>
          <w:sz w:val="24"/>
          <w:szCs w:val="24"/>
        </w:rPr>
        <w:t xml:space="preserve">Odbiór końcowy: </w:t>
      </w:r>
    </w:p>
    <w:p w14:paraId="164EC7D1" w14:textId="00150BF3" w:rsidR="001178F0" w:rsidRPr="001178F0" w:rsidRDefault="001178F0">
      <w:pPr>
        <w:pStyle w:val="Akapitzlist"/>
        <w:numPr>
          <w:ilvl w:val="1"/>
          <w:numId w:val="15"/>
        </w:numPr>
        <w:spacing w:line="240" w:lineRule="auto"/>
        <w:rPr>
          <w:rFonts w:ascii="Garamond" w:hAnsi="Garamond"/>
          <w:sz w:val="24"/>
          <w:szCs w:val="24"/>
        </w:rPr>
      </w:pPr>
      <w:r w:rsidRPr="001178F0">
        <w:rPr>
          <w:rFonts w:ascii="Garamond" w:hAnsi="Garamond"/>
          <w:sz w:val="24"/>
          <w:szCs w:val="24"/>
        </w:rPr>
        <w:t xml:space="preserve">Podstawą zgłoszenia przez Wykonawcę gotowości do odbioru końcowego, będzie faktyczne wykonanie, zgodnie z harmonogramem całości robót, potwierdzone w Dzienniku budowy wpisem dokonanym przez Kierownika Budowy, potwierdzonym przez </w:t>
      </w:r>
      <w:r w:rsidR="004C40CC">
        <w:rPr>
          <w:rFonts w:ascii="Garamond" w:hAnsi="Garamond"/>
          <w:sz w:val="24"/>
          <w:szCs w:val="24"/>
        </w:rPr>
        <w:t>Przedstawiciela Zamawiającego</w:t>
      </w:r>
      <w:r w:rsidRPr="001178F0">
        <w:rPr>
          <w:rFonts w:ascii="Garamond" w:hAnsi="Garamond"/>
          <w:sz w:val="24"/>
          <w:szCs w:val="24"/>
        </w:rPr>
        <w:t>.</w:t>
      </w:r>
      <w:r w:rsidR="00311E81">
        <w:rPr>
          <w:rFonts w:ascii="Garamond" w:hAnsi="Garamond"/>
          <w:sz w:val="24"/>
          <w:szCs w:val="24"/>
        </w:rPr>
        <w:t xml:space="preserve"> Dokonanie przez Wykonawcę zgłoszenia gotowości do odbioru przedmiotu umowy pomimo faktycznego niezakończenia robót w szczególności pomimo ich dalszego wykonywania lub bez potwierdzenia przez </w:t>
      </w:r>
      <w:r w:rsidR="004C40CC">
        <w:rPr>
          <w:rFonts w:ascii="Garamond" w:hAnsi="Garamond"/>
          <w:sz w:val="24"/>
          <w:szCs w:val="24"/>
        </w:rPr>
        <w:t>Przedstawiciela Zamawiającego</w:t>
      </w:r>
      <w:r w:rsidR="00311E81">
        <w:rPr>
          <w:rFonts w:ascii="Garamond" w:hAnsi="Garamond"/>
          <w:sz w:val="24"/>
          <w:szCs w:val="24"/>
        </w:rPr>
        <w:t xml:space="preserve"> – nie wywołuje zamierzonego skutku i traktowane jest jakby nie było złożone. </w:t>
      </w:r>
    </w:p>
    <w:p w14:paraId="4AC563F9" w14:textId="77777777" w:rsidR="001178F0" w:rsidRPr="001178F0" w:rsidRDefault="001178F0">
      <w:pPr>
        <w:numPr>
          <w:ilvl w:val="1"/>
          <w:numId w:val="15"/>
        </w:numPr>
        <w:spacing w:after="0" w:line="240" w:lineRule="auto"/>
        <w:rPr>
          <w:rFonts w:ascii="Garamond" w:hAnsi="Garamond"/>
          <w:sz w:val="24"/>
          <w:szCs w:val="24"/>
        </w:rPr>
      </w:pPr>
      <w:r w:rsidRPr="001178F0">
        <w:rPr>
          <w:rFonts w:ascii="Garamond" w:hAnsi="Garamond"/>
          <w:sz w:val="24"/>
          <w:szCs w:val="24"/>
        </w:rPr>
        <w:t>Wraz ze zgłoszeniem do końcowego odbioru Wykonawca przekaże Zamawiającemu następujące dokumenty wynikające z art. 57 ustawy Prawo budowlane:</w:t>
      </w:r>
    </w:p>
    <w:p w14:paraId="119920DA" w14:textId="17781873" w:rsidR="001178F0" w:rsidRPr="001178F0" w:rsidRDefault="001178F0">
      <w:pPr>
        <w:numPr>
          <w:ilvl w:val="2"/>
          <w:numId w:val="15"/>
        </w:numPr>
        <w:spacing w:after="0" w:line="240" w:lineRule="auto"/>
        <w:rPr>
          <w:rFonts w:ascii="Garamond" w:hAnsi="Garamond"/>
          <w:sz w:val="24"/>
          <w:szCs w:val="24"/>
        </w:rPr>
      </w:pPr>
      <w:r w:rsidRPr="001178F0">
        <w:rPr>
          <w:rFonts w:ascii="Garamond" w:hAnsi="Garamond"/>
          <w:sz w:val="24"/>
          <w:szCs w:val="24"/>
        </w:rPr>
        <w:t>Dziennik budowy,</w:t>
      </w:r>
    </w:p>
    <w:p w14:paraId="3A8DF30F" w14:textId="42ECB9A0" w:rsidR="001178F0" w:rsidRPr="001178F0" w:rsidRDefault="001178F0">
      <w:pPr>
        <w:numPr>
          <w:ilvl w:val="2"/>
          <w:numId w:val="15"/>
        </w:numPr>
        <w:spacing w:after="0" w:line="240" w:lineRule="auto"/>
        <w:rPr>
          <w:rFonts w:ascii="Garamond" w:hAnsi="Garamond"/>
          <w:sz w:val="24"/>
          <w:szCs w:val="24"/>
        </w:rPr>
      </w:pPr>
      <w:r w:rsidRPr="001178F0">
        <w:rPr>
          <w:rFonts w:ascii="Garamond" w:hAnsi="Garamond"/>
          <w:sz w:val="24"/>
          <w:szCs w:val="24"/>
        </w:rPr>
        <w:t xml:space="preserve">Dokumentację powykonawczą wymaganą w </w:t>
      </w:r>
      <w:r w:rsidR="001E4E5E">
        <w:rPr>
          <w:rFonts w:ascii="Garamond" w:hAnsi="Garamond"/>
          <w:sz w:val="24"/>
          <w:szCs w:val="24"/>
        </w:rPr>
        <w:t>STWIOR/</w:t>
      </w:r>
      <w:r w:rsidR="004C40CC">
        <w:rPr>
          <w:rFonts w:ascii="Garamond" w:hAnsi="Garamond"/>
          <w:sz w:val="24"/>
          <w:szCs w:val="24"/>
        </w:rPr>
        <w:t>STT</w:t>
      </w:r>
      <w:r w:rsidRPr="001178F0">
        <w:rPr>
          <w:rFonts w:ascii="Garamond" w:hAnsi="Garamond"/>
          <w:sz w:val="24"/>
          <w:szCs w:val="24"/>
        </w:rPr>
        <w:t>, opisaną i skompletowaną w formie papierowej,</w:t>
      </w:r>
    </w:p>
    <w:p w14:paraId="72B25233" w14:textId="1704D1FE" w:rsidR="001178F0" w:rsidRPr="001178F0" w:rsidRDefault="001178F0">
      <w:pPr>
        <w:numPr>
          <w:ilvl w:val="2"/>
          <w:numId w:val="15"/>
        </w:numPr>
        <w:spacing w:after="0" w:line="240" w:lineRule="auto"/>
        <w:rPr>
          <w:rFonts w:ascii="Garamond" w:hAnsi="Garamond"/>
          <w:sz w:val="24"/>
          <w:szCs w:val="24"/>
        </w:rPr>
      </w:pPr>
      <w:r w:rsidRPr="001178F0">
        <w:rPr>
          <w:rFonts w:ascii="Garamond" w:hAnsi="Garamond"/>
          <w:sz w:val="24"/>
          <w:szCs w:val="24"/>
        </w:rPr>
        <w:lastRenderedPageBreak/>
        <w:t xml:space="preserve">Dokumenty (atesty, certyfikaty, oświadczenia) potwierdzające, że wbudowane wyroby budowlane są zgodne z art. 10 ustawy Prawo budowlane (opisane i ostemplowane przez Kierownika budowy i potwierdzone przez </w:t>
      </w:r>
      <w:r w:rsidR="004C40CC">
        <w:rPr>
          <w:rFonts w:ascii="Garamond" w:hAnsi="Garamond"/>
          <w:sz w:val="24"/>
          <w:szCs w:val="24"/>
        </w:rPr>
        <w:t>Przedstawiciela Zamawiającego</w:t>
      </w:r>
      <w:r w:rsidRPr="001178F0">
        <w:rPr>
          <w:rFonts w:ascii="Garamond" w:hAnsi="Garamond"/>
          <w:sz w:val="24"/>
          <w:szCs w:val="24"/>
        </w:rPr>
        <w:t>),</w:t>
      </w:r>
    </w:p>
    <w:p w14:paraId="3E0860DE" w14:textId="27F80DD5" w:rsidR="001178F0" w:rsidRPr="001178F0" w:rsidRDefault="001178F0">
      <w:pPr>
        <w:numPr>
          <w:ilvl w:val="2"/>
          <w:numId w:val="15"/>
        </w:numPr>
        <w:spacing w:after="0" w:line="240" w:lineRule="auto"/>
        <w:rPr>
          <w:rFonts w:ascii="Garamond" w:hAnsi="Garamond"/>
          <w:sz w:val="24"/>
          <w:szCs w:val="24"/>
        </w:rPr>
      </w:pPr>
      <w:r w:rsidRPr="001178F0">
        <w:rPr>
          <w:rFonts w:ascii="Garamond" w:hAnsi="Garamond"/>
          <w:sz w:val="24"/>
          <w:szCs w:val="24"/>
        </w:rPr>
        <w:t xml:space="preserve">Protokoły i zaświadczenia z przeprowadzonych prób, badań, sprawdzeń i inne dokumenty wymagane w </w:t>
      </w:r>
      <w:r w:rsidR="001E4E5E">
        <w:rPr>
          <w:rFonts w:ascii="Garamond" w:hAnsi="Garamond"/>
          <w:sz w:val="24"/>
          <w:szCs w:val="24"/>
        </w:rPr>
        <w:t>STWIOR/</w:t>
      </w:r>
      <w:r w:rsidR="004C40CC">
        <w:rPr>
          <w:rFonts w:ascii="Garamond" w:hAnsi="Garamond"/>
          <w:sz w:val="24"/>
          <w:szCs w:val="24"/>
        </w:rPr>
        <w:t>STT</w:t>
      </w:r>
      <w:r w:rsidRPr="001178F0">
        <w:rPr>
          <w:rFonts w:ascii="Garamond" w:hAnsi="Garamond"/>
          <w:sz w:val="24"/>
          <w:szCs w:val="24"/>
        </w:rPr>
        <w:t>,</w:t>
      </w:r>
    </w:p>
    <w:p w14:paraId="1EF6AF51" w14:textId="20190FAB" w:rsidR="001178F0" w:rsidRDefault="001178F0">
      <w:pPr>
        <w:numPr>
          <w:ilvl w:val="2"/>
          <w:numId w:val="15"/>
        </w:numPr>
        <w:spacing w:after="0" w:line="240" w:lineRule="auto"/>
        <w:rPr>
          <w:rFonts w:ascii="Garamond" w:hAnsi="Garamond"/>
          <w:sz w:val="24"/>
          <w:szCs w:val="24"/>
        </w:rPr>
      </w:pPr>
      <w:r w:rsidRPr="001178F0">
        <w:rPr>
          <w:rFonts w:ascii="Garamond" w:hAnsi="Garamond"/>
          <w:sz w:val="24"/>
          <w:szCs w:val="24"/>
        </w:rPr>
        <w:t>Oświadczenie Kierownika budowy o zakończeniu robót budowlanych oraz wykonaniu robót zgodnie ze sztuką budowlaną, obowiązującymi przepisami i normami,</w:t>
      </w:r>
    </w:p>
    <w:p w14:paraId="48D1CFA3" w14:textId="474BDE44" w:rsidR="001178F0" w:rsidRPr="001178F0" w:rsidRDefault="001178F0">
      <w:pPr>
        <w:numPr>
          <w:ilvl w:val="2"/>
          <w:numId w:val="15"/>
        </w:numPr>
        <w:spacing w:after="0" w:line="240" w:lineRule="auto"/>
        <w:rPr>
          <w:rFonts w:ascii="Garamond" w:hAnsi="Garamond"/>
          <w:sz w:val="24"/>
          <w:szCs w:val="24"/>
        </w:rPr>
      </w:pPr>
      <w:r w:rsidRPr="001178F0">
        <w:rPr>
          <w:rFonts w:ascii="Garamond" w:hAnsi="Garamond"/>
          <w:sz w:val="24"/>
          <w:szCs w:val="24"/>
        </w:rPr>
        <w:t xml:space="preserve">Inwentaryzację geodezyjną powykonawczą przedłożoną do Państwowego Zasobu Geodezyjnego i Kartograficznego w </w:t>
      </w:r>
      <w:proofErr w:type="spellStart"/>
      <w:r w:rsidRPr="001178F0">
        <w:rPr>
          <w:rFonts w:ascii="Garamond" w:hAnsi="Garamond"/>
          <w:sz w:val="24"/>
          <w:szCs w:val="24"/>
        </w:rPr>
        <w:t>PODGiK</w:t>
      </w:r>
      <w:proofErr w:type="spellEnd"/>
      <w:r w:rsidRPr="001178F0">
        <w:rPr>
          <w:rFonts w:ascii="Garamond" w:hAnsi="Garamond"/>
          <w:sz w:val="24"/>
          <w:szCs w:val="24"/>
        </w:rPr>
        <w:t xml:space="preserve"> wraz ze stosownymi oświadczeniami geodety,</w:t>
      </w:r>
    </w:p>
    <w:p w14:paraId="2362AE83" w14:textId="2EB9F8DD" w:rsidR="001178F0" w:rsidRDefault="001178F0">
      <w:pPr>
        <w:numPr>
          <w:ilvl w:val="2"/>
          <w:numId w:val="15"/>
        </w:numPr>
        <w:spacing w:after="0" w:line="240" w:lineRule="auto"/>
        <w:rPr>
          <w:rFonts w:ascii="Garamond" w:hAnsi="Garamond"/>
          <w:sz w:val="24"/>
          <w:szCs w:val="24"/>
        </w:rPr>
      </w:pPr>
      <w:r w:rsidRPr="001178F0">
        <w:rPr>
          <w:rFonts w:ascii="Garamond" w:hAnsi="Garamond"/>
          <w:sz w:val="24"/>
          <w:szCs w:val="24"/>
        </w:rPr>
        <w:t>Dokumenty potwierdzające sposób zagospodarowania odpadów – jeżeli dotyczy,</w:t>
      </w:r>
    </w:p>
    <w:p w14:paraId="74765F23" w14:textId="0FABEB79" w:rsidR="00C24104" w:rsidRDefault="001178F0" w:rsidP="0038534D">
      <w:pPr>
        <w:numPr>
          <w:ilvl w:val="2"/>
          <w:numId w:val="15"/>
        </w:numPr>
        <w:spacing w:after="0" w:line="240" w:lineRule="auto"/>
        <w:rPr>
          <w:rFonts w:ascii="Garamond" w:hAnsi="Garamond"/>
          <w:sz w:val="24"/>
          <w:szCs w:val="24"/>
        </w:rPr>
      </w:pPr>
      <w:r>
        <w:rPr>
          <w:rFonts w:ascii="Garamond" w:hAnsi="Garamond"/>
          <w:sz w:val="24"/>
          <w:szCs w:val="24"/>
        </w:rPr>
        <w:t>W</w:t>
      </w:r>
      <w:r w:rsidR="00C24104" w:rsidRPr="00374AFE">
        <w:rPr>
          <w:rFonts w:ascii="Garamond" w:hAnsi="Garamond"/>
          <w:sz w:val="24"/>
          <w:szCs w:val="24"/>
        </w:rPr>
        <w:t xml:space="preserve">yniki badań jakości technicznej zrealizowanego przedmiotu zamówienia wykonanych przez laboratorium wskazane przez Zamawiającego wraz z protokółami wymaganych prób (fakultatywne uprawnienie Zamawiającego), </w:t>
      </w:r>
      <w:r w:rsidR="00C24104" w:rsidRPr="0038534D">
        <w:rPr>
          <w:rFonts w:ascii="Garamond" w:hAnsi="Garamond"/>
          <w:sz w:val="24"/>
          <w:szCs w:val="24"/>
        </w:rPr>
        <w:t xml:space="preserve"> </w:t>
      </w:r>
    </w:p>
    <w:p w14:paraId="675DFAC2" w14:textId="77777777" w:rsidR="001E4E5E" w:rsidRDefault="001E4E5E" w:rsidP="001E4E5E">
      <w:pPr>
        <w:numPr>
          <w:ilvl w:val="2"/>
          <w:numId w:val="15"/>
        </w:numPr>
        <w:spacing w:after="0" w:line="240" w:lineRule="auto"/>
        <w:rPr>
          <w:rFonts w:ascii="Garamond" w:hAnsi="Garamond"/>
          <w:sz w:val="24"/>
          <w:szCs w:val="24"/>
        </w:rPr>
      </w:pPr>
      <w:r>
        <w:rPr>
          <w:rFonts w:ascii="Garamond" w:hAnsi="Garamond"/>
          <w:sz w:val="24"/>
          <w:szCs w:val="24"/>
        </w:rPr>
        <w:t>A</w:t>
      </w:r>
      <w:r w:rsidRPr="00374AFE">
        <w:rPr>
          <w:rFonts w:ascii="Garamond" w:hAnsi="Garamond"/>
          <w:sz w:val="24"/>
          <w:szCs w:val="24"/>
        </w:rPr>
        <w:t xml:space="preserve">testy na wbudowane materiały, karty gwarancyjne, aprobaty techniczne, deklaracje zgodności, </w:t>
      </w:r>
      <w:r>
        <w:rPr>
          <w:rFonts w:ascii="Garamond" w:hAnsi="Garamond"/>
          <w:sz w:val="24"/>
          <w:szCs w:val="24"/>
        </w:rPr>
        <w:t>z naniesioną adnotacją, że dany materiał/urządzenie itp. zostało wbudowane podczas prowadzenia przedmiotowego zadania,</w:t>
      </w:r>
    </w:p>
    <w:p w14:paraId="1B69DDA3" w14:textId="77777777" w:rsidR="001E4E5E" w:rsidRDefault="001E4E5E" w:rsidP="001E4E5E">
      <w:pPr>
        <w:numPr>
          <w:ilvl w:val="2"/>
          <w:numId w:val="15"/>
        </w:numPr>
        <w:spacing w:after="0" w:line="240" w:lineRule="auto"/>
        <w:rPr>
          <w:rFonts w:ascii="Garamond" w:hAnsi="Garamond"/>
          <w:sz w:val="24"/>
          <w:szCs w:val="24"/>
        </w:rPr>
      </w:pPr>
      <w:r>
        <w:rPr>
          <w:rFonts w:ascii="Garamond" w:hAnsi="Garamond"/>
          <w:sz w:val="24"/>
          <w:szCs w:val="24"/>
        </w:rPr>
        <w:t>Zgodę wyrażoną w drodze decyzji Państwowego Powiatowego Inspektora Sanitarnego na zastosowanie materiałów i urządzeń mających kontakt z wodą przeznaczoną do spożycia przez ludzi,</w:t>
      </w:r>
    </w:p>
    <w:p w14:paraId="15F15BDD" w14:textId="0AC170D6" w:rsidR="001E4E5E" w:rsidRPr="001E4E5E" w:rsidRDefault="001E4E5E" w:rsidP="001E4E5E">
      <w:pPr>
        <w:pStyle w:val="Akapitzlist"/>
        <w:numPr>
          <w:ilvl w:val="2"/>
          <w:numId w:val="15"/>
        </w:numPr>
        <w:spacing w:line="240" w:lineRule="auto"/>
        <w:rPr>
          <w:rFonts w:ascii="Garamond" w:hAnsi="Garamond"/>
          <w:sz w:val="24"/>
          <w:szCs w:val="24"/>
        </w:rPr>
      </w:pPr>
      <w:r>
        <w:rPr>
          <w:rFonts w:ascii="Garamond" w:hAnsi="Garamond"/>
          <w:sz w:val="24"/>
          <w:szCs w:val="24"/>
        </w:rPr>
        <w:t>D</w:t>
      </w:r>
      <w:r w:rsidRPr="006076F4">
        <w:rPr>
          <w:rFonts w:ascii="Garamond" w:hAnsi="Garamond"/>
          <w:sz w:val="24"/>
          <w:szCs w:val="24"/>
        </w:rPr>
        <w:t xml:space="preserve">okumenty potwierdzające wyniki z przeprowadzonych badań jakości wody na wykonanej sieci potwierdzające możliwość dopuszczenia sieci do użytkowania, </w:t>
      </w:r>
    </w:p>
    <w:p w14:paraId="5A4691FF" w14:textId="77777777" w:rsidR="00C24104" w:rsidRPr="00374AFE" w:rsidRDefault="00C24104">
      <w:pPr>
        <w:numPr>
          <w:ilvl w:val="1"/>
          <w:numId w:val="15"/>
        </w:numPr>
        <w:spacing w:after="0" w:line="240" w:lineRule="auto"/>
        <w:rPr>
          <w:rFonts w:ascii="Garamond" w:hAnsi="Garamond"/>
          <w:sz w:val="24"/>
          <w:szCs w:val="24"/>
        </w:rPr>
      </w:pPr>
      <w:r w:rsidRPr="00374AFE">
        <w:rPr>
          <w:rFonts w:ascii="Garamond" w:hAnsi="Garamond"/>
          <w:sz w:val="24"/>
          <w:szCs w:val="24"/>
        </w:rPr>
        <w:t>z czynności odbiorowych (końcowego) zostanie sporządzony protokół, który zawierać będzie wszystkie ustalenia, zalecenia poczynione w trakcie odbioru. Jeżeli w toku czynności odbiorowych zostanie stwierdzone, że przedmiot odbioru nie osiągnął gotowości do odbioru z powodu nie zakończenia robót lub jego wadliwego wykonania, Zamawiający odmówi odbioru z winy Wykonawcy;</w:t>
      </w:r>
      <w:r>
        <w:rPr>
          <w:rFonts w:ascii="Garamond" w:hAnsi="Garamond"/>
          <w:sz w:val="24"/>
          <w:szCs w:val="24"/>
        </w:rPr>
        <w:t xml:space="preserve"> </w:t>
      </w:r>
    </w:p>
    <w:p w14:paraId="605BC378" w14:textId="77777777" w:rsidR="00C24104" w:rsidRDefault="00C24104">
      <w:pPr>
        <w:numPr>
          <w:ilvl w:val="1"/>
          <w:numId w:val="15"/>
        </w:numPr>
        <w:spacing w:after="0" w:line="240" w:lineRule="auto"/>
        <w:rPr>
          <w:rFonts w:ascii="Garamond" w:hAnsi="Garamond"/>
          <w:sz w:val="24"/>
          <w:szCs w:val="24"/>
        </w:rPr>
      </w:pPr>
      <w:r w:rsidRPr="00374AFE">
        <w:rPr>
          <w:rFonts w:ascii="Garamond" w:hAnsi="Garamond"/>
          <w:sz w:val="24"/>
          <w:szCs w:val="24"/>
        </w:rPr>
        <w:t>Zamawiający ma prawo przerwać odbiór ostateczny, jeżeli Wykonawca nie wykonał:</w:t>
      </w:r>
    </w:p>
    <w:p w14:paraId="3B66B8A6" w14:textId="77777777" w:rsidR="00C24104" w:rsidRDefault="00C24104">
      <w:pPr>
        <w:numPr>
          <w:ilvl w:val="2"/>
          <w:numId w:val="15"/>
        </w:numPr>
        <w:spacing w:after="0" w:line="240" w:lineRule="auto"/>
        <w:rPr>
          <w:rFonts w:ascii="Garamond" w:hAnsi="Garamond"/>
          <w:sz w:val="24"/>
          <w:szCs w:val="24"/>
        </w:rPr>
      </w:pPr>
      <w:r w:rsidRPr="00D424DD">
        <w:rPr>
          <w:rFonts w:ascii="Garamond" w:hAnsi="Garamond"/>
          <w:sz w:val="24"/>
          <w:szCs w:val="24"/>
        </w:rPr>
        <w:t>przedmiotu umowy w całości, nie wykonał wymaganych badań i sprawdzeń,</w:t>
      </w:r>
      <w:r>
        <w:rPr>
          <w:rFonts w:ascii="Garamond" w:hAnsi="Garamond"/>
          <w:sz w:val="24"/>
          <w:szCs w:val="24"/>
        </w:rPr>
        <w:t xml:space="preserve"> </w:t>
      </w:r>
    </w:p>
    <w:p w14:paraId="6EC67AEA" w14:textId="5F1F9230" w:rsidR="00C24104" w:rsidRDefault="00C24104">
      <w:pPr>
        <w:numPr>
          <w:ilvl w:val="2"/>
          <w:numId w:val="15"/>
        </w:numPr>
        <w:spacing w:after="0" w:line="240" w:lineRule="auto"/>
        <w:rPr>
          <w:rFonts w:ascii="Garamond" w:hAnsi="Garamond"/>
          <w:sz w:val="24"/>
          <w:szCs w:val="24"/>
        </w:rPr>
      </w:pPr>
      <w:r w:rsidRPr="00D424DD">
        <w:rPr>
          <w:rFonts w:ascii="Garamond" w:hAnsi="Garamond"/>
          <w:sz w:val="24"/>
          <w:szCs w:val="24"/>
        </w:rPr>
        <w:t>nie przedstawił operatu kolaudacyjnego o którym mowa w pkt. 2.</w:t>
      </w:r>
      <w:r>
        <w:rPr>
          <w:rFonts w:ascii="Garamond" w:hAnsi="Garamond"/>
          <w:sz w:val="24"/>
          <w:szCs w:val="24"/>
        </w:rPr>
        <w:t xml:space="preserve"> </w:t>
      </w:r>
    </w:p>
    <w:p w14:paraId="37BF1A64" w14:textId="3F8AF9C9" w:rsidR="00C24104" w:rsidRPr="001178F0" w:rsidRDefault="001178F0">
      <w:pPr>
        <w:numPr>
          <w:ilvl w:val="1"/>
          <w:numId w:val="15"/>
        </w:numPr>
        <w:spacing w:after="0" w:line="240" w:lineRule="auto"/>
        <w:rPr>
          <w:rFonts w:ascii="Garamond" w:hAnsi="Garamond"/>
          <w:sz w:val="24"/>
          <w:szCs w:val="24"/>
        </w:rPr>
      </w:pPr>
      <w:r w:rsidRPr="001178F0">
        <w:rPr>
          <w:rFonts w:ascii="Garamond" w:hAnsi="Garamond"/>
          <w:sz w:val="24"/>
          <w:szCs w:val="24"/>
        </w:rPr>
        <w:t>Wykonawca przedłoży Zamawiającemu najpóźniej w dniu rozpoczęcia czynności odbiorowych</w:t>
      </w:r>
      <w:r>
        <w:rPr>
          <w:rFonts w:ascii="Garamond" w:hAnsi="Garamond"/>
          <w:sz w:val="24"/>
          <w:szCs w:val="24"/>
        </w:rPr>
        <w:t xml:space="preserve"> p</w:t>
      </w:r>
      <w:r w:rsidRPr="001178F0">
        <w:rPr>
          <w:rFonts w:ascii="Garamond" w:hAnsi="Garamond"/>
          <w:sz w:val="24"/>
          <w:szCs w:val="24"/>
        </w:rPr>
        <w:t>isemną gwarancję wykonanych robót</w:t>
      </w:r>
      <w:r>
        <w:rPr>
          <w:rFonts w:ascii="Garamond" w:hAnsi="Garamond"/>
          <w:sz w:val="24"/>
          <w:szCs w:val="24"/>
        </w:rPr>
        <w:t>.</w:t>
      </w:r>
    </w:p>
    <w:p w14:paraId="0F9A545F" w14:textId="39AD7E0F" w:rsidR="00081091" w:rsidRPr="00081091" w:rsidRDefault="00081091">
      <w:pPr>
        <w:pStyle w:val="Akapitzlist"/>
        <w:numPr>
          <w:ilvl w:val="0"/>
          <w:numId w:val="15"/>
        </w:numPr>
        <w:spacing w:line="240" w:lineRule="auto"/>
        <w:rPr>
          <w:rFonts w:ascii="Garamond" w:hAnsi="Garamond"/>
          <w:sz w:val="24"/>
          <w:szCs w:val="24"/>
        </w:rPr>
      </w:pPr>
      <w:r w:rsidRPr="00081091">
        <w:rPr>
          <w:rFonts w:ascii="Garamond" w:hAnsi="Garamond"/>
          <w:sz w:val="24"/>
          <w:szCs w:val="24"/>
        </w:rPr>
        <w:t xml:space="preserve">Zamawiający wyznaczy i rozpocznie czynności odbioru </w:t>
      </w:r>
      <w:r w:rsidRPr="00081091">
        <w:rPr>
          <w:rFonts w:ascii="Garamond" w:hAnsi="Garamond"/>
          <w:strike/>
          <w:sz w:val="24"/>
          <w:szCs w:val="24"/>
        </w:rPr>
        <w:t>częściowego i</w:t>
      </w:r>
      <w:r w:rsidRPr="00081091">
        <w:rPr>
          <w:rFonts w:ascii="Garamond" w:hAnsi="Garamond"/>
          <w:sz w:val="24"/>
          <w:szCs w:val="24"/>
        </w:rPr>
        <w:t xml:space="preserve"> końcowego w terminie</w:t>
      </w:r>
      <w:r>
        <w:rPr>
          <w:rFonts w:ascii="Garamond" w:hAnsi="Garamond"/>
          <w:sz w:val="24"/>
          <w:szCs w:val="24"/>
        </w:rPr>
        <w:t xml:space="preserve"> </w:t>
      </w:r>
      <w:r w:rsidRPr="00081091">
        <w:rPr>
          <w:rFonts w:ascii="Garamond" w:hAnsi="Garamond"/>
          <w:sz w:val="24"/>
          <w:szCs w:val="24"/>
        </w:rPr>
        <w:t>do 7 dni od dnia zawiadomienia go o osiągnięciu gotowości do odbioru końcowego.</w:t>
      </w:r>
    </w:p>
    <w:p w14:paraId="2EA384EC" w14:textId="6434D723" w:rsidR="00081091" w:rsidRPr="00081091" w:rsidRDefault="00081091">
      <w:pPr>
        <w:pStyle w:val="Akapitzlist"/>
        <w:numPr>
          <w:ilvl w:val="0"/>
          <w:numId w:val="15"/>
        </w:numPr>
        <w:spacing w:line="240" w:lineRule="auto"/>
        <w:rPr>
          <w:rFonts w:ascii="Garamond" w:hAnsi="Garamond"/>
          <w:sz w:val="24"/>
          <w:szCs w:val="24"/>
        </w:rPr>
      </w:pPr>
      <w:r w:rsidRPr="00081091">
        <w:rPr>
          <w:rFonts w:ascii="Garamond" w:hAnsi="Garamond"/>
          <w:sz w:val="24"/>
          <w:szCs w:val="24"/>
        </w:rPr>
        <w:t>Zamawiający zobowiązany jest do dokonania lub odmowy dokonania odbioru częściowego i końcowego, w terminie do 14 dni od dnia rozpoczęcia tego odbioru.</w:t>
      </w:r>
    </w:p>
    <w:p w14:paraId="522F255B" w14:textId="5038D4E6" w:rsidR="00081091" w:rsidRPr="00081091" w:rsidRDefault="00081091">
      <w:pPr>
        <w:pStyle w:val="Akapitzlist"/>
        <w:numPr>
          <w:ilvl w:val="0"/>
          <w:numId w:val="15"/>
        </w:numPr>
        <w:spacing w:line="240" w:lineRule="auto"/>
        <w:rPr>
          <w:rFonts w:ascii="Garamond" w:hAnsi="Garamond"/>
          <w:sz w:val="24"/>
          <w:szCs w:val="24"/>
        </w:rPr>
      </w:pPr>
      <w:r w:rsidRPr="00081091">
        <w:rPr>
          <w:rFonts w:ascii="Garamond" w:hAnsi="Garamond"/>
          <w:sz w:val="24"/>
          <w:szCs w:val="24"/>
        </w:rPr>
        <w:t xml:space="preserve">W protokole odbioru </w:t>
      </w:r>
      <w:r w:rsidRPr="00081091">
        <w:rPr>
          <w:rFonts w:ascii="Garamond" w:hAnsi="Garamond"/>
          <w:strike/>
          <w:sz w:val="24"/>
          <w:szCs w:val="24"/>
        </w:rPr>
        <w:t>częściowego i</w:t>
      </w:r>
      <w:r w:rsidRPr="00081091">
        <w:rPr>
          <w:rFonts w:ascii="Garamond" w:hAnsi="Garamond"/>
          <w:sz w:val="24"/>
          <w:szCs w:val="24"/>
        </w:rPr>
        <w:t xml:space="preserve"> końcowego Strony wskażą w szczególności zakres wykonanych prac, datę ich zakończenia, uwagi dotyczące jakości wykonanych prac oraz ewentualne usterki lub wady stwierdzone podczas odbioru.</w:t>
      </w:r>
    </w:p>
    <w:p w14:paraId="75B8E2CE" w14:textId="02ADB5C0" w:rsidR="00081091" w:rsidRPr="00081091" w:rsidRDefault="00081091">
      <w:pPr>
        <w:pStyle w:val="Akapitzlist"/>
        <w:numPr>
          <w:ilvl w:val="0"/>
          <w:numId w:val="15"/>
        </w:numPr>
        <w:spacing w:line="240" w:lineRule="auto"/>
        <w:rPr>
          <w:rFonts w:ascii="Garamond" w:hAnsi="Garamond"/>
          <w:sz w:val="24"/>
          <w:szCs w:val="24"/>
        </w:rPr>
      </w:pPr>
      <w:r w:rsidRPr="00081091">
        <w:rPr>
          <w:rFonts w:ascii="Garamond" w:hAnsi="Garamond"/>
          <w:sz w:val="24"/>
          <w:szCs w:val="24"/>
        </w:rPr>
        <w:t>Jeżeli w toku czynności odbioru zostaną stwierdzone wady, Zamawiającemu przysługują następujące uprawnienia:</w:t>
      </w:r>
    </w:p>
    <w:p w14:paraId="50E1F55E" w14:textId="071537EB" w:rsidR="00081091" w:rsidRPr="00081091" w:rsidRDefault="00081091">
      <w:pPr>
        <w:pStyle w:val="Akapitzlist"/>
        <w:numPr>
          <w:ilvl w:val="1"/>
          <w:numId w:val="15"/>
        </w:numPr>
        <w:spacing w:line="240" w:lineRule="auto"/>
        <w:rPr>
          <w:rFonts w:ascii="Garamond" w:hAnsi="Garamond"/>
          <w:sz w:val="24"/>
          <w:szCs w:val="24"/>
        </w:rPr>
      </w:pPr>
      <w:r>
        <w:rPr>
          <w:rFonts w:ascii="Garamond" w:hAnsi="Garamond"/>
          <w:sz w:val="24"/>
          <w:szCs w:val="24"/>
        </w:rPr>
        <w:t>j</w:t>
      </w:r>
      <w:r w:rsidRPr="00081091">
        <w:rPr>
          <w:rFonts w:ascii="Garamond" w:hAnsi="Garamond"/>
          <w:sz w:val="24"/>
          <w:szCs w:val="24"/>
        </w:rPr>
        <w:t>eżeli wady nadają się do usunięcia, jednak uniemożliwiają użytkowanie przedmiotu zamówienia zgodnie z przeznaczeniem i zachowaniem zasad bezpieczeństwa /wady istotne/ Zamawiający odmówi odbioru do czasu usunięcia wad istotnych i wyznaczy termin ich usunięcia;</w:t>
      </w:r>
    </w:p>
    <w:p w14:paraId="078EECCC" w14:textId="43A75FDB" w:rsidR="00081091" w:rsidRPr="00081091" w:rsidRDefault="00081091">
      <w:pPr>
        <w:pStyle w:val="Akapitzlist"/>
        <w:numPr>
          <w:ilvl w:val="1"/>
          <w:numId w:val="15"/>
        </w:numPr>
        <w:spacing w:line="240" w:lineRule="auto"/>
        <w:rPr>
          <w:rFonts w:ascii="Garamond" w:hAnsi="Garamond"/>
          <w:sz w:val="24"/>
          <w:szCs w:val="24"/>
        </w:rPr>
      </w:pPr>
      <w:r w:rsidRPr="00081091">
        <w:rPr>
          <w:rFonts w:ascii="Garamond" w:hAnsi="Garamond"/>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w:t>
      </w:r>
    </w:p>
    <w:p w14:paraId="111EF2D4" w14:textId="2EC49D58" w:rsidR="00081091" w:rsidRPr="00081091" w:rsidRDefault="00081091">
      <w:pPr>
        <w:pStyle w:val="Akapitzlist"/>
        <w:numPr>
          <w:ilvl w:val="1"/>
          <w:numId w:val="15"/>
        </w:numPr>
        <w:spacing w:line="240" w:lineRule="auto"/>
        <w:rPr>
          <w:rFonts w:ascii="Garamond" w:hAnsi="Garamond"/>
          <w:sz w:val="24"/>
          <w:szCs w:val="24"/>
        </w:rPr>
      </w:pPr>
      <w:r w:rsidRPr="00081091">
        <w:rPr>
          <w:rFonts w:ascii="Garamond" w:hAnsi="Garamond"/>
          <w:sz w:val="24"/>
          <w:szCs w:val="24"/>
        </w:rPr>
        <w:t>jeżeli wady nie nadają się do usunięcia, Zamawiający może:</w:t>
      </w:r>
    </w:p>
    <w:p w14:paraId="6B5662A4" w14:textId="04E0C3D4" w:rsidR="00081091" w:rsidRPr="00081091" w:rsidRDefault="00081091">
      <w:pPr>
        <w:pStyle w:val="Akapitzlist"/>
        <w:numPr>
          <w:ilvl w:val="2"/>
          <w:numId w:val="15"/>
        </w:numPr>
        <w:spacing w:line="240" w:lineRule="auto"/>
        <w:rPr>
          <w:rFonts w:ascii="Garamond" w:hAnsi="Garamond"/>
          <w:sz w:val="24"/>
          <w:szCs w:val="24"/>
        </w:rPr>
      </w:pPr>
      <w:r w:rsidRPr="00081091">
        <w:rPr>
          <w:rFonts w:ascii="Garamond" w:hAnsi="Garamond"/>
          <w:sz w:val="24"/>
          <w:szCs w:val="24"/>
        </w:rPr>
        <w:t>obniżyć wynagrodzenie, jeżeli wady nie uniemożliwiają użytkowania przedmiotu odbioru zgodnie z przeznaczeniem,</w:t>
      </w:r>
    </w:p>
    <w:p w14:paraId="6C130D2F" w14:textId="01EEFCDD" w:rsidR="00081091" w:rsidRPr="00081091" w:rsidRDefault="00081091">
      <w:pPr>
        <w:pStyle w:val="Akapitzlist"/>
        <w:numPr>
          <w:ilvl w:val="2"/>
          <w:numId w:val="15"/>
        </w:numPr>
        <w:spacing w:line="240" w:lineRule="auto"/>
        <w:rPr>
          <w:rFonts w:ascii="Garamond" w:hAnsi="Garamond"/>
          <w:sz w:val="24"/>
          <w:szCs w:val="24"/>
        </w:rPr>
      </w:pPr>
      <w:r w:rsidRPr="00081091">
        <w:rPr>
          <w:rFonts w:ascii="Garamond" w:hAnsi="Garamond"/>
          <w:sz w:val="24"/>
          <w:szCs w:val="24"/>
        </w:rPr>
        <w:lastRenderedPageBreak/>
        <w:t>odstąpić od umowy lub żądać ponownego wykonania przedmiotu zamówienia, jeżeli wady uniemożliwiają użytkowanie przedmiotu zamówienia zgodnie z przeznaczeniem.</w:t>
      </w:r>
    </w:p>
    <w:p w14:paraId="31EDBB96" w14:textId="76C181DD" w:rsidR="00081091" w:rsidRPr="00081091" w:rsidRDefault="00081091">
      <w:pPr>
        <w:pStyle w:val="Akapitzlist"/>
        <w:numPr>
          <w:ilvl w:val="0"/>
          <w:numId w:val="15"/>
        </w:numPr>
        <w:spacing w:line="240" w:lineRule="auto"/>
        <w:rPr>
          <w:rFonts w:ascii="Garamond" w:hAnsi="Garamond"/>
          <w:sz w:val="24"/>
          <w:szCs w:val="24"/>
        </w:rPr>
      </w:pPr>
      <w:r w:rsidRPr="00081091">
        <w:rPr>
          <w:rFonts w:ascii="Garamond" w:hAnsi="Garamond"/>
          <w:sz w:val="24"/>
          <w:szCs w:val="24"/>
        </w:rPr>
        <w:t>W przypadku odmowy usunięcia wad przez Wykonawcę, wady zostaną usunięte w ramach wykonawstwa zastępczego na jego koszt.</w:t>
      </w:r>
    </w:p>
    <w:p w14:paraId="2EA896A8" w14:textId="20486934" w:rsidR="00C24104" w:rsidRDefault="00081091">
      <w:pPr>
        <w:pStyle w:val="Akapitzlist"/>
        <w:numPr>
          <w:ilvl w:val="0"/>
          <w:numId w:val="15"/>
        </w:numPr>
        <w:spacing w:line="240" w:lineRule="auto"/>
        <w:rPr>
          <w:rFonts w:ascii="Garamond" w:hAnsi="Garamond"/>
          <w:sz w:val="24"/>
          <w:szCs w:val="24"/>
        </w:rPr>
      </w:pPr>
      <w:r w:rsidRPr="00081091">
        <w:rPr>
          <w:rFonts w:ascii="Garamond" w:hAnsi="Garamond"/>
          <w:sz w:val="24"/>
          <w:szCs w:val="24"/>
        </w:rPr>
        <w:t xml:space="preserve">W przypadku odmowy odbioru, o którym mowa w ust. </w:t>
      </w:r>
      <w:r>
        <w:rPr>
          <w:rFonts w:ascii="Garamond" w:hAnsi="Garamond"/>
          <w:sz w:val="24"/>
          <w:szCs w:val="24"/>
        </w:rPr>
        <w:t>7</w:t>
      </w:r>
      <w:r w:rsidRPr="00081091">
        <w:rPr>
          <w:rFonts w:ascii="Garamond" w:hAnsi="Garamond"/>
          <w:sz w:val="24"/>
          <w:szCs w:val="24"/>
        </w:rPr>
        <w:t xml:space="preserve"> pkt 1), terminem wykonana zamówienia będzie data ponownego zgłoszenia przez Wykonawcę gotowości do odbioru przedmiotu zamówienia z usuniętymi wadami istotnymi (nie będzie nim data pierwotnego zgłoszenia gotowości odbioru).</w:t>
      </w:r>
    </w:p>
    <w:p w14:paraId="2634EA0F" w14:textId="77777777" w:rsidR="00081091" w:rsidRPr="00374AFE" w:rsidRDefault="00081091">
      <w:pPr>
        <w:numPr>
          <w:ilvl w:val="0"/>
          <w:numId w:val="15"/>
        </w:numPr>
        <w:spacing w:after="0" w:line="240" w:lineRule="auto"/>
        <w:rPr>
          <w:rFonts w:ascii="Garamond" w:hAnsi="Garamond"/>
          <w:sz w:val="24"/>
          <w:szCs w:val="24"/>
        </w:rPr>
      </w:pPr>
      <w:r w:rsidRPr="00374AFE">
        <w:rPr>
          <w:rFonts w:ascii="Garamond" w:hAnsi="Garamond"/>
          <w:sz w:val="24"/>
          <w:szCs w:val="24"/>
        </w:rPr>
        <w:t>W przypadku uzasadnionych, przedstawionych przez Zamawiającego wątpliwości, co do jakości wykonanych prac, oraz zastosowanych materiałów Zamawiający zastrzega sobie prawo do przeprowadzenia inspekcji oraz zlecenia wszelkich niezbędnych ekspertyz. W przypadku gdy powstaną ujawnione nieprawidłowości, koszty w/w prac ponosi Wykonawca, a Zamawiający ma prawo stosownie obniżyć wynagrodzenie z tytułu wykonanych robót.</w:t>
      </w:r>
      <w:r>
        <w:rPr>
          <w:rFonts w:ascii="Garamond" w:hAnsi="Garamond"/>
          <w:sz w:val="24"/>
          <w:szCs w:val="24"/>
        </w:rPr>
        <w:t xml:space="preserve"> </w:t>
      </w:r>
    </w:p>
    <w:p w14:paraId="5703FB11" w14:textId="636FAB86" w:rsidR="00081091" w:rsidRPr="00374AFE" w:rsidRDefault="00081091">
      <w:pPr>
        <w:numPr>
          <w:ilvl w:val="0"/>
          <w:numId w:val="15"/>
        </w:numPr>
        <w:spacing w:after="0" w:line="240" w:lineRule="auto"/>
        <w:rPr>
          <w:rFonts w:ascii="Garamond" w:hAnsi="Garamond"/>
          <w:sz w:val="24"/>
          <w:szCs w:val="24"/>
        </w:rPr>
      </w:pPr>
      <w:r w:rsidRPr="00374AFE">
        <w:rPr>
          <w:rFonts w:ascii="Garamond" w:hAnsi="Garamond"/>
          <w:sz w:val="24"/>
          <w:szCs w:val="24"/>
        </w:rPr>
        <w:t xml:space="preserve">W przypadku braku wad koszty badań i ekspertyz, o których mowa w w/w zapisie, poniesie Zamawiający. Zamawiający ma prawo dokonywać kontroli jakości wykonanych robót w dowolnym momencie w okresie trwania rękojmi i gwarancji i w wypadku stwierdzenia wad, wezwać Wykonawcę do ich naprawienia. </w:t>
      </w:r>
    </w:p>
    <w:p w14:paraId="14F8C1F1" w14:textId="211C6A8D" w:rsidR="00081091" w:rsidRDefault="00081091">
      <w:pPr>
        <w:numPr>
          <w:ilvl w:val="0"/>
          <w:numId w:val="15"/>
        </w:numPr>
        <w:spacing w:after="0" w:line="240" w:lineRule="auto"/>
        <w:rPr>
          <w:rFonts w:ascii="Garamond" w:hAnsi="Garamond"/>
          <w:sz w:val="24"/>
          <w:szCs w:val="24"/>
        </w:rPr>
      </w:pPr>
      <w:r w:rsidRPr="00374AFE">
        <w:rPr>
          <w:rFonts w:ascii="Garamond" w:hAnsi="Garamond"/>
          <w:sz w:val="24"/>
          <w:szCs w:val="24"/>
        </w:rPr>
        <w:t xml:space="preserve">Zamawiający będzie żądać od Wykonawcy przedstawienia wyników badań jakości technicznej zrealizowanego przedmiotu zlecenia wykonanych przez laboratorium wskazane pisemnie przez Zamawiającego - (fakultatywne uprawnienie Zamawiającego). Badanie laboratoryjne odbywa się na koszt Wykonawcy. </w:t>
      </w:r>
    </w:p>
    <w:p w14:paraId="77E5DE56" w14:textId="77777777" w:rsidR="007F4BC9" w:rsidRPr="007F4BC9" w:rsidRDefault="007F4BC9" w:rsidP="007F4BC9">
      <w:pPr>
        <w:numPr>
          <w:ilvl w:val="0"/>
          <w:numId w:val="15"/>
        </w:numPr>
        <w:spacing w:after="0" w:line="240" w:lineRule="auto"/>
        <w:rPr>
          <w:rFonts w:ascii="Garamond" w:hAnsi="Garamond"/>
          <w:sz w:val="24"/>
          <w:szCs w:val="24"/>
        </w:rPr>
      </w:pPr>
      <w:r w:rsidRPr="007F4BC9">
        <w:rPr>
          <w:rFonts w:ascii="Garamond" w:hAnsi="Garamond"/>
          <w:sz w:val="24"/>
          <w:szCs w:val="24"/>
        </w:rPr>
        <w:t>Odbiór gwarancyjny będzie odbywał się według następujących zasad:</w:t>
      </w:r>
    </w:p>
    <w:p w14:paraId="488F9234" w14:textId="711AB859" w:rsidR="007F4BC9" w:rsidRPr="007F4BC9" w:rsidRDefault="007F4BC9" w:rsidP="007F4BC9">
      <w:pPr>
        <w:numPr>
          <w:ilvl w:val="1"/>
          <w:numId w:val="15"/>
        </w:numPr>
        <w:spacing w:after="0" w:line="240" w:lineRule="auto"/>
        <w:rPr>
          <w:rFonts w:ascii="Garamond" w:hAnsi="Garamond"/>
          <w:sz w:val="24"/>
          <w:szCs w:val="24"/>
        </w:rPr>
      </w:pPr>
      <w:r w:rsidRPr="007F4BC9">
        <w:rPr>
          <w:rFonts w:ascii="Garamond" w:hAnsi="Garamond"/>
          <w:sz w:val="24"/>
          <w:szCs w:val="24"/>
        </w:rPr>
        <w:t>odbiory gwarancyjne przeprowadzane przy udziale upoważnionych przedstawicieli Zamawiającego i Wykonawcy i polegają na ocenie robót związanych z usunięciem wad ujawnionych w okresie rękojmi lub gwarancji jakości - na każde żądanie Zamawiającego,</w:t>
      </w:r>
    </w:p>
    <w:p w14:paraId="410BA4FD" w14:textId="6F12611A" w:rsidR="007F4BC9" w:rsidRDefault="007F4BC9" w:rsidP="007F4BC9">
      <w:pPr>
        <w:numPr>
          <w:ilvl w:val="1"/>
          <w:numId w:val="15"/>
        </w:numPr>
        <w:spacing w:after="0" w:line="240" w:lineRule="auto"/>
        <w:rPr>
          <w:rFonts w:ascii="Garamond" w:hAnsi="Garamond"/>
          <w:sz w:val="24"/>
          <w:szCs w:val="24"/>
        </w:rPr>
      </w:pPr>
      <w:r w:rsidRPr="007F4BC9">
        <w:rPr>
          <w:rFonts w:ascii="Garamond" w:hAnsi="Garamond"/>
          <w:sz w:val="24"/>
          <w:szCs w:val="24"/>
        </w:rPr>
        <w:t>z przeglądu gwarancyjnego strony spisują protokół stwierdzający wady albo ich brak.</w:t>
      </w:r>
    </w:p>
    <w:p w14:paraId="1B479340" w14:textId="77777777" w:rsidR="007F4BC9" w:rsidRPr="007F4BC9" w:rsidRDefault="007F4BC9" w:rsidP="007F4BC9">
      <w:pPr>
        <w:numPr>
          <w:ilvl w:val="0"/>
          <w:numId w:val="15"/>
        </w:numPr>
        <w:spacing w:after="0" w:line="240" w:lineRule="auto"/>
        <w:rPr>
          <w:rFonts w:ascii="Garamond" w:hAnsi="Garamond"/>
          <w:sz w:val="24"/>
          <w:szCs w:val="24"/>
        </w:rPr>
      </w:pPr>
      <w:r w:rsidRPr="007F4BC9">
        <w:rPr>
          <w:rFonts w:ascii="Garamond" w:hAnsi="Garamond"/>
          <w:sz w:val="24"/>
          <w:szCs w:val="24"/>
        </w:rPr>
        <w:t>Odbiór pogwarancyjny będzie odbywał się według następujących zasad:</w:t>
      </w:r>
    </w:p>
    <w:p w14:paraId="23E8D0D3" w14:textId="52390382" w:rsidR="007F4BC9" w:rsidRPr="007F4BC9" w:rsidRDefault="007F4BC9" w:rsidP="007F4BC9">
      <w:pPr>
        <w:numPr>
          <w:ilvl w:val="1"/>
          <w:numId w:val="15"/>
        </w:numPr>
        <w:spacing w:after="0" w:line="240" w:lineRule="auto"/>
        <w:rPr>
          <w:rFonts w:ascii="Garamond" w:hAnsi="Garamond"/>
          <w:sz w:val="24"/>
          <w:szCs w:val="24"/>
        </w:rPr>
      </w:pPr>
      <w:r w:rsidRPr="007F4BC9">
        <w:rPr>
          <w:rFonts w:ascii="Garamond" w:hAnsi="Garamond"/>
          <w:sz w:val="24"/>
          <w:szCs w:val="24"/>
        </w:rPr>
        <w:t>odbiór pogwarancyjny przeprowadza się przed upływem terminu gwarancji i rękojmi i służy potwierdzeniu usunięcia wszystkich wad ujawnionych w toku eksploatacji w okresie rękojmi i gwarancji,</w:t>
      </w:r>
    </w:p>
    <w:p w14:paraId="359FE893" w14:textId="5A1205F1" w:rsidR="007F4BC9" w:rsidRPr="007F4BC9" w:rsidRDefault="007F4BC9" w:rsidP="007F4BC9">
      <w:pPr>
        <w:numPr>
          <w:ilvl w:val="1"/>
          <w:numId w:val="15"/>
        </w:numPr>
        <w:spacing w:after="0" w:line="240" w:lineRule="auto"/>
        <w:rPr>
          <w:rFonts w:ascii="Garamond" w:hAnsi="Garamond"/>
          <w:sz w:val="24"/>
          <w:szCs w:val="24"/>
        </w:rPr>
      </w:pPr>
      <w:r w:rsidRPr="007F4BC9">
        <w:rPr>
          <w:rFonts w:ascii="Garamond" w:hAnsi="Garamond"/>
          <w:sz w:val="24"/>
          <w:szCs w:val="24"/>
        </w:rPr>
        <w:t>odbiór pogwarancyjny jest dokonywany przez Zamawiającego przy udziale Wykonawcy,</w:t>
      </w:r>
    </w:p>
    <w:p w14:paraId="1421DC5E" w14:textId="393656D0" w:rsidR="007F4BC9" w:rsidRDefault="007F4BC9" w:rsidP="007F4BC9">
      <w:pPr>
        <w:numPr>
          <w:ilvl w:val="1"/>
          <w:numId w:val="15"/>
        </w:numPr>
        <w:spacing w:after="0" w:line="240" w:lineRule="auto"/>
        <w:rPr>
          <w:rFonts w:ascii="Garamond" w:hAnsi="Garamond"/>
          <w:sz w:val="24"/>
          <w:szCs w:val="24"/>
        </w:rPr>
      </w:pPr>
      <w:r w:rsidRPr="007F4BC9">
        <w:rPr>
          <w:rFonts w:ascii="Garamond" w:hAnsi="Garamond"/>
          <w:sz w:val="24"/>
          <w:szCs w:val="24"/>
        </w:rPr>
        <w:t>z odbioru pogwarancyjnego sporządza się protokół odbioru pogwarancyjnego, który jest podpisywany po usunięciu wszystkich wad o ile wystąpiły. Dokonanie odbioru pogwarancyjnego i podpisanie protokołu odbioru pogwarancyjnego zwalnia Wykonawcę z wszystkich dalszych zobowiązań wynikających z udzielonej gwarancji i rękojmi za wady.</w:t>
      </w:r>
    </w:p>
    <w:p w14:paraId="5A3073FE" w14:textId="0FDED023" w:rsidR="00081091" w:rsidRDefault="00081091" w:rsidP="00302096">
      <w:pPr>
        <w:spacing w:after="0" w:line="240" w:lineRule="auto"/>
        <w:rPr>
          <w:rFonts w:ascii="Garamond" w:hAnsi="Garamond"/>
          <w:sz w:val="24"/>
          <w:szCs w:val="24"/>
        </w:rPr>
      </w:pPr>
    </w:p>
    <w:p w14:paraId="06387306" w14:textId="31F4E062" w:rsidR="00081091" w:rsidRPr="00020210" w:rsidRDefault="00081091" w:rsidP="00302096">
      <w:pPr>
        <w:spacing w:after="0" w:line="240" w:lineRule="auto"/>
        <w:ind w:left="0" w:right="4" w:hanging="10"/>
        <w:jc w:val="center"/>
        <w:rPr>
          <w:rFonts w:ascii="Garamond" w:hAnsi="Garamond"/>
          <w:b/>
          <w:bCs/>
          <w:sz w:val="24"/>
          <w:szCs w:val="24"/>
        </w:rPr>
      </w:pPr>
      <w:r w:rsidRPr="00020210">
        <w:rPr>
          <w:rFonts w:ascii="Garamond" w:hAnsi="Garamond"/>
          <w:b/>
          <w:bCs/>
          <w:sz w:val="24"/>
          <w:szCs w:val="24"/>
        </w:rPr>
        <w:t xml:space="preserve">§ </w:t>
      </w:r>
      <w:r>
        <w:rPr>
          <w:rFonts w:ascii="Garamond" w:hAnsi="Garamond"/>
          <w:b/>
          <w:bCs/>
          <w:sz w:val="24"/>
          <w:szCs w:val="24"/>
        </w:rPr>
        <w:t>7</w:t>
      </w:r>
      <w:r w:rsidRPr="00020210">
        <w:rPr>
          <w:rFonts w:ascii="Garamond" w:hAnsi="Garamond"/>
          <w:b/>
          <w:bCs/>
          <w:sz w:val="24"/>
          <w:szCs w:val="24"/>
        </w:rPr>
        <w:t>.</w:t>
      </w:r>
    </w:p>
    <w:p w14:paraId="3EA15498" w14:textId="209A803E" w:rsidR="00081091" w:rsidRPr="00C24104" w:rsidRDefault="00081091" w:rsidP="00302096">
      <w:pPr>
        <w:spacing w:line="240" w:lineRule="auto"/>
        <w:jc w:val="center"/>
        <w:rPr>
          <w:rFonts w:ascii="Garamond" w:hAnsi="Garamond"/>
          <w:sz w:val="24"/>
          <w:szCs w:val="24"/>
        </w:rPr>
      </w:pPr>
      <w:r>
        <w:rPr>
          <w:rFonts w:ascii="Garamond" w:hAnsi="Garamond"/>
          <w:b/>
          <w:bCs/>
          <w:sz w:val="24"/>
          <w:szCs w:val="24"/>
        </w:rPr>
        <w:t>Obowiązki Kierownika Budowy</w:t>
      </w:r>
    </w:p>
    <w:p w14:paraId="33C76E22" w14:textId="49516B4E" w:rsidR="00081091" w:rsidRPr="00081091" w:rsidRDefault="00081091">
      <w:pPr>
        <w:pStyle w:val="Akapitzlist"/>
        <w:numPr>
          <w:ilvl w:val="0"/>
          <w:numId w:val="16"/>
        </w:numPr>
        <w:spacing w:after="0" w:line="240" w:lineRule="auto"/>
        <w:rPr>
          <w:rFonts w:ascii="Garamond" w:hAnsi="Garamond"/>
          <w:sz w:val="24"/>
          <w:szCs w:val="24"/>
        </w:rPr>
      </w:pPr>
      <w:r w:rsidRPr="00081091">
        <w:rPr>
          <w:rFonts w:ascii="Garamond" w:hAnsi="Garamond"/>
          <w:sz w:val="24"/>
          <w:szCs w:val="24"/>
        </w:rPr>
        <w:t>Kierownik Budowy działać będzie w granicach umocowania określonego w ustawie</w:t>
      </w:r>
      <w:r>
        <w:rPr>
          <w:rFonts w:ascii="Garamond" w:hAnsi="Garamond"/>
          <w:sz w:val="24"/>
          <w:szCs w:val="24"/>
        </w:rPr>
        <w:t xml:space="preserve"> </w:t>
      </w:r>
      <w:r w:rsidRPr="00081091">
        <w:rPr>
          <w:rFonts w:ascii="Garamond" w:hAnsi="Garamond"/>
          <w:sz w:val="24"/>
          <w:szCs w:val="24"/>
        </w:rPr>
        <w:t>Prawo budowlane.</w:t>
      </w:r>
    </w:p>
    <w:p w14:paraId="04D8CBB9" w14:textId="619B3613" w:rsidR="00081091" w:rsidRPr="00081091" w:rsidRDefault="00081091">
      <w:pPr>
        <w:pStyle w:val="Akapitzlist"/>
        <w:numPr>
          <w:ilvl w:val="0"/>
          <w:numId w:val="16"/>
        </w:numPr>
        <w:spacing w:after="0" w:line="240" w:lineRule="auto"/>
        <w:rPr>
          <w:rFonts w:ascii="Garamond" w:hAnsi="Garamond"/>
          <w:sz w:val="24"/>
          <w:szCs w:val="24"/>
        </w:rPr>
      </w:pPr>
      <w:r w:rsidRPr="00081091">
        <w:rPr>
          <w:rFonts w:ascii="Garamond" w:hAnsi="Garamond"/>
          <w:sz w:val="24"/>
          <w:szCs w:val="24"/>
        </w:rPr>
        <w:t>Kierownik Budowy zobowiązany jest do:</w:t>
      </w:r>
    </w:p>
    <w:p w14:paraId="0C0C229F" w14:textId="37A2B4C8" w:rsidR="00081091" w:rsidRPr="00081091" w:rsidRDefault="00081091">
      <w:pPr>
        <w:pStyle w:val="Akapitzlist"/>
        <w:numPr>
          <w:ilvl w:val="1"/>
          <w:numId w:val="16"/>
        </w:numPr>
        <w:spacing w:after="0" w:line="240" w:lineRule="auto"/>
        <w:rPr>
          <w:rFonts w:ascii="Garamond" w:hAnsi="Garamond"/>
          <w:sz w:val="24"/>
          <w:szCs w:val="24"/>
        </w:rPr>
      </w:pPr>
      <w:r w:rsidRPr="00081091">
        <w:rPr>
          <w:rFonts w:ascii="Garamond" w:hAnsi="Garamond"/>
          <w:sz w:val="24"/>
          <w:szCs w:val="24"/>
        </w:rPr>
        <w:t>prowadzenia Dziennika budowy</w:t>
      </w:r>
      <w:r w:rsidR="007F4BC9">
        <w:rPr>
          <w:rFonts w:ascii="Garamond" w:hAnsi="Garamond"/>
          <w:sz w:val="24"/>
          <w:szCs w:val="24"/>
        </w:rPr>
        <w:t xml:space="preserve"> – oddzielnie dla każdego z odcinka drogi</w:t>
      </w:r>
      <w:r w:rsidRPr="00081091">
        <w:rPr>
          <w:rFonts w:ascii="Garamond" w:hAnsi="Garamond"/>
          <w:sz w:val="24"/>
          <w:szCs w:val="24"/>
        </w:rPr>
        <w:t>,</w:t>
      </w:r>
    </w:p>
    <w:p w14:paraId="2AEBFF82" w14:textId="48647C40" w:rsidR="00081091" w:rsidRPr="00081091" w:rsidRDefault="00081091">
      <w:pPr>
        <w:pStyle w:val="Akapitzlist"/>
        <w:numPr>
          <w:ilvl w:val="1"/>
          <w:numId w:val="16"/>
        </w:numPr>
        <w:spacing w:after="0" w:line="240" w:lineRule="auto"/>
        <w:rPr>
          <w:rFonts w:ascii="Garamond" w:hAnsi="Garamond"/>
          <w:sz w:val="24"/>
          <w:szCs w:val="24"/>
        </w:rPr>
      </w:pPr>
      <w:r w:rsidRPr="00081091">
        <w:rPr>
          <w:rFonts w:ascii="Garamond" w:hAnsi="Garamond"/>
          <w:sz w:val="24"/>
          <w:szCs w:val="24"/>
        </w:rPr>
        <w:t xml:space="preserve">przed wbudowaniem, przedkładanie </w:t>
      </w:r>
      <w:r w:rsidR="004C40CC">
        <w:rPr>
          <w:rFonts w:ascii="Garamond" w:hAnsi="Garamond"/>
          <w:sz w:val="24"/>
          <w:szCs w:val="24"/>
        </w:rPr>
        <w:t xml:space="preserve">Przedstawicielowi Zamawiającego </w:t>
      </w:r>
      <w:r w:rsidRPr="00081091">
        <w:rPr>
          <w:rFonts w:ascii="Garamond" w:hAnsi="Garamond"/>
          <w:sz w:val="24"/>
          <w:szCs w:val="24"/>
        </w:rPr>
        <w:t>wniosków</w:t>
      </w:r>
      <w:r>
        <w:rPr>
          <w:rFonts w:ascii="Garamond" w:hAnsi="Garamond"/>
          <w:sz w:val="24"/>
          <w:szCs w:val="24"/>
        </w:rPr>
        <w:t xml:space="preserve"> </w:t>
      </w:r>
      <w:r w:rsidRPr="00081091">
        <w:rPr>
          <w:rFonts w:ascii="Garamond" w:hAnsi="Garamond"/>
          <w:sz w:val="24"/>
          <w:szCs w:val="24"/>
        </w:rPr>
        <w:t>o zatwierdzenie do wbudowania materiałów,</w:t>
      </w:r>
    </w:p>
    <w:p w14:paraId="359DA9B9" w14:textId="51FF6E41" w:rsidR="00081091" w:rsidRPr="00302096" w:rsidRDefault="00081091">
      <w:pPr>
        <w:pStyle w:val="Akapitzlist"/>
        <w:numPr>
          <w:ilvl w:val="1"/>
          <w:numId w:val="16"/>
        </w:numPr>
        <w:spacing w:after="0" w:line="240" w:lineRule="auto"/>
        <w:rPr>
          <w:rFonts w:ascii="Garamond" w:hAnsi="Garamond"/>
          <w:sz w:val="24"/>
          <w:szCs w:val="24"/>
        </w:rPr>
      </w:pPr>
      <w:r w:rsidRPr="00081091">
        <w:rPr>
          <w:rFonts w:ascii="Garamond" w:hAnsi="Garamond"/>
          <w:sz w:val="24"/>
          <w:szCs w:val="24"/>
        </w:rPr>
        <w:t xml:space="preserve">zgłaszanie </w:t>
      </w:r>
      <w:r w:rsidR="004C40CC">
        <w:rPr>
          <w:rFonts w:ascii="Garamond" w:hAnsi="Garamond"/>
          <w:sz w:val="24"/>
          <w:szCs w:val="24"/>
        </w:rPr>
        <w:t xml:space="preserve">Przedstawicielowi Zamawiającego </w:t>
      </w:r>
      <w:r w:rsidRPr="00081091">
        <w:rPr>
          <w:rFonts w:ascii="Garamond" w:hAnsi="Garamond"/>
          <w:sz w:val="24"/>
          <w:szCs w:val="24"/>
        </w:rPr>
        <w:t>do sprawdzenia lub odbioru wykonane roboty</w:t>
      </w:r>
      <w:r w:rsidR="00302096">
        <w:rPr>
          <w:rFonts w:ascii="Garamond" w:hAnsi="Garamond"/>
          <w:sz w:val="24"/>
          <w:szCs w:val="24"/>
        </w:rPr>
        <w:t xml:space="preserve"> </w:t>
      </w:r>
      <w:r w:rsidRPr="00302096">
        <w:rPr>
          <w:rFonts w:ascii="Garamond" w:hAnsi="Garamond"/>
          <w:sz w:val="24"/>
          <w:szCs w:val="24"/>
        </w:rPr>
        <w:t>ulegające zakryciu bądź zanikające oraz zapewnienie dokonania wymaganych</w:t>
      </w:r>
      <w:r w:rsidR="00302096">
        <w:rPr>
          <w:rFonts w:ascii="Garamond" w:hAnsi="Garamond"/>
          <w:sz w:val="24"/>
          <w:szCs w:val="24"/>
        </w:rPr>
        <w:t xml:space="preserve"> </w:t>
      </w:r>
      <w:r w:rsidRPr="00302096">
        <w:rPr>
          <w:rFonts w:ascii="Garamond" w:hAnsi="Garamond"/>
          <w:sz w:val="24"/>
          <w:szCs w:val="24"/>
        </w:rPr>
        <w:t>przepisami lub ustalonych w dokumentacji projektowej prób i badań przed</w:t>
      </w:r>
      <w:r w:rsidR="00302096">
        <w:rPr>
          <w:rFonts w:ascii="Garamond" w:hAnsi="Garamond"/>
          <w:sz w:val="24"/>
          <w:szCs w:val="24"/>
        </w:rPr>
        <w:t xml:space="preserve"> </w:t>
      </w:r>
      <w:r w:rsidRPr="00302096">
        <w:rPr>
          <w:rFonts w:ascii="Garamond" w:hAnsi="Garamond"/>
          <w:sz w:val="24"/>
          <w:szCs w:val="24"/>
        </w:rPr>
        <w:t>zgłoszeniem ich do odbioru,</w:t>
      </w:r>
    </w:p>
    <w:p w14:paraId="2436472D" w14:textId="099B6B5F" w:rsidR="00081091" w:rsidRPr="00302096" w:rsidRDefault="00081091">
      <w:pPr>
        <w:pStyle w:val="Akapitzlist"/>
        <w:numPr>
          <w:ilvl w:val="1"/>
          <w:numId w:val="16"/>
        </w:numPr>
        <w:spacing w:after="0" w:line="240" w:lineRule="auto"/>
        <w:rPr>
          <w:rFonts w:ascii="Garamond" w:hAnsi="Garamond"/>
          <w:sz w:val="24"/>
          <w:szCs w:val="24"/>
        </w:rPr>
      </w:pPr>
      <w:r w:rsidRPr="00081091">
        <w:rPr>
          <w:rFonts w:ascii="Garamond" w:hAnsi="Garamond"/>
          <w:sz w:val="24"/>
          <w:szCs w:val="24"/>
        </w:rPr>
        <w:t>informowanie Zamawiającego (</w:t>
      </w:r>
      <w:r w:rsidR="004C40CC">
        <w:rPr>
          <w:rFonts w:ascii="Garamond" w:hAnsi="Garamond"/>
          <w:sz w:val="24"/>
          <w:szCs w:val="24"/>
        </w:rPr>
        <w:t>Przedstawiciela Zamawiającego</w:t>
      </w:r>
      <w:r w:rsidRPr="00081091">
        <w:rPr>
          <w:rFonts w:ascii="Garamond" w:hAnsi="Garamond"/>
          <w:sz w:val="24"/>
          <w:szCs w:val="24"/>
        </w:rPr>
        <w:t>) za pośrednictwem poczty</w:t>
      </w:r>
      <w:r w:rsidR="00302096">
        <w:rPr>
          <w:rFonts w:ascii="Garamond" w:hAnsi="Garamond"/>
          <w:sz w:val="24"/>
          <w:szCs w:val="24"/>
        </w:rPr>
        <w:t xml:space="preserve"> </w:t>
      </w:r>
      <w:r w:rsidRPr="00302096">
        <w:rPr>
          <w:rFonts w:ascii="Garamond" w:hAnsi="Garamond"/>
          <w:sz w:val="24"/>
          <w:szCs w:val="24"/>
        </w:rPr>
        <w:t>elektronicznej o terminie zakrycia robót ulegających zakryciu oraz terminie</w:t>
      </w:r>
      <w:r w:rsidR="00302096">
        <w:rPr>
          <w:rFonts w:ascii="Garamond" w:hAnsi="Garamond"/>
          <w:sz w:val="24"/>
          <w:szCs w:val="24"/>
        </w:rPr>
        <w:t xml:space="preserve"> </w:t>
      </w:r>
      <w:r w:rsidRPr="00302096">
        <w:rPr>
          <w:rFonts w:ascii="Garamond" w:hAnsi="Garamond"/>
          <w:sz w:val="24"/>
          <w:szCs w:val="24"/>
        </w:rPr>
        <w:t>odbioru robót zanikających (jeżeli Wykonawca nie poinformował o tych faktach</w:t>
      </w:r>
      <w:r w:rsidR="00302096">
        <w:rPr>
          <w:rFonts w:ascii="Garamond" w:hAnsi="Garamond"/>
          <w:sz w:val="24"/>
          <w:szCs w:val="24"/>
        </w:rPr>
        <w:t xml:space="preserve"> </w:t>
      </w:r>
      <w:r w:rsidR="004C40CC">
        <w:rPr>
          <w:rFonts w:ascii="Garamond" w:hAnsi="Garamond"/>
          <w:sz w:val="24"/>
          <w:szCs w:val="24"/>
        </w:rPr>
        <w:t xml:space="preserve">Przedstawiciela </w:t>
      </w:r>
      <w:r w:rsidR="004C40CC">
        <w:rPr>
          <w:rFonts w:ascii="Garamond" w:hAnsi="Garamond"/>
          <w:sz w:val="24"/>
          <w:szCs w:val="24"/>
        </w:rPr>
        <w:lastRenderedPageBreak/>
        <w:t>Zamawiającego</w:t>
      </w:r>
      <w:r w:rsidRPr="00302096">
        <w:rPr>
          <w:rFonts w:ascii="Garamond" w:hAnsi="Garamond"/>
          <w:sz w:val="24"/>
          <w:szCs w:val="24"/>
        </w:rPr>
        <w:t xml:space="preserve"> zobowiązany jest odkryć roboty lub wykonać otwory</w:t>
      </w:r>
      <w:r w:rsidR="00302096">
        <w:rPr>
          <w:rFonts w:ascii="Garamond" w:hAnsi="Garamond"/>
          <w:sz w:val="24"/>
          <w:szCs w:val="24"/>
        </w:rPr>
        <w:t xml:space="preserve"> </w:t>
      </w:r>
      <w:r w:rsidRPr="00302096">
        <w:rPr>
          <w:rFonts w:ascii="Garamond" w:hAnsi="Garamond"/>
          <w:sz w:val="24"/>
          <w:szCs w:val="24"/>
        </w:rPr>
        <w:t>niezbędne do zbadania robót, a następnie przywrócić roboty do stanu</w:t>
      </w:r>
      <w:r w:rsidR="00302096">
        <w:rPr>
          <w:rFonts w:ascii="Garamond" w:hAnsi="Garamond"/>
          <w:sz w:val="24"/>
          <w:szCs w:val="24"/>
        </w:rPr>
        <w:t xml:space="preserve"> </w:t>
      </w:r>
      <w:r w:rsidRPr="00302096">
        <w:rPr>
          <w:rFonts w:ascii="Garamond" w:hAnsi="Garamond"/>
          <w:sz w:val="24"/>
          <w:szCs w:val="24"/>
        </w:rPr>
        <w:t>poprzedniego);</w:t>
      </w:r>
    </w:p>
    <w:p w14:paraId="51554B5C" w14:textId="73E36C0B" w:rsidR="00081091" w:rsidRPr="00081091" w:rsidRDefault="00081091">
      <w:pPr>
        <w:pStyle w:val="Akapitzlist"/>
        <w:numPr>
          <w:ilvl w:val="1"/>
          <w:numId w:val="16"/>
        </w:numPr>
        <w:spacing w:after="0" w:line="240" w:lineRule="auto"/>
        <w:rPr>
          <w:rFonts w:ascii="Garamond" w:hAnsi="Garamond"/>
          <w:sz w:val="24"/>
          <w:szCs w:val="24"/>
        </w:rPr>
      </w:pPr>
      <w:r w:rsidRPr="00081091">
        <w:rPr>
          <w:rFonts w:ascii="Garamond" w:hAnsi="Garamond"/>
          <w:sz w:val="24"/>
          <w:szCs w:val="24"/>
        </w:rPr>
        <w:t>koordynowania wszystkich prac na budowie pomiędzy podwykonawcami,</w:t>
      </w:r>
    </w:p>
    <w:p w14:paraId="0D01D624" w14:textId="77777777" w:rsidR="00302096" w:rsidRDefault="00081091">
      <w:pPr>
        <w:pStyle w:val="Akapitzlist"/>
        <w:numPr>
          <w:ilvl w:val="1"/>
          <w:numId w:val="16"/>
        </w:numPr>
        <w:spacing w:after="0" w:line="240" w:lineRule="auto"/>
        <w:rPr>
          <w:rFonts w:ascii="Garamond" w:hAnsi="Garamond"/>
          <w:sz w:val="24"/>
          <w:szCs w:val="24"/>
        </w:rPr>
      </w:pPr>
      <w:r w:rsidRPr="00081091">
        <w:rPr>
          <w:rFonts w:ascii="Garamond" w:hAnsi="Garamond"/>
          <w:sz w:val="24"/>
          <w:szCs w:val="24"/>
        </w:rPr>
        <w:t>uczestniczenia w Radach Budowy, odbiorach,</w:t>
      </w:r>
    </w:p>
    <w:p w14:paraId="0A1A0B10" w14:textId="1421F310" w:rsidR="00081091" w:rsidRPr="00302096" w:rsidRDefault="00081091">
      <w:pPr>
        <w:pStyle w:val="Akapitzlist"/>
        <w:numPr>
          <w:ilvl w:val="1"/>
          <w:numId w:val="16"/>
        </w:numPr>
        <w:spacing w:after="0" w:line="240" w:lineRule="auto"/>
        <w:rPr>
          <w:rFonts w:ascii="Garamond" w:hAnsi="Garamond"/>
          <w:sz w:val="24"/>
          <w:szCs w:val="24"/>
        </w:rPr>
      </w:pPr>
      <w:r w:rsidRPr="00302096">
        <w:rPr>
          <w:rFonts w:ascii="Garamond" w:hAnsi="Garamond"/>
          <w:sz w:val="24"/>
          <w:szCs w:val="24"/>
        </w:rPr>
        <w:t>pisemnie (wpis do Dziennika budowy) oraz drogą elektroniczną informowanie</w:t>
      </w:r>
      <w:r w:rsidR="00302096">
        <w:rPr>
          <w:rFonts w:ascii="Garamond" w:hAnsi="Garamond"/>
          <w:sz w:val="24"/>
          <w:szCs w:val="24"/>
        </w:rPr>
        <w:t xml:space="preserve"> </w:t>
      </w:r>
      <w:r w:rsidR="004C40CC">
        <w:rPr>
          <w:rFonts w:ascii="Garamond" w:hAnsi="Garamond"/>
          <w:sz w:val="24"/>
          <w:szCs w:val="24"/>
        </w:rPr>
        <w:t>Przedstawiciela Zamawiającego</w:t>
      </w:r>
      <w:r w:rsidRPr="00302096">
        <w:rPr>
          <w:rFonts w:ascii="Garamond" w:hAnsi="Garamond"/>
          <w:sz w:val="24"/>
          <w:szCs w:val="24"/>
        </w:rPr>
        <w:t xml:space="preserve"> o terminach odbiorów;</w:t>
      </w:r>
    </w:p>
    <w:p w14:paraId="09D8EC33" w14:textId="7B4718AE" w:rsidR="00081091" w:rsidRPr="00302096" w:rsidRDefault="00081091">
      <w:pPr>
        <w:pStyle w:val="Akapitzlist"/>
        <w:numPr>
          <w:ilvl w:val="1"/>
          <w:numId w:val="16"/>
        </w:numPr>
        <w:spacing w:after="0" w:line="240" w:lineRule="auto"/>
        <w:rPr>
          <w:rFonts w:ascii="Garamond" w:hAnsi="Garamond"/>
          <w:sz w:val="24"/>
          <w:szCs w:val="24"/>
        </w:rPr>
      </w:pPr>
      <w:r w:rsidRPr="00081091">
        <w:rPr>
          <w:rFonts w:ascii="Garamond" w:hAnsi="Garamond"/>
          <w:sz w:val="24"/>
          <w:szCs w:val="24"/>
        </w:rPr>
        <w:t>uczestniczenia w odbiorze końcowym zadania, w tym kontroli organów</w:t>
      </w:r>
      <w:r w:rsidR="00302096">
        <w:rPr>
          <w:rFonts w:ascii="Garamond" w:hAnsi="Garamond"/>
          <w:sz w:val="24"/>
          <w:szCs w:val="24"/>
        </w:rPr>
        <w:t xml:space="preserve"> </w:t>
      </w:r>
      <w:r w:rsidRPr="00302096">
        <w:rPr>
          <w:rFonts w:ascii="Garamond" w:hAnsi="Garamond"/>
          <w:sz w:val="24"/>
          <w:szCs w:val="24"/>
        </w:rPr>
        <w:t>uprawnionych,</w:t>
      </w:r>
    </w:p>
    <w:p w14:paraId="28B931E7" w14:textId="5D01DE65" w:rsidR="00081091" w:rsidRPr="00302096" w:rsidRDefault="00081091">
      <w:pPr>
        <w:pStyle w:val="Akapitzlist"/>
        <w:numPr>
          <w:ilvl w:val="1"/>
          <w:numId w:val="16"/>
        </w:numPr>
        <w:spacing w:after="0" w:line="240" w:lineRule="auto"/>
        <w:rPr>
          <w:rFonts w:ascii="Garamond" w:hAnsi="Garamond"/>
          <w:sz w:val="24"/>
          <w:szCs w:val="24"/>
        </w:rPr>
      </w:pPr>
      <w:r w:rsidRPr="00081091">
        <w:rPr>
          <w:rFonts w:ascii="Garamond" w:hAnsi="Garamond"/>
          <w:sz w:val="24"/>
          <w:szCs w:val="24"/>
        </w:rPr>
        <w:t xml:space="preserve">niezwłoczne informowanie pisemnie i drogą elektroniczną </w:t>
      </w:r>
      <w:r w:rsidR="004C40CC">
        <w:rPr>
          <w:rFonts w:ascii="Garamond" w:hAnsi="Garamond"/>
          <w:sz w:val="24"/>
          <w:szCs w:val="24"/>
        </w:rPr>
        <w:t>Przedstawiciela Zamawiającego</w:t>
      </w:r>
      <w:r w:rsidR="00302096">
        <w:rPr>
          <w:rFonts w:ascii="Garamond" w:hAnsi="Garamond"/>
          <w:sz w:val="24"/>
          <w:szCs w:val="24"/>
        </w:rPr>
        <w:t xml:space="preserve"> </w:t>
      </w:r>
      <w:r w:rsidRPr="00302096">
        <w:rPr>
          <w:rFonts w:ascii="Garamond" w:hAnsi="Garamond"/>
          <w:sz w:val="24"/>
          <w:szCs w:val="24"/>
        </w:rPr>
        <w:t>i Zamawiającego o problemach lub okolicznościach, które mogą wpłynąć na</w:t>
      </w:r>
      <w:r w:rsidR="00302096">
        <w:rPr>
          <w:rFonts w:ascii="Garamond" w:hAnsi="Garamond"/>
          <w:sz w:val="24"/>
          <w:szCs w:val="24"/>
        </w:rPr>
        <w:t xml:space="preserve"> </w:t>
      </w:r>
      <w:r w:rsidRPr="00302096">
        <w:rPr>
          <w:rFonts w:ascii="Garamond" w:hAnsi="Garamond"/>
          <w:sz w:val="24"/>
          <w:szCs w:val="24"/>
        </w:rPr>
        <w:t>jakość robót lub opóźnienie terminu zakończenia zadania,</w:t>
      </w:r>
    </w:p>
    <w:p w14:paraId="71E381AA" w14:textId="24E30F26" w:rsidR="00081091" w:rsidRDefault="00081091">
      <w:pPr>
        <w:pStyle w:val="Akapitzlist"/>
        <w:numPr>
          <w:ilvl w:val="1"/>
          <w:numId w:val="16"/>
        </w:numPr>
        <w:spacing w:after="0" w:line="240" w:lineRule="auto"/>
        <w:rPr>
          <w:rFonts w:ascii="Garamond" w:hAnsi="Garamond"/>
          <w:sz w:val="24"/>
          <w:szCs w:val="24"/>
        </w:rPr>
      </w:pPr>
      <w:r w:rsidRPr="00081091">
        <w:rPr>
          <w:rFonts w:ascii="Garamond" w:hAnsi="Garamond"/>
          <w:sz w:val="24"/>
          <w:szCs w:val="24"/>
        </w:rPr>
        <w:t xml:space="preserve">informowania </w:t>
      </w:r>
      <w:r w:rsidR="004C40CC">
        <w:rPr>
          <w:rFonts w:ascii="Garamond" w:hAnsi="Garamond"/>
          <w:sz w:val="24"/>
          <w:szCs w:val="24"/>
        </w:rPr>
        <w:t>Przedstawiciela Zamawiającego</w:t>
      </w:r>
      <w:r w:rsidRPr="00081091">
        <w:rPr>
          <w:rFonts w:ascii="Garamond" w:hAnsi="Garamond"/>
          <w:sz w:val="24"/>
          <w:szCs w:val="24"/>
        </w:rPr>
        <w:t xml:space="preserve"> i Zamawiającego o konieczności wykonania</w:t>
      </w:r>
      <w:r w:rsidR="00302096">
        <w:rPr>
          <w:rFonts w:ascii="Garamond" w:hAnsi="Garamond"/>
          <w:sz w:val="24"/>
          <w:szCs w:val="24"/>
        </w:rPr>
        <w:t xml:space="preserve"> </w:t>
      </w:r>
      <w:r w:rsidRPr="00302096">
        <w:rPr>
          <w:rFonts w:ascii="Garamond" w:hAnsi="Garamond"/>
          <w:sz w:val="24"/>
          <w:szCs w:val="24"/>
        </w:rPr>
        <w:t>robót dodatkowych i zamiennych niezwłocznie, lecz nie później niż w terminie</w:t>
      </w:r>
      <w:r w:rsidR="00302096">
        <w:rPr>
          <w:rFonts w:ascii="Garamond" w:hAnsi="Garamond"/>
          <w:sz w:val="24"/>
          <w:szCs w:val="24"/>
        </w:rPr>
        <w:t xml:space="preserve"> </w:t>
      </w:r>
      <w:r w:rsidRPr="00302096">
        <w:rPr>
          <w:rFonts w:ascii="Garamond" w:hAnsi="Garamond"/>
          <w:sz w:val="24"/>
          <w:szCs w:val="24"/>
        </w:rPr>
        <w:t>5 dni od daty stwierdzenia konieczności ich wykonania.</w:t>
      </w:r>
    </w:p>
    <w:p w14:paraId="1EA3B958" w14:textId="333896AE" w:rsidR="00302096" w:rsidRDefault="00302096" w:rsidP="00302096">
      <w:pPr>
        <w:spacing w:after="0" w:line="240" w:lineRule="auto"/>
        <w:rPr>
          <w:rFonts w:ascii="Garamond" w:hAnsi="Garamond"/>
          <w:sz w:val="24"/>
          <w:szCs w:val="24"/>
        </w:rPr>
      </w:pPr>
    </w:p>
    <w:p w14:paraId="37660FF7" w14:textId="2732F6A1" w:rsidR="00302096" w:rsidRPr="00020210" w:rsidRDefault="00302096" w:rsidP="00302096">
      <w:pPr>
        <w:spacing w:after="0" w:line="240" w:lineRule="auto"/>
        <w:ind w:left="0" w:right="4" w:hanging="10"/>
        <w:jc w:val="center"/>
        <w:rPr>
          <w:rFonts w:ascii="Garamond" w:hAnsi="Garamond"/>
          <w:b/>
          <w:bCs/>
          <w:sz w:val="24"/>
          <w:szCs w:val="24"/>
        </w:rPr>
      </w:pPr>
      <w:r w:rsidRPr="00020210">
        <w:rPr>
          <w:rFonts w:ascii="Garamond" w:hAnsi="Garamond"/>
          <w:b/>
          <w:bCs/>
          <w:sz w:val="24"/>
          <w:szCs w:val="24"/>
        </w:rPr>
        <w:t xml:space="preserve">§ </w:t>
      </w:r>
      <w:r>
        <w:rPr>
          <w:rFonts w:ascii="Garamond" w:hAnsi="Garamond"/>
          <w:b/>
          <w:bCs/>
          <w:sz w:val="24"/>
          <w:szCs w:val="24"/>
        </w:rPr>
        <w:t>8</w:t>
      </w:r>
      <w:r w:rsidRPr="00020210">
        <w:rPr>
          <w:rFonts w:ascii="Garamond" w:hAnsi="Garamond"/>
          <w:b/>
          <w:bCs/>
          <w:sz w:val="24"/>
          <w:szCs w:val="24"/>
        </w:rPr>
        <w:t>.</w:t>
      </w:r>
    </w:p>
    <w:p w14:paraId="617F4794" w14:textId="5128A952" w:rsidR="00302096" w:rsidRPr="00C24104" w:rsidRDefault="00302096" w:rsidP="00302096">
      <w:pPr>
        <w:spacing w:line="240" w:lineRule="auto"/>
        <w:jc w:val="center"/>
        <w:rPr>
          <w:rFonts w:ascii="Garamond" w:hAnsi="Garamond"/>
          <w:sz w:val="24"/>
          <w:szCs w:val="24"/>
        </w:rPr>
      </w:pPr>
      <w:r>
        <w:rPr>
          <w:rFonts w:ascii="Garamond" w:hAnsi="Garamond"/>
          <w:b/>
          <w:bCs/>
          <w:sz w:val="24"/>
          <w:szCs w:val="24"/>
        </w:rPr>
        <w:t>Podwykonawcy</w:t>
      </w:r>
    </w:p>
    <w:p w14:paraId="1EB51020" w14:textId="01010ADB" w:rsidR="00302096" w:rsidRPr="00302096" w:rsidRDefault="00302096" w:rsidP="0038534D">
      <w:pPr>
        <w:pStyle w:val="Akapitzlist"/>
        <w:numPr>
          <w:ilvl w:val="0"/>
          <w:numId w:val="17"/>
        </w:numPr>
        <w:spacing w:after="0" w:line="240" w:lineRule="auto"/>
        <w:rPr>
          <w:rFonts w:ascii="Garamond" w:hAnsi="Garamond"/>
          <w:sz w:val="24"/>
          <w:szCs w:val="24"/>
        </w:rPr>
      </w:pPr>
      <w:r w:rsidRPr="00302096">
        <w:rPr>
          <w:rFonts w:ascii="Garamond" w:hAnsi="Garamond"/>
          <w:sz w:val="24"/>
          <w:szCs w:val="24"/>
        </w:rPr>
        <w:t>Wykonawca zobowiązuje się do wykonania przedmiotu zamówienia siłami</w:t>
      </w:r>
      <w:r>
        <w:rPr>
          <w:rFonts w:ascii="Garamond" w:hAnsi="Garamond"/>
          <w:sz w:val="24"/>
          <w:szCs w:val="24"/>
        </w:rPr>
        <w:t xml:space="preserve"> </w:t>
      </w:r>
      <w:r w:rsidRPr="00302096">
        <w:rPr>
          <w:rFonts w:ascii="Garamond" w:hAnsi="Garamond"/>
          <w:sz w:val="24"/>
          <w:szCs w:val="24"/>
        </w:rPr>
        <w:t>własnymi za wyjątkiem robót, które zostaną wykonane przy udziale podwykonawcy (podwykonawców)</w:t>
      </w:r>
      <w:r w:rsidR="0038534D">
        <w:rPr>
          <w:rFonts w:ascii="Garamond" w:hAnsi="Garamond"/>
          <w:sz w:val="24"/>
          <w:szCs w:val="24"/>
        </w:rPr>
        <w:t>.</w:t>
      </w:r>
    </w:p>
    <w:p w14:paraId="7BFB0362" w14:textId="1E144605" w:rsidR="00302096" w:rsidRPr="00302096" w:rsidRDefault="00302096">
      <w:pPr>
        <w:pStyle w:val="Akapitzlist"/>
        <w:numPr>
          <w:ilvl w:val="0"/>
          <w:numId w:val="17"/>
        </w:numPr>
        <w:spacing w:after="0" w:line="240" w:lineRule="auto"/>
        <w:rPr>
          <w:rFonts w:ascii="Garamond" w:hAnsi="Garamond"/>
          <w:sz w:val="24"/>
          <w:szCs w:val="24"/>
        </w:rPr>
      </w:pPr>
      <w:r w:rsidRPr="00302096">
        <w:rPr>
          <w:rFonts w:ascii="Garamond" w:hAnsi="Garamond"/>
          <w:sz w:val="24"/>
          <w:szCs w:val="24"/>
        </w:rPr>
        <w:t>Wykonawca, podwykonawca lub dalszy podwykonawca zamówienia zamierzający</w:t>
      </w:r>
      <w:r>
        <w:rPr>
          <w:rFonts w:ascii="Garamond" w:hAnsi="Garamond"/>
          <w:sz w:val="24"/>
          <w:szCs w:val="24"/>
        </w:rPr>
        <w:t xml:space="preserve"> </w:t>
      </w:r>
      <w:r w:rsidRPr="00302096">
        <w:rPr>
          <w:rFonts w:ascii="Garamond" w:hAnsi="Garamond"/>
          <w:sz w:val="24"/>
          <w:szCs w:val="24"/>
        </w:rPr>
        <w:t>zawrzeć umowę o podwykonawstwo, której przedmiotem są roboty budowlane, jest</w:t>
      </w:r>
      <w:r>
        <w:rPr>
          <w:rFonts w:ascii="Garamond" w:hAnsi="Garamond"/>
          <w:sz w:val="24"/>
          <w:szCs w:val="24"/>
        </w:rPr>
        <w:t xml:space="preserve"> </w:t>
      </w:r>
      <w:r w:rsidRPr="00302096">
        <w:rPr>
          <w:rFonts w:ascii="Garamond" w:hAnsi="Garamond"/>
          <w:sz w:val="24"/>
          <w:szCs w:val="24"/>
        </w:rPr>
        <w:t>obowiązany, w trakcie realizacji zamówienia, do przedłożenia Zamawiającemu</w:t>
      </w:r>
      <w:r>
        <w:rPr>
          <w:rFonts w:ascii="Garamond" w:hAnsi="Garamond"/>
          <w:sz w:val="24"/>
          <w:szCs w:val="24"/>
        </w:rPr>
        <w:t xml:space="preserve"> </w:t>
      </w:r>
      <w:r w:rsidRPr="00302096">
        <w:rPr>
          <w:rFonts w:ascii="Garamond" w:hAnsi="Garamond"/>
          <w:sz w:val="24"/>
          <w:szCs w:val="24"/>
        </w:rPr>
        <w:t>projektu tej umowy, przy czym podwykonawca lub dalszy podwykonawca jest</w:t>
      </w:r>
      <w:r>
        <w:rPr>
          <w:rFonts w:ascii="Garamond" w:hAnsi="Garamond"/>
          <w:sz w:val="24"/>
          <w:szCs w:val="24"/>
        </w:rPr>
        <w:t xml:space="preserve"> </w:t>
      </w:r>
      <w:r w:rsidRPr="00302096">
        <w:rPr>
          <w:rFonts w:ascii="Garamond" w:hAnsi="Garamond"/>
          <w:sz w:val="24"/>
          <w:szCs w:val="24"/>
        </w:rPr>
        <w:t>obowiązany dołączyć zgodę Wykonawcy na zawarcie umowy o podwykonawstwo</w:t>
      </w:r>
      <w:r>
        <w:rPr>
          <w:rFonts w:ascii="Garamond" w:hAnsi="Garamond"/>
          <w:sz w:val="24"/>
          <w:szCs w:val="24"/>
        </w:rPr>
        <w:t xml:space="preserve"> </w:t>
      </w:r>
      <w:r w:rsidRPr="00302096">
        <w:rPr>
          <w:rFonts w:ascii="Garamond" w:hAnsi="Garamond"/>
          <w:sz w:val="24"/>
          <w:szCs w:val="24"/>
        </w:rPr>
        <w:t>o treści zgodnej z projektem umowy.</w:t>
      </w:r>
    </w:p>
    <w:p w14:paraId="59BD24D2" w14:textId="7A2279E4" w:rsidR="00302096" w:rsidRPr="00302096" w:rsidRDefault="00302096">
      <w:pPr>
        <w:pStyle w:val="Akapitzlist"/>
        <w:numPr>
          <w:ilvl w:val="0"/>
          <w:numId w:val="17"/>
        </w:numPr>
        <w:spacing w:after="0" w:line="240" w:lineRule="auto"/>
        <w:rPr>
          <w:rFonts w:ascii="Garamond" w:hAnsi="Garamond"/>
          <w:sz w:val="24"/>
          <w:szCs w:val="24"/>
        </w:rPr>
      </w:pPr>
      <w:r w:rsidRPr="00302096">
        <w:rPr>
          <w:rFonts w:ascii="Garamond" w:hAnsi="Garamond"/>
          <w:sz w:val="24"/>
          <w:szCs w:val="24"/>
        </w:rPr>
        <w:t xml:space="preserve">Zamawiającemu przysługuje prawo do zgłoszenia w terminie </w:t>
      </w:r>
      <w:r w:rsidR="00D25258">
        <w:rPr>
          <w:rFonts w:ascii="Garamond" w:hAnsi="Garamond"/>
          <w:sz w:val="24"/>
          <w:szCs w:val="24"/>
        </w:rPr>
        <w:t>7</w:t>
      </w:r>
      <w:r w:rsidRPr="00302096">
        <w:rPr>
          <w:rFonts w:ascii="Garamond" w:hAnsi="Garamond"/>
          <w:sz w:val="24"/>
          <w:szCs w:val="24"/>
        </w:rPr>
        <w:t xml:space="preserve"> dni w formie</w:t>
      </w:r>
      <w:r>
        <w:rPr>
          <w:rFonts w:ascii="Garamond" w:hAnsi="Garamond"/>
          <w:sz w:val="24"/>
          <w:szCs w:val="24"/>
        </w:rPr>
        <w:t xml:space="preserve"> </w:t>
      </w:r>
      <w:r w:rsidRPr="00302096">
        <w:rPr>
          <w:rFonts w:ascii="Garamond" w:hAnsi="Garamond"/>
          <w:sz w:val="24"/>
          <w:szCs w:val="24"/>
        </w:rPr>
        <w:t>pisemnej zastrzeżenia do przedłożonego projektu umowy o podwykonawstwo,</w:t>
      </w:r>
      <w:r>
        <w:rPr>
          <w:rFonts w:ascii="Garamond" w:hAnsi="Garamond"/>
          <w:sz w:val="24"/>
          <w:szCs w:val="24"/>
        </w:rPr>
        <w:t xml:space="preserve"> </w:t>
      </w:r>
      <w:r w:rsidRPr="00302096">
        <w:rPr>
          <w:rFonts w:ascii="Garamond" w:hAnsi="Garamond"/>
          <w:sz w:val="24"/>
          <w:szCs w:val="24"/>
        </w:rPr>
        <w:t>której przedmiotem są roboty budowlane, w przypadku zaistnienia chociażby</w:t>
      </w:r>
      <w:r>
        <w:rPr>
          <w:rFonts w:ascii="Garamond" w:hAnsi="Garamond"/>
          <w:sz w:val="24"/>
          <w:szCs w:val="24"/>
        </w:rPr>
        <w:t xml:space="preserve"> </w:t>
      </w:r>
      <w:r w:rsidRPr="00302096">
        <w:rPr>
          <w:rFonts w:ascii="Garamond" w:hAnsi="Garamond"/>
          <w:sz w:val="24"/>
          <w:szCs w:val="24"/>
        </w:rPr>
        <w:t>jednego z opisanych poniżej przypadków:</w:t>
      </w:r>
    </w:p>
    <w:p w14:paraId="5C17DF72" w14:textId="6363CDD4" w:rsidR="00302096" w:rsidRPr="00302096" w:rsidRDefault="00302096">
      <w:pPr>
        <w:pStyle w:val="Akapitzlist"/>
        <w:numPr>
          <w:ilvl w:val="1"/>
          <w:numId w:val="17"/>
        </w:numPr>
        <w:spacing w:after="0" w:line="240" w:lineRule="auto"/>
        <w:rPr>
          <w:rFonts w:ascii="Garamond" w:hAnsi="Garamond"/>
          <w:sz w:val="24"/>
          <w:szCs w:val="24"/>
        </w:rPr>
      </w:pPr>
      <w:r w:rsidRPr="00302096">
        <w:rPr>
          <w:rFonts w:ascii="Garamond" w:hAnsi="Garamond"/>
          <w:sz w:val="24"/>
          <w:szCs w:val="24"/>
        </w:rPr>
        <w:t>termin zapłaty wynagrodzenia podwykonawcy lub dalszemu podwykonawcy</w:t>
      </w:r>
      <w:r>
        <w:rPr>
          <w:rFonts w:ascii="Garamond" w:hAnsi="Garamond"/>
          <w:sz w:val="24"/>
          <w:szCs w:val="24"/>
        </w:rPr>
        <w:t xml:space="preserve"> </w:t>
      </w:r>
      <w:r w:rsidRPr="00302096">
        <w:rPr>
          <w:rFonts w:ascii="Garamond" w:hAnsi="Garamond"/>
          <w:sz w:val="24"/>
          <w:szCs w:val="24"/>
        </w:rPr>
        <w:t>przewidziany w umowie o podwykonawstwo jest dłuższy niż 30 dni od dnia</w:t>
      </w:r>
      <w:r>
        <w:rPr>
          <w:rFonts w:ascii="Garamond" w:hAnsi="Garamond"/>
          <w:sz w:val="24"/>
          <w:szCs w:val="24"/>
        </w:rPr>
        <w:t xml:space="preserve"> </w:t>
      </w:r>
      <w:r w:rsidRPr="00302096">
        <w:rPr>
          <w:rFonts w:ascii="Garamond" w:hAnsi="Garamond"/>
          <w:sz w:val="24"/>
          <w:szCs w:val="24"/>
        </w:rPr>
        <w:t>doręczenia Wykonawcy, podwykonawcy lub dalszemu podwykonawcy faktury</w:t>
      </w:r>
      <w:r>
        <w:rPr>
          <w:rFonts w:ascii="Garamond" w:hAnsi="Garamond"/>
          <w:sz w:val="24"/>
          <w:szCs w:val="24"/>
        </w:rPr>
        <w:t xml:space="preserve"> </w:t>
      </w:r>
      <w:r w:rsidRPr="00302096">
        <w:rPr>
          <w:rFonts w:ascii="Garamond" w:hAnsi="Garamond"/>
          <w:sz w:val="24"/>
          <w:szCs w:val="24"/>
        </w:rPr>
        <w:t>lub rachunku, potwierdzających wykonanie zleconej podwykonawcy lub</w:t>
      </w:r>
      <w:r>
        <w:rPr>
          <w:rFonts w:ascii="Garamond" w:hAnsi="Garamond"/>
          <w:sz w:val="24"/>
          <w:szCs w:val="24"/>
        </w:rPr>
        <w:t xml:space="preserve"> </w:t>
      </w:r>
      <w:r w:rsidRPr="00302096">
        <w:rPr>
          <w:rFonts w:ascii="Garamond" w:hAnsi="Garamond"/>
          <w:sz w:val="24"/>
          <w:szCs w:val="24"/>
        </w:rPr>
        <w:t>dalszemu podwykonawcy dostawy, usługi lub roboty budowlanej,</w:t>
      </w:r>
    </w:p>
    <w:p w14:paraId="638BF259" w14:textId="77777777" w:rsidR="00D25258" w:rsidRDefault="00302096">
      <w:pPr>
        <w:pStyle w:val="Akapitzlist"/>
        <w:numPr>
          <w:ilvl w:val="1"/>
          <w:numId w:val="17"/>
        </w:numPr>
        <w:spacing w:after="0" w:line="240" w:lineRule="auto"/>
        <w:rPr>
          <w:rFonts w:ascii="Garamond" w:hAnsi="Garamond"/>
          <w:sz w:val="24"/>
          <w:szCs w:val="24"/>
        </w:rPr>
      </w:pPr>
      <w:r w:rsidRPr="00302096">
        <w:rPr>
          <w:rFonts w:ascii="Garamond" w:hAnsi="Garamond"/>
          <w:sz w:val="24"/>
          <w:szCs w:val="24"/>
        </w:rPr>
        <w:t>termin wykonania umowy o podwykonawstwo wykracza poza termin wykonania</w:t>
      </w:r>
      <w:r w:rsidR="00D25258">
        <w:rPr>
          <w:rFonts w:ascii="Garamond" w:hAnsi="Garamond"/>
          <w:sz w:val="24"/>
          <w:szCs w:val="24"/>
        </w:rPr>
        <w:t xml:space="preserve"> </w:t>
      </w:r>
      <w:r w:rsidRPr="00D25258">
        <w:rPr>
          <w:rFonts w:ascii="Garamond" w:hAnsi="Garamond"/>
          <w:sz w:val="24"/>
          <w:szCs w:val="24"/>
        </w:rPr>
        <w:t>zamówienia, wskazany w § 2 ust. 1 umowy,</w:t>
      </w:r>
    </w:p>
    <w:p w14:paraId="72D97D93" w14:textId="5A81D290" w:rsidR="00302096" w:rsidRPr="00D25258" w:rsidRDefault="00302096">
      <w:pPr>
        <w:pStyle w:val="Akapitzlist"/>
        <w:numPr>
          <w:ilvl w:val="1"/>
          <w:numId w:val="17"/>
        </w:numPr>
        <w:spacing w:after="0" w:line="240" w:lineRule="auto"/>
        <w:rPr>
          <w:rFonts w:ascii="Garamond" w:hAnsi="Garamond"/>
          <w:sz w:val="24"/>
          <w:szCs w:val="24"/>
        </w:rPr>
      </w:pPr>
      <w:r w:rsidRPr="00D25258">
        <w:rPr>
          <w:rFonts w:ascii="Garamond" w:hAnsi="Garamond"/>
          <w:sz w:val="24"/>
          <w:szCs w:val="24"/>
        </w:rPr>
        <w:t>umowa o podwykonawstwo zawiera zapisy uzależniające dokonanie zapłaty na</w:t>
      </w:r>
      <w:r w:rsidR="00D25258">
        <w:rPr>
          <w:rFonts w:ascii="Garamond" w:hAnsi="Garamond"/>
          <w:sz w:val="24"/>
          <w:szCs w:val="24"/>
        </w:rPr>
        <w:t xml:space="preserve"> </w:t>
      </w:r>
      <w:r w:rsidRPr="00D25258">
        <w:rPr>
          <w:rFonts w:ascii="Garamond" w:hAnsi="Garamond"/>
          <w:sz w:val="24"/>
          <w:szCs w:val="24"/>
        </w:rPr>
        <w:t>rzecz podwykonawcy od odbioru robót przez Zamawiającego lub od zapłaty</w:t>
      </w:r>
      <w:r w:rsidR="00D25258">
        <w:rPr>
          <w:rFonts w:ascii="Garamond" w:hAnsi="Garamond"/>
          <w:sz w:val="24"/>
          <w:szCs w:val="24"/>
        </w:rPr>
        <w:t xml:space="preserve"> </w:t>
      </w:r>
      <w:r w:rsidRPr="00D25258">
        <w:rPr>
          <w:rFonts w:ascii="Garamond" w:hAnsi="Garamond"/>
          <w:sz w:val="24"/>
          <w:szCs w:val="24"/>
        </w:rPr>
        <w:t>należności Wykonawcy</w:t>
      </w:r>
      <w:r w:rsidR="0058598B">
        <w:rPr>
          <w:rFonts w:ascii="Garamond" w:hAnsi="Garamond"/>
          <w:sz w:val="24"/>
          <w:szCs w:val="24"/>
        </w:rPr>
        <w:t>/Podwykonawcy</w:t>
      </w:r>
      <w:r w:rsidRPr="00D25258">
        <w:rPr>
          <w:rFonts w:ascii="Garamond" w:hAnsi="Garamond"/>
          <w:sz w:val="24"/>
          <w:szCs w:val="24"/>
        </w:rPr>
        <w:t xml:space="preserve"> przez Zamawiającego,</w:t>
      </w:r>
    </w:p>
    <w:p w14:paraId="421A03E9" w14:textId="6AC783EE" w:rsidR="00302096" w:rsidRPr="00D25258" w:rsidRDefault="00302096">
      <w:pPr>
        <w:pStyle w:val="Akapitzlist"/>
        <w:numPr>
          <w:ilvl w:val="1"/>
          <w:numId w:val="17"/>
        </w:numPr>
        <w:spacing w:after="0" w:line="240" w:lineRule="auto"/>
        <w:rPr>
          <w:rFonts w:ascii="Garamond" w:hAnsi="Garamond"/>
          <w:sz w:val="24"/>
          <w:szCs w:val="24"/>
        </w:rPr>
      </w:pPr>
      <w:r w:rsidRPr="00302096">
        <w:rPr>
          <w:rFonts w:ascii="Garamond" w:hAnsi="Garamond"/>
          <w:sz w:val="24"/>
          <w:szCs w:val="24"/>
        </w:rPr>
        <w:t>umowa o podwykonawstwo nie zawiera uregulowań, dotyczących zawierania</w:t>
      </w:r>
      <w:r w:rsidR="00D25258">
        <w:rPr>
          <w:rFonts w:ascii="Garamond" w:hAnsi="Garamond"/>
          <w:sz w:val="24"/>
          <w:szCs w:val="24"/>
        </w:rPr>
        <w:t xml:space="preserve"> </w:t>
      </w:r>
      <w:r w:rsidRPr="00D25258">
        <w:rPr>
          <w:rFonts w:ascii="Garamond" w:hAnsi="Garamond"/>
          <w:sz w:val="24"/>
          <w:szCs w:val="24"/>
        </w:rPr>
        <w:t>umów na roboty budowlane, dostawy lub usługi z dalszymi podwykonawcami,</w:t>
      </w:r>
      <w:r w:rsidR="00D25258">
        <w:rPr>
          <w:rFonts w:ascii="Garamond" w:hAnsi="Garamond"/>
          <w:sz w:val="24"/>
          <w:szCs w:val="24"/>
        </w:rPr>
        <w:t xml:space="preserve"> </w:t>
      </w:r>
      <w:r w:rsidRPr="00D25258">
        <w:rPr>
          <w:rFonts w:ascii="Garamond" w:hAnsi="Garamond"/>
          <w:sz w:val="24"/>
          <w:szCs w:val="24"/>
        </w:rPr>
        <w:t>w szczególności zapisów warunkujących podpisanie tych umów od ich akceptacji</w:t>
      </w:r>
      <w:r w:rsidR="00D25258">
        <w:rPr>
          <w:rFonts w:ascii="Garamond" w:hAnsi="Garamond"/>
          <w:sz w:val="24"/>
          <w:szCs w:val="24"/>
        </w:rPr>
        <w:t xml:space="preserve"> </w:t>
      </w:r>
      <w:r w:rsidRPr="00D25258">
        <w:rPr>
          <w:rFonts w:ascii="Garamond" w:hAnsi="Garamond"/>
          <w:sz w:val="24"/>
          <w:szCs w:val="24"/>
        </w:rPr>
        <w:t>i zgody Wykonawcy</w:t>
      </w:r>
      <w:r w:rsidR="0058598B">
        <w:rPr>
          <w:rFonts w:ascii="Garamond" w:hAnsi="Garamond"/>
          <w:sz w:val="24"/>
          <w:szCs w:val="24"/>
        </w:rPr>
        <w:t>/Podwykonawcy</w:t>
      </w:r>
      <w:r w:rsidRPr="00D25258">
        <w:rPr>
          <w:rFonts w:ascii="Garamond" w:hAnsi="Garamond"/>
          <w:sz w:val="24"/>
          <w:szCs w:val="24"/>
        </w:rPr>
        <w:t>,</w:t>
      </w:r>
    </w:p>
    <w:p w14:paraId="17D5F7A4" w14:textId="77777777" w:rsidR="00D25258" w:rsidRDefault="00302096">
      <w:pPr>
        <w:pStyle w:val="Akapitzlist"/>
        <w:numPr>
          <w:ilvl w:val="1"/>
          <w:numId w:val="17"/>
        </w:numPr>
        <w:spacing w:after="0" w:line="240" w:lineRule="auto"/>
        <w:rPr>
          <w:rFonts w:ascii="Garamond" w:hAnsi="Garamond"/>
          <w:sz w:val="24"/>
          <w:szCs w:val="24"/>
        </w:rPr>
      </w:pPr>
      <w:r w:rsidRPr="00302096">
        <w:rPr>
          <w:rFonts w:ascii="Garamond" w:hAnsi="Garamond"/>
          <w:sz w:val="24"/>
          <w:szCs w:val="24"/>
        </w:rPr>
        <w:t>umowa o podwykonawstwo nie zawiera cen, w tym również cen jednostkowych,</w:t>
      </w:r>
      <w:r w:rsidR="00D25258">
        <w:rPr>
          <w:rFonts w:ascii="Garamond" w:hAnsi="Garamond"/>
          <w:sz w:val="24"/>
          <w:szCs w:val="24"/>
        </w:rPr>
        <w:t xml:space="preserve"> </w:t>
      </w:r>
      <w:r w:rsidRPr="00D25258">
        <w:rPr>
          <w:rFonts w:ascii="Garamond" w:hAnsi="Garamond"/>
          <w:sz w:val="24"/>
          <w:szCs w:val="24"/>
        </w:rPr>
        <w:t>z dopuszczeniem utajnienia tych cen dla podmiotów innych niż Zamawiający,</w:t>
      </w:r>
    </w:p>
    <w:p w14:paraId="343837C6" w14:textId="77777777" w:rsidR="00D25258" w:rsidRDefault="00302096">
      <w:pPr>
        <w:pStyle w:val="Akapitzlist"/>
        <w:numPr>
          <w:ilvl w:val="1"/>
          <w:numId w:val="17"/>
        </w:numPr>
        <w:spacing w:after="0" w:line="240" w:lineRule="auto"/>
        <w:rPr>
          <w:rFonts w:ascii="Garamond" w:hAnsi="Garamond"/>
          <w:sz w:val="24"/>
          <w:szCs w:val="24"/>
        </w:rPr>
      </w:pPr>
      <w:r w:rsidRPr="00D25258">
        <w:rPr>
          <w:rFonts w:ascii="Garamond" w:hAnsi="Garamond"/>
          <w:sz w:val="24"/>
          <w:szCs w:val="24"/>
        </w:rPr>
        <w:t>umowa o podwykonawstwo nie zawiera uregulowań, dotyczących zakresu</w:t>
      </w:r>
      <w:r w:rsidR="00D25258">
        <w:rPr>
          <w:rFonts w:ascii="Garamond" w:hAnsi="Garamond"/>
          <w:sz w:val="24"/>
          <w:szCs w:val="24"/>
        </w:rPr>
        <w:t xml:space="preserve"> </w:t>
      </w:r>
      <w:r w:rsidRPr="00D25258">
        <w:rPr>
          <w:rFonts w:ascii="Garamond" w:hAnsi="Garamond"/>
          <w:sz w:val="24"/>
          <w:szCs w:val="24"/>
        </w:rPr>
        <w:t>odpowiedzialności za wady, przy czym zastrzega się, aby okres tej</w:t>
      </w:r>
      <w:r w:rsidR="00D25258">
        <w:rPr>
          <w:rFonts w:ascii="Garamond" w:hAnsi="Garamond"/>
          <w:sz w:val="24"/>
          <w:szCs w:val="24"/>
        </w:rPr>
        <w:t xml:space="preserve"> </w:t>
      </w:r>
      <w:r w:rsidRPr="00D25258">
        <w:rPr>
          <w:rFonts w:ascii="Garamond" w:hAnsi="Garamond"/>
          <w:sz w:val="24"/>
          <w:szCs w:val="24"/>
        </w:rPr>
        <w:t>odpowiedzialności, nie był krótszy od okresu odpowiedzialności Wykonawcy za</w:t>
      </w:r>
      <w:r w:rsidR="00D25258">
        <w:rPr>
          <w:rFonts w:ascii="Garamond" w:hAnsi="Garamond"/>
          <w:sz w:val="24"/>
          <w:szCs w:val="24"/>
        </w:rPr>
        <w:t xml:space="preserve"> </w:t>
      </w:r>
      <w:r w:rsidRPr="00D25258">
        <w:rPr>
          <w:rFonts w:ascii="Garamond" w:hAnsi="Garamond"/>
          <w:sz w:val="24"/>
          <w:szCs w:val="24"/>
        </w:rPr>
        <w:t>wady wobec Zamawiającego,</w:t>
      </w:r>
    </w:p>
    <w:p w14:paraId="566BAC58" w14:textId="5815F6C4" w:rsidR="00302096" w:rsidRPr="00D25258" w:rsidRDefault="00302096">
      <w:pPr>
        <w:pStyle w:val="Akapitzlist"/>
        <w:numPr>
          <w:ilvl w:val="1"/>
          <w:numId w:val="17"/>
        </w:numPr>
        <w:spacing w:after="0" w:line="240" w:lineRule="auto"/>
        <w:rPr>
          <w:rFonts w:ascii="Garamond" w:hAnsi="Garamond"/>
          <w:sz w:val="24"/>
          <w:szCs w:val="24"/>
        </w:rPr>
      </w:pPr>
      <w:r w:rsidRPr="00D25258">
        <w:rPr>
          <w:rFonts w:ascii="Garamond" w:hAnsi="Garamond"/>
          <w:sz w:val="24"/>
          <w:szCs w:val="24"/>
        </w:rPr>
        <w:t>załączony do umowy o podwykonawstwo harmonogram rzeczowo-finansowy</w:t>
      </w:r>
      <w:r w:rsidR="00D25258">
        <w:rPr>
          <w:rFonts w:ascii="Garamond" w:hAnsi="Garamond"/>
          <w:sz w:val="24"/>
          <w:szCs w:val="24"/>
        </w:rPr>
        <w:t xml:space="preserve"> </w:t>
      </w:r>
      <w:r w:rsidRPr="00D25258">
        <w:rPr>
          <w:rFonts w:ascii="Garamond" w:hAnsi="Garamond"/>
          <w:sz w:val="24"/>
          <w:szCs w:val="24"/>
        </w:rPr>
        <w:t>jest niezgodny z harmonogramem rzeczowo-finansowym, o którym mowa</w:t>
      </w:r>
      <w:r w:rsidR="00D25258">
        <w:rPr>
          <w:rFonts w:ascii="Garamond" w:hAnsi="Garamond"/>
          <w:sz w:val="24"/>
          <w:szCs w:val="24"/>
        </w:rPr>
        <w:t xml:space="preserve"> </w:t>
      </w:r>
      <w:r w:rsidRPr="00D25258">
        <w:rPr>
          <w:rFonts w:ascii="Garamond" w:hAnsi="Garamond"/>
          <w:sz w:val="24"/>
          <w:szCs w:val="24"/>
        </w:rPr>
        <w:t>§ 2 umowy,</w:t>
      </w:r>
    </w:p>
    <w:p w14:paraId="2A185A4B" w14:textId="77777777" w:rsidR="00D25258" w:rsidRDefault="00302096">
      <w:pPr>
        <w:pStyle w:val="Akapitzlist"/>
        <w:numPr>
          <w:ilvl w:val="1"/>
          <w:numId w:val="17"/>
        </w:numPr>
        <w:spacing w:after="0" w:line="240" w:lineRule="auto"/>
        <w:rPr>
          <w:rFonts w:ascii="Garamond" w:hAnsi="Garamond"/>
          <w:sz w:val="24"/>
          <w:szCs w:val="24"/>
        </w:rPr>
      </w:pPr>
      <w:r w:rsidRPr="00302096">
        <w:rPr>
          <w:rFonts w:ascii="Garamond" w:hAnsi="Garamond"/>
          <w:sz w:val="24"/>
          <w:szCs w:val="24"/>
        </w:rPr>
        <w:t>umowa o podwykonawstwo nie zawiera uregulowań, o których mowa w § 13</w:t>
      </w:r>
      <w:r w:rsidR="00D25258">
        <w:rPr>
          <w:rFonts w:ascii="Garamond" w:hAnsi="Garamond"/>
          <w:sz w:val="24"/>
          <w:szCs w:val="24"/>
        </w:rPr>
        <w:t xml:space="preserve">, </w:t>
      </w:r>
    </w:p>
    <w:p w14:paraId="1B9C8FC6" w14:textId="29D75877" w:rsidR="00302096" w:rsidRDefault="00D25258">
      <w:pPr>
        <w:pStyle w:val="Akapitzlist"/>
        <w:numPr>
          <w:ilvl w:val="1"/>
          <w:numId w:val="17"/>
        </w:numPr>
        <w:spacing w:after="0" w:line="240" w:lineRule="auto"/>
        <w:rPr>
          <w:rFonts w:ascii="Garamond" w:hAnsi="Garamond"/>
          <w:sz w:val="24"/>
          <w:szCs w:val="24"/>
        </w:rPr>
      </w:pPr>
      <w:r w:rsidRPr="00D25258">
        <w:rPr>
          <w:rFonts w:ascii="Garamond" w:hAnsi="Garamond"/>
          <w:sz w:val="24"/>
          <w:szCs w:val="24"/>
        </w:rPr>
        <w:t xml:space="preserve">będzie zawierała postanowienia niezgodne z art. 463 ustawy </w:t>
      </w:r>
      <w:proofErr w:type="spellStart"/>
      <w:r w:rsidRPr="00D25258">
        <w:rPr>
          <w:rFonts w:ascii="Garamond" w:hAnsi="Garamond"/>
          <w:sz w:val="24"/>
          <w:szCs w:val="24"/>
        </w:rPr>
        <w:t>Pzp</w:t>
      </w:r>
      <w:proofErr w:type="spellEnd"/>
      <w:r w:rsidR="00302096" w:rsidRPr="00302096">
        <w:rPr>
          <w:rFonts w:ascii="Garamond" w:hAnsi="Garamond"/>
          <w:sz w:val="24"/>
          <w:szCs w:val="24"/>
        </w:rPr>
        <w:t>.</w:t>
      </w:r>
    </w:p>
    <w:p w14:paraId="3A7EC10E" w14:textId="77777777" w:rsidR="00D25258" w:rsidRPr="00D25258" w:rsidRDefault="00D25258">
      <w:pPr>
        <w:pStyle w:val="Akapitzlist"/>
        <w:numPr>
          <w:ilvl w:val="0"/>
          <w:numId w:val="17"/>
        </w:numPr>
        <w:spacing w:after="0" w:line="240" w:lineRule="auto"/>
        <w:rPr>
          <w:rFonts w:ascii="Garamond" w:hAnsi="Garamond"/>
          <w:sz w:val="24"/>
          <w:szCs w:val="24"/>
        </w:rPr>
      </w:pPr>
      <w:r w:rsidRPr="00D25258">
        <w:rPr>
          <w:rFonts w:ascii="Garamond" w:hAnsi="Garamond"/>
          <w:sz w:val="24"/>
          <w:szCs w:val="24"/>
        </w:rPr>
        <w:lastRenderedPageBreak/>
        <w:t>Niezgłoszenie przez Zamawiającego w formie pisemnej zastrzeżeń do przedłożonego projektu umowy o podwykonawstwo, której przedmiotem są roboty budowlane, w terminie wskazanym w ust. 3, będzie uważane za jego akceptację.</w:t>
      </w:r>
    </w:p>
    <w:p w14:paraId="60F10CAA" w14:textId="17AB1518" w:rsidR="00D25258" w:rsidRDefault="00D25258">
      <w:pPr>
        <w:pStyle w:val="Akapitzlist"/>
        <w:numPr>
          <w:ilvl w:val="0"/>
          <w:numId w:val="17"/>
        </w:numPr>
        <w:spacing w:after="0" w:line="240" w:lineRule="auto"/>
        <w:rPr>
          <w:rFonts w:ascii="Garamond" w:hAnsi="Garamond"/>
          <w:sz w:val="24"/>
          <w:szCs w:val="24"/>
        </w:rPr>
      </w:pPr>
      <w:r w:rsidRPr="00D25258">
        <w:rPr>
          <w:rFonts w:ascii="Garamond" w:hAnsi="Garamond"/>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o którym mowa w § 3 ust. 1 umowy oraz umów o podwykonawstwo, których przedmiotem są dostawy materiałów budowlanych niezbędnych do realizacji przedmiotu zamówienia oraz usługi transportowe.</w:t>
      </w:r>
    </w:p>
    <w:p w14:paraId="1954F78A" w14:textId="0107718B" w:rsidR="00D25258" w:rsidRDefault="00D25258">
      <w:pPr>
        <w:pStyle w:val="Akapitzlist"/>
        <w:numPr>
          <w:ilvl w:val="0"/>
          <w:numId w:val="17"/>
        </w:numPr>
        <w:spacing w:after="0" w:line="240" w:lineRule="auto"/>
        <w:rPr>
          <w:rFonts w:ascii="Garamond" w:hAnsi="Garamond"/>
          <w:sz w:val="24"/>
          <w:szCs w:val="24"/>
        </w:rPr>
      </w:pPr>
      <w:r w:rsidRPr="00D25258">
        <w:rPr>
          <w:rFonts w:ascii="Garamond" w:hAnsi="Garamond"/>
          <w:sz w:val="24"/>
          <w:szCs w:val="24"/>
        </w:rPr>
        <w:t>Wyłączenia, o których mowa w ust. 5, nie dotyczą również umów o podwykonawstwo o wartości większej niż 50 000,00 złotych brutto.</w:t>
      </w:r>
    </w:p>
    <w:p w14:paraId="306B1CEA" w14:textId="77777777" w:rsidR="00D25258" w:rsidRPr="00D25258" w:rsidRDefault="00D25258">
      <w:pPr>
        <w:pStyle w:val="Akapitzlist"/>
        <w:numPr>
          <w:ilvl w:val="0"/>
          <w:numId w:val="17"/>
        </w:numPr>
        <w:spacing w:after="0" w:line="240" w:lineRule="auto"/>
        <w:rPr>
          <w:rFonts w:ascii="Garamond" w:hAnsi="Garamond"/>
          <w:sz w:val="24"/>
          <w:szCs w:val="24"/>
        </w:rPr>
      </w:pPr>
      <w:r w:rsidRPr="00D25258">
        <w:rPr>
          <w:rFonts w:ascii="Garamond" w:hAnsi="Garamond"/>
          <w:sz w:val="24"/>
          <w:szCs w:val="24"/>
        </w:rPr>
        <w:t>W przypadku, o którym mowa w ust. 5, jeżeli termin zapłaty wynagrodzenia jest dłuższy niż określony w ust. 3 pkt 1, Zamawiający poinformuje o tym Wykonawcę i wezwie go do doprowadzenia do zmiany tej umowy w terminie nie dłuższym niż 5 dni od dnia otrzymania informacji, pod rygorem wystąpienia o zapłatę kary umownej.</w:t>
      </w:r>
    </w:p>
    <w:p w14:paraId="184110C8" w14:textId="703797A7" w:rsidR="00D25258" w:rsidRPr="00D25258" w:rsidRDefault="00D25258">
      <w:pPr>
        <w:pStyle w:val="Akapitzlist"/>
        <w:numPr>
          <w:ilvl w:val="0"/>
          <w:numId w:val="17"/>
        </w:numPr>
        <w:spacing w:after="0" w:line="240" w:lineRule="auto"/>
        <w:rPr>
          <w:rFonts w:ascii="Garamond" w:hAnsi="Garamond"/>
          <w:sz w:val="24"/>
          <w:szCs w:val="24"/>
        </w:rPr>
      </w:pPr>
      <w:r w:rsidRPr="00D25258">
        <w:rPr>
          <w:rFonts w:ascii="Garamond" w:hAnsi="Garamond"/>
          <w:sz w:val="24"/>
          <w:szCs w:val="24"/>
        </w:rPr>
        <w:t>Wszystkie umowy o podwykonawstwo wymagają formy pisemnej</w:t>
      </w:r>
      <w:r w:rsidR="00872D95">
        <w:rPr>
          <w:rFonts w:ascii="Garamond" w:hAnsi="Garamond"/>
          <w:sz w:val="24"/>
          <w:szCs w:val="24"/>
        </w:rPr>
        <w:tab/>
      </w:r>
      <w:r w:rsidRPr="00D25258">
        <w:rPr>
          <w:rFonts w:ascii="Garamond" w:hAnsi="Garamond"/>
          <w:sz w:val="24"/>
          <w:szCs w:val="24"/>
        </w:rPr>
        <w:t>.</w:t>
      </w:r>
    </w:p>
    <w:p w14:paraId="132D7EFB" w14:textId="7209BC51" w:rsidR="00D25258" w:rsidRPr="00D25258" w:rsidRDefault="00D25258">
      <w:pPr>
        <w:pStyle w:val="Akapitzlist"/>
        <w:numPr>
          <w:ilvl w:val="0"/>
          <w:numId w:val="17"/>
        </w:numPr>
        <w:spacing w:after="0" w:line="240" w:lineRule="auto"/>
        <w:rPr>
          <w:rFonts w:ascii="Garamond" w:hAnsi="Garamond"/>
          <w:sz w:val="24"/>
          <w:szCs w:val="24"/>
        </w:rPr>
      </w:pPr>
      <w:r w:rsidRPr="00D25258">
        <w:rPr>
          <w:rFonts w:ascii="Garamond" w:hAnsi="Garamond"/>
          <w:sz w:val="24"/>
          <w:szCs w:val="24"/>
        </w:rPr>
        <w:t>Postanowienia, zawarte w ust. 2-8, stosuje się odpowiednio do zawierania umów o podwykonawstwo z dalszymi podwykonawcami.</w:t>
      </w:r>
    </w:p>
    <w:p w14:paraId="536D311C" w14:textId="749C2A91" w:rsidR="00D25258" w:rsidRPr="00D25258" w:rsidRDefault="00D25258">
      <w:pPr>
        <w:pStyle w:val="Akapitzlist"/>
        <w:numPr>
          <w:ilvl w:val="0"/>
          <w:numId w:val="17"/>
        </w:numPr>
        <w:spacing w:after="0" w:line="240" w:lineRule="auto"/>
        <w:rPr>
          <w:rFonts w:ascii="Garamond" w:hAnsi="Garamond"/>
          <w:sz w:val="24"/>
          <w:szCs w:val="24"/>
        </w:rPr>
      </w:pPr>
      <w:r w:rsidRPr="00D25258">
        <w:rPr>
          <w:rFonts w:ascii="Garamond" w:hAnsi="Garamond"/>
          <w:sz w:val="24"/>
          <w:szCs w:val="24"/>
        </w:rPr>
        <w:t>Postanowienia, zawarte w ust. 2-8, stosuje się odpowiednio do zmian umów o</w:t>
      </w:r>
      <w:r>
        <w:rPr>
          <w:rFonts w:ascii="Garamond" w:hAnsi="Garamond"/>
          <w:sz w:val="24"/>
          <w:szCs w:val="24"/>
        </w:rPr>
        <w:t xml:space="preserve"> </w:t>
      </w:r>
      <w:r w:rsidRPr="00D25258">
        <w:rPr>
          <w:rFonts w:ascii="Garamond" w:hAnsi="Garamond"/>
          <w:sz w:val="24"/>
          <w:szCs w:val="24"/>
        </w:rPr>
        <w:t>podwykonawstwo.</w:t>
      </w:r>
    </w:p>
    <w:p w14:paraId="1F01D56B" w14:textId="76DFE62F" w:rsidR="00D25258" w:rsidRPr="00D25258" w:rsidRDefault="00D25258">
      <w:pPr>
        <w:pStyle w:val="Akapitzlist"/>
        <w:numPr>
          <w:ilvl w:val="0"/>
          <w:numId w:val="17"/>
        </w:numPr>
        <w:spacing w:after="0" w:line="240" w:lineRule="auto"/>
        <w:rPr>
          <w:rFonts w:ascii="Garamond" w:hAnsi="Garamond"/>
          <w:sz w:val="24"/>
          <w:szCs w:val="24"/>
        </w:rPr>
      </w:pPr>
      <w:r w:rsidRPr="00D25258">
        <w:rPr>
          <w:rFonts w:ascii="Garamond" w:hAnsi="Garamond"/>
          <w:sz w:val="24"/>
          <w:szCs w:val="24"/>
        </w:rPr>
        <w:t>Wykonawca ponosi wobec Zamawiającego pełną odpowiedzialność za roboty budowlane, które wykonuje przy pomocy podwykonawców.</w:t>
      </w:r>
    </w:p>
    <w:p w14:paraId="24651FF9" w14:textId="76121792" w:rsidR="00D25258" w:rsidRPr="00D25258" w:rsidRDefault="00D25258">
      <w:pPr>
        <w:pStyle w:val="Akapitzlist"/>
        <w:numPr>
          <w:ilvl w:val="0"/>
          <w:numId w:val="17"/>
        </w:numPr>
        <w:spacing w:after="0" w:line="240" w:lineRule="auto"/>
        <w:rPr>
          <w:rFonts w:ascii="Garamond" w:hAnsi="Garamond"/>
          <w:sz w:val="24"/>
          <w:szCs w:val="24"/>
        </w:rPr>
      </w:pPr>
      <w:r w:rsidRPr="00D25258">
        <w:rPr>
          <w:rFonts w:ascii="Garamond" w:hAnsi="Garamond"/>
          <w:sz w:val="24"/>
          <w:szCs w:val="24"/>
        </w:rPr>
        <w:t>Wykonawca przyjmuje na siebie pełnienie funkcji koordynatora w stosunku do robót budowlanych, realizowanych przez podwykonawców.</w:t>
      </w:r>
    </w:p>
    <w:p w14:paraId="56884C7A" w14:textId="4CB8CDFB" w:rsidR="00D25258" w:rsidRPr="00D25258" w:rsidRDefault="00D25258">
      <w:pPr>
        <w:pStyle w:val="Akapitzlist"/>
        <w:numPr>
          <w:ilvl w:val="0"/>
          <w:numId w:val="17"/>
        </w:numPr>
        <w:spacing w:after="0" w:line="240" w:lineRule="auto"/>
        <w:rPr>
          <w:rFonts w:ascii="Garamond" w:hAnsi="Garamond"/>
          <w:sz w:val="24"/>
          <w:szCs w:val="24"/>
        </w:rPr>
      </w:pPr>
      <w:r w:rsidRPr="00D25258">
        <w:rPr>
          <w:rFonts w:ascii="Garamond" w:hAnsi="Garamond"/>
          <w:sz w:val="24"/>
          <w:szCs w:val="24"/>
        </w:rPr>
        <w:t>Powierzenie wykonania części robót budowlanych podwykonawcy nie zmienia zobowiązań Wykonawcy wobec Zamawiającego za wykonanie tej części zamówienia.</w:t>
      </w:r>
    </w:p>
    <w:p w14:paraId="159B91FA" w14:textId="6BC840E7" w:rsidR="00D25258" w:rsidRDefault="00D25258">
      <w:pPr>
        <w:pStyle w:val="Akapitzlist"/>
        <w:numPr>
          <w:ilvl w:val="0"/>
          <w:numId w:val="17"/>
        </w:numPr>
        <w:spacing w:after="0" w:line="240" w:lineRule="auto"/>
        <w:rPr>
          <w:rFonts w:ascii="Garamond" w:hAnsi="Garamond"/>
          <w:sz w:val="24"/>
          <w:szCs w:val="24"/>
        </w:rPr>
      </w:pPr>
      <w:r w:rsidRPr="00D25258">
        <w:rPr>
          <w:rFonts w:ascii="Garamond" w:hAnsi="Garamond"/>
          <w:sz w:val="24"/>
          <w:szCs w:val="24"/>
        </w:rPr>
        <w:t>Wykonawca jest odpowiedzialny za działanie, zaniechanie, uchybienia i zaniedbania podwykonawcy i jego pracowników w takim samym stopniu, jakby to były działania, uchybienia lub zaniedbania jego własnych pracowników.</w:t>
      </w:r>
    </w:p>
    <w:p w14:paraId="055D27C3" w14:textId="269F9771" w:rsidR="002D66DB" w:rsidRPr="002D66DB" w:rsidRDefault="002D66DB">
      <w:pPr>
        <w:pStyle w:val="Akapitzlist"/>
        <w:numPr>
          <w:ilvl w:val="0"/>
          <w:numId w:val="17"/>
        </w:numPr>
        <w:spacing w:after="0" w:line="240" w:lineRule="auto"/>
        <w:rPr>
          <w:rFonts w:ascii="Garamond" w:hAnsi="Garamond"/>
          <w:sz w:val="24"/>
          <w:szCs w:val="24"/>
        </w:rPr>
      </w:pPr>
      <w:r w:rsidRPr="002D66DB">
        <w:rPr>
          <w:rFonts w:ascii="Garamond" w:hAnsi="Garamond"/>
          <w:sz w:val="24"/>
          <w:szCs w:val="24"/>
        </w:rPr>
        <w:t>Jakakolwiek przerwa w realizacji robót budowlanych, wynikająca z braku podwykonawcy, będzie traktowana jako przerwa wynikła z przyczyn zależnych od Wykonawcy i będzie stanowić podstawę do naliczenia Wykonawcy kar umownych.</w:t>
      </w:r>
    </w:p>
    <w:p w14:paraId="61CB17EA" w14:textId="293A3308" w:rsidR="002D66DB" w:rsidRPr="002D66DB" w:rsidRDefault="002D66DB">
      <w:pPr>
        <w:pStyle w:val="Akapitzlist"/>
        <w:numPr>
          <w:ilvl w:val="0"/>
          <w:numId w:val="17"/>
        </w:numPr>
        <w:spacing w:after="0" w:line="240" w:lineRule="auto"/>
        <w:rPr>
          <w:rFonts w:ascii="Garamond" w:hAnsi="Garamond"/>
          <w:sz w:val="24"/>
          <w:szCs w:val="24"/>
        </w:rPr>
      </w:pPr>
      <w:r w:rsidRPr="002D66DB">
        <w:rPr>
          <w:rFonts w:ascii="Garamond" w:hAnsi="Garamond"/>
          <w:sz w:val="24"/>
          <w:szCs w:val="24"/>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7719722E" w14:textId="77777777" w:rsidR="002D66DB" w:rsidRPr="002D66DB" w:rsidRDefault="002D66DB">
      <w:pPr>
        <w:pStyle w:val="Akapitzlist"/>
        <w:numPr>
          <w:ilvl w:val="0"/>
          <w:numId w:val="17"/>
        </w:numPr>
        <w:spacing w:after="0" w:line="240" w:lineRule="auto"/>
        <w:rPr>
          <w:rFonts w:ascii="Garamond" w:hAnsi="Garamond"/>
          <w:sz w:val="24"/>
          <w:szCs w:val="24"/>
        </w:rPr>
      </w:pPr>
      <w:r w:rsidRPr="002D66DB">
        <w:rPr>
          <w:rFonts w:ascii="Garamond" w:hAnsi="Garamond"/>
          <w:sz w:val="24"/>
          <w:szCs w:val="24"/>
        </w:rPr>
        <w:t>Zamawiający może zażądać od Wykonawcy niezwłocznego usunięcia z terenu budowy podwykonawcy lub dalszego podwykonawcy, z którym nie została zawarta</w:t>
      </w:r>
      <w:r>
        <w:rPr>
          <w:rFonts w:ascii="Garamond" w:hAnsi="Garamond"/>
          <w:sz w:val="24"/>
          <w:szCs w:val="24"/>
        </w:rPr>
        <w:t xml:space="preserve"> </w:t>
      </w:r>
      <w:r w:rsidRPr="002D66DB">
        <w:rPr>
          <w:rFonts w:ascii="Garamond" w:hAnsi="Garamond"/>
          <w:sz w:val="24"/>
          <w:szCs w:val="24"/>
        </w:rPr>
        <w:t>Umowa o podwykonawstwo zaakceptowana przez Zamawiającego, lub może usunąć takiego podwykonawcę lub dalszego podwykonawcę na koszt Wykonawcy.</w:t>
      </w:r>
    </w:p>
    <w:p w14:paraId="7C6EC923" w14:textId="6449A0AD" w:rsidR="002D66DB" w:rsidRPr="00302096" w:rsidRDefault="002D66DB">
      <w:pPr>
        <w:pStyle w:val="Akapitzlist"/>
        <w:numPr>
          <w:ilvl w:val="0"/>
          <w:numId w:val="17"/>
        </w:numPr>
        <w:spacing w:after="0" w:line="240" w:lineRule="auto"/>
        <w:rPr>
          <w:rFonts w:ascii="Garamond" w:hAnsi="Garamond"/>
          <w:sz w:val="24"/>
          <w:szCs w:val="24"/>
        </w:rPr>
      </w:pPr>
      <w:r w:rsidRPr="002D66DB">
        <w:rPr>
          <w:rFonts w:ascii="Garamond" w:hAnsi="Garamond"/>
          <w:sz w:val="24"/>
          <w:szCs w:val="24"/>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w:t>
      </w:r>
      <w:r w:rsidRPr="002D66DB">
        <w:rPr>
          <w:rFonts w:ascii="Garamond" w:hAnsi="Garamond"/>
          <w:sz w:val="24"/>
          <w:szCs w:val="24"/>
        </w:rPr>
        <w:lastRenderedPageBreak/>
        <w:t>podwykonawcy lub dalszego podwykonawcy na terenie budowy naruszają postanowienia niniejszej Umowy.</w:t>
      </w:r>
    </w:p>
    <w:p w14:paraId="0A00E61F" w14:textId="72D0CA82" w:rsidR="00C24104" w:rsidRDefault="00C24104" w:rsidP="00302096">
      <w:pPr>
        <w:spacing w:line="240" w:lineRule="auto"/>
        <w:rPr>
          <w:rFonts w:ascii="Garamond" w:hAnsi="Garamond"/>
          <w:sz w:val="24"/>
          <w:szCs w:val="24"/>
        </w:rPr>
      </w:pPr>
    </w:p>
    <w:p w14:paraId="45CA1E56" w14:textId="4503114C" w:rsidR="00A43E00" w:rsidRPr="00020210" w:rsidRDefault="00A43E00" w:rsidP="00A43E00">
      <w:pPr>
        <w:spacing w:after="0" w:line="240" w:lineRule="auto"/>
        <w:ind w:left="0" w:right="4" w:hanging="10"/>
        <w:jc w:val="center"/>
        <w:rPr>
          <w:rFonts w:ascii="Garamond" w:hAnsi="Garamond"/>
          <w:b/>
          <w:bCs/>
          <w:sz w:val="24"/>
          <w:szCs w:val="24"/>
        </w:rPr>
      </w:pPr>
      <w:r w:rsidRPr="00020210">
        <w:rPr>
          <w:rFonts w:ascii="Garamond" w:hAnsi="Garamond"/>
          <w:b/>
          <w:bCs/>
          <w:sz w:val="24"/>
          <w:szCs w:val="24"/>
        </w:rPr>
        <w:t xml:space="preserve">§ </w:t>
      </w:r>
      <w:r>
        <w:rPr>
          <w:rFonts w:ascii="Garamond" w:hAnsi="Garamond"/>
          <w:b/>
          <w:bCs/>
          <w:sz w:val="24"/>
          <w:szCs w:val="24"/>
        </w:rPr>
        <w:t>9</w:t>
      </w:r>
      <w:r w:rsidRPr="00020210">
        <w:rPr>
          <w:rFonts w:ascii="Garamond" w:hAnsi="Garamond"/>
          <w:b/>
          <w:bCs/>
          <w:sz w:val="24"/>
          <w:szCs w:val="24"/>
        </w:rPr>
        <w:t>.</w:t>
      </w:r>
    </w:p>
    <w:p w14:paraId="75FAA1CE" w14:textId="6F63060A" w:rsidR="00A43E00" w:rsidRDefault="00A43E00" w:rsidP="00A43E00">
      <w:pPr>
        <w:spacing w:line="240" w:lineRule="auto"/>
        <w:jc w:val="center"/>
        <w:rPr>
          <w:rFonts w:ascii="Garamond" w:hAnsi="Garamond"/>
          <w:b/>
          <w:bCs/>
          <w:sz w:val="24"/>
          <w:szCs w:val="24"/>
        </w:rPr>
      </w:pPr>
      <w:r>
        <w:rPr>
          <w:rFonts w:ascii="Garamond" w:hAnsi="Garamond"/>
          <w:b/>
          <w:bCs/>
          <w:sz w:val="24"/>
          <w:szCs w:val="24"/>
        </w:rPr>
        <w:t>Personel realizujący zadanie</w:t>
      </w:r>
    </w:p>
    <w:p w14:paraId="727A9347" w14:textId="598CE4E6" w:rsidR="00D166A8" w:rsidRDefault="00D166A8" w:rsidP="00D166A8">
      <w:pPr>
        <w:pStyle w:val="Akapitzlist"/>
        <w:numPr>
          <w:ilvl w:val="0"/>
          <w:numId w:val="18"/>
        </w:numPr>
        <w:spacing w:line="240" w:lineRule="auto"/>
        <w:rPr>
          <w:rFonts w:ascii="Garamond" w:hAnsi="Garamond"/>
          <w:sz w:val="24"/>
          <w:szCs w:val="24"/>
        </w:rPr>
      </w:pPr>
      <w:r>
        <w:rPr>
          <w:rFonts w:ascii="Garamond" w:hAnsi="Garamond"/>
          <w:sz w:val="24"/>
          <w:szCs w:val="24"/>
        </w:rPr>
        <w:t xml:space="preserve">Koordynatorem </w:t>
      </w:r>
      <w:r w:rsidR="00FD47FD" w:rsidRPr="00FD47FD">
        <w:rPr>
          <w:rFonts w:ascii="Garamond" w:hAnsi="Garamond"/>
          <w:sz w:val="24"/>
          <w:szCs w:val="24"/>
        </w:rPr>
        <w:t>wyznaczon</w:t>
      </w:r>
      <w:r w:rsidR="00FD47FD">
        <w:rPr>
          <w:rFonts w:ascii="Garamond" w:hAnsi="Garamond"/>
          <w:sz w:val="24"/>
          <w:szCs w:val="24"/>
        </w:rPr>
        <w:t>ym</w:t>
      </w:r>
      <w:r w:rsidR="00FD47FD" w:rsidRPr="00FD47FD">
        <w:rPr>
          <w:rFonts w:ascii="Garamond" w:hAnsi="Garamond"/>
          <w:sz w:val="24"/>
          <w:szCs w:val="24"/>
        </w:rPr>
        <w:t xml:space="preserve"> przez Zamawiającego w zakresie wykonywania Umowy</w:t>
      </w:r>
      <w:r w:rsidR="00FD47FD">
        <w:rPr>
          <w:rFonts w:ascii="Garamond" w:hAnsi="Garamond"/>
          <w:sz w:val="24"/>
          <w:szCs w:val="24"/>
        </w:rPr>
        <w:t xml:space="preserve"> jest</w:t>
      </w:r>
      <w:r w:rsidR="000A4A8B" w:rsidRPr="00D166A8">
        <w:rPr>
          <w:rFonts w:ascii="Garamond" w:hAnsi="Garamond"/>
          <w:sz w:val="24"/>
          <w:szCs w:val="24"/>
        </w:rPr>
        <w:t xml:space="preserve">: </w:t>
      </w:r>
    </w:p>
    <w:p w14:paraId="584C470D" w14:textId="17F022FA" w:rsidR="000A4A8B" w:rsidRPr="00D166A8" w:rsidRDefault="000A4A8B" w:rsidP="00D166A8">
      <w:pPr>
        <w:pStyle w:val="Akapitzlist"/>
        <w:numPr>
          <w:ilvl w:val="1"/>
          <w:numId w:val="18"/>
        </w:numPr>
        <w:spacing w:line="240" w:lineRule="auto"/>
        <w:rPr>
          <w:rFonts w:ascii="Garamond" w:hAnsi="Garamond"/>
          <w:sz w:val="24"/>
          <w:szCs w:val="24"/>
        </w:rPr>
      </w:pPr>
      <w:r w:rsidRPr="00D166A8">
        <w:rPr>
          <w:rFonts w:ascii="Garamond" w:hAnsi="Garamond"/>
          <w:sz w:val="24"/>
          <w:szCs w:val="24"/>
        </w:rPr>
        <w:t>…………………..; nr tel.: ………………….; e-mail: ……………………;</w:t>
      </w:r>
    </w:p>
    <w:p w14:paraId="014EA20E" w14:textId="20152523" w:rsidR="000A4A8B" w:rsidRPr="000A4A8B" w:rsidRDefault="00D166A8">
      <w:pPr>
        <w:pStyle w:val="Akapitzlist"/>
        <w:numPr>
          <w:ilvl w:val="1"/>
          <w:numId w:val="18"/>
        </w:numPr>
        <w:spacing w:line="240" w:lineRule="auto"/>
        <w:rPr>
          <w:rFonts w:ascii="Garamond" w:hAnsi="Garamond"/>
          <w:sz w:val="24"/>
          <w:szCs w:val="24"/>
        </w:rPr>
      </w:pPr>
      <w:r w:rsidRPr="00D166A8">
        <w:rPr>
          <w:rFonts w:ascii="Garamond" w:hAnsi="Garamond"/>
          <w:sz w:val="24"/>
          <w:szCs w:val="24"/>
        </w:rPr>
        <w:t xml:space="preserve">…………………..; </w:t>
      </w:r>
      <w:r w:rsidR="000A4A8B" w:rsidRPr="000A4A8B">
        <w:rPr>
          <w:rFonts w:ascii="Garamond" w:hAnsi="Garamond"/>
          <w:sz w:val="24"/>
          <w:szCs w:val="24"/>
        </w:rPr>
        <w:t>nr tel.: ………………….; e-mail: ……………………;</w:t>
      </w:r>
    </w:p>
    <w:p w14:paraId="40ABAEE1" w14:textId="7F18DFE1" w:rsidR="000A4A8B" w:rsidRPr="000A4A8B" w:rsidRDefault="000A4A8B">
      <w:pPr>
        <w:pStyle w:val="Akapitzlist"/>
        <w:numPr>
          <w:ilvl w:val="0"/>
          <w:numId w:val="18"/>
        </w:numPr>
        <w:spacing w:line="240" w:lineRule="auto"/>
        <w:rPr>
          <w:rFonts w:ascii="Garamond" w:hAnsi="Garamond"/>
          <w:sz w:val="24"/>
          <w:szCs w:val="24"/>
        </w:rPr>
      </w:pPr>
      <w:r w:rsidRPr="000A4A8B">
        <w:rPr>
          <w:rFonts w:ascii="Garamond" w:hAnsi="Garamond"/>
          <w:sz w:val="24"/>
          <w:szCs w:val="24"/>
        </w:rPr>
        <w:t>Osoby wymienione w ust. 1 nie są upoważnione do podejmowania decyzji powodujących zmianę postanowień umowy, w szczególności zmiany uzgodnionego wynagrodzenia lub zmiany zakresu czynności i prac objętych umową.</w:t>
      </w:r>
    </w:p>
    <w:p w14:paraId="648304F1" w14:textId="07BFEDBA" w:rsidR="00A11DA0" w:rsidRPr="00A11DA0" w:rsidRDefault="000A4A8B" w:rsidP="00A11DA0">
      <w:pPr>
        <w:pStyle w:val="Akapitzlist"/>
        <w:numPr>
          <w:ilvl w:val="0"/>
          <w:numId w:val="18"/>
        </w:numPr>
        <w:spacing w:line="240" w:lineRule="auto"/>
        <w:rPr>
          <w:rFonts w:ascii="Garamond" w:hAnsi="Garamond"/>
          <w:sz w:val="24"/>
          <w:szCs w:val="24"/>
        </w:rPr>
      </w:pPr>
      <w:r w:rsidRPr="000A4A8B">
        <w:rPr>
          <w:rFonts w:ascii="Garamond" w:hAnsi="Garamond"/>
          <w:sz w:val="24"/>
          <w:szCs w:val="24"/>
        </w:rPr>
        <w:t>Zamawiający zobowiązuje się do powołania</w:t>
      </w:r>
      <w:r w:rsidR="007F4BC9">
        <w:rPr>
          <w:rFonts w:ascii="Garamond" w:hAnsi="Garamond"/>
          <w:sz w:val="24"/>
          <w:szCs w:val="24"/>
        </w:rPr>
        <w:t>/ustanowienia</w:t>
      </w:r>
      <w:r w:rsidRPr="000A4A8B">
        <w:rPr>
          <w:rFonts w:ascii="Garamond" w:hAnsi="Garamond"/>
          <w:sz w:val="24"/>
          <w:szCs w:val="24"/>
        </w:rPr>
        <w:t xml:space="preserve"> </w:t>
      </w:r>
      <w:r w:rsidR="00CD39B0">
        <w:rPr>
          <w:rFonts w:ascii="Garamond" w:hAnsi="Garamond"/>
          <w:b/>
          <w:bCs/>
          <w:sz w:val="24"/>
          <w:szCs w:val="24"/>
        </w:rPr>
        <w:t>Przedstawiciela Zamawiającego</w:t>
      </w:r>
      <w:r w:rsidR="007F4BC9">
        <w:rPr>
          <w:rFonts w:ascii="Garamond" w:hAnsi="Garamond"/>
          <w:b/>
          <w:bCs/>
          <w:sz w:val="24"/>
          <w:szCs w:val="24"/>
        </w:rPr>
        <w:t xml:space="preserve"> </w:t>
      </w:r>
      <w:r w:rsidR="0038534D">
        <w:rPr>
          <w:rFonts w:ascii="Garamond" w:hAnsi="Garamond"/>
          <w:b/>
          <w:bCs/>
          <w:sz w:val="24"/>
          <w:szCs w:val="24"/>
        </w:rPr>
        <w:t xml:space="preserve">– Inspektora Nadzoru Inwestorskiego </w:t>
      </w:r>
      <w:r w:rsidR="007F4BC9">
        <w:rPr>
          <w:rFonts w:ascii="Garamond" w:hAnsi="Garamond"/>
          <w:b/>
          <w:bCs/>
          <w:sz w:val="24"/>
          <w:szCs w:val="24"/>
        </w:rPr>
        <w:t>tj.</w:t>
      </w:r>
      <w:r w:rsidR="00A11DA0">
        <w:rPr>
          <w:rFonts w:ascii="Garamond" w:hAnsi="Garamond"/>
          <w:b/>
          <w:bCs/>
          <w:sz w:val="24"/>
          <w:szCs w:val="24"/>
        </w:rPr>
        <w:t>:</w:t>
      </w:r>
      <w:r w:rsidR="007F4BC9">
        <w:rPr>
          <w:rFonts w:ascii="Garamond" w:hAnsi="Garamond"/>
          <w:b/>
          <w:bCs/>
          <w:sz w:val="24"/>
          <w:szCs w:val="24"/>
        </w:rPr>
        <w:t xml:space="preserve"> </w:t>
      </w:r>
    </w:p>
    <w:p w14:paraId="12524BF5" w14:textId="77C11B79" w:rsidR="00A11DA0" w:rsidRDefault="00211243" w:rsidP="00A11DA0">
      <w:pPr>
        <w:pStyle w:val="Akapitzlist"/>
        <w:numPr>
          <w:ilvl w:val="1"/>
          <w:numId w:val="18"/>
        </w:numPr>
        <w:spacing w:line="240" w:lineRule="auto"/>
        <w:rPr>
          <w:rFonts w:ascii="Garamond" w:hAnsi="Garamond"/>
          <w:sz w:val="24"/>
          <w:szCs w:val="24"/>
        </w:rPr>
      </w:pPr>
      <w:r>
        <w:rPr>
          <w:rFonts w:ascii="Garamond" w:hAnsi="Garamond"/>
          <w:sz w:val="24"/>
          <w:szCs w:val="24"/>
        </w:rPr>
        <w:t xml:space="preserve">w osobie </w:t>
      </w:r>
      <w:r w:rsidRPr="000A4A8B">
        <w:rPr>
          <w:rFonts w:ascii="Garamond" w:hAnsi="Garamond"/>
          <w:sz w:val="24"/>
          <w:szCs w:val="24"/>
        </w:rPr>
        <w:t>…………………..; nr tel.: ………………….; e-mail: ……………………;</w:t>
      </w:r>
    </w:p>
    <w:p w14:paraId="637854F2" w14:textId="4647EB51" w:rsidR="00A11DA0" w:rsidRPr="00A11DA0" w:rsidRDefault="00A11DA0" w:rsidP="00A11DA0">
      <w:pPr>
        <w:pStyle w:val="Akapitzlist"/>
        <w:numPr>
          <w:ilvl w:val="1"/>
          <w:numId w:val="18"/>
        </w:numPr>
        <w:spacing w:line="240" w:lineRule="auto"/>
        <w:rPr>
          <w:rFonts w:ascii="Garamond" w:hAnsi="Garamond"/>
          <w:sz w:val="24"/>
          <w:szCs w:val="24"/>
        </w:rPr>
      </w:pPr>
      <w:r>
        <w:rPr>
          <w:rFonts w:ascii="Garamond" w:hAnsi="Garamond"/>
          <w:sz w:val="24"/>
          <w:szCs w:val="24"/>
        </w:rPr>
        <w:t xml:space="preserve">w osobie </w:t>
      </w:r>
      <w:r w:rsidRPr="000A4A8B">
        <w:rPr>
          <w:rFonts w:ascii="Garamond" w:hAnsi="Garamond"/>
          <w:sz w:val="24"/>
          <w:szCs w:val="24"/>
        </w:rPr>
        <w:t>…………………..; nr tel.: ………………….; e-mail: ……………………;</w:t>
      </w:r>
    </w:p>
    <w:p w14:paraId="2D49C7E9" w14:textId="77777777" w:rsidR="000A4A8B" w:rsidRDefault="000A4A8B">
      <w:pPr>
        <w:pStyle w:val="Akapitzlist"/>
        <w:numPr>
          <w:ilvl w:val="0"/>
          <w:numId w:val="18"/>
        </w:numPr>
        <w:spacing w:line="240" w:lineRule="auto"/>
        <w:rPr>
          <w:rFonts w:ascii="Garamond" w:hAnsi="Garamond"/>
          <w:sz w:val="24"/>
          <w:szCs w:val="24"/>
        </w:rPr>
      </w:pPr>
      <w:r w:rsidRPr="000A4A8B">
        <w:rPr>
          <w:rFonts w:ascii="Garamond" w:hAnsi="Garamond"/>
          <w:sz w:val="24"/>
          <w:szCs w:val="24"/>
        </w:rPr>
        <w:t>Wykonawca zobowiązany jest zapewnić wykonanie i kierowanie robotami objętymi umową przez osoby posiadające stosowne kwalifikacje zawodowe i uprawnienia budowlane w specjalności:</w:t>
      </w:r>
    </w:p>
    <w:p w14:paraId="72ABC58E" w14:textId="77777777" w:rsidR="001E4E5E" w:rsidRPr="00A97B4B" w:rsidRDefault="001E4E5E" w:rsidP="001E4E5E">
      <w:pPr>
        <w:pStyle w:val="Akapitzlist"/>
        <w:numPr>
          <w:ilvl w:val="1"/>
          <w:numId w:val="18"/>
        </w:numPr>
        <w:spacing w:line="240" w:lineRule="auto"/>
        <w:rPr>
          <w:rFonts w:ascii="Garamond" w:hAnsi="Garamond"/>
          <w:b/>
          <w:bCs/>
          <w:sz w:val="24"/>
          <w:szCs w:val="24"/>
        </w:rPr>
      </w:pPr>
      <w:r w:rsidRPr="00D15AE0">
        <w:rPr>
          <w:rFonts w:ascii="Garamond" w:hAnsi="Garamond"/>
          <w:b/>
          <w:bCs/>
          <w:sz w:val="24"/>
          <w:szCs w:val="24"/>
        </w:rPr>
        <w:t>instalacyjnej w zakresie sieci, instalacji i urządzeń wodociągowych</w:t>
      </w:r>
    </w:p>
    <w:p w14:paraId="4EF5C66D" w14:textId="4B4349A6" w:rsidR="00A43E00" w:rsidRDefault="000A4A8B" w:rsidP="00F83D7F">
      <w:pPr>
        <w:pStyle w:val="Akapitzlist"/>
        <w:spacing w:line="240" w:lineRule="auto"/>
        <w:ind w:left="360" w:firstLine="0"/>
        <w:rPr>
          <w:rFonts w:ascii="Garamond" w:hAnsi="Garamond"/>
          <w:sz w:val="24"/>
          <w:szCs w:val="24"/>
        </w:rPr>
      </w:pPr>
      <w:r w:rsidRPr="000A4A8B">
        <w:rPr>
          <w:rFonts w:ascii="Garamond" w:hAnsi="Garamond"/>
          <w:sz w:val="24"/>
          <w:szCs w:val="24"/>
        </w:rPr>
        <w:t>lub odpowiadające im równoważne uprawnienia budowlane wydane na podstawie wcześniej obowiązujących przepisów, a w przypadku Wykonawców zagranicznych – uprawnienia budowlane do kierowania robotami równoważne do wyżej wskazanych.</w:t>
      </w:r>
    </w:p>
    <w:p w14:paraId="3FD0C727" w14:textId="77777777" w:rsidR="000A4A8B" w:rsidRPr="000A4A8B" w:rsidRDefault="000A4A8B">
      <w:pPr>
        <w:pStyle w:val="Akapitzlist"/>
        <w:numPr>
          <w:ilvl w:val="0"/>
          <w:numId w:val="18"/>
        </w:numPr>
        <w:spacing w:line="240" w:lineRule="auto"/>
        <w:rPr>
          <w:rFonts w:ascii="Garamond" w:hAnsi="Garamond"/>
          <w:sz w:val="24"/>
          <w:szCs w:val="24"/>
        </w:rPr>
      </w:pPr>
      <w:r w:rsidRPr="000A4A8B">
        <w:rPr>
          <w:rFonts w:ascii="Garamond" w:hAnsi="Garamond"/>
          <w:sz w:val="24"/>
          <w:szCs w:val="24"/>
        </w:rPr>
        <w:t>Wykonawca ustanawia:</w:t>
      </w:r>
    </w:p>
    <w:p w14:paraId="4774EC5F" w14:textId="3DF1ED5A" w:rsidR="000A4A8B" w:rsidRPr="001E4E5E" w:rsidRDefault="000A4A8B" w:rsidP="001E4E5E">
      <w:pPr>
        <w:pStyle w:val="Akapitzlist"/>
        <w:numPr>
          <w:ilvl w:val="1"/>
          <w:numId w:val="18"/>
        </w:numPr>
        <w:spacing w:line="240" w:lineRule="auto"/>
        <w:rPr>
          <w:rFonts w:ascii="Garamond" w:hAnsi="Garamond"/>
          <w:b/>
          <w:bCs/>
          <w:sz w:val="24"/>
          <w:szCs w:val="24"/>
        </w:rPr>
      </w:pPr>
      <w:r w:rsidRPr="000A4A8B">
        <w:rPr>
          <w:rFonts w:ascii="Garamond" w:hAnsi="Garamond"/>
          <w:sz w:val="24"/>
          <w:szCs w:val="24"/>
        </w:rPr>
        <w:t xml:space="preserve">Kierownika budowy branży </w:t>
      </w:r>
      <w:r w:rsidR="001E4E5E" w:rsidRPr="00D15AE0">
        <w:rPr>
          <w:rFonts w:ascii="Garamond" w:hAnsi="Garamond"/>
          <w:b/>
          <w:bCs/>
          <w:sz w:val="24"/>
          <w:szCs w:val="24"/>
        </w:rPr>
        <w:t>instalacyjnej w zakresie sieci, instalacji i urządzeń wodociągowych</w:t>
      </w:r>
      <w:r w:rsidR="001E4E5E">
        <w:rPr>
          <w:rFonts w:ascii="Garamond" w:hAnsi="Garamond"/>
          <w:b/>
          <w:bCs/>
          <w:sz w:val="24"/>
          <w:szCs w:val="24"/>
        </w:rPr>
        <w:t xml:space="preserve"> </w:t>
      </w:r>
      <w:r w:rsidRPr="001E4E5E">
        <w:rPr>
          <w:rFonts w:ascii="Garamond" w:hAnsi="Garamond"/>
          <w:sz w:val="24"/>
          <w:szCs w:val="24"/>
        </w:rPr>
        <w:t>w osobie:</w:t>
      </w:r>
    </w:p>
    <w:p w14:paraId="6B9CE41B" w14:textId="77777777" w:rsidR="000A4A8B" w:rsidRDefault="000A4A8B" w:rsidP="000A4A8B">
      <w:pPr>
        <w:pStyle w:val="Akapitzlist"/>
        <w:spacing w:line="240" w:lineRule="auto"/>
        <w:ind w:left="360" w:firstLine="0"/>
        <w:rPr>
          <w:rFonts w:ascii="Garamond" w:hAnsi="Garamond"/>
          <w:sz w:val="24"/>
          <w:szCs w:val="24"/>
        </w:rPr>
      </w:pPr>
      <w:r w:rsidRPr="000A4A8B">
        <w:rPr>
          <w:rFonts w:ascii="Garamond" w:hAnsi="Garamond"/>
          <w:sz w:val="24"/>
          <w:szCs w:val="24"/>
        </w:rPr>
        <w:t xml:space="preserve">…………….; nr tel.:……………..; e-mail: ……………; </w:t>
      </w:r>
      <w:proofErr w:type="spellStart"/>
      <w:r w:rsidRPr="000A4A8B">
        <w:rPr>
          <w:rFonts w:ascii="Garamond" w:hAnsi="Garamond"/>
          <w:sz w:val="24"/>
          <w:szCs w:val="24"/>
        </w:rPr>
        <w:t>upr</w:t>
      </w:r>
      <w:proofErr w:type="spellEnd"/>
      <w:r w:rsidRPr="000A4A8B">
        <w:rPr>
          <w:rFonts w:ascii="Garamond" w:hAnsi="Garamond"/>
          <w:sz w:val="24"/>
          <w:szCs w:val="24"/>
        </w:rPr>
        <w:t>. bud. nr: …………………………….;</w:t>
      </w:r>
    </w:p>
    <w:p w14:paraId="15254A3E" w14:textId="4416C011" w:rsidR="007F4BC9" w:rsidRPr="000A4A8B" w:rsidRDefault="007F4BC9" w:rsidP="000A4A8B">
      <w:pPr>
        <w:pStyle w:val="Akapitzlist"/>
        <w:spacing w:line="240" w:lineRule="auto"/>
        <w:ind w:left="360" w:firstLine="0"/>
        <w:rPr>
          <w:rFonts w:ascii="Garamond" w:hAnsi="Garamond"/>
          <w:sz w:val="24"/>
          <w:szCs w:val="24"/>
        </w:rPr>
      </w:pPr>
      <w:r>
        <w:rPr>
          <w:rFonts w:ascii="Garamond" w:hAnsi="Garamond"/>
          <w:sz w:val="24"/>
          <w:szCs w:val="24"/>
        </w:rPr>
        <w:t>oraz kierowników robót jeżeli zachodzi taka konieczność.</w:t>
      </w:r>
    </w:p>
    <w:p w14:paraId="1A6AC75D" w14:textId="620437C5" w:rsidR="000A4A8B" w:rsidRPr="000A4A8B" w:rsidRDefault="000A4A8B">
      <w:pPr>
        <w:pStyle w:val="Akapitzlist"/>
        <w:numPr>
          <w:ilvl w:val="0"/>
          <w:numId w:val="18"/>
        </w:numPr>
        <w:spacing w:line="240" w:lineRule="auto"/>
        <w:rPr>
          <w:rFonts w:ascii="Garamond" w:hAnsi="Garamond"/>
          <w:sz w:val="24"/>
          <w:szCs w:val="24"/>
        </w:rPr>
      </w:pPr>
      <w:r w:rsidRPr="000A4A8B">
        <w:rPr>
          <w:rFonts w:ascii="Garamond" w:hAnsi="Garamond"/>
          <w:sz w:val="24"/>
          <w:szCs w:val="24"/>
        </w:rPr>
        <w:t>Wykonawca powinien skierować do realizacji zamówienia personel wskazany w wykazie osób złożonym w postępowaniu. Zmiana którejkolwiek z osób wskazanych w ust. 5, w trakcie realizacji umowy, musi być uzasadniona przez Wykonawcę na piśmie i zaakceptowana przez Zamawiającego.</w:t>
      </w:r>
    </w:p>
    <w:p w14:paraId="0D6EEC64" w14:textId="6F994BCA" w:rsidR="000A4A8B" w:rsidRPr="000A4A8B" w:rsidRDefault="000A4A8B">
      <w:pPr>
        <w:pStyle w:val="Akapitzlist"/>
        <w:numPr>
          <w:ilvl w:val="0"/>
          <w:numId w:val="18"/>
        </w:numPr>
        <w:spacing w:line="240" w:lineRule="auto"/>
        <w:rPr>
          <w:rFonts w:ascii="Garamond" w:hAnsi="Garamond"/>
          <w:sz w:val="24"/>
          <w:szCs w:val="24"/>
        </w:rPr>
      </w:pPr>
      <w:r w:rsidRPr="000A4A8B">
        <w:rPr>
          <w:rFonts w:ascii="Garamond" w:hAnsi="Garamond"/>
          <w:sz w:val="24"/>
          <w:szCs w:val="24"/>
        </w:rPr>
        <w:t>Wykonawca jest obowiązany z własnej inicjatywy zaproponować nowy skład personelu w następujących przypadkach: urlopu lub zwolnienia trwającego dłużej niż 14 dni, śmierci, choroby lub innych przyczyn i zdarzeń losowych w terminie 14 dni od daty powzięcia przez Wykonawcę wiadomości o zaistnieniu powyższych zdarzeń.</w:t>
      </w:r>
    </w:p>
    <w:p w14:paraId="736F753E" w14:textId="7AA7D7D9" w:rsidR="000A4A8B" w:rsidRPr="000A4A8B" w:rsidRDefault="000A4A8B">
      <w:pPr>
        <w:pStyle w:val="Akapitzlist"/>
        <w:numPr>
          <w:ilvl w:val="0"/>
          <w:numId w:val="18"/>
        </w:numPr>
        <w:spacing w:line="240" w:lineRule="auto"/>
        <w:rPr>
          <w:rFonts w:ascii="Garamond" w:hAnsi="Garamond"/>
          <w:sz w:val="24"/>
          <w:szCs w:val="24"/>
        </w:rPr>
      </w:pPr>
      <w:r w:rsidRPr="000A4A8B">
        <w:rPr>
          <w:rFonts w:ascii="Garamond" w:hAnsi="Garamond"/>
          <w:sz w:val="24"/>
          <w:szCs w:val="24"/>
        </w:rPr>
        <w:t>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w:t>
      </w:r>
    </w:p>
    <w:p w14:paraId="15F1BF37" w14:textId="7AFFDBC5" w:rsidR="000A4A8B" w:rsidRPr="000A4A8B" w:rsidRDefault="000A4A8B">
      <w:pPr>
        <w:pStyle w:val="Akapitzlist"/>
        <w:numPr>
          <w:ilvl w:val="0"/>
          <w:numId w:val="18"/>
        </w:numPr>
        <w:spacing w:line="240" w:lineRule="auto"/>
        <w:rPr>
          <w:rFonts w:ascii="Garamond" w:hAnsi="Garamond"/>
          <w:sz w:val="24"/>
          <w:szCs w:val="24"/>
        </w:rPr>
      </w:pPr>
      <w:r w:rsidRPr="000A4A8B">
        <w:rPr>
          <w:rFonts w:ascii="Garamond" w:hAnsi="Garamond"/>
          <w:sz w:val="24"/>
          <w:szCs w:val="24"/>
        </w:rPr>
        <w:t>Zamawiający lub osoba upoważniona przez Zamawiającego może wystąpić z wnioskiem uzasadnionym na piśmie o zmianę którejkolwiek z osób personelu, jeżeli w jego opinii osoba ta jest nieefektywna lub nie wywiązuje się ze swoich obowiązków wynikających z umowy. Obowiązkiem Wykonawcy jest wówczas zastąpienie tej osoby w ciągu 14 dni od dnia doręczenia wniosku inną osobą spełniającą wymagania zawarte w SWZ i niniejszej umowie.</w:t>
      </w:r>
    </w:p>
    <w:p w14:paraId="6F6D4549" w14:textId="232404D6" w:rsidR="000A4A8B" w:rsidRDefault="000A4A8B">
      <w:pPr>
        <w:pStyle w:val="Akapitzlist"/>
        <w:numPr>
          <w:ilvl w:val="0"/>
          <w:numId w:val="18"/>
        </w:numPr>
        <w:spacing w:line="240" w:lineRule="auto"/>
        <w:rPr>
          <w:rFonts w:ascii="Garamond" w:hAnsi="Garamond"/>
          <w:sz w:val="24"/>
          <w:szCs w:val="24"/>
        </w:rPr>
      </w:pPr>
      <w:r w:rsidRPr="000A4A8B">
        <w:rPr>
          <w:rFonts w:ascii="Garamond" w:hAnsi="Garamond"/>
          <w:sz w:val="24"/>
          <w:szCs w:val="24"/>
        </w:rPr>
        <w:t>Kierownik budowy działać będzie w granicach umocowania określonego w ustawie Prawo budowlane.</w:t>
      </w:r>
    </w:p>
    <w:p w14:paraId="37DA3DF1" w14:textId="76527FE8" w:rsidR="000A4A8B" w:rsidRDefault="000A4A8B">
      <w:pPr>
        <w:pStyle w:val="Akapitzlist"/>
        <w:numPr>
          <w:ilvl w:val="0"/>
          <w:numId w:val="18"/>
        </w:numPr>
        <w:spacing w:line="240" w:lineRule="auto"/>
        <w:rPr>
          <w:rFonts w:ascii="Garamond" w:hAnsi="Garamond"/>
          <w:sz w:val="24"/>
          <w:szCs w:val="24"/>
        </w:rPr>
      </w:pPr>
      <w:r w:rsidRPr="000A4A8B">
        <w:rPr>
          <w:rFonts w:ascii="Garamond" w:hAnsi="Garamond"/>
          <w:sz w:val="24"/>
          <w:szCs w:val="24"/>
        </w:rPr>
        <w:t xml:space="preserve">We wszystkich sprawach związanych z wykonywaniem niniejszej umowy, z wyjątkiem czynności wymagającej zachowania lub przekazania dokumentów w formie pisemnej Strony ustalają, że formą kontaktu pomiędzy Zamawiającym, Wykonawcą, Kierownikiem budowy i </w:t>
      </w:r>
      <w:r w:rsidR="00F848E9">
        <w:rPr>
          <w:rFonts w:ascii="Garamond" w:hAnsi="Garamond"/>
          <w:sz w:val="24"/>
          <w:szCs w:val="24"/>
        </w:rPr>
        <w:lastRenderedPageBreak/>
        <w:t xml:space="preserve">Przedstawicielem Zamawiającego / </w:t>
      </w:r>
      <w:r w:rsidRPr="000A4A8B">
        <w:rPr>
          <w:rFonts w:ascii="Garamond" w:hAnsi="Garamond"/>
          <w:sz w:val="24"/>
          <w:szCs w:val="24"/>
        </w:rPr>
        <w:t>Inspektorem nadzoru będzie kontakt elektroniczny (z wykorzystaniem poczty elektronicznej).</w:t>
      </w:r>
    </w:p>
    <w:p w14:paraId="3AA798ED" w14:textId="29E565D7" w:rsidR="00340648" w:rsidRDefault="00340648" w:rsidP="00340648">
      <w:pPr>
        <w:spacing w:line="240" w:lineRule="auto"/>
        <w:rPr>
          <w:rFonts w:ascii="Garamond" w:hAnsi="Garamond"/>
          <w:sz w:val="24"/>
          <w:szCs w:val="24"/>
        </w:rPr>
      </w:pPr>
    </w:p>
    <w:p w14:paraId="4242E372" w14:textId="7F71477C" w:rsidR="00340648" w:rsidRPr="00176CEB" w:rsidRDefault="00340648" w:rsidP="00340648">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 </w:t>
      </w:r>
      <w:r>
        <w:rPr>
          <w:rFonts w:ascii="Garamond" w:hAnsi="Garamond"/>
          <w:b/>
          <w:bCs/>
          <w:sz w:val="24"/>
          <w:szCs w:val="24"/>
        </w:rPr>
        <w:t>10</w:t>
      </w:r>
      <w:r w:rsidRPr="00176CEB">
        <w:rPr>
          <w:rFonts w:ascii="Garamond" w:hAnsi="Garamond"/>
          <w:b/>
          <w:bCs/>
          <w:sz w:val="24"/>
          <w:szCs w:val="24"/>
        </w:rPr>
        <w:t xml:space="preserve">. </w:t>
      </w:r>
    </w:p>
    <w:p w14:paraId="1B1C68BA" w14:textId="560B9AE8" w:rsidR="00340648" w:rsidRPr="00176CEB" w:rsidRDefault="00340648" w:rsidP="00340648">
      <w:pPr>
        <w:spacing w:after="0" w:line="240" w:lineRule="auto"/>
        <w:ind w:left="0" w:right="4" w:hanging="10"/>
        <w:jc w:val="center"/>
        <w:rPr>
          <w:rFonts w:ascii="Garamond" w:hAnsi="Garamond"/>
          <w:b/>
          <w:bCs/>
          <w:sz w:val="24"/>
          <w:szCs w:val="24"/>
        </w:rPr>
      </w:pPr>
      <w:r w:rsidRPr="00340648">
        <w:rPr>
          <w:rFonts w:ascii="Garamond" w:hAnsi="Garamond"/>
          <w:b/>
          <w:bCs/>
          <w:sz w:val="24"/>
          <w:szCs w:val="24"/>
        </w:rPr>
        <w:t>Oświadczenia Wykonawcy</w:t>
      </w:r>
    </w:p>
    <w:p w14:paraId="2BEA7905" w14:textId="77777777" w:rsidR="00340648" w:rsidRPr="00374AFE" w:rsidRDefault="00340648">
      <w:pPr>
        <w:numPr>
          <w:ilvl w:val="0"/>
          <w:numId w:val="1"/>
        </w:numPr>
        <w:spacing w:after="0" w:line="240" w:lineRule="auto"/>
        <w:rPr>
          <w:rFonts w:ascii="Garamond" w:hAnsi="Garamond"/>
          <w:sz w:val="24"/>
          <w:szCs w:val="24"/>
        </w:rPr>
      </w:pPr>
      <w:r w:rsidRPr="00374AFE">
        <w:rPr>
          <w:rFonts w:ascii="Garamond" w:hAnsi="Garamond"/>
          <w:sz w:val="24"/>
          <w:szCs w:val="24"/>
        </w:rPr>
        <w:t>Wykonawca oświadcza, że posiada ubezpieczenie od odpowiedzialności cywilnej w zakresie prowadzonej działalności.</w:t>
      </w:r>
      <w:r w:rsidRPr="00374AFE">
        <w:rPr>
          <w:rFonts w:ascii="Garamond" w:hAnsi="Garamond"/>
          <w:color w:val="FF0000"/>
          <w:sz w:val="24"/>
          <w:szCs w:val="24"/>
        </w:rPr>
        <w:t xml:space="preserve"> </w:t>
      </w:r>
    </w:p>
    <w:p w14:paraId="5D31794D" w14:textId="77777777" w:rsidR="00340648" w:rsidRPr="00374AFE" w:rsidRDefault="00340648">
      <w:pPr>
        <w:numPr>
          <w:ilvl w:val="0"/>
          <w:numId w:val="1"/>
        </w:numPr>
        <w:spacing w:after="0" w:line="240" w:lineRule="auto"/>
        <w:rPr>
          <w:rFonts w:ascii="Garamond" w:hAnsi="Garamond"/>
          <w:sz w:val="24"/>
          <w:szCs w:val="24"/>
        </w:rPr>
      </w:pPr>
      <w:r w:rsidRPr="00374AFE">
        <w:rPr>
          <w:rFonts w:ascii="Garamond" w:hAnsi="Garamond"/>
          <w:sz w:val="24"/>
          <w:szCs w:val="24"/>
        </w:rPr>
        <w:t xml:space="preserve">Wykonawca oświadcza, że jest ubezpieczony od odpowiedzialności cywilnej za szkody rzeczowe oraz osobowe i następstwa nieszczęśliwych wypadków powstałe w związku z prowadzoną działalnością zgodną z przedmiotem umowy obejmującą cały okres realizacji przedmiotu umowy. </w:t>
      </w:r>
    </w:p>
    <w:p w14:paraId="0FAE72FB" w14:textId="77777777" w:rsidR="00340648" w:rsidRDefault="00340648">
      <w:pPr>
        <w:numPr>
          <w:ilvl w:val="0"/>
          <w:numId w:val="1"/>
        </w:numPr>
        <w:spacing w:after="0" w:line="240" w:lineRule="auto"/>
        <w:rPr>
          <w:rFonts w:ascii="Garamond" w:hAnsi="Garamond"/>
          <w:sz w:val="24"/>
          <w:szCs w:val="24"/>
        </w:rPr>
      </w:pPr>
      <w:r w:rsidRPr="00374AFE">
        <w:rPr>
          <w:rFonts w:ascii="Garamond" w:hAnsi="Garamond"/>
          <w:sz w:val="24"/>
          <w:szCs w:val="24"/>
        </w:rPr>
        <w:t>Wykonawca zapewnia, że przez cały okres obowiązywania umowy, będzie posiadał ważne polisy ubezpieczeniowe, o których mowa w ust. 1 i 2.</w:t>
      </w:r>
      <w:r>
        <w:rPr>
          <w:rFonts w:ascii="Garamond" w:hAnsi="Garamond"/>
          <w:sz w:val="24"/>
          <w:szCs w:val="24"/>
        </w:rPr>
        <w:t xml:space="preserve"> </w:t>
      </w:r>
      <w:r w:rsidRPr="00340648">
        <w:rPr>
          <w:rFonts w:ascii="Garamond" w:hAnsi="Garamond"/>
          <w:sz w:val="24"/>
          <w:szCs w:val="24"/>
        </w:rPr>
        <w:t>W przypadku, kiedy termin ważności polisy, nie obejmuje całego okresu obowiązywania umowy, Wykonawca zobowiązany jest odnawiać umowy ubezpieczenia na swój koszt i w taki sposób, aby zapewniona była ciągłość ubezpieczenia przez cały okres obowiązywania umowy.</w:t>
      </w:r>
    </w:p>
    <w:p w14:paraId="767ED18F" w14:textId="6C18D4F4" w:rsidR="00340648" w:rsidRPr="00340648" w:rsidRDefault="00340648">
      <w:pPr>
        <w:numPr>
          <w:ilvl w:val="0"/>
          <w:numId w:val="1"/>
        </w:numPr>
        <w:spacing w:after="0" w:line="240" w:lineRule="auto"/>
        <w:rPr>
          <w:rFonts w:ascii="Garamond" w:hAnsi="Garamond"/>
          <w:sz w:val="24"/>
          <w:szCs w:val="24"/>
        </w:rPr>
      </w:pPr>
      <w:r w:rsidRPr="00340648">
        <w:rPr>
          <w:rFonts w:ascii="Garamond" w:hAnsi="Garamond"/>
          <w:sz w:val="24"/>
          <w:szCs w:val="24"/>
        </w:rPr>
        <w:t xml:space="preserve">Wykonawca oświadcza, że: </w:t>
      </w:r>
    </w:p>
    <w:p w14:paraId="7A3A5F6B" w14:textId="77777777" w:rsidR="00340648" w:rsidRPr="00374AFE" w:rsidRDefault="00340648">
      <w:pPr>
        <w:numPr>
          <w:ilvl w:val="1"/>
          <w:numId w:val="2"/>
        </w:numPr>
        <w:spacing w:after="0" w:line="240" w:lineRule="auto"/>
        <w:rPr>
          <w:rFonts w:ascii="Garamond" w:hAnsi="Garamond"/>
          <w:sz w:val="24"/>
          <w:szCs w:val="24"/>
        </w:rPr>
      </w:pPr>
      <w:r w:rsidRPr="00374AFE">
        <w:rPr>
          <w:rFonts w:ascii="Garamond" w:hAnsi="Garamond"/>
          <w:sz w:val="24"/>
          <w:szCs w:val="24"/>
        </w:rPr>
        <w:t>znajduje się w sytuacji finansowej zapewniającej prawidłowe wykonanie zamówienia,</w:t>
      </w:r>
      <w:r>
        <w:rPr>
          <w:rFonts w:ascii="Garamond" w:hAnsi="Garamond"/>
          <w:sz w:val="24"/>
          <w:szCs w:val="24"/>
        </w:rPr>
        <w:t xml:space="preserve"> </w:t>
      </w:r>
    </w:p>
    <w:p w14:paraId="2C6B9178" w14:textId="77777777" w:rsidR="00340648" w:rsidRPr="00374AFE" w:rsidRDefault="00340648">
      <w:pPr>
        <w:numPr>
          <w:ilvl w:val="1"/>
          <w:numId w:val="2"/>
        </w:numPr>
        <w:spacing w:after="0" w:line="240" w:lineRule="auto"/>
        <w:rPr>
          <w:rFonts w:ascii="Garamond" w:hAnsi="Garamond"/>
          <w:sz w:val="24"/>
          <w:szCs w:val="24"/>
        </w:rPr>
      </w:pPr>
      <w:r w:rsidRPr="00374AFE">
        <w:rPr>
          <w:rFonts w:ascii="Garamond" w:hAnsi="Garamond"/>
          <w:sz w:val="24"/>
          <w:szCs w:val="24"/>
        </w:rPr>
        <w:t>posiada odpowiednie doświadczenie i uprawnienia do realizacji przedmiotu umowy,</w:t>
      </w:r>
      <w:r>
        <w:rPr>
          <w:rFonts w:ascii="Garamond" w:hAnsi="Garamond"/>
          <w:sz w:val="24"/>
          <w:szCs w:val="24"/>
        </w:rPr>
        <w:t xml:space="preserve"> </w:t>
      </w:r>
    </w:p>
    <w:p w14:paraId="35B87D57" w14:textId="77777777" w:rsidR="00340648" w:rsidRDefault="00340648">
      <w:pPr>
        <w:numPr>
          <w:ilvl w:val="1"/>
          <w:numId w:val="2"/>
        </w:numPr>
        <w:spacing w:after="0" w:line="240" w:lineRule="auto"/>
        <w:rPr>
          <w:rFonts w:ascii="Garamond" w:hAnsi="Garamond"/>
          <w:sz w:val="24"/>
          <w:szCs w:val="24"/>
        </w:rPr>
      </w:pPr>
      <w:r w:rsidRPr="00374AFE">
        <w:rPr>
          <w:rFonts w:ascii="Garamond" w:hAnsi="Garamond"/>
          <w:sz w:val="24"/>
          <w:szCs w:val="24"/>
        </w:rPr>
        <w:t>dysponuje pracownikami niezbędnymi do prawidłowego wykonania umowy oraz posiada potencjał techniczny i ekonomiczny</w:t>
      </w:r>
      <w:r>
        <w:rPr>
          <w:rFonts w:ascii="Garamond" w:hAnsi="Garamond"/>
          <w:sz w:val="24"/>
          <w:szCs w:val="24"/>
        </w:rPr>
        <w:t>,</w:t>
      </w:r>
    </w:p>
    <w:p w14:paraId="68B80403" w14:textId="7A987A08" w:rsidR="00340648" w:rsidRDefault="00340648">
      <w:pPr>
        <w:pStyle w:val="Akapitzlist"/>
        <w:numPr>
          <w:ilvl w:val="1"/>
          <w:numId w:val="2"/>
        </w:numPr>
        <w:spacing w:line="240" w:lineRule="auto"/>
        <w:rPr>
          <w:rFonts w:ascii="Garamond" w:hAnsi="Garamond"/>
          <w:sz w:val="24"/>
          <w:szCs w:val="24"/>
        </w:rPr>
      </w:pPr>
      <w:r w:rsidRPr="005E0FAB">
        <w:rPr>
          <w:rFonts w:ascii="Garamond" w:hAnsi="Garamond"/>
          <w:sz w:val="24"/>
          <w:szCs w:val="24"/>
        </w:rPr>
        <w:t>nie jest umieszczony na listach i nie podlega wykluczeniu z niniejszego postępowania o udzielenie zamówienia, na podstawie obowiązujących</w:t>
      </w:r>
      <w:r w:rsidRPr="00827CD6">
        <w:rPr>
          <w:rFonts w:ascii="Garamond" w:hAnsi="Garamond"/>
          <w:sz w:val="24"/>
          <w:szCs w:val="24"/>
        </w:rPr>
        <w:t xml:space="preserve"> przepisów określonych w art. 7 ust. 1 Ustawy z dnia 13 kwietnia 2022 r. o szczególnych rozwiązaniach w zakresie przeciwdziałania wspieraniu agresji na Ukrainę oraz służących ochronie bezpieczeństwa narodowego (Dz.U. z 2022 r. poz. 835)</w:t>
      </w:r>
      <w:r w:rsidRPr="00AB1218">
        <w:rPr>
          <w:rFonts w:ascii="Garamond" w:hAnsi="Garamond"/>
          <w:sz w:val="24"/>
          <w:szCs w:val="24"/>
        </w:rPr>
        <w:t xml:space="preserve">. </w:t>
      </w:r>
    </w:p>
    <w:p w14:paraId="468E90A6" w14:textId="2658626A" w:rsidR="00340648" w:rsidRDefault="00340648" w:rsidP="00340648">
      <w:pPr>
        <w:spacing w:line="240" w:lineRule="auto"/>
        <w:rPr>
          <w:rFonts w:ascii="Garamond" w:hAnsi="Garamond"/>
          <w:sz w:val="24"/>
          <w:szCs w:val="24"/>
        </w:rPr>
      </w:pPr>
    </w:p>
    <w:p w14:paraId="2A0E50FE" w14:textId="11838426" w:rsidR="00340648" w:rsidRPr="001F5299" w:rsidRDefault="00340648" w:rsidP="00340648">
      <w:pPr>
        <w:spacing w:after="0" w:line="240" w:lineRule="auto"/>
        <w:ind w:left="0" w:right="4" w:hanging="10"/>
        <w:jc w:val="center"/>
        <w:rPr>
          <w:rFonts w:ascii="Garamond" w:hAnsi="Garamond"/>
          <w:b/>
          <w:bCs/>
          <w:sz w:val="24"/>
          <w:szCs w:val="24"/>
        </w:rPr>
      </w:pPr>
      <w:r w:rsidRPr="001F5299">
        <w:rPr>
          <w:rFonts w:ascii="Garamond" w:hAnsi="Garamond"/>
          <w:b/>
          <w:bCs/>
          <w:sz w:val="24"/>
          <w:szCs w:val="24"/>
        </w:rPr>
        <w:t xml:space="preserve">§ 11. </w:t>
      </w:r>
    </w:p>
    <w:p w14:paraId="27C456CD" w14:textId="09F5F024" w:rsidR="00340648" w:rsidRPr="001F5299" w:rsidRDefault="00340648" w:rsidP="00340648">
      <w:pPr>
        <w:spacing w:line="240" w:lineRule="auto"/>
        <w:jc w:val="center"/>
        <w:rPr>
          <w:rFonts w:ascii="Garamond" w:hAnsi="Garamond"/>
          <w:b/>
          <w:bCs/>
          <w:sz w:val="24"/>
          <w:szCs w:val="24"/>
        </w:rPr>
      </w:pPr>
      <w:r w:rsidRPr="001F5299">
        <w:rPr>
          <w:rFonts w:ascii="Garamond" w:hAnsi="Garamond"/>
          <w:b/>
          <w:bCs/>
          <w:sz w:val="24"/>
          <w:szCs w:val="24"/>
        </w:rPr>
        <w:t>Gwarancja i rękojmia.</w:t>
      </w:r>
    </w:p>
    <w:p w14:paraId="15688369" w14:textId="543BD16B" w:rsidR="001F5299" w:rsidRPr="001F5299" w:rsidRDefault="001F5299" w:rsidP="001F5299">
      <w:pPr>
        <w:pStyle w:val="Akapitzlist"/>
        <w:numPr>
          <w:ilvl w:val="0"/>
          <w:numId w:val="19"/>
        </w:numPr>
        <w:spacing w:line="240" w:lineRule="auto"/>
        <w:rPr>
          <w:rFonts w:ascii="Garamond" w:hAnsi="Garamond"/>
          <w:sz w:val="24"/>
          <w:szCs w:val="24"/>
        </w:rPr>
      </w:pPr>
      <w:r w:rsidRPr="001F5299">
        <w:rPr>
          <w:rFonts w:ascii="Garamond" w:hAnsi="Garamond"/>
          <w:sz w:val="24"/>
          <w:szCs w:val="24"/>
        </w:rPr>
        <w:t>Wykonawca udziela Zamawiającemu gwarancji jakości na przedmiot umowy na warunkach określonych w niniejszej umowie i przepisach kodeksu cywilnego. W razie rozbieżności postanowień gwarancyjnych</w:t>
      </w:r>
      <w:r w:rsidR="002E39B9">
        <w:rPr>
          <w:rFonts w:ascii="Garamond" w:hAnsi="Garamond"/>
          <w:sz w:val="24"/>
          <w:szCs w:val="24"/>
        </w:rPr>
        <w:t xml:space="preserve"> w tym karty gwarancyjnej</w:t>
      </w:r>
      <w:r w:rsidRPr="001F5299">
        <w:rPr>
          <w:rFonts w:ascii="Garamond" w:hAnsi="Garamond"/>
          <w:sz w:val="24"/>
          <w:szCs w:val="24"/>
        </w:rPr>
        <w:t>, stosuje się warunki gwarancyjne bardziej korzystne dla Zamawiającego.</w:t>
      </w:r>
    </w:p>
    <w:p w14:paraId="343530A2" w14:textId="5CF68BAD" w:rsidR="00B860EC" w:rsidRPr="00CB2F09" w:rsidRDefault="00B860EC" w:rsidP="00B860EC">
      <w:pPr>
        <w:pStyle w:val="Akapitzlist"/>
        <w:numPr>
          <w:ilvl w:val="0"/>
          <w:numId w:val="19"/>
        </w:numPr>
        <w:spacing w:line="240" w:lineRule="auto"/>
        <w:rPr>
          <w:rFonts w:ascii="Garamond" w:hAnsi="Garamond"/>
          <w:sz w:val="24"/>
          <w:szCs w:val="24"/>
        </w:rPr>
      </w:pPr>
      <w:r w:rsidRPr="00CB2F09">
        <w:rPr>
          <w:rFonts w:ascii="Garamond" w:hAnsi="Garamond"/>
          <w:sz w:val="24"/>
          <w:szCs w:val="24"/>
        </w:rPr>
        <w:t>Z chwilą podpisania protokołu odbioru końcowego, Wykonawca</w:t>
      </w:r>
      <w:r>
        <w:rPr>
          <w:rFonts w:ascii="Garamond" w:hAnsi="Garamond"/>
          <w:sz w:val="24"/>
          <w:szCs w:val="24"/>
        </w:rPr>
        <w:t xml:space="preserve"> </w:t>
      </w:r>
      <w:r w:rsidRPr="00CB2F09">
        <w:rPr>
          <w:rFonts w:ascii="Garamond" w:hAnsi="Garamond"/>
          <w:sz w:val="24"/>
          <w:szCs w:val="24"/>
        </w:rPr>
        <w:t xml:space="preserve">udziela Zamawiającemu: </w:t>
      </w:r>
      <w:r w:rsidRPr="00B860EC">
        <w:rPr>
          <w:rFonts w:ascii="Garamond" w:hAnsi="Garamond"/>
          <w:b/>
          <w:bCs/>
          <w:sz w:val="24"/>
          <w:szCs w:val="24"/>
        </w:rPr>
        <w:t>………… miesięcznej gwarancji jakości</w:t>
      </w:r>
      <w:r w:rsidRPr="00CB2F09">
        <w:rPr>
          <w:rFonts w:ascii="Garamond" w:hAnsi="Garamond"/>
          <w:sz w:val="24"/>
          <w:szCs w:val="24"/>
        </w:rPr>
        <w:t xml:space="preserve"> na wykonane</w:t>
      </w:r>
      <w:r>
        <w:rPr>
          <w:rFonts w:ascii="Garamond" w:hAnsi="Garamond"/>
          <w:sz w:val="24"/>
          <w:szCs w:val="24"/>
        </w:rPr>
        <w:t xml:space="preserve"> </w:t>
      </w:r>
      <w:r w:rsidRPr="00CB2F09">
        <w:rPr>
          <w:rFonts w:ascii="Garamond" w:hAnsi="Garamond"/>
          <w:sz w:val="24"/>
          <w:szCs w:val="24"/>
        </w:rPr>
        <w:t>roboty budowlane oraz wbudowane materiały i zamontowane urządzenia.</w:t>
      </w:r>
      <w:r>
        <w:rPr>
          <w:rFonts w:ascii="Garamond" w:hAnsi="Garamond"/>
          <w:sz w:val="24"/>
          <w:szCs w:val="24"/>
        </w:rPr>
        <w:t xml:space="preserve"> </w:t>
      </w:r>
      <w:r w:rsidRPr="00CB2F09">
        <w:rPr>
          <w:rFonts w:ascii="Garamond" w:hAnsi="Garamond"/>
          <w:sz w:val="24"/>
          <w:szCs w:val="24"/>
        </w:rPr>
        <w:t>Wykonawca odpowiada z tytułu rękojmi za wady fizyczne, jeżeli wada fizyczna</w:t>
      </w:r>
      <w:r>
        <w:rPr>
          <w:rFonts w:ascii="Garamond" w:hAnsi="Garamond"/>
          <w:sz w:val="24"/>
          <w:szCs w:val="24"/>
        </w:rPr>
        <w:t xml:space="preserve"> </w:t>
      </w:r>
      <w:r w:rsidRPr="00CB2F09">
        <w:rPr>
          <w:rFonts w:ascii="Garamond" w:hAnsi="Garamond"/>
          <w:sz w:val="24"/>
          <w:szCs w:val="24"/>
        </w:rPr>
        <w:t xml:space="preserve">zostanie stwierdzona przed upływem </w:t>
      </w:r>
      <w:r>
        <w:rPr>
          <w:rFonts w:ascii="Garamond" w:hAnsi="Garamond"/>
          <w:sz w:val="24"/>
          <w:szCs w:val="24"/>
        </w:rPr>
        <w:t>terminu wskazanego w zdaniu pierwszym</w:t>
      </w:r>
      <w:r w:rsidRPr="00CB2F09">
        <w:rPr>
          <w:rFonts w:ascii="Garamond" w:hAnsi="Garamond"/>
          <w:sz w:val="24"/>
          <w:szCs w:val="24"/>
        </w:rPr>
        <w:t>.</w:t>
      </w:r>
      <w:r>
        <w:rPr>
          <w:rFonts w:ascii="Garamond" w:hAnsi="Garamond"/>
          <w:sz w:val="24"/>
          <w:szCs w:val="24"/>
        </w:rPr>
        <w:t xml:space="preserve"> </w:t>
      </w:r>
      <w:r w:rsidRPr="00CB2F09">
        <w:rPr>
          <w:rFonts w:ascii="Garamond" w:hAnsi="Garamond"/>
          <w:sz w:val="24"/>
          <w:szCs w:val="24"/>
        </w:rPr>
        <w:t>Wykonawca zobowiązuje się do podpisania i dostarczenia Zamawiającemu karty gwarancyjnej najpóźniej w dniu odbioru końcowego</w:t>
      </w:r>
    </w:p>
    <w:p w14:paraId="7F8B7C7B" w14:textId="0E1A8DBC" w:rsidR="001F5299" w:rsidRPr="001F5299" w:rsidRDefault="001F5299" w:rsidP="001F5299">
      <w:pPr>
        <w:pStyle w:val="Akapitzlist"/>
        <w:numPr>
          <w:ilvl w:val="0"/>
          <w:numId w:val="19"/>
        </w:numPr>
        <w:spacing w:line="240" w:lineRule="auto"/>
        <w:rPr>
          <w:rFonts w:ascii="Garamond" w:hAnsi="Garamond"/>
          <w:sz w:val="24"/>
          <w:szCs w:val="24"/>
        </w:rPr>
      </w:pPr>
      <w:r w:rsidRPr="001F5299">
        <w:rPr>
          <w:rFonts w:ascii="Garamond" w:hAnsi="Garamond"/>
          <w:sz w:val="24"/>
          <w:szCs w:val="24"/>
        </w:rPr>
        <w:t xml:space="preserve">Rękojmia za wady fizyczne robót budowlanych udzielona jest na okres </w:t>
      </w:r>
      <w:r w:rsidRPr="001E4E5E">
        <w:rPr>
          <w:rFonts w:ascii="Garamond" w:hAnsi="Garamond"/>
          <w:b/>
          <w:bCs/>
          <w:sz w:val="24"/>
          <w:szCs w:val="24"/>
        </w:rPr>
        <w:t>……. miesięcy</w:t>
      </w:r>
      <w:r w:rsidRPr="001F5299">
        <w:rPr>
          <w:rFonts w:ascii="Garamond" w:hAnsi="Garamond"/>
          <w:sz w:val="24"/>
          <w:szCs w:val="24"/>
        </w:rPr>
        <w:t xml:space="preserve"> od daty odbioru końcowego robót.</w:t>
      </w:r>
    </w:p>
    <w:p w14:paraId="25338022" w14:textId="3CCDFD97" w:rsidR="001F5299" w:rsidRPr="001F5299" w:rsidRDefault="001F5299" w:rsidP="001F5299">
      <w:pPr>
        <w:pStyle w:val="Akapitzlist"/>
        <w:numPr>
          <w:ilvl w:val="0"/>
          <w:numId w:val="19"/>
        </w:numPr>
        <w:spacing w:line="240" w:lineRule="auto"/>
        <w:rPr>
          <w:rFonts w:ascii="Garamond" w:hAnsi="Garamond"/>
          <w:sz w:val="24"/>
          <w:szCs w:val="24"/>
        </w:rPr>
      </w:pPr>
      <w:r w:rsidRPr="001F5299">
        <w:rPr>
          <w:rFonts w:ascii="Garamond" w:hAnsi="Garamond"/>
          <w:sz w:val="24"/>
          <w:szCs w:val="24"/>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w:t>
      </w:r>
    </w:p>
    <w:p w14:paraId="43C75F29" w14:textId="077BEAFF" w:rsidR="001F5299" w:rsidRPr="001F5299" w:rsidRDefault="001F5299" w:rsidP="001F5299">
      <w:pPr>
        <w:pStyle w:val="Akapitzlist"/>
        <w:numPr>
          <w:ilvl w:val="0"/>
          <w:numId w:val="19"/>
        </w:numPr>
        <w:spacing w:line="240" w:lineRule="auto"/>
        <w:rPr>
          <w:rFonts w:ascii="Garamond" w:hAnsi="Garamond"/>
          <w:sz w:val="24"/>
          <w:szCs w:val="24"/>
        </w:rPr>
      </w:pPr>
      <w:r w:rsidRPr="001F5299">
        <w:rPr>
          <w:rFonts w:ascii="Garamond" w:hAnsi="Garamond"/>
          <w:sz w:val="24"/>
          <w:szCs w:val="24"/>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w:t>
      </w:r>
    </w:p>
    <w:p w14:paraId="529A7452" w14:textId="38879E67" w:rsidR="001F5299" w:rsidRPr="001F5299" w:rsidRDefault="001F5299" w:rsidP="001F5299">
      <w:pPr>
        <w:pStyle w:val="Akapitzlist"/>
        <w:numPr>
          <w:ilvl w:val="0"/>
          <w:numId w:val="19"/>
        </w:numPr>
        <w:spacing w:line="240" w:lineRule="auto"/>
        <w:rPr>
          <w:rFonts w:ascii="Garamond" w:hAnsi="Garamond"/>
          <w:sz w:val="24"/>
          <w:szCs w:val="24"/>
        </w:rPr>
      </w:pPr>
      <w:r w:rsidRPr="001F5299">
        <w:rPr>
          <w:rFonts w:ascii="Garamond" w:hAnsi="Garamond"/>
          <w:sz w:val="24"/>
          <w:szCs w:val="24"/>
        </w:rPr>
        <w:t>Wykonawca zobowiązuje się w dniu odbioru końcowego zapewnić Zamawiającego, w formie pisemnej, że wykonane roboty budowlane są wolne od wad fizycznych oraz wad jakościowych.</w:t>
      </w:r>
    </w:p>
    <w:p w14:paraId="0A6D521F" w14:textId="4945B9DC" w:rsidR="001F5299" w:rsidRPr="001F5299" w:rsidRDefault="001F5299" w:rsidP="001F5299">
      <w:pPr>
        <w:pStyle w:val="Akapitzlist"/>
        <w:numPr>
          <w:ilvl w:val="0"/>
          <w:numId w:val="19"/>
        </w:numPr>
        <w:spacing w:line="240" w:lineRule="auto"/>
        <w:rPr>
          <w:rFonts w:ascii="Garamond" w:hAnsi="Garamond"/>
          <w:sz w:val="24"/>
          <w:szCs w:val="24"/>
        </w:rPr>
      </w:pPr>
      <w:r w:rsidRPr="001F5299">
        <w:rPr>
          <w:rFonts w:ascii="Garamond" w:hAnsi="Garamond"/>
          <w:sz w:val="24"/>
          <w:szCs w:val="24"/>
        </w:rPr>
        <w:lastRenderedPageBreak/>
        <w:t>Termin udzielonej rękojmi za wady fizyczne oraz gwarancji biegnie od dnia podpisania protokołu odbioru końcowego.</w:t>
      </w:r>
    </w:p>
    <w:p w14:paraId="1EF42B0F" w14:textId="3B8F474D" w:rsidR="001F5299" w:rsidRPr="001F5299" w:rsidRDefault="001F5299" w:rsidP="001F5299">
      <w:pPr>
        <w:pStyle w:val="Akapitzlist"/>
        <w:numPr>
          <w:ilvl w:val="0"/>
          <w:numId w:val="19"/>
        </w:numPr>
        <w:spacing w:line="240" w:lineRule="auto"/>
        <w:rPr>
          <w:rFonts w:ascii="Garamond" w:hAnsi="Garamond"/>
          <w:sz w:val="24"/>
          <w:szCs w:val="24"/>
        </w:rPr>
      </w:pPr>
      <w:r w:rsidRPr="001F5299">
        <w:rPr>
          <w:rFonts w:ascii="Garamond" w:hAnsi="Garamond"/>
          <w:sz w:val="24"/>
          <w:szCs w:val="24"/>
        </w:rPr>
        <w:t>Zamawiający może wykonywać uprawnienia z tytułu rękojmi za wady fizyczne, niezależnie od uprawnień wynikających z gwarancji.</w:t>
      </w:r>
    </w:p>
    <w:p w14:paraId="4761BABA" w14:textId="77777777" w:rsidR="0021756F" w:rsidRPr="00CB2F09" w:rsidRDefault="0021756F" w:rsidP="0021756F">
      <w:pPr>
        <w:pStyle w:val="Akapitzlist"/>
        <w:numPr>
          <w:ilvl w:val="0"/>
          <w:numId w:val="19"/>
        </w:numPr>
        <w:spacing w:line="240" w:lineRule="auto"/>
        <w:rPr>
          <w:rFonts w:ascii="Garamond" w:hAnsi="Garamond"/>
          <w:sz w:val="24"/>
          <w:szCs w:val="24"/>
        </w:rPr>
      </w:pPr>
      <w:r w:rsidRPr="00CB2F09">
        <w:rPr>
          <w:rFonts w:ascii="Garamond" w:hAnsi="Garamond"/>
          <w:sz w:val="24"/>
          <w:szCs w:val="24"/>
        </w:rPr>
        <w:t>W przypadku wystąpienia wad fizycznych (objętych rękojmią za wady fizyczne) lub</w:t>
      </w:r>
      <w:r>
        <w:rPr>
          <w:rFonts w:ascii="Garamond" w:hAnsi="Garamond"/>
          <w:sz w:val="24"/>
          <w:szCs w:val="24"/>
        </w:rPr>
        <w:t xml:space="preserve"> </w:t>
      </w:r>
      <w:r w:rsidRPr="00CB2F09">
        <w:rPr>
          <w:rFonts w:ascii="Garamond" w:hAnsi="Garamond"/>
          <w:sz w:val="24"/>
          <w:szCs w:val="24"/>
        </w:rPr>
        <w:t>wad jakościowych (objętych gwarancją) Wykonawca zobowiązany jest do ich</w:t>
      </w:r>
      <w:r>
        <w:rPr>
          <w:rFonts w:ascii="Garamond" w:hAnsi="Garamond"/>
          <w:sz w:val="24"/>
          <w:szCs w:val="24"/>
        </w:rPr>
        <w:t xml:space="preserve"> </w:t>
      </w:r>
      <w:r w:rsidRPr="00CB2F09">
        <w:rPr>
          <w:rFonts w:ascii="Garamond" w:hAnsi="Garamond"/>
          <w:sz w:val="24"/>
          <w:szCs w:val="24"/>
        </w:rPr>
        <w:t xml:space="preserve">usunięcia w terminie </w:t>
      </w:r>
      <w:r>
        <w:rPr>
          <w:rFonts w:ascii="Garamond" w:hAnsi="Garamond"/>
          <w:sz w:val="24"/>
          <w:szCs w:val="24"/>
        </w:rPr>
        <w:t>wskazanym w karcie gwarancyjnej</w:t>
      </w:r>
      <w:r w:rsidRPr="00CB2F09">
        <w:rPr>
          <w:rFonts w:ascii="Garamond" w:hAnsi="Garamond"/>
          <w:sz w:val="24"/>
          <w:szCs w:val="24"/>
        </w:rPr>
        <w:t>, w ramach</w:t>
      </w:r>
      <w:r>
        <w:rPr>
          <w:rFonts w:ascii="Garamond" w:hAnsi="Garamond"/>
          <w:sz w:val="24"/>
          <w:szCs w:val="24"/>
        </w:rPr>
        <w:t xml:space="preserve"> </w:t>
      </w:r>
      <w:r w:rsidRPr="00CB2F09">
        <w:rPr>
          <w:rFonts w:ascii="Garamond" w:hAnsi="Garamond"/>
          <w:sz w:val="24"/>
          <w:szCs w:val="24"/>
        </w:rPr>
        <w:t>wynagrodzenia, o którym mowa w § 3 ust. 1 umowy.</w:t>
      </w:r>
    </w:p>
    <w:p w14:paraId="45115C54" w14:textId="5E047F4D" w:rsidR="001F5299" w:rsidRPr="0021756F" w:rsidRDefault="0021756F" w:rsidP="0021756F">
      <w:pPr>
        <w:pStyle w:val="Akapitzlist"/>
        <w:numPr>
          <w:ilvl w:val="0"/>
          <w:numId w:val="19"/>
        </w:numPr>
        <w:spacing w:line="240" w:lineRule="auto"/>
        <w:rPr>
          <w:rFonts w:ascii="Garamond" w:hAnsi="Garamond"/>
          <w:sz w:val="24"/>
          <w:szCs w:val="24"/>
        </w:rPr>
      </w:pPr>
      <w:r w:rsidRPr="00CB2F09">
        <w:rPr>
          <w:rFonts w:ascii="Garamond" w:hAnsi="Garamond"/>
          <w:sz w:val="24"/>
          <w:szCs w:val="24"/>
        </w:rPr>
        <w:t xml:space="preserve">W przypadku, gdy usunięcie wady nie jest możliwe w terminie wskazanym w ust. </w:t>
      </w:r>
      <w:r>
        <w:rPr>
          <w:rFonts w:ascii="Garamond" w:hAnsi="Garamond"/>
          <w:sz w:val="24"/>
          <w:szCs w:val="24"/>
        </w:rPr>
        <w:t xml:space="preserve">9 </w:t>
      </w:r>
      <w:r w:rsidRPr="00CB2F09">
        <w:rPr>
          <w:rFonts w:ascii="Garamond" w:hAnsi="Garamond"/>
          <w:sz w:val="24"/>
          <w:szCs w:val="24"/>
        </w:rPr>
        <w:t>ze względów technologicznych lub atmosferycznych, usunięcie wady powinno być</w:t>
      </w:r>
      <w:r>
        <w:rPr>
          <w:rFonts w:ascii="Garamond" w:hAnsi="Garamond"/>
          <w:sz w:val="24"/>
          <w:szCs w:val="24"/>
        </w:rPr>
        <w:t xml:space="preserve"> </w:t>
      </w:r>
      <w:r w:rsidRPr="00CB2F09">
        <w:rPr>
          <w:rFonts w:ascii="Garamond" w:hAnsi="Garamond"/>
          <w:sz w:val="24"/>
          <w:szCs w:val="24"/>
        </w:rPr>
        <w:t>wykonane w innym terminie wyznaczonym przez Zamawiającego. Wykonawca jest</w:t>
      </w:r>
      <w:r>
        <w:rPr>
          <w:rFonts w:ascii="Garamond" w:hAnsi="Garamond"/>
          <w:sz w:val="24"/>
          <w:szCs w:val="24"/>
        </w:rPr>
        <w:t xml:space="preserve"> </w:t>
      </w:r>
      <w:r w:rsidRPr="00CB2F09">
        <w:rPr>
          <w:rFonts w:ascii="Garamond" w:hAnsi="Garamond"/>
          <w:sz w:val="24"/>
          <w:szCs w:val="24"/>
        </w:rPr>
        <w:t>zobowiązany udowodnić Zamawiającemu, w szczególności przedstawiając stosowne</w:t>
      </w:r>
      <w:r>
        <w:rPr>
          <w:rFonts w:ascii="Garamond" w:hAnsi="Garamond"/>
          <w:sz w:val="24"/>
          <w:szCs w:val="24"/>
        </w:rPr>
        <w:t xml:space="preserve"> </w:t>
      </w:r>
      <w:r w:rsidRPr="00CB2F09">
        <w:rPr>
          <w:rFonts w:ascii="Garamond" w:hAnsi="Garamond"/>
          <w:sz w:val="24"/>
          <w:szCs w:val="24"/>
        </w:rPr>
        <w:t>opinie techniczne lub ekspertyzy techniczne, że usunięcie wady nie jest możliwe</w:t>
      </w:r>
      <w:r>
        <w:rPr>
          <w:rFonts w:ascii="Garamond" w:hAnsi="Garamond"/>
          <w:sz w:val="24"/>
          <w:szCs w:val="24"/>
        </w:rPr>
        <w:t xml:space="preserve"> </w:t>
      </w:r>
      <w:r w:rsidRPr="00CB2F09">
        <w:rPr>
          <w:rFonts w:ascii="Garamond" w:hAnsi="Garamond"/>
          <w:sz w:val="24"/>
          <w:szCs w:val="24"/>
        </w:rPr>
        <w:t>w terminie wskazanym w zdaniu pierwszym</w:t>
      </w:r>
      <w:r w:rsidR="001F5299" w:rsidRPr="0021756F">
        <w:rPr>
          <w:rFonts w:ascii="Garamond" w:hAnsi="Garamond"/>
          <w:sz w:val="24"/>
          <w:szCs w:val="24"/>
        </w:rPr>
        <w:t>.</w:t>
      </w:r>
    </w:p>
    <w:p w14:paraId="460FE3C6" w14:textId="2BDEE80C" w:rsidR="001F5299" w:rsidRPr="001F5299" w:rsidRDefault="001F5299" w:rsidP="001F5299">
      <w:pPr>
        <w:pStyle w:val="Akapitzlist"/>
        <w:numPr>
          <w:ilvl w:val="0"/>
          <w:numId w:val="19"/>
        </w:numPr>
        <w:spacing w:line="240" w:lineRule="auto"/>
        <w:rPr>
          <w:rFonts w:ascii="Garamond" w:hAnsi="Garamond"/>
          <w:sz w:val="24"/>
          <w:szCs w:val="24"/>
        </w:rPr>
      </w:pPr>
      <w:r w:rsidRPr="001F5299">
        <w:rPr>
          <w:rFonts w:ascii="Garamond" w:hAnsi="Garamond"/>
          <w:sz w:val="24"/>
          <w:szCs w:val="24"/>
        </w:rPr>
        <w:t>Jeżeli Wykonawca nie usunie wad w terminie określonym w ust. 9 lub 10, Zamawiający może zlecić usunięcie ich stronie trzeciej na koszt i ryzyko Wykonawcy. W tym przypadku koszty usuwania wad będą pokrywane w pierwszej kolejności z kwoty zatrzymanej tytułem zabezpieczenia należytego wykonania Umowy.</w:t>
      </w:r>
    </w:p>
    <w:p w14:paraId="6AA1F3ED" w14:textId="3A5B1BC7" w:rsidR="001F5299" w:rsidRPr="001F5299" w:rsidRDefault="001F5299" w:rsidP="001F5299">
      <w:pPr>
        <w:pStyle w:val="Akapitzlist"/>
        <w:numPr>
          <w:ilvl w:val="0"/>
          <w:numId w:val="19"/>
        </w:numPr>
        <w:spacing w:line="240" w:lineRule="auto"/>
        <w:rPr>
          <w:rFonts w:ascii="Garamond" w:hAnsi="Garamond"/>
          <w:sz w:val="24"/>
          <w:szCs w:val="24"/>
        </w:rPr>
      </w:pPr>
      <w:r w:rsidRPr="001F5299">
        <w:rPr>
          <w:rFonts w:ascii="Garamond" w:hAnsi="Garamond"/>
          <w:sz w:val="24"/>
          <w:szCs w:val="24"/>
        </w:rPr>
        <w:t>Zamawiający obciąży wykonawcę kosztami wykonania zastępczego, o którym mowa w ust. 11 Wykonawca jest zobowiązany zwrócić Zamawiającemu kwotę wykonania zastępczego w ciągu 14 dni od dnia otrzymania wezwania do zapłaty pod rygorem naliczenia odsetek ustawowych za opóźnienie z transakcjach handlowych.</w:t>
      </w:r>
    </w:p>
    <w:p w14:paraId="48750B29" w14:textId="77777777" w:rsidR="002E39B9" w:rsidRDefault="001F5299" w:rsidP="002E39B9">
      <w:pPr>
        <w:pStyle w:val="Akapitzlist"/>
        <w:numPr>
          <w:ilvl w:val="0"/>
          <w:numId w:val="19"/>
        </w:numPr>
        <w:spacing w:line="240" w:lineRule="auto"/>
        <w:rPr>
          <w:rFonts w:ascii="Garamond" w:hAnsi="Garamond"/>
          <w:sz w:val="24"/>
          <w:szCs w:val="24"/>
        </w:rPr>
      </w:pPr>
      <w:r w:rsidRPr="001F5299">
        <w:rPr>
          <w:rFonts w:ascii="Garamond" w:hAnsi="Garamond"/>
          <w:sz w:val="24"/>
          <w:szCs w:val="24"/>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14:paraId="06031B86" w14:textId="485A3A22" w:rsidR="001F5299" w:rsidRPr="002E39B9" w:rsidRDefault="001F5299" w:rsidP="002E39B9">
      <w:pPr>
        <w:pStyle w:val="Akapitzlist"/>
        <w:numPr>
          <w:ilvl w:val="0"/>
          <w:numId w:val="19"/>
        </w:numPr>
        <w:spacing w:line="240" w:lineRule="auto"/>
        <w:rPr>
          <w:rFonts w:ascii="Garamond" w:hAnsi="Garamond"/>
          <w:sz w:val="24"/>
          <w:szCs w:val="24"/>
        </w:rPr>
      </w:pPr>
      <w:r w:rsidRPr="002E39B9">
        <w:rPr>
          <w:rFonts w:ascii="Garamond" w:hAnsi="Garamond"/>
          <w:sz w:val="24"/>
          <w:szCs w:val="24"/>
        </w:rPr>
        <w:t>W przypadku nieusunięcia wad we wskazanym terminie, Zamawiający może usunąć wady na koszt i ryzyko Wykonawcy.</w:t>
      </w:r>
    </w:p>
    <w:p w14:paraId="7589C58E" w14:textId="421666B2" w:rsidR="00CB2F09" w:rsidRPr="00CB2F09" w:rsidRDefault="001F5299" w:rsidP="001F5299">
      <w:pPr>
        <w:pStyle w:val="Akapitzlist"/>
        <w:numPr>
          <w:ilvl w:val="0"/>
          <w:numId w:val="19"/>
        </w:numPr>
        <w:spacing w:line="240" w:lineRule="auto"/>
        <w:rPr>
          <w:rFonts w:ascii="Garamond" w:hAnsi="Garamond"/>
          <w:sz w:val="24"/>
          <w:szCs w:val="24"/>
        </w:rPr>
      </w:pPr>
      <w:r w:rsidRPr="001F5299">
        <w:rPr>
          <w:rFonts w:ascii="Garamond" w:hAnsi="Garamond"/>
          <w:sz w:val="24"/>
          <w:szCs w:val="24"/>
        </w:rPr>
        <w:t>Termin gwarancji ulega przedłużeniu o czas usunięcia wady, jeżeli powiadomienie o wystąpieniu wady nastąpiło jeszcze w czasie trwania gwarancji.</w:t>
      </w:r>
    </w:p>
    <w:p w14:paraId="78A82CD7" w14:textId="77777777" w:rsidR="0021756F" w:rsidRDefault="0021756F" w:rsidP="005B4C38">
      <w:pPr>
        <w:spacing w:after="0" w:line="240" w:lineRule="auto"/>
        <w:ind w:left="0" w:right="4" w:hanging="10"/>
        <w:jc w:val="center"/>
        <w:rPr>
          <w:rFonts w:ascii="Garamond" w:hAnsi="Garamond"/>
          <w:b/>
          <w:bCs/>
          <w:sz w:val="24"/>
          <w:szCs w:val="24"/>
        </w:rPr>
      </w:pPr>
    </w:p>
    <w:p w14:paraId="7BEE74CB" w14:textId="6D94986B" w:rsidR="005B4C38" w:rsidRPr="00176CEB" w:rsidRDefault="005B4C38" w:rsidP="005B4C38">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 </w:t>
      </w:r>
      <w:r>
        <w:rPr>
          <w:rFonts w:ascii="Garamond" w:hAnsi="Garamond"/>
          <w:b/>
          <w:bCs/>
          <w:sz w:val="24"/>
          <w:szCs w:val="24"/>
        </w:rPr>
        <w:t>12</w:t>
      </w:r>
      <w:r w:rsidRPr="00176CEB">
        <w:rPr>
          <w:rFonts w:ascii="Garamond" w:hAnsi="Garamond"/>
          <w:b/>
          <w:bCs/>
          <w:sz w:val="24"/>
          <w:szCs w:val="24"/>
        </w:rPr>
        <w:t xml:space="preserve">. </w:t>
      </w:r>
    </w:p>
    <w:p w14:paraId="76E687B7" w14:textId="521264AA" w:rsidR="00340648" w:rsidRDefault="0010176C" w:rsidP="005B4C38">
      <w:pPr>
        <w:spacing w:after="0" w:line="240" w:lineRule="auto"/>
        <w:jc w:val="center"/>
        <w:rPr>
          <w:rFonts w:ascii="Garamond" w:hAnsi="Garamond"/>
          <w:b/>
          <w:bCs/>
          <w:sz w:val="24"/>
          <w:szCs w:val="24"/>
        </w:rPr>
      </w:pPr>
      <w:r>
        <w:rPr>
          <w:rFonts w:ascii="Garamond" w:hAnsi="Garamond"/>
          <w:b/>
          <w:bCs/>
          <w:sz w:val="24"/>
          <w:szCs w:val="24"/>
        </w:rPr>
        <w:t>Klauzula zatrudnienia</w:t>
      </w:r>
    </w:p>
    <w:p w14:paraId="2F30BD8E" w14:textId="77777777" w:rsidR="005B4C38" w:rsidRDefault="005B4C38">
      <w:pPr>
        <w:pStyle w:val="Akapitzlist"/>
        <w:numPr>
          <w:ilvl w:val="0"/>
          <w:numId w:val="5"/>
        </w:numPr>
        <w:spacing w:after="0" w:line="240" w:lineRule="auto"/>
        <w:rPr>
          <w:rFonts w:ascii="Garamond" w:hAnsi="Garamond"/>
          <w:sz w:val="24"/>
          <w:szCs w:val="24"/>
        </w:rPr>
      </w:pPr>
      <w:r w:rsidRPr="00BE18F2">
        <w:rPr>
          <w:rFonts w:ascii="Garamond" w:hAnsi="Garamond"/>
          <w:sz w:val="24"/>
          <w:szCs w:val="24"/>
        </w:rPr>
        <w:t>Zamawiający określa obowiązek zatrudnienia na podstawie umowy o pracę wszystkich osób wykonujących czynności w zakresie</w:t>
      </w:r>
      <w:r>
        <w:rPr>
          <w:rFonts w:ascii="Garamond" w:hAnsi="Garamond"/>
          <w:sz w:val="24"/>
          <w:szCs w:val="24"/>
        </w:rPr>
        <w:t>:</w:t>
      </w:r>
    </w:p>
    <w:p w14:paraId="7BE4C4E0" w14:textId="4C9244BA" w:rsidR="005B4C38" w:rsidRDefault="005B4C38">
      <w:pPr>
        <w:pStyle w:val="Akapitzlist"/>
        <w:numPr>
          <w:ilvl w:val="1"/>
          <w:numId w:val="5"/>
        </w:numPr>
        <w:spacing w:after="0" w:line="240" w:lineRule="auto"/>
        <w:rPr>
          <w:rFonts w:ascii="Garamond" w:hAnsi="Garamond"/>
          <w:sz w:val="24"/>
          <w:szCs w:val="24"/>
        </w:rPr>
      </w:pPr>
      <w:r w:rsidRPr="00204F6D">
        <w:rPr>
          <w:rFonts w:ascii="Garamond" w:hAnsi="Garamond"/>
          <w:sz w:val="24"/>
          <w:szCs w:val="24"/>
        </w:rPr>
        <w:t xml:space="preserve">wykonywanie prac fizycznych przy </w:t>
      </w:r>
      <w:r w:rsidRPr="0038534D">
        <w:rPr>
          <w:rFonts w:ascii="Garamond" w:hAnsi="Garamond"/>
          <w:sz w:val="24"/>
          <w:szCs w:val="24"/>
        </w:rPr>
        <w:t xml:space="preserve">realizacji robót budowlanych, </w:t>
      </w:r>
      <w:r w:rsidR="0038534D" w:rsidRPr="0038534D">
        <w:rPr>
          <w:rFonts w:ascii="Garamond" w:hAnsi="Garamond" w:cs="Calibri"/>
          <w:b/>
          <w:bCs/>
          <w:sz w:val="24"/>
          <w:szCs w:val="24"/>
        </w:rPr>
        <w:t>wykonywanie prac fizycznych przy realizacji robót budowlanych, operatorzy sprzętu oraz prac fizycznych budowlano-instalacyjno-montażowych objętych zakresem zamówienia</w:t>
      </w:r>
      <w:r w:rsidR="0038534D" w:rsidRPr="0038534D">
        <w:rPr>
          <w:rFonts w:ascii="Garamond" w:hAnsi="Garamond"/>
          <w:sz w:val="24"/>
          <w:szCs w:val="24"/>
        </w:rPr>
        <w:t xml:space="preserve"> </w:t>
      </w:r>
      <w:r w:rsidRPr="0038534D">
        <w:rPr>
          <w:rFonts w:ascii="Garamond" w:hAnsi="Garamond"/>
          <w:sz w:val="24"/>
          <w:szCs w:val="24"/>
        </w:rPr>
        <w:t>- jeżeli wykonywanie tych czynności polega na wykonywaniu</w:t>
      </w:r>
      <w:r w:rsidRPr="00BE18F2">
        <w:rPr>
          <w:rFonts w:ascii="Garamond" w:hAnsi="Garamond"/>
          <w:sz w:val="24"/>
          <w:szCs w:val="24"/>
        </w:rPr>
        <w:t xml:space="preserve"> pracy w rozumieniu przepisów Kodeksu pracy.</w:t>
      </w:r>
      <w:r>
        <w:rPr>
          <w:rFonts w:ascii="Garamond" w:hAnsi="Garamond"/>
          <w:sz w:val="24"/>
          <w:szCs w:val="24"/>
        </w:rPr>
        <w:t xml:space="preserve"> (</w:t>
      </w:r>
      <w:r w:rsidRPr="005E0175">
        <w:rPr>
          <w:rFonts w:ascii="Garamond" w:hAnsi="Garamond"/>
          <w:sz w:val="24"/>
          <w:szCs w:val="24"/>
        </w:rPr>
        <w:t>z wyjątkiem osób pełniących samodzielne funkcje techniczne w budownictwie tj. kierowników budowy, kierowników robót, projektantów poszczególnych branż, obsługi geodezyjnej, dostawców materiałów)</w:t>
      </w:r>
    </w:p>
    <w:p w14:paraId="6BE4FBBD" w14:textId="77777777" w:rsidR="009C0F56" w:rsidRPr="009C0F56" w:rsidRDefault="009C0F56">
      <w:pPr>
        <w:pStyle w:val="Akapitzlist"/>
        <w:numPr>
          <w:ilvl w:val="0"/>
          <w:numId w:val="5"/>
        </w:numPr>
        <w:spacing w:after="0" w:line="240" w:lineRule="auto"/>
        <w:rPr>
          <w:rFonts w:ascii="Garamond" w:hAnsi="Garamond"/>
          <w:sz w:val="24"/>
          <w:szCs w:val="24"/>
        </w:rPr>
      </w:pPr>
      <w:r w:rsidRPr="009C0F56">
        <w:rPr>
          <w:rFonts w:ascii="Garamond" w:hAnsi="Garamond"/>
          <w:sz w:val="24"/>
          <w:szCs w:val="24"/>
        </w:rPr>
        <w:t>W trakcie realizacji zamówienia zamawiający uprawniony jest do wykonywania czynności kontrolnych wobec wykonawcy odnośnie do spełniania przez wykonawcę lub podwykonawcę wymogu zatrudnienia na podstawie umowy o pracę osób wykonujących wskazane w ust. 1 czynności. Zamawiający uprawniony jest w szczególności do:</w:t>
      </w:r>
    </w:p>
    <w:p w14:paraId="66061F75" w14:textId="04B47D70" w:rsidR="009C0F56" w:rsidRDefault="009C0F56">
      <w:pPr>
        <w:pStyle w:val="Akapitzlist"/>
        <w:numPr>
          <w:ilvl w:val="1"/>
          <w:numId w:val="5"/>
        </w:numPr>
        <w:spacing w:after="0" w:line="240" w:lineRule="auto"/>
        <w:rPr>
          <w:rFonts w:ascii="Garamond" w:hAnsi="Garamond"/>
          <w:sz w:val="24"/>
          <w:szCs w:val="24"/>
        </w:rPr>
      </w:pPr>
      <w:r>
        <w:rPr>
          <w:rFonts w:ascii="Garamond" w:hAnsi="Garamond"/>
          <w:sz w:val="24"/>
          <w:szCs w:val="24"/>
        </w:rPr>
        <w:t xml:space="preserve">żądania </w:t>
      </w:r>
      <w:r w:rsidRPr="009C0F56">
        <w:rPr>
          <w:rFonts w:ascii="Garamond" w:hAnsi="Garamond"/>
          <w:sz w:val="24"/>
          <w:szCs w:val="24"/>
        </w:rPr>
        <w:t>oświadczeni</w:t>
      </w:r>
      <w:r>
        <w:rPr>
          <w:rFonts w:ascii="Garamond" w:hAnsi="Garamond"/>
          <w:sz w:val="24"/>
          <w:szCs w:val="24"/>
        </w:rPr>
        <w:t>a</w:t>
      </w:r>
      <w:r w:rsidRPr="009C0F56">
        <w:rPr>
          <w:rFonts w:ascii="Garamond" w:hAnsi="Garamond"/>
          <w:sz w:val="24"/>
          <w:szCs w:val="24"/>
        </w:rPr>
        <w:t xml:space="preserve"> własne</w:t>
      </w:r>
      <w:r>
        <w:rPr>
          <w:rFonts w:ascii="Garamond" w:hAnsi="Garamond"/>
          <w:sz w:val="24"/>
          <w:szCs w:val="24"/>
        </w:rPr>
        <w:t>go</w:t>
      </w:r>
      <w:r w:rsidRPr="009C0F56">
        <w:rPr>
          <w:rFonts w:ascii="Garamond" w:hAnsi="Garamond"/>
          <w:sz w:val="24"/>
          <w:szCs w:val="24"/>
        </w:rPr>
        <w:t xml:space="preserve"> lub podwykonawcy o zatrudnieniu osób realizujących przedmiot zamówienia na podstawie umowy. Oświadczenie to powinno zawierać w szczególności: dokładne określenie podmiotu składającego oświadczenie, datę złożenia oświadczenia, wskazanie, że osoby wykonujące pracę związaną z realizacją zamówienia są zatrudnione na podstawie umowy o pracę wraz ze wskazaniem liczby tych osób, rodzaju umowy o pracę i wymiaru etatu oraz podpis osoby uprawnionej do złożenia oświadczenia w imieniu Wykonawcy lub Podwykonawcy.</w:t>
      </w:r>
    </w:p>
    <w:p w14:paraId="4A9A65EA" w14:textId="5AFAD4AE" w:rsidR="009C0F56" w:rsidRPr="009C0F56" w:rsidRDefault="009C0F56">
      <w:pPr>
        <w:pStyle w:val="Akapitzlist"/>
        <w:numPr>
          <w:ilvl w:val="1"/>
          <w:numId w:val="5"/>
        </w:numPr>
        <w:spacing w:after="0" w:line="240" w:lineRule="auto"/>
        <w:rPr>
          <w:rFonts w:ascii="Garamond" w:hAnsi="Garamond"/>
          <w:sz w:val="24"/>
          <w:szCs w:val="24"/>
        </w:rPr>
      </w:pPr>
      <w:r w:rsidRPr="009C0F56">
        <w:rPr>
          <w:rFonts w:ascii="Garamond" w:hAnsi="Garamond"/>
          <w:sz w:val="24"/>
          <w:szCs w:val="24"/>
        </w:rPr>
        <w:lastRenderedPageBreak/>
        <w:t>żądania oświadczeń i dokumentów w zakresie potwierdzenia spełniania ww. wymogów i dokonywania ich oceny, w tym w szczególności: oświadczenia zatrudnionego pracownika lub poświadczonej za zgodność z oryginałem zanonimizowan</w:t>
      </w:r>
      <w:r>
        <w:rPr>
          <w:rFonts w:ascii="Garamond" w:hAnsi="Garamond"/>
          <w:sz w:val="24"/>
          <w:szCs w:val="24"/>
        </w:rPr>
        <w:t xml:space="preserve">ej </w:t>
      </w:r>
      <w:r w:rsidRPr="009C0F56">
        <w:rPr>
          <w:rFonts w:ascii="Garamond" w:hAnsi="Garamond"/>
          <w:sz w:val="24"/>
          <w:szCs w:val="24"/>
        </w:rPr>
        <w:t>kopii umowy o pracę zatrudnionego pracownika,</w:t>
      </w:r>
    </w:p>
    <w:p w14:paraId="20449D59" w14:textId="0F1C9F7E" w:rsidR="009C0F56" w:rsidRPr="009C0F56" w:rsidRDefault="009C0F56">
      <w:pPr>
        <w:pStyle w:val="Akapitzlist"/>
        <w:numPr>
          <w:ilvl w:val="1"/>
          <w:numId w:val="5"/>
        </w:numPr>
        <w:spacing w:after="0" w:line="240" w:lineRule="auto"/>
        <w:rPr>
          <w:rFonts w:ascii="Garamond" w:hAnsi="Garamond"/>
          <w:sz w:val="24"/>
          <w:szCs w:val="24"/>
        </w:rPr>
      </w:pPr>
      <w:r w:rsidRPr="009C0F56">
        <w:rPr>
          <w:rFonts w:ascii="Garamond" w:hAnsi="Garamond"/>
          <w:sz w:val="24"/>
          <w:szCs w:val="24"/>
        </w:rPr>
        <w:t>żądania wyjaśnień w przypadku wątpliwości w zakresie potwierdzenia spełniania ww. wymogów,</w:t>
      </w:r>
    </w:p>
    <w:p w14:paraId="035522EC" w14:textId="49B56D2A" w:rsidR="009C0F56" w:rsidRPr="009C0F56" w:rsidRDefault="009C0F56">
      <w:pPr>
        <w:pStyle w:val="Akapitzlist"/>
        <w:numPr>
          <w:ilvl w:val="1"/>
          <w:numId w:val="5"/>
        </w:numPr>
        <w:spacing w:after="0" w:line="240" w:lineRule="auto"/>
        <w:rPr>
          <w:rFonts w:ascii="Garamond" w:hAnsi="Garamond"/>
          <w:sz w:val="24"/>
          <w:szCs w:val="24"/>
        </w:rPr>
      </w:pPr>
      <w:r w:rsidRPr="009C0F56">
        <w:rPr>
          <w:rFonts w:ascii="Garamond" w:hAnsi="Garamond"/>
          <w:sz w:val="24"/>
          <w:szCs w:val="24"/>
        </w:rPr>
        <w:t>przeprowadzania kontroli na miejscu wykonywania świadczenia.</w:t>
      </w:r>
    </w:p>
    <w:p w14:paraId="74296510" w14:textId="3023449F" w:rsidR="009C0F56" w:rsidRPr="009C0F56" w:rsidRDefault="009C0F56">
      <w:pPr>
        <w:pStyle w:val="Akapitzlist"/>
        <w:numPr>
          <w:ilvl w:val="0"/>
          <w:numId w:val="5"/>
        </w:numPr>
        <w:spacing w:after="0" w:line="240" w:lineRule="auto"/>
        <w:rPr>
          <w:rFonts w:ascii="Garamond" w:hAnsi="Garamond"/>
          <w:sz w:val="24"/>
          <w:szCs w:val="24"/>
        </w:rPr>
      </w:pPr>
      <w:r w:rsidRPr="009C0F56">
        <w:rPr>
          <w:rFonts w:ascii="Garamond" w:hAnsi="Garamond"/>
          <w:sz w:val="24"/>
          <w:szCs w:val="24"/>
        </w:rPr>
        <w:t>Wykonawca zobowiązany jest do informowania Zamawiającego o każdym przypadku zmiany sposobu zatrudnienia osób wykonujących ww. czynności nie później niż w terminie 5 dni od dokonania takiej zmiany.</w:t>
      </w:r>
    </w:p>
    <w:p w14:paraId="731712E5" w14:textId="4DE53947" w:rsidR="009C0F56" w:rsidRPr="009C0F56" w:rsidRDefault="009C0F56">
      <w:pPr>
        <w:pStyle w:val="Akapitzlist"/>
        <w:numPr>
          <w:ilvl w:val="0"/>
          <w:numId w:val="5"/>
        </w:numPr>
        <w:spacing w:after="0" w:line="240" w:lineRule="auto"/>
        <w:rPr>
          <w:rFonts w:ascii="Garamond" w:hAnsi="Garamond"/>
          <w:sz w:val="24"/>
          <w:szCs w:val="24"/>
        </w:rPr>
      </w:pPr>
      <w:r w:rsidRPr="009C0F56">
        <w:rPr>
          <w:rFonts w:ascii="Garamond" w:hAnsi="Garamond"/>
          <w:sz w:val="24"/>
          <w:szCs w:val="24"/>
        </w:rPr>
        <w:t>W przypadku uzasadnionych wątpliwości co do przestrzegania prawa pracy przez wykonawcę lub podwykonawcę, zamawiający może zwrócić się o przeprowadzenie kontroli przez Państwową Inspekcję Pracy.</w:t>
      </w:r>
    </w:p>
    <w:p w14:paraId="573CC451" w14:textId="49F7476C" w:rsidR="009C0F56" w:rsidRPr="009C0F56" w:rsidRDefault="009C0F56">
      <w:pPr>
        <w:pStyle w:val="Akapitzlist"/>
        <w:numPr>
          <w:ilvl w:val="0"/>
          <w:numId w:val="5"/>
        </w:numPr>
        <w:spacing w:after="0" w:line="240" w:lineRule="auto"/>
        <w:rPr>
          <w:rFonts w:ascii="Garamond" w:hAnsi="Garamond"/>
          <w:sz w:val="24"/>
          <w:szCs w:val="24"/>
        </w:rPr>
      </w:pPr>
      <w:r w:rsidRPr="009C0F56">
        <w:rPr>
          <w:rFonts w:ascii="Garamond" w:hAnsi="Garamond"/>
          <w:sz w:val="24"/>
          <w:szCs w:val="24"/>
        </w:rPr>
        <w:t>W trakcie realizacji zamówienia na każde wezwanie zamawiającego w wyznaczonym w tym wezwaniu terminie wykonawca przedłoży zamawiającemu aktualne dokumenty wskazane w ust. 2.</w:t>
      </w:r>
    </w:p>
    <w:p w14:paraId="51442B45" w14:textId="761E875B" w:rsidR="009C0F56" w:rsidRPr="009C0F56" w:rsidRDefault="009C0F56">
      <w:pPr>
        <w:pStyle w:val="Akapitzlist"/>
        <w:numPr>
          <w:ilvl w:val="0"/>
          <w:numId w:val="5"/>
        </w:numPr>
        <w:spacing w:after="0" w:line="240" w:lineRule="auto"/>
        <w:rPr>
          <w:rFonts w:ascii="Garamond" w:hAnsi="Garamond"/>
          <w:sz w:val="24"/>
          <w:szCs w:val="24"/>
        </w:rPr>
      </w:pPr>
      <w:r w:rsidRPr="009C0F56">
        <w:rPr>
          <w:rFonts w:ascii="Garamond" w:hAnsi="Garamond"/>
          <w:sz w:val="24"/>
          <w:szCs w:val="24"/>
        </w:rPr>
        <w:t>W przypadku niewywiązania się z obowiązków, o których mowa w ust. 1-3 lub</w:t>
      </w:r>
      <w:r>
        <w:rPr>
          <w:rFonts w:ascii="Garamond" w:hAnsi="Garamond"/>
          <w:sz w:val="24"/>
          <w:szCs w:val="24"/>
        </w:rPr>
        <w:t xml:space="preserve"> </w:t>
      </w:r>
      <w:r w:rsidRPr="009C0F56">
        <w:rPr>
          <w:rFonts w:ascii="Garamond" w:hAnsi="Garamond"/>
          <w:sz w:val="24"/>
          <w:szCs w:val="24"/>
        </w:rPr>
        <w:t>5, Wykonawca zobowiązany będzie do zapłaty właściwej kary umownej wskazanej w § 1</w:t>
      </w:r>
      <w:r w:rsidR="00C40B21">
        <w:rPr>
          <w:rFonts w:ascii="Garamond" w:hAnsi="Garamond"/>
          <w:sz w:val="24"/>
          <w:szCs w:val="24"/>
        </w:rPr>
        <w:t>3</w:t>
      </w:r>
      <w:r w:rsidRPr="009C0F56">
        <w:rPr>
          <w:rFonts w:ascii="Garamond" w:hAnsi="Garamond"/>
          <w:sz w:val="24"/>
          <w:szCs w:val="24"/>
        </w:rPr>
        <w:t xml:space="preserve"> umowy.</w:t>
      </w:r>
    </w:p>
    <w:p w14:paraId="6B7BB6A1" w14:textId="1FF9A16E" w:rsidR="009C0F56" w:rsidRDefault="009C0F56">
      <w:pPr>
        <w:pStyle w:val="Akapitzlist"/>
        <w:numPr>
          <w:ilvl w:val="0"/>
          <w:numId w:val="5"/>
        </w:numPr>
        <w:spacing w:after="0" w:line="240" w:lineRule="auto"/>
        <w:rPr>
          <w:rFonts w:ascii="Garamond" w:hAnsi="Garamond"/>
          <w:sz w:val="24"/>
          <w:szCs w:val="24"/>
        </w:rPr>
      </w:pPr>
      <w:r w:rsidRPr="009C0F56">
        <w:rPr>
          <w:rFonts w:ascii="Garamond" w:hAnsi="Garamond"/>
          <w:sz w:val="24"/>
          <w:szCs w:val="24"/>
        </w:rPr>
        <w:t>Wykonawca zobowiązany jest do wprowadzenia w umowach z podwykonawcami stosownych zapisów, zobowiązujących do zatrudnienia na podstawie umowy o</w:t>
      </w:r>
      <w:r>
        <w:rPr>
          <w:rFonts w:ascii="Garamond" w:hAnsi="Garamond"/>
          <w:sz w:val="24"/>
          <w:szCs w:val="24"/>
        </w:rPr>
        <w:t xml:space="preserve"> </w:t>
      </w:r>
      <w:r w:rsidRPr="009C0F56">
        <w:rPr>
          <w:rFonts w:ascii="Garamond" w:hAnsi="Garamond"/>
          <w:sz w:val="24"/>
          <w:szCs w:val="24"/>
        </w:rPr>
        <w:t>pracę, przez cały okres realizacji zamówienia, wszystkich osób wykonujących czynności wymienione w ust. 1 oraz umożliwiających Zamawiającemu przeprowadzenie kontroli realizacji tego obowiązku.</w:t>
      </w:r>
    </w:p>
    <w:p w14:paraId="46B2B521" w14:textId="77777777" w:rsidR="00C40B21" w:rsidRPr="00C40B21" w:rsidRDefault="00C40B21" w:rsidP="00C40B21">
      <w:pPr>
        <w:spacing w:after="0" w:line="240" w:lineRule="auto"/>
        <w:ind w:left="0" w:firstLine="0"/>
        <w:rPr>
          <w:rFonts w:ascii="Garamond" w:hAnsi="Garamond"/>
          <w:sz w:val="24"/>
          <w:szCs w:val="24"/>
        </w:rPr>
      </w:pPr>
    </w:p>
    <w:p w14:paraId="4771E98A" w14:textId="7153D448" w:rsidR="00C40B21" w:rsidRPr="00176CEB" w:rsidRDefault="00C40B21" w:rsidP="00C40B21">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 </w:t>
      </w:r>
      <w:r>
        <w:rPr>
          <w:rFonts w:ascii="Garamond" w:hAnsi="Garamond"/>
          <w:b/>
          <w:bCs/>
          <w:sz w:val="24"/>
          <w:szCs w:val="24"/>
        </w:rPr>
        <w:t>13</w:t>
      </w:r>
      <w:r w:rsidRPr="00176CEB">
        <w:rPr>
          <w:rFonts w:ascii="Garamond" w:hAnsi="Garamond"/>
          <w:b/>
          <w:bCs/>
          <w:sz w:val="24"/>
          <w:szCs w:val="24"/>
        </w:rPr>
        <w:t xml:space="preserve">. </w:t>
      </w:r>
    </w:p>
    <w:p w14:paraId="78192DB8" w14:textId="2422F549" w:rsidR="00C40B21" w:rsidRDefault="00C40B21" w:rsidP="00C40B21">
      <w:pPr>
        <w:spacing w:after="0" w:line="240" w:lineRule="auto"/>
        <w:jc w:val="center"/>
        <w:rPr>
          <w:rFonts w:ascii="Garamond" w:hAnsi="Garamond"/>
          <w:b/>
          <w:bCs/>
          <w:sz w:val="24"/>
          <w:szCs w:val="24"/>
        </w:rPr>
      </w:pPr>
      <w:r>
        <w:rPr>
          <w:rFonts w:ascii="Garamond" w:hAnsi="Garamond"/>
          <w:b/>
          <w:bCs/>
          <w:sz w:val="24"/>
          <w:szCs w:val="24"/>
        </w:rPr>
        <w:t>Kary umowne</w:t>
      </w:r>
    </w:p>
    <w:p w14:paraId="2D9E4C3D" w14:textId="5D15BC0D" w:rsidR="00566BF1" w:rsidRPr="00566BF1" w:rsidRDefault="00566BF1">
      <w:pPr>
        <w:pStyle w:val="Akapitzlist"/>
        <w:numPr>
          <w:ilvl w:val="0"/>
          <w:numId w:val="20"/>
        </w:numPr>
        <w:spacing w:after="0" w:line="240" w:lineRule="auto"/>
        <w:rPr>
          <w:rFonts w:ascii="Garamond" w:hAnsi="Garamond"/>
          <w:sz w:val="24"/>
          <w:szCs w:val="24"/>
        </w:rPr>
      </w:pPr>
      <w:r w:rsidRPr="00566BF1">
        <w:rPr>
          <w:rFonts w:ascii="Garamond" w:hAnsi="Garamond"/>
          <w:sz w:val="24"/>
          <w:szCs w:val="24"/>
        </w:rPr>
        <w:t>Wykonawca zobowiązany jest do zapłaty Zamawiającemu kar umownych</w:t>
      </w:r>
      <w:r>
        <w:rPr>
          <w:rFonts w:ascii="Garamond" w:hAnsi="Garamond"/>
          <w:sz w:val="24"/>
          <w:szCs w:val="24"/>
        </w:rPr>
        <w:t xml:space="preserve"> </w:t>
      </w:r>
      <w:r w:rsidRPr="00566BF1">
        <w:rPr>
          <w:rFonts w:ascii="Garamond" w:hAnsi="Garamond"/>
          <w:sz w:val="24"/>
          <w:szCs w:val="24"/>
        </w:rPr>
        <w:t>w następujących przypadkach:</w:t>
      </w:r>
    </w:p>
    <w:p w14:paraId="29D4F6E7" w14:textId="7657C3F2" w:rsidR="00566BF1" w:rsidRPr="00566BF1" w:rsidRDefault="00566BF1">
      <w:pPr>
        <w:pStyle w:val="Akapitzlist"/>
        <w:numPr>
          <w:ilvl w:val="1"/>
          <w:numId w:val="20"/>
        </w:numPr>
        <w:spacing w:after="0" w:line="240" w:lineRule="auto"/>
        <w:rPr>
          <w:rFonts w:ascii="Garamond" w:hAnsi="Garamond"/>
          <w:sz w:val="24"/>
          <w:szCs w:val="24"/>
        </w:rPr>
      </w:pPr>
      <w:r w:rsidRPr="00566BF1">
        <w:rPr>
          <w:rFonts w:ascii="Garamond" w:hAnsi="Garamond"/>
          <w:sz w:val="24"/>
          <w:szCs w:val="24"/>
        </w:rPr>
        <w:t>za zwłokę w wykonaniu przedmiotu umowy – w wysokości 0,</w:t>
      </w:r>
      <w:r w:rsidR="0010176C">
        <w:rPr>
          <w:rFonts w:ascii="Garamond" w:hAnsi="Garamond"/>
          <w:sz w:val="24"/>
          <w:szCs w:val="24"/>
        </w:rPr>
        <w:t>2</w:t>
      </w:r>
      <w:r w:rsidRPr="00566BF1">
        <w:rPr>
          <w:rFonts w:ascii="Garamond" w:hAnsi="Garamond"/>
          <w:sz w:val="24"/>
          <w:szCs w:val="24"/>
        </w:rPr>
        <w:t xml:space="preserve"> %</w:t>
      </w:r>
      <w:r>
        <w:rPr>
          <w:rFonts w:ascii="Garamond" w:hAnsi="Garamond"/>
          <w:sz w:val="24"/>
          <w:szCs w:val="24"/>
        </w:rPr>
        <w:t xml:space="preserve"> </w:t>
      </w:r>
      <w:r w:rsidRPr="00566BF1">
        <w:rPr>
          <w:rFonts w:ascii="Garamond" w:hAnsi="Garamond"/>
          <w:sz w:val="24"/>
          <w:szCs w:val="24"/>
        </w:rPr>
        <w:t>wynagrodzenia brutto o którym mowa § 3 ust. 1 umowy za każdy dzień zwłoki,</w:t>
      </w:r>
      <w:r>
        <w:rPr>
          <w:rFonts w:ascii="Garamond" w:hAnsi="Garamond"/>
          <w:sz w:val="24"/>
          <w:szCs w:val="24"/>
        </w:rPr>
        <w:t xml:space="preserve"> </w:t>
      </w:r>
      <w:r w:rsidRPr="00566BF1">
        <w:rPr>
          <w:rFonts w:ascii="Garamond" w:hAnsi="Garamond"/>
          <w:sz w:val="24"/>
          <w:szCs w:val="24"/>
        </w:rPr>
        <w:t>liczony od terminu określonego w § 2 ust. 1 umowy,</w:t>
      </w:r>
    </w:p>
    <w:p w14:paraId="59DE8141" w14:textId="7FF761B8" w:rsidR="00566BF1" w:rsidRPr="00566BF1" w:rsidRDefault="00566BF1">
      <w:pPr>
        <w:pStyle w:val="Akapitzlist"/>
        <w:numPr>
          <w:ilvl w:val="1"/>
          <w:numId w:val="20"/>
        </w:numPr>
        <w:spacing w:after="0" w:line="240" w:lineRule="auto"/>
        <w:rPr>
          <w:rFonts w:ascii="Garamond" w:hAnsi="Garamond"/>
          <w:sz w:val="24"/>
          <w:szCs w:val="24"/>
        </w:rPr>
      </w:pPr>
      <w:r w:rsidRPr="00566BF1">
        <w:rPr>
          <w:rFonts w:ascii="Garamond" w:hAnsi="Garamond"/>
          <w:sz w:val="24"/>
          <w:szCs w:val="24"/>
        </w:rPr>
        <w:t>za zwłokę w usuwaniu wad lub usterek w przedmiocie zamówienia o których</w:t>
      </w:r>
      <w:r>
        <w:rPr>
          <w:rFonts w:ascii="Garamond" w:hAnsi="Garamond"/>
          <w:sz w:val="24"/>
          <w:szCs w:val="24"/>
        </w:rPr>
        <w:t xml:space="preserve"> </w:t>
      </w:r>
      <w:r w:rsidRPr="00566BF1">
        <w:rPr>
          <w:rFonts w:ascii="Garamond" w:hAnsi="Garamond"/>
          <w:sz w:val="24"/>
          <w:szCs w:val="24"/>
        </w:rPr>
        <w:t xml:space="preserve">mowa w § 6 ust. </w:t>
      </w:r>
      <w:r>
        <w:rPr>
          <w:rFonts w:ascii="Garamond" w:hAnsi="Garamond"/>
          <w:sz w:val="24"/>
          <w:szCs w:val="24"/>
        </w:rPr>
        <w:t>7</w:t>
      </w:r>
      <w:r w:rsidRPr="00566BF1">
        <w:rPr>
          <w:rFonts w:ascii="Garamond" w:hAnsi="Garamond"/>
          <w:sz w:val="24"/>
          <w:szCs w:val="24"/>
        </w:rPr>
        <w:t xml:space="preserve"> pkt 2) umowy – w wysokości 0,1 % wynagrodzenia brutto</w:t>
      </w:r>
      <w:r>
        <w:rPr>
          <w:rFonts w:ascii="Garamond" w:hAnsi="Garamond"/>
          <w:sz w:val="24"/>
          <w:szCs w:val="24"/>
        </w:rPr>
        <w:t xml:space="preserve"> </w:t>
      </w:r>
      <w:r w:rsidRPr="00566BF1">
        <w:rPr>
          <w:rFonts w:ascii="Garamond" w:hAnsi="Garamond"/>
          <w:sz w:val="24"/>
          <w:szCs w:val="24"/>
        </w:rPr>
        <w:t>o którym mowa § 3 ust. 1 umowy za każdy dzień zwłoki, liczony od terminu</w:t>
      </w:r>
      <w:r>
        <w:rPr>
          <w:rFonts w:ascii="Garamond" w:hAnsi="Garamond"/>
          <w:sz w:val="24"/>
          <w:szCs w:val="24"/>
        </w:rPr>
        <w:t xml:space="preserve"> </w:t>
      </w:r>
      <w:r w:rsidRPr="00566BF1">
        <w:rPr>
          <w:rFonts w:ascii="Garamond" w:hAnsi="Garamond"/>
          <w:sz w:val="24"/>
          <w:szCs w:val="24"/>
        </w:rPr>
        <w:t>wyznaczonego przez Zamawiającego na usunięcie wad lub usterek;</w:t>
      </w:r>
    </w:p>
    <w:p w14:paraId="1B77362A" w14:textId="69EE1B51" w:rsidR="00566BF1" w:rsidRPr="00566BF1" w:rsidRDefault="00566BF1">
      <w:pPr>
        <w:pStyle w:val="Akapitzlist"/>
        <w:numPr>
          <w:ilvl w:val="1"/>
          <w:numId w:val="20"/>
        </w:numPr>
        <w:spacing w:after="0" w:line="240" w:lineRule="auto"/>
        <w:rPr>
          <w:rFonts w:ascii="Garamond" w:hAnsi="Garamond"/>
          <w:sz w:val="24"/>
          <w:szCs w:val="24"/>
        </w:rPr>
      </w:pPr>
      <w:r w:rsidRPr="00566BF1">
        <w:rPr>
          <w:rFonts w:ascii="Garamond" w:hAnsi="Garamond"/>
          <w:sz w:val="24"/>
          <w:szCs w:val="24"/>
        </w:rPr>
        <w:t>za zwłokę w usuwaniu wad fizycznych lub gwarancyjnych – w wysokości 0,1 %</w:t>
      </w:r>
      <w:r>
        <w:rPr>
          <w:rFonts w:ascii="Garamond" w:hAnsi="Garamond"/>
          <w:sz w:val="24"/>
          <w:szCs w:val="24"/>
        </w:rPr>
        <w:t xml:space="preserve"> </w:t>
      </w:r>
      <w:r w:rsidRPr="00566BF1">
        <w:rPr>
          <w:rFonts w:ascii="Garamond" w:hAnsi="Garamond"/>
          <w:sz w:val="24"/>
          <w:szCs w:val="24"/>
        </w:rPr>
        <w:t>wynagrodzenia brutto, o którym mowa § 3 ust. 1 umowy za każdy dzień zwłoki,</w:t>
      </w:r>
      <w:r>
        <w:rPr>
          <w:rFonts w:ascii="Garamond" w:hAnsi="Garamond"/>
          <w:sz w:val="24"/>
          <w:szCs w:val="24"/>
        </w:rPr>
        <w:t xml:space="preserve"> </w:t>
      </w:r>
      <w:r w:rsidRPr="00566BF1">
        <w:rPr>
          <w:rFonts w:ascii="Garamond" w:hAnsi="Garamond"/>
          <w:sz w:val="24"/>
          <w:szCs w:val="24"/>
        </w:rPr>
        <w:t>liczonej od terminu wyznaczonego przez Zamawiającego na usunięcie wad i</w:t>
      </w:r>
      <w:r>
        <w:rPr>
          <w:rFonts w:ascii="Garamond" w:hAnsi="Garamond"/>
          <w:sz w:val="24"/>
          <w:szCs w:val="24"/>
        </w:rPr>
        <w:t xml:space="preserve"> </w:t>
      </w:r>
      <w:r w:rsidRPr="00566BF1">
        <w:rPr>
          <w:rFonts w:ascii="Garamond" w:hAnsi="Garamond"/>
          <w:sz w:val="24"/>
          <w:szCs w:val="24"/>
        </w:rPr>
        <w:t xml:space="preserve">usterek zgodnie z § 11 ust. </w:t>
      </w:r>
      <w:r w:rsidR="00445884">
        <w:rPr>
          <w:rFonts w:ascii="Garamond" w:hAnsi="Garamond"/>
          <w:sz w:val="24"/>
          <w:szCs w:val="24"/>
        </w:rPr>
        <w:t>8</w:t>
      </w:r>
      <w:r w:rsidRPr="00566BF1">
        <w:rPr>
          <w:rFonts w:ascii="Garamond" w:hAnsi="Garamond"/>
          <w:sz w:val="24"/>
          <w:szCs w:val="24"/>
        </w:rPr>
        <w:t xml:space="preserve"> lub </w:t>
      </w:r>
      <w:r w:rsidR="00445884">
        <w:rPr>
          <w:rFonts w:ascii="Garamond" w:hAnsi="Garamond"/>
          <w:sz w:val="24"/>
          <w:szCs w:val="24"/>
        </w:rPr>
        <w:t>9</w:t>
      </w:r>
      <w:r w:rsidRPr="00566BF1">
        <w:rPr>
          <w:rFonts w:ascii="Garamond" w:hAnsi="Garamond"/>
          <w:sz w:val="24"/>
          <w:szCs w:val="24"/>
        </w:rPr>
        <w:t>,</w:t>
      </w:r>
    </w:p>
    <w:p w14:paraId="70447028" w14:textId="77700AF0" w:rsidR="00566BF1" w:rsidRPr="00566BF1" w:rsidRDefault="00566BF1">
      <w:pPr>
        <w:pStyle w:val="Akapitzlist"/>
        <w:numPr>
          <w:ilvl w:val="1"/>
          <w:numId w:val="20"/>
        </w:numPr>
        <w:spacing w:after="0" w:line="240" w:lineRule="auto"/>
        <w:rPr>
          <w:rFonts w:ascii="Garamond" w:hAnsi="Garamond"/>
          <w:sz w:val="24"/>
          <w:szCs w:val="24"/>
        </w:rPr>
      </w:pPr>
      <w:r w:rsidRPr="00566BF1">
        <w:rPr>
          <w:rFonts w:ascii="Garamond" w:hAnsi="Garamond"/>
          <w:sz w:val="24"/>
          <w:szCs w:val="24"/>
        </w:rPr>
        <w:t>w każdym przypadku braku zapłaty należnego wynagrodzenia</w:t>
      </w:r>
      <w:r>
        <w:rPr>
          <w:rFonts w:ascii="Garamond" w:hAnsi="Garamond"/>
          <w:sz w:val="24"/>
          <w:szCs w:val="24"/>
        </w:rPr>
        <w:t xml:space="preserve"> </w:t>
      </w:r>
      <w:r w:rsidRPr="00566BF1">
        <w:rPr>
          <w:rFonts w:ascii="Garamond" w:hAnsi="Garamond"/>
          <w:sz w:val="24"/>
          <w:szCs w:val="24"/>
        </w:rPr>
        <w:t>podwykonawcom lub dalszym podwykonawcom którego skutkiem będzie</w:t>
      </w:r>
      <w:r>
        <w:rPr>
          <w:rFonts w:ascii="Garamond" w:hAnsi="Garamond"/>
          <w:sz w:val="24"/>
          <w:szCs w:val="24"/>
        </w:rPr>
        <w:t xml:space="preserve"> </w:t>
      </w:r>
      <w:r w:rsidRPr="00566BF1">
        <w:rPr>
          <w:rFonts w:ascii="Garamond" w:hAnsi="Garamond"/>
          <w:sz w:val="24"/>
          <w:szCs w:val="24"/>
        </w:rPr>
        <w:t xml:space="preserve">bezpośrednia zapłata, o której mowa w § 5 ust. 7 umowy – </w:t>
      </w:r>
      <w:r w:rsidR="00532C95" w:rsidRPr="00532C95">
        <w:rPr>
          <w:rFonts w:ascii="Garamond" w:hAnsi="Garamond"/>
          <w:sz w:val="24"/>
          <w:szCs w:val="24"/>
        </w:rPr>
        <w:t>w wysokości 10% kwoty brutto należnego wynagrodzenia podwykonawcom lub dalszym podwykonawcom</w:t>
      </w:r>
      <w:r w:rsidRPr="00566BF1">
        <w:rPr>
          <w:rFonts w:ascii="Garamond" w:hAnsi="Garamond"/>
          <w:sz w:val="24"/>
          <w:szCs w:val="24"/>
        </w:rPr>
        <w:t>,</w:t>
      </w:r>
    </w:p>
    <w:p w14:paraId="77232641" w14:textId="27663350" w:rsidR="00566BF1" w:rsidRPr="00566BF1" w:rsidRDefault="00566BF1">
      <w:pPr>
        <w:pStyle w:val="Akapitzlist"/>
        <w:numPr>
          <w:ilvl w:val="1"/>
          <w:numId w:val="20"/>
        </w:numPr>
        <w:spacing w:after="0" w:line="240" w:lineRule="auto"/>
        <w:rPr>
          <w:rFonts w:ascii="Garamond" w:hAnsi="Garamond"/>
          <w:sz w:val="24"/>
          <w:szCs w:val="24"/>
        </w:rPr>
      </w:pPr>
      <w:r w:rsidRPr="00566BF1">
        <w:rPr>
          <w:rFonts w:ascii="Garamond" w:hAnsi="Garamond"/>
          <w:sz w:val="24"/>
          <w:szCs w:val="24"/>
        </w:rPr>
        <w:t>w każdym przypadku nieterminowej zapłaty wynagrodzenia należnego</w:t>
      </w:r>
      <w:r>
        <w:rPr>
          <w:rFonts w:ascii="Garamond" w:hAnsi="Garamond"/>
          <w:sz w:val="24"/>
          <w:szCs w:val="24"/>
        </w:rPr>
        <w:t xml:space="preserve"> </w:t>
      </w:r>
      <w:r w:rsidRPr="00566BF1">
        <w:rPr>
          <w:rFonts w:ascii="Garamond" w:hAnsi="Garamond"/>
          <w:sz w:val="24"/>
          <w:szCs w:val="24"/>
        </w:rPr>
        <w:t>podwykonawcom lub dalszym podwykonawcom – w wysokości 0,1 %</w:t>
      </w:r>
      <w:r>
        <w:rPr>
          <w:rFonts w:ascii="Garamond" w:hAnsi="Garamond"/>
          <w:sz w:val="24"/>
          <w:szCs w:val="24"/>
        </w:rPr>
        <w:t xml:space="preserve"> </w:t>
      </w:r>
      <w:r w:rsidRPr="00566BF1">
        <w:rPr>
          <w:rFonts w:ascii="Garamond" w:hAnsi="Garamond"/>
          <w:sz w:val="24"/>
          <w:szCs w:val="24"/>
        </w:rPr>
        <w:t xml:space="preserve">wynagrodzenia brutto </w:t>
      </w:r>
      <w:r w:rsidR="0010176C" w:rsidRPr="0010176C">
        <w:rPr>
          <w:rFonts w:ascii="Garamond" w:hAnsi="Garamond"/>
          <w:sz w:val="24"/>
          <w:szCs w:val="24"/>
        </w:rPr>
        <w:t>z której zapłatą w zwłoce pozostaje Wykonawca</w:t>
      </w:r>
      <w:r w:rsidRPr="00566BF1">
        <w:rPr>
          <w:rFonts w:ascii="Garamond" w:hAnsi="Garamond"/>
          <w:sz w:val="24"/>
          <w:szCs w:val="24"/>
        </w:rPr>
        <w:t xml:space="preserve"> za każdy dzień zwłoki,</w:t>
      </w:r>
    </w:p>
    <w:p w14:paraId="580B67B0" w14:textId="437E83EB" w:rsidR="00566BF1" w:rsidRPr="00566BF1" w:rsidRDefault="00566BF1">
      <w:pPr>
        <w:pStyle w:val="Akapitzlist"/>
        <w:numPr>
          <w:ilvl w:val="1"/>
          <w:numId w:val="20"/>
        </w:numPr>
        <w:spacing w:after="0" w:line="240" w:lineRule="auto"/>
        <w:rPr>
          <w:rFonts w:ascii="Garamond" w:hAnsi="Garamond"/>
          <w:sz w:val="24"/>
          <w:szCs w:val="24"/>
        </w:rPr>
      </w:pPr>
      <w:r w:rsidRPr="00566BF1">
        <w:rPr>
          <w:rFonts w:ascii="Garamond" w:hAnsi="Garamond"/>
          <w:sz w:val="24"/>
          <w:szCs w:val="24"/>
        </w:rPr>
        <w:t>w każdym przypadku nieprzedłożenia Zamawiającemu do zaakceptowania</w:t>
      </w:r>
      <w:r>
        <w:rPr>
          <w:rFonts w:ascii="Garamond" w:hAnsi="Garamond"/>
          <w:sz w:val="24"/>
          <w:szCs w:val="24"/>
        </w:rPr>
        <w:t xml:space="preserve"> </w:t>
      </w:r>
      <w:r w:rsidRPr="00566BF1">
        <w:rPr>
          <w:rFonts w:ascii="Garamond" w:hAnsi="Garamond"/>
          <w:sz w:val="24"/>
          <w:szCs w:val="24"/>
        </w:rPr>
        <w:t>projektu umowy o podwykonawstwo, której przedmiotem są roboty</w:t>
      </w:r>
      <w:r>
        <w:rPr>
          <w:rFonts w:ascii="Garamond" w:hAnsi="Garamond"/>
          <w:sz w:val="24"/>
          <w:szCs w:val="24"/>
        </w:rPr>
        <w:t xml:space="preserve"> </w:t>
      </w:r>
      <w:r w:rsidRPr="00566BF1">
        <w:rPr>
          <w:rFonts w:ascii="Garamond" w:hAnsi="Garamond"/>
          <w:sz w:val="24"/>
          <w:szCs w:val="24"/>
        </w:rPr>
        <w:t xml:space="preserve">budowlane, lub projektu jej zmiany – </w:t>
      </w:r>
      <w:r w:rsidR="00532C95" w:rsidRPr="00532C95">
        <w:rPr>
          <w:rFonts w:ascii="Garamond" w:hAnsi="Garamond"/>
          <w:sz w:val="24"/>
          <w:szCs w:val="24"/>
        </w:rPr>
        <w:t>w wysokości 10% kwoty brutto należnego wynagrodzenia podwykonawcom wskazanego w tej umowie, za każdy stwierdzony przypadek</w:t>
      </w:r>
      <w:r w:rsidRPr="00566BF1">
        <w:rPr>
          <w:rFonts w:ascii="Garamond" w:hAnsi="Garamond"/>
          <w:sz w:val="24"/>
          <w:szCs w:val="24"/>
        </w:rPr>
        <w:t>,</w:t>
      </w:r>
    </w:p>
    <w:p w14:paraId="01EC9124" w14:textId="46666106" w:rsidR="00566BF1" w:rsidRPr="00566BF1" w:rsidRDefault="00566BF1">
      <w:pPr>
        <w:pStyle w:val="Akapitzlist"/>
        <w:numPr>
          <w:ilvl w:val="1"/>
          <w:numId w:val="20"/>
        </w:numPr>
        <w:spacing w:after="0" w:line="240" w:lineRule="auto"/>
        <w:rPr>
          <w:rFonts w:ascii="Garamond" w:hAnsi="Garamond"/>
          <w:sz w:val="24"/>
          <w:szCs w:val="24"/>
        </w:rPr>
      </w:pPr>
      <w:r w:rsidRPr="00566BF1">
        <w:rPr>
          <w:rFonts w:ascii="Garamond" w:hAnsi="Garamond"/>
          <w:sz w:val="24"/>
          <w:szCs w:val="24"/>
        </w:rPr>
        <w:t>w każdym przypadku nieprzedłożenia w terminie poświadczonej za zgodność</w:t>
      </w:r>
      <w:r>
        <w:rPr>
          <w:rFonts w:ascii="Garamond" w:hAnsi="Garamond"/>
          <w:sz w:val="24"/>
          <w:szCs w:val="24"/>
        </w:rPr>
        <w:t xml:space="preserve"> </w:t>
      </w:r>
      <w:r w:rsidRPr="00566BF1">
        <w:rPr>
          <w:rFonts w:ascii="Garamond" w:hAnsi="Garamond"/>
          <w:sz w:val="24"/>
          <w:szCs w:val="24"/>
        </w:rPr>
        <w:t xml:space="preserve">z oryginałem kopii umowy o podwykonawstwo lub jej zmiany – </w:t>
      </w:r>
      <w:r w:rsidR="00532C95" w:rsidRPr="00532C95">
        <w:rPr>
          <w:rFonts w:ascii="Garamond" w:hAnsi="Garamond"/>
          <w:sz w:val="24"/>
          <w:szCs w:val="24"/>
        </w:rPr>
        <w:t xml:space="preserve">w wysokości 0,5% kwoty brutto </w:t>
      </w:r>
      <w:r w:rsidR="00532C95" w:rsidRPr="00532C95">
        <w:rPr>
          <w:rFonts w:ascii="Garamond" w:hAnsi="Garamond"/>
          <w:sz w:val="24"/>
          <w:szCs w:val="24"/>
        </w:rPr>
        <w:lastRenderedPageBreak/>
        <w:t>należnego wynagrodzenia podwykonawcom wskazanego w tej umowie za każdy stwierdzony przypadek</w:t>
      </w:r>
      <w:r w:rsidRPr="00566BF1">
        <w:rPr>
          <w:rFonts w:ascii="Garamond" w:hAnsi="Garamond"/>
          <w:sz w:val="24"/>
          <w:szCs w:val="24"/>
        </w:rPr>
        <w:t>,</w:t>
      </w:r>
    </w:p>
    <w:p w14:paraId="470C3D11" w14:textId="6C85EA78" w:rsidR="00566BF1" w:rsidRPr="002B6AC2" w:rsidRDefault="00566BF1" w:rsidP="002B6AC2">
      <w:pPr>
        <w:pStyle w:val="Akapitzlist"/>
        <w:numPr>
          <w:ilvl w:val="1"/>
          <w:numId w:val="20"/>
        </w:numPr>
        <w:spacing w:after="0" w:line="240" w:lineRule="auto"/>
        <w:rPr>
          <w:rFonts w:ascii="Garamond" w:hAnsi="Garamond"/>
          <w:sz w:val="24"/>
          <w:szCs w:val="24"/>
        </w:rPr>
      </w:pPr>
      <w:r w:rsidRPr="00566BF1">
        <w:rPr>
          <w:rFonts w:ascii="Garamond" w:hAnsi="Garamond"/>
          <w:sz w:val="24"/>
          <w:szCs w:val="24"/>
        </w:rPr>
        <w:t>w każdym przypadku braku zmiany umowy o podwykonawstwo w zakresie</w:t>
      </w:r>
      <w:r>
        <w:rPr>
          <w:rFonts w:ascii="Garamond" w:hAnsi="Garamond"/>
          <w:sz w:val="24"/>
          <w:szCs w:val="24"/>
        </w:rPr>
        <w:t xml:space="preserve"> </w:t>
      </w:r>
      <w:r w:rsidRPr="00566BF1">
        <w:rPr>
          <w:rFonts w:ascii="Garamond" w:hAnsi="Garamond"/>
          <w:sz w:val="24"/>
          <w:szCs w:val="24"/>
        </w:rPr>
        <w:t xml:space="preserve">terminu zapłaty – </w:t>
      </w:r>
      <w:r w:rsidR="00532C95" w:rsidRPr="00532C95">
        <w:rPr>
          <w:rFonts w:ascii="Garamond" w:hAnsi="Garamond"/>
          <w:sz w:val="24"/>
          <w:szCs w:val="24"/>
        </w:rPr>
        <w:t>w wysokości 0,</w:t>
      </w:r>
      <w:r w:rsidR="00532C95">
        <w:rPr>
          <w:rFonts w:ascii="Garamond" w:hAnsi="Garamond"/>
          <w:sz w:val="24"/>
          <w:szCs w:val="24"/>
        </w:rPr>
        <w:t>1</w:t>
      </w:r>
      <w:r w:rsidR="00532C95" w:rsidRPr="00532C95">
        <w:rPr>
          <w:rFonts w:ascii="Garamond" w:hAnsi="Garamond"/>
          <w:sz w:val="24"/>
          <w:szCs w:val="24"/>
        </w:rPr>
        <w:t>% kwoty brutto należnego wynagrodzenia podwykonawcom wskazanego w tej umowie</w:t>
      </w:r>
      <w:r w:rsidRPr="00566BF1">
        <w:rPr>
          <w:rFonts w:ascii="Garamond" w:hAnsi="Garamond"/>
          <w:sz w:val="24"/>
          <w:szCs w:val="24"/>
        </w:rPr>
        <w:t>, za każdy dzień zwłoki od upływu</w:t>
      </w:r>
      <w:r>
        <w:rPr>
          <w:rFonts w:ascii="Garamond" w:hAnsi="Garamond"/>
          <w:sz w:val="24"/>
          <w:szCs w:val="24"/>
        </w:rPr>
        <w:t xml:space="preserve"> </w:t>
      </w:r>
      <w:r w:rsidRPr="00566BF1">
        <w:rPr>
          <w:rFonts w:ascii="Garamond" w:hAnsi="Garamond"/>
          <w:sz w:val="24"/>
          <w:szCs w:val="24"/>
        </w:rPr>
        <w:t>terminu, o którym mowa w § 8 ust. 7 umowy</w:t>
      </w:r>
      <w:r w:rsidRPr="002B6AC2">
        <w:rPr>
          <w:rFonts w:ascii="Garamond" w:hAnsi="Garamond"/>
          <w:sz w:val="24"/>
          <w:szCs w:val="24"/>
        </w:rPr>
        <w:t>,</w:t>
      </w:r>
    </w:p>
    <w:p w14:paraId="16466280" w14:textId="7BA12614" w:rsidR="00566BF1" w:rsidRDefault="00566BF1">
      <w:pPr>
        <w:pStyle w:val="Akapitzlist"/>
        <w:numPr>
          <w:ilvl w:val="1"/>
          <w:numId w:val="20"/>
        </w:numPr>
        <w:spacing w:after="0" w:line="240" w:lineRule="auto"/>
        <w:rPr>
          <w:rFonts w:ascii="Garamond" w:hAnsi="Garamond"/>
          <w:sz w:val="24"/>
          <w:szCs w:val="24"/>
        </w:rPr>
      </w:pPr>
      <w:r w:rsidRPr="00566BF1">
        <w:rPr>
          <w:rFonts w:ascii="Garamond" w:hAnsi="Garamond"/>
          <w:sz w:val="24"/>
          <w:szCs w:val="24"/>
        </w:rPr>
        <w:t>w każdym przypadku niedopełnienia obowiązku, o którym mowa w § 12 ust. 1</w:t>
      </w:r>
      <w:r w:rsidR="00445884">
        <w:rPr>
          <w:rFonts w:ascii="Garamond" w:hAnsi="Garamond"/>
          <w:sz w:val="24"/>
          <w:szCs w:val="24"/>
        </w:rPr>
        <w:t xml:space="preserve"> pkt 1</w:t>
      </w:r>
      <w:r>
        <w:rPr>
          <w:rFonts w:ascii="Garamond" w:hAnsi="Garamond"/>
          <w:sz w:val="24"/>
          <w:szCs w:val="24"/>
        </w:rPr>
        <w:t xml:space="preserve"> </w:t>
      </w:r>
      <w:r w:rsidRPr="00566BF1">
        <w:rPr>
          <w:rFonts w:ascii="Garamond" w:hAnsi="Garamond"/>
          <w:sz w:val="24"/>
          <w:szCs w:val="24"/>
        </w:rPr>
        <w:t xml:space="preserve">umowy – w wysokości </w:t>
      </w:r>
      <w:r w:rsidR="0058598B">
        <w:rPr>
          <w:rFonts w:ascii="Garamond" w:hAnsi="Garamond"/>
          <w:sz w:val="24"/>
          <w:szCs w:val="24"/>
        </w:rPr>
        <w:t>10</w:t>
      </w:r>
      <w:r w:rsidRPr="00566BF1">
        <w:rPr>
          <w:rFonts w:ascii="Garamond" w:hAnsi="Garamond"/>
          <w:sz w:val="24"/>
          <w:szCs w:val="24"/>
        </w:rPr>
        <w:t>0 zł za każdy dzień roboczy, w którym osoba</w:t>
      </w:r>
      <w:r>
        <w:rPr>
          <w:rFonts w:ascii="Garamond" w:hAnsi="Garamond"/>
          <w:sz w:val="24"/>
          <w:szCs w:val="24"/>
        </w:rPr>
        <w:t xml:space="preserve"> </w:t>
      </w:r>
      <w:r w:rsidRPr="00566BF1">
        <w:rPr>
          <w:rFonts w:ascii="Garamond" w:hAnsi="Garamond"/>
          <w:sz w:val="24"/>
          <w:szCs w:val="24"/>
        </w:rPr>
        <w:t>niezatrudniona przez Wykonawcę lub podwykonawcę na podstawie umowy</w:t>
      </w:r>
      <w:r>
        <w:rPr>
          <w:rFonts w:ascii="Garamond" w:hAnsi="Garamond"/>
          <w:sz w:val="24"/>
          <w:szCs w:val="24"/>
        </w:rPr>
        <w:t xml:space="preserve"> </w:t>
      </w:r>
      <w:r w:rsidRPr="00566BF1">
        <w:rPr>
          <w:rFonts w:ascii="Garamond" w:hAnsi="Garamond"/>
          <w:sz w:val="24"/>
          <w:szCs w:val="24"/>
        </w:rPr>
        <w:t>o pracę wykonywała czynności wymienione w § 12 ust. 1</w:t>
      </w:r>
      <w:r w:rsidR="00445884">
        <w:rPr>
          <w:rFonts w:ascii="Garamond" w:hAnsi="Garamond"/>
          <w:sz w:val="24"/>
          <w:szCs w:val="24"/>
        </w:rPr>
        <w:t xml:space="preserve"> pkt 1</w:t>
      </w:r>
      <w:r w:rsidRPr="00566BF1">
        <w:rPr>
          <w:rFonts w:ascii="Garamond" w:hAnsi="Garamond"/>
          <w:sz w:val="24"/>
          <w:szCs w:val="24"/>
        </w:rPr>
        <w:t xml:space="preserve"> umowy,</w:t>
      </w:r>
    </w:p>
    <w:p w14:paraId="1B4C5AF1" w14:textId="7B5D3B48" w:rsidR="00C40B21" w:rsidRDefault="00566BF1">
      <w:pPr>
        <w:pStyle w:val="Akapitzlist"/>
        <w:numPr>
          <w:ilvl w:val="1"/>
          <w:numId w:val="20"/>
        </w:numPr>
        <w:spacing w:after="0" w:line="240" w:lineRule="auto"/>
        <w:rPr>
          <w:rFonts w:ascii="Garamond" w:hAnsi="Garamond"/>
          <w:sz w:val="24"/>
          <w:szCs w:val="24"/>
        </w:rPr>
      </w:pPr>
      <w:r w:rsidRPr="00566BF1">
        <w:rPr>
          <w:rFonts w:ascii="Garamond" w:hAnsi="Garamond"/>
          <w:sz w:val="24"/>
          <w:szCs w:val="24"/>
        </w:rPr>
        <w:t xml:space="preserve">za zwłokę w dostarczeniu oświadczenia, o którym mowa w § 12 ust. 2 lub </w:t>
      </w:r>
      <w:r w:rsidR="0010176C">
        <w:rPr>
          <w:rFonts w:ascii="Garamond" w:hAnsi="Garamond"/>
          <w:sz w:val="24"/>
          <w:szCs w:val="24"/>
        </w:rPr>
        <w:t>5</w:t>
      </w:r>
      <w:r>
        <w:rPr>
          <w:rFonts w:ascii="Garamond" w:hAnsi="Garamond"/>
          <w:sz w:val="24"/>
          <w:szCs w:val="24"/>
        </w:rPr>
        <w:t xml:space="preserve"> </w:t>
      </w:r>
      <w:r w:rsidRPr="00566BF1">
        <w:rPr>
          <w:rFonts w:ascii="Garamond" w:hAnsi="Garamond"/>
          <w:sz w:val="24"/>
          <w:szCs w:val="24"/>
        </w:rPr>
        <w:t xml:space="preserve">umowy w wysokości </w:t>
      </w:r>
      <w:r w:rsidR="0058598B">
        <w:rPr>
          <w:rFonts w:ascii="Garamond" w:hAnsi="Garamond"/>
          <w:sz w:val="24"/>
          <w:szCs w:val="24"/>
        </w:rPr>
        <w:t>10</w:t>
      </w:r>
      <w:r w:rsidRPr="00566BF1">
        <w:rPr>
          <w:rFonts w:ascii="Garamond" w:hAnsi="Garamond"/>
          <w:sz w:val="24"/>
          <w:szCs w:val="24"/>
        </w:rPr>
        <w:t>0 zł za każdy dzień zwłoki liczonej od terminu, o którym</w:t>
      </w:r>
      <w:r>
        <w:rPr>
          <w:rFonts w:ascii="Garamond" w:hAnsi="Garamond"/>
          <w:sz w:val="24"/>
          <w:szCs w:val="24"/>
        </w:rPr>
        <w:t xml:space="preserve"> </w:t>
      </w:r>
      <w:r w:rsidRPr="00566BF1">
        <w:rPr>
          <w:rFonts w:ascii="Garamond" w:hAnsi="Garamond"/>
          <w:sz w:val="24"/>
          <w:szCs w:val="24"/>
        </w:rPr>
        <w:t>mowa w § 12 ust. 2 umowy,</w:t>
      </w:r>
    </w:p>
    <w:p w14:paraId="0495EE1D" w14:textId="3C98A65B" w:rsidR="00566BF1" w:rsidRDefault="00566BF1">
      <w:pPr>
        <w:pStyle w:val="Akapitzlist"/>
        <w:numPr>
          <w:ilvl w:val="1"/>
          <w:numId w:val="20"/>
        </w:numPr>
        <w:spacing w:after="0" w:line="240" w:lineRule="auto"/>
        <w:rPr>
          <w:rFonts w:ascii="Garamond" w:hAnsi="Garamond"/>
          <w:sz w:val="24"/>
          <w:szCs w:val="24"/>
        </w:rPr>
      </w:pPr>
      <w:r w:rsidRPr="00566BF1">
        <w:rPr>
          <w:rFonts w:ascii="Garamond" w:hAnsi="Garamond"/>
          <w:sz w:val="24"/>
          <w:szCs w:val="24"/>
        </w:rPr>
        <w:t>za zwłokę w poinformowaniu Zamawiającego o zmianie, o której mowa w § 12</w:t>
      </w:r>
      <w:r>
        <w:rPr>
          <w:rFonts w:ascii="Garamond" w:hAnsi="Garamond"/>
          <w:sz w:val="24"/>
          <w:szCs w:val="24"/>
        </w:rPr>
        <w:t xml:space="preserve"> </w:t>
      </w:r>
      <w:r w:rsidRPr="00566BF1">
        <w:rPr>
          <w:rFonts w:ascii="Garamond" w:hAnsi="Garamond"/>
          <w:sz w:val="24"/>
          <w:szCs w:val="24"/>
        </w:rPr>
        <w:t xml:space="preserve">ust. 3 umowy – w wysokości po </w:t>
      </w:r>
      <w:r w:rsidR="0058598B">
        <w:rPr>
          <w:rFonts w:ascii="Garamond" w:hAnsi="Garamond"/>
          <w:sz w:val="24"/>
          <w:szCs w:val="24"/>
        </w:rPr>
        <w:t>10</w:t>
      </w:r>
      <w:r w:rsidRPr="00566BF1">
        <w:rPr>
          <w:rFonts w:ascii="Garamond" w:hAnsi="Garamond"/>
          <w:sz w:val="24"/>
          <w:szCs w:val="24"/>
        </w:rPr>
        <w:t>0 zł za każdy dzień zwłoki liczonej od</w:t>
      </w:r>
      <w:r>
        <w:rPr>
          <w:rFonts w:ascii="Garamond" w:hAnsi="Garamond"/>
          <w:sz w:val="24"/>
          <w:szCs w:val="24"/>
        </w:rPr>
        <w:t xml:space="preserve"> </w:t>
      </w:r>
      <w:r w:rsidRPr="00566BF1">
        <w:rPr>
          <w:rFonts w:ascii="Garamond" w:hAnsi="Garamond"/>
          <w:sz w:val="24"/>
          <w:szCs w:val="24"/>
        </w:rPr>
        <w:t>terminu, o którym mowa w § 12 ust. 3 umowy</w:t>
      </w:r>
      <w:r w:rsidR="002B6AC2">
        <w:rPr>
          <w:rFonts w:ascii="Garamond" w:hAnsi="Garamond"/>
          <w:sz w:val="24"/>
          <w:szCs w:val="24"/>
        </w:rPr>
        <w:t>,</w:t>
      </w:r>
    </w:p>
    <w:p w14:paraId="08FEA090" w14:textId="0D7FAAD4" w:rsidR="002B6AC2" w:rsidRPr="00305CDA" w:rsidRDefault="002B6AC2" w:rsidP="002B6AC2">
      <w:pPr>
        <w:pStyle w:val="Akapitzlist"/>
        <w:numPr>
          <w:ilvl w:val="1"/>
          <w:numId w:val="20"/>
        </w:numPr>
        <w:spacing w:after="0" w:line="240" w:lineRule="auto"/>
        <w:rPr>
          <w:rFonts w:ascii="Garamond" w:hAnsi="Garamond"/>
          <w:sz w:val="24"/>
          <w:szCs w:val="24"/>
        </w:rPr>
      </w:pPr>
      <w:r w:rsidRPr="002B6AC2">
        <w:rPr>
          <w:rFonts w:ascii="Garamond" w:hAnsi="Garamond"/>
          <w:sz w:val="24"/>
          <w:szCs w:val="24"/>
        </w:rPr>
        <w:t xml:space="preserve">w przypadku niewykonania (braku udziału Wykonawcy) przeglądów gwarancyjnych / pogwarancyjnych (o których mowa w </w:t>
      </w:r>
      <w:r w:rsidRPr="00305CDA">
        <w:rPr>
          <w:rFonts w:ascii="Garamond" w:hAnsi="Garamond"/>
          <w:sz w:val="24"/>
          <w:szCs w:val="24"/>
        </w:rPr>
        <w:t xml:space="preserve">§ 6 ust. </w:t>
      </w:r>
      <w:r w:rsidR="00305CDA" w:rsidRPr="00305CDA">
        <w:rPr>
          <w:rFonts w:ascii="Garamond" w:hAnsi="Garamond"/>
          <w:sz w:val="24"/>
          <w:szCs w:val="24"/>
        </w:rPr>
        <w:t>13</w:t>
      </w:r>
      <w:r w:rsidRPr="00305CDA">
        <w:rPr>
          <w:rFonts w:ascii="Garamond" w:hAnsi="Garamond"/>
          <w:sz w:val="24"/>
          <w:szCs w:val="24"/>
        </w:rPr>
        <w:t xml:space="preserve"> i </w:t>
      </w:r>
      <w:r w:rsidR="00305CDA" w:rsidRPr="00305CDA">
        <w:rPr>
          <w:rFonts w:ascii="Garamond" w:hAnsi="Garamond"/>
          <w:sz w:val="24"/>
          <w:szCs w:val="24"/>
        </w:rPr>
        <w:t>14</w:t>
      </w:r>
      <w:r w:rsidRPr="00305CDA">
        <w:rPr>
          <w:rFonts w:ascii="Garamond" w:hAnsi="Garamond"/>
          <w:sz w:val="24"/>
          <w:szCs w:val="24"/>
        </w:rPr>
        <w:t xml:space="preserve"> umowy) w wysokości 0,05% wartości łącznego wynagrodzenia brutto, o którym mowa w § 3 ust. 1 umowy za niewykonanie danego przeglądu pomimo jednokrotnego wyznaczenia przez Zamawiającego terminu na wykonanie danego przeglądu;</w:t>
      </w:r>
    </w:p>
    <w:p w14:paraId="000988FA" w14:textId="0140364D" w:rsidR="002B6AC2" w:rsidRDefault="002B6AC2" w:rsidP="002B6AC2">
      <w:pPr>
        <w:pStyle w:val="Akapitzlist"/>
        <w:numPr>
          <w:ilvl w:val="1"/>
          <w:numId w:val="20"/>
        </w:numPr>
        <w:spacing w:after="0" w:line="240" w:lineRule="auto"/>
        <w:rPr>
          <w:rFonts w:ascii="Garamond" w:hAnsi="Garamond"/>
          <w:sz w:val="24"/>
          <w:szCs w:val="24"/>
        </w:rPr>
      </w:pPr>
      <w:r w:rsidRPr="00305CDA">
        <w:rPr>
          <w:rFonts w:ascii="Garamond" w:hAnsi="Garamond"/>
          <w:sz w:val="24"/>
          <w:szCs w:val="24"/>
        </w:rPr>
        <w:t xml:space="preserve">w przypadku zwłoki w wykonaniu przeglądów gwarancyjnych / pogwarancyjnych (o których mowa w § 6 ust. </w:t>
      </w:r>
      <w:r w:rsidR="00305CDA" w:rsidRPr="00305CDA">
        <w:rPr>
          <w:rFonts w:ascii="Garamond" w:hAnsi="Garamond"/>
          <w:sz w:val="24"/>
          <w:szCs w:val="24"/>
        </w:rPr>
        <w:t>13</w:t>
      </w:r>
      <w:r w:rsidRPr="00305CDA">
        <w:rPr>
          <w:rFonts w:ascii="Garamond" w:hAnsi="Garamond"/>
          <w:sz w:val="24"/>
          <w:szCs w:val="24"/>
        </w:rPr>
        <w:t xml:space="preserve"> i </w:t>
      </w:r>
      <w:r w:rsidR="00305CDA" w:rsidRPr="00305CDA">
        <w:rPr>
          <w:rFonts w:ascii="Garamond" w:hAnsi="Garamond"/>
          <w:sz w:val="24"/>
          <w:szCs w:val="24"/>
        </w:rPr>
        <w:t>14</w:t>
      </w:r>
      <w:r w:rsidRPr="00305CDA">
        <w:rPr>
          <w:rFonts w:ascii="Garamond" w:hAnsi="Garamond"/>
          <w:sz w:val="24"/>
          <w:szCs w:val="24"/>
        </w:rPr>
        <w:t xml:space="preserve"> umowy) w wysokości 0,01% wartości łącznego wynagrodzenia brutto, o którym mowa w § 3 ust. 1 umowy - za każdy dzień zwłoki, liczony od terminu wyznaczonego przez Zamawiającego</w:t>
      </w:r>
      <w:r w:rsidRPr="002B6AC2">
        <w:rPr>
          <w:rFonts w:ascii="Garamond" w:hAnsi="Garamond"/>
          <w:sz w:val="24"/>
          <w:szCs w:val="24"/>
        </w:rPr>
        <w:t xml:space="preserve"> na wykonanie danego przeglądu</w:t>
      </w:r>
    </w:p>
    <w:p w14:paraId="3E86EB6F" w14:textId="1494D5DB" w:rsidR="0010176C" w:rsidRPr="004A3874" w:rsidRDefault="0010176C">
      <w:pPr>
        <w:pStyle w:val="Akapitzlist"/>
        <w:numPr>
          <w:ilvl w:val="0"/>
          <w:numId w:val="20"/>
        </w:numPr>
        <w:spacing w:after="0" w:line="240" w:lineRule="auto"/>
        <w:rPr>
          <w:rFonts w:ascii="Garamond" w:hAnsi="Garamond"/>
          <w:sz w:val="24"/>
          <w:szCs w:val="24"/>
        </w:rPr>
      </w:pPr>
      <w:r w:rsidRPr="0010176C">
        <w:rPr>
          <w:rFonts w:ascii="Garamond" w:hAnsi="Garamond"/>
          <w:sz w:val="24"/>
          <w:szCs w:val="24"/>
        </w:rPr>
        <w:t>Strony zastrzegają sobie prawo do odszkodowania uzupełniającego do wysokośc</w:t>
      </w:r>
      <w:r w:rsidR="004A3874">
        <w:rPr>
          <w:rFonts w:ascii="Garamond" w:hAnsi="Garamond"/>
          <w:sz w:val="24"/>
          <w:szCs w:val="24"/>
        </w:rPr>
        <w:t xml:space="preserve">i </w:t>
      </w:r>
      <w:r w:rsidRPr="004A3874">
        <w:rPr>
          <w:rFonts w:ascii="Garamond" w:hAnsi="Garamond"/>
          <w:sz w:val="24"/>
          <w:szCs w:val="24"/>
        </w:rPr>
        <w:t>rzeczywiście poniesionej szkody i utraconych korzyści.</w:t>
      </w:r>
    </w:p>
    <w:p w14:paraId="2AB37605" w14:textId="555AD5AD" w:rsidR="0010176C" w:rsidRPr="004A3874" w:rsidRDefault="0010176C">
      <w:pPr>
        <w:pStyle w:val="Akapitzlist"/>
        <w:numPr>
          <w:ilvl w:val="0"/>
          <w:numId w:val="20"/>
        </w:numPr>
        <w:spacing w:after="0" w:line="240" w:lineRule="auto"/>
        <w:rPr>
          <w:rFonts w:ascii="Garamond" w:hAnsi="Garamond"/>
          <w:sz w:val="24"/>
          <w:szCs w:val="24"/>
        </w:rPr>
      </w:pPr>
      <w:r w:rsidRPr="0010176C">
        <w:rPr>
          <w:rFonts w:ascii="Garamond" w:hAnsi="Garamond"/>
          <w:sz w:val="24"/>
          <w:szCs w:val="24"/>
        </w:rPr>
        <w:t>Zamawiający ma prawo do potrącenia kar umownych lub innych zobowiązań</w:t>
      </w:r>
      <w:r w:rsidR="004A3874">
        <w:rPr>
          <w:rFonts w:ascii="Garamond" w:hAnsi="Garamond"/>
          <w:sz w:val="24"/>
          <w:szCs w:val="24"/>
        </w:rPr>
        <w:t xml:space="preserve"> </w:t>
      </w:r>
      <w:r w:rsidRPr="004A3874">
        <w:rPr>
          <w:rFonts w:ascii="Garamond" w:hAnsi="Garamond"/>
          <w:sz w:val="24"/>
          <w:szCs w:val="24"/>
        </w:rPr>
        <w:t>finansowych Wykonawcy wobec Zamawiającego z faktury przedłożonej do zapłaty</w:t>
      </w:r>
      <w:r w:rsidR="004A3874">
        <w:rPr>
          <w:rFonts w:ascii="Garamond" w:hAnsi="Garamond"/>
          <w:sz w:val="24"/>
          <w:szCs w:val="24"/>
        </w:rPr>
        <w:t xml:space="preserve"> </w:t>
      </w:r>
      <w:r w:rsidRPr="004A3874">
        <w:rPr>
          <w:rFonts w:ascii="Garamond" w:hAnsi="Garamond"/>
          <w:sz w:val="24"/>
          <w:szCs w:val="24"/>
        </w:rPr>
        <w:t xml:space="preserve">przez Wykonawcę, </w:t>
      </w:r>
      <w:r w:rsidR="004A3874" w:rsidRPr="004A3874">
        <w:rPr>
          <w:rFonts w:ascii="Garamond" w:hAnsi="Garamond"/>
          <w:sz w:val="24"/>
          <w:szCs w:val="24"/>
        </w:rPr>
        <w:t>lub z zabezpieczenia należytego wykonania przedmiotu umowy, o którym mowa w §16</w:t>
      </w:r>
      <w:r w:rsidRPr="004A3874">
        <w:rPr>
          <w:rFonts w:ascii="Garamond" w:hAnsi="Garamond"/>
          <w:sz w:val="24"/>
          <w:szCs w:val="24"/>
        </w:rPr>
        <w:t>, po uprzednim powiadomieniu</w:t>
      </w:r>
      <w:r w:rsidR="004A3874">
        <w:rPr>
          <w:rFonts w:ascii="Garamond" w:hAnsi="Garamond"/>
          <w:sz w:val="24"/>
          <w:szCs w:val="24"/>
        </w:rPr>
        <w:t xml:space="preserve"> </w:t>
      </w:r>
      <w:r w:rsidRPr="004A3874">
        <w:rPr>
          <w:rFonts w:ascii="Garamond" w:hAnsi="Garamond"/>
          <w:sz w:val="24"/>
          <w:szCs w:val="24"/>
        </w:rPr>
        <w:t>Wykonawcy o podstawie i wysokości naliczonej kary umownej i wyznaczeniu mu 5</w:t>
      </w:r>
      <w:r w:rsidR="004A3874">
        <w:rPr>
          <w:rFonts w:ascii="Garamond" w:hAnsi="Garamond"/>
          <w:sz w:val="24"/>
          <w:szCs w:val="24"/>
        </w:rPr>
        <w:t xml:space="preserve"> </w:t>
      </w:r>
      <w:r w:rsidRPr="004A3874">
        <w:rPr>
          <w:rFonts w:ascii="Garamond" w:hAnsi="Garamond"/>
          <w:sz w:val="24"/>
          <w:szCs w:val="24"/>
        </w:rPr>
        <w:t>dniowego terminu zapłaty tej kary. Jeśli kwota uzyskana z faktury przedłożonej do</w:t>
      </w:r>
      <w:r w:rsidR="004A3874">
        <w:rPr>
          <w:rFonts w:ascii="Garamond" w:hAnsi="Garamond"/>
          <w:sz w:val="24"/>
          <w:szCs w:val="24"/>
        </w:rPr>
        <w:t xml:space="preserve"> </w:t>
      </w:r>
      <w:r w:rsidRPr="004A3874">
        <w:rPr>
          <w:rFonts w:ascii="Garamond" w:hAnsi="Garamond"/>
          <w:sz w:val="24"/>
          <w:szCs w:val="24"/>
        </w:rPr>
        <w:t>zapłaty przez Wykonawcę nie zabezpieczy roszczeń Zamawiającego w całości,</w:t>
      </w:r>
      <w:r w:rsidR="004A3874">
        <w:rPr>
          <w:rFonts w:ascii="Garamond" w:hAnsi="Garamond"/>
          <w:sz w:val="24"/>
          <w:szCs w:val="24"/>
        </w:rPr>
        <w:t xml:space="preserve"> </w:t>
      </w:r>
      <w:r w:rsidRPr="004A3874">
        <w:rPr>
          <w:rFonts w:ascii="Garamond" w:hAnsi="Garamond"/>
          <w:sz w:val="24"/>
          <w:szCs w:val="24"/>
        </w:rPr>
        <w:t>Zamawiający będzie uprawniony do dochodzenia pozostałej części od Wykonawcy.</w:t>
      </w:r>
    </w:p>
    <w:p w14:paraId="06BEA623" w14:textId="5D457125" w:rsidR="0010176C" w:rsidRPr="004A3874" w:rsidRDefault="0010176C">
      <w:pPr>
        <w:pStyle w:val="Akapitzlist"/>
        <w:numPr>
          <w:ilvl w:val="0"/>
          <w:numId w:val="20"/>
        </w:numPr>
        <w:spacing w:after="0" w:line="240" w:lineRule="auto"/>
        <w:rPr>
          <w:rFonts w:ascii="Garamond" w:hAnsi="Garamond"/>
          <w:sz w:val="24"/>
          <w:szCs w:val="24"/>
        </w:rPr>
      </w:pPr>
      <w:r w:rsidRPr="004A3874">
        <w:rPr>
          <w:rFonts w:ascii="Garamond" w:hAnsi="Garamond"/>
          <w:sz w:val="24"/>
          <w:szCs w:val="24"/>
        </w:rPr>
        <w:t>Zapłata kary umownej przez Wykonawcę lub potrącenie przez Zamawiającego</w:t>
      </w:r>
      <w:r w:rsidR="004A3874">
        <w:rPr>
          <w:rFonts w:ascii="Garamond" w:hAnsi="Garamond"/>
          <w:sz w:val="24"/>
          <w:szCs w:val="24"/>
        </w:rPr>
        <w:t xml:space="preserve"> </w:t>
      </w:r>
      <w:r w:rsidRPr="004A3874">
        <w:rPr>
          <w:rFonts w:ascii="Garamond" w:hAnsi="Garamond"/>
          <w:sz w:val="24"/>
          <w:szCs w:val="24"/>
        </w:rPr>
        <w:t>kwoty kary z płatności należnej Wykonawcy, nie zwalnia Wykonawcy z obowiązku</w:t>
      </w:r>
      <w:r w:rsidR="004A3874">
        <w:rPr>
          <w:rFonts w:ascii="Garamond" w:hAnsi="Garamond"/>
          <w:sz w:val="24"/>
          <w:szCs w:val="24"/>
        </w:rPr>
        <w:t xml:space="preserve"> </w:t>
      </w:r>
      <w:r w:rsidRPr="004A3874">
        <w:rPr>
          <w:rFonts w:ascii="Garamond" w:hAnsi="Garamond"/>
          <w:sz w:val="24"/>
          <w:szCs w:val="24"/>
        </w:rPr>
        <w:t>ukończenia robót lub jakichkolwiek innych zobowiązań wynikających z niniejszej</w:t>
      </w:r>
      <w:r w:rsidR="004A3874">
        <w:rPr>
          <w:rFonts w:ascii="Garamond" w:hAnsi="Garamond"/>
          <w:sz w:val="24"/>
          <w:szCs w:val="24"/>
        </w:rPr>
        <w:t xml:space="preserve"> </w:t>
      </w:r>
      <w:r w:rsidRPr="004A3874">
        <w:rPr>
          <w:rFonts w:ascii="Garamond" w:hAnsi="Garamond"/>
          <w:sz w:val="24"/>
          <w:szCs w:val="24"/>
        </w:rPr>
        <w:t>umowy.</w:t>
      </w:r>
    </w:p>
    <w:p w14:paraId="3478446D" w14:textId="0EB66521" w:rsidR="0010176C" w:rsidRPr="004A3874" w:rsidRDefault="0010176C">
      <w:pPr>
        <w:pStyle w:val="Akapitzlist"/>
        <w:numPr>
          <w:ilvl w:val="0"/>
          <w:numId w:val="20"/>
        </w:numPr>
        <w:spacing w:after="0" w:line="240" w:lineRule="auto"/>
        <w:rPr>
          <w:rFonts w:ascii="Garamond" w:hAnsi="Garamond"/>
          <w:sz w:val="24"/>
          <w:szCs w:val="24"/>
        </w:rPr>
      </w:pPr>
      <w:r w:rsidRPr="0010176C">
        <w:rPr>
          <w:rFonts w:ascii="Garamond" w:hAnsi="Garamond"/>
          <w:sz w:val="24"/>
          <w:szCs w:val="24"/>
        </w:rPr>
        <w:t>Strony zastrzegają możliwość kumulatywnego naliczania kar umownych z różnych</w:t>
      </w:r>
      <w:r w:rsidR="004A3874">
        <w:rPr>
          <w:rFonts w:ascii="Garamond" w:hAnsi="Garamond"/>
          <w:sz w:val="24"/>
          <w:szCs w:val="24"/>
        </w:rPr>
        <w:t xml:space="preserve"> </w:t>
      </w:r>
      <w:r w:rsidRPr="004A3874">
        <w:rPr>
          <w:rFonts w:ascii="Garamond" w:hAnsi="Garamond"/>
          <w:sz w:val="24"/>
          <w:szCs w:val="24"/>
        </w:rPr>
        <w:t>tytułów do maksymalnej wysokości 20 % wynagrodzenia, o którym mowa</w:t>
      </w:r>
      <w:r w:rsidR="004A3874">
        <w:rPr>
          <w:rFonts w:ascii="Garamond" w:hAnsi="Garamond"/>
          <w:sz w:val="24"/>
          <w:szCs w:val="24"/>
        </w:rPr>
        <w:t xml:space="preserve"> </w:t>
      </w:r>
      <w:r w:rsidRPr="004A3874">
        <w:rPr>
          <w:rFonts w:ascii="Garamond" w:hAnsi="Garamond"/>
          <w:sz w:val="24"/>
          <w:szCs w:val="24"/>
        </w:rPr>
        <w:t>w § 3 ust. 1 umowy.</w:t>
      </w:r>
    </w:p>
    <w:p w14:paraId="7F847D30" w14:textId="1B2272E1" w:rsidR="0010176C" w:rsidRPr="004A3874" w:rsidRDefault="0010176C">
      <w:pPr>
        <w:pStyle w:val="Akapitzlist"/>
        <w:numPr>
          <w:ilvl w:val="0"/>
          <w:numId w:val="20"/>
        </w:numPr>
        <w:spacing w:after="0" w:line="240" w:lineRule="auto"/>
        <w:rPr>
          <w:rFonts w:ascii="Garamond" w:hAnsi="Garamond"/>
          <w:sz w:val="24"/>
          <w:szCs w:val="24"/>
        </w:rPr>
      </w:pPr>
      <w:r w:rsidRPr="0010176C">
        <w:rPr>
          <w:rFonts w:ascii="Garamond" w:hAnsi="Garamond"/>
          <w:sz w:val="24"/>
          <w:szCs w:val="24"/>
        </w:rPr>
        <w:t>Powiadomienie, o którym mowa w ust. 3 Zamawiający może przekazać wedle</w:t>
      </w:r>
      <w:r w:rsidR="004A3874">
        <w:rPr>
          <w:rFonts w:ascii="Garamond" w:hAnsi="Garamond"/>
          <w:sz w:val="24"/>
          <w:szCs w:val="24"/>
        </w:rPr>
        <w:t xml:space="preserve"> </w:t>
      </w:r>
      <w:r w:rsidRPr="004A3874">
        <w:rPr>
          <w:rFonts w:ascii="Garamond" w:hAnsi="Garamond"/>
          <w:sz w:val="24"/>
          <w:szCs w:val="24"/>
        </w:rPr>
        <w:t>własnego uznania:</w:t>
      </w:r>
    </w:p>
    <w:p w14:paraId="18C3A34C" w14:textId="645FC6C2" w:rsidR="0010176C" w:rsidRPr="0010176C" w:rsidRDefault="0010176C">
      <w:pPr>
        <w:pStyle w:val="Akapitzlist"/>
        <w:numPr>
          <w:ilvl w:val="1"/>
          <w:numId w:val="20"/>
        </w:numPr>
        <w:spacing w:after="0" w:line="240" w:lineRule="auto"/>
        <w:rPr>
          <w:rFonts w:ascii="Garamond" w:hAnsi="Garamond"/>
          <w:sz w:val="24"/>
          <w:szCs w:val="24"/>
        </w:rPr>
      </w:pPr>
      <w:r w:rsidRPr="0010176C">
        <w:rPr>
          <w:rFonts w:ascii="Garamond" w:hAnsi="Garamond"/>
          <w:sz w:val="24"/>
          <w:szCs w:val="24"/>
        </w:rPr>
        <w:t>w formie pisemnej listem poleconym za potwierdzeniem odbioru na adres</w:t>
      </w:r>
    </w:p>
    <w:p w14:paraId="245C586D" w14:textId="4958E4F5" w:rsidR="0010176C" w:rsidRPr="0010176C" w:rsidRDefault="0010176C" w:rsidP="004A3874">
      <w:pPr>
        <w:pStyle w:val="Akapitzlist"/>
        <w:spacing w:after="0" w:line="240" w:lineRule="auto"/>
        <w:ind w:left="360" w:firstLine="0"/>
        <w:rPr>
          <w:rFonts w:ascii="Garamond" w:hAnsi="Garamond"/>
          <w:sz w:val="24"/>
          <w:szCs w:val="24"/>
        </w:rPr>
      </w:pPr>
      <w:r w:rsidRPr="0010176C">
        <w:rPr>
          <w:rFonts w:ascii="Garamond" w:hAnsi="Garamond"/>
          <w:sz w:val="24"/>
          <w:szCs w:val="24"/>
        </w:rPr>
        <w:t>………………………………………………………………………………………………</w:t>
      </w:r>
    </w:p>
    <w:p w14:paraId="05B921D2" w14:textId="4090440D" w:rsidR="0010176C" w:rsidRPr="0010176C" w:rsidRDefault="0010176C">
      <w:pPr>
        <w:pStyle w:val="Akapitzlist"/>
        <w:numPr>
          <w:ilvl w:val="1"/>
          <w:numId w:val="20"/>
        </w:numPr>
        <w:spacing w:after="0" w:line="240" w:lineRule="auto"/>
        <w:rPr>
          <w:rFonts w:ascii="Garamond" w:hAnsi="Garamond"/>
          <w:sz w:val="24"/>
          <w:szCs w:val="24"/>
        </w:rPr>
      </w:pPr>
      <w:r w:rsidRPr="0010176C">
        <w:rPr>
          <w:rFonts w:ascii="Garamond" w:hAnsi="Garamond"/>
          <w:sz w:val="24"/>
          <w:szCs w:val="24"/>
        </w:rPr>
        <w:t>w formie elektronicznej, o której mowa w art. 78</w:t>
      </w:r>
      <w:r w:rsidRPr="004A3874">
        <w:rPr>
          <w:rFonts w:ascii="Garamond" w:hAnsi="Garamond"/>
          <w:sz w:val="24"/>
          <w:szCs w:val="24"/>
          <w:vertAlign w:val="superscript"/>
        </w:rPr>
        <w:t>1</w:t>
      </w:r>
      <w:r w:rsidRPr="0010176C">
        <w:rPr>
          <w:rFonts w:ascii="Garamond" w:hAnsi="Garamond"/>
          <w:sz w:val="24"/>
          <w:szCs w:val="24"/>
        </w:rPr>
        <w:t xml:space="preserve"> § 1 Kodeksu cywilnego na</w:t>
      </w:r>
    </w:p>
    <w:p w14:paraId="2A532F0F" w14:textId="24877873" w:rsidR="0010176C" w:rsidRPr="0010176C" w:rsidRDefault="0010176C" w:rsidP="004A3874">
      <w:pPr>
        <w:pStyle w:val="Akapitzlist"/>
        <w:spacing w:after="0" w:line="240" w:lineRule="auto"/>
        <w:ind w:left="360" w:firstLine="0"/>
        <w:rPr>
          <w:rFonts w:ascii="Garamond" w:hAnsi="Garamond"/>
          <w:sz w:val="24"/>
          <w:szCs w:val="24"/>
        </w:rPr>
      </w:pPr>
      <w:r w:rsidRPr="0010176C">
        <w:rPr>
          <w:rFonts w:ascii="Garamond" w:hAnsi="Garamond"/>
          <w:sz w:val="24"/>
          <w:szCs w:val="24"/>
        </w:rPr>
        <w:t>adres poczty elektronicznej: …………………………………………………………</w:t>
      </w:r>
      <w:r w:rsidR="004A3874">
        <w:rPr>
          <w:rFonts w:ascii="Garamond" w:hAnsi="Garamond"/>
          <w:sz w:val="24"/>
          <w:szCs w:val="24"/>
        </w:rPr>
        <w:t>……..</w:t>
      </w:r>
    </w:p>
    <w:p w14:paraId="54412E03" w14:textId="6476CE10" w:rsidR="0010176C" w:rsidRPr="0010176C" w:rsidRDefault="0010176C">
      <w:pPr>
        <w:pStyle w:val="Akapitzlist"/>
        <w:numPr>
          <w:ilvl w:val="0"/>
          <w:numId w:val="20"/>
        </w:numPr>
        <w:spacing w:after="0" w:line="240" w:lineRule="auto"/>
        <w:rPr>
          <w:rFonts w:ascii="Garamond" w:hAnsi="Garamond"/>
          <w:sz w:val="24"/>
          <w:szCs w:val="24"/>
        </w:rPr>
      </w:pPr>
      <w:r w:rsidRPr="0010176C">
        <w:rPr>
          <w:rFonts w:ascii="Garamond" w:hAnsi="Garamond"/>
          <w:sz w:val="24"/>
          <w:szCs w:val="24"/>
        </w:rPr>
        <w:t xml:space="preserve">Terminem otrzymania powiadomienia, o którym mowa w ust. </w:t>
      </w:r>
      <w:r w:rsidR="004A3874">
        <w:rPr>
          <w:rFonts w:ascii="Garamond" w:hAnsi="Garamond"/>
          <w:sz w:val="24"/>
          <w:szCs w:val="24"/>
        </w:rPr>
        <w:t>6</w:t>
      </w:r>
      <w:r w:rsidRPr="0010176C">
        <w:rPr>
          <w:rFonts w:ascii="Garamond" w:hAnsi="Garamond"/>
          <w:sz w:val="24"/>
          <w:szCs w:val="24"/>
        </w:rPr>
        <w:t xml:space="preserve"> jest:</w:t>
      </w:r>
    </w:p>
    <w:p w14:paraId="003C7877" w14:textId="0938B90B" w:rsidR="0010176C" w:rsidRPr="004A3874" w:rsidRDefault="0010176C">
      <w:pPr>
        <w:pStyle w:val="Akapitzlist"/>
        <w:numPr>
          <w:ilvl w:val="1"/>
          <w:numId w:val="20"/>
        </w:numPr>
        <w:spacing w:after="0" w:line="240" w:lineRule="auto"/>
        <w:rPr>
          <w:rFonts w:ascii="Garamond" w:hAnsi="Garamond"/>
          <w:sz w:val="24"/>
          <w:szCs w:val="24"/>
        </w:rPr>
      </w:pPr>
      <w:r w:rsidRPr="0010176C">
        <w:rPr>
          <w:rFonts w:ascii="Garamond" w:hAnsi="Garamond"/>
          <w:sz w:val="24"/>
          <w:szCs w:val="24"/>
        </w:rPr>
        <w:t>w przypadku powiadomienia złożonego w formie pisemnej – dzień jego odbioru</w:t>
      </w:r>
      <w:r w:rsidR="004A3874">
        <w:rPr>
          <w:rFonts w:ascii="Garamond" w:hAnsi="Garamond"/>
          <w:sz w:val="24"/>
          <w:szCs w:val="24"/>
        </w:rPr>
        <w:t xml:space="preserve"> </w:t>
      </w:r>
      <w:r w:rsidRPr="004A3874">
        <w:rPr>
          <w:rFonts w:ascii="Garamond" w:hAnsi="Garamond"/>
          <w:sz w:val="24"/>
          <w:szCs w:val="24"/>
        </w:rPr>
        <w:t>wskazany na potwierdzeniu odbioru,</w:t>
      </w:r>
    </w:p>
    <w:p w14:paraId="698F5293" w14:textId="028B92B0" w:rsidR="0010176C" w:rsidRPr="004A3874" w:rsidRDefault="0010176C">
      <w:pPr>
        <w:pStyle w:val="Akapitzlist"/>
        <w:numPr>
          <w:ilvl w:val="1"/>
          <w:numId w:val="20"/>
        </w:numPr>
        <w:spacing w:after="0" w:line="240" w:lineRule="auto"/>
        <w:rPr>
          <w:rFonts w:ascii="Garamond" w:hAnsi="Garamond"/>
          <w:sz w:val="24"/>
          <w:szCs w:val="24"/>
        </w:rPr>
      </w:pPr>
      <w:r w:rsidRPr="0010176C">
        <w:rPr>
          <w:rFonts w:ascii="Garamond" w:hAnsi="Garamond"/>
          <w:sz w:val="24"/>
          <w:szCs w:val="24"/>
        </w:rPr>
        <w:t>w przypadku powiadomienia złożonego w formie elektronicznej – dzień</w:t>
      </w:r>
      <w:r w:rsidR="004A3874">
        <w:rPr>
          <w:rFonts w:ascii="Garamond" w:hAnsi="Garamond"/>
          <w:sz w:val="24"/>
          <w:szCs w:val="24"/>
        </w:rPr>
        <w:t xml:space="preserve"> </w:t>
      </w:r>
      <w:r w:rsidRPr="004A3874">
        <w:rPr>
          <w:rFonts w:ascii="Garamond" w:hAnsi="Garamond"/>
          <w:sz w:val="24"/>
          <w:szCs w:val="24"/>
        </w:rPr>
        <w:t xml:space="preserve">wysłania wiadomości zawierającej to powiadomienie na adres wskazany w ust. </w:t>
      </w:r>
      <w:r w:rsidR="004A3874">
        <w:rPr>
          <w:rFonts w:ascii="Garamond" w:hAnsi="Garamond"/>
          <w:sz w:val="24"/>
          <w:szCs w:val="24"/>
        </w:rPr>
        <w:t xml:space="preserve">6 </w:t>
      </w:r>
      <w:r w:rsidRPr="004A3874">
        <w:rPr>
          <w:rFonts w:ascii="Garamond" w:hAnsi="Garamond"/>
          <w:sz w:val="24"/>
          <w:szCs w:val="24"/>
        </w:rPr>
        <w:t>pkt 2).</w:t>
      </w:r>
    </w:p>
    <w:p w14:paraId="4AEF3671" w14:textId="56086C82" w:rsidR="005B4C38" w:rsidRPr="005B4C38" w:rsidRDefault="005B4C38" w:rsidP="005B4C38">
      <w:pPr>
        <w:spacing w:after="0" w:line="240" w:lineRule="auto"/>
        <w:rPr>
          <w:rFonts w:ascii="Garamond" w:hAnsi="Garamond"/>
          <w:b/>
          <w:bCs/>
          <w:sz w:val="24"/>
          <w:szCs w:val="24"/>
        </w:rPr>
      </w:pPr>
    </w:p>
    <w:p w14:paraId="601E9C5A" w14:textId="4A0064E4" w:rsidR="004A3874" w:rsidRPr="00176CEB" w:rsidRDefault="004A3874" w:rsidP="004A3874">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 </w:t>
      </w:r>
      <w:r>
        <w:rPr>
          <w:rFonts w:ascii="Garamond" w:hAnsi="Garamond"/>
          <w:b/>
          <w:bCs/>
          <w:sz w:val="24"/>
          <w:szCs w:val="24"/>
        </w:rPr>
        <w:t>14</w:t>
      </w:r>
      <w:r w:rsidRPr="00176CEB">
        <w:rPr>
          <w:rFonts w:ascii="Garamond" w:hAnsi="Garamond"/>
          <w:b/>
          <w:bCs/>
          <w:sz w:val="24"/>
          <w:szCs w:val="24"/>
        </w:rPr>
        <w:t xml:space="preserve">. </w:t>
      </w:r>
    </w:p>
    <w:p w14:paraId="11611A37" w14:textId="05B4B00A" w:rsidR="004A3874" w:rsidRDefault="004A3874" w:rsidP="004A3874">
      <w:pPr>
        <w:spacing w:after="0" w:line="240" w:lineRule="auto"/>
        <w:jc w:val="center"/>
        <w:rPr>
          <w:rFonts w:ascii="Garamond" w:hAnsi="Garamond"/>
          <w:b/>
          <w:bCs/>
          <w:sz w:val="24"/>
          <w:szCs w:val="24"/>
        </w:rPr>
      </w:pPr>
      <w:r>
        <w:rPr>
          <w:rFonts w:ascii="Garamond" w:hAnsi="Garamond"/>
          <w:b/>
          <w:bCs/>
          <w:sz w:val="24"/>
          <w:szCs w:val="24"/>
        </w:rPr>
        <w:lastRenderedPageBreak/>
        <w:t>Odstąpienie od umowy</w:t>
      </w:r>
    </w:p>
    <w:p w14:paraId="70109451" w14:textId="1327613F" w:rsidR="008A364F" w:rsidRPr="008A364F" w:rsidRDefault="008A364F">
      <w:pPr>
        <w:pStyle w:val="Akapitzlist"/>
        <w:numPr>
          <w:ilvl w:val="0"/>
          <w:numId w:val="21"/>
        </w:numPr>
        <w:spacing w:after="0" w:line="240" w:lineRule="auto"/>
        <w:rPr>
          <w:rFonts w:ascii="Garamond" w:hAnsi="Garamond"/>
          <w:sz w:val="24"/>
          <w:szCs w:val="24"/>
        </w:rPr>
      </w:pPr>
      <w:r w:rsidRPr="008A364F">
        <w:rPr>
          <w:rFonts w:ascii="Garamond" w:hAnsi="Garamond"/>
          <w:sz w:val="24"/>
          <w:szCs w:val="24"/>
        </w:rPr>
        <w:t>Zamawiający zastrzega sobie prawo do odstąpienia od umowy</w:t>
      </w:r>
      <w:r w:rsidR="00CD0A44">
        <w:rPr>
          <w:rFonts w:ascii="Garamond" w:hAnsi="Garamond"/>
          <w:sz w:val="24"/>
          <w:szCs w:val="24"/>
        </w:rPr>
        <w:t xml:space="preserve"> w części lub całości</w:t>
      </w:r>
      <w:r w:rsidRPr="008A364F">
        <w:rPr>
          <w:rFonts w:ascii="Garamond" w:hAnsi="Garamond"/>
          <w:sz w:val="24"/>
          <w:szCs w:val="24"/>
        </w:rPr>
        <w:t>, jeżeli:</w:t>
      </w:r>
    </w:p>
    <w:p w14:paraId="4264E3EF" w14:textId="5B7D07D7" w:rsidR="008A364F" w:rsidRDefault="008A364F">
      <w:pPr>
        <w:pStyle w:val="Akapitzlist"/>
        <w:numPr>
          <w:ilvl w:val="1"/>
          <w:numId w:val="21"/>
        </w:numPr>
        <w:spacing w:after="0" w:line="240" w:lineRule="auto"/>
        <w:rPr>
          <w:rFonts w:ascii="Garamond" w:hAnsi="Garamond"/>
          <w:sz w:val="24"/>
          <w:szCs w:val="24"/>
        </w:rPr>
      </w:pPr>
      <w:r w:rsidRPr="008A364F">
        <w:rPr>
          <w:rFonts w:ascii="Garamond" w:hAnsi="Garamond"/>
          <w:sz w:val="24"/>
          <w:szCs w:val="24"/>
        </w:rPr>
        <w:t>Wykonawca realizuje roboty budowlane, stanowiące przedmiot zamówienia,</w:t>
      </w:r>
      <w:r>
        <w:rPr>
          <w:rFonts w:ascii="Garamond" w:hAnsi="Garamond"/>
          <w:sz w:val="24"/>
          <w:szCs w:val="24"/>
        </w:rPr>
        <w:t xml:space="preserve"> </w:t>
      </w:r>
      <w:r w:rsidRPr="008A364F">
        <w:rPr>
          <w:rFonts w:ascii="Garamond" w:hAnsi="Garamond"/>
          <w:sz w:val="24"/>
          <w:szCs w:val="24"/>
        </w:rPr>
        <w:t>w sposób niezgodny z dokumentacją projektową, specyfikacjami technicznymi</w:t>
      </w:r>
      <w:r>
        <w:rPr>
          <w:rFonts w:ascii="Garamond" w:hAnsi="Garamond"/>
          <w:sz w:val="24"/>
          <w:szCs w:val="24"/>
        </w:rPr>
        <w:t xml:space="preserve"> </w:t>
      </w:r>
      <w:r w:rsidRPr="008A364F">
        <w:rPr>
          <w:rFonts w:ascii="Garamond" w:hAnsi="Garamond"/>
          <w:sz w:val="24"/>
          <w:szCs w:val="24"/>
        </w:rPr>
        <w:t>wykonania i odbioru robót budowlanych, wskazaniami Zamawiającego</w:t>
      </w:r>
      <w:r w:rsidR="00CD0A44">
        <w:rPr>
          <w:rFonts w:ascii="Garamond" w:hAnsi="Garamond"/>
          <w:sz w:val="24"/>
          <w:szCs w:val="24"/>
        </w:rPr>
        <w:t xml:space="preserve">, </w:t>
      </w:r>
      <w:r w:rsidR="00CD0A44" w:rsidRPr="00CD0A44">
        <w:rPr>
          <w:rFonts w:ascii="Garamond" w:hAnsi="Garamond"/>
          <w:sz w:val="24"/>
          <w:szCs w:val="24"/>
        </w:rPr>
        <w:t>wskazaniami Inspektora Nadzoru Inwestorskiego</w:t>
      </w:r>
      <w:r w:rsidR="00CD0A44">
        <w:rPr>
          <w:rFonts w:ascii="Garamond" w:hAnsi="Garamond"/>
          <w:sz w:val="24"/>
          <w:szCs w:val="24"/>
        </w:rPr>
        <w:t>/Przedstawiciela Zamawiającego</w:t>
      </w:r>
      <w:r w:rsidRPr="008A364F">
        <w:rPr>
          <w:rFonts w:ascii="Garamond" w:hAnsi="Garamond"/>
          <w:sz w:val="24"/>
          <w:szCs w:val="24"/>
        </w:rPr>
        <w:t>,</w:t>
      </w:r>
      <w:r>
        <w:rPr>
          <w:rFonts w:ascii="Garamond" w:hAnsi="Garamond"/>
          <w:sz w:val="24"/>
          <w:szCs w:val="24"/>
        </w:rPr>
        <w:t xml:space="preserve"> </w:t>
      </w:r>
      <w:r w:rsidRPr="008A364F">
        <w:rPr>
          <w:rFonts w:ascii="Garamond" w:hAnsi="Garamond"/>
          <w:sz w:val="24"/>
          <w:szCs w:val="24"/>
        </w:rPr>
        <w:t>wskazaniami lub</w:t>
      </w:r>
      <w:r>
        <w:rPr>
          <w:rFonts w:ascii="Garamond" w:hAnsi="Garamond"/>
          <w:sz w:val="24"/>
          <w:szCs w:val="24"/>
        </w:rPr>
        <w:t xml:space="preserve"> </w:t>
      </w:r>
      <w:r w:rsidRPr="008A364F">
        <w:rPr>
          <w:rFonts w:ascii="Garamond" w:hAnsi="Garamond"/>
          <w:sz w:val="24"/>
          <w:szCs w:val="24"/>
        </w:rPr>
        <w:t>postanowieniami umowy pomimo dwukrotnego wezwania Wykonawcy do</w:t>
      </w:r>
      <w:r>
        <w:rPr>
          <w:rFonts w:ascii="Garamond" w:hAnsi="Garamond"/>
          <w:sz w:val="24"/>
          <w:szCs w:val="24"/>
        </w:rPr>
        <w:t xml:space="preserve"> </w:t>
      </w:r>
      <w:r w:rsidRPr="008A364F">
        <w:rPr>
          <w:rFonts w:ascii="Garamond" w:hAnsi="Garamond"/>
          <w:sz w:val="24"/>
          <w:szCs w:val="24"/>
        </w:rPr>
        <w:t>zaniechania naruszeń i bezskutecznego upływu terminu wskazanego w tych</w:t>
      </w:r>
      <w:r>
        <w:rPr>
          <w:rFonts w:ascii="Garamond" w:hAnsi="Garamond"/>
          <w:sz w:val="24"/>
          <w:szCs w:val="24"/>
        </w:rPr>
        <w:t xml:space="preserve"> </w:t>
      </w:r>
      <w:r w:rsidRPr="008A364F">
        <w:rPr>
          <w:rFonts w:ascii="Garamond" w:hAnsi="Garamond"/>
          <w:sz w:val="24"/>
          <w:szCs w:val="24"/>
        </w:rPr>
        <w:t>wezwaniach,</w:t>
      </w:r>
    </w:p>
    <w:p w14:paraId="7FD2182A" w14:textId="3052F79E" w:rsidR="004A3874" w:rsidRDefault="008A364F">
      <w:pPr>
        <w:pStyle w:val="Akapitzlist"/>
        <w:numPr>
          <w:ilvl w:val="1"/>
          <w:numId w:val="21"/>
        </w:numPr>
        <w:spacing w:after="0" w:line="240" w:lineRule="auto"/>
        <w:rPr>
          <w:rFonts w:ascii="Garamond" w:hAnsi="Garamond"/>
          <w:sz w:val="24"/>
          <w:szCs w:val="24"/>
        </w:rPr>
      </w:pPr>
      <w:r w:rsidRPr="008A364F">
        <w:rPr>
          <w:rFonts w:ascii="Garamond" w:hAnsi="Garamond"/>
          <w:sz w:val="24"/>
          <w:szCs w:val="24"/>
        </w:rPr>
        <w:t>gdy Wykonawca nie rozpoczął robót budowlanych bez uzasadnionej przyczyny w okresie 10 dni od dnia przekazania mu placu budowy i nie podjął ich w terminie wyznaczonym przez zamawiającego,</w:t>
      </w:r>
    </w:p>
    <w:p w14:paraId="79F24322" w14:textId="4C3A5486" w:rsidR="008A364F" w:rsidRDefault="008A364F">
      <w:pPr>
        <w:pStyle w:val="Akapitzlist"/>
        <w:numPr>
          <w:ilvl w:val="1"/>
          <w:numId w:val="21"/>
        </w:numPr>
        <w:spacing w:after="0" w:line="240" w:lineRule="auto"/>
        <w:rPr>
          <w:rFonts w:ascii="Garamond" w:hAnsi="Garamond"/>
          <w:sz w:val="24"/>
          <w:szCs w:val="24"/>
        </w:rPr>
      </w:pPr>
      <w:r w:rsidRPr="008A364F">
        <w:rPr>
          <w:rFonts w:ascii="Garamond" w:hAnsi="Garamond"/>
          <w:sz w:val="24"/>
          <w:szCs w:val="24"/>
        </w:rPr>
        <w:t>gdy zwłoka w wykonaniu przedmiotu zamówienia przekroczy 30 dni</w:t>
      </w:r>
      <w:r>
        <w:rPr>
          <w:rFonts w:ascii="Garamond" w:hAnsi="Garamond"/>
          <w:sz w:val="24"/>
          <w:szCs w:val="24"/>
        </w:rPr>
        <w:t>,</w:t>
      </w:r>
    </w:p>
    <w:p w14:paraId="74C985FF" w14:textId="69ABE650" w:rsidR="008A364F" w:rsidRDefault="008A364F">
      <w:pPr>
        <w:pStyle w:val="Akapitzlist"/>
        <w:numPr>
          <w:ilvl w:val="1"/>
          <w:numId w:val="21"/>
        </w:numPr>
        <w:spacing w:after="0" w:line="240" w:lineRule="auto"/>
        <w:rPr>
          <w:rFonts w:ascii="Garamond" w:hAnsi="Garamond"/>
          <w:sz w:val="24"/>
          <w:szCs w:val="24"/>
        </w:rPr>
      </w:pPr>
      <w:r w:rsidRPr="008A364F">
        <w:rPr>
          <w:rFonts w:ascii="Garamond" w:hAnsi="Garamond"/>
          <w:sz w:val="24"/>
          <w:szCs w:val="24"/>
        </w:rPr>
        <w:t>gdy Wykonawca bez zgody Zamawiającego przerwał realizację robót i przerwa trwa dłużej niż 10 dni</w:t>
      </w:r>
      <w:r>
        <w:rPr>
          <w:rFonts w:ascii="Garamond" w:hAnsi="Garamond"/>
          <w:sz w:val="24"/>
          <w:szCs w:val="24"/>
        </w:rPr>
        <w:t>,</w:t>
      </w:r>
    </w:p>
    <w:p w14:paraId="1D5A150C" w14:textId="77777777" w:rsidR="008A364F" w:rsidRPr="008A364F" w:rsidRDefault="008A364F">
      <w:pPr>
        <w:pStyle w:val="Akapitzlist"/>
        <w:numPr>
          <w:ilvl w:val="1"/>
          <w:numId w:val="21"/>
        </w:numPr>
        <w:spacing w:after="0" w:line="240" w:lineRule="auto"/>
        <w:rPr>
          <w:rFonts w:ascii="Garamond" w:hAnsi="Garamond"/>
          <w:sz w:val="24"/>
          <w:szCs w:val="24"/>
        </w:rPr>
      </w:pPr>
      <w:r w:rsidRPr="008A364F">
        <w:rPr>
          <w:rFonts w:ascii="Garamond" w:hAnsi="Garamond"/>
          <w:sz w:val="24"/>
          <w:szCs w:val="24"/>
        </w:rPr>
        <w:t>wystąpiła konieczność co najmniej trzykrotnego dokonania przez Zamawiającego bezpośredniej zapłaty podwykonawcy lub dalszemu podwykonawcy,</w:t>
      </w:r>
    </w:p>
    <w:p w14:paraId="23E62F39" w14:textId="0DABB129" w:rsidR="008A364F" w:rsidRPr="008A364F" w:rsidRDefault="008A364F">
      <w:pPr>
        <w:pStyle w:val="Akapitzlist"/>
        <w:numPr>
          <w:ilvl w:val="1"/>
          <w:numId w:val="21"/>
        </w:numPr>
        <w:spacing w:after="0" w:line="240" w:lineRule="auto"/>
        <w:rPr>
          <w:rFonts w:ascii="Garamond" w:hAnsi="Garamond"/>
          <w:sz w:val="24"/>
          <w:szCs w:val="24"/>
        </w:rPr>
      </w:pPr>
      <w:r w:rsidRPr="008A364F">
        <w:rPr>
          <w:rFonts w:ascii="Garamond" w:hAnsi="Garamond"/>
          <w:sz w:val="24"/>
          <w:szCs w:val="24"/>
        </w:rPr>
        <w:t>w przypadku wystąpienia okoliczności, o których mowa w art. 635 kodeksu cywilnego,</w:t>
      </w:r>
    </w:p>
    <w:p w14:paraId="7F01D0FA" w14:textId="485E6DB6" w:rsidR="00CE5932" w:rsidRPr="00CE5932" w:rsidRDefault="00CE5932">
      <w:pPr>
        <w:pStyle w:val="Akapitzlist"/>
        <w:numPr>
          <w:ilvl w:val="0"/>
          <w:numId w:val="21"/>
        </w:numPr>
        <w:spacing w:after="0" w:line="240" w:lineRule="auto"/>
        <w:rPr>
          <w:rFonts w:ascii="Garamond" w:hAnsi="Garamond"/>
          <w:sz w:val="24"/>
          <w:szCs w:val="24"/>
        </w:rPr>
      </w:pPr>
      <w:r w:rsidRPr="00CE5932">
        <w:rPr>
          <w:rFonts w:ascii="Garamond" w:hAnsi="Garamond"/>
          <w:sz w:val="24"/>
          <w:szCs w:val="24"/>
        </w:rPr>
        <w:t>W przypadkach określonych w ust. 1, odstąpienie od umowy może nastąpić</w:t>
      </w:r>
      <w:r>
        <w:rPr>
          <w:rFonts w:ascii="Garamond" w:hAnsi="Garamond"/>
          <w:sz w:val="24"/>
          <w:szCs w:val="24"/>
        </w:rPr>
        <w:t xml:space="preserve"> </w:t>
      </w:r>
      <w:r w:rsidRPr="00CE5932">
        <w:rPr>
          <w:rFonts w:ascii="Garamond" w:hAnsi="Garamond"/>
          <w:sz w:val="24"/>
          <w:szCs w:val="24"/>
        </w:rPr>
        <w:t>w terminie 30 dni od powzięcia wiadomości o zaistnieniu okoliczności, o których</w:t>
      </w:r>
      <w:r>
        <w:rPr>
          <w:rFonts w:ascii="Garamond" w:hAnsi="Garamond"/>
          <w:sz w:val="24"/>
          <w:szCs w:val="24"/>
        </w:rPr>
        <w:t xml:space="preserve"> </w:t>
      </w:r>
      <w:r w:rsidRPr="00CE5932">
        <w:rPr>
          <w:rFonts w:ascii="Garamond" w:hAnsi="Garamond"/>
          <w:sz w:val="24"/>
          <w:szCs w:val="24"/>
        </w:rPr>
        <w:t>mowa w ust. 1.</w:t>
      </w:r>
    </w:p>
    <w:p w14:paraId="3AE38D83" w14:textId="2C731BB3" w:rsidR="00CE5932" w:rsidRPr="00CE5932" w:rsidRDefault="00CE5932">
      <w:pPr>
        <w:pStyle w:val="Akapitzlist"/>
        <w:numPr>
          <w:ilvl w:val="0"/>
          <w:numId w:val="21"/>
        </w:numPr>
        <w:spacing w:after="0" w:line="240" w:lineRule="auto"/>
        <w:rPr>
          <w:rFonts w:ascii="Garamond" w:hAnsi="Garamond"/>
          <w:sz w:val="24"/>
          <w:szCs w:val="24"/>
        </w:rPr>
      </w:pPr>
      <w:r w:rsidRPr="00CE5932">
        <w:rPr>
          <w:rFonts w:ascii="Garamond" w:hAnsi="Garamond"/>
          <w:sz w:val="24"/>
          <w:szCs w:val="24"/>
        </w:rPr>
        <w:t>Odstąpienie od umowy powinno nastąpić w formie pisemnej pod rygorem</w:t>
      </w:r>
      <w:r>
        <w:rPr>
          <w:rFonts w:ascii="Garamond" w:hAnsi="Garamond"/>
          <w:sz w:val="24"/>
          <w:szCs w:val="24"/>
        </w:rPr>
        <w:t xml:space="preserve"> </w:t>
      </w:r>
      <w:r w:rsidRPr="00CE5932">
        <w:rPr>
          <w:rFonts w:ascii="Garamond" w:hAnsi="Garamond"/>
          <w:sz w:val="24"/>
          <w:szCs w:val="24"/>
        </w:rPr>
        <w:t>nieważności takiego odstąpienia i powinno zawierać uzasadnienie.</w:t>
      </w:r>
    </w:p>
    <w:p w14:paraId="3872C02D" w14:textId="506C61E8" w:rsidR="00CE5932" w:rsidRPr="00CE5932" w:rsidRDefault="00CE5932">
      <w:pPr>
        <w:pStyle w:val="Akapitzlist"/>
        <w:numPr>
          <w:ilvl w:val="0"/>
          <w:numId w:val="21"/>
        </w:numPr>
        <w:spacing w:after="0" w:line="240" w:lineRule="auto"/>
        <w:rPr>
          <w:rFonts w:ascii="Garamond" w:hAnsi="Garamond"/>
          <w:sz w:val="24"/>
          <w:szCs w:val="24"/>
        </w:rPr>
      </w:pPr>
      <w:r w:rsidRPr="00CE5932">
        <w:rPr>
          <w:rFonts w:ascii="Garamond" w:hAnsi="Garamond"/>
          <w:sz w:val="24"/>
          <w:szCs w:val="24"/>
        </w:rPr>
        <w:t>W wypadku odstąpienia od umowy, Wykonawcę oraz Zamawiającego obciążają</w:t>
      </w:r>
      <w:r>
        <w:rPr>
          <w:rFonts w:ascii="Garamond" w:hAnsi="Garamond"/>
          <w:sz w:val="24"/>
          <w:szCs w:val="24"/>
        </w:rPr>
        <w:t xml:space="preserve"> </w:t>
      </w:r>
      <w:r w:rsidRPr="00CE5932">
        <w:rPr>
          <w:rFonts w:ascii="Garamond" w:hAnsi="Garamond"/>
          <w:sz w:val="24"/>
          <w:szCs w:val="24"/>
        </w:rPr>
        <w:t>następujące obowiązki szczegółowe:</w:t>
      </w:r>
    </w:p>
    <w:p w14:paraId="41497151" w14:textId="204CCAD4" w:rsidR="00CE5932" w:rsidRPr="00CE5932" w:rsidRDefault="00CE5932">
      <w:pPr>
        <w:pStyle w:val="Akapitzlist"/>
        <w:numPr>
          <w:ilvl w:val="1"/>
          <w:numId w:val="21"/>
        </w:numPr>
        <w:spacing w:after="0" w:line="240" w:lineRule="auto"/>
        <w:rPr>
          <w:rFonts w:ascii="Garamond" w:hAnsi="Garamond"/>
          <w:sz w:val="24"/>
          <w:szCs w:val="24"/>
        </w:rPr>
      </w:pPr>
      <w:r w:rsidRPr="00CE5932">
        <w:rPr>
          <w:rFonts w:ascii="Garamond" w:hAnsi="Garamond"/>
          <w:sz w:val="24"/>
          <w:szCs w:val="24"/>
        </w:rPr>
        <w:t>w terminie 14 dni od daty odstąpienia od umowy, Wykonawca, przy udziale</w:t>
      </w:r>
      <w:r>
        <w:rPr>
          <w:rFonts w:ascii="Garamond" w:hAnsi="Garamond"/>
          <w:sz w:val="24"/>
          <w:szCs w:val="24"/>
        </w:rPr>
        <w:t xml:space="preserve"> </w:t>
      </w:r>
      <w:r w:rsidRPr="00CE5932">
        <w:rPr>
          <w:rFonts w:ascii="Garamond" w:hAnsi="Garamond"/>
          <w:sz w:val="24"/>
          <w:szCs w:val="24"/>
        </w:rPr>
        <w:t>Zamawiającego, sporządzi szczegółowy protokół inwentaryzacji robót w toku,</w:t>
      </w:r>
      <w:r>
        <w:rPr>
          <w:rFonts w:ascii="Garamond" w:hAnsi="Garamond"/>
          <w:sz w:val="24"/>
          <w:szCs w:val="24"/>
        </w:rPr>
        <w:t xml:space="preserve"> </w:t>
      </w:r>
      <w:r w:rsidRPr="00CE5932">
        <w:rPr>
          <w:rFonts w:ascii="Garamond" w:hAnsi="Garamond"/>
          <w:sz w:val="24"/>
          <w:szCs w:val="24"/>
        </w:rPr>
        <w:t>według stanu na dzień odstąpienia,</w:t>
      </w:r>
    </w:p>
    <w:p w14:paraId="11091D0D" w14:textId="414335B8" w:rsidR="00CE5932" w:rsidRPr="00CE5932" w:rsidRDefault="00CE5932">
      <w:pPr>
        <w:pStyle w:val="Akapitzlist"/>
        <w:numPr>
          <w:ilvl w:val="1"/>
          <w:numId w:val="21"/>
        </w:numPr>
        <w:spacing w:after="0" w:line="240" w:lineRule="auto"/>
        <w:rPr>
          <w:rFonts w:ascii="Garamond" w:hAnsi="Garamond"/>
          <w:sz w:val="24"/>
          <w:szCs w:val="24"/>
        </w:rPr>
      </w:pPr>
      <w:r w:rsidRPr="00CE5932">
        <w:rPr>
          <w:rFonts w:ascii="Garamond" w:hAnsi="Garamond"/>
          <w:sz w:val="24"/>
          <w:szCs w:val="24"/>
        </w:rPr>
        <w:t>Wykonawca zabezpieczy przerwane roboty w zakresie obustronnie</w:t>
      </w:r>
      <w:r>
        <w:rPr>
          <w:rFonts w:ascii="Garamond" w:hAnsi="Garamond"/>
          <w:sz w:val="24"/>
          <w:szCs w:val="24"/>
        </w:rPr>
        <w:t xml:space="preserve"> </w:t>
      </w:r>
      <w:r w:rsidRPr="00CE5932">
        <w:rPr>
          <w:rFonts w:ascii="Garamond" w:hAnsi="Garamond"/>
          <w:sz w:val="24"/>
          <w:szCs w:val="24"/>
        </w:rPr>
        <w:t>uzgodnionym na koszt tej Strony, z której winy nastąpiło odstąpienie od</w:t>
      </w:r>
      <w:r>
        <w:rPr>
          <w:rFonts w:ascii="Garamond" w:hAnsi="Garamond"/>
          <w:sz w:val="24"/>
          <w:szCs w:val="24"/>
        </w:rPr>
        <w:t xml:space="preserve"> </w:t>
      </w:r>
      <w:r w:rsidRPr="00CE5932">
        <w:rPr>
          <w:rFonts w:ascii="Garamond" w:hAnsi="Garamond"/>
          <w:sz w:val="24"/>
          <w:szCs w:val="24"/>
        </w:rPr>
        <w:t>umowy,</w:t>
      </w:r>
    </w:p>
    <w:p w14:paraId="25AC3C63" w14:textId="3DD95870" w:rsidR="00CE5932" w:rsidRPr="00CE5932" w:rsidRDefault="00CE5932">
      <w:pPr>
        <w:pStyle w:val="Akapitzlist"/>
        <w:numPr>
          <w:ilvl w:val="1"/>
          <w:numId w:val="21"/>
        </w:numPr>
        <w:spacing w:after="0" w:line="240" w:lineRule="auto"/>
        <w:rPr>
          <w:rFonts w:ascii="Garamond" w:hAnsi="Garamond"/>
          <w:sz w:val="24"/>
          <w:szCs w:val="24"/>
        </w:rPr>
      </w:pPr>
      <w:r w:rsidRPr="00CE5932">
        <w:rPr>
          <w:rFonts w:ascii="Garamond" w:hAnsi="Garamond"/>
          <w:sz w:val="24"/>
          <w:szCs w:val="24"/>
        </w:rPr>
        <w:t>Wykonawca zgłosi do odbioru roboty przerwane i roboty zabezpieczające,</w:t>
      </w:r>
    </w:p>
    <w:p w14:paraId="26EA2349" w14:textId="41B0623A" w:rsidR="00CE5932" w:rsidRPr="00CE5932" w:rsidRDefault="00CE5932">
      <w:pPr>
        <w:pStyle w:val="Akapitzlist"/>
        <w:numPr>
          <w:ilvl w:val="1"/>
          <w:numId w:val="21"/>
        </w:numPr>
        <w:spacing w:after="0" w:line="240" w:lineRule="auto"/>
        <w:rPr>
          <w:rFonts w:ascii="Garamond" w:hAnsi="Garamond"/>
          <w:sz w:val="24"/>
          <w:szCs w:val="24"/>
        </w:rPr>
      </w:pPr>
      <w:r w:rsidRPr="00CE5932">
        <w:rPr>
          <w:rFonts w:ascii="Garamond" w:hAnsi="Garamond"/>
          <w:sz w:val="24"/>
          <w:szCs w:val="24"/>
        </w:rPr>
        <w:t>Wykonawca niezwłocznie, a najpóźniej w terminie 14 dni od daty odstąpienia</w:t>
      </w:r>
      <w:r>
        <w:rPr>
          <w:rFonts w:ascii="Garamond" w:hAnsi="Garamond"/>
          <w:sz w:val="24"/>
          <w:szCs w:val="24"/>
        </w:rPr>
        <w:t xml:space="preserve"> </w:t>
      </w:r>
      <w:r w:rsidRPr="00CE5932">
        <w:rPr>
          <w:rFonts w:ascii="Garamond" w:hAnsi="Garamond"/>
          <w:sz w:val="24"/>
          <w:szCs w:val="24"/>
        </w:rPr>
        <w:t>od umowy, usunie z placu budowy urządzenia zaplecza przez niego dostarczone</w:t>
      </w:r>
      <w:r>
        <w:rPr>
          <w:rFonts w:ascii="Garamond" w:hAnsi="Garamond"/>
          <w:sz w:val="24"/>
          <w:szCs w:val="24"/>
        </w:rPr>
        <w:t xml:space="preserve"> </w:t>
      </w:r>
      <w:r w:rsidRPr="00CE5932">
        <w:rPr>
          <w:rFonts w:ascii="Garamond" w:hAnsi="Garamond"/>
          <w:sz w:val="24"/>
          <w:szCs w:val="24"/>
        </w:rPr>
        <w:t>lub wzniesione,</w:t>
      </w:r>
    </w:p>
    <w:p w14:paraId="72ED6BDE" w14:textId="7457FA3C" w:rsidR="00CE5932" w:rsidRPr="00CE5932" w:rsidRDefault="00CE5932">
      <w:pPr>
        <w:pStyle w:val="Akapitzlist"/>
        <w:numPr>
          <w:ilvl w:val="1"/>
          <w:numId w:val="21"/>
        </w:numPr>
        <w:spacing w:after="0" w:line="240" w:lineRule="auto"/>
        <w:rPr>
          <w:rFonts w:ascii="Garamond" w:hAnsi="Garamond"/>
          <w:sz w:val="24"/>
          <w:szCs w:val="24"/>
        </w:rPr>
      </w:pPr>
      <w:r w:rsidRPr="00CE5932">
        <w:rPr>
          <w:rFonts w:ascii="Garamond" w:hAnsi="Garamond"/>
          <w:sz w:val="24"/>
          <w:szCs w:val="24"/>
        </w:rPr>
        <w:t>Wykonawca natychmiast wstrzyma wykonywanie robót, poza mającymi na celu</w:t>
      </w:r>
      <w:r>
        <w:rPr>
          <w:rFonts w:ascii="Garamond" w:hAnsi="Garamond"/>
          <w:sz w:val="24"/>
          <w:szCs w:val="24"/>
        </w:rPr>
        <w:t xml:space="preserve"> </w:t>
      </w:r>
      <w:r w:rsidRPr="00CE5932">
        <w:rPr>
          <w:rFonts w:ascii="Garamond" w:hAnsi="Garamond"/>
          <w:sz w:val="24"/>
          <w:szCs w:val="24"/>
        </w:rPr>
        <w:t>ochronę życia i własności, i zabezpieczy przerwane roboty oraz zabezpieczy</w:t>
      </w:r>
      <w:r>
        <w:rPr>
          <w:rFonts w:ascii="Garamond" w:hAnsi="Garamond"/>
          <w:sz w:val="24"/>
          <w:szCs w:val="24"/>
        </w:rPr>
        <w:t xml:space="preserve"> </w:t>
      </w:r>
      <w:r w:rsidRPr="00CE5932">
        <w:rPr>
          <w:rFonts w:ascii="Garamond" w:hAnsi="Garamond"/>
          <w:sz w:val="24"/>
          <w:szCs w:val="24"/>
        </w:rPr>
        <w:t>teren budowy i opuści go najpóźniej w terminie wskazanym przez</w:t>
      </w:r>
      <w:r>
        <w:rPr>
          <w:rFonts w:ascii="Garamond" w:hAnsi="Garamond"/>
          <w:sz w:val="24"/>
          <w:szCs w:val="24"/>
        </w:rPr>
        <w:t xml:space="preserve"> </w:t>
      </w:r>
      <w:r w:rsidRPr="00CE5932">
        <w:rPr>
          <w:rFonts w:ascii="Garamond" w:hAnsi="Garamond"/>
          <w:sz w:val="24"/>
          <w:szCs w:val="24"/>
        </w:rPr>
        <w:t>Zamawiającego,</w:t>
      </w:r>
    </w:p>
    <w:p w14:paraId="4463A171" w14:textId="3D16626E" w:rsidR="00CE5932" w:rsidRDefault="00CE5932">
      <w:pPr>
        <w:pStyle w:val="Akapitzlist"/>
        <w:numPr>
          <w:ilvl w:val="1"/>
          <w:numId w:val="21"/>
        </w:numPr>
        <w:spacing w:after="0" w:line="240" w:lineRule="auto"/>
        <w:rPr>
          <w:rFonts w:ascii="Garamond" w:hAnsi="Garamond"/>
          <w:sz w:val="24"/>
          <w:szCs w:val="24"/>
        </w:rPr>
      </w:pPr>
      <w:r w:rsidRPr="00CE5932">
        <w:rPr>
          <w:rFonts w:ascii="Garamond" w:hAnsi="Garamond"/>
          <w:sz w:val="24"/>
          <w:szCs w:val="24"/>
        </w:rPr>
        <w:t>Wykonawca przekaże znajdujące się w jego posiadaniu dokumenty należące do</w:t>
      </w:r>
      <w:r>
        <w:rPr>
          <w:rFonts w:ascii="Garamond" w:hAnsi="Garamond"/>
          <w:sz w:val="24"/>
          <w:szCs w:val="24"/>
        </w:rPr>
        <w:t xml:space="preserve"> </w:t>
      </w:r>
      <w:r w:rsidRPr="00CE5932">
        <w:rPr>
          <w:rFonts w:ascii="Garamond" w:hAnsi="Garamond"/>
          <w:sz w:val="24"/>
          <w:szCs w:val="24"/>
        </w:rPr>
        <w:t>Zamawiającego, urządzenia, materiały i inne prace, za które Wykonawca</w:t>
      </w:r>
      <w:r>
        <w:rPr>
          <w:rFonts w:ascii="Garamond" w:hAnsi="Garamond"/>
          <w:sz w:val="24"/>
          <w:szCs w:val="24"/>
        </w:rPr>
        <w:t xml:space="preserve"> </w:t>
      </w:r>
      <w:r w:rsidRPr="00CE5932">
        <w:rPr>
          <w:rFonts w:ascii="Garamond" w:hAnsi="Garamond"/>
          <w:sz w:val="24"/>
          <w:szCs w:val="24"/>
        </w:rPr>
        <w:t>otrzymał płatność oraz inną, sporządzoną przez niego lub na jego rzecz,</w:t>
      </w:r>
      <w:r w:rsidR="009C6156">
        <w:rPr>
          <w:rFonts w:ascii="Garamond" w:hAnsi="Garamond"/>
          <w:sz w:val="24"/>
          <w:szCs w:val="24"/>
        </w:rPr>
        <w:t xml:space="preserve"> </w:t>
      </w:r>
      <w:r w:rsidRPr="009C6156">
        <w:rPr>
          <w:rFonts w:ascii="Garamond" w:hAnsi="Garamond"/>
          <w:sz w:val="24"/>
          <w:szCs w:val="24"/>
        </w:rPr>
        <w:t>dokumentację projektową, najpóźniej w terminie wskazanym przez</w:t>
      </w:r>
      <w:r w:rsidR="009C6156" w:rsidRPr="009C6156">
        <w:rPr>
          <w:rFonts w:ascii="Garamond" w:hAnsi="Garamond"/>
          <w:sz w:val="24"/>
          <w:szCs w:val="24"/>
        </w:rPr>
        <w:t xml:space="preserve"> </w:t>
      </w:r>
      <w:r w:rsidRPr="009C6156">
        <w:rPr>
          <w:rFonts w:ascii="Garamond" w:hAnsi="Garamond"/>
          <w:sz w:val="24"/>
          <w:szCs w:val="24"/>
        </w:rPr>
        <w:t>Zamawiającego.</w:t>
      </w:r>
    </w:p>
    <w:p w14:paraId="612C39B7" w14:textId="77777777" w:rsidR="00DE0D39" w:rsidRPr="00DE0D39" w:rsidRDefault="00DE0D39">
      <w:pPr>
        <w:pStyle w:val="Akapitzlist"/>
        <w:numPr>
          <w:ilvl w:val="0"/>
          <w:numId w:val="21"/>
        </w:numPr>
        <w:spacing w:after="0" w:line="240" w:lineRule="auto"/>
        <w:rPr>
          <w:rFonts w:ascii="Garamond" w:hAnsi="Garamond"/>
          <w:sz w:val="24"/>
          <w:szCs w:val="24"/>
        </w:rPr>
      </w:pPr>
      <w:r w:rsidRPr="00DE0D39">
        <w:rPr>
          <w:rFonts w:ascii="Garamond" w:hAnsi="Garamond"/>
          <w:sz w:val="24"/>
          <w:szCs w:val="24"/>
        </w:rPr>
        <w:t>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w:t>
      </w:r>
    </w:p>
    <w:p w14:paraId="1ECAEE74" w14:textId="0F08FD71" w:rsidR="009C6156" w:rsidRPr="009C6156" w:rsidRDefault="00DE0D39">
      <w:pPr>
        <w:pStyle w:val="Akapitzlist"/>
        <w:numPr>
          <w:ilvl w:val="0"/>
          <w:numId w:val="21"/>
        </w:numPr>
        <w:spacing w:after="0" w:line="240" w:lineRule="auto"/>
        <w:rPr>
          <w:rFonts w:ascii="Garamond" w:hAnsi="Garamond"/>
          <w:sz w:val="24"/>
          <w:szCs w:val="24"/>
        </w:rPr>
      </w:pPr>
      <w:r w:rsidRPr="00DE0D39">
        <w:rPr>
          <w:rFonts w:ascii="Garamond" w:hAnsi="Garamond"/>
          <w:sz w:val="24"/>
          <w:szCs w:val="24"/>
        </w:rPr>
        <w:t>W przypadku braku współdziałania ze strony wykonawcy i niewykonywania przez niego obowiązków wynikających z ust. 4</w:t>
      </w:r>
      <w:r>
        <w:rPr>
          <w:rFonts w:ascii="Garamond" w:hAnsi="Garamond"/>
          <w:sz w:val="24"/>
          <w:szCs w:val="24"/>
        </w:rPr>
        <w:t xml:space="preserve"> </w:t>
      </w:r>
      <w:r w:rsidRPr="00DE0D39">
        <w:rPr>
          <w:rFonts w:ascii="Garamond" w:hAnsi="Garamond"/>
          <w:sz w:val="24"/>
          <w:szCs w:val="24"/>
        </w:rPr>
        <w:t>czynności te przeprowadzi lub zorganizuje zamawiający i obciąży ich kosztami wykonawcę.</w:t>
      </w:r>
    </w:p>
    <w:p w14:paraId="4F3F0772" w14:textId="77777777" w:rsidR="008A364F" w:rsidRDefault="008A364F" w:rsidP="004A3874">
      <w:pPr>
        <w:spacing w:after="0" w:line="240" w:lineRule="auto"/>
        <w:jc w:val="center"/>
        <w:rPr>
          <w:rFonts w:ascii="Garamond" w:hAnsi="Garamond"/>
          <w:b/>
          <w:bCs/>
          <w:sz w:val="24"/>
          <w:szCs w:val="24"/>
        </w:rPr>
      </w:pPr>
    </w:p>
    <w:p w14:paraId="5F440D8B" w14:textId="3F959F6E" w:rsidR="004A3874" w:rsidRPr="00176CEB" w:rsidRDefault="004A3874" w:rsidP="004A3874">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 </w:t>
      </w:r>
      <w:r>
        <w:rPr>
          <w:rFonts w:ascii="Garamond" w:hAnsi="Garamond"/>
          <w:b/>
          <w:bCs/>
          <w:sz w:val="24"/>
          <w:szCs w:val="24"/>
        </w:rPr>
        <w:t>15</w:t>
      </w:r>
      <w:r w:rsidRPr="00176CEB">
        <w:rPr>
          <w:rFonts w:ascii="Garamond" w:hAnsi="Garamond"/>
          <w:b/>
          <w:bCs/>
          <w:sz w:val="24"/>
          <w:szCs w:val="24"/>
        </w:rPr>
        <w:t xml:space="preserve">. </w:t>
      </w:r>
    </w:p>
    <w:p w14:paraId="50C868AF" w14:textId="1C4C5CD9" w:rsidR="004A3874" w:rsidRDefault="004A3874" w:rsidP="004A3874">
      <w:pPr>
        <w:spacing w:after="0" w:line="240" w:lineRule="auto"/>
        <w:jc w:val="center"/>
        <w:rPr>
          <w:rFonts w:ascii="Garamond" w:hAnsi="Garamond"/>
          <w:b/>
          <w:bCs/>
          <w:sz w:val="24"/>
          <w:szCs w:val="24"/>
        </w:rPr>
      </w:pPr>
      <w:r>
        <w:rPr>
          <w:rFonts w:ascii="Garamond" w:hAnsi="Garamond"/>
          <w:b/>
          <w:bCs/>
          <w:sz w:val="24"/>
          <w:szCs w:val="24"/>
        </w:rPr>
        <w:t>Kary umowne z tytułu odstąpienia od umowy</w:t>
      </w:r>
    </w:p>
    <w:p w14:paraId="6A6B5E20" w14:textId="60F0D310" w:rsidR="00095DFB" w:rsidRPr="00095DFB" w:rsidRDefault="00095DFB">
      <w:pPr>
        <w:pStyle w:val="Akapitzlist"/>
        <w:numPr>
          <w:ilvl w:val="0"/>
          <w:numId w:val="22"/>
        </w:numPr>
        <w:spacing w:after="0" w:line="240" w:lineRule="auto"/>
        <w:rPr>
          <w:rFonts w:ascii="Garamond" w:hAnsi="Garamond"/>
          <w:sz w:val="24"/>
          <w:szCs w:val="24"/>
        </w:rPr>
      </w:pPr>
      <w:r w:rsidRPr="00095DFB">
        <w:rPr>
          <w:rFonts w:ascii="Garamond" w:hAnsi="Garamond"/>
          <w:sz w:val="24"/>
          <w:szCs w:val="24"/>
        </w:rPr>
        <w:t>Wykonawca zobowiązany jest do zapłaty Zamawiającemu kar umownych z tytułu odstąpienia od umowy w następujących przypadkach i wysokościach:</w:t>
      </w:r>
    </w:p>
    <w:p w14:paraId="3406DF79" w14:textId="583B575C" w:rsidR="00095DFB" w:rsidRPr="00095DFB" w:rsidRDefault="00095DFB">
      <w:pPr>
        <w:pStyle w:val="Akapitzlist"/>
        <w:numPr>
          <w:ilvl w:val="1"/>
          <w:numId w:val="22"/>
        </w:numPr>
        <w:spacing w:after="0" w:line="240" w:lineRule="auto"/>
        <w:rPr>
          <w:rFonts w:ascii="Garamond" w:hAnsi="Garamond"/>
          <w:sz w:val="24"/>
          <w:szCs w:val="24"/>
        </w:rPr>
      </w:pPr>
      <w:r w:rsidRPr="00095DFB">
        <w:rPr>
          <w:rFonts w:ascii="Garamond" w:hAnsi="Garamond"/>
          <w:sz w:val="24"/>
          <w:szCs w:val="24"/>
        </w:rPr>
        <w:lastRenderedPageBreak/>
        <w:t>z tytułu odstąpienia przez Zamawiającego od umowy z przyczyn zależnych od Wykonawcy, o których mowa w § 1</w:t>
      </w:r>
      <w:r>
        <w:rPr>
          <w:rFonts w:ascii="Garamond" w:hAnsi="Garamond"/>
          <w:sz w:val="24"/>
          <w:szCs w:val="24"/>
        </w:rPr>
        <w:t>4</w:t>
      </w:r>
      <w:r w:rsidRPr="00095DFB">
        <w:rPr>
          <w:rFonts w:ascii="Garamond" w:hAnsi="Garamond"/>
          <w:sz w:val="24"/>
          <w:szCs w:val="24"/>
        </w:rPr>
        <w:t xml:space="preserve"> ust. 1 umowy – w wysokości </w:t>
      </w:r>
      <w:r w:rsidR="00DD0029">
        <w:rPr>
          <w:rFonts w:ascii="Garamond" w:hAnsi="Garamond"/>
          <w:sz w:val="24"/>
          <w:szCs w:val="24"/>
        </w:rPr>
        <w:t>2</w:t>
      </w:r>
      <w:r w:rsidRPr="00095DFB">
        <w:rPr>
          <w:rFonts w:ascii="Garamond" w:hAnsi="Garamond"/>
          <w:sz w:val="24"/>
          <w:szCs w:val="24"/>
        </w:rPr>
        <w:t>0 % łącznego wynagrodzenia umownego brutto, o którym mowa w § 3 ust. 1 umowy,</w:t>
      </w:r>
    </w:p>
    <w:p w14:paraId="06B7E360" w14:textId="56B01021" w:rsidR="00095DFB" w:rsidRPr="00095DFB" w:rsidRDefault="00095DFB">
      <w:pPr>
        <w:pStyle w:val="Akapitzlist"/>
        <w:numPr>
          <w:ilvl w:val="1"/>
          <w:numId w:val="22"/>
        </w:numPr>
        <w:spacing w:after="0" w:line="240" w:lineRule="auto"/>
        <w:rPr>
          <w:rFonts w:ascii="Garamond" w:hAnsi="Garamond"/>
          <w:sz w:val="24"/>
          <w:szCs w:val="24"/>
        </w:rPr>
      </w:pPr>
      <w:r w:rsidRPr="00095DFB">
        <w:rPr>
          <w:rFonts w:ascii="Garamond" w:hAnsi="Garamond"/>
          <w:sz w:val="24"/>
          <w:szCs w:val="24"/>
        </w:rPr>
        <w:t>z tytułu odstąpienia przez Wykonawcę od umowy z przyczyn niezależnych od Zamawiającego – w wysokości 10 % łącznego wynagrodzenia umownego brutto, o którym mowa w § 3 ust. 1 umowy.</w:t>
      </w:r>
    </w:p>
    <w:p w14:paraId="11522E7E" w14:textId="677A99FE" w:rsidR="00DE0D39" w:rsidRPr="00095DFB" w:rsidRDefault="00095DFB">
      <w:pPr>
        <w:pStyle w:val="Akapitzlist"/>
        <w:numPr>
          <w:ilvl w:val="0"/>
          <w:numId w:val="22"/>
        </w:numPr>
        <w:spacing w:after="0" w:line="240" w:lineRule="auto"/>
        <w:rPr>
          <w:rFonts w:ascii="Garamond" w:hAnsi="Garamond"/>
          <w:b/>
          <w:bCs/>
          <w:sz w:val="24"/>
          <w:szCs w:val="24"/>
        </w:rPr>
      </w:pPr>
      <w:r w:rsidRPr="00095DFB">
        <w:rPr>
          <w:rFonts w:ascii="Garamond" w:hAnsi="Garamond"/>
          <w:sz w:val="24"/>
          <w:szCs w:val="24"/>
        </w:rPr>
        <w:t xml:space="preserve">Zamawiający zobowiązany jest do zapłaty Wykonawcy kary umownej z tytułu odstąpienia od umowy w przypadku odstąpienia przez Zamawiającego od umowy z przyczyn zależnych od Zamawiającego – w wysokości </w:t>
      </w:r>
      <w:r w:rsidR="00DD0029">
        <w:rPr>
          <w:rFonts w:ascii="Garamond" w:hAnsi="Garamond"/>
          <w:sz w:val="24"/>
          <w:szCs w:val="24"/>
        </w:rPr>
        <w:t>2</w:t>
      </w:r>
      <w:r w:rsidRPr="00095DFB">
        <w:rPr>
          <w:rFonts w:ascii="Garamond" w:hAnsi="Garamond"/>
          <w:sz w:val="24"/>
          <w:szCs w:val="24"/>
        </w:rPr>
        <w:t xml:space="preserve">0 % łącznego wynagrodzenia umownego brutto, o którym mowa w § 3 ust.1 umowy, z wyjątkiem wystąpienia sytuacji przedstawionych w art. 456 ust.1 w zw. z art. 456 ust. 3 ustawy </w:t>
      </w:r>
      <w:proofErr w:type="spellStart"/>
      <w:r w:rsidRPr="00095DFB">
        <w:rPr>
          <w:rFonts w:ascii="Garamond" w:hAnsi="Garamond"/>
          <w:sz w:val="24"/>
          <w:szCs w:val="24"/>
        </w:rPr>
        <w:t>Pzp</w:t>
      </w:r>
      <w:proofErr w:type="spellEnd"/>
      <w:r w:rsidRPr="00095DFB">
        <w:rPr>
          <w:rFonts w:ascii="Garamond" w:hAnsi="Garamond"/>
          <w:sz w:val="24"/>
          <w:szCs w:val="24"/>
        </w:rPr>
        <w:t>.</w:t>
      </w:r>
    </w:p>
    <w:p w14:paraId="731C92F3" w14:textId="77777777" w:rsidR="00095DFB" w:rsidRDefault="00095DFB" w:rsidP="00095DFB">
      <w:pPr>
        <w:pStyle w:val="Akapitzlist"/>
        <w:spacing w:after="0" w:line="240" w:lineRule="auto"/>
        <w:ind w:left="360" w:firstLine="0"/>
        <w:rPr>
          <w:rFonts w:ascii="Garamond" w:hAnsi="Garamond"/>
          <w:b/>
          <w:bCs/>
          <w:sz w:val="24"/>
          <w:szCs w:val="24"/>
        </w:rPr>
      </w:pPr>
    </w:p>
    <w:p w14:paraId="131CCF49" w14:textId="0754AD34" w:rsidR="004A3874" w:rsidRPr="00176CEB" w:rsidRDefault="004A3874" w:rsidP="004A3874">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 </w:t>
      </w:r>
      <w:r>
        <w:rPr>
          <w:rFonts w:ascii="Garamond" w:hAnsi="Garamond"/>
          <w:b/>
          <w:bCs/>
          <w:sz w:val="24"/>
          <w:szCs w:val="24"/>
        </w:rPr>
        <w:t>16</w:t>
      </w:r>
      <w:r w:rsidRPr="00176CEB">
        <w:rPr>
          <w:rFonts w:ascii="Garamond" w:hAnsi="Garamond"/>
          <w:b/>
          <w:bCs/>
          <w:sz w:val="24"/>
          <w:szCs w:val="24"/>
        </w:rPr>
        <w:t xml:space="preserve">. </w:t>
      </w:r>
    </w:p>
    <w:p w14:paraId="5348DBB7" w14:textId="2DFF3A4C" w:rsidR="004A3874" w:rsidRDefault="004A3874" w:rsidP="004A3874">
      <w:pPr>
        <w:spacing w:after="0" w:line="240" w:lineRule="auto"/>
        <w:jc w:val="center"/>
        <w:rPr>
          <w:rFonts w:ascii="Garamond" w:hAnsi="Garamond"/>
          <w:b/>
          <w:bCs/>
          <w:sz w:val="24"/>
          <w:szCs w:val="24"/>
        </w:rPr>
      </w:pPr>
      <w:r>
        <w:rPr>
          <w:rFonts w:ascii="Garamond" w:hAnsi="Garamond"/>
          <w:b/>
          <w:bCs/>
          <w:sz w:val="24"/>
          <w:szCs w:val="24"/>
        </w:rPr>
        <w:t>Zabezpieczenie należytego wykonania umowy</w:t>
      </w:r>
    </w:p>
    <w:p w14:paraId="5B37F715" w14:textId="77777777" w:rsidR="00F23F27" w:rsidRPr="00F23F27" w:rsidRDefault="00F23F27">
      <w:pPr>
        <w:pStyle w:val="Akapitzlist"/>
        <w:numPr>
          <w:ilvl w:val="0"/>
          <w:numId w:val="23"/>
        </w:numPr>
        <w:spacing w:after="0" w:line="240" w:lineRule="auto"/>
        <w:rPr>
          <w:rFonts w:ascii="Garamond" w:hAnsi="Garamond"/>
          <w:sz w:val="24"/>
          <w:szCs w:val="24"/>
        </w:rPr>
      </w:pPr>
      <w:r w:rsidRPr="00F23F27">
        <w:rPr>
          <w:rFonts w:ascii="Garamond" w:hAnsi="Garamond"/>
          <w:sz w:val="24"/>
          <w:szCs w:val="24"/>
        </w:rPr>
        <w:t>Wykonawca przed zawarciem umowy wniósł zabezpieczenie należytego wykonania umowy w formie ……………….. w wysokości 5 % ceny brutto przedstawionej w ofercie, co stanowi kwotę: ………………… złotych (słownie: ……………………..).</w:t>
      </w:r>
    </w:p>
    <w:p w14:paraId="29A752B6" w14:textId="4DAC7A12" w:rsidR="004A3874" w:rsidRDefault="00F23F27">
      <w:pPr>
        <w:pStyle w:val="Akapitzlist"/>
        <w:numPr>
          <w:ilvl w:val="0"/>
          <w:numId w:val="23"/>
        </w:numPr>
        <w:spacing w:after="0" w:line="240" w:lineRule="auto"/>
        <w:rPr>
          <w:rFonts w:ascii="Garamond" w:hAnsi="Garamond"/>
          <w:sz w:val="24"/>
          <w:szCs w:val="24"/>
        </w:rPr>
      </w:pPr>
      <w:r w:rsidRPr="00F23F27">
        <w:rPr>
          <w:rFonts w:ascii="Garamond" w:hAnsi="Garamond"/>
          <w:sz w:val="24"/>
          <w:szCs w:val="24"/>
        </w:rPr>
        <w:t>Zabezpieczenie należytego wykonania umowy ma na celu zabezpieczenie i ewentualne zaspokojenie roszczeń Zamawiającego z tytułu niewykonania lub nienależytego wykonania umowy przez Wykonawcę oraz roszczeń z tytułu rękojmi za wady fizyczne lub gwarancji powstałych w okresie udzielonej gwarancji od dnia odbioru końcowego.</w:t>
      </w:r>
    </w:p>
    <w:p w14:paraId="2E879FD8" w14:textId="77777777" w:rsidR="00F23F27" w:rsidRPr="00F23F27" w:rsidRDefault="00F23F27">
      <w:pPr>
        <w:pStyle w:val="Akapitzlist"/>
        <w:numPr>
          <w:ilvl w:val="0"/>
          <w:numId w:val="23"/>
        </w:numPr>
        <w:spacing w:after="0" w:line="240" w:lineRule="auto"/>
        <w:rPr>
          <w:rFonts w:ascii="Garamond" w:hAnsi="Garamond"/>
          <w:sz w:val="24"/>
          <w:szCs w:val="24"/>
        </w:rPr>
      </w:pPr>
      <w:r w:rsidRPr="00F23F27">
        <w:rPr>
          <w:rFonts w:ascii="Garamond" w:hAnsi="Garamond"/>
          <w:sz w:val="24"/>
          <w:szCs w:val="24"/>
        </w:rPr>
        <w:t>Beneficjentem zabezpieczenia należytego wykonania umowy jest Zamawiający.</w:t>
      </w:r>
    </w:p>
    <w:p w14:paraId="240C008E" w14:textId="5E52DF81" w:rsidR="00F23F27" w:rsidRPr="00F23F27" w:rsidRDefault="00F23F27">
      <w:pPr>
        <w:pStyle w:val="Akapitzlist"/>
        <w:numPr>
          <w:ilvl w:val="0"/>
          <w:numId w:val="23"/>
        </w:numPr>
        <w:spacing w:after="0" w:line="240" w:lineRule="auto"/>
        <w:rPr>
          <w:rFonts w:ascii="Garamond" w:hAnsi="Garamond"/>
          <w:sz w:val="24"/>
          <w:szCs w:val="24"/>
        </w:rPr>
      </w:pPr>
      <w:r w:rsidRPr="00F23F27">
        <w:rPr>
          <w:rFonts w:ascii="Garamond" w:hAnsi="Garamond"/>
          <w:sz w:val="24"/>
          <w:szCs w:val="24"/>
        </w:rPr>
        <w:t>Koszty zabezpieczenia należytego wykonania umowy ponosi Wykonawca.</w:t>
      </w:r>
    </w:p>
    <w:p w14:paraId="7B7E0E51" w14:textId="1F2E006F" w:rsidR="00F23F27" w:rsidRPr="00F23F27" w:rsidRDefault="00F23F27">
      <w:pPr>
        <w:pStyle w:val="Akapitzlist"/>
        <w:numPr>
          <w:ilvl w:val="0"/>
          <w:numId w:val="23"/>
        </w:numPr>
        <w:spacing w:after="0" w:line="240" w:lineRule="auto"/>
        <w:rPr>
          <w:rFonts w:ascii="Garamond" w:hAnsi="Garamond"/>
          <w:sz w:val="24"/>
          <w:szCs w:val="24"/>
        </w:rPr>
      </w:pPr>
      <w:r w:rsidRPr="00F23F27">
        <w:rPr>
          <w:rFonts w:ascii="Garamond" w:hAnsi="Garamond"/>
          <w:sz w:val="24"/>
          <w:szCs w:val="24"/>
        </w:rPr>
        <w:t>Wykonawca jest zobowiązany zapewnić, aby zabezpieczenie należytego wykonania umowy zachowało moc wiążącą w okresie wykonywania umowy oraz w okresie rękojmi za wady fizyczne i gwarancji.</w:t>
      </w:r>
    </w:p>
    <w:p w14:paraId="2DF82540" w14:textId="641A44E4" w:rsidR="00F23F27" w:rsidRPr="00F23F27" w:rsidRDefault="00F23F27">
      <w:pPr>
        <w:pStyle w:val="Akapitzlist"/>
        <w:numPr>
          <w:ilvl w:val="0"/>
          <w:numId w:val="23"/>
        </w:numPr>
        <w:spacing w:after="0" w:line="240" w:lineRule="auto"/>
        <w:rPr>
          <w:rFonts w:ascii="Garamond" w:hAnsi="Garamond"/>
          <w:sz w:val="24"/>
          <w:szCs w:val="24"/>
        </w:rPr>
      </w:pPr>
      <w:r w:rsidRPr="00F23F27">
        <w:rPr>
          <w:rFonts w:ascii="Garamond" w:hAnsi="Garamond"/>
          <w:sz w:val="24"/>
          <w:szCs w:val="24"/>
        </w:rPr>
        <w:t>Kwota w wysokości ………………… złotych (słownie: ……………………..), stanowiąca 70% zabezpieczenia należytego wykonania umowy, zostanie zwrócona w terminie 30 dni od dnia podpisania protokołu odbioru końcowego robót.</w:t>
      </w:r>
    </w:p>
    <w:p w14:paraId="23B9CA6A" w14:textId="4ABE23A0" w:rsidR="00F23F27" w:rsidRPr="00F23F27" w:rsidRDefault="00F23F27">
      <w:pPr>
        <w:pStyle w:val="Akapitzlist"/>
        <w:numPr>
          <w:ilvl w:val="0"/>
          <w:numId w:val="23"/>
        </w:numPr>
        <w:spacing w:after="0" w:line="240" w:lineRule="auto"/>
        <w:rPr>
          <w:rFonts w:ascii="Garamond" w:hAnsi="Garamond"/>
          <w:sz w:val="24"/>
          <w:szCs w:val="24"/>
        </w:rPr>
      </w:pPr>
      <w:r w:rsidRPr="00F23F27">
        <w:rPr>
          <w:rFonts w:ascii="Garamond" w:hAnsi="Garamond"/>
          <w:sz w:val="24"/>
          <w:szCs w:val="24"/>
        </w:rPr>
        <w:t xml:space="preserve">Kwota pozostawiona na zabezpieczenie roszczeń z tytułu rękojmi za wady fizyczne lub gwarancji wynosząca 30% wartości zabezpieczenia należytego wykonania umowy, wynosząca ………………… złotych (słownie: ……………………..), zostanie zwrócona nie później niż w 15 dniu po upływie </w:t>
      </w:r>
      <w:r>
        <w:rPr>
          <w:rFonts w:ascii="Garamond" w:hAnsi="Garamond"/>
          <w:sz w:val="24"/>
          <w:szCs w:val="24"/>
        </w:rPr>
        <w:t>……………</w:t>
      </w:r>
      <w:r w:rsidRPr="00F23F27">
        <w:rPr>
          <w:rFonts w:ascii="Garamond" w:hAnsi="Garamond"/>
          <w:sz w:val="24"/>
          <w:szCs w:val="24"/>
        </w:rPr>
        <w:t xml:space="preserve"> miesięcy od dnia odbioru.</w:t>
      </w:r>
    </w:p>
    <w:p w14:paraId="299706E5" w14:textId="41CA0D37" w:rsidR="00F23F27" w:rsidRPr="00F23F27" w:rsidRDefault="00F23F27">
      <w:pPr>
        <w:pStyle w:val="Akapitzlist"/>
        <w:numPr>
          <w:ilvl w:val="0"/>
          <w:numId w:val="23"/>
        </w:numPr>
        <w:spacing w:after="0" w:line="240" w:lineRule="auto"/>
        <w:rPr>
          <w:rFonts w:ascii="Garamond" w:hAnsi="Garamond"/>
          <w:sz w:val="24"/>
          <w:szCs w:val="24"/>
        </w:rPr>
      </w:pPr>
      <w:r w:rsidRPr="00F23F27">
        <w:rPr>
          <w:rFonts w:ascii="Garamond" w:hAnsi="Garamond"/>
          <w:sz w:val="24"/>
          <w:szCs w:val="24"/>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nienależycie lub nie wykonał obowiązków wynikających z rękojmi za wady fizyczne lub gwarancji lub wykonał je nienależycie (w szczególności nie usunął stwierdzonych wad lub usterek).</w:t>
      </w:r>
    </w:p>
    <w:p w14:paraId="21F0567C" w14:textId="24AFFCB2" w:rsidR="00F23F27" w:rsidRPr="00F23F27" w:rsidRDefault="00F23F27">
      <w:pPr>
        <w:pStyle w:val="Akapitzlist"/>
        <w:numPr>
          <w:ilvl w:val="0"/>
          <w:numId w:val="23"/>
        </w:numPr>
        <w:spacing w:after="0" w:line="240" w:lineRule="auto"/>
        <w:rPr>
          <w:rFonts w:ascii="Garamond" w:hAnsi="Garamond"/>
          <w:sz w:val="24"/>
          <w:szCs w:val="24"/>
        </w:rPr>
      </w:pPr>
      <w:r w:rsidRPr="00F23F27">
        <w:rPr>
          <w:rFonts w:ascii="Garamond" w:hAnsi="Garamond"/>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C329DFA" w14:textId="68DF7047" w:rsidR="00F23F27" w:rsidRPr="00F23F27" w:rsidRDefault="00F23F27">
      <w:pPr>
        <w:pStyle w:val="Akapitzlist"/>
        <w:numPr>
          <w:ilvl w:val="0"/>
          <w:numId w:val="23"/>
        </w:numPr>
        <w:spacing w:after="0" w:line="240" w:lineRule="auto"/>
        <w:rPr>
          <w:rFonts w:ascii="Garamond" w:hAnsi="Garamond"/>
          <w:sz w:val="24"/>
          <w:szCs w:val="24"/>
        </w:rPr>
      </w:pPr>
      <w:r w:rsidRPr="00F23F27">
        <w:rPr>
          <w:rFonts w:ascii="Garamond" w:hAnsi="Garamond"/>
          <w:sz w:val="24"/>
          <w:szCs w:val="24"/>
        </w:rPr>
        <w:t xml:space="preserve">W trakcie realizacji umowy Wykonawca może dokonać zmiany formy zabezpieczenia należytego wykonania umowy na jedną lub kilka form, o których mowa w przepisach ustawy </w:t>
      </w:r>
      <w:proofErr w:type="spellStart"/>
      <w:r>
        <w:rPr>
          <w:rFonts w:ascii="Garamond" w:hAnsi="Garamond"/>
          <w:sz w:val="24"/>
          <w:szCs w:val="24"/>
        </w:rPr>
        <w:t>Pzp</w:t>
      </w:r>
      <w:proofErr w:type="spellEnd"/>
      <w:r w:rsidRPr="00F23F27">
        <w:rPr>
          <w:rFonts w:ascii="Garamond" w:hAnsi="Garamond"/>
          <w:sz w:val="24"/>
          <w:szCs w:val="24"/>
        </w:rPr>
        <w:t>, pod warunkiem, że zmiana formy zabezpieczenia zostanie dokonana z zachowaniem ciągłości zabezpieczenia i bez zmniejszenia jego wysokości.</w:t>
      </w:r>
    </w:p>
    <w:p w14:paraId="5CE34BDF" w14:textId="648AFF36" w:rsidR="00F23F27" w:rsidRPr="00F23F27" w:rsidRDefault="00F23F27">
      <w:pPr>
        <w:pStyle w:val="Akapitzlist"/>
        <w:numPr>
          <w:ilvl w:val="0"/>
          <w:numId w:val="23"/>
        </w:numPr>
        <w:spacing w:after="0" w:line="240" w:lineRule="auto"/>
        <w:rPr>
          <w:rFonts w:ascii="Garamond" w:hAnsi="Garamond"/>
          <w:sz w:val="24"/>
          <w:szCs w:val="24"/>
        </w:rPr>
      </w:pPr>
      <w:r w:rsidRPr="00F23F27">
        <w:rPr>
          <w:rFonts w:ascii="Garamond" w:hAnsi="Garamond"/>
          <w:sz w:val="24"/>
          <w:szCs w:val="24"/>
        </w:rPr>
        <w:t>Jeżeli nie zajdą przesłanki zatrzymania zabezpieczenia podlega ono zwrotowi Wykonawcy odpowiednio w całości lub w części po upływie terminów, o których mowa w ust. 6 i 7.</w:t>
      </w:r>
    </w:p>
    <w:p w14:paraId="16E291DD" w14:textId="1CFBF9B4" w:rsidR="00F23F27" w:rsidRPr="00F23F27" w:rsidRDefault="00F23F27">
      <w:pPr>
        <w:pStyle w:val="Akapitzlist"/>
        <w:numPr>
          <w:ilvl w:val="0"/>
          <w:numId w:val="23"/>
        </w:numPr>
        <w:spacing w:after="0" w:line="240" w:lineRule="auto"/>
        <w:rPr>
          <w:rFonts w:ascii="Garamond" w:hAnsi="Garamond"/>
          <w:sz w:val="24"/>
          <w:szCs w:val="24"/>
        </w:rPr>
      </w:pPr>
      <w:r w:rsidRPr="00F23F27">
        <w:rPr>
          <w:rFonts w:ascii="Garamond" w:hAnsi="Garamond"/>
          <w:sz w:val="24"/>
          <w:szCs w:val="24"/>
        </w:rPr>
        <w:t xml:space="preserve">Zabezpieczenie należytego wykonania umowy wniesione w pieniądzu zostanie zwrócone wraz z odsetkami wynikającymi z umowy rachunku bankowego Zamawiającego, na którym było ono </w:t>
      </w:r>
      <w:r w:rsidRPr="00F23F27">
        <w:rPr>
          <w:rFonts w:ascii="Garamond" w:hAnsi="Garamond"/>
          <w:sz w:val="24"/>
          <w:szCs w:val="24"/>
        </w:rPr>
        <w:lastRenderedPageBreak/>
        <w:t>przechowywane, pomniejszone o koszty prowadzenia rachunku oraz prowizji bankowej za przelew pieniędzy na rachunek Wykonawcy.</w:t>
      </w:r>
    </w:p>
    <w:p w14:paraId="1A73A7B2" w14:textId="3011E996" w:rsidR="00F23F27" w:rsidRDefault="00F23F27">
      <w:pPr>
        <w:pStyle w:val="Akapitzlist"/>
        <w:numPr>
          <w:ilvl w:val="0"/>
          <w:numId w:val="23"/>
        </w:numPr>
        <w:spacing w:after="0" w:line="240" w:lineRule="auto"/>
        <w:rPr>
          <w:rFonts w:ascii="Garamond" w:hAnsi="Garamond"/>
          <w:sz w:val="24"/>
          <w:szCs w:val="24"/>
        </w:rPr>
      </w:pPr>
      <w:r w:rsidRPr="00F23F27">
        <w:rPr>
          <w:rFonts w:ascii="Garamond" w:hAnsi="Garamond"/>
          <w:sz w:val="24"/>
          <w:szCs w:val="24"/>
        </w:rPr>
        <w:t>W sytuacji, gdy wystąpi konieczność przedłużenia terminu realizacji umowy, o którym mowa w § 2 ust. 1 Umowy, Wykonawca przed zawarciem aneksu, zobowiązany jest do przedłużenia terminu ważności wniesionego</w:t>
      </w:r>
      <w:r>
        <w:rPr>
          <w:rFonts w:ascii="Garamond" w:hAnsi="Garamond"/>
          <w:sz w:val="24"/>
          <w:szCs w:val="24"/>
        </w:rPr>
        <w:t xml:space="preserve"> </w:t>
      </w:r>
      <w:r w:rsidRPr="00F23F27">
        <w:rPr>
          <w:rFonts w:ascii="Garamond" w:hAnsi="Garamond"/>
          <w:sz w:val="24"/>
          <w:szCs w:val="24"/>
        </w:rPr>
        <w:t xml:space="preserve">zabezpieczenia należytego wykonania umowy, albo jeśli nie jest to </w:t>
      </w:r>
      <w:r w:rsidRPr="0058598B">
        <w:rPr>
          <w:rFonts w:ascii="Garamond" w:hAnsi="Garamond"/>
          <w:color w:val="auto"/>
          <w:sz w:val="24"/>
          <w:szCs w:val="24"/>
        </w:rPr>
        <w:t>możliwe, do wniesienia nowego zabezpieczenia, na warunkach zaakceptowanych przez Zamawiającego, na okres wynikający z aneksu do umowy.</w:t>
      </w:r>
      <w:r w:rsidR="0058598B" w:rsidRPr="0058598B">
        <w:rPr>
          <w:rFonts w:ascii="Garamond" w:hAnsi="Garamond"/>
          <w:color w:val="auto"/>
          <w:sz w:val="24"/>
          <w:szCs w:val="24"/>
        </w:rPr>
        <w:t xml:space="preserve"> Przy czym Wykonawca zobowiązany jest dostarczyć nowe zabezpieczenie lub przedłużyć dotychczasowe w terminie 60 dni przed upływem okresu obowiązywania zabezpieczenia. Niedostarczenie nowego zabezpieczenie lub nieprzedłużenie dotychczasowego w terminie wskazanym w zdaniu poprzednim uprawnia Zamawiającego do skorzystania dotychczasowego zabezpieczenia.</w:t>
      </w:r>
    </w:p>
    <w:p w14:paraId="551EBC34" w14:textId="4B8A33E6" w:rsidR="008325A9" w:rsidRDefault="008325A9" w:rsidP="008325A9">
      <w:pPr>
        <w:spacing w:after="0" w:line="240" w:lineRule="auto"/>
        <w:rPr>
          <w:rFonts w:ascii="Garamond" w:hAnsi="Garamond"/>
          <w:sz w:val="24"/>
          <w:szCs w:val="24"/>
        </w:rPr>
      </w:pPr>
    </w:p>
    <w:p w14:paraId="65335654" w14:textId="796E765D" w:rsidR="008325A9" w:rsidRPr="00176CEB" w:rsidRDefault="008325A9" w:rsidP="008325A9">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 </w:t>
      </w:r>
      <w:r>
        <w:rPr>
          <w:rFonts w:ascii="Garamond" w:hAnsi="Garamond"/>
          <w:b/>
          <w:bCs/>
          <w:sz w:val="24"/>
          <w:szCs w:val="24"/>
        </w:rPr>
        <w:t>17</w:t>
      </w:r>
      <w:r w:rsidRPr="00176CEB">
        <w:rPr>
          <w:rFonts w:ascii="Garamond" w:hAnsi="Garamond"/>
          <w:b/>
          <w:bCs/>
          <w:sz w:val="24"/>
          <w:szCs w:val="24"/>
        </w:rPr>
        <w:t xml:space="preserve">. </w:t>
      </w:r>
    </w:p>
    <w:p w14:paraId="0FF5E775" w14:textId="16A0DC2C" w:rsidR="008325A9" w:rsidRPr="008325A9" w:rsidRDefault="008325A9" w:rsidP="008325A9">
      <w:pPr>
        <w:spacing w:after="0" w:line="240" w:lineRule="auto"/>
        <w:jc w:val="center"/>
        <w:rPr>
          <w:rFonts w:ascii="Garamond" w:hAnsi="Garamond"/>
          <w:sz w:val="24"/>
          <w:szCs w:val="24"/>
        </w:rPr>
      </w:pPr>
      <w:r>
        <w:rPr>
          <w:rFonts w:ascii="Garamond" w:hAnsi="Garamond"/>
          <w:b/>
          <w:bCs/>
          <w:sz w:val="24"/>
          <w:szCs w:val="24"/>
        </w:rPr>
        <w:t>Zmiany w umowie</w:t>
      </w:r>
    </w:p>
    <w:p w14:paraId="23EF4813" w14:textId="04C7D63C" w:rsidR="00F259AC" w:rsidRPr="00BE4A97" w:rsidRDefault="00F259AC">
      <w:pPr>
        <w:numPr>
          <w:ilvl w:val="0"/>
          <w:numId w:val="3"/>
        </w:numPr>
        <w:spacing w:after="0" w:line="240" w:lineRule="auto"/>
        <w:rPr>
          <w:rFonts w:ascii="Garamond" w:hAnsi="Garamond"/>
          <w:sz w:val="24"/>
          <w:szCs w:val="24"/>
        </w:rPr>
      </w:pPr>
      <w:r w:rsidRPr="00F259AC">
        <w:rPr>
          <w:rFonts w:ascii="Garamond" w:hAnsi="Garamond"/>
          <w:sz w:val="24"/>
          <w:szCs w:val="24"/>
        </w:rPr>
        <w:t>Oprócz przypadków, o których mowa w art. 454 i 455 ustawy – Prawo zamówień publicznych, Strony dopuszczają możliwość wprowadzania zmiany umowy w stosunku do treści oferty, na podstawie której dokonano wyboru Wykonawcy</w:t>
      </w:r>
      <w:r w:rsidRPr="00BE4A97">
        <w:rPr>
          <w:rFonts w:ascii="Garamond" w:hAnsi="Garamond"/>
          <w:sz w:val="24"/>
          <w:szCs w:val="24"/>
        </w:rPr>
        <w:t>.</w:t>
      </w:r>
    </w:p>
    <w:p w14:paraId="2DACC936" w14:textId="285DE792" w:rsidR="00F259AC" w:rsidRPr="00BE4A97" w:rsidRDefault="00F259AC">
      <w:pPr>
        <w:numPr>
          <w:ilvl w:val="0"/>
          <w:numId w:val="3"/>
        </w:numPr>
        <w:spacing w:after="0" w:line="240" w:lineRule="auto"/>
        <w:rPr>
          <w:rFonts w:ascii="Garamond" w:hAnsi="Garamond"/>
          <w:sz w:val="24"/>
          <w:szCs w:val="24"/>
        </w:rPr>
      </w:pPr>
      <w:r w:rsidRPr="00BE4A97">
        <w:rPr>
          <w:rFonts w:ascii="Garamond" w:hAnsi="Garamond"/>
          <w:b/>
          <w:sz w:val="24"/>
          <w:szCs w:val="24"/>
        </w:rPr>
        <w:t>Strony mają prawo do</w:t>
      </w:r>
      <w:r w:rsidRPr="00BE4A97">
        <w:rPr>
          <w:rFonts w:ascii="Garamond" w:hAnsi="Garamond"/>
          <w:sz w:val="24"/>
          <w:szCs w:val="24"/>
        </w:rPr>
        <w:t xml:space="preserve"> </w:t>
      </w:r>
      <w:r w:rsidRPr="00BE4A97">
        <w:rPr>
          <w:rFonts w:ascii="Garamond" w:hAnsi="Garamond"/>
          <w:b/>
          <w:sz w:val="24"/>
          <w:szCs w:val="24"/>
        </w:rPr>
        <w:t xml:space="preserve">przedłużenia terminu zakończenia </w:t>
      </w:r>
      <w:r w:rsidR="00C14F1F" w:rsidRPr="00BE4A97">
        <w:rPr>
          <w:rFonts w:ascii="Garamond" w:hAnsi="Garamond"/>
          <w:b/>
          <w:sz w:val="24"/>
          <w:szCs w:val="24"/>
        </w:rPr>
        <w:t>robót,</w:t>
      </w:r>
      <w:r w:rsidR="00C14F1F">
        <w:rPr>
          <w:rFonts w:ascii="Garamond" w:hAnsi="Garamond"/>
          <w:b/>
          <w:sz w:val="24"/>
          <w:szCs w:val="24"/>
        </w:rPr>
        <w:t xml:space="preserve"> </w:t>
      </w:r>
      <w:r w:rsidR="00C14F1F" w:rsidRPr="00C14F1F">
        <w:rPr>
          <w:rFonts w:ascii="Garamond" w:hAnsi="Garamond"/>
          <w:b/>
          <w:sz w:val="24"/>
          <w:szCs w:val="24"/>
        </w:rPr>
        <w:t>o którym mowa w § 2 ust. 1,</w:t>
      </w:r>
      <w:r w:rsidRPr="00BE4A97">
        <w:rPr>
          <w:rFonts w:ascii="Garamond" w:hAnsi="Garamond"/>
          <w:b/>
          <w:sz w:val="24"/>
          <w:szCs w:val="24"/>
        </w:rPr>
        <w:t xml:space="preserve"> </w:t>
      </w:r>
      <w:r w:rsidRPr="00BE4A97">
        <w:rPr>
          <w:rFonts w:ascii="Garamond" w:hAnsi="Garamond"/>
          <w:sz w:val="24"/>
          <w:szCs w:val="24"/>
        </w:rPr>
        <w:t>o okres trwania przyczyn,</w:t>
      </w:r>
      <w:r w:rsidR="00C14F1F">
        <w:rPr>
          <w:rFonts w:ascii="Garamond" w:hAnsi="Garamond"/>
          <w:sz w:val="24"/>
          <w:szCs w:val="24"/>
        </w:rPr>
        <w:t xml:space="preserve"> </w:t>
      </w:r>
      <w:r w:rsidRPr="00BE4A97">
        <w:rPr>
          <w:rFonts w:ascii="Garamond" w:hAnsi="Garamond"/>
          <w:sz w:val="24"/>
          <w:szCs w:val="24"/>
        </w:rPr>
        <w:t>z powodu których będzie zagrożone dotrzymanie terminu zakończenia robót, w następujących sytuacjach:</w:t>
      </w:r>
    </w:p>
    <w:p w14:paraId="58AFDAF5" w14:textId="50181DD7" w:rsidR="00F259AC" w:rsidRPr="00BE4A97" w:rsidRDefault="00F259AC">
      <w:pPr>
        <w:numPr>
          <w:ilvl w:val="1"/>
          <w:numId w:val="3"/>
        </w:numPr>
        <w:spacing w:after="0" w:line="240" w:lineRule="auto"/>
        <w:rPr>
          <w:rFonts w:ascii="Garamond" w:hAnsi="Garamond"/>
          <w:sz w:val="24"/>
          <w:szCs w:val="24"/>
        </w:rPr>
      </w:pPr>
      <w:r w:rsidRPr="00BE4A97">
        <w:rPr>
          <w:rFonts w:ascii="Garamond" w:hAnsi="Garamond"/>
          <w:sz w:val="24"/>
          <w:szCs w:val="24"/>
        </w:rPr>
        <w:t xml:space="preserve">jeżeli przyczyny, z powodu których będzie zagrożone dotrzymanie terminu zakończenia robót będą następstwem okoliczności, za które odpowiedzialności nie ponosi Wykonawca, tj.: będą następstwem nieterminowego przekazania terenu budowy z przyczyn leżących po stronie Zamawiającego, bądź wstrzymania robót przez Zamawiającego, wystąpienie kolizji z niezinwentaryzowanym uzbrojeniem terenu lub innymi obiektami, wystąpienia kolizji z innymi równolegle prowadzonymi przez inne podmioty inwestycjami, konieczności zmian dokumentacji projektowej w zakresie, w jakim ww. okoliczności miały lub będą mogły mieć wpływ na dotrzymanie terminu zakończenia robót, znaczące zwiększenie ilości wykonywanych robót w stosunku do ilości wskazanej przez Zamawiającego w </w:t>
      </w:r>
      <w:r>
        <w:rPr>
          <w:rFonts w:ascii="Garamond" w:hAnsi="Garamond"/>
          <w:sz w:val="24"/>
          <w:szCs w:val="24"/>
        </w:rPr>
        <w:t>dokumentacji projektowej</w:t>
      </w:r>
      <w:r w:rsidRPr="00BE4A97">
        <w:rPr>
          <w:rFonts w:ascii="Garamond" w:hAnsi="Garamond"/>
          <w:sz w:val="24"/>
          <w:szCs w:val="24"/>
        </w:rPr>
        <w:t xml:space="preserve">, o ile to zwiększenie spowoduje opóźnienie w realizacji przedmiotu umowy, </w:t>
      </w:r>
    </w:p>
    <w:p w14:paraId="6D6FC7A3" w14:textId="77777777" w:rsidR="00F259AC" w:rsidRPr="00BE4A97" w:rsidRDefault="00F259AC">
      <w:pPr>
        <w:numPr>
          <w:ilvl w:val="1"/>
          <w:numId w:val="3"/>
        </w:numPr>
        <w:spacing w:after="0" w:line="240" w:lineRule="auto"/>
        <w:rPr>
          <w:rFonts w:ascii="Garamond" w:hAnsi="Garamond"/>
          <w:sz w:val="24"/>
          <w:szCs w:val="24"/>
        </w:rPr>
      </w:pPr>
      <w:r w:rsidRPr="00BE4A97">
        <w:rPr>
          <w:rFonts w:ascii="Garamond" w:hAnsi="Garamond"/>
          <w:sz w:val="24"/>
          <w:szCs w:val="24"/>
        </w:rPr>
        <w:t>gdy wystąpi konieczność wykonania robót zamiennych lub innych robót niezbędnych do wykonania przedmiotu umowy ze względu na zasady wiedzy technicznej lub udzielenia zamówień dodatkowych, które wstrzymują lub opóźniają realizację przedmiotu umowy lub wystąpienia niebezpieczeństwa kolizji z planowanymi lub równolegle prowadzonymi przez inne podmioty inwestycjami w zakresie niezbędnym do uniknięcia lub usunięcia tych kolizji,</w:t>
      </w:r>
    </w:p>
    <w:p w14:paraId="744AA1DC" w14:textId="77777777" w:rsidR="00F259AC" w:rsidRPr="00BE4A97" w:rsidRDefault="00F259AC">
      <w:pPr>
        <w:numPr>
          <w:ilvl w:val="1"/>
          <w:numId w:val="3"/>
        </w:numPr>
        <w:spacing w:after="0" w:line="240" w:lineRule="auto"/>
        <w:rPr>
          <w:rFonts w:ascii="Garamond" w:hAnsi="Garamond"/>
          <w:sz w:val="24"/>
          <w:szCs w:val="24"/>
        </w:rPr>
      </w:pPr>
      <w:r w:rsidRPr="00BE4A97">
        <w:rPr>
          <w:rFonts w:ascii="Garamond" w:hAnsi="Garamond"/>
          <w:sz w:val="24"/>
          <w:szCs w:val="24"/>
        </w:rPr>
        <w:t>jeżeli wystąpi brak możliwości wykonywania robót z powodu nie dopuszczenia do ich wykonywania przez uprawniony organ lub nakazania ich wstrzymania przez uprawniony organ, z przyczyn niezależnych od Wykonawcy,</w:t>
      </w:r>
    </w:p>
    <w:p w14:paraId="6E30799E" w14:textId="197684CA" w:rsidR="00F259AC" w:rsidRPr="00BE4A97" w:rsidRDefault="00F259AC">
      <w:pPr>
        <w:numPr>
          <w:ilvl w:val="1"/>
          <w:numId w:val="3"/>
        </w:numPr>
        <w:spacing w:after="0" w:line="240" w:lineRule="auto"/>
        <w:rPr>
          <w:rFonts w:ascii="Garamond" w:hAnsi="Garamond"/>
          <w:sz w:val="24"/>
          <w:szCs w:val="24"/>
        </w:rPr>
      </w:pPr>
      <w:r w:rsidRPr="00BE4A97">
        <w:rPr>
          <w:rFonts w:ascii="Garamond" w:hAnsi="Garamond"/>
          <w:sz w:val="24"/>
          <w:szCs w:val="24"/>
        </w:rPr>
        <w:t xml:space="preserve">wystąpienia </w:t>
      </w:r>
      <w:r w:rsidRPr="00F259AC">
        <w:rPr>
          <w:rFonts w:ascii="Garamond" w:hAnsi="Garamond"/>
          <w:sz w:val="24"/>
          <w:szCs w:val="24"/>
        </w:rPr>
        <w:t>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54B6969C" w14:textId="77777777" w:rsidR="00F259AC" w:rsidRPr="00BE4A97" w:rsidRDefault="00F259AC">
      <w:pPr>
        <w:numPr>
          <w:ilvl w:val="1"/>
          <w:numId w:val="3"/>
        </w:numPr>
        <w:spacing w:after="0" w:line="240" w:lineRule="auto"/>
        <w:rPr>
          <w:rFonts w:ascii="Garamond" w:hAnsi="Garamond"/>
          <w:sz w:val="24"/>
          <w:szCs w:val="24"/>
        </w:rPr>
      </w:pPr>
      <w:r w:rsidRPr="00BE4A97">
        <w:rPr>
          <w:rFonts w:ascii="Garamond" w:hAnsi="Garamond"/>
          <w:sz w:val="24"/>
          <w:szCs w:val="24"/>
        </w:rPr>
        <w:t>wystąpią opóźnienia w dokonaniu określonych czynności lub ich zaniechanie przez właściwe organy, w tym w wydawaniu decyzji, zezwoleń, uzgodnień, itp., jeżeli opóźnienie przekroczy okres, przewidziany w przepisach prawa, w którym ww. czynności powinny zostać podjęte, a które nie są następstwem okoliczności, za które Wykonawca ponosi odpowiedzialność,</w:t>
      </w:r>
    </w:p>
    <w:p w14:paraId="7BBCD462" w14:textId="77777777" w:rsidR="00F259AC" w:rsidRPr="00BE4A97" w:rsidRDefault="00F259AC">
      <w:pPr>
        <w:numPr>
          <w:ilvl w:val="1"/>
          <w:numId w:val="3"/>
        </w:numPr>
        <w:spacing w:after="0" w:line="240" w:lineRule="auto"/>
        <w:rPr>
          <w:rFonts w:ascii="Garamond" w:hAnsi="Garamond"/>
          <w:sz w:val="24"/>
          <w:szCs w:val="24"/>
        </w:rPr>
      </w:pPr>
      <w:r w:rsidRPr="00BE4A97">
        <w:rPr>
          <w:rFonts w:ascii="Garamond" w:eastAsia="Calibri" w:hAnsi="Garamond"/>
          <w:sz w:val="24"/>
          <w:szCs w:val="24"/>
          <w:lang w:eastAsia="en-US"/>
        </w:rPr>
        <w:t xml:space="preserve">gdy wystąpią niekorzystne warunki atmosferyczne uniemożliwiające prawidłowe wykonanie robót zgodnie ze sztuką budowlaną i wiedzą techniczną, w szczególności </w:t>
      </w:r>
      <w:r w:rsidRPr="00BE4A97">
        <w:rPr>
          <w:rFonts w:ascii="Garamond" w:eastAsia="Calibri" w:hAnsi="Garamond"/>
          <w:sz w:val="24"/>
          <w:szCs w:val="24"/>
          <w:lang w:eastAsia="en-US"/>
        </w:rPr>
        <w:lastRenderedPageBreak/>
        <w:t>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162C9B28" w14:textId="1695688A" w:rsidR="00F259AC" w:rsidRPr="00BE4A97" w:rsidRDefault="00F259AC">
      <w:pPr>
        <w:numPr>
          <w:ilvl w:val="1"/>
          <w:numId w:val="3"/>
        </w:numPr>
        <w:spacing w:after="0" w:line="240" w:lineRule="auto"/>
        <w:rPr>
          <w:rFonts w:ascii="Garamond" w:hAnsi="Garamond"/>
          <w:sz w:val="24"/>
          <w:szCs w:val="24"/>
        </w:rPr>
      </w:pPr>
      <w:r w:rsidRPr="00BE4A97">
        <w:rPr>
          <w:rFonts w:ascii="Garamond" w:eastAsia="Calibri" w:hAnsi="Garamond" w:cstheme="majorHAnsi"/>
          <w:sz w:val="24"/>
          <w:szCs w:val="24"/>
          <w:lang w:eastAsia="en-US"/>
        </w:rPr>
        <w:t>w przypadku wystąpienia obiektywnie uzasadnionych i udokumentowanych braków i/lub opóźnień w dostawach materiałów, urządzeń niezbędnych do realizacji robót z przyczyn niezależnych od Wykonawcy (np. niedostępność materiałów na rynku, strajki przewoźników, niewydolność infrastruktury kolejowej), o ile okoliczności te uniemożliwiają prowadzenie robót, a</w:t>
      </w:r>
      <w:r w:rsidRPr="00BE4A97">
        <w:rPr>
          <w:rFonts w:ascii="Garamond" w:hAnsi="Garamond"/>
          <w:sz w:val="24"/>
          <w:szCs w:val="24"/>
        </w:rPr>
        <w:t xml:space="preserve"> Wykonawca dochował należytej staranności, mając na uwadze zaplanowane terminy robót w ich zamówieniu;</w:t>
      </w:r>
    </w:p>
    <w:p w14:paraId="48490235" w14:textId="77777777" w:rsidR="00F259AC" w:rsidRPr="00BE4A97" w:rsidRDefault="00F259AC">
      <w:pPr>
        <w:numPr>
          <w:ilvl w:val="1"/>
          <w:numId w:val="3"/>
        </w:numPr>
        <w:spacing w:after="0" w:line="240" w:lineRule="auto"/>
        <w:rPr>
          <w:rFonts w:ascii="Garamond" w:hAnsi="Garamond"/>
          <w:sz w:val="24"/>
          <w:szCs w:val="24"/>
        </w:rPr>
      </w:pPr>
      <w:r w:rsidRPr="00BE4A97">
        <w:rPr>
          <w:rFonts w:ascii="Garamond" w:hAnsi="Garamond" w:cstheme="majorHAnsi"/>
          <w:sz w:val="24"/>
          <w:szCs w:val="24"/>
        </w:rPr>
        <w:t>w przypadku wniesienia odwołania/skargi/sprzeciwu w trakcie uzyskiwania wszelkich decyzji, zgód, pozwoleń lub ich uchylenia, zmiany, wstrzymania wykonania, stwierdzenia nieważności przez właściwy organ, o ile okoliczności te mają wpływ na realizację robót</w:t>
      </w:r>
      <w:r w:rsidRPr="00BE4A97">
        <w:rPr>
          <w:rFonts w:ascii="Garamond" w:eastAsia="Calibri" w:hAnsi="Garamond" w:cstheme="majorHAnsi"/>
          <w:sz w:val="24"/>
          <w:szCs w:val="24"/>
          <w:lang w:eastAsia="en-US"/>
        </w:rPr>
        <w:t>;</w:t>
      </w:r>
    </w:p>
    <w:p w14:paraId="33E67955" w14:textId="77777777" w:rsidR="00F259AC" w:rsidRPr="00BE4A97" w:rsidRDefault="00F259AC">
      <w:pPr>
        <w:numPr>
          <w:ilvl w:val="1"/>
          <w:numId w:val="3"/>
        </w:numPr>
        <w:spacing w:after="0" w:line="240" w:lineRule="auto"/>
        <w:rPr>
          <w:rFonts w:ascii="Garamond" w:hAnsi="Garamond"/>
          <w:sz w:val="24"/>
          <w:szCs w:val="24"/>
        </w:rPr>
      </w:pPr>
      <w:r w:rsidRPr="00BE4A97">
        <w:rPr>
          <w:rFonts w:ascii="Garamond" w:eastAsia="Arial Unicode MS" w:hAnsi="Garamond" w:cs="Calibri Light"/>
          <w:kern w:val="1"/>
          <w:sz w:val="24"/>
          <w:szCs w:val="24"/>
          <w:lang w:eastAsia="en-US" w:bidi="en-US"/>
        </w:rPr>
        <w:t xml:space="preserve">wystąpienia przerw w realizacji robót budowlanych, powstałych z przyczyn zależnych </w:t>
      </w:r>
      <w:r w:rsidRPr="00BE4A97">
        <w:rPr>
          <w:rFonts w:ascii="Garamond" w:eastAsia="Arial Unicode MS" w:hAnsi="Garamond" w:cs="Calibri Light"/>
          <w:kern w:val="1"/>
          <w:sz w:val="24"/>
          <w:szCs w:val="24"/>
          <w:lang w:eastAsia="en-US" w:bidi="en-US"/>
        </w:rPr>
        <w:br/>
        <w:t>od Zamawiającego,</w:t>
      </w:r>
    </w:p>
    <w:p w14:paraId="2BC96FB2" w14:textId="77777777" w:rsidR="00F259AC" w:rsidRPr="00BE4A97" w:rsidRDefault="00F259AC">
      <w:pPr>
        <w:numPr>
          <w:ilvl w:val="1"/>
          <w:numId w:val="3"/>
        </w:numPr>
        <w:spacing w:after="0" w:line="240" w:lineRule="auto"/>
        <w:rPr>
          <w:rFonts w:ascii="Garamond" w:hAnsi="Garamond"/>
          <w:sz w:val="24"/>
          <w:szCs w:val="24"/>
        </w:rPr>
      </w:pPr>
      <w:r w:rsidRPr="00BE4A97">
        <w:rPr>
          <w:rFonts w:ascii="Garamond" w:eastAsia="Calibri" w:hAnsi="Garamond" w:cs="Calibri Light"/>
          <w:kern w:val="1"/>
          <w:sz w:val="24"/>
          <w:szCs w:val="24"/>
          <w:lang w:eastAsia="en-US" w:bidi="en-US"/>
        </w:rPr>
        <w:t xml:space="preserve">w przypadku wystąpienia niewybuchów lub niewypałów wymagających wstrzymania robót </w:t>
      </w:r>
      <w:r w:rsidRPr="00BE4A97">
        <w:rPr>
          <w:rFonts w:ascii="Garamond" w:eastAsia="Calibri" w:hAnsi="Garamond" w:cs="Calibri Light"/>
          <w:kern w:val="1"/>
          <w:sz w:val="24"/>
          <w:szCs w:val="24"/>
          <w:lang w:eastAsia="en-US" w:bidi="en-US"/>
        </w:rPr>
        <w:br/>
        <w:t>i usunięcia przez specjalistyczne służby, ujawnienia odkryć archeologicznych wymagających przeprowadzenia badań;</w:t>
      </w:r>
    </w:p>
    <w:p w14:paraId="69CED3E2" w14:textId="47FB43D6" w:rsidR="00F259AC" w:rsidRPr="00C14F1F" w:rsidRDefault="00F259AC">
      <w:pPr>
        <w:numPr>
          <w:ilvl w:val="1"/>
          <w:numId w:val="3"/>
        </w:numPr>
        <w:spacing w:after="0" w:line="240" w:lineRule="auto"/>
        <w:rPr>
          <w:rFonts w:ascii="Garamond" w:hAnsi="Garamond"/>
          <w:sz w:val="24"/>
          <w:szCs w:val="24"/>
        </w:rPr>
      </w:pPr>
      <w:r w:rsidRPr="00BE4A97">
        <w:rPr>
          <w:rFonts w:ascii="Garamond" w:hAnsi="Garamond" w:cs="Calibri Light"/>
          <w:sz w:val="24"/>
          <w:szCs w:val="24"/>
        </w:rPr>
        <w:t>w przypadku braku decyzji/zgłoszenia/zezwolenia (min.</w:t>
      </w:r>
      <w:r w:rsidRPr="00BE4A97">
        <w:rPr>
          <w:rFonts w:ascii="Garamond" w:hAnsi="Garamond" w:cs="Calibri Light"/>
          <w:sz w:val="24"/>
          <w:szCs w:val="24"/>
          <w:lang w:eastAsia="ar-SA"/>
        </w:rPr>
        <w:t xml:space="preserve"> decyzji zezwalającej na usunięcie drzew/krzewów, </w:t>
      </w:r>
      <w:r w:rsidRPr="00BE4A97">
        <w:rPr>
          <w:rFonts w:ascii="Garamond" w:hAnsi="Garamond" w:cs="Calibri Light"/>
          <w:sz w:val="24"/>
          <w:szCs w:val="24"/>
        </w:rPr>
        <w:t>zezwolenia na wykonanie czynności zakazanych wobec gatunków zwierząt objętych ochroną, zmiany pozwolenia na budowę) niezbędnych do wykonania robót objętych umową zaistniałe w trakcie realizacji inwestycji po przekazaniu placu budowy</w:t>
      </w:r>
      <w:r w:rsidR="00C14F1F">
        <w:rPr>
          <w:rFonts w:ascii="Garamond" w:hAnsi="Garamond" w:cs="Calibri Light"/>
          <w:sz w:val="24"/>
          <w:szCs w:val="24"/>
        </w:rPr>
        <w:t>,</w:t>
      </w:r>
    </w:p>
    <w:p w14:paraId="0D6636D2" w14:textId="6DC272FC" w:rsidR="00C14F1F" w:rsidRDefault="00C14F1F">
      <w:pPr>
        <w:numPr>
          <w:ilvl w:val="1"/>
          <w:numId w:val="3"/>
        </w:numPr>
        <w:spacing w:after="0" w:line="240" w:lineRule="auto"/>
        <w:rPr>
          <w:rFonts w:ascii="Garamond" w:hAnsi="Garamond"/>
          <w:sz w:val="24"/>
          <w:szCs w:val="24"/>
        </w:rPr>
      </w:pPr>
      <w:r w:rsidRPr="00C14F1F">
        <w:rPr>
          <w:rFonts w:ascii="Garamond" w:hAnsi="Garamond"/>
          <w:sz w:val="24"/>
          <w:szCs w:val="24"/>
        </w:rPr>
        <w:t>w przypadku wystąpienia kolizji z instalacjami wewnętrznymi i zewnętrznymi nieujawnionymi w dokumentacji projektowej, lub innymi robotami prowadzonymi przez innego Wykonawcę, przy czym przedłużenie terminu realizacji zamówienia nastąpi o liczbę dni niezbędną Wykonawcy na usunięcie kolizji z instalacjami wewnętrznymi nieujawnionymi w dokumentacji projektowej lub o liczbę dni niezbędnych do wykonania robót przez innego Wykonawcę – o ile usunięcie kolizji wymagać będzie przedłużenia terminu realizacji;</w:t>
      </w:r>
    </w:p>
    <w:p w14:paraId="57C21313" w14:textId="57884D3A" w:rsidR="00C14F1F" w:rsidRDefault="00C14F1F">
      <w:pPr>
        <w:numPr>
          <w:ilvl w:val="1"/>
          <w:numId w:val="3"/>
        </w:numPr>
        <w:spacing w:after="0" w:line="240" w:lineRule="auto"/>
        <w:rPr>
          <w:rFonts w:ascii="Garamond" w:hAnsi="Garamond"/>
          <w:sz w:val="24"/>
          <w:szCs w:val="24"/>
        </w:rPr>
      </w:pPr>
      <w:r w:rsidRPr="00C14F1F">
        <w:rPr>
          <w:rFonts w:ascii="Garamond" w:hAnsi="Garamond"/>
          <w:sz w:val="24"/>
          <w:szCs w:val="24"/>
        </w:rPr>
        <w:t>przypadku wystąpienia konieczności wprowadzenia w dokumentacji projektowej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w:t>
      </w:r>
      <w:r>
        <w:rPr>
          <w:rFonts w:ascii="Garamond" w:hAnsi="Garamond"/>
          <w:sz w:val="24"/>
          <w:szCs w:val="24"/>
        </w:rPr>
        <w:t xml:space="preserve"> or</w:t>
      </w:r>
      <w:r w:rsidRPr="00C14F1F">
        <w:rPr>
          <w:rFonts w:ascii="Garamond" w:hAnsi="Garamond"/>
          <w:sz w:val="24"/>
          <w:szCs w:val="24"/>
        </w:rPr>
        <w:t>az zwiększeniem wynagrodzenia Wykonawcy, o którym mowa w § 3 ust. 1;</w:t>
      </w:r>
    </w:p>
    <w:p w14:paraId="2307851C" w14:textId="27FD689C" w:rsidR="00C14F1F" w:rsidRDefault="00C14F1F">
      <w:pPr>
        <w:numPr>
          <w:ilvl w:val="1"/>
          <w:numId w:val="3"/>
        </w:numPr>
        <w:spacing w:after="0" w:line="240" w:lineRule="auto"/>
        <w:rPr>
          <w:rFonts w:ascii="Garamond" w:hAnsi="Garamond"/>
          <w:sz w:val="24"/>
          <w:szCs w:val="24"/>
        </w:rPr>
      </w:pPr>
      <w:r w:rsidRPr="00C14F1F">
        <w:rPr>
          <w:rFonts w:ascii="Garamond" w:hAnsi="Garamond"/>
          <w:sz w:val="24"/>
          <w:szCs w:val="24"/>
        </w:rPr>
        <w:t>przypadku wystąpienia warunków geologicznych lub hydrologicznych odmiennych od założonych w dokumentacji projektowej i powodujących konieczność wstrzymania robót lub konieczność ich wykonania przy wykorzystaniu odmiennych od zaprojektowanych rozwiązań technicznych, przy czym przedłużenie terminu realizacji zamówienia nastąpi o liczbę dni niezbędną do wyeliminowania utrudnień związanych z ich wystąpieniem</w:t>
      </w:r>
      <w:r>
        <w:rPr>
          <w:rFonts w:ascii="Garamond" w:hAnsi="Garamond"/>
          <w:sz w:val="24"/>
          <w:szCs w:val="24"/>
        </w:rPr>
        <w:t>,</w:t>
      </w:r>
    </w:p>
    <w:p w14:paraId="57412B36" w14:textId="43C79FE8" w:rsidR="00CD0A44" w:rsidRDefault="00C14F1F" w:rsidP="00F634BE">
      <w:pPr>
        <w:numPr>
          <w:ilvl w:val="1"/>
          <w:numId w:val="3"/>
        </w:numPr>
        <w:spacing w:after="0" w:line="240" w:lineRule="auto"/>
        <w:rPr>
          <w:rFonts w:ascii="Garamond" w:hAnsi="Garamond"/>
          <w:sz w:val="24"/>
          <w:szCs w:val="24"/>
        </w:rPr>
      </w:pPr>
      <w:r w:rsidRPr="00C14F1F">
        <w:rPr>
          <w:rFonts w:ascii="Garamond" w:hAnsi="Garamond"/>
          <w:sz w:val="24"/>
          <w:szCs w:val="24"/>
        </w:rPr>
        <w:t>w zakresie niezbędnym do wykonania robót zleconych na podstawie art. 455 ust. 1 pkt 1, 3, 4 lub ust. 2 ustawy Prawo zamówień publicznych</w:t>
      </w:r>
      <w:r>
        <w:rPr>
          <w:rFonts w:ascii="Garamond" w:hAnsi="Garamond"/>
          <w:sz w:val="24"/>
          <w:szCs w:val="24"/>
        </w:rPr>
        <w:t>,</w:t>
      </w:r>
    </w:p>
    <w:p w14:paraId="472A05D6" w14:textId="5517529D" w:rsidR="00F634BE" w:rsidRPr="00F634BE" w:rsidRDefault="00F634BE" w:rsidP="00F634BE">
      <w:pPr>
        <w:numPr>
          <w:ilvl w:val="1"/>
          <w:numId w:val="3"/>
        </w:numPr>
        <w:spacing w:after="0" w:line="240" w:lineRule="auto"/>
        <w:rPr>
          <w:rFonts w:ascii="Garamond" w:hAnsi="Garamond"/>
          <w:sz w:val="24"/>
          <w:szCs w:val="24"/>
        </w:rPr>
      </w:pPr>
      <w:r>
        <w:rPr>
          <w:rFonts w:ascii="Garamond" w:hAnsi="Garamond"/>
          <w:sz w:val="24"/>
          <w:szCs w:val="24"/>
        </w:rPr>
        <w:t xml:space="preserve">w </w:t>
      </w:r>
      <w:r w:rsidRPr="00F634BE">
        <w:rPr>
          <w:rFonts w:ascii="Garamond" w:hAnsi="Garamond"/>
          <w:sz w:val="24"/>
          <w:szCs w:val="24"/>
        </w:rPr>
        <w:t>zakresie niezbędnym do wykonania robót zleconych na podstawie art. 455 ust. 1 pkt 1, 3, 4 lub ust. 2 ustawy Prawo zamówień publicznych,</w:t>
      </w:r>
    </w:p>
    <w:p w14:paraId="3EA3653C" w14:textId="50C6DA93" w:rsidR="00F259AC" w:rsidRPr="00C757EA" w:rsidRDefault="00F259AC">
      <w:pPr>
        <w:numPr>
          <w:ilvl w:val="0"/>
          <w:numId w:val="3"/>
        </w:numPr>
        <w:spacing w:after="0" w:line="240" w:lineRule="auto"/>
        <w:rPr>
          <w:rFonts w:ascii="Garamond" w:hAnsi="Garamond"/>
          <w:sz w:val="24"/>
          <w:szCs w:val="24"/>
        </w:rPr>
      </w:pPr>
      <w:r w:rsidRPr="00BE4A97">
        <w:rPr>
          <w:rFonts w:ascii="Garamond" w:hAnsi="Garamond"/>
          <w:b/>
          <w:sz w:val="24"/>
          <w:szCs w:val="24"/>
        </w:rPr>
        <w:t xml:space="preserve">Zmiany umowy w zakresie </w:t>
      </w:r>
      <w:r w:rsidR="00C14F1F" w:rsidRPr="00C14F1F">
        <w:rPr>
          <w:rFonts w:ascii="Garamond" w:hAnsi="Garamond"/>
          <w:bCs/>
          <w:sz w:val="24"/>
          <w:szCs w:val="24"/>
        </w:rPr>
        <w:t>terminu</w:t>
      </w:r>
      <w:r w:rsidR="00AD185A">
        <w:rPr>
          <w:rFonts w:ascii="Garamond" w:hAnsi="Garamond"/>
          <w:bCs/>
          <w:sz w:val="24"/>
          <w:szCs w:val="24"/>
        </w:rPr>
        <w:t xml:space="preserve"> </w:t>
      </w:r>
      <w:r w:rsidR="00AD185A" w:rsidRPr="00AD185A">
        <w:rPr>
          <w:rFonts w:ascii="Garamond" w:hAnsi="Garamond"/>
          <w:bCs/>
          <w:sz w:val="24"/>
          <w:szCs w:val="24"/>
        </w:rPr>
        <w:t>zakończenia robót, o którym mowa w § 2 ust. 1</w:t>
      </w:r>
      <w:r w:rsidR="00C14F1F" w:rsidRPr="00C14F1F">
        <w:rPr>
          <w:rFonts w:ascii="Garamond" w:hAnsi="Garamond"/>
          <w:bCs/>
          <w:sz w:val="24"/>
          <w:szCs w:val="24"/>
        </w:rPr>
        <w:t xml:space="preserve">, </w:t>
      </w:r>
      <w:r w:rsidRPr="00C14F1F">
        <w:rPr>
          <w:rFonts w:ascii="Garamond" w:hAnsi="Garamond"/>
          <w:bCs/>
          <w:sz w:val="24"/>
          <w:szCs w:val="24"/>
        </w:rPr>
        <w:t>materiałów</w:t>
      </w:r>
      <w:r w:rsidR="00C14F1F" w:rsidRPr="00C14F1F">
        <w:rPr>
          <w:rFonts w:ascii="Garamond" w:hAnsi="Garamond"/>
          <w:bCs/>
          <w:sz w:val="24"/>
          <w:szCs w:val="24"/>
        </w:rPr>
        <w:t>,</w:t>
      </w:r>
      <w:r w:rsidRPr="00BE4A97">
        <w:rPr>
          <w:rFonts w:ascii="Garamond" w:hAnsi="Garamond"/>
          <w:sz w:val="24"/>
          <w:szCs w:val="24"/>
        </w:rPr>
        <w:t xml:space="preserve"> parametrów technicznych, technologii wykonania robót budowlanych, sposobu i zakresu wykonania przedmiotu umowy, nastąpić mogą z powodu co najmniej jednej przesłanki określonej poniżej: </w:t>
      </w:r>
    </w:p>
    <w:p w14:paraId="1D6F8A5D" w14:textId="77777777" w:rsidR="00F259AC" w:rsidRPr="00C757EA" w:rsidRDefault="00F259AC">
      <w:pPr>
        <w:numPr>
          <w:ilvl w:val="1"/>
          <w:numId w:val="3"/>
        </w:numPr>
        <w:spacing w:after="0" w:line="240" w:lineRule="auto"/>
        <w:rPr>
          <w:rFonts w:ascii="Garamond" w:hAnsi="Garamond"/>
          <w:sz w:val="24"/>
          <w:szCs w:val="24"/>
        </w:rPr>
      </w:pPr>
      <w:r w:rsidRPr="00C757EA">
        <w:rPr>
          <w:rFonts w:ascii="Garamond" w:hAnsi="Garamond"/>
          <w:sz w:val="24"/>
          <w:szCs w:val="24"/>
        </w:rPr>
        <w:lastRenderedPageBreak/>
        <w:t>z powodu zmiany stanu prawnego w oparciu, o który dokumentację przygotowano;</w:t>
      </w:r>
    </w:p>
    <w:p w14:paraId="5B1BC3E9" w14:textId="77777777" w:rsidR="00F259AC" w:rsidRPr="00C757EA" w:rsidRDefault="00F259AC">
      <w:pPr>
        <w:numPr>
          <w:ilvl w:val="1"/>
          <w:numId w:val="3"/>
        </w:numPr>
        <w:spacing w:after="0" w:line="240" w:lineRule="auto"/>
        <w:rPr>
          <w:rFonts w:ascii="Garamond" w:hAnsi="Garamond"/>
          <w:sz w:val="24"/>
          <w:szCs w:val="24"/>
        </w:rPr>
      </w:pPr>
      <w:r w:rsidRPr="00C757EA">
        <w:rPr>
          <w:rFonts w:ascii="Garamond" w:hAnsi="Garamond"/>
          <w:sz w:val="24"/>
          <w:szCs w:val="24"/>
        </w:rPr>
        <w:t>wynikającej ze stwierdzonych wad tej dokumentacji, gdyby zastosowanie przewidzianych rozwiązań groziło niewykonaniem bądź nienależytym wykonaniem przedmiotu umowy;</w:t>
      </w:r>
    </w:p>
    <w:p w14:paraId="5337AF57" w14:textId="77777777" w:rsidR="00F259AC" w:rsidRPr="00BE4A97" w:rsidRDefault="00F259AC">
      <w:pPr>
        <w:numPr>
          <w:ilvl w:val="1"/>
          <w:numId w:val="3"/>
        </w:numPr>
        <w:spacing w:after="0" w:line="240" w:lineRule="auto"/>
        <w:rPr>
          <w:rFonts w:ascii="Garamond" w:hAnsi="Garamond"/>
          <w:sz w:val="24"/>
          <w:szCs w:val="24"/>
        </w:rPr>
      </w:pPr>
      <w:r w:rsidRPr="00BE4A97">
        <w:rPr>
          <w:rFonts w:ascii="Garamond" w:hAnsi="Garamond"/>
          <w:sz w:val="24"/>
          <w:szCs w:val="24"/>
        </w:rPr>
        <w:t>wynikającej z niedostępności na rynku materiałów lub urządzeń spowodowanych zaprzestaniem produkcji lub wycofaniem z rynku lub udokumentowanym przez Wykonawcę tymczasowym niedoborem na rynku materiałów lub urządzeń skutkującym znacznym opóźnieniem w realizacji przedmiotu umowy o ile Wykonawca dochował należytej staranności, mając na uwadze zaplanowane terminy robót, w ich zamówieniu;</w:t>
      </w:r>
    </w:p>
    <w:p w14:paraId="1A4E7373" w14:textId="77777777" w:rsidR="00F259AC" w:rsidRPr="00BE4A97" w:rsidRDefault="00F259AC">
      <w:pPr>
        <w:numPr>
          <w:ilvl w:val="1"/>
          <w:numId w:val="3"/>
        </w:numPr>
        <w:spacing w:after="0" w:line="240" w:lineRule="auto"/>
        <w:rPr>
          <w:rFonts w:ascii="Garamond" w:hAnsi="Garamond"/>
          <w:sz w:val="24"/>
          <w:szCs w:val="24"/>
        </w:rPr>
      </w:pPr>
      <w:r w:rsidRPr="00BE4A97">
        <w:rPr>
          <w:rFonts w:ascii="Garamond" w:hAnsi="Garamond"/>
          <w:sz w:val="24"/>
          <w:szCs w:val="24"/>
        </w:rPr>
        <w:t>w celu zwiększenia bezpieczeństwa realizacji robót budowlanych lub bezpieczeństwa użytkowania;</w:t>
      </w:r>
    </w:p>
    <w:p w14:paraId="4EAFCA42" w14:textId="77777777" w:rsidR="00F259AC" w:rsidRPr="00BE4A97" w:rsidRDefault="00F259AC">
      <w:pPr>
        <w:numPr>
          <w:ilvl w:val="1"/>
          <w:numId w:val="3"/>
        </w:numPr>
        <w:spacing w:after="0" w:line="240" w:lineRule="auto"/>
        <w:rPr>
          <w:rFonts w:ascii="Garamond" w:hAnsi="Garamond"/>
          <w:sz w:val="24"/>
          <w:szCs w:val="24"/>
        </w:rPr>
      </w:pPr>
      <w:r w:rsidRPr="00BE4A97">
        <w:rPr>
          <w:rFonts w:ascii="Garamond" w:hAnsi="Garamond"/>
          <w:sz w:val="24"/>
          <w:szCs w:val="24"/>
        </w:rPr>
        <w:t>w celu usprawnienia procesu budowy lub uzyskania założonego efektu użytkowego</w:t>
      </w:r>
    </w:p>
    <w:p w14:paraId="48EF2AC1" w14:textId="77777777" w:rsidR="00F259AC" w:rsidRPr="00BE4A97" w:rsidRDefault="00F259AC">
      <w:pPr>
        <w:numPr>
          <w:ilvl w:val="1"/>
          <w:numId w:val="3"/>
        </w:numPr>
        <w:spacing w:after="0" w:line="240" w:lineRule="auto"/>
        <w:rPr>
          <w:rFonts w:ascii="Garamond" w:hAnsi="Garamond"/>
          <w:sz w:val="24"/>
          <w:szCs w:val="24"/>
        </w:rPr>
      </w:pPr>
      <w:r w:rsidRPr="00BE4A97">
        <w:rPr>
          <w:rFonts w:ascii="Garamond" w:eastAsia="Calibri" w:hAnsi="Garamond" w:cs="Calibri Light"/>
          <w:sz w:val="24"/>
          <w:szCs w:val="24"/>
          <w:lang w:eastAsia="en-US"/>
        </w:rPr>
        <w:t>w celu obniżenia kosztów utrzymania bądź eksploatacji bądź konserwacji obiektu/elementu robót w trakcie użytkowania obiektu;</w:t>
      </w:r>
    </w:p>
    <w:p w14:paraId="1A4813B8" w14:textId="77777777" w:rsidR="00F259AC" w:rsidRPr="00BE4A97" w:rsidRDefault="00F259AC">
      <w:pPr>
        <w:numPr>
          <w:ilvl w:val="1"/>
          <w:numId w:val="3"/>
        </w:numPr>
        <w:spacing w:after="0" w:line="240" w:lineRule="auto"/>
        <w:rPr>
          <w:rFonts w:ascii="Garamond" w:hAnsi="Garamond"/>
          <w:sz w:val="24"/>
          <w:szCs w:val="24"/>
        </w:rPr>
      </w:pPr>
      <w:r w:rsidRPr="00BE4A97">
        <w:rPr>
          <w:rFonts w:ascii="Garamond" w:hAnsi="Garamond"/>
          <w:sz w:val="24"/>
          <w:szCs w:val="24"/>
        </w:rPr>
        <w:t>uwzględnienie wniosków, sugestii użytkownika, mających wpływ na jakość użytkowania;</w:t>
      </w:r>
    </w:p>
    <w:p w14:paraId="5A293902" w14:textId="77777777" w:rsidR="00F259AC" w:rsidRPr="00C757EA" w:rsidRDefault="00F259AC">
      <w:pPr>
        <w:numPr>
          <w:ilvl w:val="1"/>
          <w:numId w:val="3"/>
        </w:numPr>
        <w:spacing w:after="0" w:line="240" w:lineRule="auto"/>
        <w:rPr>
          <w:rFonts w:ascii="Garamond" w:hAnsi="Garamond"/>
          <w:sz w:val="24"/>
          <w:szCs w:val="24"/>
        </w:rPr>
      </w:pPr>
      <w:r w:rsidRPr="00C757EA">
        <w:rPr>
          <w:rFonts w:ascii="Garamond" w:hAnsi="Garamond"/>
          <w:sz w:val="24"/>
          <w:szCs w:val="24"/>
        </w:rPr>
        <w:t>konieczność realizacji robót wynikających z wprowadzenia w dokumentacji projektowej zmian uznanych za nieistotne lub istotne odstępstwo od projektu budowlanego, w rozumieniu ustawy z dnia 7 lipca 1994r. - Prawo budowlane (Dz. U. z 2021r., poz. 2351 ze zm.);</w:t>
      </w:r>
    </w:p>
    <w:p w14:paraId="7A7CE048" w14:textId="77777777" w:rsidR="00F259AC" w:rsidRPr="00C757EA" w:rsidRDefault="00F259AC">
      <w:pPr>
        <w:numPr>
          <w:ilvl w:val="1"/>
          <w:numId w:val="3"/>
        </w:numPr>
        <w:spacing w:after="0" w:line="240" w:lineRule="auto"/>
        <w:rPr>
          <w:rFonts w:ascii="Garamond" w:hAnsi="Garamond"/>
          <w:sz w:val="24"/>
          <w:szCs w:val="24"/>
        </w:rPr>
      </w:pPr>
      <w:r w:rsidRPr="00C757EA">
        <w:rPr>
          <w:rFonts w:ascii="Garamond" w:hAnsi="Garamond"/>
          <w:sz w:val="24"/>
          <w:szCs w:val="24"/>
        </w:rPr>
        <w:t>wystąpienie warunków terenu budowy odbiegających w sposób istotny od przyjętych w dokumentacji projektowej, które mogą skutkować w świetle dotychczasowych założeń niewykonaniem lub nienależytym wykonaniem przedmiotu umowy, w tym napotkanie niezinwentaryzowanych lub błędnie zinwentaryzowanych sieci, instalacji, innych obiektów budowlanych lub ich elementów, bądź wystąpienia warunków geologicznych, geotechnicznych lub hydrologicznych odbiegających w sposób istotny od przyjętych w dokumentacji projektowej, które mogą skutkować, w świetle dotychczasowych założeń, niewykonaniem lub nienależytym wykonaniem przedmiotu umowy;</w:t>
      </w:r>
    </w:p>
    <w:p w14:paraId="23B53334" w14:textId="77777777" w:rsidR="00F259AC" w:rsidRPr="00BE4A97" w:rsidRDefault="00F259AC">
      <w:pPr>
        <w:numPr>
          <w:ilvl w:val="1"/>
          <w:numId w:val="3"/>
        </w:numPr>
        <w:spacing w:after="0" w:line="240" w:lineRule="auto"/>
        <w:rPr>
          <w:rFonts w:ascii="Garamond" w:hAnsi="Garamond"/>
          <w:sz w:val="24"/>
          <w:szCs w:val="24"/>
        </w:rPr>
      </w:pPr>
      <w:r w:rsidRPr="00BE4A97">
        <w:rPr>
          <w:rFonts w:ascii="Garamond" w:hAnsi="Garamond"/>
          <w:sz w:val="24"/>
          <w:szCs w:val="24"/>
        </w:rPr>
        <w:t xml:space="preserve">wystąpienia kolizji z </w:t>
      </w:r>
      <w:r w:rsidRPr="00BE4A97">
        <w:rPr>
          <w:rFonts w:ascii="Garamond" w:hAnsi="Garamond" w:cstheme="majorBidi"/>
          <w:sz w:val="24"/>
          <w:szCs w:val="24"/>
        </w:rPr>
        <w:t>planowanymi lub równolegle prowadzonymi przez inne podmioty inwestycjami w zakresie niezbędnym do uniknięcia lub usunięcia tych kolizji,</w:t>
      </w:r>
    </w:p>
    <w:p w14:paraId="797A0DE8" w14:textId="77777777" w:rsidR="00F259AC" w:rsidRPr="00BE4A97" w:rsidRDefault="00F259AC">
      <w:pPr>
        <w:numPr>
          <w:ilvl w:val="1"/>
          <w:numId w:val="3"/>
        </w:numPr>
        <w:spacing w:after="0" w:line="240" w:lineRule="auto"/>
        <w:rPr>
          <w:rFonts w:ascii="Garamond" w:hAnsi="Garamond"/>
          <w:sz w:val="24"/>
          <w:szCs w:val="24"/>
        </w:rPr>
      </w:pPr>
      <w:r w:rsidRPr="00BE4A97">
        <w:rPr>
          <w:rFonts w:ascii="Garamond" w:hAnsi="Garamond" w:cstheme="majorBidi"/>
          <w:sz w:val="24"/>
          <w:szCs w:val="24"/>
        </w:rPr>
        <w:t>wystąpienia siły wyższej uniemożliwiającej wykonanie przedmiotu Umowy zgodnie z jej postanowieniami;</w:t>
      </w:r>
    </w:p>
    <w:p w14:paraId="5A746A13" w14:textId="77777777" w:rsidR="00F259AC" w:rsidRPr="00BE4A97" w:rsidRDefault="00F259AC">
      <w:pPr>
        <w:numPr>
          <w:ilvl w:val="1"/>
          <w:numId w:val="3"/>
        </w:numPr>
        <w:spacing w:after="0" w:line="240" w:lineRule="auto"/>
        <w:rPr>
          <w:rFonts w:ascii="Garamond" w:hAnsi="Garamond"/>
          <w:sz w:val="24"/>
          <w:szCs w:val="24"/>
        </w:rPr>
      </w:pPr>
      <w:r w:rsidRPr="00BE4A97">
        <w:rPr>
          <w:rFonts w:ascii="Garamond" w:hAnsi="Garamond" w:cstheme="majorBidi"/>
          <w:sz w:val="24"/>
          <w:szCs w:val="24"/>
        </w:rPr>
        <w:t>przyczyny technologiczne lub techniczne o obiektywnym charakterze;</w:t>
      </w:r>
    </w:p>
    <w:p w14:paraId="3F165137" w14:textId="7C6EA91B" w:rsidR="00F259AC" w:rsidRPr="00E65793" w:rsidRDefault="00F259AC">
      <w:pPr>
        <w:numPr>
          <w:ilvl w:val="1"/>
          <w:numId w:val="3"/>
        </w:numPr>
        <w:spacing w:after="0" w:line="240" w:lineRule="auto"/>
        <w:rPr>
          <w:rFonts w:ascii="Garamond" w:hAnsi="Garamond"/>
          <w:sz w:val="24"/>
          <w:szCs w:val="24"/>
        </w:rPr>
      </w:pPr>
      <w:r w:rsidRPr="00BE4A97">
        <w:rPr>
          <w:rFonts w:ascii="Garamond" w:eastAsia="Calibri" w:hAnsi="Garamond" w:cs="Calibri Light"/>
          <w:sz w:val="24"/>
          <w:szCs w:val="24"/>
          <w:lang w:eastAsia="en-US"/>
        </w:rPr>
        <w:t>pojawienia się nowszej technologii wykonania zaprojektowanych robót budowlanych stanowiących przedmiot zamówienia, powodującej zmianę sposobu wykonywania Umowy, pozwalającej na skrócenie czasu realizacji przedmiotu Umowy lub zmniejszenie kosztów wykonywanych prac lub robót, jak również kosztów eksploatacji wykonanego przedmiotu umowy, pod warunkiem osiągnięcia niemniejszych parametrów końcowych wykonanych robót</w:t>
      </w:r>
      <w:r w:rsidR="00E65793">
        <w:rPr>
          <w:rFonts w:ascii="Garamond" w:eastAsia="Calibri" w:hAnsi="Garamond" w:cs="Calibri Light"/>
          <w:sz w:val="24"/>
          <w:szCs w:val="24"/>
          <w:lang w:eastAsia="en-US"/>
        </w:rPr>
        <w:t>,</w:t>
      </w:r>
    </w:p>
    <w:p w14:paraId="4A55F9E4" w14:textId="5F606EF3" w:rsidR="00F634BE" w:rsidRPr="00F634BE" w:rsidRDefault="00E65793">
      <w:pPr>
        <w:numPr>
          <w:ilvl w:val="1"/>
          <w:numId w:val="3"/>
        </w:numPr>
        <w:spacing w:after="0" w:line="240" w:lineRule="auto"/>
        <w:rPr>
          <w:rFonts w:ascii="Garamond" w:hAnsi="Garamond"/>
          <w:sz w:val="24"/>
          <w:szCs w:val="24"/>
        </w:rPr>
      </w:pPr>
      <w:r w:rsidRPr="00E65793">
        <w:rPr>
          <w:rFonts w:ascii="Garamond" w:eastAsia="Calibri" w:hAnsi="Garamond" w:cs="Calibri Light"/>
          <w:sz w:val="24"/>
          <w:szCs w:val="24"/>
          <w:lang w:eastAsia="en-US"/>
        </w:rPr>
        <w:t>w przypadku zmiany powszechnie obowiązujących przepisów prawa w zakresie mającym bezpośredni wpływ na termin realizacji przedmiotu zamówienia lub zakres świadczeń Stron umowy lub sposób jej wykonywania</w:t>
      </w:r>
      <w:r w:rsidR="00F634BE">
        <w:rPr>
          <w:rFonts w:ascii="Garamond" w:eastAsia="Calibri" w:hAnsi="Garamond" w:cs="Calibri Light"/>
          <w:sz w:val="24"/>
          <w:szCs w:val="24"/>
          <w:lang w:eastAsia="en-US"/>
        </w:rPr>
        <w:t>,</w:t>
      </w:r>
    </w:p>
    <w:p w14:paraId="4CDF3967" w14:textId="2A4FF837" w:rsidR="00F634BE" w:rsidRPr="00AC7F6B" w:rsidRDefault="00F634BE" w:rsidP="00AC7F6B">
      <w:pPr>
        <w:numPr>
          <w:ilvl w:val="1"/>
          <w:numId w:val="3"/>
        </w:numPr>
        <w:spacing w:after="0" w:line="240" w:lineRule="auto"/>
        <w:rPr>
          <w:rFonts w:ascii="Garamond" w:hAnsi="Garamond"/>
          <w:sz w:val="24"/>
          <w:szCs w:val="24"/>
        </w:rPr>
      </w:pPr>
      <w:r w:rsidRPr="00F634BE">
        <w:rPr>
          <w:rFonts w:ascii="Garamond" w:hAnsi="Garamond"/>
          <w:sz w:val="24"/>
          <w:szCs w:val="24"/>
        </w:rPr>
        <w:t>w przypadku konieczności wykonania robót nieujętych w dokumentacji projektowej</w:t>
      </w:r>
      <w:r>
        <w:rPr>
          <w:rFonts w:ascii="Garamond" w:hAnsi="Garamond"/>
          <w:sz w:val="24"/>
          <w:szCs w:val="24"/>
        </w:rPr>
        <w:t xml:space="preserve">, </w:t>
      </w:r>
    </w:p>
    <w:p w14:paraId="634D3EB7" w14:textId="1A91DFBB" w:rsidR="00E65793" w:rsidRDefault="00E65793">
      <w:pPr>
        <w:numPr>
          <w:ilvl w:val="0"/>
          <w:numId w:val="3"/>
        </w:numPr>
        <w:spacing w:after="0" w:line="240" w:lineRule="auto"/>
        <w:rPr>
          <w:rFonts w:ascii="Garamond" w:hAnsi="Garamond"/>
          <w:sz w:val="24"/>
          <w:szCs w:val="24"/>
        </w:rPr>
      </w:pPr>
      <w:r>
        <w:rPr>
          <w:rFonts w:ascii="Garamond" w:hAnsi="Garamond"/>
          <w:sz w:val="24"/>
          <w:szCs w:val="24"/>
        </w:rPr>
        <w:t>Z</w:t>
      </w:r>
      <w:r w:rsidRPr="00E65793">
        <w:rPr>
          <w:rFonts w:ascii="Garamond" w:hAnsi="Garamond"/>
          <w:sz w:val="24"/>
          <w:szCs w:val="24"/>
        </w:rPr>
        <w:t>mian</w:t>
      </w:r>
      <w:r>
        <w:rPr>
          <w:rFonts w:ascii="Garamond" w:hAnsi="Garamond"/>
          <w:sz w:val="24"/>
          <w:szCs w:val="24"/>
        </w:rPr>
        <w:t>a</w:t>
      </w:r>
      <w:r w:rsidRPr="00E65793">
        <w:rPr>
          <w:rFonts w:ascii="Garamond" w:hAnsi="Garamond"/>
          <w:sz w:val="24"/>
          <w:szCs w:val="24"/>
        </w:rPr>
        <w:t xml:space="preserve"> sposobu rozliczania umowy lub dokonywania płatności na rzecz Wykonawcy może nastąpić wskutek zaistnienia przyczyn organizacyjnych lub finansowych leżących po stronie Zamawiającego, w szczególności wynikających ze zmiany zasad płatności programów lub funduszy lub innych źródeł finansowania inwestycji objętej niniejszą umową</w:t>
      </w:r>
      <w:r>
        <w:rPr>
          <w:rFonts w:ascii="Garamond" w:hAnsi="Garamond"/>
          <w:sz w:val="24"/>
          <w:szCs w:val="24"/>
        </w:rPr>
        <w:t>.</w:t>
      </w:r>
    </w:p>
    <w:p w14:paraId="3576A085" w14:textId="0D45ADBD" w:rsidR="00E65793" w:rsidRDefault="00E65793">
      <w:pPr>
        <w:numPr>
          <w:ilvl w:val="0"/>
          <w:numId w:val="3"/>
        </w:numPr>
        <w:spacing w:after="0" w:line="240" w:lineRule="auto"/>
        <w:rPr>
          <w:rFonts w:ascii="Garamond" w:hAnsi="Garamond"/>
          <w:sz w:val="24"/>
          <w:szCs w:val="24"/>
        </w:rPr>
      </w:pPr>
      <w:r>
        <w:rPr>
          <w:rFonts w:ascii="Garamond" w:hAnsi="Garamond"/>
          <w:sz w:val="24"/>
          <w:szCs w:val="24"/>
        </w:rPr>
        <w:t>Z</w:t>
      </w:r>
      <w:r w:rsidRPr="00E65793">
        <w:rPr>
          <w:rFonts w:ascii="Garamond" w:hAnsi="Garamond"/>
          <w:sz w:val="24"/>
          <w:szCs w:val="24"/>
        </w:rPr>
        <w:t>miana terminu wykonania zamówienia lub zakresu świadczeń lub sposobu wykonywania zamówienia może nastąpić o ile będą konieczne do zagwarantowania zgodności umowy z wchodzącymi w życie po terminie składania ofert lub po zawarciu umowy przepisami prawa w szczególności przepisami o podatku od towarów i usług w zakresie wynikającym z tych przepisów</w:t>
      </w:r>
      <w:r>
        <w:rPr>
          <w:rFonts w:ascii="Garamond" w:hAnsi="Garamond"/>
          <w:sz w:val="24"/>
          <w:szCs w:val="24"/>
        </w:rPr>
        <w:t>.</w:t>
      </w:r>
    </w:p>
    <w:p w14:paraId="697106D1" w14:textId="77777777" w:rsidR="00E11E03" w:rsidRPr="00E11E03" w:rsidRDefault="00E11E03">
      <w:pPr>
        <w:numPr>
          <w:ilvl w:val="0"/>
          <w:numId w:val="3"/>
        </w:numPr>
        <w:spacing w:after="0" w:line="240" w:lineRule="auto"/>
        <w:rPr>
          <w:rFonts w:ascii="Garamond" w:hAnsi="Garamond"/>
          <w:sz w:val="24"/>
          <w:szCs w:val="24"/>
        </w:rPr>
      </w:pPr>
      <w:r w:rsidRPr="00E11E03">
        <w:rPr>
          <w:rFonts w:ascii="Garamond" w:hAnsi="Garamond"/>
          <w:sz w:val="24"/>
          <w:szCs w:val="24"/>
        </w:rPr>
        <w:t>Wszelkie zmiany umowy wymagają pod rygorem nieważności formy pisemnej i podpisania przez obydwie strony umowy.</w:t>
      </w:r>
    </w:p>
    <w:p w14:paraId="44BF83D6" w14:textId="77777777" w:rsidR="00E11E03" w:rsidRDefault="00E11E03">
      <w:pPr>
        <w:numPr>
          <w:ilvl w:val="0"/>
          <w:numId w:val="3"/>
        </w:numPr>
        <w:spacing w:after="0" w:line="240" w:lineRule="auto"/>
        <w:rPr>
          <w:rFonts w:ascii="Garamond" w:hAnsi="Garamond"/>
          <w:sz w:val="24"/>
          <w:szCs w:val="24"/>
        </w:rPr>
      </w:pPr>
      <w:r w:rsidRPr="00E11E03">
        <w:rPr>
          <w:rFonts w:ascii="Garamond" w:hAnsi="Garamond"/>
          <w:sz w:val="24"/>
          <w:szCs w:val="24"/>
        </w:rPr>
        <w:lastRenderedPageBreak/>
        <w:t>Z wnioskiem o zmianę umowy może wystąpić zarówno Wykonawca, jak i Zamawiający.</w:t>
      </w:r>
    </w:p>
    <w:p w14:paraId="4526DD1D" w14:textId="6661480D" w:rsidR="00E11E03" w:rsidRPr="00E65793" w:rsidRDefault="00E11E03">
      <w:pPr>
        <w:numPr>
          <w:ilvl w:val="0"/>
          <w:numId w:val="3"/>
        </w:numPr>
        <w:spacing w:after="0" w:line="240" w:lineRule="auto"/>
        <w:rPr>
          <w:rFonts w:ascii="Garamond" w:hAnsi="Garamond"/>
          <w:sz w:val="24"/>
          <w:szCs w:val="24"/>
        </w:rPr>
      </w:pPr>
      <w:r w:rsidRPr="00E11E03">
        <w:rPr>
          <w:rFonts w:ascii="Garamond" w:hAnsi="Garamond"/>
          <w:sz w:val="24"/>
          <w:szCs w:val="24"/>
        </w:rPr>
        <w:t>Wszystkie powyższe postanowienia stanowią katalog zmian, na które Zamawiający może wyrazić zgodę. Nie stanowią one jednak zobowiązania do wyrażenia takiej zgody.</w:t>
      </w:r>
    </w:p>
    <w:p w14:paraId="2F7965D3" w14:textId="77777777" w:rsidR="004A3874" w:rsidRPr="008325A9" w:rsidRDefault="004A3874" w:rsidP="008325A9">
      <w:pPr>
        <w:spacing w:after="0" w:line="240" w:lineRule="auto"/>
        <w:ind w:left="0" w:firstLine="0"/>
        <w:rPr>
          <w:rFonts w:ascii="Garamond" w:hAnsi="Garamond"/>
          <w:sz w:val="24"/>
          <w:szCs w:val="24"/>
        </w:rPr>
      </w:pPr>
    </w:p>
    <w:p w14:paraId="0761C144" w14:textId="08C25784" w:rsidR="00E11E03" w:rsidRPr="00176CEB" w:rsidRDefault="00E11E03" w:rsidP="00E11E03">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 </w:t>
      </w:r>
      <w:r>
        <w:rPr>
          <w:rFonts w:ascii="Garamond" w:hAnsi="Garamond"/>
          <w:b/>
          <w:bCs/>
          <w:sz w:val="24"/>
          <w:szCs w:val="24"/>
        </w:rPr>
        <w:t>18</w:t>
      </w:r>
      <w:r w:rsidRPr="00176CEB">
        <w:rPr>
          <w:rFonts w:ascii="Garamond" w:hAnsi="Garamond"/>
          <w:b/>
          <w:bCs/>
          <w:sz w:val="24"/>
          <w:szCs w:val="24"/>
        </w:rPr>
        <w:t xml:space="preserve">. </w:t>
      </w:r>
    </w:p>
    <w:p w14:paraId="1C37A0CE" w14:textId="5D739376" w:rsidR="005B4C38" w:rsidRDefault="00E11E03" w:rsidP="00E11E03">
      <w:pPr>
        <w:spacing w:after="0" w:line="240" w:lineRule="auto"/>
        <w:jc w:val="center"/>
        <w:rPr>
          <w:rFonts w:ascii="Garamond" w:hAnsi="Garamond"/>
          <w:b/>
          <w:bCs/>
          <w:sz w:val="24"/>
          <w:szCs w:val="24"/>
        </w:rPr>
      </w:pPr>
      <w:r>
        <w:rPr>
          <w:rFonts w:ascii="Garamond" w:hAnsi="Garamond"/>
          <w:b/>
          <w:bCs/>
          <w:sz w:val="24"/>
          <w:szCs w:val="24"/>
        </w:rPr>
        <w:t>Materiały</w:t>
      </w:r>
    </w:p>
    <w:p w14:paraId="44156839" w14:textId="77777777" w:rsidR="00E11E03" w:rsidRPr="00E11E03" w:rsidRDefault="00E11E03">
      <w:pPr>
        <w:pStyle w:val="Akapitzlist"/>
        <w:numPr>
          <w:ilvl w:val="0"/>
          <w:numId w:val="24"/>
        </w:numPr>
        <w:spacing w:after="0" w:line="240" w:lineRule="auto"/>
        <w:rPr>
          <w:rFonts w:ascii="Garamond" w:hAnsi="Garamond"/>
          <w:sz w:val="24"/>
          <w:szCs w:val="24"/>
        </w:rPr>
      </w:pPr>
      <w:r w:rsidRPr="00E11E03">
        <w:rPr>
          <w:rFonts w:ascii="Garamond" w:hAnsi="Garamond"/>
          <w:sz w:val="24"/>
          <w:szCs w:val="24"/>
        </w:rPr>
        <w:t>Wykonawca na własny koszt i ryzyko zapewni i dostarczy na teren budowy wszelkie materiały, urządzenia, wyposażenie i sprzęt niezbędne do prawidłowego wykonania Umowy. Materiały, wyposażenie i urządzenia Wykonawcy oraz jakość wykonania prac powinny być zgodne z warunkami i wymogami określonymi w Umowie, SWZ oraz Dokumentacji.</w:t>
      </w:r>
    </w:p>
    <w:p w14:paraId="044C3850" w14:textId="77777777" w:rsidR="00E11E03" w:rsidRPr="00E11E03" w:rsidRDefault="00E11E03">
      <w:pPr>
        <w:pStyle w:val="Akapitzlist"/>
        <w:numPr>
          <w:ilvl w:val="0"/>
          <w:numId w:val="24"/>
        </w:numPr>
        <w:spacing w:after="0" w:line="240" w:lineRule="auto"/>
        <w:rPr>
          <w:rFonts w:ascii="Garamond" w:hAnsi="Garamond"/>
          <w:sz w:val="24"/>
          <w:szCs w:val="24"/>
        </w:rPr>
      </w:pPr>
      <w:r w:rsidRPr="00E11E03">
        <w:rPr>
          <w:rFonts w:ascii="Garamond" w:hAnsi="Garamond"/>
          <w:sz w:val="24"/>
          <w:szCs w:val="24"/>
        </w:rPr>
        <w:t>Wszystkie dostarczone przez Wykonawcę materiały, wyposażenie oraz urządzenia będą nowe, co najmniej o jakości określonej w Dokumentacji lub w innych dokumentach będących podstawą realizacji prac, a sprzęt w pełni sprawny.</w:t>
      </w:r>
    </w:p>
    <w:p w14:paraId="7B191439" w14:textId="77777777" w:rsidR="00E11E03" w:rsidRPr="00E11E03" w:rsidRDefault="00E11E03">
      <w:pPr>
        <w:pStyle w:val="Akapitzlist"/>
        <w:numPr>
          <w:ilvl w:val="0"/>
          <w:numId w:val="24"/>
        </w:numPr>
        <w:spacing w:after="0" w:line="240" w:lineRule="auto"/>
        <w:rPr>
          <w:rFonts w:ascii="Garamond" w:hAnsi="Garamond"/>
          <w:sz w:val="24"/>
          <w:szCs w:val="24"/>
        </w:rPr>
      </w:pPr>
      <w:r w:rsidRPr="00E11E03">
        <w:rPr>
          <w:rFonts w:ascii="Garamond" w:hAnsi="Garamond"/>
          <w:sz w:val="24"/>
          <w:szCs w:val="24"/>
        </w:rPr>
        <w:t>Materiały wykorzystywane przez Wykonawcę w celu wykonania Przedmiotu Umowy powinny odpowiadać wymogom wyrobów dopuszczonych do obrotu i stosowania w budownictwie określonym w Prawie budowlanym oraz powinny odpowiadać wymaganiom opisanym w Dokumentacji, a w szczególności:</w:t>
      </w:r>
    </w:p>
    <w:p w14:paraId="0C29D3A2" w14:textId="77777777" w:rsidR="00E11E03" w:rsidRPr="00E11E03" w:rsidRDefault="00E11E03">
      <w:pPr>
        <w:pStyle w:val="Akapitzlist"/>
        <w:numPr>
          <w:ilvl w:val="1"/>
          <w:numId w:val="24"/>
        </w:numPr>
        <w:spacing w:after="0" w:line="240" w:lineRule="auto"/>
        <w:rPr>
          <w:rFonts w:ascii="Garamond" w:hAnsi="Garamond"/>
          <w:sz w:val="24"/>
          <w:szCs w:val="24"/>
        </w:rPr>
      </w:pPr>
      <w:r w:rsidRPr="00E11E03">
        <w:rPr>
          <w:rFonts w:ascii="Garamond" w:hAnsi="Garamond"/>
          <w:sz w:val="24"/>
          <w:szCs w:val="24"/>
        </w:rPr>
        <w:t>odpowiadać wymaganiom określonym w ustawie z dnia 16 kwietnia 2004 r. o wyrobach budowlanych,</w:t>
      </w:r>
    </w:p>
    <w:p w14:paraId="3BA8AA52" w14:textId="77777777" w:rsidR="00E11E03" w:rsidRPr="00E11E03" w:rsidRDefault="00E11E03">
      <w:pPr>
        <w:pStyle w:val="Akapitzlist"/>
        <w:numPr>
          <w:ilvl w:val="1"/>
          <w:numId w:val="24"/>
        </w:numPr>
        <w:spacing w:after="0" w:line="240" w:lineRule="auto"/>
        <w:rPr>
          <w:rFonts w:ascii="Garamond" w:hAnsi="Garamond"/>
          <w:sz w:val="24"/>
          <w:szCs w:val="24"/>
        </w:rPr>
      </w:pPr>
      <w:r w:rsidRPr="00E11E03">
        <w:rPr>
          <w:rFonts w:ascii="Garamond" w:hAnsi="Garamond"/>
          <w:sz w:val="24"/>
          <w:szCs w:val="24"/>
        </w:rPr>
        <w:t>posiadać wymagane przepisami prawa certyfikaty, aprobaty techniczne, atesty i dopuszczenia do stosowania w Polsce oraz w krajach Unii Europejskiej i innych krajach na mocy umów stowarzyszeniowych zawartych z Unią Europejską,</w:t>
      </w:r>
    </w:p>
    <w:p w14:paraId="509AD5AB" w14:textId="6294498F" w:rsidR="00E11E03" w:rsidRPr="00E11E03" w:rsidRDefault="00E11E03">
      <w:pPr>
        <w:pStyle w:val="Akapitzlist"/>
        <w:numPr>
          <w:ilvl w:val="1"/>
          <w:numId w:val="24"/>
        </w:numPr>
        <w:spacing w:after="0" w:line="240" w:lineRule="auto"/>
        <w:rPr>
          <w:rFonts w:ascii="Garamond" w:hAnsi="Garamond"/>
          <w:sz w:val="24"/>
          <w:szCs w:val="24"/>
        </w:rPr>
      </w:pPr>
      <w:r w:rsidRPr="00E11E03">
        <w:rPr>
          <w:rFonts w:ascii="Garamond" w:hAnsi="Garamond"/>
          <w:sz w:val="24"/>
          <w:szCs w:val="24"/>
        </w:rPr>
        <w:t>być dobrane zgodnie z zasadami wiedzy technicznej.</w:t>
      </w:r>
    </w:p>
    <w:p w14:paraId="1DE171FA" w14:textId="1F65DFA2" w:rsidR="00E11E03" w:rsidRPr="00E11E03" w:rsidRDefault="00E11E03">
      <w:pPr>
        <w:pStyle w:val="Akapitzlist"/>
        <w:numPr>
          <w:ilvl w:val="0"/>
          <w:numId w:val="24"/>
        </w:numPr>
        <w:spacing w:after="0" w:line="240" w:lineRule="auto"/>
        <w:rPr>
          <w:rFonts w:ascii="Garamond" w:hAnsi="Garamond"/>
          <w:sz w:val="24"/>
          <w:szCs w:val="24"/>
        </w:rPr>
      </w:pPr>
      <w:r w:rsidRPr="00E11E03">
        <w:rPr>
          <w:rFonts w:ascii="Garamond" w:hAnsi="Garamond"/>
          <w:sz w:val="24"/>
          <w:szCs w:val="24"/>
        </w:rPr>
        <w:t xml:space="preserve">Wykonawca zobowiązany jest uzyskać akceptację </w:t>
      </w:r>
      <w:r w:rsidR="004C40CC">
        <w:rPr>
          <w:rFonts w:ascii="Garamond" w:hAnsi="Garamond"/>
          <w:sz w:val="24"/>
          <w:szCs w:val="24"/>
        </w:rPr>
        <w:t>Przedstawiciela Zamawiającego</w:t>
      </w:r>
      <w:r>
        <w:rPr>
          <w:rFonts w:ascii="Garamond" w:hAnsi="Garamond"/>
          <w:sz w:val="24"/>
          <w:szCs w:val="24"/>
        </w:rPr>
        <w:t xml:space="preserve"> lub </w:t>
      </w:r>
      <w:r w:rsidRPr="00E11E03">
        <w:rPr>
          <w:rFonts w:ascii="Garamond" w:hAnsi="Garamond"/>
          <w:sz w:val="24"/>
          <w:szCs w:val="24"/>
        </w:rPr>
        <w:t xml:space="preserve">Zamawiającego dla stosowanych materiałów budowlanych przed ich wbudowaniem, a także dla urządzeń i wyposażenia przed ich zamontowaniem. W tym celu Wykonawca sporządza w terminach umożliwiających wykonanie Umowy zgodnie z Harmonogramem Karty Materiałowe, określając w nich rodzaj </w:t>
      </w:r>
      <w:r>
        <w:rPr>
          <w:rFonts w:ascii="Garamond" w:hAnsi="Garamond"/>
          <w:sz w:val="24"/>
          <w:szCs w:val="24"/>
        </w:rPr>
        <w:t xml:space="preserve">np. </w:t>
      </w:r>
      <w:r w:rsidRPr="00E11E03">
        <w:rPr>
          <w:rFonts w:ascii="Garamond" w:hAnsi="Garamond"/>
          <w:sz w:val="24"/>
          <w:szCs w:val="24"/>
        </w:rPr>
        <w:t>materiału/urządzenia/wyposażenia, producenta, kraj pochodzenia oraz załączając niezbędne dokumenty (np. deklaracje zgodności, karty techniczne, karty katalogowe, aprobaty techniczne,</w:t>
      </w:r>
      <w:r>
        <w:rPr>
          <w:rFonts w:ascii="Garamond" w:hAnsi="Garamond"/>
          <w:sz w:val="24"/>
          <w:szCs w:val="24"/>
        </w:rPr>
        <w:t xml:space="preserve"> </w:t>
      </w:r>
      <w:r w:rsidRPr="00E11E03">
        <w:rPr>
          <w:rFonts w:ascii="Garamond" w:hAnsi="Garamond"/>
          <w:sz w:val="24"/>
          <w:szCs w:val="24"/>
        </w:rPr>
        <w:t>certyfikaty zgodności itp.). Tylko zatwierdzone Karty Materiałowe upoważniają Wykonawcę do wbudowania materiałów lub zamontowania urządzeń bądź wyposażenia.</w:t>
      </w:r>
    </w:p>
    <w:p w14:paraId="6CDE527E" w14:textId="77777777" w:rsidR="00E11E03" w:rsidRPr="00E11E03" w:rsidRDefault="00E11E03">
      <w:pPr>
        <w:pStyle w:val="Akapitzlist"/>
        <w:numPr>
          <w:ilvl w:val="0"/>
          <w:numId w:val="24"/>
        </w:numPr>
        <w:spacing w:after="0" w:line="240" w:lineRule="auto"/>
        <w:rPr>
          <w:rFonts w:ascii="Garamond" w:hAnsi="Garamond"/>
          <w:sz w:val="24"/>
          <w:szCs w:val="24"/>
        </w:rPr>
      </w:pPr>
      <w:r w:rsidRPr="00E11E03">
        <w:rPr>
          <w:rFonts w:ascii="Garamond" w:hAnsi="Garamond"/>
          <w:sz w:val="24"/>
          <w:szCs w:val="24"/>
        </w:rPr>
        <w:t>Bez dodatkowego wezwania Zamawiającego Wykonawca zobowiązany jest zapewnić i przechowywać do dyspozycji Zamawiającego dla każdego z materiałów, wyposażenia lub urządzeń użytych do wykonania przedmiotu Umowy kartę produktu, a jeżeli są wymagane lub występują, to także odpowiednie zaświadczenia, atesty, certyfikaty, aprobaty, deklaracje zgodności z normami i tym podobne dokumenty oraz dostarczyć Zamawiającemu kopie tych dokumentów – na każde żądanie Zamawiającego w terminie przez niego wskazanym lub jeżeli Zamawiający ich wcześniej nie zażąda, przekazać je przy odbiorze.</w:t>
      </w:r>
    </w:p>
    <w:p w14:paraId="5DE6A02F" w14:textId="280FA156" w:rsidR="00E11E03" w:rsidRPr="00E11E03" w:rsidRDefault="00E11E03">
      <w:pPr>
        <w:pStyle w:val="Akapitzlist"/>
        <w:numPr>
          <w:ilvl w:val="0"/>
          <w:numId w:val="24"/>
        </w:numPr>
        <w:spacing w:after="0" w:line="240" w:lineRule="auto"/>
        <w:rPr>
          <w:rFonts w:ascii="Garamond" w:hAnsi="Garamond"/>
          <w:sz w:val="24"/>
          <w:szCs w:val="24"/>
        </w:rPr>
      </w:pPr>
      <w:r w:rsidRPr="00E11E03">
        <w:rPr>
          <w:rFonts w:ascii="Garamond" w:hAnsi="Garamond"/>
          <w:sz w:val="24"/>
          <w:szCs w:val="24"/>
        </w:rPr>
        <w:t>W przypadku stwierdzenia przez Zamawiającego, że zostały wbudowane materiały lub zamontowane urządzenia, bądź wyposażenie niezatwierdzone przez Zamawiającego lub jakość materiałów, wyposażenia lub urządzeń jest niezgodna z warunkami określonymi w Umowie, Dokumentacji, zatwierdzonej Karcie Materiałowej lub sprzęt jest niesprawny, Wykonawca usunie takie materiały, wyposażenie lub urządzenia, bądź sprzęt z terenu budowy i zastąpi je innymi właściwymi materiałami, wyposażeniem, urządzeniami lub sprzętem w terminie wyznaczonym przez Zamawiającego, na własny koszt i ryzyko.</w:t>
      </w:r>
    </w:p>
    <w:p w14:paraId="16480B9E" w14:textId="77777777" w:rsidR="00E11E03" w:rsidRDefault="00E11E03" w:rsidP="00E11E03">
      <w:pPr>
        <w:spacing w:after="0" w:line="240" w:lineRule="auto"/>
        <w:jc w:val="center"/>
        <w:rPr>
          <w:rFonts w:ascii="Garamond" w:hAnsi="Garamond"/>
          <w:b/>
          <w:bCs/>
          <w:sz w:val="24"/>
          <w:szCs w:val="24"/>
        </w:rPr>
      </w:pPr>
    </w:p>
    <w:p w14:paraId="5A3832D1" w14:textId="7DA4DC3F" w:rsidR="00E11E03" w:rsidRPr="00176CEB" w:rsidRDefault="00E11E03" w:rsidP="00E11E03">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 </w:t>
      </w:r>
      <w:r>
        <w:rPr>
          <w:rFonts w:ascii="Garamond" w:hAnsi="Garamond"/>
          <w:b/>
          <w:bCs/>
          <w:sz w:val="24"/>
          <w:szCs w:val="24"/>
        </w:rPr>
        <w:t>19</w:t>
      </w:r>
      <w:r w:rsidRPr="00176CEB">
        <w:rPr>
          <w:rFonts w:ascii="Garamond" w:hAnsi="Garamond"/>
          <w:b/>
          <w:bCs/>
          <w:sz w:val="24"/>
          <w:szCs w:val="24"/>
        </w:rPr>
        <w:t xml:space="preserve">. </w:t>
      </w:r>
    </w:p>
    <w:p w14:paraId="3902577D" w14:textId="4107CD70" w:rsidR="00E11E03" w:rsidRPr="008325A9" w:rsidRDefault="00E11E03" w:rsidP="00E11E03">
      <w:pPr>
        <w:spacing w:after="0" w:line="240" w:lineRule="auto"/>
        <w:jc w:val="center"/>
        <w:rPr>
          <w:rFonts w:ascii="Garamond" w:hAnsi="Garamond"/>
          <w:sz w:val="24"/>
          <w:szCs w:val="24"/>
        </w:rPr>
      </w:pPr>
      <w:r>
        <w:rPr>
          <w:rFonts w:ascii="Garamond" w:hAnsi="Garamond"/>
          <w:b/>
          <w:bCs/>
          <w:sz w:val="24"/>
          <w:szCs w:val="24"/>
        </w:rPr>
        <w:t>Zachowanie tajemnicy i bezpieczeństwo danych osobowych</w:t>
      </w:r>
    </w:p>
    <w:p w14:paraId="128989C6" w14:textId="77777777" w:rsidR="00146A20" w:rsidRDefault="00146A20">
      <w:pPr>
        <w:numPr>
          <w:ilvl w:val="0"/>
          <w:numId w:val="25"/>
        </w:numPr>
        <w:spacing w:after="0" w:line="240" w:lineRule="auto"/>
        <w:rPr>
          <w:rFonts w:ascii="Garamond" w:hAnsi="Garamond"/>
          <w:color w:val="auto"/>
          <w:sz w:val="24"/>
          <w:szCs w:val="24"/>
        </w:rPr>
      </w:pPr>
      <w:r w:rsidRPr="004D3E1C">
        <w:rPr>
          <w:rFonts w:ascii="Garamond" w:hAnsi="Garamond"/>
          <w:color w:val="auto"/>
          <w:sz w:val="24"/>
          <w:szCs w:val="24"/>
        </w:rPr>
        <w:t>Strony umowy zobowiązują się do:</w:t>
      </w:r>
    </w:p>
    <w:p w14:paraId="41773B09" w14:textId="77777777" w:rsidR="00146A20" w:rsidRDefault="00146A20">
      <w:pPr>
        <w:numPr>
          <w:ilvl w:val="1"/>
          <w:numId w:val="25"/>
        </w:numPr>
        <w:spacing w:after="0" w:line="240" w:lineRule="auto"/>
        <w:rPr>
          <w:rFonts w:ascii="Garamond" w:hAnsi="Garamond"/>
          <w:color w:val="auto"/>
          <w:sz w:val="24"/>
          <w:szCs w:val="24"/>
        </w:rPr>
      </w:pPr>
      <w:r w:rsidRPr="004D3E1C">
        <w:rPr>
          <w:rFonts w:ascii="Garamond" w:hAnsi="Garamond"/>
          <w:color w:val="auto"/>
          <w:sz w:val="24"/>
          <w:szCs w:val="24"/>
        </w:rPr>
        <w:lastRenderedPageBreak/>
        <w:t>zachowania w tajemnicy wszelkich informacji otrzymanych i uzyskanych w związku z wykonywaniem zobowiązań wynikających z realizacji niniejszej umowy, w szczególności informacji o stosowanych technicznych i organizacyjnych środkach bezpieczeństwa;</w:t>
      </w:r>
    </w:p>
    <w:p w14:paraId="16209466" w14:textId="77777777" w:rsidR="00146A20" w:rsidRDefault="00146A20">
      <w:pPr>
        <w:numPr>
          <w:ilvl w:val="1"/>
          <w:numId w:val="25"/>
        </w:numPr>
        <w:spacing w:after="0" w:line="240" w:lineRule="auto"/>
        <w:rPr>
          <w:rFonts w:ascii="Garamond" w:hAnsi="Garamond"/>
          <w:color w:val="auto"/>
          <w:sz w:val="24"/>
          <w:szCs w:val="24"/>
        </w:rPr>
      </w:pPr>
      <w:r w:rsidRPr="004D3E1C">
        <w:rPr>
          <w:rFonts w:ascii="Garamond" w:hAnsi="Garamond"/>
          <w:color w:val="auto"/>
          <w:sz w:val="24"/>
          <w:szCs w:val="24"/>
        </w:rPr>
        <w:t>wykorzystywania informacji jedynie w celach określonych ustaleniami dokonanymi przez Strony niniejszej umowy;</w:t>
      </w:r>
    </w:p>
    <w:p w14:paraId="7AE9D582" w14:textId="77777777" w:rsidR="00146A20" w:rsidRDefault="00146A20">
      <w:pPr>
        <w:numPr>
          <w:ilvl w:val="1"/>
          <w:numId w:val="25"/>
        </w:numPr>
        <w:spacing w:after="0" w:line="240" w:lineRule="auto"/>
        <w:rPr>
          <w:rFonts w:ascii="Garamond" w:hAnsi="Garamond"/>
          <w:color w:val="auto"/>
          <w:sz w:val="24"/>
          <w:szCs w:val="24"/>
        </w:rPr>
      </w:pPr>
      <w:r w:rsidRPr="004D3E1C">
        <w:rPr>
          <w:rFonts w:ascii="Garamond" w:hAnsi="Garamond"/>
          <w:color w:val="auto"/>
          <w:sz w:val="24"/>
          <w:szCs w:val="24"/>
        </w:rPr>
        <w:t>podejmowania wszelkich kroków i działań w celu zapewnienia, że żadna z osób otrzymujących informacje w myśl postanowień pkt 1 nie ujawni tych informacji, ani ich źródła, zarówno w całości jak</w:t>
      </w:r>
      <w:r>
        <w:rPr>
          <w:rFonts w:ascii="Garamond" w:hAnsi="Garamond"/>
          <w:color w:val="auto"/>
          <w:sz w:val="24"/>
          <w:szCs w:val="24"/>
        </w:rPr>
        <w:t xml:space="preserve"> </w:t>
      </w:r>
      <w:r w:rsidRPr="004D3E1C">
        <w:rPr>
          <w:rFonts w:ascii="Garamond" w:hAnsi="Garamond"/>
          <w:color w:val="auto"/>
          <w:sz w:val="24"/>
          <w:szCs w:val="24"/>
        </w:rPr>
        <w:t>i w części stronom trzecim bez uzyskania uprzedniej, wyrażonej na piśmie zgody strony umowy, od której pochodzą informacje;</w:t>
      </w:r>
    </w:p>
    <w:p w14:paraId="77B0CEDD" w14:textId="77777777" w:rsidR="00146A20" w:rsidRDefault="00146A20">
      <w:pPr>
        <w:numPr>
          <w:ilvl w:val="1"/>
          <w:numId w:val="25"/>
        </w:numPr>
        <w:spacing w:after="0" w:line="240" w:lineRule="auto"/>
        <w:rPr>
          <w:rFonts w:ascii="Garamond" w:hAnsi="Garamond"/>
          <w:color w:val="auto"/>
          <w:sz w:val="24"/>
          <w:szCs w:val="24"/>
        </w:rPr>
      </w:pPr>
      <w:r w:rsidRPr="004D3E1C">
        <w:rPr>
          <w:rFonts w:ascii="Garamond" w:hAnsi="Garamond"/>
          <w:color w:val="auto"/>
          <w:sz w:val="24"/>
          <w:szCs w:val="24"/>
        </w:rPr>
        <w:t>tego, iż w razie wątpliwości w przedmiocie kwalifikacji określonych informacji na potrzeby niniejszej umowy, kwalifikowania tych informacji jako informacji chronionych zapisami niniejszej umowy;</w:t>
      </w:r>
    </w:p>
    <w:p w14:paraId="54FCF131" w14:textId="77777777" w:rsidR="00146A20" w:rsidRDefault="00146A20">
      <w:pPr>
        <w:numPr>
          <w:ilvl w:val="1"/>
          <w:numId w:val="25"/>
        </w:numPr>
        <w:spacing w:after="0" w:line="240" w:lineRule="auto"/>
        <w:rPr>
          <w:rFonts w:ascii="Garamond" w:hAnsi="Garamond"/>
          <w:color w:val="auto"/>
          <w:sz w:val="24"/>
          <w:szCs w:val="24"/>
        </w:rPr>
      </w:pPr>
      <w:r w:rsidRPr="004D3E1C">
        <w:rPr>
          <w:rFonts w:ascii="Garamond" w:hAnsi="Garamond"/>
          <w:color w:val="auto"/>
          <w:sz w:val="24"/>
          <w:szCs w:val="24"/>
        </w:rPr>
        <w:t>niesporządzania kopii, ani jakiegokolwiek innego powielania, poza uzasadnionymi w prawie przypadkami, informacji otrzymanych i uzyskanych w związku z realizacją niniejszej umowy;</w:t>
      </w:r>
    </w:p>
    <w:p w14:paraId="06BDB6DA" w14:textId="77777777" w:rsidR="00146A20" w:rsidRDefault="00146A20">
      <w:pPr>
        <w:numPr>
          <w:ilvl w:val="1"/>
          <w:numId w:val="25"/>
        </w:numPr>
        <w:spacing w:after="0" w:line="240" w:lineRule="auto"/>
        <w:rPr>
          <w:rFonts w:ascii="Garamond" w:hAnsi="Garamond"/>
          <w:color w:val="auto"/>
          <w:sz w:val="24"/>
          <w:szCs w:val="24"/>
        </w:rPr>
      </w:pPr>
      <w:r w:rsidRPr="004D3E1C">
        <w:rPr>
          <w:rFonts w:ascii="Garamond" w:hAnsi="Garamond"/>
          <w:color w:val="auto"/>
          <w:sz w:val="24"/>
          <w:szCs w:val="24"/>
        </w:rPr>
        <w:t xml:space="preserve">tego, iż przekazywanie, ujawnianie oraz wykorzystywanie informacji otrzymanych przez Wykonawcę </w:t>
      </w:r>
      <w:r w:rsidRPr="004D3E1C">
        <w:rPr>
          <w:rFonts w:ascii="Garamond" w:hAnsi="Garamond"/>
          <w:color w:val="auto"/>
          <w:sz w:val="24"/>
          <w:szCs w:val="24"/>
        </w:rPr>
        <w:br/>
        <w:t>od Zamawiającego będących przedmiotem niniejszej umowy nastąpić może wobec podmiotów uprawnionych na podstawie przepisów obowiązującego prawa i w zakresie określonym umową;</w:t>
      </w:r>
    </w:p>
    <w:p w14:paraId="371C78B3" w14:textId="77777777" w:rsidR="00146A20" w:rsidRDefault="00146A20">
      <w:pPr>
        <w:numPr>
          <w:ilvl w:val="1"/>
          <w:numId w:val="25"/>
        </w:numPr>
        <w:spacing w:after="0" w:line="240" w:lineRule="auto"/>
        <w:rPr>
          <w:rFonts w:ascii="Garamond" w:hAnsi="Garamond"/>
          <w:color w:val="auto"/>
          <w:sz w:val="24"/>
          <w:szCs w:val="24"/>
        </w:rPr>
      </w:pPr>
      <w:r w:rsidRPr="004D3E1C">
        <w:rPr>
          <w:rFonts w:ascii="Garamond" w:hAnsi="Garamond"/>
          <w:color w:val="auto"/>
          <w:sz w:val="24"/>
          <w:szCs w:val="24"/>
        </w:rPr>
        <w:t>przestrzegania zasad bezpieczeństwa, w trakcie czynności wykonywanych u strony umowy, o których strona ta poinformowała;</w:t>
      </w:r>
    </w:p>
    <w:p w14:paraId="5A4F4B02" w14:textId="77777777" w:rsidR="00146A20" w:rsidRDefault="00146A20">
      <w:pPr>
        <w:numPr>
          <w:ilvl w:val="1"/>
          <w:numId w:val="25"/>
        </w:numPr>
        <w:spacing w:after="0" w:line="240" w:lineRule="auto"/>
        <w:rPr>
          <w:rFonts w:ascii="Garamond" w:hAnsi="Garamond"/>
          <w:color w:val="auto"/>
          <w:sz w:val="24"/>
          <w:szCs w:val="24"/>
        </w:rPr>
      </w:pPr>
      <w:r w:rsidRPr="004D3E1C">
        <w:rPr>
          <w:rFonts w:ascii="Garamond" w:hAnsi="Garamond"/>
          <w:color w:val="auto"/>
          <w:sz w:val="24"/>
          <w:szCs w:val="24"/>
        </w:rPr>
        <w:t>stosowania własnych środków technicznych i organizacyjnych, wobec pracowników własnych i podwykonawców, dopuszczonych do realizacji niniejszej umowy, w celu dochowania tajemnicy informacji.</w:t>
      </w:r>
    </w:p>
    <w:p w14:paraId="2EFD7FB8" w14:textId="77777777" w:rsidR="00146A20" w:rsidRDefault="00146A20">
      <w:pPr>
        <w:numPr>
          <w:ilvl w:val="0"/>
          <w:numId w:val="25"/>
        </w:numPr>
        <w:spacing w:after="0" w:line="240" w:lineRule="auto"/>
        <w:rPr>
          <w:rFonts w:ascii="Garamond" w:hAnsi="Garamond"/>
          <w:color w:val="auto"/>
          <w:sz w:val="24"/>
          <w:szCs w:val="24"/>
        </w:rPr>
      </w:pPr>
      <w:r w:rsidRPr="004D3E1C">
        <w:rPr>
          <w:rFonts w:ascii="Garamond" w:hAnsi="Garamond"/>
          <w:color w:val="auto"/>
          <w:sz w:val="24"/>
          <w:szCs w:val="24"/>
        </w:rPr>
        <w:t>Zobowiązanie, o którym mowa w ust. poprzednim nie ma zastosowania do:</w:t>
      </w:r>
    </w:p>
    <w:p w14:paraId="4E197036" w14:textId="77777777" w:rsidR="00146A20" w:rsidRDefault="00146A20">
      <w:pPr>
        <w:numPr>
          <w:ilvl w:val="1"/>
          <w:numId w:val="25"/>
        </w:numPr>
        <w:spacing w:after="0" w:line="240" w:lineRule="auto"/>
        <w:rPr>
          <w:rFonts w:ascii="Garamond" w:hAnsi="Garamond"/>
          <w:color w:val="auto"/>
          <w:sz w:val="24"/>
          <w:szCs w:val="24"/>
        </w:rPr>
      </w:pPr>
      <w:r w:rsidRPr="004D3E1C">
        <w:rPr>
          <w:rFonts w:ascii="Garamond" w:hAnsi="Garamond"/>
          <w:color w:val="auto"/>
          <w:sz w:val="24"/>
          <w:szCs w:val="24"/>
        </w:rPr>
        <w:t>informacji ogólnie dostępnych i powszechnie znanych;</w:t>
      </w:r>
    </w:p>
    <w:p w14:paraId="40F2B490" w14:textId="77777777" w:rsidR="00146A20" w:rsidRDefault="00146A20">
      <w:pPr>
        <w:numPr>
          <w:ilvl w:val="1"/>
          <w:numId w:val="25"/>
        </w:numPr>
        <w:spacing w:after="0" w:line="240" w:lineRule="auto"/>
        <w:rPr>
          <w:rFonts w:ascii="Garamond" w:hAnsi="Garamond"/>
          <w:color w:val="auto"/>
          <w:sz w:val="24"/>
          <w:szCs w:val="24"/>
        </w:rPr>
      </w:pPr>
      <w:r w:rsidRPr="004D3E1C">
        <w:rPr>
          <w:rFonts w:ascii="Garamond" w:hAnsi="Garamond"/>
          <w:color w:val="auto"/>
          <w:sz w:val="24"/>
          <w:szCs w:val="24"/>
        </w:rPr>
        <w:t>informacji, na których ujawnienie strona umowy, od której pochodzą informacje, wyraziła wyraźną zgodę na piśmie, pod rygorem nieważności;</w:t>
      </w:r>
    </w:p>
    <w:p w14:paraId="3A05D633" w14:textId="77777777" w:rsidR="00146A20" w:rsidRDefault="00146A20">
      <w:pPr>
        <w:numPr>
          <w:ilvl w:val="1"/>
          <w:numId w:val="25"/>
        </w:numPr>
        <w:spacing w:after="0" w:line="240" w:lineRule="auto"/>
        <w:rPr>
          <w:rFonts w:ascii="Garamond" w:hAnsi="Garamond"/>
          <w:color w:val="auto"/>
          <w:sz w:val="24"/>
          <w:szCs w:val="24"/>
        </w:rPr>
      </w:pPr>
      <w:r w:rsidRPr="004D3E1C">
        <w:rPr>
          <w:rFonts w:ascii="Garamond" w:hAnsi="Garamond"/>
          <w:color w:val="auto"/>
          <w:sz w:val="24"/>
          <w:szCs w:val="24"/>
        </w:rPr>
        <w:t>informacji uzyskanych przez stronę umowy od osób trzecich, o ile takie ujawnienie przez osobę trzecią nie stanowi naruszenia powszechnie obowiązujących przepisów prawa lub zobowiązań zaciągniętych przez te osoby. Strony umowy zobowiązane są do zachowania w tajemnicy informacji uzyskanych od osób trzecich, które zostały mu udostępnione z naruszeniem wymogów określonych w zdaniu poprzednim;</w:t>
      </w:r>
    </w:p>
    <w:p w14:paraId="0CF72CDC" w14:textId="77777777" w:rsidR="00146A20" w:rsidRDefault="00146A20">
      <w:pPr>
        <w:numPr>
          <w:ilvl w:val="1"/>
          <w:numId w:val="25"/>
        </w:numPr>
        <w:spacing w:after="0" w:line="240" w:lineRule="auto"/>
        <w:rPr>
          <w:rFonts w:ascii="Garamond" w:hAnsi="Garamond"/>
          <w:color w:val="auto"/>
          <w:sz w:val="24"/>
          <w:szCs w:val="24"/>
        </w:rPr>
      </w:pPr>
      <w:r w:rsidRPr="004D3E1C">
        <w:rPr>
          <w:rFonts w:ascii="Garamond" w:hAnsi="Garamond"/>
          <w:color w:val="auto"/>
          <w:sz w:val="24"/>
          <w:szCs w:val="24"/>
        </w:rPr>
        <w:t>udostępniania informacji na rzecz podmiotów uprawnionych, o ile obowiązek udostępniania tych informacji na rzecz tych podmiotów wynika z powszechnie obowiązujących przepisów prawa.</w:t>
      </w:r>
    </w:p>
    <w:p w14:paraId="0180AE98" w14:textId="77777777" w:rsidR="00146A20" w:rsidRPr="004D3E1C" w:rsidRDefault="00146A20">
      <w:pPr>
        <w:numPr>
          <w:ilvl w:val="0"/>
          <w:numId w:val="25"/>
        </w:numPr>
        <w:spacing w:after="0" w:line="240" w:lineRule="auto"/>
        <w:rPr>
          <w:rFonts w:ascii="Garamond" w:hAnsi="Garamond"/>
          <w:color w:val="auto"/>
          <w:sz w:val="24"/>
          <w:szCs w:val="24"/>
        </w:rPr>
      </w:pPr>
      <w:r w:rsidRPr="004D3E1C">
        <w:rPr>
          <w:rFonts w:ascii="Garamond" w:hAnsi="Garamond"/>
          <w:color w:val="auto"/>
          <w:sz w:val="24"/>
          <w:szCs w:val="24"/>
        </w:rPr>
        <w:t xml:space="preserve">Strony umowy oświadczają, że są świadome faktu, iż dane osobowe objęte są ochroną wynikającą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w:t>
      </w:r>
      <w:r w:rsidRPr="004D3E1C">
        <w:rPr>
          <w:rFonts w:ascii="Garamond" w:hAnsi="Garamond" w:cs="Arial"/>
          <w:color w:val="auto"/>
          <w:sz w:val="24"/>
          <w:szCs w:val="24"/>
        </w:rPr>
        <w:t xml:space="preserve">str. 1, </w:t>
      </w:r>
      <w:proofErr w:type="spellStart"/>
      <w:r w:rsidRPr="004D3E1C">
        <w:rPr>
          <w:rFonts w:ascii="Garamond" w:hAnsi="Garamond"/>
          <w:color w:val="auto"/>
          <w:sz w:val="24"/>
          <w:szCs w:val="24"/>
        </w:rPr>
        <w:t>sprost</w:t>
      </w:r>
      <w:proofErr w:type="spellEnd"/>
      <w:r w:rsidRPr="004D3E1C">
        <w:rPr>
          <w:rFonts w:ascii="Garamond" w:hAnsi="Garamond"/>
          <w:color w:val="auto"/>
          <w:sz w:val="24"/>
          <w:szCs w:val="24"/>
        </w:rPr>
        <w:t>. Dz. Urz. UE L127 s. 2 z 2018 r.</w:t>
      </w:r>
      <w:r w:rsidRPr="004D3E1C">
        <w:rPr>
          <w:rFonts w:ascii="Garamond" w:hAnsi="Garamond" w:cs="Arial"/>
          <w:color w:val="auto"/>
          <w:sz w:val="24"/>
          <w:szCs w:val="24"/>
        </w:rPr>
        <w:t>),</w:t>
      </w:r>
      <w:r w:rsidRPr="004D3E1C">
        <w:rPr>
          <w:rFonts w:ascii="Garamond" w:hAnsi="Garamond"/>
          <w:color w:val="auto"/>
          <w:sz w:val="24"/>
          <w:szCs w:val="24"/>
        </w:rPr>
        <w:t xml:space="preserve"> zwanego dalej RODO.</w:t>
      </w:r>
    </w:p>
    <w:p w14:paraId="39437061" w14:textId="77777777"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6B3AFBC6" w14:textId="370719DE"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Zamawiający powierza Wykonawcy, w trybie art. 28 Rozporządzenia dane osobowe do przetwarzania, wyłącznie w celu wykonania przedmiotu niniejszej umowy.</w:t>
      </w:r>
    </w:p>
    <w:p w14:paraId="50D9C028" w14:textId="6062B2B5"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Wykonawca zobowiązuje się:</w:t>
      </w:r>
    </w:p>
    <w:p w14:paraId="3860BFFE" w14:textId="77777777" w:rsidR="00146A20" w:rsidRDefault="00146A20">
      <w:pPr>
        <w:numPr>
          <w:ilvl w:val="1"/>
          <w:numId w:val="25"/>
        </w:numPr>
        <w:spacing w:after="0" w:line="240" w:lineRule="auto"/>
        <w:rPr>
          <w:rFonts w:ascii="Garamond" w:hAnsi="Garamond"/>
          <w:color w:val="auto"/>
          <w:sz w:val="24"/>
          <w:szCs w:val="24"/>
        </w:rPr>
      </w:pPr>
      <w:r w:rsidRPr="00146A20">
        <w:rPr>
          <w:rFonts w:ascii="Garamond" w:hAnsi="Garamond"/>
          <w:color w:val="auto"/>
          <w:sz w:val="24"/>
          <w:szCs w:val="24"/>
        </w:rPr>
        <w:lastRenderedPageBreak/>
        <w:t>przetwarzać powierzone mu dane osobowe zgodnie z niniejszą umową, Rozporządzeniem oraz z innymi przepisami prawa powszechnie obowiązującego, które chronią prawa osób, których dane dotyczą,</w:t>
      </w:r>
    </w:p>
    <w:p w14:paraId="7EF87FD4" w14:textId="77777777" w:rsidR="00146A20" w:rsidRDefault="00146A20">
      <w:pPr>
        <w:numPr>
          <w:ilvl w:val="1"/>
          <w:numId w:val="25"/>
        </w:numPr>
        <w:spacing w:after="0" w:line="240" w:lineRule="auto"/>
        <w:rPr>
          <w:rFonts w:ascii="Garamond" w:hAnsi="Garamond"/>
          <w:color w:val="auto"/>
          <w:sz w:val="24"/>
          <w:szCs w:val="24"/>
        </w:rPr>
      </w:pPr>
      <w:r w:rsidRPr="00146A20">
        <w:rPr>
          <w:rFonts w:ascii="Garamond" w:hAnsi="Garamond"/>
          <w:color w:val="auto"/>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564DCA5D" w14:textId="77777777" w:rsidR="00146A20" w:rsidRDefault="00146A20">
      <w:pPr>
        <w:numPr>
          <w:ilvl w:val="1"/>
          <w:numId w:val="25"/>
        </w:numPr>
        <w:spacing w:after="0" w:line="240" w:lineRule="auto"/>
        <w:rPr>
          <w:rFonts w:ascii="Garamond" w:hAnsi="Garamond"/>
          <w:color w:val="auto"/>
          <w:sz w:val="24"/>
          <w:szCs w:val="24"/>
        </w:rPr>
      </w:pPr>
      <w:r w:rsidRPr="00146A20">
        <w:rPr>
          <w:rFonts w:ascii="Garamond" w:hAnsi="Garamond"/>
          <w:color w:val="auto"/>
          <w:sz w:val="24"/>
          <w:szCs w:val="24"/>
        </w:rPr>
        <w:t>dołożyć należytej staranności przy przetwarzaniu powierzonych danych osobowych</w:t>
      </w:r>
      <w:r>
        <w:rPr>
          <w:rFonts w:ascii="Garamond" w:hAnsi="Garamond"/>
          <w:color w:val="auto"/>
          <w:sz w:val="24"/>
          <w:szCs w:val="24"/>
        </w:rPr>
        <w:t>,</w:t>
      </w:r>
    </w:p>
    <w:p w14:paraId="08206B4B" w14:textId="77777777" w:rsidR="00146A20" w:rsidRDefault="00146A20">
      <w:pPr>
        <w:numPr>
          <w:ilvl w:val="1"/>
          <w:numId w:val="25"/>
        </w:numPr>
        <w:spacing w:after="0" w:line="240" w:lineRule="auto"/>
        <w:rPr>
          <w:rFonts w:ascii="Garamond" w:hAnsi="Garamond"/>
          <w:color w:val="auto"/>
          <w:sz w:val="24"/>
          <w:szCs w:val="24"/>
        </w:rPr>
      </w:pPr>
      <w:r w:rsidRPr="00146A20">
        <w:rPr>
          <w:rFonts w:ascii="Garamond" w:hAnsi="Garamond"/>
          <w:color w:val="auto"/>
          <w:sz w:val="24"/>
          <w:szCs w:val="24"/>
        </w:rPr>
        <w:t>do nadania upoważnień do przetwarzania danych osobowych wszystkim osobom, które będą przetwarzały powierzone dane w celu realizacji niniejszej umowy,</w:t>
      </w:r>
    </w:p>
    <w:p w14:paraId="342AD3FF" w14:textId="0EC71FEC" w:rsidR="00146A20" w:rsidRPr="00146A20" w:rsidRDefault="00146A20">
      <w:pPr>
        <w:numPr>
          <w:ilvl w:val="1"/>
          <w:numId w:val="25"/>
        </w:numPr>
        <w:spacing w:after="0" w:line="240" w:lineRule="auto"/>
        <w:rPr>
          <w:rFonts w:ascii="Garamond" w:hAnsi="Garamond"/>
          <w:color w:val="auto"/>
          <w:sz w:val="24"/>
          <w:szCs w:val="24"/>
        </w:rPr>
      </w:pPr>
      <w:r w:rsidRPr="00146A20">
        <w:rPr>
          <w:rFonts w:ascii="Garamond" w:hAnsi="Garamond"/>
          <w:color w:val="auto"/>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1D7DA667" w14:textId="30D56CD0"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sz w:val="24"/>
          <w:szCs w:val="24"/>
        </w:rPr>
        <w:t xml:space="preserve">Wykonawca obowiązany jest do zapewnienia, aby jego pracownicy a także osoby trzecie, przy udziale których wykonuje zlecenie dla Zamawiającego, przestrzegali tych samych reguł poufności określonych w niniejszej umowie. Wykonawca ponosi odpowiedzialność za należyte wypełnienie zobowiązania wskazanego w zdaniu poprzedzającym, a za działania lub zaniechania osób trzecich odpowiada jak za swoje własne. </w:t>
      </w:r>
    </w:p>
    <w:p w14:paraId="6A13A112" w14:textId="193EE902"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0E171BAA" w14:textId="186C513F"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Wykonawca pomaga Zamawiającemu w niezbędnym zakresie wywiązywać się z obowiązku odpowiadania na żądania osoby, której dane dotyczą oraz wywiązywania się z obowiązków określonych w art. 32-36 Rozporządzenia.</w:t>
      </w:r>
    </w:p>
    <w:p w14:paraId="278D005B" w14:textId="4FC425E0"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Wykonawca, po stwierdzeniu naruszenia ochrony danych osobowych bez zbędnej zwłoki zgłasza je administratorowi, nie później niż w ciągu 72 godzin od stwierdzenia naruszenia.</w:t>
      </w:r>
    </w:p>
    <w:p w14:paraId="6753745B" w14:textId="5C00BFEE"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07A3A3F9" w14:textId="127920AD"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Zamawiający realizować będzie prawo kontroli w godzinach pracy Wykonawcy informując o kontroli minimum 3 dni przed planowanym jej przeprowadzeniem.</w:t>
      </w:r>
    </w:p>
    <w:p w14:paraId="2BD643ED" w14:textId="5EB86373"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Wykonawca zobowiązuje się do usunięcia uchybień stwierdzonych podczas kontroli w terminie nie dłuższym niż 7 dni</w:t>
      </w:r>
    </w:p>
    <w:p w14:paraId="55F8A4FA" w14:textId="2472E507"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Wykonawca udostępnia Zamawiającemu wszelkie informacje niezbędne do wykazania spełnienia obowiązków określonych w art. 28 Rozporządzenia.</w:t>
      </w:r>
    </w:p>
    <w:p w14:paraId="3EDDE868" w14:textId="7DB16B71"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Wykonawca może powierzyć dane osobowe objęte niniejszą umową do dalszego przetwarzania podwykonawcom jedynie w celu wykonania umowy po uzyskaniu uprzedniej pisemnej zgody Zamawiającego.</w:t>
      </w:r>
    </w:p>
    <w:p w14:paraId="6229B299" w14:textId="41AB4726"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Podwykonawca, winien spełniać te same gwarancje i obowiązki jakie zostały nałożone na Wykonawcę.</w:t>
      </w:r>
    </w:p>
    <w:p w14:paraId="74B58918" w14:textId="687BA9E4"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Wykonawca ponosi pełną odpowiedzialność wobec Zamawiającego za działanie podwykonawcy w zakresie obowiązku ochrony danych.</w:t>
      </w:r>
    </w:p>
    <w:p w14:paraId="6A902C2F" w14:textId="77777777"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w:t>
      </w:r>
      <w:r>
        <w:rPr>
          <w:rFonts w:ascii="Garamond" w:hAnsi="Garamond"/>
          <w:color w:val="auto"/>
          <w:sz w:val="24"/>
          <w:szCs w:val="24"/>
        </w:rPr>
        <w:t xml:space="preserve"> </w:t>
      </w:r>
      <w:r w:rsidRPr="00146A20">
        <w:rPr>
          <w:rFonts w:ascii="Garamond" w:hAnsi="Garamond"/>
          <w:color w:val="auto"/>
          <w:sz w:val="24"/>
          <w:szCs w:val="24"/>
        </w:rPr>
        <w:t>dotyczących przetwarzania danych osobowych, w szczególności prowadzonych przez inspektorów upoważnionych przez Prezesa Urzędu Ochrony Danych Osobowych.</w:t>
      </w:r>
    </w:p>
    <w:p w14:paraId="37FC05EE" w14:textId="32AA80B3"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lastRenderedPageBreak/>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5A7C42CB" w14:textId="7055C086"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6C1B3C96" w14:textId="06B5CC11"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BF03456" w14:textId="59B7B0DD" w:rsidR="00146A20"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43A6347B" w14:textId="1A6469E3" w:rsidR="00E11E03" w:rsidRPr="00146A20" w:rsidRDefault="00146A20">
      <w:pPr>
        <w:numPr>
          <w:ilvl w:val="0"/>
          <w:numId w:val="25"/>
        </w:numPr>
        <w:spacing w:after="0" w:line="240" w:lineRule="auto"/>
        <w:rPr>
          <w:rFonts w:ascii="Garamond" w:hAnsi="Garamond"/>
          <w:color w:val="auto"/>
          <w:sz w:val="24"/>
          <w:szCs w:val="24"/>
        </w:rPr>
      </w:pPr>
      <w:r w:rsidRPr="00146A20">
        <w:rPr>
          <w:rFonts w:ascii="Garamond" w:hAnsi="Garamond"/>
          <w:color w:val="auto"/>
          <w:sz w:val="24"/>
          <w:szCs w:val="24"/>
        </w:rPr>
        <w:t>W sprawach nieuregulowanych niniejszym paragrafem, zastosowanie będą miały przepisy Kodeksu cywilnego, rozporządzenia RODO, Ustawy o ochronie danych osobowych.</w:t>
      </w:r>
    </w:p>
    <w:p w14:paraId="3F91B055" w14:textId="77777777" w:rsidR="00E11E03" w:rsidRDefault="00E11E03" w:rsidP="00E11E03">
      <w:pPr>
        <w:spacing w:after="0" w:line="240" w:lineRule="auto"/>
        <w:rPr>
          <w:rFonts w:ascii="Garamond" w:hAnsi="Garamond"/>
          <w:sz w:val="24"/>
          <w:szCs w:val="24"/>
        </w:rPr>
      </w:pPr>
    </w:p>
    <w:p w14:paraId="72A13D17" w14:textId="5284EB01" w:rsidR="00E11E03" w:rsidRPr="00176CEB" w:rsidRDefault="00E11E03" w:rsidP="00E11E03">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 </w:t>
      </w:r>
      <w:r>
        <w:rPr>
          <w:rFonts w:ascii="Garamond" w:hAnsi="Garamond"/>
          <w:b/>
          <w:bCs/>
          <w:sz w:val="24"/>
          <w:szCs w:val="24"/>
        </w:rPr>
        <w:t>2</w:t>
      </w:r>
      <w:r w:rsidR="00502C6E">
        <w:rPr>
          <w:rFonts w:ascii="Garamond" w:hAnsi="Garamond"/>
          <w:b/>
          <w:bCs/>
          <w:sz w:val="24"/>
          <w:szCs w:val="24"/>
        </w:rPr>
        <w:t>0</w:t>
      </w:r>
      <w:r w:rsidRPr="00176CEB">
        <w:rPr>
          <w:rFonts w:ascii="Garamond" w:hAnsi="Garamond"/>
          <w:b/>
          <w:bCs/>
          <w:sz w:val="24"/>
          <w:szCs w:val="24"/>
        </w:rPr>
        <w:t xml:space="preserve">. </w:t>
      </w:r>
    </w:p>
    <w:p w14:paraId="2EB18934" w14:textId="78B21436" w:rsidR="00E11E03" w:rsidRPr="008325A9" w:rsidRDefault="00146A20" w:rsidP="00E11E03">
      <w:pPr>
        <w:spacing w:after="0" w:line="240" w:lineRule="auto"/>
        <w:jc w:val="center"/>
        <w:rPr>
          <w:rFonts w:ascii="Garamond" w:hAnsi="Garamond"/>
          <w:sz w:val="24"/>
          <w:szCs w:val="24"/>
        </w:rPr>
      </w:pPr>
      <w:r>
        <w:rPr>
          <w:rFonts w:ascii="Garamond" w:hAnsi="Garamond"/>
          <w:b/>
          <w:bCs/>
          <w:sz w:val="24"/>
          <w:szCs w:val="24"/>
        </w:rPr>
        <w:t>Polubowne rozwiązywanie sporów</w:t>
      </w:r>
    </w:p>
    <w:p w14:paraId="5BF5F058" w14:textId="77777777" w:rsidR="00146A20" w:rsidRPr="00001CF4" w:rsidRDefault="00146A20">
      <w:pPr>
        <w:numPr>
          <w:ilvl w:val="0"/>
          <w:numId w:val="6"/>
        </w:numPr>
        <w:spacing w:after="0" w:line="240" w:lineRule="auto"/>
        <w:rPr>
          <w:rFonts w:ascii="Garamond" w:hAnsi="Garamond"/>
          <w:color w:val="auto"/>
          <w:sz w:val="24"/>
          <w:szCs w:val="24"/>
        </w:rPr>
      </w:pPr>
      <w:r w:rsidRPr="00001CF4">
        <w:rPr>
          <w:rFonts w:ascii="Garamond" w:hAnsi="Garamond"/>
          <w:sz w:val="24"/>
          <w:szCs w:val="24"/>
        </w:rPr>
        <w:t xml:space="preserve">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 </w:t>
      </w:r>
    </w:p>
    <w:p w14:paraId="0512382A" w14:textId="77777777" w:rsidR="00146A20" w:rsidRPr="00001CF4" w:rsidRDefault="00146A20">
      <w:pPr>
        <w:numPr>
          <w:ilvl w:val="0"/>
          <w:numId w:val="6"/>
        </w:numPr>
        <w:spacing w:after="0" w:line="240" w:lineRule="auto"/>
        <w:rPr>
          <w:rFonts w:ascii="Garamond" w:hAnsi="Garamond"/>
          <w:color w:val="auto"/>
          <w:sz w:val="24"/>
          <w:szCs w:val="24"/>
        </w:rPr>
      </w:pPr>
      <w:r w:rsidRPr="00001CF4">
        <w:rPr>
          <w:rFonts w:ascii="Garamond" w:hAnsi="Garamond"/>
          <w:sz w:val="24"/>
          <w:szCs w:val="24"/>
        </w:rPr>
        <w:t xml:space="preserve">W przypadku zaistnienia pomiędzy stronami sporu, wynikającego z umowy lub pozostającego w związku z umową, strony zobowiązują się do podjęcia próby jego rozwiązania w drodze koncyliacji. Koncyliacja będzie prowadzona przez </w:t>
      </w:r>
      <w:proofErr w:type="spellStart"/>
      <w:r w:rsidRPr="00001CF4">
        <w:rPr>
          <w:rFonts w:ascii="Garamond" w:hAnsi="Garamond"/>
          <w:sz w:val="24"/>
          <w:szCs w:val="24"/>
        </w:rPr>
        <w:t>Koncyliatorów</w:t>
      </w:r>
      <w:proofErr w:type="spellEnd"/>
      <w:r w:rsidRPr="00001CF4">
        <w:rPr>
          <w:rFonts w:ascii="Garamond" w:hAnsi="Garamond"/>
          <w:sz w:val="24"/>
          <w:szCs w:val="24"/>
        </w:rPr>
        <w:t xml:space="preserve"> Stałych Sądu Polubownego przy Prokuratorii Generalnej Rzeczypospolitej Polskiej zgodnie z Regulaminem tego Sądu. </w:t>
      </w:r>
    </w:p>
    <w:p w14:paraId="7D979604" w14:textId="77777777" w:rsidR="00146A20" w:rsidRDefault="00146A20" w:rsidP="00E11E03">
      <w:pPr>
        <w:spacing w:after="0" w:line="240" w:lineRule="auto"/>
        <w:ind w:left="0" w:right="4" w:hanging="10"/>
        <w:jc w:val="center"/>
        <w:rPr>
          <w:rFonts w:ascii="Garamond" w:hAnsi="Garamond"/>
          <w:b/>
          <w:bCs/>
          <w:sz w:val="24"/>
          <w:szCs w:val="24"/>
        </w:rPr>
      </w:pPr>
    </w:p>
    <w:p w14:paraId="208E0FA6" w14:textId="1DEB3C97" w:rsidR="00E11E03" w:rsidRDefault="00E11E03" w:rsidP="00E11E03">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 </w:t>
      </w:r>
      <w:r>
        <w:rPr>
          <w:rFonts w:ascii="Garamond" w:hAnsi="Garamond"/>
          <w:b/>
          <w:bCs/>
          <w:sz w:val="24"/>
          <w:szCs w:val="24"/>
        </w:rPr>
        <w:t>2</w:t>
      </w:r>
      <w:r w:rsidR="00502C6E">
        <w:rPr>
          <w:rFonts w:ascii="Garamond" w:hAnsi="Garamond"/>
          <w:b/>
          <w:bCs/>
          <w:sz w:val="24"/>
          <w:szCs w:val="24"/>
        </w:rPr>
        <w:t>1</w:t>
      </w:r>
      <w:r w:rsidRPr="00176CEB">
        <w:rPr>
          <w:rFonts w:ascii="Garamond" w:hAnsi="Garamond"/>
          <w:b/>
          <w:bCs/>
          <w:sz w:val="24"/>
          <w:szCs w:val="24"/>
        </w:rPr>
        <w:t xml:space="preserve">. </w:t>
      </w:r>
    </w:p>
    <w:p w14:paraId="7C36D4F6" w14:textId="377E86FE" w:rsidR="001E3E0C" w:rsidRDefault="001E3E0C" w:rsidP="00E11E03">
      <w:pPr>
        <w:spacing w:after="0" w:line="240" w:lineRule="auto"/>
        <w:ind w:left="0" w:right="4" w:hanging="10"/>
        <w:jc w:val="center"/>
        <w:rPr>
          <w:rFonts w:ascii="Garamond" w:hAnsi="Garamond"/>
          <w:b/>
          <w:bCs/>
          <w:sz w:val="24"/>
          <w:szCs w:val="24"/>
        </w:rPr>
      </w:pPr>
      <w:r w:rsidRPr="001E3E0C">
        <w:rPr>
          <w:rFonts w:ascii="Garamond" w:hAnsi="Garamond"/>
          <w:b/>
          <w:bCs/>
          <w:sz w:val="24"/>
          <w:szCs w:val="24"/>
        </w:rPr>
        <w:t xml:space="preserve">Klauzula </w:t>
      </w:r>
      <w:proofErr w:type="spellStart"/>
      <w:r w:rsidRPr="001E3E0C">
        <w:rPr>
          <w:rFonts w:ascii="Garamond" w:hAnsi="Garamond"/>
          <w:b/>
          <w:bCs/>
          <w:sz w:val="24"/>
          <w:szCs w:val="24"/>
        </w:rPr>
        <w:t>salwatoryjna</w:t>
      </w:r>
      <w:proofErr w:type="spellEnd"/>
    </w:p>
    <w:p w14:paraId="7E8D6961" w14:textId="63534B33" w:rsidR="001E3E0C" w:rsidRPr="001E3E0C" w:rsidRDefault="001E3E0C" w:rsidP="001E3E0C">
      <w:pPr>
        <w:spacing w:after="0" w:line="240" w:lineRule="auto"/>
        <w:ind w:left="0" w:right="4" w:hanging="10"/>
        <w:rPr>
          <w:rFonts w:ascii="Garamond" w:hAnsi="Garamond"/>
          <w:sz w:val="24"/>
          <w:szCs w:val="24"/>
        </w:rPr>
      </w:pPr>
      <w:r w:rsidRPr="001E3E0C">
        <w:rPr>
          <w:rFonts w:ascii="Garamond" w:hAnsi="Garamond"/>
          <w:sz w:val="24"/>
          <w:szCs w:val="24"/>
        </w:rPr>
        <w:t>Jeżeli postanowienia Umowy są lub staną się nieważne, lub Umowa zwierać będzie lukę,</w:t>
      </w:r>
      <w:r>
        <w:rPr>
          <w:rFonts w:ascii="Garamond" w:hAnsi="Garamond"/>
          <w:sz w:val="24"/>
          <w:szCs w:val="24"/>
        </w:rPr>
        <w:t xml:space="preserve"> </w:t>
      </w:r>
      <w:r w:rsidRPr="001E3E0C">
        <w:rPr>
          <w:rFonts w:ascii="Garamond" w:hAnsi="Garamond"/>
          <w:sz w:val="24"/>
          <w:szCs w:val="24"/>
        </w:rPr>
        <w:t>nie narusza to ważności pozostałych postanowień Umowy. Zamiast nieważnych postanowień umowy,</w:t>
      </w:r>
      <w:r>
        <w:rPr>
          <w:rFonts w:ascii="Garamond" w:hAnsi="Garamond"/>
          <w:sz w:val="24"/>
          <w:szCs w:val="24"/>
        </w:rPr>
        <w:t xml:space="preserve"> </w:t>
      </w:r>
      <w:r w:rsidRPr="001E3E0C">
        <w:rPr>
          <w:rFonts w:ascii="Garamond" w:hAnsi="Garamond"/>
          <w:sz w:val="24"/>
          <w:szCs w:val="24"/>
        </w:rPr>
        <w:t xml:space="preserve">lub jako wypełnienie luki obowiązywać będzie odpowiednia regulacja, </w:t>
      </w:r>
      <w:r w:rsidR="00C62BBE" w:rsidRPr="001E3E0C">
        <w:rPr>
          <w:rFonts w:ascii="Garamond" w:hAnsi="Garamond"/>
          <w:sz w:val="24"/>
          <w:szCs w:val="24"/>
        </w:rPr>
        <w:t>która</w:t>
      </w:r>
      <w:r w:rsidRPr="001E3E0C">
        <w:rPr>
          <w:rFonts w:ascii="Garamond" w:hAnsi="Garamond"/>
          <w:sz w:val="24"/>
          <w:szCs w:val="24"/>
        </w:rPr>
        <w:t xml:space="preserve"> jeżeli tylko będzie</w:t>
      </w:r>
      <w:r>
        <w:rPr>
          <w:rFonts w:ascii="Garamond" w:hAnsi="Garamond"/>
          <w:sz w:val="24"/>
          <w:szCs w:val="24"/>
        </w:rPr>
        <w:t xml:space="preserve"> </w:t>
      </w:r>
      <w:r w:rsidRPr="001E3E0C">
        <w:rPr>
          <w:rFonts w:ascii="Garamond" w:hAnsi="Garamond"/>
          <w:sz w:val="24"/>
          <w:szCs w:val="24"/>
        </w:rPr>
        <w:t>to prawnie dopuszczalne – w sposób możliwie bliski odpowiadać będzie temu, co Strony ustaliły</w:t>
      </w:r>
      <w:r>
        <w:rPr>
          <w:rFonts w:ascii="Garamond" w:hAnsi="Garamond"/>
          <w:sz w:val="24"/>
          <w:szCs w:val="24"/>
        </w:rPr>
        <w:t xml:space="preserve"> </w:t>
      </w:r>
      <w:r w:rsidRPr="001E3E0C">
        <w:rPr>
          <w:rFonts w:ascii="Garamond" w:hAnsi="Garamond"/>
          <w:sz w:val="24"/>
          <w:szCs w:val="24"/>
        </w:rPr>
        <w:t>lub temu, co by ustaliły, gdyby zawarły takie postanowienie</w:t>
      </w:r>
      <w:r>
        <w:rPr>
          <w:rFonts w:ascii="Garamond" w:hAnsi="Garamond"/>
          <w:sz w:val="24"/>
          <w:szCs w:val="24"/>
        </w:rPr>
        <w:t>.</w:t>
      </w:r>
    </w:p>
    <w:p w14:paraId="30C26A26" w14:textId="77777777" w:rsidR="001E3E0C" w:rsidRDefault="001E3E0C" w:rsidP="00E11E03">
      <w:pPr>
        <w:spacing w:after="0" w:line="240" w:lineRule="auto"/>
        <w:ind w:left="0" w:right="4" w:hanging="10"/>
        <w:jc w:val="center"/>
        <w:rPr>
          <w:rFonts w:ascii="Garamond" w:hAnsi="Garamond"/>
          <w:b/>
          <w:bCs/>
          <w:sz w:val="24"/>
          <w:szCs w:val="24"/>
        </w:rPr>
      </w:pPr>
    </w:p>
    <w:p w14:paraId="108770D3" w14:textId="29EA4FC9" w:rsidR="001E3E0C" w:rsidRPr="00176CEB" w:rsidRDefault="001E3E0C" w:rsidP="001E3E0C">
      <w:pPr>
        <w:spacing w:after="0" w:line="240" w:lineRule="auto"/>
        <w:ind w:left="0" w:right="4" w:hanging="10"/>
        <w:jc w:val="center"/>
        <w:rPr>
          <w:rFonts w:ascii="Garamond" w:hAnsi="Garamond"/>
          <w:b/>
          <w:bCs/>
          <w:sz w:val="24"/>
          <w:szCs w:val="24"/>
        </w:rPr>
      </w:pPr>
      <w:r w:rsidRPr="00176CEB">
        <w:rPr>
          <w:rFonts w:ascii="Garamond" w:hAnsi="Garamond"/>
          <w:b/>
          <w:bCs/>
          <w:sz w:val="24"/>
          <w:szCs w:val="24"/>
        </w:rPr>
        <w:t xml:space="preserve">§ </w:t>
      </w:r>
      <w:r>
        <w:rPr>
          <w:rFonts w:ascii="Garamond" w:hAnsi="Garamond"/>
          <w:b/>
          <w:bCs/>
          <w:sz w:val="24"/>
          <w:szCs w:val="24"/>
        </w:rPr>
        <w:t>22</w:t>
      </w:r>
      <w:r w:rsidRPr="00176CEB">
        <w:rPr>
          <w:rFonts w:ascii="Garamond" w:hAnsi="Garamond"/>
          <w:b/>
          <w:bCs/>
          <w:sz w:val="24"/>
          <w:szCs w:val="24"/>
        </w:rPr>
        <w:t xml:space="preserve">. </w:t>
      </w:r>
    </w:p>
    <w:p w14:paraId="7073ABAD" w14:textId="7E288CFF" w:rsidR="00E11E03" w:rsidRDefault="00502C6E" w:rsidP="00E11E03">
      <w:pPr>
        <w:spacing w:after="0" w:line="240" w:lineRule="auto"/>
        <w:jc w:val="center"/>
        <w:rPr>
          <w:rFonts w:ascii="Garamond" w:hAnsi="Garamond"/>
          <w:b/>
          <w:bCs/>
          <w:sz w:val="24"/>
          <w:szCs w:val="24"/>
        </w:rPr>
      </w:pPr>
      <w:r w:rsidRPr="00502C6E">
        <w:rPr>
          <w:rFonts w:ascii="Garamond" w:hAnsi="Garamond"/>
          <w:b/>
          <w:bCs/>
          <w:sz w:val="24"/>
          <w:szCs w:val="24"/>
        </w:rPr>
        <w:t>Postanowienia końcowe</w:t>
      </w:r>
    </w:p>
    <w:p w14:paraId="74B60247" w14:textId="495CF90E" w:rsidR="00502C6E" w:rsidRDefault="00502C6E">
      <w:pPr>
        <w:pStyle w:val="Akapitzlist"/>
        <w:numPr>
          <w:ilvl w:val="0"/>
          <w:numId w:val="26"/>
        </w:numPr>
        <w:spacing w:after="0" w:line="240" w:lineRule="auto"/>
        <w:rPr>
          <w:rFonts w:ascii="Garamond" w:hAnsi="Garamond"/>
          <w:sz w:val="24"/>
          <w:szCs w:val="24"/>
        </w:rPr>
      </w:pPr>
      <w:r w:rsidRPr="00502C6E">
        <w:rPr>
          <w:rFonts w:ascii="Garamond" w:hAnsi="Garamond"/>
          <w:sz w:val="24"/>
          <w:szCs w:val="24"/>
        </w:rPr>
        <w:t>W sprawach nieuregulowanych niniejszą umową stosuje się przepisy obowiązującego prawa, w szczególności Kodeksu cywilnego, Prawa zamówień publicznych, Prawa budowlanego oraz ustawy o prawie autorskim i prawach pokrewnych</w:t>
      </w:r>
      <w:r>
        <w:rPr>
          <w:rFonts w:ascii="Garamond" w:hAnsi="Garamond"/>
          <w:sz w:val="24"/>
          <w:szCs w:val="24"/>
        </w:rPr>
        <w:t>.</w:t>
      </w:r>
    </w:p>
    <w:p w14:paraId="7B0FEF0A" w14:textId="45F65A2F" w:rsidR="00502C6E" w:rsidRDefault="00502C6E">
      <w:pPr>
        <w:pStyle w:val="Akapitzlist"/>
        <w:numPr>
          <w:ilvl w:val="0"/>
          <w:numId w:val="26"/>
        </w:numPr>
        <w:spacing w:after="0" w:line="240" w:lineRule="auto"/>
        <w:rPr>
          <w:rFonts w:ascii="Garamond" w:hAnsi="Garamond"/>
          <w:sz w:val="24"/>
          <w:szCs w:val="24"/>
        </w:rPr>
      </w:pPr>
      <w:r w:rsidRPr="00502C6E">
        <w:rPr>
          <w:rFonts w:ascii="Garamond" w:hAnsi="Garamond"/>
          <w:sz w:val="24"/>
          <w:szCs w:val="24"/>
        </w:rPr>
        <w:t>Każda ze Stron, jeżeli uzna, iż prawidłowe wykonanie niniejszej umowy tego wymaga, może zażądać spotkania w celu wymiany informacji i podjęcia kroków zmierzających do wyeliminowania wszelkich nieprawidłowości związanych z realizacją umowy.</w:t>
      </w:r>
    </w:p>
    <w:p w14:paraId="0FFF6A43" w14:textId="77777777" w:rsidR="00502C6E" w:rsidRPr="00502C6E" w:rsidRDefault="00502C6E">
      <w:pPr>
        <w:pStyle w:val="Akapitzlist"/>
        <w:numPr>
          <w:ilvl w:val="0"/>
          <w:numId w:val="26"/>
        </w:numPr>
        <w:spacing w:after="0" w:line="240" w:lineRule="auto"/>
        <w:rPr>
          <w:rFonts w:ascii="Garamond" w:hAnsi="Garamond"/>
          <w:sz w:val="24"/>
          <w:szCs w:val="24"/>
        </w:rPr>
      </w:pPr>
      <w:r w:rsidRPr="00502C6E">
        <w:rPr>
          <w:rFonts w:ascii="Garamond" w:hAnsi="Garamond"/>
          <w:sz w:val="24"/>
          <w:szCs w:val="24"/>
        </w:rPr>
        <w:t>Wszelkie oświadczenia, wnioski, zawiadomienia lub informacje (również w okresie gwarancji) pomiędzy Stronami dokonywane na piśmie będą uznane za doręczone, jeżeli zostaną doręczone osobiście, pocztą kurierską lub listem poleconym na podane przez Strony w umowie adresy pocztowe oraz elektroniczne.</w:t>
      </w:r>
    </w:p>
    <w:p w14:paraId="549C4728" w14:textId="77777777" w:rsidR="00502C6E" w:rsidRPr="00502C6E" w:rsidRDefault="00502C6E">
      <w:pPr>
        <w:pStyle w:val="Akapitzlist"/>
        <w:numPr>
          <w:ilvl w:val="0"/>
          <w:numId w:val="26"/>
        </w:numPr>
        <w:spacing w:after="0" w:line="240" w:lineRule="auto"/>
        <w:rPr>
          <w:rFonts w:ascii="Garamond" w:hAnsi="Garamond"/>
          <w:sz w:val="24"/>
          <w:szCs w:val="24"/>
        </w:rPr>
      </w:pPr>
      <w:r w:rsidRPr="00502C6E">
        <w:rPr>
          <w:rFonts w:ascii="Garamond" w:hAnsi="Garamond"/>
          <w:sz w:val="24"/>
          <w:szCs w:val="24"/>
        </w:rPr>
        <w:lastRenderedPageBreak/>
        <w:t>Jeżeli Strony przekazują oświadczenia, wnioski, zawiadomienia oraz informacje drogą elektroniczną, każda ze stron na żądanie drugiej niezwłocznie potwierdza fakt ich otrzymania. W przypadku braku potwierdzenia otrzymania wiadomości przez Stronę domniemywa się, iż pismo wysłane przez Stronę na adres mailowy podany w Umowie, zostało jej doręczone w sposób umożliwiający zapoznanie się z treścią przekazanego pisma.</w:t>
      </w:r>
    </w:p>
    <w:p w14:paraId="0A62B9ED" w14:textId="6DE4DA66" w:rsidR="00502C6E" w:rsidRPr="00502C6E" w:rsidRDefault="00502C6E">
      <w:pPr>
        <w:pStyle w:val="Akapitzlist"/>
        <w:numPr>
          <w:ilvl w:val="0"/>
          <w:numId w:val="26"/>
        </w:numPr>
        <w:spacing w:after="0" w:line="240" w:lineRule="auto"/>
        <w:rPr>
          <w:rFonts w:ascii="Garamond" w:hAnsi="Garamond"/>
          <w:sz w:val="24"/>
          <w:szCs w:val="24"/>
        </w:rPr>
      </w:pPr>
      <w:r w:rsidRPr="00502C6E">
        <w:rPr>
          <w:rFonts w:ascii="Garamond" w:hAnsi="Garamond"/>
          <w:sz w:val="24"/>
          <w:szCs w:val="24"/>
        </w:rPr>
        <w:t xml:space="preserve">W przypadku zmiany podanych w umowie adresów w tym adresów elektronicznych Strony są zobowiązane w terminie </w:t>
      </w:r>
      <w:r w:rsidR="005F222C">
        <w:rPr>
          <w:rFonts w:ascii="Garamond" w:hAnsi="Garamond"/>
          <w:sz w:val="24"/>
          <w:szCs w:val="24"/>
        </w:rPr>
        <w:t>5</w:t>
      </w:r>
      <w:r w:rsidRPr="00502C6E">
        <w:rPr>
          <w:rFonts w:ascii="Garamond" w:hAnsi="Garamond"/>
          <w:sz w:val="24"/>
          <w:szCs w:val="24"/>
        </w:rPr>
        <w:t xml:space="preserve"> dni powiadomić drugą Stronę o nowych adresach</w:t>
      </w:r>
    </w:p>
    <w:p w14:paraId="5FD2A159" w14:textId="6D47BFB4" w:rsidR="005F222C" w:rsidRPr="005F222C" w:rsidRDefault="005F222C">
      <w:pPr>
        <w:pStyle w:val="Akapitzlist"/>
        <w:numPr>
          <w:ilvl w:val="0"/>
          <w:numId w:val="26"/>
        </w:numPr>
        <w:spacing w:after="0" w:line="240" w:lineRule="auto"/>
        <w:rPr>
          <w:rFonts w:ascii="Garamond" w:hAnsi="Garamond"/>
          <w:sz w:val="24"/>
          <w:szCs w:val="24"/>
        </w:rPr>
      </w:pPr>
      <w:r w:rsidRPr="005F222C">
        <w:rPr>
          <w:rFonts w:ascii="Garamond" w:hAnsi="Garamond"/>
          <w:sz w:val="24"/>
          <w:szCs w:val="24"/>
        </w:rPr>
        <w:t xml:space="preserve">Terminem otrzymania </w:t>
      </w:r>
      <w:r>
        <w:rPr>
          <w:rFonts w:ascii="Garamond" w:hAnsi="Garamond"/>
          <w:sz w:val="24"/>
          <w:szCs w:val="24"/>
        </w:rPr>
        <w:t>korespondencji</w:t>
      </w:r>
      <w:r w:rsidRPr="005F222C">
        <w:rPr>
          <w:rFonts w:ascii="Garamond" w:hAnsi="Garamond"/>
          <w:sz w:val="24"/>
          <w:szCs w:val="24"/>
        </w:rPr>
        <w:t xml:space="preserve">, o którym mowa w ust. </w:t>
      </w:r>
      <w:r>
        <w:rPr>
          <w:rFonts w:ascii="Garamond" w:hAnsi="Garamond"/>
          <w:sz w:val="24"/>
          <w:szCs w:val="24"/>
        </w:rPr>
        <w:t>3</w:t>
      </w:r>
      <w:r w:rsidRPr="005F222C">
        <w:rPr>
          <w:rFonts w:ascii="Garamond" w:hAnsi="Garamond"/>
          <w:sz w:val="24"/>
          <w:szCs w:val="24"/>
        </w:rPr>
        <w:t xml:space="preserve"> jest:</w:t>
      </w:r>
    </w:p>
    <w:p w14:paraId="2E84CF91" w14:textId="77777777" w:rsidR="005F222C" w:rsidRPr="005F222C" w:rsidRDefault="005F222C">
      <w:pPr>
        <w:pStyle w:val="Akapitzlist"/>
        <w:numPr>
          <w:ilvl w:val="1"/>
          <w:numId w:val="26"/>
        </w:numPr>
        <w:spacing w:after="0" w:line="240" w:lineRule="auto"/>
        <w:rPr>
          <w:rFonts w:ascii="Garamond" w:hAnsi="Garamond"/>
          <w:sz w:val="24"/>
          <w:szCs w:val="24"/>
        </w:rPr>
      </w:pPr>
      <w:r w:rsidRPr="005F222C">
        <w:rPr>
          <w:rFonts w:ascii="Garamond" w:hAnsi="Garamond"/>
          <w:sz w:val="24"/>
          <w:szCs w:val="24"/>
        </w:rPr>
        <w:t>w przypadku powiadomienia złożonego w formie pisemnej – dzień jego odbioru wskazany na potwierdzeniu odbioru,</w:t>
      </w:r>
    </w:p>
    <w:p w14:paraId="2C04028E" w14:textId="42CDECA1" w:rsidR="005F222C" w:rsidRDefault="005F222C">
      <w:pPr>
        <w:pStyle w:val="Akapitzlist"/>
        <w:numPr>
          <w:ilvl w:val="1"/>
          <w:numId w:val="26"/>
        </w:numPr>
        <w:spacing w:after="0" w:line="240" w:lineRule="auto"/>
        <w:rPr>
          <w:rFonts w:ascii="Garamond" w:hAnsi="Garamond"/>
          <w:sz w:val="24"/>
          <w:szCs w:val="24"/>
        </w:rPr>
      </w:pPr>
      <w:r w:rsidRPr="005F222C">
        <w:rPr>
          <w:rFonts w:ascii="Garamond" w:hAnsi="Garamond"/>
          <w:sz w:val="24"/>
          <w:szCs w:val="24"/>
        </w:rPr>
        <w:t xml:space="preserve">w przypadku powiadomienia złożonego w formie elektronicznej – dzień wysłania wiadomości zawierającej </w:t>
      </w:r>
      <w:r>
        <w:rPr>
          <w:rFonts w:ascii="Garamond" w:hAnsi="Garamond"/>
          <w:sz w:val="24"/>
          <w:szCs w:val="24"/>
        </w:rPr>
        <w:t xml:space="preserve">korespondencję </w:t>
      </w:r>
      <w:r w:rsidRPr="005F222C">
        <w:rPr>
          <w:rFonts w:ascii="Garamond" w:hAnsi="Garamond"/>
          <w:sz w:val="24"/>
          <w:szCs w:val="24"/>
        </w:rPr>
        <w:t xml:space="preserve">na adres wskazany </w:t>
      </w:r>
      <w:r>
        <w:rPr>
          <w:rFonts w:ascii="Garamond" w:hAnsi="Garamond"/>
          <w:sz w:val="24"/>
          <w:szCs w:val="24"/>
        </w:rPr>
        <w:t>w treści umowy</w:t>
      </w:r>
      <w:r w:rsidRPr="005F222C">
        <w:rPr>
          <w:rFonts w:ascii="Garamond" w:hAnsi="Garamond"/>
          <w:sz w:val="24"/>
          <w:szCs w:val="24"/>
        </w:rPr>
        <w:t>.</w:t>
      </w:r>
    </w:p>
    <w:p w14:paraId="08837E43" w14:textId="5A6D3E83" w:rsidR="00502C6E" w:rsidRPr="00502C6E" w:rsidRDefault="00502C6E">
      <w:pPr>
        <w:pStyle w:val="Akapitzlist"/>
        <w:numPr>
          <w:ilvl w:val="0"/>
          <w:numId w:val="26"/>
        </w:numPr>
        <w:spacing w:after="0" w:line="240" w:lineRule="auto"/>
        <w:rPr>
          <w:rFonts w:ascii="Garamond" w:hAnsi="Garamond"/>
          <w:sz w:val="24"/>
          <w:szCs w:val="24"/>
        </w:rPr>
      </w:pPr>
      <w:r w:rsidRPr="00502C6E">
        <w:rPr>
          <w:rFonts w:ascii="Garamond" w:hAnsi="Garamond"/>
          <w:sz w:val="24"/>
          <w:szCs w:val="24"/>
        </w:rPr>
        <w:t xml:space="preserve">Zawiadomienie, o którym mowa w ust. </w:t>
      </w:r>
      <w:r w:rsidR="005F222C">
        <w:rPr>
          <w:rFonts w:ascii="Garamond" w:hAnsi="Garamond"/>
          <w:sz w:val="24"/>
          <w:szCs w:val="24"/>
        </w:rPr>
        <w:t>3</w:t>
      </w:r>
      <w:r w:rsidRPr="00502C6E">
        <w:rPr>
          <w:rFonts w:ascii="Garamond" w:hAnsi="Garamond"/>
          <w:sz w:val="24"/>
          <w:szCs w:val="24"/>
        </w:rPr>
        <w:t xml:space="preserve"> staje się skuteczne następnego dnia po jego doręczeniu drugiej Stronie. </w:t>
      </w:r>
    </w:p>
    <w:p w14:paraId="16EE974A" w14:textId="727A6FC7" w:rsidR="00502C6E" w:rsidRPr="005F222C" w:rsidRDefault="00502C6E">
      <w:pPr>
        <w:pStyle w:val="Akapitzlist"/>
        <w:numPr>
          <w:ilvl w:val="0"/>
          <w:numId w:val="26"/>
        </w:numPr>
        <w:spacing w:after="0" w:line="240" w:lineRule="auto"/>
        <w:rPr>
          <w:rFonts w:ascii="Garamond" w:hAnsi="Garamond"/>
          <w:sz w:val="24"/>
          <w:szCs w:val="24"/>
        </w:rPr>
      </w:pPr>
      <w:r w:rsidRPr="00502C6E">
        <w:rPr>
          <w:rFonts w:ascii="Garamond" w:hAnsi="Garamond"/>
          <w:sz w:val="24"/>
          <w:szCs w:val="24"/>
        </w:rPr>
        <w:t>W przypadku braku zawiadomienia o zmianie adresu, korespondencja dostarczona na poprzedni adres będzie uznana za doręczoną.</w:t>
      </w:r>
    </w:p>
    <w:p w14:paraId="0A00DD44" w14:textId="6480342F" w:rsidR="005B4C38" w:rsidRDefault="00502C6E">
      <w:pPr>
        <w:pStyle w:val="Akapitzlist"/>
        <w:numPr>
          <w:ilvl w:val="0"/>
          <w:numId w:val="26"/>
        </w:numPr>
        <w:spacing w:after="0" w:line="240" w:lineRule="auto"/>
        <w:rPr>
          <w:rFonts w:ascii="Garamond" w:hAnsi="Garamond"/>
          <w:sz w:val="24"/>
          <w:szCs w:val="24"/>
        </w:rPr>
      </w:pPr>
      <w:r w:rsidRPr="00502C6E">
        <w:rPr>
          <w:rFonts w:ascii="Garamond" w:hAnsi="Garamond"/>
          <w:sz w:val="24"/>
          <w:szCs w:val="24"/>
        </w:rPr>
        <w:t>Wszelkie spory, z zastrzeżeniem § 2</w:t>
      </w:r>
      <w:r>
        <w:rPr>
          <w:rFonts w:ascii="Garamond" w:hAnsi="Garamond"/>
          <w:sz w:val="24"/>
          <w:szCs w:val="24"/>
        </w:rPr>
        <w:t>0</w:t>
      </w:r>
      <w:r w:rsidRPr="00502C6E">
        <w:rPr>
          <w:rFonts w:ascii="Garamond" w:hAnsi="Garamond"/>
          <w:sz w:val="24"/>
          <w:szCs w:val="24"/>
        </w:rPr>
        <w:t xml:space="preserve"> Umowy, wynikające z niniejszej umowy lub powstające w związku z umową będą rozstrzygane przez sąd właściwy dla siedziby Zamawiającego.</w:t>
      </w:r>
    </w:p>
    <w:p w14:paraId="255EEC48" w14:textId="3772C5CA" w:rsidR="00502C6E" w:rsidRDefault="00502C6E">
      <w:pPr>
        <w:pStyle w:val="Akapitzlist"/>
        <w:numPr>
          <w:ilvl w:val="0"/>
          <w:numId w:val="26"/>
        </w:numPr>
        <w:spacing w:after="0" w:line="240" w:lineRule="auto"/>
        <w:rPr>
          <w:rFonts w:ascii="Garamond" w:hAnsi="Garamond"/>
          <w:sz w:val="24"/>
          <w:szCs w:val="24"/>
        </w:rPr>
      </w:pPr>
      <w:r w:rsidRPr="00502C6E">
        <w:rPr>
          <w:rFonts w:ascii="Garamond" w:hAnsi="Garamond"/>
          <w:sz w:val="24"/>
          <w:szCs w:val="24"/>
        </w:rPr>
        <w:t>Umowę sporządzono w czterech jednobrzmiących egzemplarzach: trzy egzemplarze dla Zamawiającego, jeden egzemplarz dla Wykonawcy</w:t>
      </w:r>
      <w:r>
        <w:rPr>
          <w:rFonts w:ascii="Garamond" w:hAnsi="Garamond"/>
          <w:sz w:val="24"/>
          <w:szCs w:val="24"/>
        </w:rPr>
        <w:t>.</w:t>
      </w:r>
    </w:p>
    <w:p w14:paraId="48DAC3A4" w14:textId="77777777" w:rsidR="00502C6E" w:rsidRDefault="00502C6E">
      <w:pPr>
        <w:pStyle w:val="Akapitzlist"/>
        <w:numPr>
          <w:ilvl w:val="0"/>
          <w:numId w:val="26"/>
        </w:numPr>
        <w:spacing w:after="0" w:line="240" w:lineRule="auto"/>
        <w:rPr>
          <w:rFonts w:ascii="Garamond" w:hAnsi="Garamond"/>
          <w:sz w:val="24"/>
          <w:szCs w:val="24"/>
        </w:rPr>
      </w:pPr>
      <w:r w:rsidRPr="00502C6E">
        <w:rPr>
          <w:rFonts w:ascii="Garamond" w:hAnsi="Garamond"/>
          <w:sz w:val="24"/>
          <w:szCs w:val="24"/>
        </w:rPr>
        <w:t>Załącznikami do umowy są:</w:t>
      </w:r>
    </w:p>
    <w:p w14:paraId="672F0FD9" w14:textId="77777777" w:rsidR="00502C6E" w:rsidRDefault="00502C6E">
      <w:pPr>
        <w:numPr>
          <w:ilvl w:val="1"/>
          <w:numId w:val="26"/>
        </w:numPr>
        <w:spacing w:after="0" w:line="240" w:lineRule="auto"/>
        <w:jc w:val="left"/>
        <w:rPr>
          <w:rFonts w:ascii="Garamond" w:hAnsi="Garamond"/>
          <w:color w:val="auto"/>
          <w:sz w:val="24"/>
          <w:szCs w:val="24"/>
        </w:rPr>
      </w:pPr>
      <w:r w:rsidRPr="00201FD3">
        <w:rPr>
          <w:rFonts w:ascii="Garamond" w:hAnsi="Garamond"/>
          <w:color w:val="auto"/>
          <w:sz w:val="24"/>
          <w:szCs w:val="24"/>
        </w:rPr>
        <w:t>Dokument gwarancyjny</w:t>
      </w:r>
    </w:p>
    <w:p w14:paraId="137FE1A2" w14:textId="77777777" w:rsidR="00502C6E" w:rsidRPr="00036811" w:rsidRDefault="00502C6E">
      <w:pPr>
        <w:numPr>
          <w:ilvl w:val="1"/>
          <w:numId w:val="26"/>
        </w:numPr>
        <w:spacing w:after="0" w:line="240" w:lineRule="auto"/>
        <w:jc w:val="left"/>
        <w:rPr>
          <w:rFonts w:ascii="Garamond" w:hAnsi="Garamond"/>
          <w:color w:val="auto"/>
          <w:sz w:val="24"/>
          <w:szCs w:val="24"/>
        </w:rPr>
      </w:pPr>
      <w:r w:rsidRPr="00036811">
        <w:rPr>
          <w:rFonts w:ascii="Garamond" w:hAnsi="Garamond"/>
          <w:color w:val="auto"/>
          <w:sz w:val="24"/>
          <w:szCs w:val="24"/>
        </w:rPr>
        <w:t>Kosztorys ofertowy</w:t>
      </w:r>
    </w:p>
    <w:p w14:paraId="2BFFC99D" w14:textId="77777777" w:rsidR="00502C6E" w:rsidRDefault="00502C6E">
      <w:pPr>
        <w:numPr>
          <w:ilvl w:val="1"/>
          <w:numId w:val="26"/>
        </w:numPr>
        <w:spacing w:after="0" w:line="240" w:lineRule="auto"/>
        <w:jc w:val="left"/>
        <w:rPr>
          <w:rFonts w:ascii="Garamond" w:hAnsi="Garamond"/>
          <w:color w:val="auto"/>
          <w:sz w:val="24"/>
          <w:szCs w:val="24"/>
        </w:rPr>
      </w:pPr>
      <w:r w:rsidRPr="00201FD3">
        <w:rPr>
          <w:rFonts w:ascii="Garamond" w:hAnsi="Garamond"/>
          <w:color w:val="auto"/>
          <w:sz w:val="24"/>
          <w:szCs w:val="24"/>
        </w:rPr>
        <w:t>Oferta Wykonawcy</w:t>
      </w:r>
    </w:p>
    <w:p w14:paraId="0EE643A3" w14:textId="3EE8952F" w:rsidR="00502C6E" w:rsidRPr="003A7855" w:rsidRDefault="00502C6E">
      <w:pPr>
        <w:numPr>
          <w:ilvl w:val="1"/>
          <w:numId w:val="26"/>
        </w:numPr>
        <w:spacing w:after="0" w:line="240" w:lineRule="auto"/>
        <w:jc w:val="left"/>
        <w:rPr>
          <w:rFonts w:ascii="Garamond" w:hAnsi="Garamond"/>
          <w:strike/>
          <w:color w:val="auto"/>
          <w:sz w:val="24"/>
          <w:szCs w:val="24"/>
        </w:rPr>
      </w:pPr>
      <w:r w:rsidRPr="00201FD3">
        <w:rPr>
          <w:rFonts w:ascii="Garamond" w:hAnsi="Garamond"/>
          <w:sz w:val="24"/>
          <w:szCs w:val="24"/>
        </w:rPr>
        <w:t>SWZ w tym dokumentacja projektowa</w:t>
      </w:r>
      <w:r>
        <w:rPr>
          <w:rFonts w:ascii="Garamond" w:hAnsi="Garamond"/>
          <w:sz w:val="24"/>
          <w:szCs w:val="24"/>
        </w:rPr>
        <w:t xml:space="preserve">, </w:t>
      </w:r>
      <w:proofErr w:type="spellStart"/>
      <w:r w:rsidRPr="00AF11F2">
        <w:rPr>
          <w:rFonts w:ascii="Garamond" w:hAnsi="Garamond"/>
          <w:sz w:val="24"/>
          <w:szCs w:val="24"/>
        </w:rPr>
        <w:t>STWiOR</w:t>
      </w:r>
      <w:proofErr w:type="spellEnd"/>
      <w:r>
        <w:rPr>
          <w:rFonts w:ascii="Garamond" w:hAnsi="Garamond"/>
          <w:sz w:val="24"/>
          <w:szCs w:val="24"/>
        </w:rPr>
        <w:t xml:space="preserve">, </w:t>
      </w:r>
      <w:r w:rsidRPr="00687114">
        <w:rPr>
          <w:rFonts w:ascii="Garamond" w:hAnsi="Garamond"/>
          <w:strike/>
          <w:sz w:val="24"/>
          <w:szCs w:val="24"/>
        </w:rPr>
        <w:t>SST</w:t>
      </w:r>
      <w:r w:rsidRPr="00201FD3">
        <w:rPr>
          <w:rFonts w:ascii="Garamond" w:hAnsi="Garamond"/>
          <w:sz w:val="24"/>
          <w:szCs w:val="24"/>
        </w:rPr>
        <w:t xml:space="preserve">, </w:t>
      </w:r>
      <w:r w:rsidRPr="007B5812">
        <w:rPr>
          <w:rFonts w:ascii="Garamond" w:hAnsi="Garamond"/>
          <w:sz w:val="24"/>
          <w:szCs w:val="24"/>
        </w:rPr>
        <w:t>przedmiary robót</w:t>
      </w:r>
    </w:p>
    <w:p w14:paraId="32BD6F26" w14:textId="77777777" w:rsidR="00502C6E" w:rsidRPr="00C62BBE" w:rsidRDefault="00502C6E">
      <w:pPr>
        <w:numPr>
          <w:ilvl w:val="1"/>
          <w:numId w:val="26"/>
        </w:numPr>
        <w:spacing w:after="0" w:line="240" w:lineRule="auto"/>
        <w:jc w:val="left"/>
        <w:rPr>
          <w:rFonts w:ascii="Garamond" w:hAnsi="Garamond"/>
          <w:strike/>
          <w:color w:val="auto"/>
          <w:sz w:val="24"/>
          <w:szCs w:val="24"/>
        </w:rPr>
      </w:pPr>
      <w:r>
        <w:rPr>
          <w:rFonts w:ascii="Garamond" w:hAnsi="Garamond"/>
          <w:sz w:val="24"/>
          <w:szCs w:val="24"/>
        </w:rPr>
        <w:t>Harmonogram rzeczowo finansowy</w:t>
      </w:r>
    </w:p>
    <w:p w14:paraId="02A00F0C" w14:textId="77777777" w:rsidR="00C62BBE" w:rsidRDefault="00C62BBE" w:rsidP="00C62BBE">
      <w:pPr>
        <w:spacing w:after="0" w:line="240" w:lineRule="auto"/>
        <w:jc w:val="left"/>
        <w:rPr>
          <w:rFonts w:ascii="Garamond" w:hAnsi="Garamond"/>
          <w:sz w:val="24"/>
          <w:szCs w:val="24"/>
        </w:rPr>
      </w:pPr>
    </w:p>
    <w:p w14:paraId="7A8C60DD" w14:textId="77777777" w:rsidR="00C62BBE" w:rsidRPr="00201FD3" w:rsidRDefault="00C62BBE" w:rsidP="00C62BBE">
      <w:pPr>
        <w:shd w:val="clear" w:color="auto" w:fill="FFFFFF"/>
        <w:spacing w:after="0" w:line="240" w:lineRule="auto"/>
        <w:ind w:left="0" w:firstLine="0"/>
        <w:jc w:val="center"/>
        <w:rPr>
          <w:rFonts w:ascii="Garamond" w:hAnsi="Garamond"/>
          <w:b/>
          <w:color w:val="auto"/>
          <w:sz w:val="24"/>
          <w:szCs w:val="24"/>
        </w:rPr>
      </w:pPr>
      <w:r w:rsidRPr="00201FD3">
        <w:rPr>
          <w:rFonts w:ascii="Garamond" w:hAnsi="Garamond"/>
          <w:b/>
          <w:color w:val="auto"/>
          <w:sz w:val="24"/>
          <w:szCs w:val="24"/>
        </w:rPr>
        <w:t>ZAMAWIAJĄCY:</w:t>
      </w:r>
      <w:r w:rsidRPr="00201FD3">
        <w:rPr>
          <w:rFonts w:ascii="Garamond" w:hAnsi="Garamond"/>
          <w:b/>
          <w:color w:val="auto"/>
          <w:sz w:val="24"/>
          <w:szCs w:val="24"/>
        </w:rPr>
        <w:tab/>
      </w:r>
      <w:r w:rsidRPr="00201FD3">
        <w:rPr>
          <w:rFonts w:ascii="Garamond" w:hAnsi="Garamond"/>
          <w:b/>
          <w:color w:val="auto"/>
          <w:sz w:val="24"/>
          <w:szCs w:val="24"/>
        </w:rPr>
        <w:tab/>
      </w:r>
      <w:r w:rsidRPr="00201FD3">
        <w:rPr>
          <w:rFonts w:ascii="Garamond" w:hAnsi="Garamond"/>
          <w:b/>
          <w:color w:val="auto"/>
          <w:sz w:val="24"/>
          <w:szCs w:val="24"/>
        </w:rPr>
        <w:tab/>
      </w:r>
      <w:r w:rsidRPr="00201FD3">
        <w:rPr>
          <w:rFonts w:ascii="Garamond" w:hAnsi="Garamond"/>
          <w:b/>
          <w:color w:val="auto"/>
          <w:sz w:val="24"/>
          <w:szCs w:val="24"/>
        </w:rPr>
        <w:tab/>
      </w:r>
      <w:r w:rsidRPr="00201FD3">
        <w:rPr>
          <w:rFonts w:ascii="Garamond" w:hAnsi="Garamond"/>
          <w:b/>
          <w:color w:val="auto"/>
          <w:sz w:val="24"/>
          <w:szCs w:val="24"/>
        </w:rPr>
        <w:tab/>
      </w:r>
      <w:r w:rsidRPr="00201FD3">
        <w:rPr>
          <w:rFonts w:ascii="Garamond" w:hAnsi="Garamond"/>
          <w:b/>
          <w:color w:val="auto"/>
          <w:sz w:val="24"/>
          <w:szCs w:val="24"/>
        </w:rPr>
        <w:tab/>
        <w:t>WYKONAWCA:</w:t>
      </w:r>
    </w:p>
    <w:p w14:paraId="011E1806" w14:textId="77777777" w:rsidR="00C62BBE" w:rsidRPr="00C757EA" w:rsidRDefault="00C62BBE" w:rsidP="00C62BBE">
      <w:pPr>
        <w:spacing w:after="0" w:line="240" w:lineRule="auto"/>
        <w:jc w:val="left"/>
        <w:rPr>
          <w:rFonts w:ascii="Garamond" w:hAnsi="Garamond"/>
          <w:strike/>
          <w:color w:val="auto"/>
          <w:sz w:val="24"/>
          <w:szCs w:val="24"/>
        </w:rPr>
      </w:pPr>
    </w:p>
    <w:p w14:paraId="37A04011" w14:textId="0E999191" w:rsidR="004C13E9" w:rsidRDefault="004C13E9">
      <w:pPr>
        <w:spacing w:after="160" w:line="259" w:lineRule="auto"/>
        <w:ind w:left="0" w:firstLine="0"/>
        <w:jc w:val="left"/>
        <w:rPr>
          <w:rFonts w:ascii="Garamond" w:hAnsi="Garamond"/>
          <w:sz w:val="24"/>
          <w:szCs w:val="24"/>
        </w:rPr>
      </w:pPr>
      <w:r>
        <w:rPr>
          <w:rFonts w:ascii="Garamond" w:hAnsi="Garamond"/>
          <w:sz w:val="24"/>
          <w:szCs w:val="24"/>
        </w:rPr>
        <w:br w:type="page"/>
      </w:r>
    </w:p>
    <w:p w14:paraId="3F4CBD87" w14:textId="7C316917" w:rsidR="005B4C38" w:rsidRDefault="005B4C38">
      <w:pPr>
        <w:spacing w:after="160" w:line="259" w:lineRule="auto"/>
        <w:ind w:left="0" w:firstLine="0"/>
        <w:jc w:val="left"/>
        <w:rPr>
          <w:rFonts w:ascii="Garamond" w:hAnsi="Garamond"/>
          <w:sz w:val="24"/>
          <w:szCs w:val="24"/>
        </w:rPr>
      </w:pPr>
    </w:p>
    <w:p w14:paraId="541ABDB1" w14:textId="77777777" w:rsidR="00CB2F09" w:rsidRPr="005F38D0" w:rsidRDefault="00CB2F09" w:rsidP="00CB2F09">
      <w:pPr>
        <w:shd w:val="clear" w:color="auto" w:fill="FFFFFF"/>
        <w:spacing w:after="0" w:line="240" w:lineRule="auto"/>
        <w:ind w:left="0" w:firstLine="0"/>
        <w:jc w:val="right"/>
        <w:rPr>
          <w:rFonts w:ascii="Garamond" w:hAnsi="Garamond"/>
          <w:color w:val="auto"/>
          <w:sz w:val="20"/>
          <w:szCs w:val="20"/>
        </w:rPr>
      </w:pPr>
      <w:bookmarkStart w:id="2" w:name="_Hlk499889756"/>
      <w:r w:rsidRPr="005F38D0">
        <w:rPr>
          <w:rFonts w:ascii="Garamond" w:hAnsi="Garamond"/>
          <w:color w:val="auto"/>
          <w:sz w:val="20"/>
          <w:szCs w:val="20"/>
        </w:rPr>
        <w:t xml:space="preserve">Załącznik nr 1 do umowy </w:t>
      </w:r>
    </w:p>
    <w:bookmarkEnd w:id="2"/>
    <w:p w14:paraId="20EC1595" w14:textId="77777777" w:rsidR="00CB2F09" w:rsidRPr="00374AFE" w:rsidRDefault="00CB2F09" w:rsidP="00CB2F09">
      <w:pPr>
        <w:spacing w:after="0" w:line="240" w:lineRule="auto"/>
        <w:ind w:left="0" w:firstLine="0"/>
        <w:jc w:val="left"/>
        <w:rPr>
          <w:rFonts w:ascii="Garamond" w:hAnsi="Garamond"/>
          <w:sz w:val="24"/>
          <w:szCs w:val="24"/>
        </w:rPr>
      </w:pPr>
    </w:p>
    <w:p w14:paraId="1C04A649" w14:textId="77777777" w:rsidR="00CB2F09" w:rsidRPr="007F77A2" w:rsidRDefault="00CB2F09" w:rsidP="00CB2F09">
      <w:pPr>
        <w:contextualSpacing/>
        <w:jc w:val="right"/>
        <w:rPr>
          <w:rFonts w:ascii="Garamond" w:hAnsi="Garamond"/>
          <w:sz w:val="24"/>
          <w:szCs w:val="24"/>
        </w:rPr>
      </w:pPr>
      <w:r w:rsidRPr="007F77A2">
        <w:rPr>
          <w:rFonts w:ascii="Garamond" w:hAnsi="Garamond"/>
          <w:sz w:val="24"/>
          <w:szCs w:val="24"/>
        </w:rPr>
        <w:t>Narewka, ……………………………</w:t>
      </w:r>
    </w:p>
    <w:p w14:paraId="796BF7FD" w14:textId="77777777" w:rsidR="00CB2F09" w:rsidRPr="007F77A2" w:rsidRDefault="00CB2F09" w:rsidP="00CB2F09">
      <w:pPr>
        <w:ind w:right="6010"/>
        <w:contextualSpacing/>
        <w:rPr>
          <w:rFonts w:ascii="Garamond" w:hAnsi="Garamond"/>
          <w:sz w:val="24"/>
          <w:szCs w:val="24"/>
        </w:rPr>
      </w:pPr>
      <w:r w:rsidRPr="007F77A2">
        <w:rPr>
          <w:rFonts w:ascii="Garamond" w:hAnsi="Garamond"/>
          <w:sz w:val="24"/>
          <w:szCs w:val="24"/>
        </w:rPr>
        <w:t>………………………………</w:t>
      </w:r>
    </w:p>
    <w:p w14:paraId="3E158AF7" w14:textId="77777777" w:rsidR="00CB2F09" w:rsidRPr="007F77A2" w:rsidRDefault="00CB2F09" w:rsidP="00CB2F09">
      <w:pPr>
        <w:ind w:right="6010"/>
        <w:contextualSpacing/>
        <w:rPr>
          <w:rFonts w:ascii="Garamond" w:hAnsi="Garamond"/>
          <w:sz w:val="24"/>
          <w:szCs w:val="24"/>
        </w:rPr>
      </w:pPr>
      <w:r w:rsidRPr="007F77A2">
        <w:rPr>
          <w:rFonts w:ascii="Garamond" w:hAnsi="Garamond"/>
          <w:sz w:val="24"/>
          <w:szCs w:val="24"/>
        </w:rPr>
        <w:t>(Wykonawca)</w:t>
      </w:r>
    </w:p>
    <w:p w14:paraId="5B80E87D" w14:textId="77777777" w:rsidR="00CB2F09" w:rsidRPr="007F77A2" w:rsidRDefault="00CB2F09" w:rsidP="00CB2F09">
      <w:pPr>
        <w:contextualSpacing/>
        <w:jc w:val="center"/>
        <w:rPr>
          <w:rFonts w:ascii="Garamond" w:hAnsi="Garamond"/>
          <w:b/>
          <w:sz w:val="24"/>
          <w:szCs w:val="24"/>
        </w:rPr>
      </w:pPr>
      <w:r w:rsidRPr="007F77A2">
        <w:rPr>
          <w:rFonts w:ascii="Garamond" w:hAnsi="Garamond"/>
          <w:b/>
          <w:sz w:val="24"/>
          <w:szCs w:val="24"/>
        </w:rPr>
        <w:t>- W Z Ó R -</w:t>
      </w:r>
    </w:p>
    <w:p w14:paraId="7B63FD8A" w14:textId="77777777" w:rsidR="00CB2F09" w:rsidRPr="007F77A2" w:rsidRDefault="00CB2F09" w:rsidP="00CB2F09">
      <w:pPr>
        <w:contextualSpacing/>
        <w:jc w:val="center"/>
        <w:rPr>
          <w:rFonts w:ascii="Garamond" w:hAnsi="Garamond"/>
          <w:b/>
          <w:sz w:val="24"/>
          <w:szCs w:val="24"/>
        </w:rPr>
      </w:pPr>
      <w:r w:rsidRPr="007F77A2">
        <w:rPr>
          <w:rFonts w:ascii="Garamond" w:hAnsi="Garamond"/>
          <w:b/>
          <w:sz w:val="24"/>
          <w:szCs w:val="24"/>
        </w:rPr>
        <w:t>KARTA GWARANCYJNA</w:t>
      </w:r>
    </w:p>
    <w:p w14:paraId="46029A2F" w14:textId="77777777" w:rsidR="00CB2F09" w:rsidRPr="007F77A2" w:rsidRDefault="00CB2F09" w:rsidP="00CB2F09">
      <w:pPr>
        <w:contextualSpacing/>
        <w:jc w:val="center"/>
        <w:rPr>
          <w:rFonts w:ascii="Garamond" w:hAnsi="Garamond"/>
          <w:b/>
          <w:sz w:val="24"/>
          <w:szCs w:val="24"/>
        </w:rPr>
      </w:pPr>
      <w:r w:rsidRPr="007F77A2">
        <w:rPr>
          <w:rFonts w:ascii="Garamond" w:hAnsi="Garamond"/>
          <w:b/>
          <w:sz w:val="24"/>
          <w:szCs w:val="24"/>
        </w:rPr>
        <w:t>(Gwarancja jakości)</w:t>
      </w:r>
    </w:p>
    <w:p w14:paraId="6CE1CB12" w14:textId="77777777" w:rsidR="00CB2F09" w:rsidRPr="007F77A2" w:rsidRDefault="00CB2F09" w:rsidP="00CB2F09">
      <w:pPr>
        <w:contextualSpacing/>
        <w:jc w:val="center"/>
        <w:rPr>
          <w:rFonts w:ascii="Garamond" w:hAnsi="Garamond"/>
          <w:sz w:val="24"/>
          <w:szCs w:val="24"/>
        </w:rPr>
      </w:pPr>
      <w:r w:rsidRPr="007F77A2">
        <w:rPr>
          <w:rFonts w:ascii="Garamond" w:hAnsi="Garamond"/>
          <w:sz w:val="24"/>
          <w:szCs w:val="24"/>
        </w:rPr>
        <w:t>określająca uprawnienia Zamawiającego z tytułu gwarancji jakości</w:t>
      </w:r>
    </w:p>
    <w:p w14:paraId="2D38751D" w14:textId="77777777" w:rsidR="00CB2F09" w:rsidRPr="007F77A2" w:rsidRDefault="00CB2F09" w:rsidP="00CB2F09">
      <w:pPr>
        <w:contextualSpacing/>
        <w:rPr>
          <w:rFonts w:ascii="Garamond" w:hAnsi="Garamond"/>
          <w:sz w:val="24"/>
          <w:szCs w:val="24"/>
        </w:rPr>
      </w:pPr>
    </w:p>
    <w:p w14:paraId="69F1B1E0" w14:textId="77777777" w:rsidR="00CB2F09" w:rsidRPr="007F77A2" w:rsidRDefault="00CB2F09">
      <w:pPr>
        <w:pStyle w:val="Akapitzlist"/>
        <w:numPr>
          <w:ilvl w:val="0"/>
          <w:numId w:val="9"/>
        </w:numPr>
        <w:suppressAutoHyphens/>
        <w:spacing w:after="0" w:line="240" w:lineRule="auto"/>
        <w:jc w:val="left"/>
        <w:rPr>
          <w:rFonts w:ascii="Garamond" w:hAnsi="Garamond"/>
          <w:sz w:val="24"/>
          <w:szCs w:val="24"/>
        </w:rPr>
      </w:pPr>
      <w:r w:rsidRPr="007F77A2">
        <w:rPr>
          <w:rFonts w:ascii="Garamond" w:hAnsi="Garamond"/>
          <w:sz w:val="24"/>
          <w:szCs w:val="24"/>
        </w:rPr>
        <w:t>Przedmiot karty gwarancyjnej ……………………………………………………………………………</w:t>
      </w:r>
    </w:p>
    <w:p w14:paraId="7841BE21" w14:textId="77777777" w:rsidR="00CB2F09" w:rsidRPr="007F77A2" w:rsidRDefault="00CB2F09">
      <w:pPr>
        <w:pStyle w:val="Akapitzlist"/>
        <w:numPr>
          <w:ilvl w:val="0"/>
          <w:numId w:val="9"/>
        </w:numPr>
        <w:suppressAutoHyphens/>
        <w:spacing w:after="0" w:line="240" w:lineRule="auto"/>
        <w:jc w:val="left"/>
        <w:rPr>
          <w:rFonts w:ascii="Garamond" w:hAnsi="Garamond"/>
          <w:sz w:val="24"/>
          <w:szCs w:val="24"/>
        </w:rPr>
      </w:pPr>
      <w:r w:rsidRPr="007F77A2">
        <w:rPr>
          <w:rFonts w:ascii="Garamond" w:hAnsi="Garamond"/>
          <w:sz w:val="24"/>
          <w:szCs w:val="24"/>
        </w:rPr>
        <w:t>Zamawiający jako Uprawniony ………………………………………………………………………</w:t>
      </w:r>
    </w:p>
    <w:p w14:paraId="0D27FD70" w14:textId="77777777" w:rsidR="00CB2F09" w:rsidRPr="007F77A2" w:rsidRDefault="00CB2F09">
      <w:pPr>
        <w:pStyle w:val="Akapitzlist"/>
        <w:numPr>
          <w:ilvl w:val="0"/>
          <w:numId w:val="9"/>
        </w:numPr>
        <w:suppressAutoHyphens/>
        <w:spacing w:after="0" w:line="240" w:lineRule="auto"/>
        <w:jc w:val="left"/>
        <w:rPr>
          <w:rFonts w:ascii="Garamond" w:hAnsi="Garamond"/>
          <w:sz w:val="24"/>
          <w:szCs w:val="24"/>
        </w:rPr>
      </w:pPr>
      <w:r w:rsidRPr="007F77A2">
        <w:rPr>
          <w:rFonts w:ascii="Garamond" w:hAnsi="Garamond"/>
          <w:sz w:val="24"/>
          <w:szCs w:val="24"/>
        </w:rPr>
        <w:t>Wykonawca jako Gwarant: ………………………………………………………………………………</w:t>
      </w:r>
    </w:p>
    <w:p w14:paraId="5232787E" w14:textId="77777777" w:rsidR="00CB2F09" w:rsidRPr="007F77A2" w:rsidRDefault="00CB2F09">
      <w:pPr>
        <w:pStyle w:val="Akapitzlist"/>
        <w:numPr>
          <w:ilvl w:val="0"/>
          <w:numId w:val="9"/>
        </w:numPr>
        <w:suppressAutoHyphens/>
        <w:spacing w:after="0" w:line="240" w:lineRule="auto"/>
        <w:jc w:val="left"/>
        <w:rPr>
          <w:rFonts w:ascii="Garamond" w:hAnsi="Garamond"/>
          <w:sz w:val="24"/>
          <w:szCs w:val="24"/>
        </w:rPr>
      </w:pPr>
      <w:r w:rsidRPr="007F77A2">
        <w:rPr>
          <w:rFonts w:ascii="Garamond" w:hAnsi="Garamond"/>
          <w:sz w:val="24"/>
          <w:szCs w:val="24"/>
        </w:rPr>
        <w:t>Umowa Nr  ......................  z dnia oraz: ....................................................</w:t>
      </w:r>
    </w:p>
    <w:p w14:paraId="0362B4A5" w14:textId="77777777" w:rsidR="00CB2F09" w:rsidRPr="007F77A2" w:rsidRDefault="00CB2F09">
      <w:pPr>
        <w:pStyle w:val="Akapitzlist"/>
        <w:numPr>
          <w:ilvl w:val="0"/>
          <w:numId w:val="9"/>
        </w:numPr>
        <w:suppressAutoHyphens/>
        <w:spacing w:after="0" w:line="240" w:lineRule="auto"/>
        <w:jc w:val="left"/>
        <w:rPr>
          <w:rFonts w:ascii="Garamond" w:hAnsi="Garamond"/>
          <w:sz w:val="24"/>
          <w:szCs w:val="24"/>
        </w:rPr>
      </w:pPr>
      <w:r w:rsidRPr="007F77A2">
        <w:rPr>
          <w:rFonts w:ascii="Garamond" w:hAnsi="Garamond"/>
          <w:sz w:val="24"/>
          <w:szCs w:val="24"/>
        </w:rPr>
        <w:t>Data odbioru końcowego : dzień ..... miesiąc................. rok .....……</w:t>
      </w:r>
    </w:p>
    <w:p w14:paraId="7CB8D9CE" w14:textId="77777777" w:rsidR="00CB2F09" w:rsidRPr="007F77A2" w:rsidRDefault="00CB2F09">
      <w:pPr>
        <w:pStyle w:val="Akapitzlist"/>
        <w:numPr>
          <w:ilvl w:val="0"/>
          <w:numId w:val="9"/>
        </w:numPr>
        <w:suppressAutoHyphens/>
        <w:spacing w:after="0" w:line="240" w:lineRule="auto"/>
        <w:jc w:val="left"/>
        <w:rPr>
          <w:rFonts w:ascii="Garamond" w:hAnsi="Garamond"/>
          <w:sz w:val="24"/>
          <w:szCs w:val="24"/>
        </w:rPr>
      </w:pPr>
      <w:r w:rsidRPr="007F77A2">
        <w:rPr>
          <w:rFonts w:ascii="Garamond" w:hAnsi="Garamond"/>
          <w:b/>
          <w:sz w:val="24"/>
          <w:szCs w:val="24"/>
        </w:rPr>
        <w:t>Ogólne warunki gwarancji i jakości</w:t>
      </w:r>
    </w:p>
    <w:p w14:paraId="5A88B90F" w14:textId="34EC9098" w:rsidR="00CB2F09" w:rsidRPr="007F77A2" w:rsidRDefault="00CB2F09">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t xml:space="preserve">Wykonawca (Gwarant) </w:t>
      </w:r>
      <w:r w:rsidR="00603D26" w:rsidRPr="007F77A2">
        <w:rPr>
          <w:rFonts w:ascii="Garamond" w:hAnsi="Garamond"/>
          <w:sz w:val="24"/>
          <w:szCs w:val="24"/>
        </w:rPr>
        <w:t>oświadcz</w:t>
      </w:r>
      <w:r w:rsidR="00603D26">
        <w:rPr>
          <w:rFonts w:ascii="Garamond" w:hAnsi="Garamond"/>
          <w:sz w:val="24"/>
          <w:szCs w:val="24"/>
        </w:rPr>
        <w:t>a</w:t>
      </w:r>
      <w:r w:rsidRPr="007F77A2">
        <w:rPr>
          <w:rFonts w:ascii="Garamond" w:hAnsi="Garamond"/>
          <w:sz w:val="24"/>
          <w:szCs w:val="24"/>
        </w:rPr>
        <w:t xml:space="preserve">, że objęty niniejszą kartą gwarancyjną przedmiot gwarancji został wykonany zgodnie z warunkami pozwolenia na budowę/zgłoszenia, umową, dokumentacją projektową, zasadami współczesnej wiedzy technicznej, przepisami </w:t>
      </w:r>
      <w:proofErr w:type="spellStart"/>
      <w:r w:rsidRPr="007F77A2">
        <w:rPr>
          <w:rFonts w:ascii="Garamond" w:hAnsi="Garamond"/>
          <w:sz w:val="24"/>
          <w:szCs w:val="24"/>
        </w:rPr>
        <w:t>techniczno</w:t>
      </w:r>
      <w:proofErr w:type="spellEnd"/>
      <w:r w:rsidRPr="007F77A2">
        <w:rPr>
          <w:rFonts w:ascii="Garamond" w:hAnsi="Garamond"/>
          <w:sz w:val="24"/>
          <w:szCs w:val="24"/>
        </w:rPr>
        <w:t xml:space="preserve"> – budowlanymi oraz innymi dokumentami będącymi częścią umowy, o której mowa w pkt 4. </w:t>
      </w:r>
    </w:p>
    <w:p w14:paraId="4A304CCA" w14:textId="77777777" w:rsidR="00CB2F09" w:rsidRPr="007F77A2" w:rsidRDefault="00CB2F09">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t>Wykonawca (Gwarant) ponosi odpowiedzialność z tytułu gwarancji jakości za wady fizyczne zmniejszające wartość użytkową, techniczną i estetyczną wykonanych robót.</w:t>
      </w:r>
    </w:p>
    <w:p w14:paraId="39FEC124" w14:textId="270F6E28" w:rsidR="00CB2F09" w:rsidRPr="007F77A2" w:rsidRDefault="00CB2F09">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t xml:space="preserve">Okres gwarancji wynosi </w:t>
      </w:r>
      <w:r w:rsidR="005B483E">
        <w:rPr>
          <w:rFonts w:ascii="Garamond" w:hAnsi="Garamond"/>
          <w:b/>
          <w:sz w:val="24"/>
          <w:szCs w:val="24"/>
        </w:rPr>
        <w:t>……….</w:t>
      </w:r>
      <w:r w:rsidRPr="007F77A2">
        <w:rPr>
          <w:rFonts w:ascii="Garamond" w:hAnsi="Garamond"/>
          <w:sz w:val="24"/>
          <w:szCs w:val="24"/>
        </w:rPr>
        <w:t xml:space="preserve"> </w:t>
      </w:r>
      <w:r w:rsidR="00603D26">
        <w:rPr>
          <w:rFonts w:ascii="Garamond" w:hAnsi="Garamond"/>
          <w:b/>
          <w:sz w:val="24"/>
          <w:szCs w:val="24"/>
        </w:rPr>
        <w:t>miesięcy</w:t>
      </w:r>
      <w:r w:rsidRPr="007F77A2">
        <w:rPr>
          <w:rFonts w:ascii="Garamond" w:hAnsi="Garamond"/>
          <w:b/>
          <w:sz w:val="24"/>
          <w:szCs w:val="24"/>
        </w:rPr>
        <w:t xml:space="preserve">, </w:t>
      </w:r>
      <w:r w:rsidRPr="007F77A2">
        <w:rPr>
          <w:rFonts w:ascii="Garamond" w:hAnsi="Garamond"/>
          <w:sz w:val="24"/>
          <w:szCs w:val="24"/>
        </w:rPr>
        <w:t xml:space="preserve">licząc od dnia spisania protokołu odbioru końcowego </w:t>
      </w:r>
      <w:r w:rsidRPr="007F77A2">
        <w:rPr>
          <w:rFonts w:ascii="Garamond" w:hAnsi="Garamond"/>
          <w:i/>
          <w:sz w:val="24"/>
          <w:szCs w:val="24"/>
        </w:rPr>
        <w:t>(jeśli na wybrane elementy przedmiotu gwarancji są różne okresy gwarancji należy je wymienić w załączniku do niniejszej karty).</w:t>
      </w:r>
    </w:p>
    <w:p w14:paraId="7D446129" w14:textId="77777777" w:rsidR="00CB2F09" w:rsidRPr="007F77A2" w:rsidRDefault="00CB2F09">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t>W przypadku ujawnienia się w okresie gwarancyjnym wady/usterki, okres gwarancji jakości zostaje przedłużony o okres od momentu zgłoszenia wady/usterki do momentu jej skutecznego usunięcia.</w:t>
      </w:r>
    </w:p>
    <w:p w14:paraId="43504EFE" w14:textId="77777777" w:rsidR="00CB2F09" w:rsidRPr="007F77A2" w:rsidRDefault="00CB2F09">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t>Okres gwarancji biegnie od nowa w przypadku wymiany elementu na nowy, wolny od wad/usterek, a także w przypadku dokonania istotnych napraw elementu.</w:t>
      </w:r>
    </w:p>
    <w:p w14:paraId="7AF32BBB" w14:textId="77777777" w:rsidR="00CB2F09" w:rsidRPr="007F77A2" w:rsidRDefault="00CB2F09">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t>Nie podlegają uprawnieniom z tytułu gwarancji wady/usterki powstałe na skutek:</w:t>
      </w:r>
    </w:p>
    <w:p w14:paraId="5DE18D62" w14:textId="77777777" w:rsidR="00CB2F09" w:rsidRPr="007F77A2" w:rsidRDefault="00CB2F09">
      <w:pPr>
        <w:pStyle w:val="Akapitzlist"/>
        <w:numPr>
          <w:ilvl w:val="2"/>
          <w:numId w:val="9"/>
        </w:numPr>
        <w:suppressAutoHyphens/>
        <w:spacing w:after="0" w:line="240" w:lineRule="auto"/>
        <w:rPr>
          <w:rFonts w:ascii="Garamond" w:hAnsi="Garamond"/>
          <w:sz w:val="24"/>
          <w:szCs w:val="24"/>
        </w:rPr>
      </w:pPr>
      <w:r w:rsidRPr="007F77A2">
        <w:rPr>
          <w:rFonts w:ascii="Garamond" w:hAnsi="Garamond"/>
          <w:sz w:val="24"/>
          <w:szCs w:val="24"/>
        </w:rPr>
        <w:t>Siły wyższej;</w:t>
      </w:r>
    </w:p>
    <w:p w14:paraId="30F9CA89" w14:textId="77777777" w:rsidR="00CB2F09" w:rsidRPr="007F77A2" w:rsidRDefault="00CB2F09">
      <w:pPr>
        <w:pStyle w:val="Akapitzlist"/>
        <w:numPr>
          <w:ilvl w:val="2"/>
          <w:numId w:val="9"/>
        </w:numPr>
        <w:suppressAutoHyphens/>
        <w:spacing w:after="0" w:line="240" w:lineRule="auto"/>
        <w:rPr>
          <w:rFonts w:ascii="Garamond" w:hAnsi="Garamond"/>
          <w:sz w:val="24"/>
          <w:szCs w:val="24"/>
        </w:rPr>
      </w:pPr>
      <w:r w:rsidRPr="007F77A2">
        <w:rPr>
          <w:rFonts w:ascii="Garamond" w:hAnsi="Garamond"/>
          <w:sz w:val="24"/>
          <w:szCs w:val="24"/>
        </w:rPr>
        <w:t>Działania osób trzecich;</w:t>
      </w:r>
    </w:p>
    <w:p w14:paraId="79DBACC1" w14:textId="77777777" w:rsidR="00CB2F09" w:rsidRPr="007F77A2" w:rsidRDefault="00CB2F09">
      <w:pPr>
        <w:pStyle w:val="Akapitzlist"/>
        <w:numPr>
          <w:ilvl w:val="2"/>
          <w:numId w:val="9"/>
        </w:numPr>
        <w:suppressAutoHyphens/>
        <w:spacing w:after="0" w:line="240" w:lineRule="auto"/>
        <w:rPr>
          <w:rFonts w:ascii="Garamond" w:hAnsi="Garamond"/>
          <w:sz w:val="24"/>
          <w:szCs w:val="24"/>
        </w:rPr>
      </w:pPr>
      <w:r w:rsidRPr="007F77A2">
        <w:rPr>
          <w:rFonts w:ascii="Garamond" w:hAnsi="Garamond"/>
          <w:sz w:val="24"/>
          <w:szCs w:val="24"/>
        </w:rPr>
        <w:t>Szkód wynikłych nie z winy Wykonawcy (Gwaranta).</w:t>
      </w:r>
    </w:p>
    <w:p w14:paraId="7B7F50C9" w14:textId="77777777" w:rsidR="00CB2F09" w:rsidRPr="007F77A2" w:rsidRDefault="00CB2F09">
      <w:pPr>
        <w:pStyle w:val="Akapitzlist"/>
        <w:numPr>
          <w:ilvl w:val="0"/>
          <w:numId w:val="9"/>
        </w:numPr>
        <w:suppressAutoHyphens/>
        <w:spacing w:after="0" w:line="240" w:lineRule="auto"/>
        <w:rPr>
          <w:rFonts w:ascii="Garamond" w:hAnsi="Garamond"/>
          <w:sz w:val="24"/>
          <w:szCs w:val="24"/>
        </w:rPr>
      </w:pPr>
      <w:r w:rsidRPr="007F77A2">
        <w:rPr>
          <w:rFonts w:ascii="Garamond" w:hAnsi="Garamond"/>
          <w:b/>
          <w:sz w:val="24"/>
          <w:szCs w:val="24"/>
        </w:rPr>
        <w:t>Obowiązki Wykonawcy</w:t>
      </w:r>
    </w:p>
    <w:p w14:paraId="5E4B25C8" w14:textId="77777777" w:rsidR="00CB2F09" w:rsidRPr="007F77A2" w:rsidRDefault="00CB2F09">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t>Wykonawca (Gwarant) zobowiązuje się do nieodpłatnego usunięcia wad/usterek zgłoszonych przez Zamawiającego lub upoważnionego przedstawiciela Użytkownika w okresie trwania gwarancji w następujących terminach:</w:t>
      </w:r>
    </w:p>
    <w:p w14:paraId="03F53FC1" w14:textId="77777777" w:rsidR="00CB2F09" w:rsidRPr="007F77A2" w:rsidRDefault="00CB2F09">
      <w:pPr>
        <w:pStyle w:val="Akapitzlist"/>
        <w:numPr>
          <w:ilvl w:val="2"/>
          <w:numId w:val="9"/>
        </w:numPr>
        <w:suppressAutoHyphens/>
        <w:spacing w:after="0" w:line="240" w:lineRule="auto"/>
        <w:rPr>
          <w:rFonts w:ascii="Garamond" w:hAnsi="Garamond"/>
          <w:bCs/>
          <w:sz w:val="24"/>
          <w:szCs w:val="24"/>
        </w:rPr>
      </w:pPr>
      <w:r w:rsidRPr="007F77A2">
        <w:rPr>
          <w:rFonts w:ascii="Garamond" w:hAnsi="Garamond"/>
          <w:bCs/>
          <w:sz w:val="24"/>
          <w:szCs w:val="24"/>
        </w:rPr>
        <w:t>Awarii, wad, usterki zagrażających awarią oraz wad uciążliwych - w trybie natychmiastowym po ich zgłoszeniu, a jeżeli usunięcie awarii, wady, usterki z obiektywnych względów technicznych nie jest możliwe w tym trybie, to niezwłocznie po ustąpieniu przeszkody;</w:t>
      </w:r>
    </w:p>
    <w:p w14:paraId="729B7746" w14:textId="77777777" w:rsidR="00CB2F09" w:rsidRPr="007F77A2" w:rsidRDefault="00CB2F09">
      <w:pPr>
        <w:pStyle w:val="Akapitzlist"/>
        <w:numPr>
          <w:ilvl w:val="2"/>
          <w:numId w:val="9"/>
        </w:numPr>
        <w:suppressAutoHyphens/>
        <w:spacing w:after="0" w:line="240" w:lineRule="auto"/>
        <w:rPr>
          <w:rFonts w:ascii="Garamond" w:hAnsi="Garamond"/>
          <w:bCs/>
          <w:sz w:val="24"/>
          <w:szCs w:val="24"/>
        </w:rPr>
      </w:pPr>
      <w:r w:rsidRPr="007F77A2">
        <w:rPr>
          <w:rFonts w:ascii="Garamond" w:hAnsi="Garamond"/>
          <w:bCs/>
          <w:sz w:val="24"/>
          <w:szCs w:val="24"/>
        </w:rPr>
        <w:t>Wad lub usterek urządzeń infrastruktury technicznej, w tym sieci i instalacji – w terminie 5 dni od daty zgłoszenia;</w:t>
      </w:r>
    </w:p>
    <w:p w14:paraId="513BA00E" w14:textId="77777777" w:rsidR="00CB2F09" w:rsidRPr="007F77A2" w:rsidRDefault="00CB2F09">
      <w:pPr>
        <w:pStyle w:val="Akapitzlist"/>
        <w:numPr>
          <w:ilvl w:val="2"/>
          <w:numId w:val="9"/>
        </w:numPr>
        <w:suppressAutoHyphens/>
        <w:spacing w:after="0" w:line="240" w:lineRule="auto"/>
        <w:rPr>
          <w:rFonts w:ascii="Garamond" w:hAnsi="Garamond"/>
          <w:bCs/>
          <w:sz w:val="24"/>
          <w:szCs w:val="24"/>
        </w:rPr>
      </w:pPr>
      <w:r w:rsidRPr="007F77A2">
        <w:rPr>
          <w:rFonts w:ascii="Garamond" w:hAnsi="Garamond"/>
          <w:bCs/>
          <w:sz w:val="24"/>
          <w:szCs w:val="24"/>
        </w:rPr>
        <w:lastRenderedPageBreak/>
        <w:t>W pozostałych przypadkach - w terminie 14 dni od daty zgłoszenia, jeżeli strony nie uzgodniły innego terminu;</w:t>
      </w:r>
    </w:p>
    <w:p w14:paraId="77781B04" w14:textId="77777777" w:rsidR="00CB2F09" w:rsidRPr="007F77A2" w:rsidRDefault="00CB2F09">
      <w:pPr>
        <w:pStyle w:val="Akapitzlist"/>
        <w:numPr>
          <w:ilvl w:val="1"/>
          <w:numId w:val="9"/>
        </w:numPr>
        <w:suppressAutoHyphens/>
        <w:spacing w:after="0" w:line="240" w:lineRule="auto"/>
        <w:rPr>
          <w:rFonts w:ascii="Garamond" w:hAnsi="Garamond"/>
          <w:bCs/>
          <w:sz w:val="24"/>
          <w:szCs w:val="24"/>
        </w:rPr>
      </w:pPr>
      <w:r w:rsidRPr="007F77A2">
        <w:rPr>
          <w:rFonts w:ascii="Garamond" w:hAnsi="Garamond"/>
          <w:bCs/>
          <w:sz w:val="24"/>
          <w:szCs w:val="24"/>
        </w:rPr>
        <w:t>Do czasu usunięcia awarii, wad, usterek Wykonawca (Gwarant) zabezpieczy teren.</w:t>
      </w:r>
    </w:p>
    <w:p w14:paraId="55B151CD" w14:textId="77777777" w:rsidR="00CB2F09" w:rsidRPr="007F77A2" w:rsidRDefault="00CB2F09">
      <w:pPr>
        <w:pStyle w:val="Akapitzlist"/>
        <w:numPr>
          <w:ilvl w:val="1"/>
          <w:numId w:val="9"/>
        </w:numPr>
        <w:suppressAutoHyphens/>
        <w:spacing w:after="0" w:line="240" w:lineRule="auto"/>
        <w:rPr>
          <w:rFonts w:ascii="Garamond" w:hAnsi="Garamond"/>
          <w:bCs/>
          <w:sz w:val="24"/>
          <w:szCs w:val="24"/>
        </w:rPr>
      </w:pPr>
      <w:r w:rsidRPr="007F77A2">
        <w:rPr>
          <w:rFonts w:ascii="Garamond" w:hAnsi="Garamond"/>
          <w:bCs/>
          <w:sz w:val="24"/>
          <w:szCs w:val="24"/>
        </w:rPr>
        <w:t>Jeżeli usunięcie wady lub usterek nie będzie możliwe we wskazanych terminach, Wykonawca (Gwarant) wystąpi z wnioskiem o jego przedłużenie z podaniem przyczyn zmiany tego terminu.</w:t>
      </w:r>
    </w:p>
    <w:p w14:paraId="0E9C0E4D" w14:textId="77777777" w:rsidR="00CB2F09" w:rsidRPr="007F77A2" w:rsidRDefault="00CB2F09">
      <w:pPr>
        <w:pStyle w:val="Akapitzlist"/>
        <w:numPr>
          <w:ilvl w:val="1"/>
          <w:numId w:val="9"/>
        </w:numPr>
        <w:suppressAutoHyphens/>
        <w:spacing w:after="0" w:line="240" w:lineRule="auto"/>
        <w:rPr>
          <w:rFonts w:ascii="Garamond" w:hAnsi="Garamond"/>
          <w:bCs/>
          <w:sz w:val="24"/>
          <w:szCs w:val="24"/>
        </w:rPr>
      </w:pPr>
      <w:r w:rsidRPr="007F77A2">
        <w:rPr>
          <w:rFonts w:ascii="Garamond" w:hAnsi="Garamond"/>
          <w:bCs/>
          <w:sz w:val="24"/>
          <w:szCs w:val="24"/>
        </w:rPr>
        <w:t>Wykonawca (Gwarant) zobowiązuje się do nieodpłatnego usunięcia wszystkich wad lub usterek w przypadku, gdy wada/usterka elementu obiektu o dłuższym okresie gwarancji spowodowała uszkodzenie elementu obiektu, dla którego okres gwarancji już upłynął.</w:t>
      </w:r>
    </w:p>
    <w:p w14:paraId="13DD57DF" w14:textId="77777777" w:rsidR="00CB2F09" w:rsidRPr="007F77A2" w:rsidRDefault="00CB2F09">
      <w:pPr>
        <w:pStyle w:val="Akapitzlist"/>
        <w:numPr>
          <w:ilvl w:val="1"/>
          <w:numId w:val="9"/>
        </w:numPr>
        <w:suppressAutoHyphens/>
        <w:spacing w:after="0" w:line="240" w:lineRule="auto"/>
        <w:rPr>
          <w:rFonts w:ascii="Garamond" w:hAnsi="Garamond"/>
          <w:bCs/>
          <w:sz w:val="24"/>
          <w:szCs w:val="24"/>
        </w:rPr>
      </w:pPr>
      <w:r w:rsidRPr="007F77A2">
        <w:rPr>
          <w:rFonts w:ascii="Garamond" w:hAnsi="Garamond"/>
          <w:bCs/>
          <w:sz w:val="24"/>
          <w:szCs w:val="24"/>
        </w:rPr>
        <w:t>Stwierdzenie usunięcia wad/usterek uważa się za skuteczne z chwilą podpisania przez obie strony protokołu odbioru usuniętych wad/usterek lub prac naprawczych.</w:t>
      </w:r>
    </w:p>
    <w:p w14:paraId="2D80CCD2" w14:textId="77777777" w:rsidR="00CB2F09" w:rsidRPr="007F77A2" w:rsidRDefault="00CB2F09">
      <w:pPr>
        <w:pStyle w:val="Akapitzlist"/>
        <w:numPr>
          <w:ilvl w:val="0"/>
          <w:numId w:val="9"/>
        </w:numPr>
        <w:suppressAutoHyphens/>
        <w:spacing w:after="0" w:line="240" w:lineRule="auto"/>
        <w:rPr>
          <w:rFonts w:ascii="Garamond" w:hAnsi="Garamond"/>
          <w:sz w:val="24"/>
          <w:szCs w:val="24"/>
        </w:rPr>
      </w:pPr>
      <w:r w:rsidRPr="007F77A2">
        <w:rPr>
          <w:rFonts w:ascii="Garamond" w:hAnsi="Garamond"/>
          <w:b/>
          <w:sz w:val="24"/>
          <w:szCs w:val="24"/>
        </w:rPr>
        <w:t>Odpowiedzialność Wykonawcy</w:t>
      </w:r>
    </w:p>
    <w:p w14:paraId="413E60B7" w14:textId="77777777" w:rsidR="00CB2F09" w:rsidRPr="007F77A2" w:rsidRDefault="00CB2F09">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t>Wykonawca (Gwarant) jest odpowiedzialny za wszelkie szkody i straty, które spowodował w czasie prac nad usuwaniem wad/usterek lub wykonania swoich zobowiązań zawartych w umowie i karcie gwarancyjnej.</w:t>
      </w:r>
    </w:p>
    <w:p w14:paraId="111130D0" w14:textId="77777777" w:rsidR="00CB2F09" w:rsidRPr="007F77A2" w:rsidRDefault="00CB2F09">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t>Wykonawca (Gwarant) niezależnie od udzielonej gwarancji jakości, ponosi odpowiedzialność z tytułu rękojmi za wady obiektu budowlanego / robót budowlanych.</w:t>
      </w:r>
    </w:p>
    <w:p w14:paraId="5B8A575B" w14:textId="77777777" w:rsidR="00CB2F09" w:rsidRPr="007F77A2" w:rsidRDefault="00CB2F09">
      <w:pPr>
        <w:pStyle w:val="Akapitzlist"/>
        <w:numPr>
          <w:ilvl w:val="0"/>
          <w:numId w:val="9"/>
        </w:numPr>
        <w:suppressAutoHyphens/>
        <w:spacing w:after="0" w:line="240" w:lineRule="auto"/>
        <w:rPr>
          <w:rFonts w:ascii="Garamond" w:hAnsi="Garamond"/>
          <w:sz w:val="24"/>
          <w:szCs w:val="24"/>
        </w:rPr>
      </w:pPr>
      <w:r w:rsidRPr="007F77A2">
        <w:rPr>
          <w:rFonts w:ascii="Garamond" w:hAnsi="Garamond"/>
          <w:b/>
          <w:sz w:val="24"/>
          <w:szCs w:val="24"/>
        </w:rPr>
        <w:t>Obowiązki Zamawiającego</w:t>
      </w:r>
    </w:p>
    <w:p w14:paraId="654615F3" w14:textId="77777777" w:rsidR="00CB2F09" w:rsidRPr="007F77A2" w:rsidRDefault="00CB2F09" w:rsidP="00CB2F09">
      <w:pPr>
        <w:pStyle w:val="Akapitzlist"/>
        <w:suppressAutoHyphens/>
        <w:spacing w:after="0" w:line="240" w:lineRule="auto"/>
        <w:ind w:left="360" w:firstLine="0"/>
        <w:rPr>
          <w:rFonts w:ascii="Garamond" w:hAnsi="Garamond"/>
          <w:sz w:val="24"/>
          <w:szCs w:val="24"/>
        </w:rPr>
      </w:pPr>
      <w:r w:rsidRPr="007F77A2">
        <w:rPr>
          <w:rFonts w:ascii="Garamond" w:hAnsi="Garamond"/>
          <w:sz w:val="24"/>
          <w:szCs w:val="24"/>
        </w:rPr>
        <w:t>Zamawiający (Uprawniony) zobowiązuje się do przechowywania powykonawczej dokumentacji technicznej i protokołu przekazania obiektu do eksploatacji w celu kwalifikacji zgłoszonych wad/usterek, przyczyn powstania i sposobu ich usunięcia.</w:t>
      </w:r>
    </w:p>
    <w:p w14:paraId="4CC4E797" w14:textId="77777777" w:rsidR="00CB2F09" w:rsidRPr="007F77A2" w:rsidRDefault="00CB2F09">
      <w:pPr>
        <w:pStyle w:val="Akapitzlist"/>
        <w:numPr>
          <w:ilvl w:val="0"/>
          <w:numId w:val="9"/>
        </w:numPr>
        <w:suppressAutoHyphens/>
        <w:spacing w:after="0" w:line="240" w:lineRule="auto"/>
        <w:rPr>
          <w:rFonts w:ascii="Garamond" w:hAnsi="Garamond"/>
          <w:sz w:val="24"/>
          <w:szCs w:val="24"/>
        </w:rPr>
      </w:pPr>
      <w:r w:rsidRPr="007F77A2">
        <w:rPr>
          <w:rFonts w:ascii="Garamond" w:hAnsi="Garamond"/>
          <w:b/>
          <w:sz w:val="24"/>
          <w:szCs w:val="24"/>
        </w:rPr>
        <w:t>Przeglądy gwarancyjne</w:t>
      </w:r>
    </w:p>
    <w:p w14:paraId="38F55D4E" w14:textId="77777777" w:rsidR="00CB2F09" w:rsidRPr="007F77A2" w:rsidRDefault="00CB2F09">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t>Komisyjne przeglądy gwarancyjne będą odbywać się raz w roku na wniosek Zamawiającego, z tym, że pierwszy przegląd nie później niż przed upływem 12 miesięcy od daty odbioru technicznego.</w:t>
      </w:r>
    </w:p>
    <w:p w14:paraId="38093DD2" w14:textId="77777777" w:rsidR="00CB2F09" w:rsidRPr="007F77A2" w:rsidRDefault="00CB2F09">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t>W ostatnim miesiącu okresu gwarancyjnego Zamawiający (Uprawniony) powoła komisję odbioru pogwarancyjnego w skład, której wejdą przedstawiciele Wykonawcy (Gwaranta) i Zamawiającego (Uprawnionego). Komisja dokona oceny stanu technicznego oraz wskaże ewentualne usterki i wyznaczy termin na ich usunięcie.</w:t>
      </w:r>
    </w:p>
    <w:p w14:paraId="55957BE0" w14:textId="77777777" w:rsidR="00CB2F09" w:rsidRPr="007F77A2" w:rsidRDefault="00CB2F09">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t>Datę, godzinę i miejsce dokonania przeglądu gwarancyjnego wyznacza Zamawiający (Uprawniony) zawiadamiając o nim Wykonawcę (Gwaranta) na piśmie z co najmniej 14-dniowym wyprzedzeniem.</w:t>
      </w:r>
    </w:p>
    <w:p w14:paraId="62BE315D" w14:textId="77777777" w:rsidR="00CB2F09" w:rsidRPr="007F77A2" w:rsidRDefault="00CB2F09">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t>Jeżeli Wykonawca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3578B9B1" w14:textId="77777777" w:rsidR="00CB2F09" w:rsidRPr="007F77A2" w:rsidRDefault="00CB2F09">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t>Z każdego przeglądu gwarancyjnego sporządzany będzie szczegółowy protokół przeglądu gwarancyjnego (pogwarancyjny), w co najmniej 2 egzemplarzach, po jednym dla Zamawiającego (Uprawnionego) i dla Wykonawcy (Gwaranta). W przypadku nieobecności przedstawicieli Wykonawcy (Gwaranta), Zamawiający (Uprawniony) niezwłocznie przesyła Wykonawcy (Gwarantowi) jeden egzemplarz protokołu przeglądu.</w:t>
      </w:r>
    </w:p>
    <w:p w14:paraId="73788D45" w14:textId="77777777" w:rsidR="00CB2F09" w:rsidRPr="007F77A2" w:rsidRDefault="00CB2F09">
      <w:pPr>
        <w:pStyle w:val="Akapitzlist"/>
        <w:numPr>
          <w:ilvl w:val="0"/>
          <w:numId w:val="9"/>
        </w:numPr>
        <w:suppressAutoHyphens/>
        <w:spacing w:after="0" w:line="240" w:lineRule="auto"/>
        <w:rPr>
          <w:rFonts w:ascii="Garamond" w:hAnsi="Garamond"/>
          <w:sz w:val="24"/>
          <w:szCs w:val="24"/>
        </w:rPr>
      </w:pPr>
      <w:r w:rsidRPr="007F77A2">
        <w:rPr>
          <w:rFonts w:ascii="Garamond" w:hAnsi="Garamond"/>
          <w:b/>
          <w:sz w:val="24"/>
          <w:szCs w:val="24"/>
        </w:rPr>
        <w:t>Komunikacja</w:t>
      </w:r>
    </w:p>
    <w:p w14:paraId="72D08554" w14:textId="675EBDF1" w:rsidR="00CB2F09" w:rsidRPr="007F77A2" w:rsidRDefault="00CB2F09">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t xml:space="preserve">O każdej awarii lub wadzie osoba wyznaczona przez Zamawiającego (Uprawnionego) powiadamia telefonicznie przedstawiciela Wykonawcy (Gwaranta), a następnie potwierdza zgłoszenie drogą elektroniczną na wskazane numery telefonów i adresy e-mailowe. Wykonawca (Gwarant) jest zobowiązany potwierdzić niezwłocznie przyjęcie zgłoszenia i określić sposób i czas usunięcia wady/usterek przy uwzględnieniu terminów określonych w ust. </w:t>
      </w:r>
      <w:r w:rsidR="000763C5">
        <w:rPr>
          <w:rFonts w:ascii="Garamond" w:hAnsi="Garamond"/>
          <w:sz w:val="24"/>
          <w:szCs w:val="24"/>
        </w:rPr>
        <w:t>7</w:t>
      </w:r>
      <w:r w:rsidRPr="007F77A2">
        <w:rPr>
          <w:rFonts w:ascii="Garamond" w:hAnsi="Garamond"/>
          <w:sz w:val="24"/>
          <w:szCs w:val="24"/>
        </w:rPr>
        <w:t xml:space="preserve"> pkt. 1. </w:t>
      </w:r>
    </w:p>
    <w:p w14:paraId="4497CBB2" w14:textId="77777777" w:rsidR="00CB2F09" w:rsidRPr="007F77A2" w:rsidRDefault="00CB2F09">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t>Potwierdzenie dokonywane jest telefonicznie, za pośrednictwem e-maila. Za skuteczne uznaje się powiadomienie Wykonawcę (Gwaranta) o wadzie/usterce nawet, jeżeli kontakt telefoniczny nie dojdzie do skutku, a Zamawiający (Uprawniony) wyśle powiadomienie, e-mailem na wskazany numer Wykonawcy (Gwaranta).</w:t>
      </w:r>
    </w:p>
    <w:p w14:paraId="0E6E3FF6" w14:textId="77777777" w:rsidR="00CB2F09" w:rsidRPr="007F77A2" w:rsidRDefault="00CB2F09">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lastRenderedPageBreak/>
        <w:t>Wszelka komunikacja pomiędzy stronami potwierdzona zostanie w formie pisemnej na adres:</w:t>
      </w:r>
    </w:p>
    <w:p w14:paraId="3698811B" w14:textId="77777777" w:rsidR="00CB2F09" w:rsidRPr="007F77A2" w:rsidRDefault="00CB2F09">
      <w:pPr>
        <w:pStyle w:val="Akapitzlist"/>
        <w:numPr>
          <w:ilvl w:val="2"/>
          <w:numId w:val="9"/>
        </w:numPr>
        <w:suppressAutoHyphens/>
        <w:spacing w:after="0" w:line="240" w:lineRule="auto"/>
        <w:rPr>
          <w:rFonts w:ascii="Garamond" w:hAnsi="Garamond"/>
          <w:sz w:val="24"/>
          <w:szCs w:val="24"/>
        </w:rPr>
      </w:pPr>
      <w:r w:rsidRPr="007F77A2">
        <w:rPr>
          <w:rFonts w:ascii="Garamond" w:hAnsi="Garamond"/>
          <w:sz w:val="24"/>
          <w:szCs w:val="24"/>
        </w:rPr>
        <w:t>Wykonawcy (Gwaranta) - ………………………………………………</w:t>
      </w:r>
    </w:p>
    <w:p w14:paraId="139DC041" w14:textId="77777777" w:rsidR="00CB2F09" w:rsidRPr="007F77A2" w:rsidRDefault="00CB2F09">
      <w:pPr>
        <w:pStyle w:val="Akapitzlist"/>
        <w:numPr>
          <w:ilvl w:val="2"/>
          <w:numId w:val="9"/>
        </w:numPr>
        <w:suppressAutoHyphens/>
        <w:spacing w:after="0" w:line="240" w:lineRule="auto"/>
        <w:rPr>
          <w:rFonts w:ascii="Garamond" w:hAnsi="Garamond"/>
          <w:sz w:val="24"/>
          <w:szCs w:val="24"/>
        </w:rPr>
      </w:pPr>
      <w:r w:rsidRPr="007F77A2">
        <w:rPr>
          <w:rFonts w:ascii="Garamond" w:hAnsi="Garamond"/>
          <w:sz w:val="24"/>
          <w:szCs w:val="24"/>
        </w:rPr>
        <w:t>Zamawiającego (Uprawnionego) - …………………………………</w:t>
      </w:r>
    </w:p>
    <w:p w14:paraId="25E5301E" w14:textId="77777777" w:rsidR="00CB2F09" w:rsidRPr="007F77A2" w:rsidRDefault="00CB2F09">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t>O zmianach w danych adresowych, o których mowa w ust. 12 pkt. 3 strony zobowiązane są informować się niezwłocznie, nie później jednak niż 7 dni od chwili zaistnienia zmian, pod rygorem uznania wysłanej korespondencji pod ostatnio znany adres za skutecznie doręczoną.</w:t>
      </w:r>
    </w:p>
    <w:p w14:paraId="6473B2B5" w14:textId="77777777" w:rsidR="00CB2F09" w:rsidRPr="007F77A2" w:rsidRDefault="00CB2F09">
      <w:pPr>
        <w:pStyle w:val="Akapitzlist"/>
        <w:numPr>
          <w:ilvl w:val="0"/>
          <w:numId w:val="9"/>
        </w:numPr>
        <w:suppressAutoHyphens/>
        <w:spacing w:after="0" w:line="240" w:lineRule="auto"/>
        <w:rPr>
          <w:rFonts w:ascii="Garamond" w:hAnsi="Garamond"/>
          <w:sz w:val="24"/>
          <w:szCs w:val="24"/>
        </w:rPr>
      </w:pPr>
      <w:r w:rsidRPr="007F77A2">
        <w:rPr>
          <w:rFonts w:ascii="Garamond" w:hAnsi="Garamond"/>
          <w:b/>
          <w:sz w:val="24"/>
          <w:szCs w:val="24"/>
        </w:rPr>
        <w:t>Postanowienia końcowe</w:t>
      </w:r>
    </w:p>
    <w:p w14:paraId="459BB25B" w14:textId="77777777" w:rsidR="00CB2F09" w:rsidRPr="007F77A2" w:rsidRDefault="00CB2F09">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t>W przypadku nie usunięcia przez Wykonawcę zgłoszonej wady/usterki w wyznaczonym terminie, Zamawiający może usunąć wadę/usterkę w zastępstwie Wykonawcy i na jego koszt po uprzednim pisemnym powiadomieniu Wykonawcy.</w:t>
      </w:r>
    </w:p>
    <w:p w14:paraId="0116166B" w14:textId="77777777" w:rsidR="00CB2F09" w:rsidRPr="007F77A2" w:rsidRDefault="00CB2F09">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t>W przypadku, gdy Wykonawca nie przystępuje do usuwania wad lub usunie wady sposób nienależyty, Zamawiający, poza uprawnieniami przysługującymi mu na podstawie Kodeksu Cywilnego, może powierzyć usunięcie wad podmiotowi trzeciemu na koszt i ryzyko Wykonawcy (wykonanie zastępcze), po uprzednim wezwaniu Wykonawcy i wyznaczeniu dodatkowego terminu nie krótszego niż  10 dni roboczych.</w:t>
      </w:r>
    </w:p>
    <w:p w14:paraId="4766B3AE" w14:textId="77777777" w:rsidR="00CB2F09" w:rsidRPr="007F77A2" w:rsidRDefault="00CB2F09">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t>W sprawach nieuregulowanych niniejszą kartą gwarancyjną zastosowanie mają odpowiednie przepisy Kodeksu cywilnego.</w:t>
      </w:r>
    </w:p>
    <w:p w14:paraId="6993564D" w14:textId="77777777" w:rsidR="00872D95" w:rsidRDefault="00CB2F09" w:rsidP="00872D95">
      <w:pPr>
        <w:pStyle w:val="Akapitzlist"/>
        <w:numPr>
          <w:ilvl w:val="1"/>
          <w:numId w:val="9"/>
        </w:numPr>
        <w:suppressAutoHyphens/>
        <w:spacing w:after="0" w:line="240" w:lineRule="auto"/>
        <w:rPr>
          <w:rFonts w:ascii="Garamond" w:hAnsi="Garamond"/>
          <w:sz w:val="24"/>
          <w:szCs w:val="24"/>
        </w:rPr>
      </w:pPr>
      <w:r w:rsidRPr="007F77A2">
        <w:rPr>
          <w:rFonts w:ascii="Garamond" w:hAnsi="Garamond"/>
          <w:sz w:val="24"/>
          <w:szCs w:val="24"/>
        </w:rPr>
        <w:t>Niniejsza Karta gwarancyjna jest integralną częścią umowy, o której mowa w pkt 4.</w:t>
      </w:r>
    </w:p>
    <w:p w14:paraId="2BFCCCF3" w14:textId="39BED8E3" w:rsidR="00CB2F09" w:rsidRPr="00872D95" w:rsidRDefault="00CB2F09" w:rsidP="00872D95">
      <w:pPr>
        <w:pStyle w:val="Akapitzlist"/>
        <w:numPr>
          <w:ilvl w:val="1"/>
          <w:numId w:val="9"/>
        </w:numPr>
        <w:suppressAutoHyphens/>
        <w:spacing w:after="0" w:line="240" w:lineRule="auto"/>
        <w:rPr>
          <w:rFonts w:ascii="Garamond" w:hAnsi="Garamond"/>
          <w:sz w:val="24"/>
          <w:szCs w:val="24"/>
        </w:rPr>
      </w:pPr>
      <w:r w:rsidRPr="00872D95">
        <w:rPr>
          <w:rFonts w:ascii="Garamond" w:hAnsi="Garamond"/>
          <w:sz w:val="24"/>
          <w:szCs w:val="24"/>
        </w:rPr>
        <w:t>Wszelkie zmiany niniejszej Karty gwarancyjnej wymagają formy pisemnej pod rygorem nieważności.</w:t>
      </w:r>
    </w:p>
    <w:p w14:paraId="1C4F5182" w14:textId="77777777" w:rsidR="00CB2F09" w:rsidRPr="007F77A2" w:rsidRDefault="00CB2F09" w:rsidP="00CB2F09">
      <w:pPr>
        <w:ind w:left="900"/>
        <w:contextualSpacing/>
        <w:rPr>
          <w:rFonts w:ascii="Garamond" w:hAnsi="Garamond"/>
          <w:sz w:val="24"/>
          <w:szCs w:val="24"/>
        </w:rPr>
      </w:pPr>
    </w:p>
    <w:p w14:paraId="29F6A9CA" w14:textId="77777777" w:rsidR="00CB2F09" w:rsidRPr="007F77A2" w:rsidRDefault="00CB2F09" w:rsidP="00CB2F09">
      <w:pPr>
        <w:tabs>
          <w:tab w:val="left" w:pos="284"/>
        </w:tabs>
        <w:contextualSpacing/>
        <w:rPr>
          <w:rFonts w:ascii="Garamond" w:hAnsi="Garamond"/>
          <w:b/>
          <w:sz w:val="24"/>
          <w:szCs w:val="24"/>
        </w:rPr>
      </w:pPr>
      <w:r w:rsidRPr="007F77A2">
        <w:rPr>
          <w:rFonts w:ascii="Garamond" w:hAnsi="Garamond"/>
          <w:b/>
          <w:sz w:val="24"/>
          <w:szCs w:val="24"/>
        </w:rPr>
        <w:t>Warunki gwarancji podpisali:</w:t>
      </w:r>
    </w:p>
    <w:p w14:paraId="76DC81BF" w14:textId="77777777" w:rsidR="00CB2F09" w:rsidRPr="007F77A2" w:rsidRDefault="00CB2F09" w:rsidP="00CB2F09">
      <w:pPr>
        <w:tabs>
          <w:tab w:val="left" w:pos="284"/>
        </w:tabs>
        <w:contextualSpacing/>
        <w:rPr>
          <w:rFonts w:ascii="Garamond" w:hAnsi="Garamond"/>
          <w:sz w:val="24"/>
          <w:szCs w:val="24"/>
        </w:rPr>
      </w:pPr>
      <w:r w:rsidRPr="007F77A2">
        <w:rPr>
          <w:rFonts w:ascii="Garamond" w:hAnsi="Garamond"/>
          <w:sz w:val="24"/>
          <w:szCs w:val="24"/>
        </w:rPr>
        <w:t>Udzielający gwarancji jakości upoważniony przedstawiciel Wykonawcy (Gwaranta):</w:t>
      </w:r>
    </w:p>
    <w:p w14:paraId="046A74A7" w14:textId="77777777" w:rsidR="00CB2F09" w:rsidRPr="007F77A2" w:rsidRDefault="00CB2F09" w:rsidP="00CB2F09">
      <w:pPr>
        <w:tabs>
          <w:tab w:val="left" w:pos="284"/>
        </w:tabs>
        <w:contextualSpacing/>
        <w:rPr>
          <w:rFonts w:ascii="Garamond" w:hAnsi="Garamond"/>
          <w:sz w:val="24"/>
          <w:szCs w:val="24"/>
        </w:rPr>
      </w:pPr>
    </w:p>
    <w:p w14:paraId="0309CC51" w14:textId="77777777" w:rsidR="00CB2F09" w:rsidRPr="007F77A2" w:rsidRDefault="00CB2F09" w:rsidP="00CB2F09">
      <w:pPr>
        <w:tabs>
          <w:tab w:val="left" w:pos="284"/>
        </w:tabs>
        <w:contextualSpacing/>
        <w:rPr>
          <w:rFonts w:ascii="Garamond" w:hAnsi="Garamond"/>
          <w:sz w:val="24"/>
          <w:szCs w:val="24"/>
        </w:rPr>
      </w:pPr>
    </w:p>
    <w:p w14:paraId="29EFE1E5" w14:textId="77777777" w:rsidR="00CB2F09" w:rsidRPr="007F77A2" w:rsidRDefault="00CB2F09" w:rsidP="00CB2F09">
      <w:pPr>
        <w:tabs>
          <w:tab w:val="left" w:pos="284"/>
        </w:tabs>
        <w:contextualSpacing/>
        <w:rPr>
          <w:rFonts w:ascii="Garamond" w:hAnsi="Garamond"/>
          <w:sz w:val="24"/>
          <w:szCs w:val="24"/>
        </w:rPr>
      </w:pPr>
    </w:p>
    <w:p w14:paraId="72B9D6F2" w14:textId="77777777" w:rsidR="00CB2F09" w:rsidRPr="007F77A2" w:rsidRDefault="00CB2F09" w:rsidP="00CB2F09">
      <w:pPr>
        <w:spacing w:after="0" w:line="240" w:lineRule="auto"/>
        <w:ind w:left="0" w:firstLine="0"/>
        <w:jc w:val="left"/>
        <w:rPr>
          <w:rFonts w:ascii="Garamond" w:hAnsi="Garamond" w:cs="Arial"/>
          <w:b/>
          <w:color w:val="auto"/>
          <w:sz w:val="24"/>
          <w:szCs w:val="24"/>
        </w:rPr>
      </w:pPr>
    </w:p>
    <w:p w14:paraId="5E780111" w14:textId="77777777" w:rsidR="00CB2F09" w:rsidRPr="007F77A2" w:rsidRDefault="00CB2F09" w:rsidP="00CB2F09">
      <w:pPr>
        <w:spacing w:after="0" w:line="240" w:lineRule="auto"/>
        <w:ind w:left="0" w:firstLine="0"/>
        <w:jc w:val="left"/>
        <w:rPr>
          <w:rFonts w:ascii="Garamond" w:hAnsi="Garamond"/>
          <w:color w:val="auto"/>
          <w:sz w:val="24"/>
          <w:szCs w:val="24"/>
          <w:lang w:val="cs-CZ"/>
        </w:rPr>
      </w:pPr>
    </w:p>
    <w:p w14:paraId="3CCDCC75" w14:textId="77777777" w:rsidR="00CB2F09" w:rsidRPr="007F77A2" w:rsidRDefault="00CB2F09" w:rsidP="00CB2F09">
      <w:pPr>
        <w:spacing w:after="0" w:line="240" w:lineRule="auto"/>
        <w:ind w:left="0" w:right="-49" w:firstLine="0"/>
        <w:jc w:val="right"/>
        <w:rPr>
          <w:rFonts w:ascii="Garamond" w:hAnsi="Garamond"/>
          <w:b/>
          <w:color w:val="auto"/>
          <w:sz w:val="24"/>
          <w:szCs w:val="24"/>
        </w:rPr>
      </w:pPr>
      <w:r w:rsidRPr="007F77A2">
        <w:rPr>
          <w:rFonts w:ascii="Garamond" w:hAnsi="Garamond"/>
          <w:b/>
          <w:color w:val="auto"/>
          <w:sz w:val="24"/>
          <w:szCs w:val="24"/>
        </w:rPr>
        <w:t>PODPISY WYKONAWCY:</w:t>
      </w:r>
    </w:p>
    <w:p w14:paraId="3E2971D5" w14:textId="77777777" w:rsidR="00CB2F09" w:rsidRPr="007F77A2" w:rsidRDefault="00CB2F09" w:rsidP="00CB2F09">
      <w:pPr>
        <w:spacing w:after="0" w:line="240" w:lineRule="auto"/>
        <w:ind w:left="0" w:firstLine="0"/>
        <w:jc w:val="left"/>
        <w:rPr>
          <w:rFonts w:ascii="Garamond" w:hAnsi="Garamond"/>
          <w:sz w:val="24"/>
          <w:szCs w:val="24"/>
        </w:rPr>
      </w:pPr>
    </w:p>
    <w:p w14:paraId="5700BD3D" w14:textId="77777777" w:rsidR="00CB2F09" w:rsidRPr="007F77A2" w:rsidRDefault="00CB2F09" w:rsidP="00CB2F09">
      <w:pPr>
        <w:spacing w:after="160" w:line="259" w:lineRule="auto"/>
        <w:ind w:left="0" w:firstLine="0"/>
        <w:jc w:val="left"/>
        <w:rPr>
          <w:rFonts w:ascii="Garamond" w:hAnsi="Garamond"/>
          <w:sz w:val="24"/>
          <w:szCs w:val="24"/>
        </w:rPr>
      </w:pPr>
    </w:p>
    <w:p w14:paraId="5268A43A" w14:textId="77777777" w:rsidR="00CB2F09" w:rsidRDefault="00CB2F09" w:rsidP="00CB2F09">
      <w:pPr>
        <w:spacing w:after="160" w:line="259" w:lineRule="auto"/>
        <w:ind w:left="0" w:firstLine="0"/>
        <w:jc w:val="left"/>
        <w:rPr>
          <w:rFonts w:ascii="Garamond" w:hAnsi="Garamond"/>
          <w:sz w:val="24"/>
          <w:szCs w:val="24"/>
        </w:rPr>
      </w:pPr>
    </w:p>
    <w:p w14:paraId="4EA61259" w14:textId="77777777" w:rsidR="00340648" w:rsidRPr="00340648" w:rsidRDefault="00340648" w:rsidP="00340648">
      <w:pPr>
        <w:spacing w:after="0" w:line="240" w:lineRule="auto"/>
        <w:rPr>
          <w:rFonts w:ascii="Garamond" w:hAnsi="Garamond"/>
          <w:sz w:val="24"/>
          <w:szCs w:val="24"/>
        </w:rPr>
      </w:pPr>
    </w:p>
    <w:sectPr w:rsidR="00340648" w:rsidRPr="00340648" w:rsidSect="00046B9E">
      <w:headerReference w:type="default" r:id="rId8"/>
      <w:footerReference w:type="default" r:id="rId9"/>
      <w:pgSz w:w="11906" w:h="16838"/>
      <w:pgMar w:top="1010" w:right="1414" w:bottom="1424" w:left="1416"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376F2" w14:textId="77777777" w:rsidR="00DD71E7" w:rsidRDefault="00DD71E7" w:rsidP="004E75F6">
      <w:pPr>
        <w:spacing w:after="0" w:line="240" w:lineRule="auto"/>
      </w:pPr>
      <w:r>
        <w:separator/>
      </w:r>
    </w:p>
  </w:endnote>
  <w:endnote w:type="continuationSeparator" w:id="0">
    <w:p w14:paraId="3C40873A" w14:textId="77777777" w:rsidR="00DD71E7" w:rsidRDefault="00DD71E7" w:rsidP="004E7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2086769"/>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1EF71FF4" w14:textId="3046CC92" w:rsidR="00205F44" w:rsidRPr="004E75F6" w:rsidRDefault="00205F44">
        <w:pPr>
          <w:pStyle w:val="Stopka"/>
          <w:pBdr>
            <w:top w:val="single" w:sz="4" w:space="1" w:color="D9D9D9" w:themeColor="background1" w:themeShade="D9"/>
          </w:pBdr>
          <w:jc w:val="right"/>
          <w:rPr>
            <w:rFonts w:ascii="Garamond" w:hAnsi="Garamond"/>
            <w:sz w:val="20"/>
            <w:szCs w:val="20"/>
          </w:rPr>
        </w:pPr>
        <w:r w:rsidRPr="004E75F6">
          <w:rPr>
            <w:rFonts w:ascii="Garamond" w:hAnsi="Garamond"/>
            <w:sz w:val="20"/>
            <w:szCs w:val="20"/>
          </w:rPr>
          <w:fldChar w:fldCharType="begin"/>
        </w:r>
        <w:r w:rsidRPr="004E75F6">
          <w:rPr>
            <w:rFonts w:ascii="Garamond" w:hAnsi="Garamond"/>
            <w:sz w:val="20"/>
            <w:szCs w:val="20"/>
          </w:rPr>
          <w:instrText>PAGE   \* MERGEFORMAT</w:instrText>
        </w:r>
        <w:r w:rsidRPr="004E75F6">
          <w:rPr>
            <w:rFonts w:ascii="Garamond" w:hAnsi="Garamond"/>
            <w:sz w:val="20"/>
            <w:szCs w:val="20"/>
          </w:rPr>
          <w:fldChar w:fldCharType="separate"/>
        </w:r>
        <w:r w:rsidRPr="004E75F6">
          <w:rPr>
            <w:rFonts w:ascii="Garamond" w:hAnsi="Garamond"/>
            <w:sz w:val="20"/>
            <w:szCs w:val="20"/>
          </w:rPr>
          <w:t>2</w:t>
        </w:r>
        <w:r w:rsidRPr="004E75F6">
          <w:rPr>
            <w:rFonts w:ascii="Garamond" w:hAnsi="Garamond"/>
            <w:sz w:val="20"/>
            <w:szCs w:val="20"/>
          </w:rPr>
          <w:fldChar w:fldCharType="end"/>
        </w:r>
        <w:r w:rsidRPr="004E75F6">
          <w:rPr>
            <w:rFonts w:ascii="Garamond" w:hAnsi="Garamond"/>
            <w:sz w:val="20"/>
            <w:szCs w:val="20"/>
          </w:rPr>
          <w:t xml:space="preserve"> | </w:t>
        </w:r>
        <w:r w:rsidRPr="004E75F6">
          <w:rPr>
            <w:rFonts w:ascii="Garamond" w:hAnsi="Garamond"/>
            <w:color w:val="7F7F7F" w:themeColor="background1" w:themeShade="7F"/>
            <w:spacing w:val="60"/>
            <w:sz w:val="20"/>
            <w:szCs w:val="20"/>
          </w:rPr>
          <w:t>Strona</w:t>
        </w:r>
      </w:p>
    </w:sdtContent>
  </w:sdt>
  <w:p w14:paraId="5D7CE703" w14:textId="77777777" w:rsidR="00205F44" w:rsidRDefault="00205F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92C47" w14:textId="77777777" w:rsidR="00DD71E7" w:rsidRDefault="00DD71E7" w:rsidP="004E75F6">
      <w:pPr>
        <w:spacing w:after="0" w:line="240" w:lineRule="auto"/>
      </w:pPr>
      <w:r>
        <w:separator/>
      </w:r>
    </w:p>
  </w:footnote>
  <w:footnote w:type="continuationSeparator" w:id="0">
    <w:p w14:paraId="4968A3F5" w14:textId="77777777" w:rsidR="00DD71E7" w:rsidRDefault="00DD71E7" w:rsidP="004E7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3E4E3" w14:textId="57F66147" w:rsidR="00205F44" w:rsidRDefault="00205F44" w:rsidP="00157421">
    <w:pPr>
      <w:pStyle w:val="Nagwek"/>
      <w:tabs>
        <w:tab w:val="clear" w:pos="4536"/>
      </w:tabs>
      <w:ind w:left="0" w:firstLine="0"/>
    </w:pPr>
  </w:p>
  <w:p w14:paraId="1FE61850" w14:textId="77777777" w:rsidR="00205F44" w:rsidRDefault="00205F44" w:rsidP="004E75F6">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B50C3"/>
    <w:multiLevelType w:val="multilevel"/>
    <w:tmpl w:val="F36CF896"/>
    <w:lvl w:ilvl="0">
      <w:start w:val="1"/>
      <w:numFmt w:val="decimal"/>
      <w:lvlText w:val="%1."/>
      <w:lvlJc w:val="left"/>
      <w:pPr>
        <w:ind w:left="36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3531DC"/>
    <w:multiLevelType w:val="multilevel"/>
    <w:tmpl w:val="51860FB0"/>
    <w:lvl w:ilvl="0">
      <w:start w:val="3"/>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2A3C8E"/>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700C3F"/>
    <w:multiLevelType w:val="multilevel"/>
    <w:tmpl w:val="F32A1E1E"/>
    <w:lvl w:ilvl="0">
      <w:start w:val="1"/>
      <w:numFmt w:val="decimal"/>
      <w:lvlText w:val="%1."/>
      <w:lvlJc w:val="left"/>
      <w:pPr>
        <w:ind w:left="360" w:hanging="360"/>
      </w:pPr>
      <w:rPr>
        <w:rFonts w:ascii="Garamond" w:hAnsi="Garamond" w:hint="default"/>
        <w:b w:val="0"/>
        <w:bCs w:val="0"/>
        <w:i w:val="0"/>
        <w:sz w:val="24"/>
        <w:szCs w:val="24"/>
      </w:rPr>
    </w:lvl>
    <w:lvl w:ilvl="1">
      <w:start w:val="1"/>
      <w:numFmt w:val="decimal"/>
      <w:lvlText w:val="%2)"/>
      <w:lvlJc w:val="left"/>
      <w:pPr>
        <w:ind w:left="720" w:hanging="360"/>
      </w:pPr>
      <w:rPr>
        <w:rFonts w:hint="default"/>
        <w:b w:val="0"/>
        <w:sz w:val="24"/>
        <w:szCs w:val="24"/>
      </w:rPr>
    </w:lvl>
    <w:lvl w:ilvl="2">
      <w:start w:val="1"/>
      <w:numFmt w:val="lowerLetter"/>
      <w:lvlText w:val="%3)"/>
      <w:lvlJc w:val="left"/>
      <w:pPr>
        <w:ind w:left="1080" w:hanging="360"/>
      </w:pPr>
      <w:rPr>
        <w:rFonts w:hint="default"/>
        <w:b w:val="0"/>
        <w:bCs w:val="0"/>
        <w:color w:val="auto"/>
        <w:sz w:val="24"/>
        <w:szCs w:val="24"/>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951468"/>
    <w:multiLevelType w:val="multilevel"/>
    <w:tmpl w:val="81BEF656"/>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0F2D67"/>
    <w:multiLevelType w:val="multilevel"/>
    <w:tmpl w:val="FD4E4520"/>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92231F"/>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6F7FEF"/>
    <w:multiLevelType w:val="multilevel"/>
    <w:tmpl w:val="22AC7C10"/>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D322BA1"/>
    <w:multiLevelType w:val="multilevel"/>
    <w:tmpl w:val="D7F8F232"/>
    <w:lvl w:ilvl="0">
      <w:start w:val="1"/>
      <w:numFmt w:val="decimal"/>
      <w:lvlText w:val="%1."/>
      <w:lvlJc w:val="left"/>
      <w:pPr>
        <w:ind w:left="360" w:hanging="360"/>
      </w:pPr>
      <w:rPr>
        <w:rFonts w:ascii="Garamond" w:hAnsi="Garamond" w:hint="default"/>
        <w:b w:val="0"/>
        <w:i w:val="0"/>
        <w:strike w:val="0"/>
        <w:dstrike w:val="0"/>
        <w:color w:val="auto"/>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DFE4DAF"/>
    <w:multiLevelType w:val="multilevel"/>
    <w:tmpl w:val="59A6C7F2"/>
    <w:lvl w:ilvl="0">
      <w:start w:val="1"/>
      <w:numFmt w:val="decimal"/>
      <w:lvlText w:val="%1."/>
      <w:lvlJc w:val="left"/>
      <w:pPr>
        <w:ind w:left="360" w:hanging="360"/>
      </w:pPr>
      <w:rPr>
        <w:rFonts w:ascii="Garamond" w:hAnsi="Garamond"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5736035"/>
    <w:multiLevelType w:val="multilevel"/>
    <w:tmpl w:val="D3EE0FDC"/>
    <w:lvl w:ilvl="0">
      <w:start w:val="1"/>
      <w:numFmt w:val="decimal"/>
      <w:lvlText w:val="%1."/>
      <w:lvlJc w:val="left"/>
      <w:pPr>
        <w:ind w:left="360" w:hanging="360"/>
      </w:pPr>
      <w:rPr>
        <w:rFonts w:hint="default"/>
        <w:b w:val="0"/>
        <w:sz w:val="24"/>
        <w:szCs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D67C6D"/>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8700346"/>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0491124"/>
    <w:multiLevelType w:val="multilevel"/>
    <w:tmpl w:val="D3EE0FDC"/>
    <w:lvl w:ilvl="0">
      <w:start w:val="1"/>
      <w:numFmt w:val="decimal"/>
      <w:lvlText w:val="%1."/>
      <w:lvlJc w:val="left"/>
      <w:pPr>
        <w:ind w:left="360" w:hanging="360"/>
      </w:pPr>
      <w:rPr>
        <w:rFonts w:hint="default"/>
        <w:b w:val="0"/>
        <w:sz w:val="24"/>
        <w:szCs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2C2853"/>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6DC4E83"/>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A4237AD"/>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28524C8"/>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9127DF2"/>
    <w:multiLevelType w:val="multilevel"/>
    <w:tmpl w:val="D3EE0FDC"/>
    <w:lvl w:ilvl="0">
      <w:start w:val="1"/>
      <w:numFmt w:val="decimal"/>
      <w:lvlText w:val="%1."/>
      <w:lvlJc w:val="left"/>
      <w:pPr>
        <w:ind w:left="360" w:hanging="360"/>
      </w:pPr>
      <w:rPr>
        <w:rFonts w:hint="default"/>
        <w:b w:val="0"/>
        <w:sz w:val="24"/>
        <w:szCs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B4D12DF"/>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C81447B"/>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E6B2093"/>
    <w:multiLevelType w:val="multilevel"/>
    <w:tmpl w:val="81BEF656"/>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0AA4F50"/>
    <w:multiLevelType w:val="multilevel"/>
    <w:tmpl w:val="9000D826"/>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A123286"/>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0304A6C"/>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8BF3F1B"/>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D7157E8"/>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EA1577B"/>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11F72A2"/>
    <w:multiLevelType w:val="multilevel"/>
    <w:tmpl w:val="22AC7C10"/>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1B73901"/>
    <w:multiLevelType w:val="multilevel"/>
    <w:tmpl w:val="9000D826"/>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22430EA"/>
    <w:multiLevelType w:val="multilevel"/>
    <w:tmpl w:val="5914CCEE"/>
    <w:lvl w:ilvl="0">
      <w:start w:val="1"/>
      <w:numFmt w:val="decimal"/>
      <w:lvlText w:val="%1."/>
      <w:lvlJc w:val="left"/>
      <w:pPr>
        <w:ind w:left="360" w:hanging="360"/>
      </w:pPr>
      <w:rPr>
        <w:rFonts w:ascii="Garamond" w:hAnsi="Garamond"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2CD672B"/>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BAB24A0"/>
    <w:multiLevelType w:val="multilevel"/>
    <w:tmpl w:val="C92C2132"/>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D086B91"/>
    <w:multiLevelType w:val="multilevel"/>
    <w:tmpl w:val="81BEF656"/>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56569639">
    <w:abstractNumId w:val="8"/>
  </w:num>
  <w:num w:numId="2" w16cid:durableId="523717161">
    <w:abstractNumId w:val="30"/>
  </w:num>
  <w:num w:numId="3" w16cid:durableId="591009849">
    <w:abstractNumId w:val="0"/>
  </w:num>
  <w:num w:numId="4" w16cid:durableId="1836412672">
    <w:abstractNumId w:val="33"/>
  </w:num>
  <w:num w:numId="5" w16cid:durableId="2121029926">
    <w:abstractNumId w:val="22"/>
  </w:num>
  <w:num w:numId="6" w16cid:durableId="796264605">
    <w:abstractNumId w:val="9"/>
  </w:num>
  <w:num w:numId="7" w16cid:durableId="1232427694">
    <w:abstractNumId w:val="31"/>
  </w:num>
  <w:num w:numId="8" w16cid:durableId="1781408656">
    <w:abstractNumId w:val="5"/>
  </w:num>
  <w:num w:numId="9" w16cid:durableId="919218226">
    <w:abstractNumId w:val="29"/>
  </w:num>
  <w:num w:numId="10" w16cid:durableId="1719553697">
    <w:abstractNumId w:val="21"/>
  </w:num>
  <w:num w:numId="11" w16cid:durableId="1797259607">
    <w:abstractNumId w:val="6"/>
  </w:num>
  <w:num w:numId="12" w16cid:durableId="23136199">
    <w:abstractNumId w:val="2"/>
  </w:num>
  <w:num w:numId="13" w16cid:durableId="1889686939">
    <w:abstractNumId w:val="24"/>
  </w:num>
  <w:num w:numId="14" w16cid:durableId="2091148088">
    <w:abstractNumId w:val="15"/>
  </w:num>
  <w:num w:numId="15" w16cid:durableId="587663026">
    <w:abstractNumId w:val="7"/>
  </w:num>
  <w:num w:numId="16" w16cid:durableId="1555653547">
    <w:abstractNumId w:val="28"/>
  </w:num>
  <w:num w:numId="17" w16cid:durableId="1237590392">
    <w:abstractNumId w:val="16"/>
  </w:num>
  <w:num w:numId="18" w16cid:durableId="375744258">
    <w:abstractNumId w:val="32"/>
  </w:num>
  <w:num w:numId="19" w16cid:durableId="1529218973">
    <w:abstractNumId w:val="20"/>
  </w:num>
  <w:num w:numId="20" w16cid:durableId="1393234970">
    <w:abstractNumId w:val="25"/>
  </w:num>
  <w:num w:numId="21" w16cid:durableId="395661951">
    <w:abstractNumId w:val="11"/>
  </w:num>
  <w:num w:numId="22" w16cid:durableId="1805125083">
    <w:abstractNumId w:val="19"/>
  </w:num>
  <w:num w:numId="23" w16cid:durableId="1307660844">
    <w:abstractNumId w:val="14"/>
  </w:num>
  <w:num w:numId="24" w16cid:durableId="379016569">
    <w:abstractNumId w:val="17"/>
  </w:num>
  <w:num w:numId="25" w16cid:durableId="201093633">
    <w:abstractNumId w:val="27"/>
  </w:num>
  <w:num w:numId="26" w16cid:durableId="141386582">
    <w:abstractNumId w:val="12"/>
  </w:num>
  <w:num w:numId="27" w16cid:durableId="712464891">
    <w:abstractNumId w:val="18"/>
  </w:num>
  <w:num w:numId="28" w16cid:durableId="1584294266">
    <w:abstractNumId w:val="13"/>
  </w:num>
  <w:num w:numId="29" w16cid:durableId="1876966737">
    <w:abstractNumId w:val="23"/>
  </w:num>
  <w:num w:numId="30" w16cid:durableId="477193240">
    <w:abstractNumId w:val="26"/>
  </w:num>
  <w:num w:numId="31" w16cid:durableId="597710886">
    <w:abstractNumId w:val="10"/>
  </w:num>
  <w:num w:numId="32" w16cid:durableId="1167676566">
    <w:abstractNumId w:val="3"/>
  </w:num>
  <w:num w:numId="33" w16cid:durableId="220135752">
    <w:abstractNumId w:val="4"/>
  </w:num>
  <w:num w:numId="34" w16cid:durableId="351497907">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7C5"/>
    <w:rsid w:val="000015F0"/>
    <w:rsid w:val="00001CF4"/>
    <w:rsid w:val="000126E0"/>
    <w:rsid w:val="00016CA8"/>
    <w:rsid w:val="00020210"/>
    <w:rsid w:val="00036811"/>
    <w:rsid w:val="000416DD"/>
    <w:rsid w:val="00046B9E"/>
    <w:rsid w:val="000476D7"/>
    <w:rsid w:val="00055274"/>
    <w:rsid w:val="00060547"/>
    <w:rsid w:val="000763C5"/>
    <w:rsid w:val="00081091"/>
    <w:rsid w:val="0009207D"/>
    <w:rsid w:val="00095DFB"/>
    <w:rsid w:val="000A1251"/>
    <w:rsid w:val="000A4A8B"/>
    <w:rsid w:val="000A6E45"/>
    <w:rsid w:val="000B0132"/>
    <w:rsid w:val="000B57B6"/>
    <w:rsid w:val="000C0D46"/>
    <w:rsid w:val="000C3B3A"/>
    <w:rsid w:val="000C61FF"/>
    <w:rsid w:val="000C6820"/>
    <w:rsid w:val="000D3288"/>
    <w:rsid w:val="0010176C"/>
    <w:rsid w:val="00106BD0"/>
    <w:rsid w:val="0011226C"/>
    <w:rsid w:val="00115030"/>
    <w:rsid w:val="001178F0"/>
    <w:rsid w:val="00121CCA"/>
    <w:rsid w:val="00146A20"/>
    <w:rsid w:val="00157421"/>
    <w:rsid w:val="00164EFA"/>
    <w:rsid w:val="00170DB8"/>
    <w:rsid w:val="00176CEB"/>
    <w:rsid w:val="001804D1"/>
    <w:rsid w:val="001838B4"/>
    <w:rsid w:val="00183A86"/>
    <w:rsid w:val="001A1301"/>
    <w:rsid w:val="001A2EAF"/>
    <w:rsid w:val="001A41CE"/>
    <w:rsid w:val="001A4769"/>
    <w:rsid w:val="001B1A36"/>
    <w:rsid w:val="001C40CD"/>
    <w:rsid w:val="001D3CCF"/>
    <w:rsid w:val="001E13D7"/>
    <w:rsid w:val="001E3E0C"/>
    <w:rsid w:val="001E4E5E"/>
    <w:rsid w:val="001F5299"/>
    <w:rsid w:val="00201FD3"/>
    <w:rsid w:val="00205F44"/>
    <w:rsid w:val="00211243"/>
    <w:rsid w:val="00214847"/>
    <w:rsid w:val="0021756F"/>
    <w:rsid w:val="00232F99"/>
    <w:rsid w:val="00233B56"/>
    <w:rsid w:val="002342F4"/>
    <w:rsid w:val="002529CF"/>
    <w:rsid w:val="0026401F"/>
    <w:rsid w:val="002716C2"/>
    <w:rsid w:val="00276ACB"/>
    <w:rsid w:val="0028705D"/>
    <w:rsid w:val="002A2FA8"/>
    <w:rsid w:val="002A3FAD"/>
    <w:rsid w:val="002B6AC2"/>
    <w:rsid w:val="002C6A29"/>
    <w:rsid w:val="002D66DB"/>
    <w:rsid w:val="002D7BF3"/>
    <w:rsid w:val="002E1D94"/>
    <w:rsid w:val="002E39B9"/>
    <w:rsid w:val="00302096"/>
    <w:rsid w:val="00305CDA"/>
    <w:rsid w:val="00311E81"/>
    <w:rsid w:val="00313ADF"/>
    <w:rsid w:val="00322D74"/>
    <w:rsid w:val="00323E00"/>
    <w:rsid w:val="00333D1E"/>
    <w:rsid w:val="00340648"/>
    <w:rsid w:val="00345B47"/>
    <w:rsid w:val="0035495C"/>
    <w:rsid w:val="00355769"/>
    <w:rsid w:val="0036664C"/>
    <w:rsid w:val="00374AFE"/>
    <w:rsid w:val="00380815"/>
    <w:rsid w:val="0038534D"/>
    <w:rsid w:val="00387F2B"/>
    <w:rsid w:val="00393B42"/>
    <w:rsid w:val="003A7855"/>
    <w:rsid w:val="003C3945"/>
    <w:rsid w:val="003D2A69"/>
    <w:rsid w:val="003E3E42"/>
    <w:rsid w:val="004411EF"/>
    <w:rsid w:val="00442B40"/>
    <w:rsid w:val="0044388C"/>
    <w:rsid w:val="00445884"/>
    <w:rsid w:val="00454CD6"/>
    <w:rsid w:val="004710E2"/>
    <w:rsid w:val="00472FFE"/>
    <w:rsid w:val="0048639D"/>
    <w:rsid w:val="00494B0E"/>
    <w:rsid w:val="004A383A"/>
    <w:rsid w:val="004A3874"/>
    <w:rsid w:val="004B0B5D"/>
    <w:rsid w:val="004C13E9"/>
    <w:rsid w:val="004C40CC"/>
    <w:rsid w:val="004D3E1C"/>
    <w:rsid w:val="004E75F6"/>
    <w:rsid w:val="00502C6E"/>
    <w:rsid w:val="00514811"/>
    <w:rsid w:val="00516208"/>
    <w:rsid w:val="00532C95"/>
    <w:rsid w:val="00543D40"/>
    <w:rsid w:val="005459C7"/>
    <w:rsid w:val="00566BF1"/>
    <w:rsid w:val="00567A47"/>
    <w:rsid w:val="005773EB"/>
    <w:rsid w:val="0058598B"/>
    <w:rsid w:val="005A7BFC"/>
    <w:rsid w:val="005B483E"/>
    <w:rsid w:val="005B4C38"/>
    <w:rsid w:val="005B732B"/>
    <w:rsid w:val="005D494B"/>
    <w:rsid w:val="005E0175"/>
    <w:rsid w:val="005F17C9"/>
    <w:rsid w:val="005F222C"/>
    <w:rsid w:val="005F347C"/>
    <w:rsid w:val="005F371C"/>
    <w:rsid w:val="005F38D0"/>
    <w:rsid w:val="0060077B"/>
    <w:rsid w:val="00603D26"/>
    <w:rsid w:val="00616E9D"/>
    <w:rsid w:val="00620E67"/>
    <w:rsid w:val="006235FF"/>
    <w:rsid w:val="00627008"/>
    <w:rsid w:val="00663C89"/>
    <w:rsid w:val="00672674"/>
    <w:rsid w:val="006802AD"/>
    <w:rsid w:val="0068358E"/>
    <w:rsid w:val="00687114"/>
    <w:rsid w:val="0069066E"/>
    <w:rsid w:val="00691860"/>
    <w:rsid w:val="006A01AD"/>
    <w:rsid w:val="006A75A4"/>
    <w:rsid w:val="006A79F3"/>
    <w:rsid w:val="006B1980"/>
    <w:rsid w:val="006C768E"/>
    <w:rsid w:val="006D45D5"/>
    <w:rsid w:val="006D4B29"/>
    <w:rsid w:val="006E37C4"/>
    <w:rsid w:val="006E786E"/>
    <w:rsid w:val="00723A67"/>
    <w:rsid w:val="00725CBF"/>
    <w:rsid w:val="00730C2D"/>
    <w:rsid w:val="007459B0"/>
    <w:rsid w:val="00747024"/>
    <w:rsid w:val="007518EC"/>
    <w:rsid w:val="00752501"/>
    <w:rsid w:val="00757512"/>
    <w:rsid w:val="0075781C"/>
    <w:rsid w:val="007713CD"/>
    <w:rsid w:val="00773BFC"/>
    <w:rsid w:val="00774E95"/>
    <w:rsid w:val="007926E1"/>
    <w:rsid w:val="007A2C41"/>
    <w:rsid w:val="007A33AB"/>
    <w:rsid w:val="007B5812"/>
    <w:rsid w:val="007C541C"/>
    <w:rsid w:val="007C798A"/>
    <w:rsid w:val="007D6755"/>
    <w:rsid w:val="007E5796"/>
    <w:rsid w:val="007F04FC"/>
    <w:rsid w:val="007F4BC9"/>
    <w:rsid w:val="007F6103"/>
    <w:rsid w:val="00805764"/>
    <w:rsid w:val="00826D5B"/>
    <w:rsid w:val="008325A9"/>
    <w:rsid w:val="008337D0"/>
    <w:rsid w:val="0084025C"/>
    <w:rsid w:val="008477D0"/>
    <w:rsid w:val="0086224E"/>
    <w:rsid w:val="00872D95"/>
    <w:rsid w:val="00874FBD"/>
    <w:rsid w:val="008A03EC"/>
    <w:rsid w:val="008A364F"/>
    <w:rsid w:val="008A38B1"/>
    <w:rsid w:val="008B1D4D"/>
    <w:rsid w:val="008C3FCB"/>
    <w:rsid w:val="008D26FB"/>
    <w:rsid w:val="00922BBB"/>
    <w:rsid w:val="00937BB4"/>
    <w:rsid w:val="00940517"/>
    <w:rsid w:val="00942C7A"/>
    <w:rsid w:val="00945208"/>
    <w:rsid w:val="00947631"/>
    <w:rsid w:val="00950693"/>
    <w:rsid w:val="00953BA8"/>
    <w:rsid w:val="00973429"/>
    <w:rsid w:val="00976D84"/>
    <w:rsid w:val="00977FD9"/>
    <w:rsid w:val="009856E4"/>
    <w:rsid w:val="00990A7C"/>
    <w:rsid w:val="009B4671"/>
    <w:rsid w:val="009C0F56"/>
    <w:rsid w:val="009C6156"/>
    <w:rsid w:val="009D4260"/>
    <w:rsid w:val="009E6E18"/>
    <w:rsid w:val="00A11DA0"/>
    <w:rsid w:val="00A1545F"/>
    <w:rsid w:val="00A16F43"/>
    <w:rsid w:val="00A17B9E"/>
    <w:rsid w:val="00A313C1"/>
    <w:rsid w:val="00A43E00"/>
    <w:rsid w:val="00A57C6A"/>
    <w:rsid w:val="00A73FA7"/>
    <w:rsid w:val="00A740F6"/>
    <w:rsid w:val="00A777C5"/>
    <w:rsid w:val="00A80C21"/>
    <w:rsid w:val="00A977C7"/>
    <w:rsid w:val="00AB1218"/>
    <w:rsid w:val="00AB16C2"/>
    <w:rsid w:val="00AB70C7"/>
    <w:rsid w:val="00AC626F"/>
    <w:rsid w:val="00AC7F6B"/>
    <w:rsid w:val="00AD185A"/>
    <w:rsid w:val="00AD51E3"/>
    <w:rsid w:val="00AD7D82"/>
    <w:rsid w:val="00AE0309"/>
    <w:rsid w:val="00AF11F2"/>
    <w:rsid w:val="00B077C1"/>
    <w:rsid w:val="00B14CCE"/>
    <w:rsid w:val="00B50127"/>
    <w:rsid w:val="00B5371F"/>
    <w:rsid w:val="00B54364"/>
    <w:rsid w:val="00B8160F"/>
    <w:rsid w:val="00B860EC"/>
    <w:rsid w:val="00B94330"/>
    <w:rsid w:val="00BA3272"/>
    <w:rsid w:val="00BA65F3"/>
    <w:rsid w:val="00BA7B05"/>
    <w:rsid w:val="00BB32EC"/>
    <w:rsid w:val="00BB67BE"/>
    <w:rsid w:val="00BD6F11"/>
    <w:rsid w:val="00BE18F2"/>
    <w:rsid w:val="00BF7863"/>
    <w:rsid w:val="00BF7E98"/>
    <w:rsid w:val="00C14F1F"/>
    <w:rsid w:val="00C20092"/>
    <w:rsid w:val="00C23BFE"/>
    <w:rsid w:val="00C24104"/>
    <w:rsid w:val="00C24266"/>
    <w:rsid w:val="00C304BD"/>
    <w:rsid w:val="00C33336"/>
    <w:rsid w:val="00C40B21"/>
    <w:rsid w:val="00C520E1"/>
    <w:rsid w:val="00C550B8"/>
    <w:rsid w:val="00C62BBE"/>
    <w:rsid w:val="00C757EA"/>
    <w:rsid w:val="00C91779"/>
    <w:rsid w:val="00CA2406"/>
    <w:rsid w:val="00CB2F09"/>
    <w:rsid w:val="00CC3FE8"/>
    <w:rsid w:val="00CD0A44"/>
    <w:rsid w:val="00CD39B0"/>
    <w:rsid w:val="00CE5932"/>
    <w:rsid w:val="00D07A24"/>
    <w:rsid w:val="00D166A8"/>
    <w:rsid w:val="00D248CE"/>
    <w:rsid w:val="00D25258"/>
    <w:rsid w:val="00D340BC"/>
    <w:rsid w:val="00D41BCC"/>
    <w:rsid w:val="00D424DD"/>
    <w:rsid w:val="00D425E4"/>
    <w:rsid w:val="00D475D5"/>
    <w:rsid w:val="00DA3ED7"/>
    <w:rsid w:val="00DA4DA0"/>
    <w:rsid w:val="00DD0029"/>
    <w:rsid w:val="00DD71E7"/>
    <w:rsid w:val="00DE0D39"/>
    <w:rsid w:val="00DE486F"/>
    <w:rsid w:val="00DF1389"/>
    <w:rsid w:val="00E11E03"/>
    <w:rsid w:val="00E13E36"/>
    <w:rsid w:val="00E17432"/>
    <w:rsid w:val="00E233F0"/>
    <w:rsid w:val="00E2594E"/>
    <w:rsid w:val="00E266D7"/>
    <w:rsid w:val="00E26C2E"/>
    <w:rsid w:val="00E3064A"/>
    <w:rsid w:val="00E40DA1"/>
    <w:rsid w:val="00E44F0C"/>
    <w:rsid w:val="00E50D70"/>
    <w:rsid w:val="00E516C9"/>
    <w:rsid w:val="00E56418"/>
    <w:rsid w:val="00E641AF"/>
    <w:rsid w:val="00E65793"/>
    <w:rsid w:val="00E660FB"/>
    <w:rsid w:val="00E70F99"/>
    <w:rsid w:val="00E77CF0"/>
    <w:rsid w:val="00E90C70"/>
    <w:rsid w:val="00EA48AA"/>
    <w:rsid w:val="00EC101F"/>
    <w:rsid w:val="00ED63F6"/>
    <w:rsid w:val="00EF1D3F"/>
    <w:rsid w:val="00EF4655"/>
    <w:rsid w:val="00F11F49"/>
    <w:rsid w:val="00F14A53"/>
    <w:rsid w:val="00F175E2"/>
    <w:rsid w:val="00F20463"/>
    <w:rsid w:val="00F23F27"/>
    <w:rsid w:val="00F259AC"/>
    <w:rsid w:val="00F634BE"/>
    <w:rsid w:val="00F73031"/>
    <w:rsid w:val="00F751D9"/>
    <w:rsid w:val="00F83D7F"/>
    <w:rsid w:val="00F848E9"/>
    <w:rsid w:val="00FC2863"/>
    <w:rsid w:val="00FC47EB"/>
    <w:rsid w:val="00FD47FD"/>
    <w:rsid w:val="00FE5BD0"/>
    <w:rsid w:val="00FF36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38747"/>
  <w15:docId w15:val="{24CC7F6F-3FE4-47DA-B314-5256684D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0" w:line="281" w:lineRule="auto"/>
      <w:ind w:left="370" w:hanging="37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Kolorowa lista — akcent 11,CW_Lista,normalny tekst,Nagłowek 3,L1,Preambuła,Dot pt,F5 List Paragraph,Recommendation,List Paragraph11,lp1,maz_wyliczenie,opis dzialania,K-P_odwolanie,A_wyliczenie"/>
    <w:basedOn w:val="Normalny"/>
    <w:link w:val="AkapitzlistZnak"/>
    <w:uiPriority w:val="34"/>
    <w:qFormat/>
    <w:rsid w:val="00374AFE"/>
    <w:pPr>
      <w:ind w:left="720"/>
      <w:contextualSpacing/>
    </w:pPr>
  </w:style>
  <w:style w:type="paragraph" w:styleId="Nagwek">
    <w:name w:val="header"/>
    <w:aliases w:val="Nagłówek strony"/>
    <w:basedOn w:val="Normalny"/>
    <w:link w:val="NagwekZnak"/>
    <w:uiPriority w:val="99"/>
    <w:unhideWhenUsed/>
    <w:rsid w:val="004E75F6"/>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qFormat/>
    <w:rsid w:val="004E75F6"/>
    <w:rPr>
      <w:rFonts w:ascii="Times New Roman" w:eastAsia="Times New Roman" w:hAnsi="Times New Roman" w:cs="Times New Roman"/>
      <w:color w:val="000000"/>
    </w:rPr>
  </w:style>
  <w:style w:type="paragraph" w:styleId="Stopka">
    <w:name w:val="footer"/>
    <w:basedOn w:val="Normalny"/>
    <w:link w:val="StopkaZnak"/>
    <w:uiPriority w:val="99"/>
    <w:unhideWhenUsed/>
    <w:rsid w:val="004E75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75F6"/>
    <w:rPr>
      <w:rFonts w:ascii="Times New Roman" w:eastAsia="Times New Roman" w:hAnsi="Times New Roman" w:cs="Times New Roman"/>
      <w:color w:val="000000"/>
    </w:rPr>
  </w:style>
  <w:style w:type="paragraph" w:styleId="Lista">
    <w:name w:val="List"/>
    <w:basedOn w:val="Normalny"/>
    <w:rsid w:val="00663C89"/>
    <w:pPr>
      <w:spacing w:after="0" w:line="240" w:lineRule="auto"/>
      <w:ind w:left="283" w:hanging="283"/>
      <w:jc w:val="left"/>
    </w:pPr>
    <w:rPr>
      <w:color w:val="auto"/>
      <w:sz w:val="20"/>
      <w:szCs w:val="20"/>
    </w:rPr>
  </w:style>
  <w:style w:type="character" w:customStyle="1" w:styleId="AkapitzlistZnak">
    <w:name w:val="Akapit z listą Znak"/>
    <w:aliases w:val="Numerowanie Znak,List Paragraph Znak,Akapit z listą BS Znak,Kolorowa lista — akcent 11 Znak,CW_Lista Znak,normalny tekst Znak,Nagłowek 3 Znak,L1 Znak,Preambuła Znak,Dot pt Znak,F5 List Paragraph Znak,Recommendation Znak,lp1 Znak"/>
    <w:link w:val="Akapitzlist"/>
    <w:uiPriority w:val="34"/>
    <w:qFormat/>
    <w:locked/>
    <w:rsid w:val="000015F0"/>
    <w:rPr>
      <w:rFonts w:ascii="Times New Roman" w:eastAsia="Times New Roman" w:hAnsi="Times New Roman" w:cs="Times New Roman"/>
      <w:color w:val="000000"/>
    </w:rPr>
  </w:style>
  <w:style w:type="character" w:styleId="Odwoaniedokomentarza">
    <w:name w:val="annotation reference"/>
    <w:basedOn w:val="Domylnaczcionkaakapitu"/>
    <w:uiPriority w:val="99"/>
    <w:semiHidden/>
    <w:unhideWhenUsed/>
    <w:rsid w:val="00E516C9"/>
    <w:rPr>
      <w:sz w:val="16"/>
      <w:szCs w:val="16"/>
    </w:rPr>
  </w:style>
  <w:style w:type="paragraph" w:styleId="Tekstkomentarza">
    <w:name w:val="annotation text"/>
    <w:basedOn w:val="Normalny"/>
    <w:link w:val="TekstkomentarzaZnak"/>
    <w:uiPriority w:val="99"/>
    <w:semiHidden/>
    <w:unhideWhenUsed/>
    <w:rsid w:val="00E516C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16C9"/>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E516C9"/>
    <w:rPr>
      <w:b/>
      <w:bCs/>
    </w:rPr>
  </w:style>
  <w:style w:type="character" w:customStyle="1" w:styleId="TematkomentarzaZnak">
    <w:name w:val="Temat komentarza Znak"/>
    <w:basedOn w:val="TekstkomentarzaZnak"/>
    <w:link w:val="Tematkomentarza"/>
    <w:uiPriority w:val="99"/>
    <w:semiHidden/>
    <w:rsid w:val="00E516C9"/>
    <w:rPr>
      <w:rFonts w:ascii="Times New Roman" w:eastAsia="Times New Roman" w:hAnsi="Times New Roman" w:cs="Times New Roman"/>
      <w:b/>
      <w:bCs/>
      <w:color w:val="000000"/>
      <w:sz w:val="20"/>
      <w:szCs w:val="20"/>
    </w:rPr>
  </w:style>
  <w:style w:type="character" w:styleId="Hipercze">
    <w:name w:val="Hyperlink"/>
    <w:basedOn w:val="Domylnaczcionkaakapitu"/>
    <w:uiPriority w:val="99"/>
    <w:unhideWhenUsed/>
    <w:rsid w:val="00805764"/>
    <w:rPr>
      <w:color w:val="0563C1" w:themeColor="hyperlink"/>
      <w:u w:val="single"/>
    </w:rPr>
  </w:style>
  <w:style w:type="character" w:styleId="Nierozpoznanawzmianka">
    <w:name w:val="Unresolved Mention"/>
    <w:basedOn w:val="Domylnaczcionkaakapitu"/>
    <w:uiPriority w:val="99"/>
    <w:semiHidden/>
    <w:unhideWhenUsed/>
    <w:rsid w:val="00805764"/>
    <w:rPr>
      <w:color w:val="605E5C"/>
      <w:shd w:val="clear" w:color="auto" w:fill="E1DFDD"/>
    </w:rPr>
  </w:style>
  <w:style w:type="paragraph" w:styleId="Tekstprzypisudolnego">
    <w:name w:val="footnote text"/>
    <w:basedOn w:val="Normalny"/>
    <w:link w:val="TekstprzypisudolnegoZnak"/>
    <w:uiPriority w:val="99"/>
    <w:semiHidden/>
    <w:unhideWhenUsed/>
    <w:rsid w:val="00CB2F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B2F09"/>
    <w:rPr>
      <w:rFonts w:ascii="Times New Roman" w:eastAsia="Times New Roman" w:hAnsi="Times New Roman" w:cs="Times New Roman"/>
      <w:color w:val="000000"/>
      <w:sz w:val="20"/>
      <w:szCs w:val="20"/>
    </w:rPr>
  </w:style>
  <w:style w:type="character" w:styleId="Odwoanieprzypisudolnego">
    <w:name w:val="footnote reference"/>
    <w:basedOn w:val="Domylnaczcionkaakapitu"/>
    <w:uiPriority w:val="99"/>
    <w:semiHidden/>
    <w:unhideWhenUsed/>
    <w:rsid w:val="00CB2F09"/>
    <w:rPr>
      <w:vertAlign w:val="superscript"/>
    </w:rPr>
  </w:style>
  <w:style w:type="table" w:styleId="Tabela-Siatka">
    <w:name w:val="Table Grid"/>
    <w:basedOn w:val="Standardowy"/>
    <w:uiPriority w:val="59"/>
    <w:rsid w:val="006A75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7526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17E37-8B1F-4659-916F-8C5A3B097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1557</TotalTime>
  <Pages>33</Pages>
  <Words>15691</Words>
  <Characters>94146</Characters>
  <Application>Microsoft Office Word</Application>
  <DocSecurity>0</DocSecurity>
  <Lines>784</Lines>
  <Paragraphs>219</Paragraphs>
  <ScaleCrop>false</ScaleCrop>
  <HeadingPairs>
    <vt:vector size="2" baseType="variant">
      <vt:variant>
        <vt:lpstr>Tytuł</vt:lpstr>
      </vt:variant>
      <vt:variant>
        <vt:i4>1</vt:i4>
      </vt:variant>
    </vt:vector>
  </HeadingPairs>
  <TitlesOfParts>
    <vt:vector size="1" baseType="lpstr">
      <vt:lpstr/>
    </vt:vector>
  </TitlesOfParts>
  <Company>Urząd Gminy Narewka - Referat Inwestycji</Company>
  <LinksUpToDate>false</LinksUpToDate>
  <CharactersWithSpaces>109618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Szymaniuk</dc:creator>
  <cp:keywords/>
  <cp:lastModifiedBy>Marek Bagrowski</cp:lastModifiedBy>
  <cp:revision>92</cp:revision>
  <cp:lastPrinted>2021-07-22T08:25:00Z</cp:lastPrinted>
  <dcterms:created xsi:type="dcterms:W3CDTF">2021-02-27T10:36:00Z</dcterms:created>
  <dcterms:modified xsi:type="dcterms:W3CDTF">2024-08-14T09:17:00Z</dcterms:modified>
</cp:coreProperties>
</file>