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4" w:rsidRDefault="007F6A1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7F6A14" w:rsidRDefault="007F6A1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221C0">
        <w:rPr>
          <w:rFonts w:ascii="Cambria" w:hAnsi="Cambria" w:cs="Calibri"/>
          <w:bCs/>
          <w:sz w:val="24"/>
          <w:szCs w:val="24"/>
        </w:rPr>
        <w:t xml:space="preserve">Znak postępowania: </w:t>
      </w:r>
      <w:r w:rsidR="007F6A14">
        <w:rPr>
          <w:rFonts w:ascii="Cambria" w:hAnsi="Cambria" w:cs="Calibri"/>
          <w:bCs/>
          <w:sz w:val="24"/>
          <w:szCs w:val="24"/>
        </w:rPr>
        <w:t>ZOS.261.2.2022</w:t>
      </w:r>
      <w:r w:rsidR="00B221C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F6A14" w:rsidRDefault="007F6A14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F6A14" w:rsidRDefault="007F6A14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F6A14" w:rsidRPr="00BF239A" w:rsidRDefault="007F6A14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987EBC">
            <w:pPr>
              <w:pStyle w:val="Tekstpodstawowy"/>
              <w:jc w:val="left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987EBC">
            <w:pPr>
              <w:pStyle w:val="Tekstpodstawowy"/>
              <w:numPr>
                <w:ilvl w:val="0"/>
                <w:numId w:val="8"/>
              </w:numPr>
              <w:ind w:left="316" w:hanging="284"/>
              <w:jc w:val="left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987EBC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987EB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987EB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987EB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987EBC">
            <w:pPr>
              <w:pStyle w:val="Akapitzlist"/>
              <w:numPr>
                <w:ilvl w:val="0"/>
                <w:numId w:val="8"/>
              </w:numPr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987EBC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987EB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987EB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987EB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987EB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987EB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987EB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987EB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A01271" w:rsidRDefault="007C687C" w:rsidP="00987EBC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987EB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987EB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C06176" w:rsidRPr="007F6A14" w:rsidRDefault="007F6A14" w:rsidP="00C0617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10"/>
                <w:szCs w:val="10"/>
              </w:rPr>
            </w:pPr>
            <w:r w:rsidRPr="007F6A14">
              <w:rPr>
                <w:rFonts w:asciiTheme="majorHAnsi" w:eastAsia="Cambria" w:hAnsiTheme="majorHAnsi" w:cs="Cambria"/>
                <w:b/>
                <w:i/>
                <w:color w:val="17365D" w:themeColor="text2" w:themeShade="BF"/>
                <w:szCs w:val="22"/>
              </w:rPr>
              <w:t>Dostawa komputerów przenośnych, stacjonarnych oraz tabletów w ramach projektu pn. „Wsparcie dzieci z rodzin pegeerowskich w rozwoju cyfrowym – Granty PPGR”</w:t>
            </w:r>
          </w:p>
          <w:p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 w:rsidR="008A1C2A">
              <w:rPr>
                <w:rFonts w:ascii="Cambria" w:hAnsi="Cambria" w:cs="Arial"/>
                <w:b/>
                <w:iCs/>
                <w:u w:val="single"/>
              </w:rPr>
              <w:t xml:space="preserve"> 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:rsidR="007F6A14" w:rsidRDefault="007F6A14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7F6A14" w:rsidRPr="008A1C2A" w:rsidRDefault="007F6A14" w:rsidP="007F6A14">
            <w:pPr>
              <w:pStyle w:val="Tekstpodstawowy"/>
              <w:tabs>
                <w:tab w:val="num" w:pos="360"/>
              </w:tabs>
              <w:rPr>
                <w:rFonts w:asciiTheme="majorHAnsi" w:hAnsiTheme="majorHAnsi"/>
                <w:b w:val="0"/>
                <w:sz w:val="24"/>
              </w:rPr>
            </w:pPr>
            <w:r w:rsidRPr="008A1C2A">
              <w:rPr>
                <w:rFonts w:asciiTheme="majorHAnsi" w:hAnsiTheme="majorHAnsi"/>
                <w:b w:val="0"/>
                <w:sz w:val="24"/>
              </w:rPr>
              <w:t>obliczoną na podstawie poniższej tabeli:</w:t>
            </w:r>
          </w:p>
          <w:tbl>
            <w:tblPr>
              <w:tblW w:w="92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/>
            </w:tblPr>
            <w:tblGrid>
              <w:gridCol w:w="1389"/>
              <w:gridCol w:w="1915"/>
              <w:gridCol w:w="790"/>
              <w:gridCol w:w="1366"/>
              <w:gridCol w:w="876"/>
              <w:gridCol w:w="1366"/>
              <w:gridCol w:w="1561"/>
            </w:tblGrid>
            <w:tr w:rsidR="007F6A14" w:rsidRPr="00D44628" w:rsidTr="008A1C2A">
              <w:tc>
                <w:tcPr>
                  <w:tcW w:w="1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Nazwa/model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/kod producenta</w:t>
                  </w:r>
                  <w:r>
                    <w:rPr>
                      <w:b/>
                      <w:bCs/>
                      <w:i/>
                      <w:iCs/>
                      <w:sz w:val="22"/>
                    </w:rPr>
                    <w:t>*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Stawka VAT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F6A14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brutto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ogółem </w:t>
                  </w:r>
                </w:p>
                <w:p w:rsidR="007F6A14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 zł</w:t>
                  </w:r>
                </w:p>
                <w:p w:rsidR="007F6A14" w:rsidRPr="00196824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0"/>
                      <w:szCs w:val="10"/>
                    </w:rPr>
                  </w:pPr>
                </w:p>
                <w:p w:rsidR="007F6A14" w:rsidRPr="00D44628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96824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(poz.6 x poz. 3)</w:t>
                  </w:r>
                  <w:r w:rsidRPr="00D4462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F6A14" w:rsidRPr="00D44628" w:rsidTr="008A1C2A">
              <w:tc>
                <w:tcPr>
                  <w:tcW w:w="1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</w:tcPr>
                <w:p w:rsidR="007F6A14" w:rsidRPr="00866B5B" w:rsidRDefault="007F6A14" w:rsidP="00F55B04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8A1C2A" w:rsidRPr="00D44628" w:rsidTr="008A1C2A">
              <w:trPr>
                <w:trHeight w:val="1100"/>
              </w:trPr>
              <w:tc>
                <w:tcPr>
                  <w:tcW w:w="1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7F6A1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7F6A14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Komputer przenośny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(laptop)</w:t>
                  </w:r>
                  <w:r w:rsidRPr="007F6A14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z system operacyjnym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……../……………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9E6C9F" w:rsidRDefault="007F6A14" w:rsidP="00F55B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……… zł/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……%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 zł/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……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…….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zł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1C2A" w:rsidRPr="00D44628" w:rsidTr="008A1C2A">
              <w:trPr>
                <w:trHeight w:val="1100"/>
              </w:trPr>
              <w:tc>
                <w:tcPr>
                  <w:tcW w:w="1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Default="007F6A14" w:rsidP="007F6A1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7F6A14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Komputer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stacjonarny </w:t>
                  </w:r>
                </w:p>
                <w:p w:rsidR="007F6A14" w:rsidRPr="007F6A14" w:rsidRDefault="007F6A14" w:rsidP="007F6A1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z systemem operacyjnym</w:t>
                  </w:r>
                  <w:r w:rsidRPr="007F6A14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F6A14" w:rsidRPr="00D44628" w:rsidRDefault="007F6A14" w:rsidP="007F6A1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……../……………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18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……… zł/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……%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 zł/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…………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zł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1C2A" w:rsidRPr="00D44628" w:rsidTr="008A1C2A">
              <w:trPr>
                <w:trHeight w:val="1100"/>
              </w:trPr>
              <w:tc>
                <w:tcPr>
                  <w:tcW w:w="1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Tablet z systemem operacyjnym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……../……………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2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……… zł/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……%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462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…… zł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………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….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zł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F6A14" w:rsidRPr="00D44628" w:rsidTr="008A1C2A">
              <w:trPr>
                <w:trHeight w:val="414"/>
              </w:trPr>
              <w:tc>
                <w:tcPr>
                  <w:tcW w:w="770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7F6A14" w:rsidRDefault="007F6A14" w:rsidP="007F6A14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7F6A14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Razem</w:t>
                  </w: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(suma kol.7)</w:t>
                  </w:r>
                  <w:r w:rsidRPr="007F6A14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………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….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4462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zł</w:t>
                  </w:r>
                </w:p>
                <w:p w:rsidR="007F6A14" w:rsidRPr="00D44628" w:rsidRDefault="007F6A14" w:rsidP="00F55B04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F6A14" w:rsidRDefault="007F6A14" w:rsidP="007F6A14">
            <w:pPr>
              <w:spacing w:after="120" w:line="276" w:lineRule="auto"/>
              <w:jc w:val="both"/>
              <w:rPr>
                <w:sz w:val="22"/>
              </w:rPr>
            </w:pPr>
          </w:p>
          <w:p w:rsidR="007F6A14" w:rsidRPr="00D56659" w:rsidRDefault="007F6A14" w:rsidP="007F6A14">
            <w:pPr>
              <w:pStyle w:val="Tekstpodstawowy2"/>
              <w:spacing w:after="0" w:line="276" w:lineRule="auto"/>
              <w:ind w:right="-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8A1C2A">
              <w:rPr>
                <w:rFonts w:asciiTheme="majorHAnsi" w:hAnsiTheme="majorHAnsi"/>
                <w:b/>
                <w:bCs/>
                <w:sz w:val="22"/>
                <w:szCs w:val="22"/>
              </w:rPr>
              <w:t>Należy podać nazwę i model oferowanego sprzętu umożliwiającego Zamawiającemu weryfikację parametrów oferowanego sprzętu lub wpisać nazwę ogólną i załączyć do oferty kartę katalogową produktu. Brak jednoznacznego podania nazwy i modelu sprzętu lub brak załączenia karty katalogowej produktu, które uniemożliwi Zamawiającemu weryfikację będzie skutkował odrzuceniem oferty.</w:t>
            </w:r>
          </w:p>
          <w:p w:rsidR="007F6A14" w:rsidRDefault="007F6A14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8A1C2A" w:rsidRPr="008A1C2A" w:rsidRDefault="008A1C2A" w:rsidP="008A1C2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8A1C2A">
              <w:rPr>
                <w:rFonts w:asciiTheme="majorHAnsi" w:hAnsiTheme="majorHAnsi" w:cs="Arial"/>
              </w:rPr>
              <w:t xml:space="preserve">Oświadczamy, że udzielamy gwarancji na </w:t>
            </w:r>
            <w:r w:rsidRPr="008A1C2A">
              <w:rPr>
                <w:rFonts w:asciiTheme="majorHAnsi" w:hAnsiTheme="majorHAnsi"/>
              </w:rPr>
              <w:t xml:space="preserve">przedmiot zamówienia na okres: </w:t>
            </w:r>
            <w:r w:rsidRPr="008A1C2A">
              <w:rPr>
                <w:rFonts w:asciiTheme="majorHAnsi" w:hAnsiTheme="majorHAnsi"/>
                <w:b/>
                <w:highlight w:val="yellow"/>
              </w:rPr>
              <w:t>…………….. miesięcy.</w:t>
            </w:r>
          </w:p>
          <w:p w:rsidR="008A1C2A" w:rsidRPr="008A1C2A" w:rsidRDefault="008A1C2A" w:rsidP="008A1C2A">
            <w:pPr>
              <w:tabs>
                <w:tab w:val="num" w:pos="900"/>
              </w:tabs>
              <w:jc w:val="both"/>
              <w:rPr>
                <w:rFonts w:asciiTheme="majorHAnsi" w:hAnsiTheme="majorHAnsi"/>
              </w:rPr>
            </w:pPr>
            <w:r w:rsidRPr="008A1C2A">
              <w:rPr>
                <w:rFonts w:asciiTheme="majorHAnsi" w:hAnsiTheme="majorHAnsi"/>
              </w:rPr>
              <w:t>Okres gwarancyjny rozpoczyna bieg od daty zakończenia odbioru końcowego przedmiotu dostawy.</w:t>
            </w:r>
          </w:p>
          <w:p w:rsidR="008A1C2A" w:rsidRDefault="008A1C2A" w:rsidP="008A1C2A">
            <w:pPr>
              <w:tabs>
                <w:tab w:val="num" w:pos="900"/>
              </w:tabs>
              <w:jc w:val="both"/>
              <w:rPr>
                <w:rFonts w:asciiTheme="majorHAnsi" w:hAnsiTheme="majorHAnsi"/>
              </w:rPr>
            </w:pPr>
            <w:r w:rsidRPr="008A1C2A">
              <w:rPr>
                <w:rFonts w:asciiTheme="majorHAnsi" w:hAnsiTheme="majorHAnsi"/>
              </w:rPr>
              <w:t xml:space="preserve">Wykonawca oferuje długość okresu gwarancji w pełnych miesiącach. </w:t>
            </w:r>
          </w:p>
          <w:p w:rsidR="008A1C2A" w:rsidRPr="008A1C2A" w:rsidRDefault="008A1C2A" w:rsidP="008A1C2A">
            <w:pPr>
              <w:tabs>
                <w:tab w:val="num" w:pos="900"/>
              </w:tabs>
              <w:jc w:val="both"/>
              <w:rPr>
                <w:rFonts w:asciiTheme="majorHAnsi" w:hAnsiTheme="majorHAnsi"/>
              </w:rPr>
            </w:pPr>
            <w:r w:rsidRPr="008A1C2A">
              <w:rPr>
                <w:rFonts w:asciiTheme="majorHAnsi" w:hAnsiTheme="majorHAnsi"/>
              </w:rPr>
              <w:t xml:space="preserve">Zasady przyznawania punktów za kryterium Gwarancja zawarto w </w:t>
            </w:r>
            <w:r>
              <w:rPr>
                <w:rFonts w:asciiTheme="majorHAnsi" w:hAnsiTheme="majorHAnsi"/>
              </w:rPr>
              <w:t xml:space="preserve">rozdz. XXIII </w:t>
            </w:r>
            <w:r w:rsidRPr="008A1C2A">
              <w:rPr>
                <w:rFonts w:asciiTheme="majorHAnsi" w:hAnsiTheme="majorHAnsi"/>
              </w:rPr>
              <w:t>SWZ.</w:t>
            </w:r>
          </w:p>
          <w:p w:rsidR="007F6A14" w:rsidRDefault="007F6A14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625CB8" w:rsidRPr="00625CB8" w:rsidRDefault="00625CB8" w:rsidP="008A1C2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7745C" w:rsidRPr="0087745C" w:rsidRDefault="0087745C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7745C">
              <w:rPr>
                <w:rFonts w:ascii="Cambria" w:hAnsi="Cambria" w:cs="Arial"/>
                <w:iCs/>
              </w:rPr>
              <w:t xml:space="preserve">Zamówienie wykonamy w terminie do </w:t>
            </w:r>
            <w:r>
              <w:rPr>
                <w:rFonts w:ascii="Cambria" w:hAnsi="Cambria" w:cs="Arial"/>
                <w:iCs/>
              </w:rPr>
              <w:t>……</w:t>
            </w:r>
            <w:r w:rsidRPr="0087745C">
              <w:rPr>
                <w:rFonts w:ascii="Cambria" w:hAnsi="Cambria" w:cs="Arial"/>
                <w:iCs/>
              </w:rPr>
              <w:t xml:space="preserve"> dni od dnia podpisania umowy.</w:t>
            </w:r>
          </w:p>
          <w:p w:rsidR="00824977" w:rsidRPr="00D370A9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 na zasadach wynikających z umowy.</w:t>
            </w:r>
          </w:p>
          <w:p w:rsidR="00C06176" w:rsidRPr="00D370A9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:rsidR="00824977" w:rsidRPr="003F7144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7C3C" w:rsidRPr="00827C3C" w:rsidRDefault="00824977" w:rsidP="0087745C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:rsidR="00824977" w:rsidRPr="00D370A9" w:rsidRDefault="004D1B12" w:rsidP="004B03B7">
            <w:pPr>
              <w:spacing w:line="276" w:lineRule="auto"/>
              <w:ind w:left="323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  <w:r w:rsidR="00827C3C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EC5F52">
              <w:rPr>
                <w:rFonts w:asciiTheme="majorHAnsi" w:hAnsiTheme="majorHAnsi" w:cs="Arial"/>
                <w:b/>
                <w:iCs/>
              </w:rPr>
              <w:t>ą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</w:t>
            </w:r>
            <w:r w:rsidR="00EC5F52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 w:rsidR="00827C3C"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lastRenderedPageBreak/>
              <w:t>sposo</w:t>
            </w:r>
            <w:r w:rsidR="00827C3C">
              <w:rPr>
                <w:rFonts w:asciiTheme="majorHAnsi" w:hAnsiTheme="majorHAnsi" w:cs="Arial"/>
                <w:b/>
                <w:iCs/>
              </w:rPr>
              <w:t>bu składania / zmiany /</w:t>
            </w:r>
            <w:r w:rsidR="00EC5F52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7C3C">
              <w:rPr>
                <w:rFonts w:asciiTheme="majorHAnsi" w:hAnsiTheme="majorHAnsi" w:cs="Arial"/>
                <w:b/>
                <w:iCs/>
              </w:rPr>
              <w:t xml:space="preserve">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:rsidR="00824977" w:rsidRPr="00D370A9" w:rsidRDefault="00824977" w:rsidP="0087745C">
            <w:pPr>
              <w:numPr>
                <w:ilvl w:val="0"/>
                <w:numId w:val="5"/>
              </w:numPr>
              <w:spacing w:before="120" w:line="276" w:lineRule="auto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4B03B7">
            <w:pPr>
              <w:spacing w:line="276" w:lineRule="auto"/>
              <w:ind w:left="425" w:hanging="53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7745C">
            <w:pPr>
              <w:numPr>
                <w:ilvl w:val="0"/>
                <w:numId w:val="5"/>
              </w:numPr>
              <w:suppressAutoHyphens/>
              <w:spacing w:before="120"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4D1B12" w:rsidP="00EC6EC4">
            <w:pPr>
              <w:tabs>
                <w:tab w:val="left" w:pos="744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4B03B7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rPr>
                <w:rFonts w:ascii="Cambria" w:hAnsi="Cambria" w:cs="Arial"/>
                <w:iCs/>
              </w:rPr>
            </w:pPr>
          </w:p>
          <w:p w:rsidR="00824977" w:rsidRPr="00D370A9" w:rsidRDefault="004D1B12" w:rsidP="00EC6EC4">
            <w:pPr>
              <w:tabs>
                <w:tab w:val="left" w:pos="744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4B03B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4B03B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4B03B7">
            <w:pPr>
              <w:tabs>
                <w:tab w:val="num" w:pos="426"/>
              </w:tabs>
              <w:spacing w:line="276" w:lineRule="auto"/>
              <w:ind w:left="426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4B03B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D15763">
        <w:trPr>
          <w:trHeight w:val="2211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4D1B1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D1B12">
              <w:rPr>
                <w:noProof/>
                <w:lang w:eastAsia="pl-PL"/>
              </w:rPr>
              <w:pict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4D1B1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D1B12">
              <w:rPr>
                <w:noProof/>
                <w:lang w:eastAsia="pl-PL"/>
              </w:rPr>
              <w:pict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4D1B1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D1B12">
              <w:rPr>
                <w:noProof/>
                <w:lang w:eastAsia="pl-PL"/>
              </w:rPr>
              <w:pict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4D1B12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4D1B12">
              <w:rPr>
                <w:noProof/>
                <w:lang w:eastAsia="pl-PL"/>
              </w:rPr>
              <w:pict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4D1B12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4D1B12">
              <w:rPr>
                <w:noProof/>
                <w:lang w:eastAsia="pl-PL"/>
              </w:rPr>
              <w:pict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4D1B12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4D1B12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:rsidTr="00551C13">
        <w:trPr>
          <w:trHeight w:val="2338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551C13" w:rsidRDefault="00824977" w:rsidP="00551C1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EC6EC4" w:rsidRDefault="00EC6EC4" w:rsidP="00EC6EC4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bCs/>
          <w:sz w:val="16"/>
          <w:szCs w:val="16"/>
        </w:rPr>
        <w:footnoteReference w:id="4"/>
      </w:r>
    </w:p>
    <w:p w:rsidR="00EC6EC4" w:rsidRDefault="00EC6EC4" w:rsidP="00EC6EC4">
      <w:pPr>
        <w:jc w:val="both"/>
        <w:rPr>
          <w:rFonts w:asciiTheme="majorHAnsi" w:hAnsiTheme="majorHAnsi"/>
          <w:sz w:val="16"/>
          <w:szCs w:val="16"/>
        </w:rPr>
      </w:pP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Pr="004E72B1" w:rsidRDefault="00EC6EC4" w:rsidP="00EC6EC4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EC6EC4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57" w:rsidRDefault="00D67B57" w:rsidP="001F1344">
      <w:r>
        <w:separator/>
      </w:r>
    </w:p>
  </w:endnote>
  <w:endnote w:type="continuationSeparator" w:id="0">
    <w:p w:rsidR="00D67B57" w:rsidRDefault="00D67B5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ction Is, Wide &amp; Diagonal JL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D1B1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D1B12" w:rsidRPr="00BA303A">
      <w:rPr>
        <w:rFonts w:ascii="Cambria" w:hAnsi="Cambria"/>
        <w:b/>
        <w:bdr w:val="single" w:sz="4" w:space="0" w:color="auto"/>
      </w:rPr>
      <w:fldChar w:fldCharType="separate"/>
    </w:r>
    <w:r w:rsidR="008A1C2A">
      <w:rPr>
        <w:rFonts w:ascii="Cambria" w:hAnsi="Cambria"/>
        <w:b/>
        <w:noProof/>
        <w:bdr w:val="single" w:sz="4" w:space="0" w:color="auto"/>
      </w:rPr>
      <w:t>5</w:t>
    </w:r>
    <w:r w:rsidR="004D1B1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D1B1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D1B12" w:rsidRPr="00BA303A">
      <w:rPr>
        <w:rFonts w:ascii="Cambria" w:hAnsi="Cambria"/>
        <w:b/>
        <w:bdr w:val="single" w:sz="4" w:space="0" w:color="auto"/>
      </w:rPr>
      <w:fldChar w:fldCharType="separate"/>
    </w:r>
    <w:r w:rsidR="008A1C2A">
      <w:rPr>
        <w:rFonts w:ascii="Cambria" w:hAnsi="Cambria"/>
        <w:b/>
        <w:noProof/>
        <w:bdr w:val="single" w:sz="4" w:space="0" w:color="auto"/>
      </w:rPr>
      <w:t>5</w:t>
    </w:r>
    <w:r w:rsidR="004D1B1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57" w:rsidRDefault="00D67B57" w:rsidP="001F1344">
      <w:r>
        <w:separator/>
      </w:r>
    </w:p>
  </w:footnote>
  <w:footnote w:type="continuationSeparator" w:id="0">
    <w:p w:rsidR="00D67B57" w:rsidRDefault="00D67B57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C6EC4" w:rsidRDefault="00EC6EC4" w:rsidP="00EC6EC4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</w:p>
  <w:p w:rsidR="003F7144" w:rsidRPr="002460E9" w:rsidRDefault="007F6A14" w:rsidP="002460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1161415</wp:posOffset>
          </wp:positionH>
          <wp:positionV relativeFrom="page">
            <wp:posOffset>257175</wp:posOffset>
          </wp:positionV>
          <wp:extent cx="5495925" cy="866775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69C5"/>
    <w:multiLevelType w:val="hybridMultilevel"/>
    <w:tmpl w:val="B9D6F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AA5F1B"/>
    <w:multiLevelType w:val="hybridMultilevel"/>
    <w:tmpl w:val="FFBECFF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A0DF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16FDC"/>
    <w:multiLevelType w:val="hybridMultilevel"/>
    <w:tmpl w:val="53F68BE2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29"/>
  </w:num>
  <w:num w:numId="27">
    <w:abstractNumId w:val="10"/>
  </w:num>
  <w:num w:numId="28">
    <w:abstractNumId w:val="18"/>
  </w:num>
  <w:num w:numId="29">
    <w:abstractNumId w:val="17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05C9"/>
    <w:rsid w:val="00055B7D"/>
    <w:rsid w:val="0005665C"/>
    <w:rsid w:val="00060D3D"/>
    <w:rsid w:val="00060EF5"/>
    <w:rsid w:val="000639FA"/>
    <w:rsid w:val="0006767C"/>
    <w:rsid w:val="00072667"/>
    <w:rsid w:val="00073320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AAE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66947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3B7"/>
    <w:rsid w:val="004B08B8"/>
    <w:rsid w:val="004B18D4"/>
    <w:rsid w:val="004C1320"/>
    <w:rsid w:val="004C6400"/>
    <w:rsid w:val="004C66ED"/>
    <w:rsid w:val="004C78D5"/>
    <w:rsid w:val="004D1414"/>
    <w:rsid w:val="004D1B12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1C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7B9D"/>
    <w:rsid w:val="005F29FB"/>
    <w:rsid w:val="005F2B39"/>
    <w:rsid w:val="005F336C"/>
    <w:rsid w:val="005F5B81"/>
    <w:rsid w:val="005F5F73"/>
    <w:rsid w:val="005F6A60"/>
    <w:rsid w:val="005F6BBC"/>
    <w:rsid w:val="005F7321"/>
    <w:rsid w:val="005F7E56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0ADA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964A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910"/>
    <w:rsid w:val="007E4823"/>
    <w:rsid w:val="007E52CF"/>
    <w:rsid w:val="007E7A72"/>
    <w:rsid w:val="007F08AD"/>
    <w:rsid w:val="007F6A14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45C"/>
    <w:rsid w:val="008778EF"/>
    <w:rsid w:val="00885443"/>
    <w:rsid w:val="00890851"/>
    <w:rsid w:val="00892B01"/>
    <w:rsid w:val="00894668"/>
    <w:rsid w:val="008969E4"/>
    <w:rsid w:val="008A1C2A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04B4D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EBC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20A6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175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0CC6"/>
    <w:rsid w:val="00B14F8D"/>
    <w:rsid w:val="00B221C0"/>
    <w:rsid w:val="00B22CFA"/>
    <w:rsid w:val="00B25B09"/>
    <w:rsid w:val="00B26D63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5933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085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7F69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1FAC"/>
    <w:rsid w:val="00D021B3"/>
    <w:rsid w:val="00D02AC9"/>
    <w:rsid w:val="00D0330F"/>
    <w:rsid w:val="00D03F43"/>
    <w:rsid w:val="00D06C54"/>
    <w:rsid w:val="00D07FAD"/>
    <w:rsid w:val="00D13B84"/>
    <w:rsid w:val="00D15763"/>
    <w:rsid w:val="00D17DBC"/>
    <w:rsid w:val="00D20AEF"/>
    <w:rsid w:val="00D235E2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67B57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A4F31"/>
    <w:rsid w:val="00DB3F09"/>
    <w:rsid w:val="00DB4472"/>
    <w:rsid w:val="00DB6477"/>
    <w:rsid w:val="00DC572A"/>
    <w:rsid w:val="00DC575B"/>
    <w:rsid w:val="00DD7ABA"/>
    <w:rsid w:val="00DE4C01"/>
    <w:rsid w:val="00DF1E32"/>
    <w:rsid w:val="00DF3667"/>
    <w:rsid w:val="00DF3696"/>
    <w:rsid w:val="00DF6500"/>
    <w:rsid w:val="00DF6AD2"/>
    <w:rsid w:val="00DF70A8"/>
    <w:rsid w:val="00E04F77"/>
    <w:rsid w:val="00E10CE3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0D2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86A"/>
    <w:rsid w:val="00EC1389"/>
    <w:rsid w:val="00EC5F52"/>
    <w:rsid w:val="00EC6EC4"/>
    <w:rsid w:val="00ED7212"/>
    <w:rsid w:val="00ED7CFB"/>
    <w:rsid w:val="00EE376F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A4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arimr">
    <w:name w:val="arimr"/>
    <w:basedOn w:val="Normalny"/>
    <w:rsid w:val="0087745C"/>
    <w:pPr>
      <w:widowControl w:val="0"/>
      <w:suppressAutoHyphens/>
      <w:snapToGrid w:val="0"/>
      <w:spacing w:line="360" w:lineRule="auto"/>
    </w:pPr>
    <w:rPr>
      <w:rFonts w:ascii="Times New Roman" w:eastAsia="Times New Roman" w:hAnsi="Times New Roman"/>
      <w:szCs w:val="20"/>
      <w:lang w:val="en-US" w:eastAsia="ar-SA"/>
    </w:rPr>
  </w:style>
  <w:style w:type="character" w:customStyle="1" w:styleId="Nagweklubstopka">
    <w:name w:val="Nagłówek lub stopka_"/>
    <w:basedOn w:val="Domylnaczcionkaakapitu"/>
    <w:link w:val="Nagweklubstopka0"/>
    <w:qFormat/>
    <w:rsid w:val="00EC6EC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EC6EC4"/>
    <w:rPr>
      <w:vertAlign w:val="superscript"/>
    </w:rPr>
  </w:style>
  <w:style w:type="character" w:customStyle="1" w:styleId="Znakiprzypiswdolnych">
    <w:name w:val="Znaki przypisów dolnych"/>
    <w:qFormat/>
    <w:rsid w:val="00EC6EC4"/>
  </w:style>
  <w:style w:type="paragraph" w:customStyle="1" w:styleId="Nagweklubstopka0">
    <w:name w:val="Nagłówek lub stopka"/>
    <w:basedOn w:val="Normalny"/>
    <w:link w:val="Nagweklubstopka"/>
    <w:qFormat/>
    <w:rsid w:val="00EC6EC4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otnoteText">
    <w:name w:val="Footnote Text"/>
    <w:basedOn w:val="Normalny"/>
    <w:uiPriority w:val="99"/>
    <w:semiHidden/>
    <w:unhideWhenUsed/>
    <w:rsid w:val="00EC6EC4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6A14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A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3B2CA9-75FC-43ED-847E-2B107B9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2</cp:revision>
  <cp:lastPrinted>2022-07-11T11:00:00Z</cp:lastPrinted>
  <dcterms:created xsi:type="dcterms:W3CDTF">2022-07-12T11:32:00Z</dcterms:created>
  <dcterms:modified xsi:type="dcterms:W3CDTF">2022-07-12T11:32:00Z</dcterms:modified>
</cp:coreProperties>
</file>