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2C3C2555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…………….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</w:t>
      </w:r>
      <w:r w:rsidR="00A84E12">
        <w:rPr>
          <w:b/>
          <w:kern w:val="144"/>
          <w:sz w:val="22"/>
          <w:szCs w:val="22"/>
        </w:rPr>
        <w:t>…..</w:t>
      </w:r>
      <w:r w:rsidRPr="002E0E1A">
        <w:rPr>
          <w:b/>
          <w:kern w:val="144"/>
          <w:sz w:val="22"/>
          <w:szCs w:val="22"/>
        </w:rPr>
        <w:t xml:space="preserve"> 20</w:t>
      </w:r>
      <w:r w:rsidR="00E91DF9">
        <w:rPr>
          <w:b/>
          <w:kern w:val="144"/>
          <w:sz w:val="22"/>
          <w:szCs w:val="22"/>
        </w:rPr>
        <w:t>2</w:t>
      </w:r>
      <w:r w:rsidR="00A33F8A">
        <w:rPr>
          <w:b/>
          <w:kern w:val="144"/>
          <w:sz w:val="22"/>
          <w:szCs w:val="22"/>
        </w:rPr>
        <w:t>2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 xml:space="preserve">, będzie realizował usługi, których wskazane zdolności dotyczą: …………..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ze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06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5374" w14:textId="77777777" w:rsidR="001E32A7" w:rsidRDefault="001E32A7" w:rsidP="00067398">
      <w:r>
        <w:separator/>
      </w:r>
    </w:p>
  </w:endnote>
  <w:endnote w:type="continuationSeparator" w:id="0">
    <w:p w14:paraId="65CBDA3D" w14:textId="77777777" w:rsidR="001E32A7" w:rsidRDefault="001E32A7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C78E" w14:textId="77777777" w:rsidR="003B774B" w:rsidRDefault="003B7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1B586A40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3B774B">
      <w:rPr>
        <w:rFonts w:ascii="Cambria" w:hAnsi="Cambria" w:cs="Cambria"/>
      </w:rPr>
      <w:t>2</w:t>
    </w:r>
    <w:r>
      <w:rPr>
        <w:rFonts w:ascii="Cambria" w:hAnsi="Cambria" w:cs="Cambria"/>
      </w:rPr>
      <w:t>/202</w:t>
    </w:r>
    <w:r w:rsidR="00A33F8A">
      <w:rPr>
        <w:rFonts w:ascii="Cambria" w:hAnsi="Cambria" w:cs="Cambria"/>
      </w:rPr>
      <w:t>2</w:t>
    </w:r>
    <w:r>
      <w:rPr>
        <w:rFonts w:ascii="Cambria" w:hAnsi="Cambria" w:cs="Cambria"/>
      </w:rPr>
      <w:t xml:space="preserve">  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89C" w14:textId="77777777" w:rsidR="003B774B" w:rsidRDefault="003B7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743" w14:textId="77777777" w:rsidR="001E32A7" w:rsidRDefault="001E32A7" w:rsidP="00067398">
      <w:r>
        <w:separator/>
      </w:r>
    </w:p>
  </w:footnote>
  <w:footnote w:type="continuationSeparator" w:id="0">
    <w:p w14:paraId="12E063BC" w14:textId="77777777" w:rsidR="001E32A7" w:rsidRDefault="001E32A7" w:rsidP="0006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551E" w14:textId="77777777" w:rsidR="003B774B" w:rsidRDefault="003B7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D0C" w14:textId="77777777" w:rsidR="003B774B" w:rsidRDefault="003B77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0918" w14:textId="77777777" w:rsidR="003B774B" w:rsidRDefault="003B7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7727F"/>
    <w:rsid w:val="000F1B5E"/>
    <w:rsid w:val="001E32A7"/>
    <w:rsid w:val="0038604B"/>
    <w:rsid w:val="003B774B"/>
    <w:rsid w:val="00572ACC"/>
    <w:rsid w:val="00674525"/>
    <w:rsid w:val="006B2682"/>
    <w:rsid w:val="00723F6C"/>
    <w:rsid w:val="007312B8"/>
    <w:rsid w:val="007F5E08"/>
    <w:rsid w:val="008A0BDF"/>
    <w:rsid w:val="00A33F8A"/>
    <w:rsid w:val="00A84E12"/>
    <w:rsid w:val="00AA3376"/>
    <w:rsid w:val="00C405A7"/>
    <w:rsid w:val="00D62CAE"/>
    <w:rsid w:val="00D64EB3"/>
    <w:rsid w:val="00E91DF9"/>
    <w:rsid w:val="00EB5781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12</cp:revision>
  <dcterms:created xsi:type="dcterms:W3CDTF">2021-03-24T12:08:00Z</dcterms:created>
  <dcterms:modified xsi:type="dcterms:W3CDTF">2022-01-05T07:42:00Z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2050597791</vt:i4>
  </property>
  <property fmtid="{D5CDD505-2E9C-101B-9397-08002B2CF9AE}" pid="3" name="_NewReviewCycle">
    <vt:lpwstr/>
  </property>
  <property fmtid="{D5CDD505-2E9C-101B-9397-08002B2CF9AE}" pid="4" name="_EmailSubject">
    <vt:lpwstr>Odczynniki dokumentacja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</Properties>
</file>