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94EC8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05292F01" w14:textId="6D7D43ED" w:rsidR="002564EC" w:rsidRPr="005210C6" w:rsidRDefault="002564EC" w:rsidP="00DD77E3">
      <w:pPr>
        <w:pStyle w:val="Nagwek"/>
        <w:rPr>
          <w:rFonts w:eastAsia="Calibri" w:cs="Times New Roman"/>
          <w:sz w:val="20"/>
          <w:szCs w:val="20"/>
          <w:lang w:eastAsia="ar-SA"/>
        </w:rPr>
      </w:pPr>
      <w:r w:rsidRPr="004E61E0">
        <w:rPr>
          <w:rFonts w:ascii="Arial Narrow" w:hAnsi="Arial Narrow"/>
          <w:b/>
          <w:sz w:val="20"/>
          <w:szCs w:val="20"/>
        </w:rPr>
        <w:t xml:space="preserve">Załącznik nr </w:t>
      </w:r>
      <w:r w:rsidR="00C021A4">
        <w:rPr>
          <w:rFonts w:ascii="Arial Narrow" w:hAnsi="Arial Narrow"/>
          <w:b/>
          <w:sz w:val="20"/>
          <w:szCs w:val="20"/>
        </w:rPr>
        <w:t>2</w:t>
      </w:r>
      <w:r w:rsidRPr="004E61E0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DD77E3">
        <w:rPr>
          <w:rFonts w:ascii="Arial Narrow" w:hAnsi="Arial Narrow"/>
          <w:b/>
          <w:sz w:val="20"/>
          <w:szCs w:val="20"/>
        </w:rPr>
        <w:tab/>
      </w:r>
      <w:bookmarkStart w:id="0" w:name="_Hlk168313311"/>
      <w:r w:rsidR="00DD77E3" w:rsidRPr="00DD77E3">
        <w:rPr>
          <w:rFonts w:ascii="Arial Narrow" w:hAnsi="Arial Narrow"/>
          <w:b/>
          <w:sz w:val="20"/>
          <w:szCs w:val="20"/>
        </w:rPr>
        <w:t>NZP.2800.40.2024-TP</w:t>
      </w:r>
      <w:bookmarkEnd w:id="0"/>
    </w:p>
    <w:p w14:paraId="17FCEABE" w14:textId="77777777" w:rsidR="002564EC" w:rsidRDefault="002564EC" w:rsidP="002564EC">
      <w:pPr>
        <w:tabs>
          <w:tab w:val="left" w:pos="6885"/>
        </w:tabs>
        <w:suppressAutoHyphens/>
        <w:spacing w:after="0" w:line="240" w:lineRule="auto"/>
        <w:jc w:val="center"/>
        <w:rPr>
          <w:rFonts w:eastAsia="Calibri" w:cs="Times New Roman"/>
          <w:b/>
          <w:sz w:val="20"/>
          <w:szCs w:val="20"/>
          <w:lang w:eastAsia="ar-SA"/>
        </w:rPr>
      </w:pPr>
    </w:p>
    <w:p w14:paraId="5CC64966" w14:textId="77777777" w:rsidR="002564EC" w:rsidRDefault="002564EC" w:rsidP="002564EC">
      <w:pPr>
        <w:tabs>
          <w:tab w:val="left" w:pos="6885"/>
        </w:tabs>
        <w:suppressAutoHyphens/>
        <w:spacing w:after="0" w:line="240" w:lineRule="auto"/>
        <w:jc w:val="center"/>
        <w:rPr>
          <w:rFonts w:eastAsia="Calibri" w:cs="Times New Roman"/>
          <w:b/>
          <w:sz w:val="20"/>
          <w:szCs w:val="20"/>
          <w:lang w:eastAsia="ar-SA"/>
        </w:rPr>
      </w:pPr>
    </w:p>
    <w:p w14:paraId="3DFAA7BF" w14:textId="77777777" w:rsidR="002564EC" w:rsidRPr="007651F9" w:rsidRDefault="002564EC" w:rsidP="002564EC">
      <w:pPr>
        <w:tabs>
          <w:tab w:val="left" w:pos="6885"/>
        </w:tabs>
        <w:suppressAutoHyphens/>
        <w:spacing w:after="0" w:line="240" w:lineRule="auto"/>
        <w:jc w:val="center"/>
        <w:rPr>
          <w:rFonts w:cs="Calibri"/>
          <w:b/>
          <w:lang w:eastAsia="ar-SA"/>
        </w:rPr>
      </w:pPr>
      <w:r w:rsidRPr="007651F9">
        <w:rPr>
          <w:rFonts w:cs="Calibri"/>
          <w:b/>
          <w:lang w:eastAsia="ar-SA"/>
        </w:rPr>
        <w:t>FORMULARZ OFERTY</w:t>
      </w:r>
      <w:r w:rsidRPr="007651F9">
        <w:rPr>
          <w:rFonts w:cs="Calibri"/>
          <w:b/>
          <w:vertAlign w:val="superscript"/>
          <w:lang w:eastAsia="ar-SA"/>
        </w:rPr>
        <w:footnoteReference w:id="1"/>
      </w: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6929"/>
      </w:tblGrid>
      <w:tr w:rsidR="002564EC" w:rsidRPr="007651F9" w14:paraId="6D62D510" w14:textId="77777777" w:rsidTr="00BF7D2A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20E1F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49CE4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  <w:p w14:paraId="7663CAAA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</w:tc>
      </w:tr>
    </w:tbl>
    <w:p w14:paraId="0394CA04" w14:textId="77777777" w:rsidR="002564EC" w:rsidRPr="007651F9" w:rsidRDefault="002564EC" w:rsidP="002564EC">
      <w:pPr>
        <w:suppressAutoHyphens/>
        <w:spacing w:after="0" w:line="240" w:lineRule="auto"/>
        <w:rPr>
          <w:rFonts w:cs="Calibri"/>
          <w:lang w:eastAsia="ar-SA"/>
        </w:rPr>
      </w:pPr>
    </w:p>
    <w:tbl>
      <w:tblPr>
        <w:tblW w:w="9232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030"/>
        <w:gridCol w:w="1424"/>
        <w:gridCol w:w="3475"/>
      </w:tblGrid>
      <w:tr w:rsidR="002564EC" w:rsidRPr="007651F9" w14:paraId="37D11BAB" w14:textId="77777777" w:rsidTr="00BF7D2A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6B106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22E83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30D4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Nr:</w:t>
            </w:r>
          </w:p>
        </w:tc>
      </w:tr>
      <w:tr w:rsidR="002564EC" w:rsidRPr="007651F9" w14:paraId="20F83AE7" w14:textId="77777777" w:rsidTr="00BF7D2A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F431D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EA121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8308C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Miejscowość/Województwo:</w:t>
            </w:r>
          </w:p>
          <w:p w14:paraId="0D4B6898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</w:tc>
      </w:tr>
      <w:tr w:rsidR="002564EC" w:rsidRPr="007651F9" w14:paraId="1BC3C197" w14:textId="77777777" w:rsidTr="00BF7D2A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885C9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15000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70410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Fax:</w:t>
            </w:r>
          </w:p>
        </w:tc>
      </w:tr>
      <w:tr w:rsidR="002564EC" w:rsidRPr="007651F9" w14:paraId="11717B94" w14:textId="77777777" w:rsidTr="00BF7D2A">
        <w:trPr>
          <w:cantSplit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68749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0D5A9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 xml:space="preserve">e-mail: </w:t>
            </w:r>
          </w:p>
        </w:tc>
      </w:tr>
      <w:tr w:rsidR="002564EC" w:rsidRPr="007651F9" w14:paraId="3ABDE049" w14:textId="77777777" w:rsidTr="00BF7D2A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EA5AC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8735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NIP:</w:t>
            </w:r>
          </w:p>
        </w:tc>
      </w:tr>
      <w:tr w:rsidR="002564EC" w:rsidRPr="007651F9" w14:paraId="2177C5A6" w14:textId="77777777" w:rsidTr="00BF7D2A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216CE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9ED9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t>Nr konta:</w:t>
            </w:r>
          </w:p>
        </w:tc>
      </w:tr>
      <w:tr w:rsidR="002564EC" w:rsidRPr="007651F9" w14:paraId="63CE8598" w14:textId="77777777" w:rsidTr="00BF7D2A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62A7B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85480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lang w:eastAsia="ar-SA"/>
              </w:rPr>
            </w:pPr>
            <w:r w:rsidRPr="007651F9">
              <w:t>nazwa w CEiDG</w:t>
            </w:r>
          </w:p>
        </w:tc>
      </w:tr>
      <w:tr w:rsidR="002564EC" w:rsidRPr="007651F9" w14:paraId="40402B84" w14:textId="77777777" w:rsidTr="00BF7D2A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802EC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b/>
                <w:color w:val="FF0000"/>
                <w:lang w:eastAsia="ar-SA"/>
              </w:rPr>
            </w:pPr>
            <w:r w:rsidRPr="007651F9">
              <w:rPr>
                <w:rFonts w:cs="Calibri"/>
                <w:b/>
                <w:lang w:eastAsia="ar-SA"/>
              </w:rPr>
              <w:t xml:space="preserve">Wykonawca jest przedsiębiorstwem </w:t>
            </w:r>
            <w:r w:rsidRPr="007651F9">
              <w:rPr>
                <w:rFonts w:cs="Calibri"/>
                <w:b/>
                <w:color w:val="FF0000"/>
                <w:lang w:eastAsia="ar-SA"/>
              </w:rPr>
              <w:t>(zaznaczyć)</w:t>
            </w:r>
          </w:p>
          <w:p w14:paraId="53C4BE06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rPr>
                <w:rFonts w:cs="Calibri"/>
                <w:b/>
                <w:color w:val="FF0000"/>
                <w:lang w:eastAsia="ar-SA"/>
              </w:rPr>
            </w:pPr>
          </w:p>
          <w:p w14:paraId="3DBABF0D" w14:textId="77777777" w:rsidR="002564EC" w:rsidRPr="007651F9" w:rsidRDefault="002564EC" w:rsidP="00BF7D2A">
            <w:pPr>
              <w:suppressAutoHyphens/>
              <w:snapToGrid w:val="0"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7651F9">
              <w:rPr>
                <w:rFonts w:cs="Calibri"/>
                <w:lang w:eastAsia="ar-SA"/>
              </w:rPr>
              <w:sym w:font="Wingdings" w:char="F06F"/>
            </w:r>
            <w:r w:rsidRPr="007651F9">
              <w:rPr>
                <w:rFonts w:cs="Calibri"/>
                <w:lang w:eastAsia="ar-SA"/>
              </w:rPr>
              <w:t xml:space="preserve"> DUŻYM                </w:t>
            </w:r>
            <w:r w:rsidRPr="007651F9">
              <w:rPr>
                <w:rFonts w:cs="Calibri"/>
                <w:lang w:eastAsia="ar-SA"/>
              </w:rPr>
              <w:sym w:font="Wingdings" w:char="F06F"/>
            </w:r>
            <w:r w:rsidRPr="007651F9">
              <w:rPr>
                <w:rFonts w:cs="Calibri"/>
                <w:lang w:eastAsia="ar-SA"/>
              </w:rPr>
              <w:t xml:space="preserve"> ŚREDNIM                </w:t>
            </w:r>
            <w:r w:rsidRPr="007651F9">
              <w:rPr>
                <w:rFonts w:cs="Calibri"/>
                <w:lang w:eastAsia="ar-SA"/>
              </w:rPr>
              <w:sym w:font="Wingdings" w:char="F06F"/>
            </w:r>
            <w:r w:rsidRPr="007651F9">
              <w:rPr>
                <w:rFonts w:cs="Calibri"/>
                <w:lang w:eastAsia="ar-SA"/>
              </w:rPr>
              <w:t xml:space="preserve"> MIKRO                  </w:t>
            </w:r>
            <w:r w:rsidRPr="007651F9">
              <w:rPr>
                <w:rFonts w:cs="Calibri"/>
                <w:lang w:eastAsia="ar-SA"/>
              </w:rPr>
              <w:sym w:font="Wingdings" w:char="F06F"/>
            </w:r>
            <w:r w:rsidRPr="007651F9">
              <w:rPr>
                <w:rFonts w:cs="Calibri"/>
                <w:lang w:eastAsia="ar-SA"/>
              </w:rPr>
              <w:t xml:space="preserve"> MAŁYM</w:t>
            </w:r>
          </w:p>
        </w:tc>
      </w:tr>
    </w:tbl>
    <w:p w14:paraId="78D23FF7" w14:textId="3A6F1A4D" w:rsidR="002564EC" w:rsidRPr="002564EC" w:rsidRDefault="002564EC" w:rsidP="002564EC">
      <w:pPr>
        <w:autoSpaceDE w:val="0"/>
        <w:autoSpaceDN w:val="0"/>
        <w:adjustRightInd w:val="0"/>
        <w:jc w:val="both"/>
        <w:rPr>
          <w:b/>
        </w:rPr>
      </w:pPr>
      <w:r w:rsidRPr="002564EC">
        <w:t xml:space="preserve">Odpowiadając na ogłoszenie o zamówieniu do postępowania </w:t>
      </w:r>
      <w:r w:rsidRPr="002564EC">
        <w:rPr>
          <w:b/>
          <w:bCs/>
        </w:rPr>
        <w:t xml:space="preserve">nr </w:t>
      </w:r>
      <w:r w:rsidR="00134B98" w:rsidRPr="00134B98">
        <w:rPr>
          <w:b/>
          <w:bCs/>
        </w:rPr>
        <w:t>NZP.2800.40.2024-TP</w:t>
      </w:r>
      <w:r w:rsidR="00134B98">
        <w:rPr>
          <w:b/>
          <w:bCs/>
        </w:rPr>
        <w:t xml:space="preserve"> </w:t>
      </w:r>
      <w:r w:rsidR="00303AFF">
        <w:rPr>
          <w:b/>
          <w:bCs/>
        </w:rPr>
        <w:t>„</w:t>
      </w:r>
      <w:r w:rsidR="009B4DB4" w:rsidRPr="009B4DB4">
        <w:rPr>
          <w:rFonts w:cs="Arial"/>
          <w:b/>
          <w:bCs/>
        </w:rPr>
        <w:t xml:space="preserve">Dostawa </w:t>
      </w:r>
      <w:r w:rsidR="00060E89" w:rsidRPr="00A705E1">
        <w:rPr>
          <w:rFonts w:cs="Calibri"/>
          <w:b/>
          <w:bCs/>
        </w:rPr>
        <w:t>wszczepiennych zestawów do podawania leków dla SPZOZ Opolskie Centrum Onkologii w Opolu na okres 12 miesięcy</w:t>
      </w:r>
      <w:r w:rsidR="00FC66E7">
        <w:rPr>
          <w:b/>
          <w:bCs/>
        </w:rPr>
        <w:t xml:space="preserve">” </w:t>
      </w:r>
      <w:r w:rsidRPr="002564EC">
        <w:rPr>
          <w:rFonts w:cs="Calibri"/>
          <w:bCs/>
        </w:rPr>
        <w:t xml:space="preserve">prowadzonego w trybie </w:t>
      </w:r>
      <w:r w:rsidRPr="002564EC">
        <w:t xml:space="preserve">podstawowym </w:t>
      </w:r>
      <w:r w:rsidRPr="002564EC">
        <w:rPr>
          <w:rFonts w:cs="Calibri"/>
        </w:rPr>
        <w:t xml:space="preserve">zgodnie z art. 275 pkt </w:t>
      </w:r>
      <w:r w:rsidR="009B4DB4">
        <w:rPr>
          <w:rFonts w:cs="Calibri"/>
        </w:rPr>
        <w:t>2</w:t>
      </w:r>
      <w:r w:rsidRPr="002564EC">
        <w:rPr>
          <w:rFonts w:cs="Calibri"/>
        </w:rPr>
        <w:t xml:space="preserve"> Ustawy PZP z dnia 11 września 2019 r.</w:t>
      </w:r>
      <w:r w:rsidRPr="002564EC">
        <w:t xml:space="preserve"> </w:t>
      </w:r>
      <w:r w:rsidRPr="002564EC">
        <w:rPr>
          <w:rFonts w:cs="Calibri"/>
        </w:rPr>
        <w:t xml:space="preserve"> </w:t>
      </w:r>
      <w:r w:rsidRPr="002564EC">
        <w:t xml:space="preserve">oferujemy realizację </w:t>
      </w:r>
      <w:r>
        <w:t>:</w:t>
      </w:r>
    </w:p>
    <w:p w14:paraId="34ECDED7" w14:textId="12DD46BB" w:rsidR="002564EC" w:rsidRDefault="00134B98" w:rsidP="002564EC">
      <w:pPr>
        <w:pStyle w:val="Tekstpodstawowy"/>
        <w:widowControl/>
        <w:tabs>
          <w:tab w:val="left" w:pos="720"/>
        </w:tabs>
        <w:spacing w:line="360" w:lineRule="auto"/>
        <w:ind w:right="-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 w:rsidR="002564EC" w:rsidRPr="002564EC">
        <w:rPr>
          <w:rFonts w:ascii="Arial Narrow" w:hAnsi="Arial Narrow"/>
          <w:b/>
          <w:sz w:val="22"/>
          <w:szCs w:val="22"/>
        </w:rPr>
        <w:tab/>
      </w:r>
      <w:r w:rsidR="002564EC" w:rsidRPr="002564EC">
        <w:rPr>
          <w:rFonts w:ascii="Arial Narrow" w:hAnsi="Arial Narrow"/>
          <w:sz w:val="22"/>
          <w:szCs w:val="22"/>
        </w:rPr>
        <w:t>za cenę netto . . . . . . . . . . zł.</w:t>
      </w:r>
      <w:r w:rsidR="002564EC" w:rsidRPr="002564EC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2564EC" w:rsidRPr="002564EC">
        <w:rPr>
          <w:rFonts w:ascii="Arial Narrow" w:hAnsi="Arial Narrow"/>
          <w:sz w:val="22"/>
          <w:szCs w:val="22"/>
        </w:rPr>
        <w:tab/>
        <w:t xml:space="preserve">brutto . . . . . . . . . . . .zł. </w:t>
      </w:r>
    </w:p>
    <w:p w14:paraId="084A0A6A" w14:textId="77777777" w:rsidR="002564EC" w:rsidRPr="007651F9" w:rsidRDefault="002564EC" w:rsidP="00134B98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cs="Times New Roman"/>
          <w:i/>
          <w:lang w:eastAsia="ar-SA"/>
        </w:rPr>
      </w:pPr>
    </w:p>
    <w:p w14:paraId="1B7E34EA" w14:textId="77777777" w:rsidR="002564EC" w:rsidRPr="005210C6" w:rsidRDefault="002564EC" w:rsidP="00CF0DD9">
      <w:pPr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ind w:left="142"/>
        <w:jc w:val="both"/>
        <w:textAlignment w:val="baseline"/>
      </w:pPr>
      <w:r w:rsidRPr="005210C6">
        <w:t>Składamy ofertę na wykonanie zamówienia zgodnie z zakresem i opisem przedmiotu zamówienia zawartym                                       w Specyfikacji Warunków Zamówienia</w:t>
      </w:r>
      <w:r w:rsidRPr="005210C6">
        <w:rPr>
          <w:bCs/>
        </w:rPr>
        <w:t xml:space="preserve"> wraz z załącznikami </w:t>
      </w:r>
      <w:r w:rsidRPr="005210C6">
        <w:t xml:space="preserve">za </w:t>
      </w:r>
      <w:r w:rsidRPr="005210C6">
        <w:rPr>
          <w:bCs/>
        </w:rPr>
        <w:t>ceny jednostkowe, oraz cenę łączną zgodnie z załączonym do oferty wypełnionym Formularzem asortymentowo-cenowym.</w:t>
      </w:r>
      <w:r w:rsidRPr="005210C6">
        <w:rPr>
          <w:b/>
          <w:bCs/>
        </w:rPr>
        <w:t xml:space="preserve"> </w:t>
      </w:r>
    </w:p>
    <w:p w14:paraId="53C0B585" w14:textId="124F58B1" w:rsidR="002564EC" w:rsidRPr="005210C6" w:rsidRDefault="002564EC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b/>
        </w:rPr>
      </w:pPr>
      <w:r w:rsidRPr="005210C6">
        <w:t xml:space="preserve">Gwarantujemy, że ceny netto, podane w Załączniku nr </w:t>
      </w:r>
      <w:r w:rsidR="00882DE2">
        <w:t>1</w:t>
      </w:r>
      <w:r w:rsidRPr="005210C6">
        <w:t xml:space="preserve"> do SWZ, nie zostaną podwyższone  przez okres trwania umowy.</w:t>
      </w:r>
    </w:p>
    <w:p w14:paraId="1F117E96" w14:textId="155CCF6D" w:rsidR="00D149E6" w:rsidRPr="005210C6" w:rsidRDefault="002564EC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</w:pPr>
      <w:r w:rsidRPr="005210C6">
        <w:t>Termin</w:t>
      </w:r>
      <w:r w:rsidRPr="005210C6">
        <w:rPr>
          <w:b/>
        </w:rPr>
        <w:t xml:space="preserve"> wykonania zamówienia:</w:t>
      </w:r>
      <w:r w:rsidRPr="005210C6">
        <w:t xml:space="preserve"> przedmiot zamówienia dostarczany będzie sukcesywnie – zgodnie</w:t>
      </w:r>
      <w:r w:rsidR="00CF0DD9">
        <w:t xml:space="preserve"> </w:t>
      </w:r>
      <w:r w:rsidRPr="005210C6">
        <w:t xml:space="preserve">z bieżącym zapotrzebowaniem, w okresie </w:t>
      </w:r>
      <w:r w:rsidR="00882DE2">
        <w:t>12</w:t>
      </w:r>
      <w:r w:rsidRPr="005210C6">
        <w:t xml:space="preserve"> miesi</w:t>
      </w:r>
      <w:r w:rsidR="00882DE2">
        <w:t>ęcy</w:t>
      </w:r>
      <w:r w:rsidRPr="005210C6">
        <w:t xml:space="preserve"> od daty zawarcia </w:t>
      </w:r>
      <w:r>
        <w:t>umowy.</w:t>
      </w:r>
    </w:p>
    <w:p w14:paraId="68DC5B35" w14:textId="311ED4F6" w:rsidR="00FC66E7" w:rsidRPr="00FC66E7" w:rsidRDefault="00B12BC7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b/>
        </w:rPr>
      </w:pPr>
      <w:r>
        <w:rPr>
          <w:rFonts w:cs="Calibri"/>
          <w:bCs/>
        </w:rPr>
        <w:t xml:space="preserve">Wykonawca zobowiązuje się dostarczać asortyment objęty przedmiotem niniejszej umowy </w:t>
      </w:r>
      <w:r>
        <w:rPr>
          <w:rFonts w:cs="Calibri"/>
          <w:bCs/>
        </w:rPr>
        <w:br/>
        <w:t>z terminem ważności lub gwarancji</w:t>
      </w:r>
      <w:r>
        <w:rPr>
          <w:rFonts w:cs="Calibri"/>
        </w:rPr>
        <w:t xml:space="preserve"> na dzień dostawy nie krótszym niż </w:t>
      </w:r>
      <w:r w:rsidR="00D149E6" w:rsidRPr="00D149E6">
        <w:rPr>
          <w:rFonts w:cs="Calibri"/>
        </w:rPr>
        <w:t>gwarancja lub termin ważności określony przez producenta, nie mniej niż 12  miesięcy</w:t>
      </w:r>
      <w:r>
        <w:rPr>
          <w:rFonts w:cs="Calibri"/>
        </w:rPr>
        <w:t xml:space="preserve"> dla danego   produktu</w:t>
      </w:r>
      <w:r w:rsidR="00FC66E7" w:rsidRPr="006B0E30">
        <w:rPr>
          <w:rFonts w:cs="Calibri"/>
          <w:bCs/>
        </w:rPr>
        <w:t>.</w:t>
      </w:r>
    </w:p>
    <w:p w14:paraId="68A3E94D" w14:textId="77777777" w:rsidR="005057DE" w:rsidRPr="00FC66E7" w:rsidRDefault="002564EC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b/>
        </w:rPr>
      </w:pPr>
      <w:r w:rsidRPr="005210C6">
        <w:t>Termin płatności:</w:t>
      </w:r>
      <w:r>
        <w:t xml:space="preserve"> do</w:t>
      </w:r>
      <w:r w:rsidRPr="005210C6">
        <w:t xml:space="preserve"> 60 dni kalendarzowych od daty doręczenia prawidłowo wystawionej faktury.</w:t>
      </w:r>
    </w:p>
    <w:p w14:paraId="733A2222" w14:textId="77777777" w:rsidR="002564EC" w:rsidRPr="005210C6" w:rsidRDefault="002564EC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strike/>
        </w:rPr>
      </w:pPr>
      <w:r w:rsidRPr="005210C6">
        <w:t>Uważamy się związani z niniejszą ofertą terminem wskazanym w OGŁOSZENIU oraz na stronie tytułowej SWZ.</w:t>
      </w:r>
    </w:p>
    <w:p w14:paraId="183C7986" w14:textId="77777777" w:rsidR="002564EC" w:rsidRPr="005210C6" w:rsidRDefault="002564EC" w:rsidP="00CF0DD9">
      <w:pPr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b/>
          <w:strike/>
        </w:rPr>
      </w:pPr>
      <w:r w:rsidRPr="005210C6">
        <w:t xml:space="preserve"> Imię, nazwisko oraz numer telefonu osoby upoważnionej do kontaktu z Zamawiającym w sprawach związanych  z postępowaniem przetargowym __________________________.</w:t>
      </w:r>
    </w:p>
    <w:p w14:paraId="630ED73B" w14:textId="77777777" w:rsidR="002564EC" w:rsidRPr="005210C6" w:rsidRDefault="002564EC" w:rsidP="00CF0DD9">
      <w:pPr>
        <w:pStyle w:val="Tekstpodstawowy"/>
        <w:widowControl/>
        <w:numPr>
          <w:ilvl w:val="0"/>
          <w:numId w:val="4"/>
        </w:numPr>
        <w:tabs>
          <w:tab w:val="left" w:pos="426"/>
        </w:tabs>
        <w:ind w:left="142" w:right="72"/>
        <w:rPr>
          <w:rFonts w:ascii="Arial Narrow" w:hAnsi="Arial Narrow"/>
          <w:sz w:val="22"/>
          <w:szCs w:val="22"/>
        </w:rPr>
      </w:pPr>
      <w:r w:rsidRPr="005210C6">
        <w:rPr>
          <w:rFonts w:ascii="Arial Narrow" w:hAnsi="Arial Narrow"/>
          <w:sz w:val="22"/>
          <w:szCs w:val="22"/>
        </w:rPr>
        <w:t>W przypadku wyboru naszej oferty, umowę podpisze: ____________________________.</w:t>
      </w:r>
    </w:p>
    <w:p w14:paraId="4B63CC33" w14:textId="77777777" w:rsidR="002564EC" w:rsidRPr="005210C6" w:rsidRDefault="002564EC" w:rsidP="00CF0DD9">
      <w:pPr>
        <w:widowControl w:val="0"/>
        <w:numPr>
          <w:ilvl w:val="0"/>
          <w:numId w:val="4"/>
        </w:numPr>
        <w:suppressAutoHyphens/>
        <w:spacing w:after="0" w:line="240" w:lineRule="auto"/>
        <w:ind w:left="142" w:right="72"/>
        <w:jc w:val="both"/>
        <w:rPr>
          <w:b/>
          <w:bCs/>
          <w:lang w:eastAsia="ar-SA"/>
        </w:rPr>
      </w:pPr>
      <w:r w:rsidRPr="005210C6">
        <w:rPr>
          <w:lang w:eastAsia="ar-SA"/>
        </w:rPr>
        <w:t xml:space="preserve">Cena brutto uwzględnia wszystkie wymagania SWZ oraz obejmuje wszelkie koszty bezpośrednie </w:t>
      </w:r>
      <w:r w:rsidRPr="005210C6">
        <w:rPr>
          <w:b/>
          <w:bCs/>
          <w:lang w:eastAsia="ar-SA"/>
        </w:rPr>
        <w:br/>
      </w:r>
      <w:r w:rsidRPr="005210C6">
        <w:rPr>
          <w:lang w:eastAsia="ar-SA"/>
        </w:rPr>
        <w:t xml:space="preserve">i pośrednie, jakie poniesie Wykonawca z tytułu prawidłowego i terminowego wykonania całości przedmiotu zamówienia. </w:t>
      </w:r>
    </w:p>
    <w:p w14:paraId="4E9D8B3B" w14:textId="77777777" w:rsidR="002564EC" w:rsidRPr="005210C6" w:rsidRDefault="002564EC" w:rsidP="00CF0DD9">
      <w:pPr>
        <w:widowControl w:val="0"/>
        <w:numPr>
          <w:ilvl w:val="0"/>
          <w:numId w:val="4"/>
        </w:numPr>
        <w:suppressAutoHyphens/>
        <w:spacing w:after="0" w:line="240" w:lineRule="auto"/>
        <w:ind w:left="142" w:right="72"/>
        <w:jc w:val="both"/>
        <w:rPr>
          <w:b/>
          <w:bCs/>
          <w:lang w:eastAsia="ar-SA"/>
        </w:rPr>
      </w:pPr>
      <w:r w:rsidRPr="005210C6">
        <w:rPr>
          <w:lang w:eastAsia="ar-SA"/>
        </w:rPr>
        <w:t>Oświadczamy, że zapoznaliśmy się ze Specyfikacją Warunków Zamówienia wraz z załącznikami nie wnosimy do niej zastrzeżeń, oraz że zdobyliśmy informacje konieczne do przygotowania oferty.</w:t>
      </w:r>
    </w:p>
    <w:p w14:paraId="0CF333F3" w14:textId="77777777" w:rsidR="002564EC" w:rsidRPr="005210C6" w:rsidRDefault="002564EC" w:rsidP="00CF0DD9">
      <w:pPr>
        <w:widowControl w:val="0"/>
        <w:numPr>
          <w:ilvl w:val="0"/>
          <w:numId w:val="4"/>
        </w:numPr>
        <w:suppressAutoHyphens/>
        <w:spacing w:after="0" w:line="240" w:lineRule="auto"/>
        <w:ind w:left="142" w:right="72"/>
        <w:jc w:val="both"/>
        <w:rPr>
          <w:b/>
          <w:bCs/>
          <w:lang w:eastAsia="ar-SA"/>
        </w:rPr>
      </w:pPr>
      <w:r w:rsidRPr="005210C6">
        <w:rPr>
          <w:lang w:eastAsia="ar-SA"/>
        </w:rPr>
        <w:t>Oświadczamy, że zawarty w Specyfikacji Warunków Zamówienia Projekt umowy został przez nas zaakceptowany, nie wnosimy do niego zastrzeżeń i zobowiązujemy się w przypadku wyboru naszej oferty do zawarcia umowy w terminie wskazanym przez Zamawiającego.</w:t>
      </w:r>
    </w:p>
    <w:p w14:paraId="091D667B" w14:textId="55481982" w:rsidR="002564EC" w:rsidRPr="00776983" w:rsidRDefault="002564EC" w:rsidP="00CF0DD9">
      <w:pPr>
        <w:widowControl w:val="0"/>
        <w:numPr>
          <w:ilvl w:val="0"/>
          <w:numId w:val="4"/>
        </w:numPr>
        <w:suppressAutoHyphens/>
        <w:spacing w:after="0" w:line="240" w:lineRule="auto"/>
        <w:ind w:left="142"/>
        <w:jc w:val="both"/>
        <w:rPr>
          <w:b/>
          <w:bCs/>
          <w:lang w:eastAsia="ar-SA"/>
        </w:rPr>
      </w:pPr>
      <w:r w:rsidRPr="005210C6">
        <w:rPr>
          <w:lang w:eastAsia="ar-SA"/>
        </w:rPr>
        <w:t>Oświadczamy, że zamówienie zrealizujemy (zaznaczyć właściwe):</w:t>
      </w:r>
    </w:p>
    <w:p w14:paraId="47F136E7" w14:textId="77777777" w:rsidR="002564EC" w:rsidRPr="005210C6" w:rsidRDefault="002564EC" w:rsidP="00CF0DD9">
      <w:pPr>
        <w:widowControl w:val="0"/>
        <w:suppressAutoHyphens/>
        <w:spacing w:after="0"/>
        <w:ind w:left="142"/>
        <w:jc w:val="both"/>
        <w:rPr>
          <w:lang w:eastAsia="ar-SA"/>
        </w:rPr>
      </w:pPr>
      <w:r w:rsidRPr="005210C6">
        <w:rPr>
          <w:lang w:eastAsia="ar-SA"/>
        </w:rPr>
        <w:sym w:font="Wingdings" w:char="F0A8"/>
      </w:r>
      <w:r w:rsidRPr="005210C6">
        <w:rPr>
          <w:lang w:eastAsia="ar-SA"/>
        </w:rPr>
        <w:t xml:space="preserve"> bez udziału podwykonawców/ </w:t>
      </w:r>
    </w:p>
    <w:p w14:paraId="0BD41AEE" w14:textId="77777777" w:rsidR="002564EC" w:rsidRPr="005210C6" w:rsidRDefault="002564EC" w:rsidP="00CF0DD9">
      <w:pPr>
        <w:widowControl w:val="0"/>
        <w:suppressAutoHyphens/>
        <w:spacing w:after="0"/>
        <w:ind w:left="142"/>
        <w:jc w:val="both"/>
        <w:rPr>
          <w:lang w:eastAsia="ar-SA"/>
        </w:rPr>
      </w:pPr>
      <w:r w:rsidRPr="005210C6">
        <w:rPr>
          <w:lang w:eastAsia="ar-SA"/>
        </w:rPr>
        <w:sym w:font="Wingdings" w:char="F0A8"/>
      </w:r>
      <w:r w:rsidRPr="005210C6">
        <w:rPr>
          <w:lang w:eastAsia="ar-SA"/>
        </w:rPr>
        <w:t xml:space="preserve"> przy udziale następujących podwykonawców (wymienić) </w:t>
      </w:r>
    </w:p>
    <w:p w14:paraId="6319DC39" w14:textId="77777777" w:rsidR="002564EC" w:rsidRPr="005210C6" w:rsidRDefault="002564EC" w:rsidP="00776983">
      <w:pPr>
        <w:widowControl w:val="0"/>
        <w:suppressAutoHyphens/>
        <w:spacing w:after="0"/>
        <w:jc w:val="both"/>
        <w:rPr>
          <w:b/>
          <w:bCs/>
          <w:lang w:eastAsia="ar-SA"/>
        </w:rPr>
      </w:pPr>
      <w:r w:rsidRPr="005210C6">
        <w:rPr>
          <w:lang w:eastAsia="ar-SA"/>
        </w:rPr>
        <w:t>……………………………………………………………………………………………………………………..</w:t>
      </w:r>
    </w:p>
    <w:p w14:paraId="722266A6" w14:textId="77777777" w:rsidR="002564EC" w:rsidRPr="005210C6" w:rsidRDefault="002564EC" w:rsidP="00776983">
      <w:pPr>
        <w:numPr>
          <w:ilvl w:val="0"/>
          <w:numId w:val="4"/>
        </w:numPr>
        <w:suppressAutoHyphens/>
        <w:spacing w:after="0" w:line="240" w:lineRule="auto"/>
        <w:ind w:left="0"/>
        <w:jc w:val="both"/>
        <w:rPr>
          <w:b/>
          <w:lang w:eastAsia="ar-SA"/>
        </w:rPr>
      </w:pPr>
      <w:r w:rsidRPr="005210C6">
        <w:rPr>
          <w:lang w:eastAsia="ar-SA"/>
        </w:rPr>
        <w:lastRenderedPageBreak/>
        <w:t xml:space="preserve">Osobą upoważnioną do kontaktu z Zamawiającym w sprawach związanych z postępowaniem jest: </w:t>
      </w:r>
    </w:p>
    <w:p w14:paraId="2CC8D662" w14:textId="3F68E1EF" w:rsidR="002564EC" w:rsidRPr="005210C6" w:rsidRDefault="002564EC" w:rsidP="00776983">
      <w:pPr>
        <w:suppressAutoHyphens/>
        <w:spacing w:after="0"/>
        <w:jc w:val="both"/>
        <w:rPr>
          <w:b/>
          <w:lang w:eastAsia="ar-SA"/>
        </w:rPr>
      </w:pPr>
      <w:r w:rsidRPr="005210C6">
        <w:rPr>
          <w:b/>
          <w:lang w:eastAsia="ar-SA"/>
        </w:rPr>
        <w:t xml:space="preserve">          </w:t>
      </w:r>
      <w:r w:rsidRPr="005210C6">
        <w:rPr>
          <w:lang w:eastAsia="ar-SA"/>
        </w:rPr>
        <w:t xml:space="preserve">………………………………………… tel:............................................e-mail..................................................... </w:t>
      </w:r>
    </w:p>
    <w:p w14:paraId="2FD52C9E" w14:textId="77777777" w:rsidR="002564EC" w:rsidRPr="005210C6" w:rsidRDefault="002564EC" w:rsidP="00776983">
      <w:pPr>
        <w:numPr>
          <w:ilvl w:val="0"/>
          <w:numId w:val="4"/>
        </w:numPr>
        <w:suppressAutoHyphens/>
        <w:spacing w:after="0" w:line="240" w:lineRule="auto"/>
        <w:ind w:left="0"/>
        <w:jc w:val="both"/>
        <w:rPr>
          <w:lang w:eastAsia="ar-SA"/>
        </w:rPr>
      </w:pPr>
      <w:r w:rsidRPr="005210C6">
        <w:rPr>
          <w:lang w:eastAsia="ar-SA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201D7A06" w14:textId="77777777" w:rsidR="002564EC" w:rsidRPr="005210C6" w:rsidRDefault="002564EC" w:rsidP="002564EC">
      <w:pPr>
        <w:numPr>
          <w:ilvl w:val="0"/>
          <w:numId w:val="4"/>
        </w:numPr>
        <w:suppressAutoHyphens/>
        <w:spacing w:after="0" w:line="240" w:lineRule="auto"/>
        <w:ind w:right="72"/>
        <w:jc w:val="both"/>
        <w:rPr>
          <w:lang w:eastAsia="ar-SA"/>
        </w:rPr>
      </w:pPr>
      <w:r w:rsidRPr="005210C6">
        <w:rPr>
          <w:lang w:eastAsia="ar-SA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5DEFCBE" w14:textId="77777777" w:rsidR="002564EC" w:rsidRPr="005210C6" w:rsidRDefault="002564EC" w:rsidP="002564EC">
      <w:pPr>
        <w:keepNext/>
        <w:numPr>
          <w:ilvl w:val="0"/>
          <w:numId w:val="4"/>
        </w:numPr>
        <w:suppressAutoHyphens/>
        <w:autoSpaceDN w:val="0"/>
        <w:spacing w:after="0" w:line="240" w:lineRule="auto"/>
        <w:ind w:right="72"/>
        <w:jc w:val="both"/>
        <w:textAlignment w:val="baseline"/>
        <w:rPr>
          <w:b/>
        </w:rPr>
      </w:pPr>
      <w:r w:rsidRPr="005210C6">
        <w:rPr>
          <w:lang w:eastAsia="ar-SA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</w:p>
    <w:p w14:paraId="7692C037" w14:textId="77777777" w:rsidR="002564EC" w:rsidRPr="005210C6" w:rsidRDefault="002564EC" w:rsidP="002564EC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</w:rPr>
      </w:pPr>
    </w:p>
    <w:p w14:paraId="76E4EAD9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47128430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2C65FAEF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5F585FF7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5C6668F6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5FD5843A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1D3E7D43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0158452A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32621D39" w14:textId="77777777" w:rsidR="002564EC" w:rsidRDefault="002564E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6A2CB395" w14:textId="77777777" w:rsidR="006B4422" w:rsidRDefault="006B4422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1D6A974A" w14:textId="77777777" w:rsidR="006B4422" w:rsidRDefault="006B4422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700013E8" w14:textId="77777777" w:rsidR="006B4422" w:rsidRDefault="006B4422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3D14EC51" w14:textId="77777777" w:rsidR="006B4422" w:rsidRDefault="006B4422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3B0D572C" w14:textId="77777777" w:rsidR="00FC66E7" w:rsidRDefault="00FC66E7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6A828CAE" w14:textId="77777777" w:rsidR="0015106C" w:rsidRDefault="0015106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36E35662" w14:textId="77777777" w:rsidR="0015106C" w:rsidRDefault="0015106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24935EAA" w14:textId="77777777" w:rsidR="0015106C" w:rsidRDefault="0015106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49890D49" w14:textId="77777777" w:rsidR="0015106C" w:rsidRDefault="0015106C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7C5BA9AA" w14:textId="77777777" w:rsidR="00CF0DD9" w:rsidRDefault="00CF0DD9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09D608EE" w14:textId="77777777" w:rsidR="00FC66E7" w:rsidRDefault="00FC66E7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</w:p>
    <w:p w14:paraId="7321530C" w14:textId="384B2BF3" w:rsidR="00FA571D" w:rsidRDefault="00FA571D" w:rsidP="00FA571D">
      <w:pPr>
        <w:pStyle w:val="center"/>
        <w:tabs>
          <w:tab w:val="left" w:pos="240"/>
        </w:tabs>
        <w:spacing w:before="240" w:after="0"/>
        <w:jc w:val="left"/>
        <w:rPr>
          <w:rFonts w:eastAsia="Calibri" w:cs="Times New Roman"/>
          <w:b/>
          <w:sz w:val="20"/>
          <w:szCs w:val="20"/>
          <w:lang w:eastAsia="zh-CN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lastRenderedPageBreak/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4</w:t>
      </w:r>
      <w:r w:rsidRPr="00A83E01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    </w:t>
      </w:r>
      <w:r w:rsidR="00600E7A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Nr sprawy:   </w:t>
      </w:r>
      <w:r w:rsidR="00600E7A" w:rsidRPr="00600E7A">
        <w:rPr>
          <w:rFonts w:eastAsia="Calibri" w:cs="Times New Roman"/>
          <w:b/>
          <w:sz w:val="20"/>
          <w:szCs w:val="20"/>
          <w:lang w:eastAsia="zh-CN"/>
        </w:rPr>
        <w:t>NZP.2800.40.2024-TP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</w:p>
    <w:p w14:paraId="607BE33A" w14:textId="77777777" w:rsidR="006F28CF" w:rsidRDefault="006F28CF" w:rsidP="006F28CF">
      <w:pPr>
        <w:spacing w:before="240" w:after="0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          OŚWIADCZENIE O SPEŁNIANIU WARUNKÓW ORAZ NIEPODLEGANIU WYKLUCZENIU</w:t>
      </w:r>
      <w:r>
        <w:rPr>
          <w:rFonts w:cs="Times New Roman"/>
          <w:b/>
          <w:sz w:val="24"/>
          <w:vertAlign w:val="superscript"/>
        </w:rPr>
        <w:footnoteReference w:id="2"/>
      </w:r>
    </w:p>
    <w:p w14:paraId="0BC90941" w14:textId="77777777" w:rsidR="006F28CF" w:rsidRDefault="006F28CF" w:rsidP="006F28CF">
      <w:pPr>
        <w:spacing w:after="0"/>
        <w:jc w:val="center"/>
      </w:pPr>
      <w:r>
        <w:rPr>
          <w:rFonts w:cs="Times New Roman"/>
          <w:b/>
          <w:sz w:val="24"/>
        </w:rPr>
        <w:t>o którym mowa w art. 125 ust. 1 Ustawy z dnia 11 września 2019r. Prawo zamówień publicznych</w:t>
      </w:r>
      <w:r>
        <w:rPr>
          <w:rFonts w:eastAsia="Calibri"/>
          <w:bCs/>
          <w:sz w:val="23"/>
          <w:szCs w:val="23"/>
        </w:rPr>
        <w:t xml:space="preserve"> </w:t>
      </w:r>
      <w:r>
        <w:rPr>
          <w:rFonts w:eastAsia="Calibri"/>
          <w:b/>
          <w:bCs/>
        </w:rPr>
        <w:t>oraz w związku z wejściem w życie Ustawy z dnia 13 kwietnia 2022 r. o szczególnych rozwiązaniach                    w zakresie przeciwdziałania wspieraniu agresji na Ukrainę oraz służących ochronie bezpieczeństwa narodowego (</w:t>
      </w:r>
      <w:r>
        <w:rPr>
          <w:rFonts w:cs="Arial"/>
          <w:b/>
          <w:bCs/>
        </w:rPr>
        <w:t>Dz. U. z 202</w:t>
      </w:r>
      <w:r w:rsidR="00ED2F1B">
        <w:rPr>
          <w:rFonts w:cs="Arial"/>
          <w:b/>
          <w:bCs/>
        </w:rPr>
        <w:t>4</w:t>
      </w:r>
      <w:r>
        <w:rPr>
          <w:rFonts w:cs="Arial"/>
          <w:b/>
          <w:bCs/>
        </w:rPr>
        <w:t xml:space="preserve"> r. poz. </w:t>
      </w:r>
      <w:r w:rsidR="00F75C6A">
        <w:rPr>
          <w:rFonts w:cs="Arial"/>
          <w:b/>
          <w:bCs/>
        </w:rPr>
        <w:t>507</w:t>
      </w:r>
      <w:r>
        <w:rPr>
          <w:rFonts w:eastAsia="Calibri"/>
          <w:b/>
          <w:bCs/>
        </w:rPr>
        <w:t>)</w:t>
      </w:r>
    </w:p>
    <w:p w14:paraId="3A74CCA5" w14:textId="77777777" w:rsidR="006F28CF" w:rsidRDefault="006F28CF" w:rsidP="006F28CF">
      <w:pPr>
        <w:spacing w:after="0"/>
        <w:jc w:val="center"/>
        <w:rPr>
          <w:rFonts w:cs="Times New Roman"/>
          <w:b/>
          <w:color w:val="FF0000"/>
          <w:sz w:val="24"/>
        </w:rPr>
      </w:pPr>
      <w:r>
        <w:rPr>
          <w:rFonts w:cs="Times New Roman"/>
          <w:b/>
          <w:color w:val="FF0000"/>
          <w:sz w:val="24"/>
        </w:rPr>
        <w:t>(WZÓR)</w:t>
      </w:r>
    </w:p>
    <w:p w14:paraId="2DDB9B1A" w14:textId="501A8A71" w:rsidR="006F28CF" w:rsidRDefault="006F28CF" w:rsidP="006F28CF">
      <w:pPr>
        <w:suppressAutoHyphens/>
        <w:autoSpaceDE w:val="0"/>
        <w:spacing w:after="0" w:line="240" w:lineRule="auto"/>
        <w:jc w:val="both"/>
        <w:rPr>
          <w:rFonts w:cs="Franklin Gothic Book"/>
          <w:b/>
          <w:bCs/>
          <w:color w:val="000000"/>
          <w:lang w:eastAsia="zh-CN"/>
        </w:rPr>
      </w:pPr>
      <w:r>
        <w:rPr>
          <w:rFonts w:cs="Times New Roman"/>
          <w:color w:val="000000"/>
          <w:lang w:eastAsia="zh-CN"/>
        </w:rPr>
        <w:t xml:space="preserve">Składając ofertę w postępowaniu o udzielenie zamówienia publicznego </w:t>
      </w:r>
      <w:r>
        <w:rPr>
          <w:rFonts w:cs="Franklin Gothic Book"/>
          <w:color w:val="000000"/>
          <w:lang w:eastAsia="ar-SA"/>
        </w:rPr>
        <w:t xml:space="preserve">w </w:t>
      </w:r>
      <w:r w:rsidRPr="003658DC">
        <w:rPr>
          <w:rFonts w:cs="Franklin Gothic Book"/>
          <w:color w:val="000000"/>
          <w:lang w:eastAsia="ar-SA"/>
        </w:rPr>
        <w:t xml:space="preserve">trybie podstawowym – </w:t>
      </w:r>
      <w:r w:rsidR="00DA6A8C" w:rsidRPr="00DA6A8C">
        <w:rPr>
          <w:rFonts w:cs="Franklin Gothic Book"/>
          <w:color w:val="000000"/>
          <w:lang w:eastAsia="ar-SA"/>
        </w:rPr>
        <w:t>z możliwością negocjowania treści ofert w celu ich ulepszenia</w:t>
      </w:r>
      <w:r>
        <w:rPr>
          <w:rFonts w:cs="Franklin Gothic Book"/>
          <w:lang w:eastAsia="ar-SA"/>
        </w:rPr>
        <w:t xml:space="preserve">, </w:t>
      </w:r>
      <w:r w:rsidR="0027026C" w:rsidRPr="0027026C">
        <w:rPr>
          <w:rFonts w:cs="Franklin Gothic Book"/>
          <w:color w:val="000000"/>
          <w:lang w:eastAsia="ar-SA"/>
        </w:rPr>
        <w:t>zgodnie z art. 275 pkt 2 ustawy PZP (Dz.U.2023 poz.1605 z późn. zm.), którego przedmiot stanowi:</w:t>
      </w:r>
      <w:r w:rsidR="0027026C">
        <w:rPr>
          <w:rFonts w:cs="Franklin Gothic Book"/>
          <w:color w:val="000000"/>
          <w:lang w:eastAsia="ar-SA"/>
        </w:rPr>
        <w:t xml:space="preserve"> </w:t>
      </w:r>
      <w:r>
        <w:rPr>
          <w:rFonts w:cs="Franklin Gothic Book"/>
          <w:color w:val="000000"/>
          <w:lang w:eastAsia="ar-SA"/>
        </w:rPr>
        <w:t>”</w:t>
      </w:r>
      <w:r w:rsidR="00600E7A" w:rsidRPr="009B4DB4">
        <w:rPr>
          <w:rFonts w:cs="Arial"/>
          <w:b/>
          <w:bCs/>
        </w:rPr>
        <w:t xml:space="preserve">Dostawa </w:t>
      </w:r>
      <w:r w:rsidR="00600E7A" w:rsidRPr="00A705E1">
        <w:rPr>
          <w:rFonts w:cs="Calibri"/>
          <w:b/>
          <w:bCs/>
        </w:rPr>
        <w:t>wszczepiennych zestawów do podawania leków dla SPZOZ Opolskie Centrum Onkologii w Opolu na okres 12 miesięcy</w:t>
      </w:r>
      <w:r w:rsidR="002564EC">
        <w:rPr>
          <w:b/>
          <w:bCs/>
        </w:rPr>
        <w:t>”</w:t>
      </w:r>
      <w:r w:rsidR="00A83E01">
        <w:rPr>
          <w:b/>
          <w:bCs/>
        </w:rPr>
        <w:t xml:space="preserve"> </w:t>
      </w:r>
    </w:p>
    <w:p w14:paraId="5CDA0105" w14:textId="77777777" w:rsidR="006F28CF" w:rsidRDefault="006F28CF" w:rsidP="006F28CF">
      <w:pPr>
        <w:spacing w:after="0"/>
        <w:jc w:val="center"/>
        <w:rPr>
          <w:b/>
          <w:color w:val="FF0000"/>
          <w:sz w:val="24"/>
        </w:rPr>
      </w:pPr>
    </w:p>
    <w:p w14:paraId="32660F15" w14:textId="77777777" w:rsidR="006F28CF" w:rsidRDefault="006F28CF" w:rsidP="006F28CF">
      <w:pPr>
        <w:jc w:val="both"/>
        <w:rPr>
          <w:rFonts w:cs="Times New Roman"/>
        </w:rPr>
      </w:pPr>
      <w:r>
        <w:rPr>
          <w:rFonts w:cs="Times New Roman"/>
        </w:rPr>
        <w:t>Działając w imieniu</w:t>
      </w:r>
      <w:r>
        <w:rPr>
          <w:rFonts w:cs="Times New Roman"/>
          <w:vertAlign w:val="superscript"/>
        </w:rPr>
        <w:footnoteReference w:id="3"/>
      </w:r>
      <w:r>
        <w:rPr>
          <w:rFonts w:cs="Times New Roman"/>
        </w:rPr>
        <w:t xml:space="preserve"> </w:t>
      </w:r>
    </w:p>
    <w:p w14:paraId="105D728C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Wykonawcy: ………………………………………………………………………………………………….</w:t>
      </w:r>
    </w:p>
    <w:p w14:paraId="6C001722" w14:textId="77777777" w:rsidR="006F28CF" w:rsidRDefault="006F28CF" w:rsidP="006F28CF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5A846EFB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</w:p>
    <w:p w14:paraId="25A2884C" w14:textId="77777777" w:rsidR="006F28CF" w:rsidRDefault="006F28CF" w:rsidP="006F28CF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sym w:font="Wingdings" w:char="F06F"/>
      </w:r>
      <w:r>
        <w:rPr>
          <w:rFonts w:cs="Times New Roman"/>
        </w:rPr>
        <w:t xml:space="preserve">  Podmiotu udostępniającego zasoby ………………………………………………………………………..</w:t>
      </w:r>
    </w:p>
    <w:p w14:paraId="6753A1C6" w14:textId="77777777" w:rsidR="006F28CF" w:rsidRDefault="006F28CF" w:rsidP="006F28CF">
      <w:pPr>
        <w:spacing w:after="0" w:line="240" w:lineRule="auto"/>
        <w:jc w:val="center"/>
        <w:rPr>
          <w:rFonts w:cs="Times New Roman"/>
          <w:i/>
          <w:vertAlign w:val="superscript"/>
        </w:rPr>
      </w:pPr>
      <w:r>
        <w:rPr>
          <w:rFonts w:cs="Times New Roman"/>
          <w:i/>
          <w:vertAlign w:val="superscript"/>
        </w:rPr>
        <w:t>(nazwa i adres)</w:t>
      </w:r>
    </w:p>
    <w:p w14:paraId="0E7224CA" w14:textId="77777777" w:rsidR="006F28CF" w:rsidRDefault="006F28CF" w:rsidP="006F28CF">
      <w:pPr>
        <w:spacing w:after="0" w:line="240" w:lineRule="auto"/>
        <w:rPr>
          <w:rFonts w:cs="Times New Roman"/>
          <w:i/>
          <w:vertAlign w:val="superscript"/>
        </w:rPr>
      </w:pPr>
    </w:p>
    <w:p w14:paraId="4BFA1686" w14:textId="77777777" w:rsidR="006F28CF" w:rsidRDefault="006F28CF" w:rsidP="006F28CF">
      <w:pPr>
        <w:spacing w:after="0" w:line="240" w:lineRule="auto"/>
        <w:rPr>
          <w:rFonts w:cs="Times New Roman"/>
          <w:i/>
          <w:vertAlign w:val="superscript"/>
        </w:rPr>
      </w:pPr>
      <w:r>
        <w:rPr>
          <w:b/>
          <w:u w:val="single"/>
        </w:rPr>
        <w:t xml:space="preserve">Oświadczam, że </w:t>
      </w:r>
      <w:r w:rsidR="00FC66E7">
        <w:rPr>
          <w:b/>
          <w:u w:val="single"/>
        </w:rPr>
        <w:t>:</w:t>
      </w:r>
    </w:p>
    <w:p w14:paraId="543EF4E9" w14:textId="77777777" w:rsidR="006F28CF" w:rsidRDefault="006F28CF" w:rsidP="00FC66E7">
      <w:pPr>
        <w:ind w:left="284"/>
        <w:jc w:val="both"/>
        <w:rPr>
          <w:rFonts w:cs="Times New Roman"/>
        </w:rPr>
      </w:pPr>
      <w:r>
        <w:rPr>
          <w:rFonts w:cs="Times New Roman"/>
        </w:rPr>
        <w:t>Nie podlegam wykluczeniu na podstawie art. 108 ust. 1 pkt 1-6 oraz art. 109 ust. 1 pkt 1 oraz pkt. 4-10 Ustawy PZP</w:t>
      </w:r>
    </w:p>
    <w:p w14:paraId="0E466D82" w14:textId="77777777" w:rsidR="006F28CF" w:rsidRDefault="006F28CF" w:rsidP="00FC66E7">
      <w:pPr>
        <w:ind w:left="284"/>
        <w:jc w:val="both"/>
        <w:rPr>
          <w:b/>
        </w:rPr>
      </w:pPr>
      <w:r>
        <w:t xml:space="preserve">Nie podlegam wykluczeniu na podstawie art. 7 ust. 1 </w:t>
      </w:r>
      <w:r>
        <w:rPr>
          <w:bCs/>
        </w:rPr>
        <w:t>Ustawy z dnia 13 kwietnia 2022 r. o szczególnych rozwiązaniach w zakresie przeciwdziałania wspieraniu agresji na Ukrainę oraz służących ochronie bezpieczeństwa narodowego</w:t>
      </w:r>
      <w:r w:rsidRPr="00ED2F1B">
        <w:rPr>
          <w:bCs/>
        </w:rPr>
        <w:t xml:space="preserve"> (</w:t>
      </w:r>
      <w:r w:rsidR="00F75C6A">
        <w:rPr>
          <w:rFonts w:cs="Arial"/>
          <w:bCs/>
        </w:rPr>
        <w:t>Dz. U. z 2024 r. poz. 507</w:t>
      </w:r>
      <w:r w:rsidRPr="00ED2F1B">
        <w:t>)</w:t>
      </w:r>
    </w:p>
    <w:p w14:paraId="3EE3C60E" w14:textId="77777777" w:rsidR="00FC66E7" w:rsidRPr="00FC66E7" w:rsidRDefault="00FC66E7" w:rsidP="006F28CF">
      <w:pPr>
        <w:spacing w:line="240" w:lineRule="auto"/>
        <w:contextualSpacing/>
        <w:jc w:val="both"/>
        <w:rPr>
          <w:rFonts w:eastAsia="Calibri" w:cs="Arial"/>
          <w:b/>
          <w:bCs/>
          <w:i/>
        </w:rPr>
      </w:pPr>
      <w:r w:rsidRPr="00FC66E7">
        <w:rPr>
          <w:rFonts w:eastAsia="Calibri" w:cs="Arial"/>
          <w:b/>
          <w:bCs/>
          <w:i/>
        </w:rPr>
        <w:t>Uzupełnić jeżeli dotyczy:</w:t>
      </w:r>
    </w:p>
    <w:p w14:paraId="4331D8E8" w14:textId="77777777" w:rsidR="00FC66E7" w:rsidRDefault="00FC66E7" w:rsidP="006F28CF">
      <w:pPr>
        <w:spacing w:line="240" w:lineRule="auto"/>
        <w:contextualSpacing/>
        <w:jc w:val="both"/>
        <w:rPr>
          <w:rFonts w:eastAsia="Calibri" w:cs="Arial"/>
          <w:b/>
          <w:bCs/>
        </w:rPr>
      </w:pPr>
    </w:p>
    <w:p w14:paraId="6A5B239B" w14:textId="77777777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 w:rsidRPr="008E4929">
        <w:rPr>
          <w:rFonts w:eastAsia="Calibri" w:cs="Arial"/>
          <w:b/>
          <w:bCs/>
        </w:rPr>
        <w:t xml:space="preserve">Oświadczam, że </w:t>
      </w:r>
      <w:r>
        <w:rPr>
          <w:rFonts w:eastAsia="Calibri" w:cs="Arial"/>
        </w:rPr>
        <w:t xml:space="preserve">ZACHODZĄ w stosunku do mnie podstawy wykluczenia z postępowania na podstawie </w:t>
      </w:r>
      <w:r>
        <w:rPr>
          <w:rFonts w:eastAsia="Calibri" w:cs="Arial"/>
        </w:rPr>
        <w:br/>
        <w:t xml:space="preserve">art. …………..…. ustawy Pzp </w:t>
      </w:r>
      <w:r>
        <w:rPr>
          <w:rFonts w:eastAsia="Calibri" w:cs="Arial"/>
          <w:i/>
        </w:rPr>
        <w:t>(podać mającą zastosowanie podstawę wykluczenia spośród wymienionych                  w art. 108 ust. 1 pkt 1, 2, 5 ustawy Pzp).</w:t>
      </w:r>
      <w:r>
        <w:rPr>
          <w:rFonts w:eastAsia="Calibri" w:cs="Arial"/>
        </w:rPr>
        <w:t xml:space="preserve"> </w:t>
      </w:r>
    </w:p>
    <w:p w14:paraId="4571DDA8" w14:textId="01BB7F49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Jednocześnie oświadczam, że w związku z ww. okolicznością, spełniłem łącznie przesłanki, o których mowa w</w:t>
      </w:r>
      <w:r w:rsidR="003729F5">
        <w:rPr>
          <w:rFonts w:eastAsia="Calibri" w:cs="Arial"/>
        </w:rPr>
        <w:t> </w:t>
      </w:r>
      <w:r>
        <w:rPr>
          <w:rFonts w:eastAsia="Calibri" w:cs="Arial"/>
        </w:rPr>
        <w:t xml:space="preserve">art. 110 ust. 2 ustawy Pzp: </w:t>
      </w:r>
      <w:r>
        <w:rPr>
          <w:rFonts w:eastAsia="Calibri" w:cs="Arial"/>
          <w:i/>
          <w:iCs/>
        </w:rPr>
        <w:t>(wymienić i opisać)*</w:t>
      </w:r>
    </w:p>
    <w:p w14:paraId="3C514289" w14:textId="77777777" w:rsidR="006F28CF" w:rsidRDefault="006F28CF" w:rsidP="006F28CF">
      <w:pPr>
        <w:spacing w:line="240" w:lineRule="auto"/>
        <w:contextualSpacing/>
        <w:jc w:val="both"/>
        <w:rPr>
          <w:rFonts w:eastAsia="Calibri" w:cs="Arial"/>
        </w:rPr>
      </w:pPr>
      <w:r>
        <w:rPr>
          <w:rFonts w:eastAsia="Calibri" w:cs="Arial"/>
        </w:rPr>
        <w:t>.…………….…………………………………………………………………………………………………………………………….</w:t>
      </w:r>
    </w:p>
    <w:p w14:paraId="147246B5" w14:textId="77777777" w:rsidR="006F28CF" w:rsidRDefault="006F28CF" w:rsidP="006F28CF">
      <w:pPr>
        <w:spacing w:after="0" w:line="240" w:lineRule="auto"/>
        <w:jc w:val="both"/>
        <w:rPr>
          <w:rFonts w:cs="Times New Roman"/>
          <w:b/>
        </w:rPr>
      </w:pPr>
      <w:r>
        <w:rPr>
          <w:rFonts w:cs="Arial"/>
          <w:i/>
          <w:iCs/>
        </w:rPr>
        <w:t>Wykonawca nie podlega wykluczeniu w okolicznościach określonych w art. 108 ust. 1 pkt 1, 2 i 5, jeżeli udowodni zamawiającemu, że spełnił łącznie przesłanki o których mowa w art. 110 ust. 2 ustawy Pzp</w:t>
      </w:r>
    </w:p>
    <w:p w14:paraId="7F0F456C" w14:textId="77777777" w:rsidR="006F28CF" w:rsidRDefault="006F28CF" w:rsidP="006F28CF">
      <w:pPr>
        <w:spacing w:before="240"/>
        <w:jc w:val="both"/>
        <w:rPr>
          <w:rFonts w:cs="Times New Roman"/>
        </w:rPr>
      </w:pPr>
      <w:r>
        <w:rPr>
          <w:rFonts w:cs="Times New Roman"/>
        </w:rPr>
        <w:t xml:space="preserve">Oświadczam, że wszystkie informacje podane w powyższych oświadczeniach są aktualne i zgodne </w:t>
      </w:r>
      <w:r>
        <w:rPr>
          <w:rFonts w:cs="Times New Roman"/>
        </w:rPr>
        <w:br/>
        <w:t>z prawdą oraz zostały przedstawione z pełną świadomością konsekwencji wprowadzenia Zamawiającego w błąd przy przedstawianiu informacji</w:t>
      </w:r>
    </w:p>
    <w:p w14:paraId="07E73EDE" w14:textId="77777777" w:rsidR="00FA571D" w:rsidRPr="00741CC5" w:rsidRDefault="00FA571D" w:rsidP="00FA571D">
      <w:pPr>
        <w:spacing w:before="240"/>
        <w:jc w:val="both"/>
        <w:rPr>
          <w:rFonts w:cs="Times New Roman"/>
        </w:rPr>
      </w:pPr>
    </w:p>
    <w:p w14:paraId="4D637D39" w14:textId="77777777" w:rsidR="00FA571D" w:rsidRDefault="00FA571D" w:rsidP="00FA571D">
      <w:pPr>
        <w:pStyle w:val="center"/>
        <w:tabs>
          <w:tab w:val="left" w:pos="240"/>
        </w:tabs>
        <w:spacing w:before="240" w:after="0"/>
        <w:jc w:val="left"/>
        <w:rPr>
          <w:rStyle w:val="bold"/>
          <w:rFonts w:cs="Times New Roman"/>
          <w:sz w:val="24"/>
        </w:rPr>
      </w:pPr>
    </w:p>
    <w:p w14:paraId="7CC7E4D8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1BA33D50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6073EFDD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55F7A7B8" w14:textId="77777777" w:rsidR="00FC66E7" w:rsidRDefault="00FC66E7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18EA227A" w14:textId="51A4B3FB" w:rsidR="00FA571D" w:rsidRDefault="00FA571D" w:rsidP="00FA571D">
      <w:pPr>
        <w:rPr>
          <w:sz w:val="18"/>
          <w:szCs w:val="18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lastRenderedPageBreak/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5</w:t>
      </w:r>
      <w:r w:rsidRPr="00A83E01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="00600E7A">
        <w:rPr>
          <w:rFonts w:eastAsia="Calibri" w:cs="Times New Roman"/>
          <w:b/>
          <w:sz w:val="20"/>
          <w:szCs w:val="20"/>
          <w:lang w:eastAsia="zh-CN"/>
        </w:rPr>
        <w:tab/>
      </w:r>
      <w:r w:rsidR="00600E7A">
        <w:rPr>
          <w:rFonts w:eastAsia="Calibri" w:cs="Times New Roman"/>
          <w:b/>
          <w:sz w:val="20"/>
          <w:szCs w:val="20"/>
          <w:lang w:eastAsia="zh-CN"/>
        </w:rPr>
        <w:tab/>
      </w:r>
      <w:r w:rsidR="00FC66E7">
        <w:rPr>
          <w:rFonts w:eastAsia="Calibri" w:cs="Times New Roman"/>
          <w:b/>
          <w:sz w:val="20"/>
          <w:szCs w:val="20"/>
          <w:lang w:eastAsia="zh-CN"/>
        </w:rPr>
        <w:t xml:space="preserve">Nr sprawy:   </w:t>
      </w:r>
      <w:r w:rsidR="00600E7A" w:rsidRPr="00600E7A">
        <w:rPr>
          <w:rFonts w:eastAsia="Calibri" w:cs="Times New Roman"/>
          <w:b/>
          <w:sz w:val="20"/>
          <w:szCs w:val="20"/>
          <w:lang w:eastAsia="zh-CN"/>
        </w:rPr>
        <w:t>NZP.2800.40.2024-TP</w:t>
      </w:r>
    </w:p>
    <w:p w14:paraId="6939539F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5749E888" w14:textId="77777777" w:rsidR="00FA571D" w:rsidRDefault="00FA571D" w:rsidP="00FA571D">
      <w:pPr>
        <w:spacing w:after="0" w:line="240" w:lineRule="auto"/>
        <w:rPr>
          <w:rFonts w:cs="Tahoma"/>
          <w:b/>
          <w:sz w:val="24"/>
          <w:szCs w:val="24"/>
        </w:rPr>
      </w:pPr>
    </w:p>
    <w:p w14:paraId="496A8737" w14:textId="77777777" w:rsidR="007505F7" w:rsidRDefault="007505F7" w:rsidP="007505F7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  <w:sz w:val="24"/>
          <w:szCs w:val="24"/>
        </w:rPr>
        <w:t>OŚWIADCZENIE</w:t>
      </w:r>
      <w:r>
        <w:rPr>
          <w:rStyle w:val="Znakiprzypiswdolnych"/>
          <w:rFonts w:cs="Tahoma"/>
          <w:b/>
          <w:sz w:val="24"/>
          <w:szCs w:val="24"/>
        </w:rPr>
        <w:footnoteReference w:id="4"/>
      </w:r>
    </w:p>
    <w:p w14:paraId="16D232B5" w14:textId="77777777" w:rsidR="007505F7" w:rsidRDefault="007505F7" w:rsidP="007505F7">
      <w:pPr>
        <w:spacing w:after="0" w:line="240" w:lineRule="auto"/>
        <w:jc w:val="center"/>
      </w:pPr>
      <w:r>
        <w:rPr>
          <w:rFonts w:cs="Tahoma"/>
          <w:b/>
        </w:rPr>
        <w:t>o przynależności lub braku przynależności do tej samej grupy kapitałowej</w:t>
      </w:r>
      <w:r>
        <w:rPr>
          <w:rFonts w:cs="Tahoma"/>
        </w:rPr>
        <w:t xml:space="preserve">, </w:t>
      </w:r>
      <w:r>
        <w:rPr>
          <w:rFonts w:cs="Tahoma"/>
        </w:rPr>
        <w:br/>
        <w:t xml:space="preserve">o której mowa w art. 108 ust. 1 pkt. 5 </w:t>
      </w:r>
      <w:r>
        <w:rPr>
          <w:rFonts w:cs="Tahoma"/>
          <w:bCs/>
        </w:rPr>
        <w:t xml:space="preserve">ustawy z dnia 11 września 2019 r. Prawo zamówień publicznych </w:t>
      </w:r>
      <w:r>
        <w:rPr>
          <w:rFonts w:cs="Tahoma"/>
          <w:bCs/>
        </w:rPr>
        <w:br/>
        <w:t>(</w:t>
      </w:r>
      <w:r w:rsidRPr="002979A5">
        <w:rPr>
          <w:bCs/>
        </w:rPr>
        <w:t>Dz.U.2023 poz.1605</w:t>
      </w:r>
      <w:r w:rsidR="00F55907">
        <w:rPr>
          <w:bCs/>
        </w:rPr>
        <w:t xml:space="preserve"> z późn. zm.</w:t>
      </w:r>
      <w:r>
        <w:rPr>
          <w:bCs/>
        </w:rPr>
        <w:t>)</w:t>
      </w:r>
    </w:p>
    <w:p w14:paraId="18F0088C" w14:textId="77777777" w:rsidR="007505F7" w:rsidRDefault="007505F7" w:rsidP="007505F7">
      <w:pPr>
        <w:pStyle w:val="center"/>
        <w:spacing w:after="0"/>
      </w:pPr>
      <w:r>
        <w:rPr>
          <w:rFonts w:cs="Times New Roman"/>
          <w:b/>
          <w:color w:val="FF0000"/>
        </w:rPr>
        <w:t>(WZÓR)</w:t>
      </w:r>
    </w:p>
    <w:p w14:paraId="4B849E94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39C464B0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3E57945F" w14:textId="513A947B" w:rsidR="00ED2F1B" w:rsidRDefault="00FA571D" w:rsidP="00ED2F1B">
      <w:pPr>
        <w:spacing w:after="0" w:line="240" w:lineRule="auto"/>
        <w:jc w:val="both"/>
        <w:rPr>
          <w:b/>
          <w:bCs/>
        </w:rPr>
      </w:pPr>
      <w:r w:rsidRPr="00771815">
        <w:rPr>
          <w:rFonts w:cs="Tahoma"/>
        </w:rPr>
        <w:t xml:space="preserve">Składając ofertę w postępowaniu o udzielenie zamówienia </w:t>
      </w:r>
      <w:r w:rsidRPr="003658DC">
        <w:rPr>
          <w:rFonts w:cs="Tahoma"/>
        </w:rPr>
        <w:t xml:space="preserve">publicznego </w:t>
      </w:r>
      <w:r w:rsidR="003658DC" w:rsidRPr="003658DC">
        <w:t xml:space="preserve">trybie podstawowym – </w:t>
      </w:r>
      <w:r w:rsidR="0027026C" w:rsidRPr="0027026C">
        <w:t>z możliwością negocjowania treści ofert w celu ich ulepszenia</w:t>
      </w:r>
      <w:r w:rsidRPr="003658DC">
        <w:t xml:space="preserve">, </w:t>
      </w:r>
      <w:bookmarkStart w:id="1" w:name="_Hlk163819538"/>
      <w:r w:rsidRPr="003658DC">
        <w:t xml:space="preserve">zgodnie z </w:t>
      </w:r>
      <w:r w:rsidR="007F79A8" w:rsidRPr="007F79A8">
        <w:t xml:space="preserve">art. 275 pkt </w:t>
      </w:r>
      <w:r w:rsidR="0027026C">
        <w:t>2</w:t>
      </w:r>
      <w:r w:rsidR="007F79A8">
        <w:t xml:space="preserve"> </w:t>
      </w:r>
      <w:r w:rsidRPr="003658DC">
        <w:t>ustawy PZP (</w:t>
      </w:r>
      <w:r w:rsidR="00626D9E" w:rsidRPr="003658DC">
        <w:t>Dz.U.2023 poz.1605</w:t>
      </w:r>
      <w:r w:rsidR="00F778A5" w:rsidRPr="003658DC">
        <w:t xml:space="preserve"> z późn. zm.</w:t>
      </w:r>
      <w:r w:rsidRPr="003658DC">
        <w:t xml:space="preserve">), </w:t>
      </w:r>
      <w:r w:rsidRPr="003658DC">
        <w:rPr>
          <w:rFonts w:cs="Tahoma"/>
        </w:rPr>
        <w:t>którego prz</w:t>
      </w:r>
      <w:r w:rsidRPr="00771815">
        <w:rPr>
          <w:rFonts w:cs="Tahoma"/>
        </w:rPr>
        <w:t>edmiot</w:t>
      </w:r>
      <w:r w:rsidR="00ED2F1B">
        <w:rPr>
          <w:rFonts w:cs="Tahoma"/>
        </w:rPr>
        <w:t xml:space="preserve"> stanowi</w:t>
      </w:r>
      <w:r w:rsidRPr="00771815">
        <w:rPr>
          <w:rFonts w:cs="Tahoma"/>
        </w:rPr>
        <w:t xml:space="preserve">: </w:t>
      </w:r>
      <w:bookmarkEnd w:id="1"/>
      <w:r w:rsidR="00ED2F1B">
        <w:rPr>
          <w:rFonts w:cs="Tahoma"/>
        </w:rPr>
        <w:t>„</w:t>
      </w:r>
      <w:r w:rsidR="00600E7A" w:rsidRPr="009B4DB4">
        <w:rPr>
          <w:rFonts w:cs="Arial"/>
          <w:b/>
          <w:bCs/>
        </w:rPr>
        <w:t xml:space="preserve">Dostawa </w:t>
      </w:r>
      <w:r w:rsidR="00600E7A" w:rsidRPr="00A705E1">
        <w:rPr>
          <w:rFonts w:cs="Calibri"/>
          <w:b/>
          <w:bCs/>
        </w:rPr>
        <w:t>wszczepiennych zestawów do podawania leków dla SPZOZ Opolskie Centrum Onkologii w Opolu na okres 12 miesięcy</w:t>
      </w:r>
      <w:r w:rsidR="00ED2F1B">
        <w:rPr>
          <w:b/>
          <w:bCs/>
        </w:rPr>
        <w:t>”</w:t>
      </w:r>
    </w:p>
    <w:p w14:paraId="15A2F4FF" w14:textId="77777777" w:rsidR="0027026C" w:rsidRDefault="0027026C" w:rsidP="00ED2F1B">
      <w:pPr>
        <w:spacing w:after="0" w:line="240" w:lineRule="auto"/>
        <w:jc w:val="both"/>
        <w:rPr>
          <w:b/>
          <w:bCs/>
        </w:rPr>
      </w:pPr>
    </w:p>
    <w:p w14:paraId="40E3D196" w14:textId="77777777" w:rsidR="00FA571D" w:rsidRPr="00771815" w:rsidRDefault="00ED2F1B" w:rsidP="00ED2F1B">
      <w:pPr>
        <w:spacing w:after="0" w:line="240" w:lineRule="auto"/>
        <w:jc w:val="both"/>
        <w:rPr>
          <w:rFonts w:cs="Tahoma"/>
          <w:u w:val="single"/>
        </w:rPr>
      </w:pPr>
      <w:r>
        <w:rPr>
          <w:b/>
          <w:bCs/>
        </w:rPr>
        <w:t xml:space="preserve"> </w:t>
      </w:r>
      <w:r w:rsidR="00FA571D" w:rsidRPr="00771815">
        <w:rPr>
          <w:rFonts w:cs="Tahoma"/>
          <w:b/>
          <w:u w:val="single"/>
        </w:rPr>
        <w:t>Oświadczam, że:</w:t>
      </w:r>
    </w:p>
    <w:p w14:paraId="7EEC2F7F" w14:textId="77777777" w:rsidR="00FA571D" w:rsidRPr="00771815" w:rsidRDefault="00FA571D" w:rsidP="00FA571D">
      <w:pPr>
        <w:spacing w:after="0" w:line="240" w:lineRule="auto"/>
        <w:rPr>
          <w:rFonts w:cs="Tahoma"/>
          <w:vertAlign w:val="superscript"/>
        </w:rPr>
      </w:pPr>
    </w:p>
    <w:p w14:paraId="45E70A55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  <w:t xml:space="preserve">wykonawca </w:t>
      </w:r>
      <w:r w:rsidRPr="00771815">
        <w:rPr>
          <w:b/>
          <w:bCs/>
        </w:rPr>
        <w:t>nie należy do tej samej grupy kapitałowej</w:t>
      </w:r>
      <w:r w:rsidRPr="00771815">
        <w:t xml:space="preserve"> z żadnym z wykonawców, którzy złożyli oferty w przedmiotowym postępowaniu</w:t>
      </w:r>
      <w:r w:rsidRPr="00771815">
        <w:rPr>
          <w:rStyle w:val="Odwoanieprzypisudolnego"/>
        </w:rPr>
        <w:footnoteReference w:id="5"/>
      </w:r>
      <w:r w:rsidRPr="00771815">
        <w:t xml:space="preserve"> </w:t>
      </w:r>
    </w:p>
    <w:p w14:paraId="4B8427A2" w14:textId="77777777" w:rsidR="00FA571D" w:rsidRPr="00771815" w:rsidRDefault="00FA571D" w:rsidP="00FA571D">
      <w:pPr>
        <w:spacing w:after="0" w:line="240" w:lineRule="auto"/>
      </w:pPr>
    </w:p>
    <w:p w14:paraId="27F15A01" w14:textId="77777777" w:rsidR="00FA571D" w:rsidRPr="00771815" w:rsidRDefault="00FA571D" w:rsidP="00FA571D">
      <w:pPr>
        <w:spacing w:after="0" w:line="240" w:lineRule="auto"/>
        <w:ind w:left="705" w:hanging="705"/>
        <w:rPr>
          <w:rFonts w:cs="Tahoma"/>
          <w:vertAlign w:val="superscript"/>
        </w:rPr>
      </w:pPr>
      <w:r w:rsidRPr="00771815">
        <w:sym w:font="Wingdings" w:char="F0A8"/>
      </w:r>
      <w:r w:rsidRPr="00771815">
        <w:t xml:space="preserve"> </w:t>
      </w:r>
      <w:r w:rsidRPr="00771815">
        <w:tab/>
      </w:r>
      <w:r w:rsidRPr="00771815">
        <w:tab/>
        <w:t xml:space="preserve">wykonawca </w:t>
      </w:r>
      <w:r w:rsidRPr="00771815">
        <w:rPr>
          <w:b/>
          <w:bCs/>
        </w:rPr>
        <w:t>należy do tej samej grupy kapitałowej</w:t>
      </w:r>
      <w:r w:rsidRPr="00771815">
        <w:t xml:space="preserve"> z następującymi wykonawcami* którzy złożyli oferty w przedmiotowym postępowaniu </w:t>
      </w:r>
      <w:r w:rsidRPr="00771815">
        <w:rPr>
          <w:rStyle w:val="Odwoanieprzypisudolnego"/>
          <w:rFonts w:cs="Tahoma"/>
        </w:rPr>
        <w:footnoteReference w:id="6"/>
      </w:r>
    </w:p>
    <w:p w14:paraId="71169E45" w14:textId="77777777" w:rsidR="00FA571D" w:rsidRPr="00771815" w:rsidRDefault="00FA571D" w:rsidP="00FA571D">
      <w:pPr>
        <w:spacing w:after="0" w:line="240" w:lineRule="auto"/>
        <w:rPr>
          <w:rFonts w:cs="Tahoma"/>
        </w:rPr>
      </w:pPr>
    </w:p>
    <w:p w14:paraId="0BC2A8F7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45D8D4C9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2A6800AE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2EEEEFF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53539A08" w14:textId="77777777" w:rsidR="00FA571D" w:rsidRPr="00771815" w:rsidRDefault="00FA571D" w:rsidP="00FA571D">
      <w:pPr>
        <w:pStyle w:val="Defaul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71815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4949063D" w14:textId="77777777" w:rsidR="00FA571D" w:rsidRPr="00771815" w:rsidRDefault="00FA571D" w:rsidP="00FA571D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1812A21" w14:textId="77777777" w:rsidR="00FA571D" w:rsidRPr="00771815" w:rsidRDefault="00FA571D" w:rsidP="008E4929">
      <w:pPr>
        <w:pStyle w:val="Default"/>
        <w:rPr>
          <w:rFonts w:ascii="Arial Narrow" w:hAnsi="Arial Narrow" w:cs="Arial"/>
          <w:b/>
          <w:sz w:val="22"/>
          <w:szCs w:val="22"/>
          <w:lang w:eastAsia="pl-PL"/>
        </w:rPr>
      </w:pPr>
      <w:r w:rsidRPr="00771815">
        <w:rPr>
          <w:rFonts w:ascii="Arial Narrow" w:hAnsi="Arial Narrow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2339F0E8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00DBC19D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099F4289" w14:textId="77777777" w:rsidR="00FA571D" w:rsidRPr="009560E5" w:rsidRDefault="00FA571D" w:rsidP="00FA571D">
      <w:pPr>
        <w:spacing w:after="0" w:line="240" w:lineRule="auto"/>
        <w:ind w:left="360"/>
        <w:rPr>
          <w:rFonts w:cs="Tahoma"/>
          <w:sz w:val="20"/>
          <w:szCs w:val="20"/>
        </w:rPr>
      </w:pPr>
    </w:p>
    <w:p w14:paraId="3DC83279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44533D8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2DE2CC92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70CED47A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49BA4B8C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0AF12430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6005EF3F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5EB82B5C" w14:textId="77777777" w:rsidR="00FA571D" w:rsidRDefault="00FA571D" w:rsidP="00FA571D">
      <w:pPr>
        <w:spacing w:after="0" w:line="240" w:lineRule="auto"/>
        <w:rPr>
          <w:b/>
          <w:sz w:val="18"/>
          <w:szCs w:val="18"/>
          <w:u w:val="single"/>
        </w:rPr>
      </w:pPr>
    </w:p>
    <w:p w14:paraId="5A6462B4" w14:textId="77777777" w:rsidR="00FA571D" w:rsidRDefault="00FA571D" w:rsidP="00FA571D">
      <w:pPr>
        <w:rPr>
          <w:sz w:val="18"/>
          <w:szCs w:val="18"/>
        </w:rPr>
      </w:pPr>
    </w:p>
    <w:p w14:paraId="582B7E03" w14:textId="77777777" w:rsidR="00FA571D" w:rsidRDefault="00FA571D" w:rsidP="00FA571D">
      <w:pPr>
        <w:rPr>
          <w:sz w:val="18"/>
          <w:szCs w:val="18"/>
        </w:rPr>
      </w:pPr>
    </w:p>
    <w:p w14:paraId="178E2524" w14:textId="77777777" w:rsidR="00FA571D" w:rsidRDefault="00FA571D" w:rsidP="00FA571D">
      <w:pPr>
        <w:rPr>
          <w:sz w:val="18"/>
          <w:szCs w:val="18"/>
        </w:rPr>
      </w:pPr>
    </w:p>
    <w:p w14:paraId="433386B5" w14:textId="77777777" w:rsidR="00FA571D" w:rsidRDefault="00FA571D" w:rsidP="00FA571D">
      <w:pPr>
        <w:rPr>
          <w:color w:val="FF0000"/>
          <w:sz w:val="18"/>
          <w:szCs w:val="18"/>
        </w:rPr>
      </w:pPr>
    </w:p>
    <w:p w14:paraId="2AC3A32C" w14:textId="77777777" w:rsidR="002564EC" w:rsidRDefault="002564EC" w:rsidP="00FA571D">
      <w:pPr>
        <w:rPr>
          <w:color w:val="FF0000"/>
          <w:sz w:val="18"/>
          <w:szCs w:val="18"/>
        </w:rPr>
      </w:pPr>
    </w:p>
    <w:p w14:paraId="2E57AB86" w14:textId="77777777" w:rsidR="002564EC" w:rsidRPr="006F28CF" w:rsidRDefault="002564EC" w:rsidP="00FA571D">
      <w:pPr>
        <w:rPr>
          <w:color w:val="FF0000"/>
          <w:sz w:val="18"/>
          <w:szCs w:val="18"/>
        </w:rPr>
      </w:pPr>
    </w:p>
    <w:p w14:paraId="745BF3AA" w14:textId="495C6F24" w:rsidR="00FA571D" w:rsidRPr="006F28CF" w:rsidRDefault="00FA571D" w:rsidP="006F28CF">
      <w:pPr>
        <w:rPr>
          <w:sz w:val="18"/>
          <w:szCs w:val="18"/>
        </w:rPr>
      </w:pPr>
      <w:r w:rsidRPr="00A83E01">
        <w:rPr>
          <w:rFonts w:eastAsia="Calibri" w:cs="Times New Roman"/>
          <w:b/>
          <w:sz w:val="20"/>
          <w:szCs w:val="20"/>
          <w:lang w:eastAsia="zh-CN"/>
        </w:rPr>
        <w:t xml:space="preserve">Zał. </w:t>
      </w:r>
      <w:r w:rsidR="006F28CF" w:rsidRPr="00A83E01">
        <w:rPr>
          <w:rFonts w:eastAsia="Calibri" w:cs="Times New Roman"/>
          <w:b/>
          <w:sz w:val="20"/>
          <w:szCs w:val="20"/>
          <w:lang w:eastAsia="zh-CN"/>
        </w:rPr>
        <w:t>6</w:t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 w:rsidRPr="00BE4DEE">
        <w:rPr>
          <w:rFonts w:eastAsia="Calibri" w:cs="Times New Roman"/>
          <w:b/>
          <w:sz w:val="20"/>
          <w:szCs w:val="20"/>
          <w:lang w:eastAsia="zh-CN"/>
        </w:rPr>
        <w:tab/>
      </w:r>
      <w:r>
        <w:rPr>
          <w:rFonts w:eastAsia="Calibri" w:cs="Times New Roman"/>
          <w:b/>
          <w:sz w:val="20"/>
          <w:szCs w:val="20"/>
          <w:lang w:eastAsia="zh-CN"/>
        </w:rPr>
        <w:t xml:space="preserve">                  </w:t>
      </w:r>
      <w:r w:rsidR="00600E7A">
        <w:rPr>
          <w:rFonts w:eastAsia="Calibri" w:cs="Times New Roman"/>
          <w:b/>
          <w:sz w:val="20"/>
          <w:szCs w:val="20"/>
          <w:lang w:eastAsia="zh-CN"/>
        </w:rPr>
        <w:tab/>
      </w:r>
      <w:r w:rsidR="00FC66E7">
        <w:rPr>
          <w:rFonts w:eastAsia="Calibri" w:cs="Times New Roman"/>
          <w:b/>
          <w:sz w:val="20"/>
          <w:szCs w:val="20"/>
          <w:lang w:eastAsia="zh-CN"/>
        </w:rPr>
        <w:t xml:space="preserve"> Nr sprawy:   </w:t>
      </w:r>
      <w:r w:rsidR="00600E7A" w:rsidRPr="00600E7A">
        <w:rPr>
          <w:rFonts w:eastAsia="Calibri" w:cs="Times New Roman"/>
          <w:b/>
          <w:sz w:val="20"/>
          <w:szCs w:val="20"/>
          <w:lang w:eastAsia="zh-CN"/>
        </w:rPr>
        <w:t>NZP.2800.40.2024-TP</w:t>
      </w:r>
    </w:p>
    <w:p w14:paraId="069FC59C" w14:textId="77777777" w:rsidR="00B447B9" w:rsidRDefault="00B447B9" w:rsidP="006F28CF">
      <w:pPr>
        <w:jc w:val="center"/>
        <w:rPr>
          <w:b/>
        </w:rPr>
      </w:pPr>
    </w:p>
    <w:p w14:paraId="3A6CA719" w14:textId="4863E005" w:rsidR="006F28CF" w:rsidRPr="005963B4" w:rsidRDefault="006F28CF" w:rsidP="006F28CF">
      <w:pPr>
        <w:jc w:val="center"/>
        <w:rPr>
          <w:b/>
          <w:color w:val="FF0000"/>
        </w:rPr>
      </w:pPr>
      <w:r w:rsidRPr="005963B4">
        <w:rPr>
          <w:b/>
        </w:rPr>
        <w:t>Oświadczenie w sprawie aktualności informacji zawartych w Oświadczeniu , o którym mowa w art. 125  ust 1</w:t>
      </w:r>
      <w:r w:rsidRPr="005963B4">
        <w:rPr>
          <w:b/>
          <w:vertAlign w:val="superscript"/>
        </w:rPr>
        <w:t xml:space="preserve"> </w:t>
      </w:r>
      <w:r w:rsidRPr="005963B4">
        <w:rPr>
          <w:b/>
          <w:vertAlign w:val="superscript"/>
        </w:rPr>
        <w:footnoteReference w:id="7"/>
      </w:r>
      <w:r w:rsidRPr="005963B4">
        <w:rPr>
          <w:b/>
        </w:rPr>
        <w:t>wskazane w Rozporządzeniu Ministra Rozwoju, Pracy i Technologii z dnia 23 grudnia 2020r. w</w:t>
      </w:r>
      <w:r w:rsidR="000779AB">
        <w:rPr>
          <w:b/>
        </w:rPr>
        <w:t> </w:t>
      </w:r>
      <w:r w:rsidRPr="005963B4">
        <w:rPr>
          <w:b/>
        </w:rPr>
        <w:t>sprawie podmiotowych środków dowodowych oraz innych dokumentów i oświadczeń, jakich może żądać Zamawiający od Wykonawcy - § 2 ust. 1 pkt.7</w:t>
      </w:r>
    </w:p>
    <w:p w14:paraId="7553311C" w14:textId="77777777" w:rsidR="006F28CF" w:rsidRPr="005963B4" w:rsidRDefault="006F28CF" w:rsidP="006F28CF">
      <w:pPr>
        <w:jc w:val="both"/>
        <w:rPr>
          <w:bCs/>
        </w:rPr>
      </w:pPr>
    </w:p>
    <w:p w14:paraId="139006DF" w14:textId="0DD1D273" w:rsidR="00ED2F1B" w:rsidRDefault="006F28CF" w:rsidP="00ED2F1B">
      <w:pPr>
        <w:spacing w:after="0" w:line="240" w:lineRule="auto"/>
        <w:jc w:val="both"/>
        <w:rPr>
          <w:b/>
          <w:bCs/>
        </w:rPr>
      </w:pPr>
      <w:r w:rsidRPr="005963B4">
        <w:rPr>
          <w:bCs/>
        </w:rPr>
        <w:t xml:space="preserve">Dotyczy postępowania </w:t>
      </w:r>
      <w:r w:rsidRPr="005963B4">
        <w:t xml:space="preserve">o udzielenie zamówienia publicznego zgodnie z art. 275 pkt. </w:t>
      </w:r>
      <w:r w:rsidR="000779AB">
        <w:t>2</w:t>
      </w:r>
      <w:r w:rsidRPr="005963B4">
        <w:t xml:space="preserve"> ustawy PZP (Dz.U.2023 poz.1605</w:t>
      </w:r>
      <w:r w:rsidR="001A13BA">
        <w:t xml:space="preserve"> </w:t>
      </w:r>
      <w:r w:rsidR="00B447B9">
        <w:t>z późn. zm.</w:t>
      </w:r>
      <w:r w:rsidRPr="005963B4">
        <w:t xml:space="preserve">) </w:t>
      </w:r>
      <w:r w:rsidRPr="005963B4">
        <w:rPr>
          <w:lang w:eastAsia="ar-SA"/>
        </w:rPr>
        <w:t>w trybie podstawowy</w:t>
      </w:r>
      <w:r w:rsidR="00ED2F1B">
        <w:rPr>
          <w:lang w:eastAsia="ar-SA"/>
        </w:rPr>
        <w:t>m</w:t>
      </w:r>
      <w:r w:rsidRPr="007D0DFA">
        <w:rPr>
          <w:lang w:eastAsia="ar-SA"/>
        </w:rPr>
        <w:t xml:space="preserve"> </w:t>
      </w:r>
      <w:r w:rsidR="00B447B9">
        <w:t xml:space="preserve">– </w:t>
      </w:r>
      <w:r w:rsidR="000779AB" w:rsidRPr="000779AB">
        <w:t>z możliwością negocjowania treści ofert w celu ich ulepszenia</w:t>
      </w:r>
      <w:r w:rsidR="00ED2F1B">
        <w:t>,</w:t>
      </w:r>
      <w:r w:rsidR="00B447B9" w:rsidRPr="007D0DFA">
        <w:rPr>
          <w:lang w:eastAsia="ar-SA"/>
        </w:rPr>
        <w:t xml:space="preserve"> </w:t>
      </w:r>
      <w:r w:rsidR="00ED2F1B" w:rsidRPr="003658DC">
        <w:rPr>
          <w:rFonts w:cs="Tahoma"/>
        </w:rPr>
        <w:t>którego prz</w:t>
      </w:r>
      <w:r w:rsidR="00ED2F1B" w:rsidRPr="00771815">
        <w:rPr>
          <w:rFonts w:cs="Tahoma"/>
        </w:rPr>
        <w:t>edmiot</w:t>
      </w:r>
      <w:r w:rsidR="00ED2F1B">
        <w:rPr>
          <w:rFonts w:cs="Tahoma"/>
        </w:rPr>
        <w:t xml:space="preserve"> stanowi</w:t>
      </w:r>
      <w:r w:rsidR="00ED2F1B" w:rsidRPr="00771815">
        <w:rPr>
          <w:rFonts w:cs="Tahoma"/>
        </w:rPr>
        <w:t xml:space="preserve">: </w:t>
      </w:r>
      <w:r w:rsidR="00ED2F1B">
        <w:rPr>
          <w:rFonts w:cs="Tahoma"/>
        </w:rPr>
        <w:t>„</w:t>
      </w:r>
      <w:r w:rsidR="00600E7A" w:rsidRPr="009B4DB4">
        <w:rPr>
          <w:rFonts w:cs="Arial"/>
          <w:b/>
          <w:bCs/>
        </w:rPr>
        <w:t xml:space="preserve">Dostawa </w:t>
      </w:r>
      <w:r w:rsidR="00600E7A" w:rsidRPr="00A705E1">
        <w:rPr>
          <w:rFonts w:cs="Calibri"/>
          <w:b/>
          <w:bCs/>
        </w:rPr>
        <w:t>wszczepiennych zestawów do podawania leków dla SPZOZ Opolskie Centrum Onkologii w Opolu na okres 12 miesięcy</w:t>
      </w:r>
      <w:r w:rsidR="00ED2F1B">
        <w:rPr>
          <w:b/>
          <w:bCs/>
        </w:rPr>
        <w:t>”</w:t>
      </w:r>
    </w:p>
    <w:p w14:paraId="17644AB1" w14:textId="77777777" w:rsidR="006F28CF" w:rsidRPr="005963B4" w:rsidRDefault="006F28CF" w:rsidP="00ED2F1B">
      <w:pPr>
        <w:autoSpaceDN w:val="0"/>
        <w:jc w:val="both"/>
        <w:textAlignment w:val="baseline"/>
        <w:rPr>
          <w:bCs/>
        </w:rPr>
      </w:pPr>
    </w:p>
    <w:p w14:paraId="7D922C2F" w14:textId="77777777" w:rsidR="006F28CF" w:rsidRPr="005963B4" w:rsidRDefault="006F28CF" w:rsidP="006F28CF">
      <w:pPr>
        <w:jc w:val="both"/>
        <w:rPr>
          <w:bCs/>
        </w:rPr>
      </w:pPr>
      <w:r w:rsidRPr="005963B4">
        <w:rPr>
          <w:bCs/>
        </w:rPr>
        <w:t>Działając w imieniu Wykonawcy: …………………………………………………………………</w:t>
      </w:r>
    </w:p>
    <w:p w14:paraId="6BB5F6A4" w14:textId="77777777" w:rsidR="006F28CF" w:rsidRPr="005963B4" w:rsidRDefault="006F28CF" w:rsidP="006F28CF">
      <w:pPr>
        <w:ind w:left="3540" w:firstLine="708"/>
        <w:jc w:val="both"/>
        <w:rPr>
          <w:bCs/>
          <w:i/>
          <w:vertAlign w:val="superscript"/>
        </w:rPr>
      </w:pPr>
      <w:r w:rsidRPr="005963B4">
        <w:rPr>
          <w:bCs/>
          <w:i/>
          <w:vertAlign w:val="superscript"/>
        </w:rPr>
        <w:t>(nazwa i adres)</w:t>
      </w:r>
    </w:p>
    <w:p w14:paraId="3EC3DD40" w14:textId="77777777" w:rsidR="006F28CF" w:rsidRPr="005963B4" w:rsidRDefault="006F28CF" w:rsidP="006F28CF">
      <w:pPr>
        <w:jc w:val="both"/>
        <w:rPr>
          <w:bCs/>
        </w:rPr>
      </w:pPr>
    </w:p>
    <w:p w14:paraId="7B0BBAD6" w14:textId="23BEDFC0" w:rsidR="002564EC" w:rsidRPr="00EF095F" w:rsidRDefault="002564EC" w:rsidP="002564EC">
      <w:pPr>
        <w:jc w:val="both"/>
        <w:rPr>
          <w:b/>
        </w:rPr>
      </w:pPr>
      <w:r w:rsidRPr="00EF095F">
        <w:t>Niniejszym oświadczam, że informacje zawarte w oświadczeniu o którym mowa w art. 125 ust 1 Ustawy PZP                    z 11 września 2019r. (</w:t>
      </w:r>
      <w:r w:rsidRPr="00EF095F">
        <w:rPr>
          <w:rFonts w:cs="Arial"/>
        </w:rPr>
        <w:t>Dz. U 2023, poz</w:t>
      </w:r>
      <w:r w:rsidRPr="00EF095F">
        <w:rPr>
          <w:rFonts w:cs="Arial"/>
          <w:color w:val="000000" w:themeColor="text1"/>
        </w:rPr>
        <w:t>. 1605 z późn. zm.)</w:t>
      </w:r>
      <w:r w:rsidRPr="00EF095F">
        <w:rPr>
          <w:color w:val="000000" w:themeColor="text1"/>
        </w:rPr>
        <w:t xml:space="preserve"> </w:t>
      </w:r>
      <w:r w:rsidRPr="00EF095F">
        <w:t xml:space="preserve">oraz oświadczenie na podstawie art. 7 ust. 1 </w:t>
      </w:r>
      <w:r w:rsidRPr="00EF095F">
        <w:rPr>
          <w:bCs/>
        </w:rPr>
        <w:t xml:space="preserve">Ustawy </w:t>
      </w:r>
      <w:r>
        <w:rPr>
          <w:bCs/>
        </w:rPr>
        <w:br/>
      </w:r>
      <w:r w:rsidRPr="00EF095F">
        <w:rPr>
          <w:bCs/>
        </w:rPr>
        <w:t xml:space="preserve">z dnia 13 kwietnia 2022 r.  o szczególnych rozwiązaniach w zakresie przeciwdziałania wspieraniu agresji na Ukrainę oraz służących ochronie bezpieczeństwa </w:t>
      </w:r>
      <w:r w:rsidRPr="00ED2F1B">
        <w:rPr>
          <w:bCs/>
        </w:rPr>
        <w:t xml:space="preserve">narodowego </w:t>
      </w:r>
      <w:r w:rsidRPr="00ED2F1B">
        <w:t>(</w:t>
      </w:r>
      <w:r w:rsidR="007A1FF8">
        <w:rPr>
          <w:rFonts w:cs="Arial"/>
          <w:bCs/>
        </w:rPr>
        <w:t>Dz. U. z 2024 r. poz. 507</w:t>
      </w:r>
      <w:r w:rsidRPr="00ED2F1B">
        <w:t>)</w:t>
      </w:r>
      <w:r>
        <w:t xml:space="preserve"> załączone  do oferty</w:t>
      </w:r>
      <w:r w:rsidR="007A1FF8">
        <w:t xml:space="preserve"> </w:t>
      </w:r>
      <w:r w:rsidRPr="00EF095F">
        <w:t>w zakresie podstaw wykluczenia oraz postępowania wskazanych przez Zamawiającego pozostają aktualne  w</w:t>
      </w:r>
      <w:r w:rsidR="00A40AA4">
        <w:t> </w:t>
      </w:r>
      <w:r w:rsidRPr="00EF095F">
        <w:t>dniu składania niniejszego oświadczenia</w:t>
      </w:r>
      <w:r w:rsidR="00A40AA4">
        <w:t>.</w:t>
      </w:r>
    </w:p>
    <w:p w14:paraId="0C0B94BD" w14:textId="77777777" w:rsidR="002B44F9" w:rsidRDefault="002B44F9" w:rsidP="002B44F9">
      <w:pPr>
        <w:spacing w:after="160" w:line="259" w:lineRule="auto"/>
        <w:rPr>
          <w:rFonts w:cs="CIDFont+F2"/>
          <w:sz w:val="16"/>
          <w:szCs w:val="16"/>
        </w:rPr>
      </w:pPr>
    </w:p>
    <w:sectPr w:rsidR="002B44F9" w:rsidSect="00600E7A">
      <w:headerReference w:type="default" r:id="rId7"/>
      <w:pgSz w:w="11906" w:h="16838"/>
      <w:pgMar w:top="-709" w:right="1418" w:bottom="1134" w:left="1418" w:header="708" w:footer="4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18751" w14:textId="77777777" w:rsidR="006D2F75" w:rsidRDefault="006D2F75" w:rsidP="00FA571D">
      <w:pPr>
        <w:spacing w:after="0" w:line="240" w:lineRule="auto"/>
      </w:pPr>
      <w:r>
        <w:separator/>
      </w:r>
    </w:p>
  </w:endnote>
  <w:endnote w:type="continuationSeparator" w:id="0">
    <w:p w14:paraId="556BF1AC" w14:textId="77777777" w:rsidR="006D2F75" w:rsidRDefault="006D2F75" w:rsidP="00FA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C22FB" w14:textId="77777777" w:rsidR="006D2F75" w:rsidRDefault="006D2F75" w:rsidP="00FA571D">
      <w:pPr>
        <w:spacing w:after="0" w:line="240" w:lineRule="auto"/>
      </w:pPr>
      <w:r>
        <w:separator/>
      </w:r>
    </w:p>
  </w:footnote>
  <w:footnote w:type="continuationSeparator" w:id="0">
    <w:p w14:paraId="70AFCC47" w14:textId="77777777" w:rsidR="006D2F75" w:rsidRDefault="006D2F75" w:rsidP="00FA571D">
      <w:pPr>
        <w:spacing w:after="0" w:line="240" w:lineRule="auto"/>
      </w:pPr>
      <w:r>
        <w:continuationSeparator/>
      </w:r>
    </w:p>
  </w:footnote>
  <w:footnote w:id="1">
    <w:p w14:paraId="239BD991" w14:textId="248E4D16" w:rsidR="002564EC" w:rsidRPr="00495D4D" w:rsidRDefault="002564EC" w:rsidP="002564EC">
      <w:pPr>
        <w:pStyle w:val="Tekstprzypisudolnego"/>
      </w:pPr>
      <w:r w:rsidRPr="00495D4D">
        <w:rPr>
          <w:rStyle w:val="Odwoanieprzypisudolnego"/>
        </w:rPr>
        <w:footnoteRef/>
      </w:r>
      <w:r w:rsidRPr="00495D4D">
        <w:t xml:space="preserve"> Dokument składany w formie elektronicznej należy podpisać w sposób opisany w SWZ</w:t>
      </w:r>
      <w:r w:rsidR="009644C5">
        <w:br/>
      </w:r>
    </w:p>
  </w:footnote>
  <w:footnote w:id="2">
    <w:p w14:paraId="2CF655CF" w14:textId="77777777" w:rsidR="006F28CF" w:rsidRDefault="006F28CF" w:rsidP="006F28CF">
      <w:pPr>
        <w:pStyle w:val="Tekstprzypisudolnego"/>
        <w:spacing w:after="0" w:line="240" w:lineRule="auto"/>
        <w:jc w:val="both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3">
    <w:p w14:paraId="0146C0A4" w14:textId="77777777" w:rsidR="006F28CF" w:rsidRDefault="006F28CF" w:rsidP="006F28CF">
      <w:pPr>
        <w:pStyle w:val="Tekstprzypisudolnego"/>
        <w:spacing w:after="0" w:line="240" w:lineRule="auto"/>
        <w:rPr>
          <w:sz w:val="18"/>
          <w:szCs w:val="18"/>
        </w:rPr>
      </w:pPr>
      <w:r>
        <w:rPr>
          <w:rStyle w:val="Odwoanieprzypisudolnego"/>
          <w:rFonts w:cs="Arial Narrow"/>
          <w:sz w:val="18"/>
          <w:szCs w:val="18"/>
        </w:rPr>
        <w:footnoteRef/>
      </w:r>
      <w:r>
        <w:rPr>
          <w:sz w:val="18"/>
          <w:szCs w:val="18"/>
        </w:rPr>
        <w:t xml:space="preserve"> Zaznaczyć właściwe</w:t>
      </w:r>
    </w:p>
  </w:footnote>
  <w:footnote w:id="4">
    <w:p w14:paraId="12591046" w14:textId="77777777" w:rsidR="007505F7" w:rsidRDefault="007505F7" w:rsidP="007505F7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sz w:val="18"/>
          <w:szCs w:val="18"/>
        </w:rPr>
        <w:t xml:space="preserve">Dokument składany w formie elektronicznej należy podpisać w sposób opisany w SWZ  </w:t>
      </w:r>
    </w:p>
  </w:footnote>
  <w:footnote w:id="5">
    <w:p w14:paraId="7DD205D9" w14:textId="77777777" w:rsidR="00FA571D" w:rsidRPr="00771815" w:rsidRDefault="00FA571D" w:rsidP="00FA571D">
      <w:pPr>
        <w:pStyle w:val="Tekstprzypisudolnego"/>
      </w:pPr>
      <w:r w:rsidRPr="00771815">
        <w:rPr>
          <w:rStyle w:val="Odwoanieprzypisudolnego"/>
        </w:rPr>
        <w:footnoteRef/>
      </w:r>
      <w:r w:rsidRPr="00771815">
        <w:t xml:space="preserve"> Zaznaczyć właściwe lub odpowiednio skreślić niewłaściwe</w:t>
      </w:r>
    </w:p>
  </w:footnote>
  <w:footnote w:id="6">
    <w:p w14:paraId="7D3758EA" w14:textId="77777777" w:rsidR="00FA571D" w:rsidRPr="00771815" w:rsidRDefault="00FA571D" w:rsidP="00FA571D">
      <w:pPr>
        <w:pStyle w:val="Tekstprzypisudolnego"/>
      </w:pPr>
      <w:r w:rsidRPr="00771815">
        <w:rPr>
          <w:rStyle w:val="Odwoanieprzypisudolnego"/>
        </w:rPr>
        <w:footnoteRef/>
      </w:r>
      <w:r w:rsidRPr="00771815">
        <w:t xml:space="preserve"> J.w.</w:t>
      </w:r>
    </w:p>
  </w:footnote>
  <w:footnote w:id="7">
    <w:p w14:paraId="4F5B1400" w14:textId="77777777" w:rsidR="006F28CF" w:rsidRPr="0075249C" w:rsidRDefault="006F28CF" w:rsidP="006F28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6FC1">
        <w:t>Oświadczenie, składa się, pod rygorem nieważności, w formie elektronicznej lub w postaci elektronicznej opatrzonej kwalifikowanym podpisem elektronicznym, podpisem zaufanym lub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56B01" w14:textId="77777777" w:rsidR="00F44FB7" w:rsidRPr="00BE4DEE" w:rsidRDefault="00F2116A" w:rsidP="009E7F9C">
    <w:pPr>
      <w:suppressAutoHyphens/>
      <w:spacing w:after="0" w:line="240" w:lineRule="auto"/>
      <w:rPr>
        <w:rFonts w:eastAsia="Calibri" w:cs="Times New Roman"/>
        <w:b/>
        <w:sz w:val="20"/>
        <w:szCs w:val="20"/>
        <w:lang w:eastAsia="zh-CN"/>
      </w:rPr>
    </w:pP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  <w:r w:rsidRPr="00BE4DEE">
      <w:rPr>
        <w:rFonts w:eastAsia="Calibri" w:cs="Times New Roman"/>
        <w:b/>
        <w:sz w:val="20"/>
        <w:szCs w:val="20"/>
        <w:lang w:eastAsia="zh-C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FE0A90"/>
    <w:multiLevelType w:val="hybridMultilevel"/>
    <w:tmpl w:val="5A2471A2"/>
    <w:lvl w:ilvl="0" w:tplc="DB3AC5FA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D04EC570">
      <w:numFmt w:val="bullet"/>
      <w:lvlText w:val=""/>
      <w:lvlJc w:val="left"/>
      <w:pPr>
        <w:ind w:left="1415" w:hanging="705"/>
      </w:pPr>
      <w:rPr>
        <w:rFonts w:ascii="Wingdings" w:eastAsia="Times New Roman" w:hAnsi="Wingdings" w:cs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5BA3D16"/>
    <w:multiLevelType w:val="hybridMultilevel"/>
    <w:tmpl w:val="5658F97E"/>
    <w:lvl w:ilvl="0" w:tplc="4ACE551E">
      <w:start w:val="1"/>
      <w:numFmt w:val="bullet"/>
      <w:lvlText w:val="¨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4EF13ABF"/>
    <w:multiLevelType w:val="hybridMultilevel"/>
    <w:tmpl w:val="B5949402"/>
    <w:lvl w:ilvl="0" w:tplc="7542E632">
      <w:numFmt w:val="bullet"/>
      <w:lvlText w:val="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CFE6086"/>
    <w:multiLevelType w:val="multilevel"/>
    <w:tmpl w:val="034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num w:numId="1" w16cid:durableId="14680821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6925995">
    <w:abstractNumId w:val="2"/>
  </w:num>
  <w:num w:numId="3" w16cid:durableId="111019362">
    <w:abstractNumId w:val="3"/>
  </w:num>
  <w:num w:numId="4" w16cid:durableId="1949586095">
    <w:abstractNumId w:val="1"/>
  </w:num>
  <w:num w:numId="5" w16cid:durableId="75643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3A"/>
    <w:rsid w:val="00000F68"/>
    <w:rsid w:val="0002796A"/>
    <w:rsid w:val="00047317"/>
    <w:rsid w:val="00060E89"/>
    <w:rsid w:val="000779AB"/>
    <w:rsid w:val="00085022"/>
    <w:rsid w:val="000B27D9"/>
    <w:rsid w:val="000D2F61"/>
    <w:rsid w:val="000E03D4"/>
    <w:rsid w:val="000F7D2A"/>
    <w:rsid w:val="00134B98"/>
    <w:rsid w:val="0015106C"/>
    <w:rsid w:val="0016282A"/>
    <w:rsid w:val="00171082"/>
    <w:rsid w:val="001840EF"/>
    <w:rsid w:val="0019494D"/>
    <w:rsid w:val="001A13BA"/>
    <w:rsid w:val="001B0FB0"/>
    <w:rsid w:val="001C5C30"/>
    <w:rsid w:val="0021620C"/>
    <w:rsid w:val="00225C86"/>
    <w:rsid w:val="00241574"/>
    <w:rsid w:val="002564EC"/>
    <w:rsid w:val="00265A6E"/>
    <w:rsid w:val="0027026C"/>
    <w:rsid w:val="00281070"/>
    <w:rsid w:val="002A3ACE"/>
    <w:rsid w:val="002B17EF"/>
    <w:rsid w:val="002B44F9"/>
    <w:rsid w:val="002C0635"/>
    <w:rsid w:val="00303AFF"/>
    <w:rsid w:val="00333B6D"/>
    <w:rsid w:val="00343F22"/>
    <w:rsid w:val="003658DC"/>
    <w:rsid w:val="003729F5"/>
    <w:rsid w:val="003A21D0"/>
    <w:rsid w:val="0042119E"/>
    <w:rsid w:val="00467D6E"/>
    <w:rsid w:val="0049343E"/>
    <w:rsid w:val="004E61E0"/>
    <w:rsid w:val="005057DE"/>
    <w:rsid w:val="0050683F"/>
    <w:rsid w:val="00510F37"/>
    <w:rsid w:val="00527D81"/>
    <w:rsid w:val="0057394C"/>
    <w:rsid w:val="0058583A"/>
    <w:rsid w:val="005A1A84"/>
    <w:rsid w:val="005B770E"/>
    <w:rsid w:val="005E7760"/>
    <w:rsid w:val="00600E7A"/>
    <w:rsid w:val="00616C31"/>
    <w:rsid w:val="00621A66"/>
    <w:rsid w:val="00626D9E"/>
    <w:rsid w:val="0063684B"/>
    <w:rsid w:val="00651BF7"/>
    <w:rsid w:val="00663CC0"/>
    <w:rsid w:val="00663D5B"/>
    <w:rsid w:val="006B0E30"/>
    <w:rsid w:val="006B1DBE"/>
    <w:rsid w:val="006B4422"/>
    <w:rsid w:val="006D2F75"/>
    <w:rsid w:val="006F28CF"/>
    <w:rsid w:val="006F4068"/>
    <w:rsid w:val="006F7640"/>
    <w:rsid w:val="007505F7"/>
    <w:rsid w:val="00772867"/>
    <w:rsid w:val="00776983"/>
    <w:rsid w:val="00781713"/>
    <w:rsid w:val="00791BDC"/>
    <w:rsid w:val="007A1FF8"/>
    <w:rsid w:val="007A3251"/>
    <w:rsid w:val="007B7757"/>
    <w:rsid w:val="007C7C81"/>
    <w:rsid w:val="007C7ED7"/>
    <w:rsid w:val="007D7354"/>
    <w:rsid w:val="007F79A8"/>
    <w:rsid w:val="00841925"/>
    <w:rsid w:val="00850B2D"/>
    <w:rsid w:val="00866BEF"/>
    <w:rsid w:val="00882DE2"/>
    <w:rsid w:val="0088515D"/>
    <w:rsid w:val="008B2A9B"/>
    <w:rsid w:val="008C2011"/>
    <w:rsid w:val="008C41B0"/>
    <w:rsid w:val="008E4929"/>
    <w:rsid w:val="008F1BAB"/>
    <w:rsid w:val="0091400E"/>
    <w:rsid w:val="00915F08"/>
    <w:rsid w:val="00947193"/>
    <w:rsid w:val="009644C5"/>
    <w:rsid w:val="0097589B"/>
    <w:rsid w:val="0099082D"/>
    <w:rsid w:val="009A3483"/>
    <w:rsid w:val="009B4DB4"/>
    <w:rsid w:val="009B7D4F"/>
    <w:rsid w:val="009F677A"/>
    <w:rsid w:val="00A03E3B"/>
    <w:rsid w:val="00A03F66"/>
    <w:rsid w:val="00A24E16"/>
    <w:rsid w:val="00A40AA4"/>
    <w:rsid w:val="00A5427B"/>
    <w:rsid w:val="00A57266"/>
    <w:rsid w:val="00A65098"/>
    <w:rsid w:val="00A70C94"/>
    <w:rsid w:val="00A83E01"/>
    <w:rsid w:val="00A85F57"/>
    <w:rsid w:val="00AC703C"/>
    <w:rsid w:val="00B12BC7"/>
    <w:rsid w:val="00B25456"/>
    <w:rsid w:val="00B447B9"/>
    <w:rsid w:val="00B62F80"/>
    <w:rsid w:val="00B72832"/>
    <w:rsid w:val="00BA1775"/>
    <w:rsid w:val="00BE3C73"/>
    <w:rsid w:val="00C021A4"/>
    <w:rsid w:val="00CA00DB"/>
    <w:rsid w:val="00CC7FC7"/>
    <w:rsid w:val="00CE0F58"/>
    <w:rsid w:val="00CF0DD9"/>
    <w:rsid w:val="00CF2E81"/>
    <w:rsid w:val="00D149E6"/>
    <w:rsid w:val="00D15FB8"/>
    <w:rsid w:val="00D52780"/>
    <w:rsid w:val="00D75C7F"/>
    <w:rsid w:val="00D97266"/>
    <w:rsid w:val="00DA6A8C"/>
    <w:rsid w:val="00DD77E3"/>
    <w:rsid w:val="00DE71CF"/>
    <w:rsid w:val="00E16CC0"/>
    <w:rsid w:val="00E85B6A"/>
    <w:rsid w:val="00EA6FE4"/>
    <w:rsid w:val="00EC3242"/>
    <w:rsid w:val="00ED2F1B"/>
    <w:rsid w:val="00F06907"/>
    <w:rsid w:val="00F2116A"/>
    <w:rsid w:val="00F44FB7"/>
    <w:rsid w:val="00F45164"/>
    <w:rsid w:val="00F55907"/>
    <w:rsid w:val="00F75C6A"/>
    <w:rsid w:val="00F778A5"/>
    <w:rsid w:val="00FA571D"/>
    <w:rsid w:val="00FB554B"/>
    <w:rsid w:val="00FC176E"/>
    <w:rsid w:val="00FC3C16"/>
    <w:rsid w:val="00FC66E7"/>
    <w:rsid w:val="00FD224D"/>
    <w:rsid w:val="00FE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C20E4"/>
  <w15:docId w15:val="{4CC2440F-6A23-4A26-BBD7-9D0D5D51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71D"/>
    <w:pPr>
      <w:spacing w:after="200" w:line="276" w:lineRule="auto"/>
    </w:pPr>
    <w:rPr>
      <w:rFonts w:ascii="Arial Narrow" w:eastAsia="Times New Roman" w:hAnsi="Arial Narrow" w:cs="Arial Narrow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FA571D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bold">
    <w:name w:val="bold"/>
    <w:rsid w:val="00FA571D"/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A571D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571D"/>
    <w:rPr>
      <w:rFonts w:ascii="Arial Narrow" w:eastAsia="Times New Roman" w:hAnsi="Arial Narrow" w:cs="Times New Roman"/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FA571D"/>
    <w:rPr>
      <w:rFonts w:cs="Times New Roman"/>
      <w:vertAlign w:val="superscript"/>
    </w:rPr>
  </w:style>
  <w:style w:type="paragraph" w:customStyle="1" w:styleId="Default">
    <w:name w:val="Default"/>
    <w:rsid w:val="00FA571D"/>
    <w:pPr>
      <w:autoSpaceDE w:val="0"/>
      <w:autoSpaceDN w:val="0"/>
      <w:adjustRightInd w:val="0"/>
      <w:spacing w:after="0" w:line="240" w:lineRule="auto"/>
      <w:jc w:val="both"/>
    </w:pPr>
    <w:rPr>
      <w:rFonts w:ascii="Franklin Gothic Book" w:eastAsia="Times New Roman" w:hAnsi="Franklin Gothic Book" w:cs="Franklin Gothic Book"/>
      <w:color w:val="000000"/>
      <w:kern w:val="0"/>
      <w:sz w:val="24"/>
      <w:szCs w:val="24"/>
    </w:rPr>
  </w:style>
  <w:style w:type="character" w:styleId="Pogrubienie">
    <w:name w:val="Strong"/>
    <w:uiPriority w:val="22"/>
    <w:qFormat/>
    <w:rsid w:val="00FA571D"/>
    <w:rPr>
      <w:b/>
      <w:bCs/>
    </w:rPr>
  </w:style>
  <w:style w:type="character" w:customStyle="1" w:styleId="Znakiprzypiswdolnych">
    <w:name w:val="Znaki przypisów dolnych"/>
    <w:rsid w:val="007505F7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193"/>
    <w:rPr>
      <w:rFonts w:ascii="Arial Narrow" w:eastAsia="Times New Roman" w:hAnsi="Arial Narrow" w:cs="Arial Narrow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193"/>
    <w:rPr>
      <w:rFonts w:ascii="Arial Narrow" w:eastAsia="Times New Roman" w:hAnsi="Arial Narrow" w:cs="Arial Narrow"/>
      <w:b/>
      <w:bCs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5F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64E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64EC"/>
  </w:style>
  <w:style w:type="paragraph" w:styleId="Tekstpodstawowy">
    <w:name w:val="Body Text"/>
    <w:basedOn w:val="Normalny"/>
    <w:link w:val="TekstpodstawowyZnak"/>
    <w:rsid w:val="002564EC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564EC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8B2A9B"/>
    <w:pPr>
      <w:spacing w:after="0" w:line="240" w:lineRule="auto"/>
    </w:pPr>
    <w:rPr>
      <w:rFonts w:ascii="Arial Narrow" w:eastAsia="Times New Roman" w:hAnsi="Arial Narrow" w:cs="Arial Narrow"/>
      <w:kern w:val="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DD9"/>
    <w:rPr>
      <w:rFonts w:ascii="Arial Narrow" w:eastAsia="Times New Roman" w:hAnsi="Arial Narrow" w:cs="Arial Narrow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Dudzińska</dc:creator>
  <cp:lastModifiedBy>Katarzyna Wojdyła</cp:lastModifiedBy>
  <cp:revision>2</cp:revision>
  <dcterms:created xsi:type="dcterms:W3CDTF">2024-06-03T15:05:00Z</dcterms:created>
  <dcterms:modified xsi:type="dcterms:W3CDTF">2024-06-03T15:05:00Z</dcterms:modified>
</cp:coreProperties>
</file>