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6FA1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75C30B5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46C55297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AFE4599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27C0B0C9" w14:textId="77777777"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264ADD52" w14:textId="77777777"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14:paraId="21196583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6581A72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5CFB68AB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33EB5F7C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7BAD915" w14:textId="77777777"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626EDF3" w14:textId="77777777"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14:paraId="1E83254C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83A99EB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6B2FA6E2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E221621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CB7A45E" w14:textId="77777777"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4C295C5A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14:paraId="1EC810F8" w14:textId="09F9BBB6" w:rsidR="00264630" w:rsidRPr="00684083" w:rsidRDefault="00264630" w:rsidP="00264630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Hlk98242027"/>
      <w:r w:rsidRPr="00684083">
        <w:rPr>
          <w:rFonts w:asciiTheme="minorHAnsi" w:hAnsiTheme="minorHAnsi" w:cs="Arial"/>
          <w:b/>
          <w:sz w:val="28"/>
          <w:szCs w:val="28"/>
        </w:rPr>
        <w:t>„</w:t>
      </w:r>
      <w:r w:rsidR="00684083" w:rsidRPr="00684083">
        <w:rPr>
          <w:rFonts w:asciiTheme="minorHAnsi" w:hAnsiTheme="minorHAnsi" w:cstheme="minorHAnsi"/>
          <w:b/>
          <w:bCs/>
          <w:sz w:val="28"/>
          <w:szCs w:val="28"/>
        </w:rPr>
        <w:t>Doposażenie placu zabaw w Parku Zamkowym w urządzenia edukacyjne, rekreacyjne i sportowe dla dzieci – projekt wraz z montażem</w:t>
      </w:r>
      <w:r w:rsidRPr="00684083">
        <w:rPr>
          <w:rFonts w:asciiTheme="minorHAnsi" w:hAnsiTheme="minorHAnsi" w:cs="Arial"/>
          <w:b/>
          <w:sz w:val="28"/>
          <w:szCs w:val="28"/>
        </w:rPr>
        <w:t>”</w:t>
      </w:r>
    </w:p>
    <w:bookmarkEnd w:id="0"/>
    <w:p w14:paraId="5421275B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16EFBC48" w14:textId="77777777"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14:paraId="0616D10E" w14:textId="77097D8C"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786A74">
        <w:rPr>
          <w:rFonts w:asciiTheme="minorHAnsi" w:hAnsiTheme="minorHAnsi" w:cs="Arial"/>
          <w:bCs/>
        </w:rPr>
        <w:t>5</w:t>
      </w:r>
      <w:r w:rsidR="004352DE">
        <w:rPr>
          <w:rFonts w:asciiTheme="minorHAnsi" w:hAnsiTheme="minorHAnsi" w:cs="Arial"/>
          <w:bCs/>
        </w:rPr>
        <w:t>/202</w:t>
      </w:r>
      <w:r w:rsidR="005A2387">
        <w:rPr>
          <w:rFonts w:asciiTheme="minorHAnsi" w:hAnsiTheme="minorHAnsi" w:cs="Arial"/>
          <w:bCs/>
        </w:rPr>
        <w:t>4</w:t>
      </w:r>
    </w:p>
    <w:p w14:paraId="345EB0B9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2FAE6A3F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512EBFD6" w14:textId="77777777"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14:paraId="0982637D" w14:textId="3529756E" w:rsidR="008A7A97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14:paraId="128ABAA1" w14:textId="77777777" w:rsidR="008A7A97" w:rsidRDefault="008A7A97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A0C896D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7632AB5" w14:textId="77777777" w:rsidTr="00D87B2B">
        <w:tc>
          <w:tcPr>
            <w:tcW w:w="9627" w:type="dxa"/>
          </w:tcPr>
          <w:p w14:paraId="7E00FFD3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6A0859" w14:textId="77777777"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381A201" w14:textId="77777777" w:rsidTr="00D87B2B">
        <w:tc>
          <w:tcPr>
            <w:tcW w:w="9627" w:type="dxa"/>
          </w:tcPr>
          <w:p w14:paraId="38CEE05A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30F1E1" w14:textId="77777777"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401D907" w14:textId="77777777" w:rsidTr="00D87B2B">
        <w:tc>
          <w:tcPr>
            <w:tcW w:w="9627" w:type="dxa"/>
          </w:tcPr>
          <w:p w14:paraId="23BC25C6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EF8894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60794F2" w14:textId="77777777" w:rsidTr="00D87B2B">
        <w:tc>
          <w:tcPr>
            <w:tcW w:w="9627" w:type="dxa"/>
          </w:tcPr>
          <w:p w14:paraId="615787F4" w14:textId="77777777"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A0B0B" w14:textId="77777777"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CB653AC" w14:textId="77777777"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14:paraId="79B4F3E7" w14:textId="77777777"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DFDE007" w14:textId="77777777"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14:paraId="7F8830CD" w14:textId="77777777"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6C51485" w14:textId="77777777"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14:paraId="71B10975" w14:textId="77777777"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FC4B0DC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4E6430D3" w14:textId="77777777" w:rsidTr="00897BD3">
        <w:tc>
          <w:tcPr>
            <w:tcW w:w="9062" w:type="dxa"/>
          </w:tcPr>
          <w:p w14:paraId="27C1BC5E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4B1DDD9" w14:textId="77777777"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0F1C6155" w14:textId="77777777" w:rsidTr="00897BD3">
        <w:tc>
          <w:tcPr>
            <w:tcW w:w="9062" w:type="dxa"/>
          </w:tcPr>
          <w:p w14:paraId="6698CDCF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ECEB945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67B79CF0" w14:textId="77777777" w:rsidTr="00897BD3">
        <w:tc>
          <w:tcPr>
            <w:tcW w:w="9062" w:type="dxa"/>
          </w:tcPr>
          <w:p w14:paraId="6BA6592A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0A0C869F" w14:textId="77777777" w:rsidR="00DD0880" w:rsidRDefault="00DD0880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D9536AA" w14:textId="77777777"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14:paraId="005ED461" w14:textId="48F89D7D"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786A74">
        <w:rPr>
          <w:rFonts w:asciiTheme="minorHAnsi" w:hAnsiTheme="minorHAnsi" w:cs="Arial"/>
          <w:b/>
          <w:bCs/>
          <w:sz w:val="22"/>
          <w:szCs w:val="22"/>
        </w:rPr>
        <w:t>36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1063EB1" w14:textId="77777777"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79FE1A4" w14:textId="77777777"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14:paraId="4BA05AE5" w14:textId="77777777"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61CBE904" w14:textId="0F31C693"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F12AAB" w:rsidRPr="00641EDE">
        <w:rPr>
          <w:rFonts w:ascii="Calibri" w:hAnsi="Calibri" w:cs="Arial"/>
          <w:b/>
          <w:bCs/>
          <w:sz w:val="22"/>
          <w:szCs w:val="22"/>
        </w:rPr>
        <w:t>30 dni od dnia złożenia prawidłowej faktury wraz z wszystkimi załącznikami.</w:t>
      </w:r>
    </w:p>
    <w:p w14:paraId="66B738E2" w14:textId="77777777" w:rsidR="008E10B9" w:rsidRPr="00714426" w:rsidRDefault="008E10B9" w:rsidP="008E10B9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E0E2EAA" w14:textId="77777777"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14:paraId="2120ED34" w14:textId="77777777"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7389546" w14:textId="77777777"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14:paraId="20C34672" w14:textId="77777777"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14:paraId="7B9726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E7236BD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14:paraId="7EAADAC1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5DDCFA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09DCDB8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14:paraId="70EA0C0B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1353B29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173BE3F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14:paraId="50562198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746B2AB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CF71F27" w14:textId="77777777"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14:paraId="7F72DBE7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4E52D425" w14:textId="77777777"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A180A8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1987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3D36C4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EE4945" w14:textId="77777777"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14:paraId="307DC11B" w14:textId="77777777"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31F405F1" w14:textId="77777777" w:rsidR="008A7A97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</w:p>
    <w:p w14:paraId="5C00B430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73B1BA5E" w14:textId="77777777"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14:paraId="0447AE6D" w14:textId="77777777"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CFB2BE4" w14:textId="77777777"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14:paraId="34B51B10" w14:textId="77777777" w:rsidTr="0081386B">
        <w:tc>
          <w:tcPr>
            <w:tcW w:w="2263" w:type="dxa"/>
          </w:tcPr>
          <w:p w14:paraId="5ACFAEAE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C6D35C8" w14:textId="25557E61" w:rsidR="00221416" w:rsidRPr="00684083" w:rsidRDefault="005A2387" w:rsidP="005A238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84083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="00684083" w:rsidRPr="00684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Doposażenie placu zabaw w Parku Zamkowym w urządzenia edukacyjne, rekreacyjne i sportowe dla dzieci – projekt wraz z montażem</w:t>
            </w:r>
            <w:r w:rsidRPr="00684083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</w:p>
        </w:tc>
      </w:tr>
      <w:tr w:rsidR="00221416" w14:paraId="27BA7990" w14:textId="77777777" w:rsidTr="0081386B">
        <w:tc>
          <w:tcPr>
            <w:tcW w:w="2263" w:type="dxa"/>
          </w:tcPr>
          <w:p w14:paraId="22DC13C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FEE658B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43CA5924" w14:textId="77777777" w:rsidTr="0081386B">
        <w:tc>
          <w:tcPr>
            <w:tcW w:w="2263" w:type="dxa"/>
          </w:tcPr>
          <w:p w14:paraId="37D64ABA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32FD8B0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18EF309D" w14:textId="77777777" w:rsidTr="0081386B">
        <w:tc>
          <w:tcPr>
            <w:tcW w:w="2263" w:type="dxa"/>
          </w:tcPr>
          <w:p w14:paraId="44CA8143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14:paraId="27CDB03F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B28B4B4" w14:textId="77777777"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3A923AC" w14:textId="77777777"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ACA65DD" w14:textId="77777777" w:rsidR="00221416" w:rsidRPr="0071442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61B283BC" w14:textId="77777777"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74A2D5" w14:textId="77777777"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4D978F8F" w14:textId="77777777"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A6B340B" w14:textId="77777777"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14:paraId="0DB874B3" w14:textId="77777777"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14:paraId="78619D50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02835" w14:paraId="4D2BF42C" w14:textId="77777777" w:rsidTr="00202835">
        <w:tc>
          <w:tcPr>
            <w:tcW w:w="2263" w:type="dxa"/>
          </w:tcPr>
          <w:p w14:paraId="53DCFF4C" w14:textId="77777777" w:rsidR="00202835" w:rsidRDefault="00202835" w:rsidP="0020283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03ADC8D" w14:textId="34595A96" w:rsidR="00202835" w:rsidRPr="005A2387" w:rsidRDefault="00684083" w:rsidP="005A238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684083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684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Doposażenie placu zabaw w Parku Zamkowym w urządzenia edukacyjne, rekreacyjne i sportowe dla dzieci – projekt wraz z montażem</w:t>
            </w:r>
            <w:r w:rsidRPr="00684083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</w:p>
        </w:tc>
      </w:tr>
      <w:tr w:rsidR="007466BF" w14:paraId="17E81266" w14:textId="77777777" w:rsidTr="00202835">
        <w:tc>
          <w:tcPr>
            <w:tcW w:w="2263" w:type="dxa"/>
          </w:tcPr>
          <w:p w14:paraId="2A432BDB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DF62B4D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14:paraId="3D9F5DBB" w14:textId="77777777" w:rsidTr="00202835">
        <w:tc>
          <w:tcPr>
            <w:tcW w:w="2263" w:type="dxa"/>
          </w:tcPr>
          <w:p w14:paraId="3D169C69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277B3B51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5DB9777" w14:textId="74D3B02F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44E8379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0316B19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8A7D8C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14:paraId="4897189B" w14:textId="77777777" w:rsidTr="00A6340C">
        <w:tc>
          <w:tcPr>
            <w:tcW w:w="562" w:type="dxa"/>
          </w:tcPr>
          <w:p w14:paraId="7A342BD9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3E8327B5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0F4D9221" w14:textId="77777777" w:rsidTr="00A6340C">
        <w:tc>
          <w:tcPr>
            <w:tcW w:w="562" w:type="dxa"/>
          </w:tcPr>
          <w:p w14:paraId="6797C195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3EA51B6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46510260" w14:textId="77777777" w:rsidTr="00A6340C">
        <w:tc>
          <w:tcPr>
            <w:tcW w:w="562" w:type="dxa"/>
          </w:tcPr>
          <w:p w14:paraId="2DEBBBC1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78EA4B1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50CDA6D4" w14:textId="77777777" w:rsidTr="00A6340C">
        <w:tc>
          <w:tcPr>
            <w:tcW w:w="562" w:type="dxa"/>
          </w:tcPr>
          <w:p w14:paraId="2CD5022E" w14:textId="77777777"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14:paraId="02C1685F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7C85F432" w14:textId="05A061C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9F6298F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14:paraId="33A5357B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6401840D" w14:textId="0CCD44C3"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</w:p>
    <w:p w14:paraId="2933D4CB" w14:textId="77777777"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14:paraId="44774311" w14:textId="77777777"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2E54BC6B" w14:textId="77777777"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3CD152A" w14:textId="77777777"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7B3BA864" w14:textId="77777777" w:rsidR="008A7A97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3CD29259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38FD324D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14:paraId="647F76E2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14:paraId="09009DD0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14:paraId="77B2E2A4" w14:textId="77777777"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4ADA29E" w14:textId="77777777"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344456C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3CC0C4F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A500613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14:paraId="7B05ED6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D7174D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6DCE173" w14:textId="6168D87F" w:rsidR="008E10B9" w:rsidRDefault="00684083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2"/>
          <w:szCs w:val="22"/>
        </w:rPr>
      </w:pPr>
      <w:r w:rsidRPr="00684083">
        <w:rPr>
          <w:rFonts w:asciiTheme="minorHAnsi" w:hAnsiTheme="minorHAnsi" w:cs="Arial"/>
          <w:b/>
          <w:sz w:val="22"/>
          <w:szCs w:val="22"/>
        </w:rPr>
        <w:t>„</w:t>
      </w:r>
      <w:r w:rsidRPr="00684083">
        <w:rPr>
          <w:rFonts w:asciiTheme="minorHAnsi" w:hAnsiTheme="minorHAnsi" w:cstheme="minorHAnsi"/>
          <w:b/>
          <w:bCs/>
          <w:sz w:val="22"/>
          <w:szCs w:val="22"/>
        </w:rPr>
        <w:t>Doposażenie placu zabaw w Parku Zamkowym w urządzenia edukacyjne, rekreacyjne i sportowe dla dzieci – projekt wraz z montażem</w:t>
      </w:r>
      <w:r w:rsidRPr="00684083">
        <w:rPr>
          <w:rFonts w:asciiTheme="minorHAnsi" w:hAnsiTheme="minorHAnsi" w:cs="Arial"/>
          <w:b/>
          <w:sz w:val="22"/>
          <w:szCs w:val="22"/>
        </w:rPr>
        <w:t>”</w:t>
      </w:r>
    </w:p>
    <w:p w14:paraId="32130E69" w14:textId="77777777" w:rsidR="00684083" w:rsidRPr="008E10B9" w:rsidRDefault="00684083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2C1D338" w14:textId="61DBE1AC"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8A7A97"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14:paraId="60D0C809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96E00E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B1E614F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78806F1" w14:textId="77777777"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87F0D1E" w14:textId="77777777"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0AB4737A" w14:textId="77777777" w:rsidR="008A7A97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28C1B7D1" w14:textId="77777777"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AB594DC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1C7DC9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71254E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54FBCF8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F113F8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3BED1D1" w14:textId="5F359DF7" w:rsidR="001473ED" w:rsidRDefault="001473ED">
      <w:pPr>
        <w:widowControl/>
        <w:suppressAutoHyphens w:val="0"/>
        <w:rPr>
          <w:rFonts w:asciiTheme="minorHAnsi" w:eastAsia="Calibri" w:hAnsiTheme="minorHAnsi" w:cs="Arial"/>
          <w:kern w:val="0"/>
          <w:sz w:val="22"/>
          <w:szCs w:val="22"/>
          <w:lang w:eastAsia="en-US"/>
        </w:rPr>
      </w:pPr>
    </w:p>
    <w:sectPr w:rsidR="001473ED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9230" w14:textId="77777777" w:rsidR="00A3613D" w:rsidRDefault="00A3613D" w:rsidP="00BF2CFC">
      <w:r>
        <w:separator/>
      </w:r>
    </w:p>
  </w:endnote>
  <w:endnote w:type="continuationSeparator" w:id="0">
    <w:p w14:paraId="20F3990E" w14:textId="77777777" w:rsidR="00A3613D" w:rsidRDefault="00A3613D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7C20" w14:textId="77777777" w:rsidR="00A3613D" w:rsidRDefault="00A3613D" w:rsidP="00BF2CFC">
      <w:r>
        <w:separator/>
      </w:r>
    </w:p>
  </w:footnote>
  <w:footnote w:type="continuationSeparator" w:id="0">
    <w:p w14:paraId="5212DC29" w14:textId="77777777" w:rsidR="00A3613D" w:rsidRDefault="00A3613D" w:rsidP="00BF2CFC">
      <w:r>
        <w:continuationSeparator/>
      </w:r>
    </w:p>
  </w:footnote>
  <w:footnote w:id="1">
    <w:p w14:paraId="5EA89378" w14:textId="45751FCB" w:rsidR="001473ED" w:rsidRPr="008326D8" w:rsidRDefault="008A7A97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br/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7810">
    <w:abstractNumId w:val="0"/>
  </w:num>
  <w:num w:numId="2" w16cid:durableId="18436006">
    <w:abstractNumId w:val="1"/>
  </w:num>
  <w:num w:numId="3" w16cid:durableId="1238982923">
    <w:abstractNumId w:val="2"/>
  </w:num>
  <w:num w:numId="4" w16cid:durableId="437412400">
    <w:abstractNumId w:val="3"/>
  </w:num>
  <w:num w:numId="5" w16cid:durableId="1939369711">
    <w:abstractNumId w:val="4"/>
  </w:num>
  <w:num w:numId="6" w16cid:durableId="1982299227">
    <w:abstractNumId w:val="5"/>
  </w:num>
  <w:num w:numId="7" w16cid:durableId="737022270">
    <w:abstractNumId w:val="8"/>
  </w:num>
  <w:num w:numId="8" w16cid:durableId="865944968">
    <w:abstractNumId w:val="14"/>
  </w:num>
  <w:num w:numId="9" w16cid:durableId="2053578942">
    <w:abstractNumId w:val="10"/>
  </w:num>
  <w:num w:numId="10" w16cid:durableId="1164667899">
    <w:abstractNumId w:val="6"/>
  </w:num>
  <w:num w:numId="11" w16cid:durableId="81150551">
    <w:abstractNumId w:val="11"/>
  </w:num>
  <w:num w:numId="12" w16cid:durableId="598637429">
    <w:abstractNumId w:val="15"/>
  </w:num>
  <w:num w:numId="13" w16cid:durableId="2140486942">
    <w:abstractNumId w:val="7"/>
  </w:num>
  <w:num w:numId="14" w16cid:durableId="662511910">
    <w:abstractNumId w:val="12"/>
  </w:num>
  <w:num w:numId="15" w16cid:durableId="35188444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170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34AEF"/>
    <w:rsid w:val="00056E07"/>
    <w:rsid w:val="00057E31"/>
    <w:rsid w:val="0006064F"/>
    <w:rsid w:val="000751A5"/>
    <w:rsid w:val="00077851"/>
    <w:rsid w:val="00091A91"/>
    <w:rsid w:val="000C3B32"/>
    <w:rsid w:val="000C6441"/>
    <w:rsid w:val="000F3A4C"/>
    <w:rsid w:val="001330AB"/>
    <w:rsid w:val="0013558F"/>
    <w:rsid w:val="001377B4"/>
    <w:rsid w:val="001473ED"/>
    <w:rsid w:val="001B1166"/>
    <w:rsid w:val="001D068B"/>
    <w:rsid w:val="001D54E4"/>
    <w:rsid w:val="00202835"/>
    <w:rsid w:val="00204E25"/>
    <w:rsid w:val="0021234F"/>
    <w:rsid w:val="00221416"/>
    <w:rsid w:val="00244934"/>
    <w:rsid w:val="00264630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42B39"/>
    <w:rsid w:val="00353A02"/>
    <w:rsid w:val="00355952"/>
    <w:rsid w:val="00377AB2"/>
    <w:rsid w:val="0038253B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E4CD9"/>
    <w:rsid w:val="004F51AB"/>
    <w:rsid w:val="005276D0"/>
    <w:rsid w:val="0053640D"/>
    <w:rsid w:val="00537A14"/>
    <w:rsid w:val="00555EF4"/>
    <w:rsid w:val="00561B65"/>
    <w:rsid w:val="00582E7E"/>
    <w:rsid w:val="005A2387"/>
    <w:rsid w:val="005F0A58"/>
    <w:rsid w:val="00625A35"/>
    <w:rsid w:val="00641EDE"/>
    <w:rsid w:val="006722D9"/>
    <w:rsid w:val="00683365"/>
    <w:rsid w:val="00684083"/>
    <w:rsid w:val="006A551D"/>
    <w:rsid w:val="006D1CE7"/>
    <w:rsid w:val="006E3489"/>
    <w:rsid w:val="006F4B23"/>
    <w:rsid w:val="0072472A"/>
    <w:rsid w:val="00733234"/>
    <w:rsid w:val="007466BF"/>
    <w:rsid w:val="00757578"/>
    <w:rsid w:val="0076044D"/>
    <w:rsid w:val="00771331"/>
    <w:rsid w:val="007774DD"/>
    <w:rsid w:val="00782227"/>
    <w:rsid w:val="00786A74"/>
    <w:rsid w:val="007C3380"/>
    <w:rsid w:val="007E77C7"/>
    <w:rsid w:val="007F3078"/>
    <w:rsid w:val="00804CE5"/>
    <w:rsid w:val="00812406"/>
    <w:rsid w:val="008259F3"/>
    <w:rsid w:val="008326D8"/>
    <w:rsid w:val="00833C05"/>
    <w:rsid w:val="008357F1"/>
    <w:rsid w:val="00843EC0"/>
    <w:rsid w:val="00846CA9"/>
    <w:rsid w:val="0086783E"/>
    <w:rsid w:val="0088074A"/>
    <w:rsid w:val="0088219D"/>
    <w:rsid w:val="008A0F7D"/>
    <w:rsid w:val="008A7A97"/>
    <w:rsid w:val="008B71DE"/>
    <w:rsid w:val="008C4438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613D"/>
    <w:rsid w:val="00A374D8"/>
    <w:rsid w:val="00A55DF4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44A04"/>
    <w:rsid w:val="00B61D02"/>
    <w:rsid w:val="00BF2CFC"/>
    <w:rsid w:val="00C4740E"/>
    <w:rsid w:val="00C534B7"/>
    <w:rsid w:val="00C81D96"/>
    <w:rsid w:val="00C93CC7"/>
    <w:rsid w:val="00CC266B"/>
    <w:rsid w:val="00CC4EDB"/>
    <w:rsid w:val="00CE0F97"/>
    <w:rsid w:val="00CE453B"/>
    <w:rsid w:val="00CE4B69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C5EFF"/>
    <w:rsid w:val="00DD0880"/>
    <w:rsid w:val="00DD095E"/>
    <w:rsid w:val="00E373C7"/>
    <w:rsid w:val="00E7384A"/>
    <w:rsid w:val="00EC6FF4"/>
    <w:rsid w:val="00EC7D02"/>
    <w:rsid w:val="00F074C4"/>
    <w:rsid w:val="00F12AAB"/>
    <w:rsid w:val="00F22D5F"/>
    <w:rsid w:val="00F26856"/>
    <w:rsid w:val="00F361C3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DD3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E877-0244-4575-9628-A7B1F1C2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2023-02-10T10:34:00Z</dcterms:created>
  <dcterms:modified xsi:type="dcterms:W3CDTF">2024-05-28T07:42:00Z</dcterms:modified>
</cp:coreProperties>
</file>