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RO.271.4.2021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5E7136">
        <w:rPr>
          <w:rFonts w:ascii="Arial" w:eastAsia="Times New Roman" w:hAnsi="Arial" w:cs="Arial"/>
          <w:bCs/>
          <w:sz w:val="20"/>
          <w:szCs w:val="20"/>
          <w:lang w:eastAsia="pl-PL"/>
        </w:rPr>
        <w:t>15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.03.2021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</w:t>
      </w:r>
      <w:bookmarkStart w:id="0" w:name="_GoBack"/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5D20DE" w:rsidRPr="00A628B4">
        <w:rPr>
          <w:rFonts w:ascii="Arial" w:hAnsi="Arial" w:cs="Arial"/>
          <w:b/>
          <w:bCs/>
          <w:sz w:val="20"/>
          <w:szCs w:val="20"/>
        </w:rPr>
        <w:t>Budowa przedszkola w Zblewie wraz z miejscami parkingowymi oraz infrastrukturą towarzyszącą – etap II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A628B4">
        <w:rPr>
          <w:rFonts w:ascii="Arial" w:eastAsia="Times New Roman" w:hAnsi="Arial" w:cs="Arial"/>
          <w:sz w:val="20"/>
          <w:szCs w:val="20"/>
          <w:lang w:eastAsia="pl-PL"/>
        </w:rPr>
        <w:t>Ogłoszenie nr 2021/BZP 00014002/01 z dnia 2021-03-05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bookmarkEnd w:id="0"/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0F62BD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</w:t>
      </w:r>
      <w:r w:rsidR="00A628B4" w:rsidRPr="00A628B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TREŚCI SWZ</w:t>
      </w:r>
    </w:p>
    <w:p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ustawy z dnia 11 września 2019 r.  Prawo zamówień publicznych (Dz.U. z 2019 r., poz. 2019 ze zm.) Zamawiający </w:t>
      </w:r>
      <w:r w:rsidR="000F62BD">
        <w:rPr>
          <w:rFonts w:ascii="Arial" w:eastAsia="Times New Roman" w:hAnsi="Arial" w:cs="Arial"/>
          <w:sz w:val="20"/>
          <w:szCs w:val="20"/>
          <w:lang w:eastAsia="pl-PL"/>
        </w:rPr>
        <w:t>udziela wyjaśnień do zadanego przez Wykonawcę pytania „Czy dostawa wyposażenia kuchni wymienionego na rysunku A-3 jest w zakresie zamówienia?</w:t>
      </w:r>
    </w:p>
    <w:p w:rsidR="000F62BD" w:rsidRDefault="000F62B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F62BD">
        <w:rPr>
          <w:rFonts w:ascii="Arial" w:eastAsia="Times New Roman" w:hAnsi="Arial" w:cs="Arial"/>
          <w:sz w:val="20"/>
          <w:szCs w:val="20"/>
          <w:u w:val="single"/>
          <w:lang w:eastAsia="pl-PL"/>
        </w:rPr>
        <w:t>Wyjaśniając  treść SWZ w przedmiotowym zakresie informuję, że:</w:t>
      </w:r>
    </w:p>
    <w:p w:rsidR="000F62BD" w:rsidRPr="000F62BD" w:rsidRDefault="000F62B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>
        <w:rPr>
          <w:rFonts w:ascii="Arial" w:eastAsia="Times New Roman" w:hAnsi="Arial" w:cs="Arial"/>
          <w:sz w:val="20"/>
          <w:szCs w:val="20"/>
          <w:lang w:eastAsia="pl-PL"/>
        </w:rPr>
        <w:t>ostawa wyposażenia kuchni wymienionego na rysunku A-3 jest w zakresie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F62BD" w:rsidRDefault="000F62B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62BD" w:rsidRDefault="000F62B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62BD" w:rsidRDefault="000F62B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2362A5" w:rsidRPr="00A628B4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p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9D" w:rsidRDefault="00CB2D9D" w:rsidP="0028607D">
      <w:pPr>
        <w:spacing w:after="0" w:line="240" w:lineRule="auto"/>
      </w:pPr>
      <w:r>
        <w:separator/>
      </w:r>
    </w:p>
  </w:endnote>
  <w:endnote w:type="continuationSeparator" w:id="0">
    <w:p w:rsidR="00CB2D9D" w:rsidRDefault="00CB2D9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B2D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9D" w:rsidRDefault="00CB2D9D" w:rsidP="0028607D">
      <w:pPr>
        <w:spacing w:after="0" w:line="240" w:lineRule="auto"/>
      </w:pPr>
      <w:r>
        <w:separator/>
      </w:r>
    </w:p>
  </w:footnote>
  <w:footnote w:type="continuationSeparator" w:id="0">
    <w:p w:rsidR="00CB2D9D" w:rsidRDefault="00CB2D9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B2D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0F62BD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E7136"/>
    <w:rsid w:val="00604295"/>
    <w:rsid w:val="00611F2C"/>
    <w:rsid w:val="0062085F"/>
    <w:rsid w:val="006276EE"/>
    <w:rsid w:val="006556C0"/>
    <w:rsid w:val="0068695D"/>
    <w:rsid w:val="0069737A"/>
    <w:rsid w:val="006A7D17"/>
    <w:rsid w:val="006D59A7"/>
    <w:rsid w:val="006E7EF7"/>
    <w:rsid w:val="00707005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2D9D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77849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2021-03-15T11:16:00Z</cp:lastPrinted>
  <dcterms:created xsi:type="dcterms:W3CDTF">2021-03-15T10:38:00Z</dcterms:created>
  <dcterms:modified xsi:type="dcterms:W3CDTF">2021-03-15T14:32:00Z</dcterms:modified>
</cp:coreProperties>
</file>