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510" w:rsidRDefault="002C5510" w:rsidP="002C5510">
      <w:r>
        <w:t>Kalendarz trójdzielny o wymiarach ok  7</w:t>
      </w:r>
      <w:r w:rsidR="004B0A47">
        <w:t>5</w:t>
      </w:r>
      <w:bookmarkStart w:id="0" w:name="_GoBack"/>
      <w:bookmarkEnd w:id="0"/>
      <w:r>
        <w:t xml:space="preserve"> x 30 cm.</w:t>
      </w:r>
    </w:p>
    <w:p w:rsidR="002C5510" w:rsidRDefault="002C5510" w:rsidP="002C5510"/>
    <w:p w:rsidR="002C5510" w:rsidRDefault="002C5510" w:rsidP="002C5510">
      <w:r>
        <w:t>- Zrywane kartki kalendarium.</w:t>
      </w:r>
    </w:p>
    <w:p w:rsidR="002C5510" w:rsidRDefault="002C5510" w:rsidP="002C5510">
      <w:r>
        <w:t>- Opaska z przesuwanym okienkiem.</w:t>
      </w:r>
    </w:p>
    <w:p w:rsidR="002C5510" w:rsidRDefault="002C5510" w:rsidP="002C5510">
      <w:r>
        <w:t>- 3 odrębne kalendaria po 12 kartek.</w:t>
      </w:r>
    </w:p>
    <w:p w:rsidR="002C5510" w:rsidRDefault="002C5510" w:rsidP="002C5510">
      <w:r>
        <w:t>- Zaznaczone imieniny, najważniejsze daty i święta.</w:t>
      </w:r>
    </w:p>
    <w:p w:rsidR="000930C0" w:rsidRDefault="002C5510" w:rsidP="002C5510">
      <w:r>
        <w:t>- Ciekawa grafika na główce kalendarza.</w:t>
      </w:r>
    </w:p>
    <w:sectPr w:rsidR="00093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510"/>
    <w:rsid w:val="002C5510"/>
    <w:rsid w:val="004B0A47"/>
    <w:rsid w:val="00F50F0F"/>
    <w:rsid w:val="00F5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9DA2"/>
  <w15:chartTrackingRefBased/>
  <w15:docId w15:val="{CF051136-6288-446B-A071-429A4E3D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danilukj</dc:creator>
  <cp:keywords/>
  <dc:description/>
  <cp:lastModifiedBy>Justyna Daniluk</cp:lastModifiedBy>
  <cp:revision>2</cp:revision>
  <dcterms:created xsi:type="dcterms:W3CDTF">2023-06-29T08:02:00Z</dcterms:created>
  <dcterms:modified xsi:type="dcterms:W3CDTF">2023-07-13T07:26:00Z</dcterms:modified>
</cp:coreProperties>
</file>