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963BB70" w:rsidR="00303AAF" w:rsidRPr="005D6B1B" w:rsidRDefault="0098250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8A5448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A0F819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8250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8A5448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1EBF3BE9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6572C5DE" w14:textId="77777777" w:rsidR="008A5448" w:rsidRDefault="008A5448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8A5448">
        <w:rPr>
          <w:rFonts w:asciiTheme="majorHAnsi" w:eastAsia="Times New Roman" w:hAnsiTheme="majorHAnsi" w:cstheme="majorHAnsi"/>
          <w:sz w:val="22"/>
          <w:szCs w:val="22"/>
        </w:rPr>
        <w:t xml:space="preserve">Protein A Agarose, Roche, 2 ml (11719408001) - </w:t>
      </w:r>
      <w:proofErr w:type="spellStart"/>
      <w:r w:rsidRPr="008A5448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8A5448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05D20768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F982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1D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800C" w14:textId="77777777" w:rsidR="00FA7284" w:rsidRDefault="00FA7284">
      <w:r>
        <w:separator/>
      </w:r>
    </w:p>
  </w:endnote>
  <w:endnote w:type="continuationSeparator" w:id="0">
    <w:p w14:paraId="03954218" w14:textId="77777777" w:rsidR="00FA7284" w:rsidRDefault="00FA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1AF5" w14:textId="77777777" w:rsidR="00FA7284" w:rsidRDefault="00FA7284">
      <w:r>
        <w:separator/>
      </w:r>
    </w:p>
  </w:footnote>
  <w:footnote w:type="continuationSeparator" w:id="0">
    <w:p w14:paraId="7DCB6DA5" w14:textId="77777777" w:rsidR="00FA7284" w:rsidRDefault="00FA728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36E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A5448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2A64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0446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A7284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2025-01-10T17:01:00Z</dcterms:created>
  <dcterms:modified xsi:type="dcterms:W3CDTF">2025-01-10T17:01:00Z</dcterms:modified>
</cp:coreProperties>
</file>