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2" w:rsidRPr="00374046" w:rsidRDefault="0020477F" w:rsidP="00374046">
      <w:pPr>
        <w:spacing w:after="0"/>
        <w:rPr>
          <w:b/>
        </w:rPr>
      </w:pPr>
      <w:r w:rsidRPr="00374046">
        <w:rPr>
          <w:b/>
        </w:rPr>
        <w:t>Min. Wymagania dla urządzeń:</w:t>
      </w:r>
    </w:p>
    <w:p w:rsidR="0020477F" w:rsidRDefault="0020477F" w:rsidP="00374046">
      <w:pPr>
        <w:spacing w:after="0"/>
        <w:rPr>
          <w:b/>
        </w:rPr>
      </w:pPr>
      <w:proofErr w:type="spellStart"/>
      <w:r w:rsidRPr="00374046">
        <w:rPr>
          <w:b/>
        </w:rPr>
        <w:t>Switch</w:t>
      </w:r>
      <w:proofErr w:type="spellEnd"/>
      <w:r w:rsidRPr="00374046">
        <w:rPr>
          <w:b/>
        </w:rPr>
        <w:t xml:space="preserve"> :</w:t>
      </w:r>
      <w:r w:rsidR="00AE252B" w:rsidRPr="00374046">
        <w:rPr>
          <w:b/>
        </w:rPr>
        <w:t xml:space="preserve"> (kategoria A.9)</w:t>
      </w:r>
    </w:p>
    <w:p w:rsidR="00374046" w:rsidRPr="00374046" w:rsidRDefault="00374046" w:rsidP="00374046">
      <w:pPr>
        <w:spacing w:after="0"/>
        <w:rPr>
          <w:b/>
        </w:rPr>
      </w:pPr>
    </w:p>
    <w:p w:rsidR="0020477F" w:rsidRPr="00374046" w:rsidRDefault="0020477F" w:rsidP="00374046">
      <w:pPr>
        <w:spacing w:after="0"/>
        <w:rPr>
          <w:b/>
        </w:rPr>
      </w:pPr>
      <w:r>
        <w:t>- min. Ilość portów rj45: 24 x 1gb/s</w:t>
      </w:r>
      <w:r>
        <w:br/>
        <w:t xml:space="preserve">- min. Ilość portów SFP: 2 port x 10gb/s </w:t>
      </w:r>
      <w:proofErr w:type="spellStart"/>
      <w:r>
        <w:t>sfp</w:t>
      </w:r>
      <w:proofErr w:type="spellEnd"/>
      <w:r>
        <w:t xml:space="preserve"> </w:t>
      </w:r>
      <w:r>
        <w:br/>
        <w:t xml:space="preserve">- min. Prędkość magistrali : 128 </w:t>
      </w:r>
      <w:proofErr w:type="spellStart"/>
      <w:r>
        <w:t>Gb</w:t>
      </w:r>
      <w:proofErr w:type="spellEnd"/>
      <w:r>
        <w:t>/s</w:t>
      </w:r>
      <w:r>
        <w:br/>
        <w:t xml:space="preserve">- min Przepustowość: 95.23 </w:t>
      </w:r>
      <w:proofErr w:type="spellStart"/>
      <w:r>
        <w:t>Mp</w:t>
      </w:r>
      <w:proofErr w:type="spellEnd"/>
      <w:r>
        <w:t>/s</w:t>
      </w:r>
      <w:r>
        <w:br/>
        <w:t>-</w:t>
      </w:r>
      <w:proofErr w:type="spellStart"/>
      <w:r>
        <w:t>rack</w:t>
      </w:r>
      <w:proofErr w:type="spellEnd"/>
      <w:r>
        <w:t xml:space="preserve"> 1U</w:t>
      </w:r>
      <w:r>
        <w:br/>
      </w:r>
    </w:p>
    <w:p w:rsidR="0020477F" w:rsidRPr="00374046" w:rsidRDefault="0020477F" w:rsidP="0020477F">
      <w:pPr>
        <w:rPr>
          <w:b/>
        </w:rPr>
      </w:pPr>
      <w:r w:rsidRPr="00374046">
        <w:rPr>
          <w:b/>
        </w:rPr>
        <w:t>Access Point:</w:t>
      </w:r>
      <w:r w:rsidR="00AE252B" w:rsidRPr="00374046">
        <w:rPr>
          <w:b/>
        </w:rPr>
        <w:t xml:space="preserve"> (kategoria A.5)</w:t>
      </w:r>
    </w:p>
    <w:p w:rsidR="0020477F" w:rsidRDefault="0020477F" w:rsidP="0020477F">
      <w:r>
        <w:t>- zastosowanie wewnętrzne.</w:t>
      </w:r>
      <w:r>
        <w:br/>
        <w:t xml:space="preserve">- Standard </w:t>
      </w:r>
      <w:proofErr w:type="spellStart"/>
      <w:r>
        <w:t>WiFi</w:t>
      </w:r>
      <w:proofErr w:type="spellEnd"/>
      <w:r>
        <w:t>: 802.11ac (gen.5)</w:t>
      </w:r>
      <w:r>
        <w:br/>
        <w:t>- Standard szyfrowania: WPA2</w:t>
      </w:r>
      <w:r>
        <w:br/>
        <w:t xml:space="preserve">- Obsługa </w:t>
      </w:r>
      <w:proofErr w:type="spellStart"/>
      <w:r>
        <w:t>PoE</w:t>
      </w:r>
      <w:proofErr w:type="spellEnd"/>
      <w:r>
        <w:t>: Tak</w:t>
      </w:r>
      <w:r>
        <w:br/>
        <w:t>- Częstotliwość pracy</w:t>
      </w:r>
      <w:r w:rsidR="00D44041">
        <w:t xml:space="preserve">: 2.4 </w:t>
      </w:r>
      <w:proofErr w:type="spellStart"/>
      <w:r w:rsidR="00D44041">
        <w:t>GHz</w:t>
      </w:r>
      <w:proofErr w:type="spellEnd"/>
      <w:r w:rsidR="00D44041">
        <w:t xml:space="preserve">, </w:t>
      </w:r>
      <w:r>
        <w:t xml:space="preserve">5 </w:t>
      </w:r>
      <w:proofErr w:type="spellStart"/>
      <w:r>
        <w:t>GHz</w:t>
      </w:r>
      <w:proofErr w:type="spellEnd"/>
      <w:r w:rsidR="00D44041">
        <w:br/>
        <w:t>- Prędkość transmisji 2.4GHz: 450 Mb/s</w:t>
      </w:r>
      <w:r w:rsidR="00D44041">
        <w:br/>
        <w:t>- Prędkość transmisji 5GHz: 1300 Mb/s</w:t>
      </w:r>
    </w:p>
    <w:p w:rsidR="00D44041" w:rsidRPr="00374046" w:rsidRDefault="00D44041" w:rsidP="0020477F">
      <w:pPr>
        <w:rPr>
          <w:b/>
        </w:rPr>
      </w:pPr>
      <w:r w:rsidRPr="00374046">
        <w:rPr>
          <w:b/>
        </w:rPr>
        <w:t>Router:</w:t>
      </w:r>
      <w:r w:rsidR="00AE252B" w:rsidRPr="00374046">
        <w:rPr>
          <w:b/>
        </w:rPr>
        <w:t xml:space="preserve"> (kategoria A.5)</w:t>
      </w:r>
    </w:p>
    <w:p w:rsidR="00D44041" w:rsidRDefault="00D44041" w:rsidP="00D44041">
      <w:r>
        <w:t xml:space="preserve">- Standard </w:t>
      </w:r>
      <w:proofErr w:type="spellStart"/>
      <w:r>
        <w:t>WiFi</w:t>
      </w:r>
      <w:proofErr w:type="spellEnd"/>
      <w:r>
        <w:t>: 802.11ax (gen. 6)</w:t>
      </w:r>
      <w:r>
        <w:br/>
        <w:t>- Standard szyfrowania: WPA3</w:t>
      </w:r>
      <w:r>
        <w:br/>
        <w:t>- Porty WAN: 1x RJ45</w:t>
      </w:r>
      <w:r>
        <w:br/>
        <w:t>- Liczba portów LAN 10/100/1000: 4 (możliwość zmiany)</w:t>
      </w:r>
      <w:r>
        <w:br/>
        <w:t>- Anteny 4x Zewnętrzna (możliwość zmiany)</w:t>
      </w:r>
      <w:r>
        <w:br/>
        <w:t>- Prędkość transmisji 2.4GHz: 574 Mb/s</w:t>
      </w:r>
      <w:r>
        <w:br/>
        <w:t>- Prędkość transmisji 5GHz: 2402 Mb/s</w:t>
      </w:r>
    </w:p>
    <w:p w:rsidR="00AE252B" w:rsidRPr="00374046" w:rsidRDefault="00AE252B" w:rsidP="00D44041">
      <w:pPr>
        <w:rPr>
          <w:b/>
        </w:rPr>
      </w:pPr>
      <w:r w:rsidRPr="00374046">
        <w:rPr>
          <w:b/>
        </w:rPr>
        <w:t>UTM: (kategoria A.8)</w:t>
      </w:r>
    </w:p>
    <w:p w:rsidR="00AE252B" w:rsidRDefault="00AE252B" w:rsidP="00AE252B">
      <w:r>
        <w:t xml:space="preserve">- </w:t>
      </w:r>
      <w:proofErr w:type="spellStart"/>
      <w:r>
        <w:t>Console</w:t>
      </w:r>
      <w:proofErr w:type="spellEnd"/>
      <w:r>
        <w:t xml:space="preserve"> Port</w:t>
      </w:r>
      <w:r>
        <w:br/>
        <w:t>- USB Port</w:t>
      </w:r>
      <w:r>
        <w:br/>
        <w:t xml:space="preserve">- 12x GE RJ45 POE/+ </w:t>
      </w:r>
      <w:proofErr w:type="spellStart"/>
      <w:r>
        <w:t>Ports</w:t>
      </w:r>
      <w:proofErr w:type="spellEnd"/>
      <w:r>
        <w:br/>
        <w:t xml:space="preserve">- 2x GE RJ45 DMZ/HA </w:t>
      </w:r>
      <w:proofErr w:type="spellStart"/>
      <w:r>
        <w:t>Ports</w:t>
      </w:r>
      <w:proofErr w:type="spellEnd"/>
      <w:r>
        <w:br/>
        <w:t xml:space="preserve">- 2x GE RJ45/SFP </w:t>
      </w:r>
      <w:proofErr w:type="spellStart"/>
      <w:r>
        <w:t>Shared</w:t>
      </w:r>
      <w:proofErr w:type="spellEnd"/>
      <w:r>
        <w:t xml:space="preserve"> Media </w:t>
      </w:r>
      <w:proofErr w:type="spellStart"/>
      <w:r>
        <w:t>Pairs</w:t>
      </w:r>
      <w:proofErr w:type="spellEnd"/>
      <w:r w:rsidR="0059433F">
        <w:br/>
        <w:t xml:space="preserve">- Firewall: 4 </w:t>
      </w:r>
      <w:proofErr w:type="spellStart"/>
      <w:r w:rsidR="0059433F">
        <w:t>Gbps</w:t>
      </w:r>
      <w:proofErr w:type="spellEnd"/>
      <w:r w:rsidR="0059433F">
        <w:br/>
        <w:t xml:space="preserve">- IPS: </w:t>
      </w:r>
      <w:r w:rsidR="0059433F" w:rsidRPr="0059433F">
        <w:t xml:space="preserve">450 </w:t>
      </w:r>
      <w:proofErr w:type="spellStart"/>
      <w:r w:rsidR="0059433F" w:rsidRPr="0059433F">
        <w:t>Mbps</w:t>
      </w:r>
      <w:proofErr w:type="spellEnd"/>
      <w:r w:rsidR="0059433F">
        <w:br/>
        <w:t xml:space="preserve">- NGFW: 360 </w:t>
      </w:r>
      <w:proofErr w:type="spellStart"/>
      <w:r w:rsidR="0059433F">
        <w:t>Mbps</w:t>
      </w:r>
      <w:proofErr w:type="spellEnd"/>
      <w:r w:rsidR="0059433F">
        <w:br/>
        <w:t xml:space="preserve">- </w:t>
      </w:r>
      <w:proofErr w:type="spellStart"/>
      <w:r w:rsidR="0059433F">
        <w:t>Threat</w:t>
      </w:r>
      <w:proofErr w:type="spellEnd"/>
      <w:r w:rsidR="0059433F">
        <w:t xml:space="preserve"> </w:t>
      </w:r>
      <w:proofErr w:type="spellStart"/>
      <w:r w:rsidR="0059433F">
        <w:t>Protection</w:t>
      </w:r>
      <w:proofErr w:type="spellEnd"/>
      <w:r w:rsidR="0059433F">
        <w:t xml:space="preserve"> : 250 </w:t>
      </w:r>
      <w:proofErr w:type="spellStart"/>
      <w:r w:rsidR="0059433F">
        <w:t>Mbps</w:t>
      </w:r>
      <w:proofErr w:type="spellEnd"/>
      <w:r>
        <w:br/>
        <w:t xml:space="preserve">(możliwość zmiany specyfikacji z zachowaniem wcześniejszej konfiguracji i kompatybilności) </w:t>
      </w:r>
      <w:r w:rsidR="0059433F">
        <w:t xml:space="preserve">: </w:t>
      </w:r>
      <w:proofErr w:type="spellStart"/>
      <w:r w:rsidR="0059433F">
        <w:t>Fortigate</w:t>
      </w:r>
      <w:proofErr w:type="spellEnd"/>
      <w:r w:rsidR="0059433F">
        <w:t xml:space="preserve"> 80E </w:t>
      </w:r>
    </w:p>
    <w:p w:rsidR="0020477F" w:rsidRDefault="0020477F" w:rsidP="0020477F"/>
    <w:sectPr w:rsidR="0020477F" w:rsidSect="007D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77F"/>
    <w:rsid w:val="0020477F"/>
    <w:rsid w:val="002D33DA"/>
    <w:rsid w:val="00374046"/>
    <w:rsid w:val="0047223B"/>
    <w:rsid w:val="0059433F"/>
    <w:rsid w:val="00750F95"/>
    <w:rsid w:val="007D3D18"/>
    <w:rsid w:val="00AE252B"/>
    <w:rsid w:val="00D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SPZOZ-MOGILNO_INF</dc:creator>
  <cp:lastModifiedBy>Stat</cp:lastModifiedBy>
  <cp:revision>2</cp:revision>
  <dcterms:created xsi:type="dcterms:W3CDTF">2022-04-21T09:49:00Z</dcterms:created>
  <dcterms:modified xsi:type="dcterms:W3CDTF">2022-04-21T09:49:00Z</dcterms:modified>
</cp:coreProperties>
</file>