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EF113" w14:textId="2A2CA7EA" w:rsidR="00C61BA1" w:rsidRPr="00741C98" w:rsidRDefault="00C61BA1" w:rsidP="002B7B2C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741C98">
        <w:rPr>
          <w:rFonts w:ascii="Times New Roman" w:hAnsi="Times New Roman" w:cs="Times New Roman"/>
          <w:b/>
          <w:u w:val="single"/>
        </w:rPr>
        <w:t>OPIS PRZEDMIOTU ZAMÓWIENIA</w:t>
      </w:r>
    </w:p>
    <w:p w14:paraId="4E933434" w14:textId="77777777" w:rsidR="00C61BA1" w:rsidRPr="00741C98" w:rsidRDefault="00C61BA1" w:rsidP="00C61BA1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14:paraId="0046819E" w14:textId="42B9528D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jc w:val="both"/>
        <w:rPr>
          <w:rFonts w:ascii="Times New Roman" w:hAnsi="Times New Roman" w:cs="Times New Roman"/>
        </w:rPr>
      </w:pPr>
      <w:bookmarkStart w:id="0" w:name="_Hlk167185957"/>
      <w:r w:rsidRPr="00741C98">
        <w:rPr>
          <w:rFonts w:ascii="Times New Roman" w:hAnsi="Times New Roman" w:cs="Times New Roman"/>
        </w:rPr>
        <w:t xml:space="preserve">Przedmiotem zamówienia jest świadczenie usług polegających na przygotowaniu </w:t>
      </w:r>
      <w:r w:rsidR="00DA26EC">
        <w:rPr>
          <w:rFonts w:ascii="Times New Roman" w:hAnsi="Times New Roman" w:cs="Times New Roman"/>
        </w:rPr>
        <w:br/>
      </w:r>
      <w:r w:rsidRPr="00741C98">
        <w:rPr>
          <w:rFonts w:ascii="Times New Roman" w:hAnsi="Times New Roman" w:cs="Times New Roman"/>
        </w:rPr>
        <w:t>i dostarczeniu posiłków do Szkoły Podstawowej nr 4 w Grudziądzu.</w:t>
      </w:r>
    </w:p>
    <w:p w14:paraId="2BE72BE5" w14:textId="77777777" w:rsidR="00C61BA1" w:rsidRPr="00741C98" w:rsidRDefault="00C61BA1" w:rsidP="00C61B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pl-PL"/>
        </w:rPr>
      </w:pPr>
      <w:r w:rsidRPr="00741C98">
        <w:t xml:space="preserve">Posiłki muszą być przygotowywane w pomieszczeniach wykonawcy. </w:t>
      </w:r>
    </w:p>
    <w:p w14:paraId="5E8BAB16" w14:textId="5AA0D65E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jc w:val="both"/>
        <w:rPr>
          <w:rFonts w:ascii="Times New Roman" w:hAnsi="Times New Roman" w:cs="Times New Roman"/>
        </w:rPr>
      </w:pPr>
      <w:r w:rsidRPr="00741C98">
        <w:rPr>
          <w:rFonts w:ascii="Times New Roman" w:hAnsi="Times New Roman" w:cs="Times New Roman"/>
        </w:rPr>
        <w:t xml:space="preserve">Zadaniem wykonawcy jest kompleksowe </w:t>
      </w:r>
      <w:r w:rsidRPr="00741C98">
        <w:rPr>
          <w:rFonts w:ascii="Times New Roman" w:eastAsia="TimesNewRoman" w:hAnsi="Times New Roman" w:cs="Times New Roman"/>
        </w:rPr>
        <w:t>ż</w:t>
      </w:r>
      <w:r w:rsidRPr="00741C98">
        <w:rPr>
          <w:rFonts w:ascii="Times New Roman" w:hAnsi="Times New Roman" w:cs="Times New Roman"/>
        </w:rPr>
        <w:t xml:space="preserve">ywienie dzieci zgodnie z zasadami racjonalnego </w:t>
      </w:r>
      <w:r w:rsidRPr="00741C98">
        <w:rPr>
          <w:rFonts w:ascii="Times New Roman" w:eastAsia="TimesNewRoman" w:hAnsi="Times New Roman" w:cs="Times New Roman"/>
        </w:rPr>
        <w:t>ż</w:t>
      </w:r>
      <w:r w:rsidRPr="00741C98">
        <w:rPr>
          <w:rFonts w:ascii="Times New Roman" w:hAnsi="Times New Roman" w:cs="Times New Roman"/>
        </w:rPr>
        <w:t>ywienia dzieci w wieku od 6 do 16 lat (obiady) przygotowywane</w:t>
      </w:r>
      <w:r w:rsidR="00DA26EC">
        <w:rPr>
          <w:rFonts w:ascii="Times New Roman" w:hAnsi="Times New Roman" w:cs="Times New Roman"/>
        </w:rPr>
        <w:br/>
      </w:r>
      <w:r w:rsidRPr="00741C98">
        <w:rPr>
          <w:rFonts w:ascii="Times New Roman" w:hAnsi="Times New Roman" w:cs="Times New Roman"/>
        </w:rPr>
        <w:t xml:space="preserve"> w pomieszczeniach wykonawcy.</w:t>
      </w:r>
    </w:p>
    <w:p w14:paraId="2F2F4A61" w14:textId="5B51F3C0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jc w:val="both"/>
        <w:rPr>
          <w:rFonts w:ascii="Times New Roman" w:hAnsi="Times New Roman" w:cs="Times New Roman"/>
        </w:rPr>
      </w:pPr>
      <w:r w:rsidRPr="00741C98">
        <w:rPr>
          <w:rFonts w:ascii="Times New Roman" w:hAnsi="Times New Roman" w:cs="Times New Roman"/>
        </w:rPr>
        <w:t xml:space="preserve">Przygotowanie obiadów odbywać się będzie od dnia </w:t>
      </w:r>
      <w:r w:rsidRPr="00DA26EC">
        <w:rPr>
          <w:rFonts w:ascii="Times New Roman" w:hAnsi="Times New Roman" w:cs="Times New Roman"/>
          <w:b/>
          <w:bCs/>
        </w:rPr>
        <w:t>1</w:t>
      </w:r>
      <w:r w:rsidR="00B04DC9" w:rsidRPr="00DA26EC">
        <w:rPr>
          <w:rFonts w:ascii="Times New Roman" w:hAnsi="Times New Roman" w:cs="Times New Roman"/>
          <w:b/>
          <w:bCs/>
        </w:rPr>
        <w:t>6</w:t>
      </w:r>
      <w:r w:rsidRPr="00DA26EC">
        <w:rPr>
          <w:rFonts w:ascii="Times New Roman" w:hAnsi="Times New Roman" w:cs="Times New Roman"/>
          <w:b/>
          <w:bCs/>
        </w:rPr>
        <w:t>.09.202</w:t>
      </w:r>
      <w:r w:rsidR="00B04DC9" w:rsidRPr="00DA26EC">
        <w:rPr>
          <w:rFonts w:ascii="Times New Roman" w:hAnsi="Times New Roman" w:cs="Times New Roman"/>
          <w:b/>
          <w:bCs/>
        </w:rPr>
        <w:t>4</w:t>
      </w:r>
      <w:r w:rsidRPr="00DA26EC">
        <w:rPr>
          <w:rFonts w:ascii="Times New Roman" w:hAnsi="Times New Roman" w:cs="Times New Roman"/>
          <w:b/>
          <w:bCs/>
        </w:rPr>
        <w:t xml:space="preserve">r. </w:t>
      </w:r>
      <w:r w:rsidR="00CF3ED4" w:rsidRPr="00DA26EC">
        <w:rPr>
          <w:rFonts w:ascii="Times New Roman" w:hAnsi="Times New Roman" w:cs="Times New Roman"/>
          <w:b/>
          <w:bCs/>
        </w:rPr>
        <w:t>do 2</w:t>
      </w:r>
      <w:r w:rsidR="006A1F33" w:rsidRPr="00DA26EC">
        <w:rPr>
          <w:rFonts w:ascii="Times New Roman" w:hAnsi="Times New Roman" w:cs="Times New Roman"/>
          <w:b/>
          <w:bCs/>
        </w:rPr>
        <w:t>7</w:t>
      </w:r>
      <w:r w:rsidR="00CF3ED4" w:rsidRPr="00DA26EC">
        <w:rPr>
          <w:rFonts w:ascii="Times New Roman" w:hAnsi="Times New Roman" w:cs="Times New Roman"/>
          <w:b/>
          <w:bCs/>
        </w:rPr>
        <w:t>.06.2025r</w:t>
      </w:r>
      <w:r w:rsidR="00CF3ED4">
        <w:rPr>
          <w:rFonts w:ascii="Times New Roman" w:hAnsi="Times New Roman" w:cs="Times New Roman"/>
        </w:rPr>
        <w:t xml:space="preserve">. </w:t>
      </w:r>
      <w:r w:rsidR="00DA26EC">
        <w:rPr>
          <w:rFonts w:ascii="Times New Roman" w:hAnsi="Times New Roman" w:cs="Times New Roman"/>
        </w:rPr>
        <w:br/>
      </w:r>
      <w:r w:rsidRPr="00741C98">
        <w:rPr>
          <w:rFonts w:ascii="Times New Roman" w:hAnsi="Times New Roman" w:cs="Times New Roman"/>
        </w:rPr>
        <w:t>we wszystkie dni robocze (od poniedziałku do piątku) z wyłączeniem wakacji letnich</w:t>
      </w:r>
      <w:r w:rsidR="00DA26EC">
        <w:rPr>
          <w:rFonts w:ascii="Times New Roman" w:hAnsi="Times New Roman" w:cs="Times New Roman"/>
        </w:rPr>
        <w:br/>
      </w:r>
      <w:r w:rsidRPr="00741C98">
        <w:rPr>
          <w:rFonts w:ascii="Times New Roman" w:hAnsi="Times New Roman" w:cs="Times New Roman"/>
        </w:rPr>
        <w:t xml:space="preserve"> i ferii zimowych lub wprowadzeni</w:t>
      </w:r>
      <w:r>
        <w:rPr>
          <w:rFonts w:ascii="Times New Roman" w:hAnsi="Times New Roman" w:cs="Times New Roman"/>
        </w:rPr>
        <w:t>a</w:t>
      </w:r>
      <w:r w:rsidRPr="00741C98">
        <w:rPr>
          <w:rFonts w:ascii="Times New Roman" w:hAnsi="Times New Roman" w:cs="Times New Roman"/>
        </w:rPr>
        <w:t xml:space="preserve"> nauczania zdalnego</w:t>
      </w:r>
      <w:r>
        <w:rPr>
          <w:rFonts w:ascii="Times New Roman" w:hAnsi="Times New Roman" w:cs="Times New Roman"/>
        </w:rPr>
        <w:t>,</w:t>
      </w:r>
      <w:r w:rsidRPr="00741C98">
        <w:rPr>
          <w:rFonts w:ascii="Times New Roman" w:hAnsi="Times New Roman" w:cs="Times New Roman"/>
        </w:rPr>
        <w:t xml:space="preserve"> w ilościach wynikających</w:t>
      </w:r>
      <w:r w:rsidR="00DA26EC">
        <w:rPr>
          <w:rFonts w:ascii="Times New Roman" w:hAnsi="Times New Roman" w:cs="Times New Roman"/>
        </w:rPr>
        <w:br/>
      </w:r>
      <w:r w:rsidRPr="00741C98">
        <w:rPr>
          <w:rFonts w:ascii="Times New Roman" w:hAnsi="Times New Roman" w:cs="Times New Roman"/>
        </w:rPr>
        <w:t xml:space="preserve"> z cotygodniowych harmonogramów składanych przez zleceniodawcę. </w:t>
      </w:r>
    </w:p>
    <w:p w14:paraId="4445277B" w14:textId="77777777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1C98">
        <w:rPr>
          <w:rFonts w:ascii="Times New Roman" w:hAnsi="Times New Roman" w:cs="Times New Roman"/>
        </w:rPr>
        <w:t>Wykonawca w ramach świadczonych usług dostarcza posiłki do siedziby zleceniodawcy w czasie uzgodnionym przez strony środkami transportu dopuszczonymi do przewozu żywności w zakresie objętym zamówieniem i odpowiadać wymaganiom sanitarnym dotyczącym środków transportu żywności zgodnie z ustawą z dnia 25 sierpnia 2006r. o bezpieczeństwie żywności i żywienia (Dz.U. z 2016r. poz. 1760 ze zm.)</w:t>
      </w:r>
    </w:p>
    <w:p w14:paraId="2C087506" w14:textId="77777777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8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t xml:space="preserve">W przypadku zmiany organizacji pracy szkoły posiłki będą wydawane w godzinach po wcześniejszym uzgodnieniu z dyrektorem. </w:t>
      </w:r>
    </w:p>
    <w:p w14:paraId="5B7E2AC3" w14:textId="77777777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jc w:val="both"/>
        <w:rPr>
          <w:rFonts w:ascii="Times New Roman" w:hAnsi="Times New Roman" w:cs="Times New Roman"/>
        </w:rPr>
      </w:pPr>
      <w:r w:rsidRPr="00741C98">
        <w:rPr>
          <w:rFonts w:ascii="Times New Roman" w:hAnsi="Times New Roman" w:cs="Times New Roman"/>
          <w:lang w:eastAsia="pl-PL"/>
        </w:rPr>
        <w:t xml:space="preserve">Średnia szacunkowa ilość posiłków w ciągu jednego dnia wynosi </w:t>
      </w:r>
      <w:r w:rsidR="00B04DC9">
        <w:rPr>
          <w:rFonts w:ascii="Times New Roman" w:hAnsi="Times New Roman" w:cs="Times New Roman"/>
          <w:lang w:eastAsia="pl-PL"/>
        </w:rPr>
        <w:t>10</w:t>
      </w:r>
      <w:r w:rsidRPr="00741C98">
        <w:rPr>
          <w:rFonts w:ascii="Times New Roman" w:hAnsi="Times New Roman" w:cs="Times New Roman"/>
          <w:lang w:eastAsia="pl-PL"/>
        </w:rPr>
        <w:t>0.</w:t>
      </w:r>
    </w:p>
    <w:p w14:paraId="123B74E7" w14:textId="77777777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7"/>
        <w:jc w:val="both"/>
        <w:rPr>
          <w:rFonts w:ascii="Times New Roman" w:hAnsi="Times New Roman" w:cs="Times New Roman"/>
        </w:rPr>
      </w:pPr>
      <w:r w:rsidRPr="00741C98">
        <w:rPr>
          <w:rFonts w:ascii="Times New Roman" w:hAnsi="Times New Roman" w:cs="Times New Roman"/>
        </w:rPr>
        <w:t xml:space="preserve">Podana powyżej ilość obiadów jest szacunkowa i w czasie obowiązania umowy może ulec zmianie. </w:t>
      </w:r>
    </w:p>
    <w:p w14:paraId="0E007147" w14:textId="77777777" w:rsidR="00C61BA1" w:rsidRDefault="00C61BA1" w:rsidP="00C61B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pl-PL"/>
        </w:rPr>
      </w:pPr>
      <w:r w:rsidRPr="00741C98">
        <w:rPr>
          <w:lang w:eastAsia="pl-PL"/>
        </w:rPr>
        <w:t>Podstawę zapłaty należności za usługę będzie stanowiła faktura wystawiona w oparciu o miesięczny wykaz zamówionych posiłków potwierdzony przez osobę upoważnioną przez zleceniodawcę.</w:t>
      </w:r>
    </w:p>
    <w:p w14:paraId="42065C7A" w14:textId="77777777" w:rsidR="00C61BA1" w:rsidRPr="00741C98" w:rsidRDefault="00B04DC9" w:rsidP="00B04DC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W</w:t>
      </w:r>
      <w:r w:rsidRPr="00341A66">
        <w:rPr>
          <w:lang w:eastAsia="pl-PL"/>
        </w:rPr>
        <w:t xml:space="preserve">ynagrodzenie z tytułu wykonania przedmiotu zamówienia będzie płatne przelewem z rachunku bankowego Zamawiającego na rachunek bankowy Wykonawcy, w terminie do </w:t>
      </w:r>
      <w:r>
        <w:rPr>
          <w:lang w:eastAsia="pl-PL"/>
        </w:rPr>
        <w:t xml:space="preserve">30 </w:t>
      </w:r>
      <w:r w:rsidRPr="00341A66">
        <w:rPr>
          <w:lang w:eastAsia="pl-PL"/>
        </w:rPr>
        <w:t>dni kalendarzowych, licząc od daty otrzymania przez Zamawiającego prawidłowo wystawionej faktury VAT (Wykonawca zobowiązany jest do wystawienia Zamawiającemu faktury VAT, ze wskazaniem w niej swojego numeru rachunku bankowego widniejącego w prowadzonym przez Ministerstwo Finansów wykazie podmiotów zarejestrowanych, jako podatnicy VAT)</w:t>
      </w:r>
      <w:r>
        <w:rPr>
          <w:lang w:eastAsia="pl-PL"/>
        </w:rPr>
        <w:t xml:space="preserve">. </w:t>
      </w:r>
    </w:p>
    <w:p w14:paraId="09168A31" w14:textId="77777777" w:rsidR="00C61BA1" w:rsidRPr="00741C98" w:rsidRDefault="00C61BA1" w:rsidP="00C61BA1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jc w:val="both"/>
      </w:pPr>
      <w:r w:rsidRPr="00741C98">
        <w:t xml:space="preserve">Transport posiłków musi odbywać się w specjalistycznych termosach gwarantujących </w:t>
      </w:r>
      <w:r w:rsidRPr="002B7B2C">
        <w:t>utrzymanie odpowiedniej temperatury i jakości przewożonych potraw, środkami</w:t>
      </w:r>
      <w:r w:rsidRPr="00741C98">
        <w:t xml:space="preserve"> transportu przystosowanymi do przewozu żywności. </w:t>
      </w:r>
    </w:p>
    <w:p w14:paraId="40C0336C" w14:textId="77777777" w:rsidR="00C61BA1" w:rsidRPr="002B7B2C" w:rsidRDefault="00C61BA1" w:rsidP="00C61BA1">
      <w:pPr>
        <w:pStyle w:val="Akapitzlist"/>
        <w:numPr>
          <w:ilvl w:val="0"/>
          <w:numId w:val="2"/>
        </w:numPr>
        <w:suppressAutoHyphens w:val="0"/>
        <w:spacing w:after="160" w:line="259" w:lineRule="auto"/>
        <w:contextualSpacing/>
        <w:jc w:val="both"/>
      </w:pPr>
      <w:r w:rsidRPr="002B7B2C">
        <w:t xml:space="preserve">Wykonawca zobowiązany jest dysponować minimum 1 środkiem transportu przeznaczonym do przewozu przygotowanych posiłków zgodnie z obowiązującymi przepisami o dopuszczeniu pojazdu do przewozu żywności przez Państwowego Inspektora Sanitarnego. </w:t>
      </w:r>
    </w:p>
    <w:p w14:paraId="288183DD" w14:textId="0E328B83" w:rsidR="00C61BA1" w:rsidRPr="00741C98" w:rsidRDefault="00C61BA1" w:rsidP="00C61BA1">
      <w:pPr>
        <w:pStyle w:val="Akapitzlist"/>
        <w:numPr>
          <w:ilvl w:val="0"/>
          <w:numId w:val="2"/>
        </w:numPr>
        <w:suppressAutoHyphens w:val="0"/>
        <w:spacing w:line="259" w:lineRule="auto"/>
        <w:contextualSpacing/>
        <w:jc w:val="both"/>
      </w:pPr>
      <w:r w:rsidRPr="00741C98">
        <w:t xml:space="preserve">Posiłki powinny być dostarczane w termosach i pojemnikach, na które Wykonawca posiada odpowiednie atesty i certyfikaty. </w:t>
      </w:r>
    </w:p>
    <w:p w14:paraId="0BAC6FA8" w14:textId="77777777" w:rsidR="00C61BA1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t xml:space="preserve">Wszystkie posiłki powinny być przygotowane zgodnie z obowiązującymi normami i przepisami prawa przez Wykonawcę. Produkty powinny pochodzić od wyspecjalizowanych dostawców surowców do produkcji posiłków. Wartość odżywcza oraz jego kaloryczność winny spełniać normy przewidziane odpowiednimi przepisami. </w:t>
      </w:r>
    </w:p>
    <w:p w14:paraId="7144469C" w14:textId="77777777" w:rsidR="00C61BA1" w:rsidRPr="004004DC" w:rsidRDefault="00C61BA1" w:rsidP="00C61BA1">
      <w:pPr>
        <w:pStyle w:val="Akapitzlist"/>
        <w:numPr>
          <w:ilvl w:val="0"/>
          <w:numId w:val="2"/>
        </w:numPr>
        <w:suppressAutoHyphens w:val="0"/>
        <w:spacing w:line="259" w:lineRule="auto"/>
        <w:contextualSpacing/>
        <w:jc w:val="both"/>
      </w:pPr>
      <w:r w:rsidRPr="00741C98">
        <w:t>Obiady powinny być dostarczane do placówki do godz. 10.</w:t>
      </w:r>
      <w:r w:rsidR="00B04DC9">
        <w:t>15</w:t>
      </w:r>
      <w:r w:rsidRPr="00741C98">
        <w:t xml:space="preserve">. W sytuacjach szczególnych istnieje możliwość zmiany godzin dostarczania posiłków przez Zamawiającego po wcześniejszym uzgodnieniu. </w:t>
      </w:r>
    </w:p>
    <w:p w14:paraId="6355D2EB" w14:textId="77777777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lastRenderedPageBreak/>
        <w:t>Wykonawca powinien zatrudniać wykwalifikowaną kadrę pracowniczą (kucharz, dietetyk) posiadającą doświadczenie i umiejętności w kierunku przygotowywania posiłków dla dzieci w ramach żywienia zbiorowego.</w:t>
      </w:r>
    </w:p>
    <w:p w14:paraId="6E897223" w14:textId="77777777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1C98">
        <w:rPr>
          <w:rFonts w:ascii="Times New Roman" w:hAnsi="Times New Roman" w:cs="Times New Roman"/>
          <w:color w:val="auto"/>
        </w:rPr>
        <w:t>Wykonawca będzie przygotowywał posiłki zgodnie z zasadami określonymi w ustawie z dnia 25 sierpnia 2006 r. o bezpieczeństwie żywności i żywienia (</w:t>
      </w:r>
      <w:proofErr w:type="spellStart"/>
      <w:r w:rsidRPr="00741C98">
        <w:rPr>
          <w:rFonts w:ascii="Times New Roman" w:hAnsi="Times New Roman" w:cs="Times New Roman"/>
          <w:color w:val="auto"/>
        </w:rPr>
        <w:t>t.j</w:t>
      </w:r>
      <w:proofErr w:type="spellEnd"/>
      <w:r w:rsidRPr="00741C98">
        <w:rPr>
          <w:rFonts w:ascii="Times New Roman" w:hAnsi="Times New Roman" w:cs="Times New Roman"/>
          <w:color w:val="auto"/>
        </w:rPr>
        <w:t xml:space="preserve">. Dz. U. z 2017 r. poz. 149 ze zm.) łącznie z przepisami wykonawczymi do tej ustawy, tj. m.in.  </w:t>
      </w:r>
      <w:r w:rsidRPr="00741C98">
        <w:rPr>
          <w:rStyle w:val="h2"/>
          <w:rFonts w:ascii="Times New Roman" w:hAnsi="Times New Roman" w:cs="Times New Roman"/>
        </w:rPr>
        <w:t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Pr="00741C98">
        <w:rPr>
          <w:rFonts w:ascii="Times New Roman" w:hAnsi="Times New Roman" w:cs="Times New Roman"/>
        </w:rPr>
        <w:t xml:space="preserve"> (tekst jednolity Dz. U. z 2016 r. poz. 1154).</w:t>
      </w:r>
      <w:r w:rsidRPr="00741C98">
        <w:rPr>
          <w:rFonts w:ascii="Times New Roman" w:hAnsi="Times New Roman" w:cs="Times New Roman"/>
          <w:lang w:eastAsia="pl-PL"/>
        </w:rPr>
        <w:t xml:space="preserve"> </w:t>
      </w:r>
    </w:p>
    <w:p w14:paraId="29EC90B8" w14:textId="77777777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28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t xml:space="preserve">Bezwzględnie należy przestrzegać norm na składniki pokarmowe i produkty spożywcze określone przez Instytut Żywienia i Żywności. Posiłki mają być przygotowane zgodnie z zasadami racjonalnego żywienia dzieci i młodzieży. </w:t>
      </w:r>
    </w:p>
    <w:p w14:paraId="73789AD0" w14:textId="77777777" w:rsidR="00C61BA1" w:rsidRPr="002B7B2C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B7B2C">
        <w:rPr>
          <w:rFonts w:ascii="Times New Roman" w:hAnsi="Times New Roman" w:cs="Times New Roman"/>
          <w:color w:val="auto"/>
        </w:rPr>
        <w:t xml:space="preserve">Posiłki muszą spełniać następujące warunki jakościowe i ilościowe: </w:t>
      </w:r>
    </w:p>
    <w:p w14:paraId="74D811B3" w14:textId="77777777" w:rsidR="00C61BA1" w:rsidRPr="002B7B2C" w:rsidRDefault="00C61BA1" w:rsidP="00C61BA1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  <w:spacing w:after="27"/>
        <w:ind w:left="1134"/>
        <w:jc w:val="both"/>
        <w:rPr>
          <w:rFonts w:ascii="Times New Roman" w:hAnsi="Times New Roman" w:cs="Times New Roman"/>
          <w:color w:val="auto"/>
        </w:rPr>
      </w:pPr>
      <w:r w:rsidRPr="002B7B2C">
        <w:rPr>
          <w:rFonts w:ascii="Times New Roman" w:hAnsi="Times New Roman" w:cs="Times New Roman"/>
          <w:color w:val="auto"/>
        </w:rPr>
        <w:t xml:space="preserve">jadłospis powinien być urozmaicony; rodzaj zupy nie może powtarzać się w tygodniu, a drugiego dania w dekadzie; </w:t>
      </w:r>
    </w:p>
    <w:p w14:paraId="202BEED9" w14:textId="77777777" w:rsidR="00C61BA1" w:rsidRPr="002B7B2C" w:rsidRDefault="00C61BA1" w:rsidP="00C61BA1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  <w:spacing w:after="27"/>
        <w:ind w:left="1134"/>
        <w:jc w:val="both"/>
        <w:rPr>
          <w:rFonts w:ascii="Times New Roman" w:hAnsi="Times New Roman" w:cs="Times New Roman"/>
          <w:color w:val="auto"/>
        </w:rPr>
      </w:pPr>
      <w:r w:rsidRPr="002B7B2C">
        <w:rPr>
          <w:rFonts w:ascii="Times New Roman" w:hAnsi="Times New Roman" w:cs="Times New Roman"/>
          <w:color w:val="auto"/>
        </w:rPr>
        <w:t>do każdego dania powinien być dodatek w postaci owoców (jabłko lub gruszka lub banan lub kiwi lub pomarańcza lub mandarynka lub truskawka lub borówka itp.) lub dodatek naturalny (jogurt lub serek lub galaretka itp.)</w:t>
      </w:r>
    </w:p>
    <w:p w14:paraId="5076C72F" w14:textId="77777777" w:rsidR="00C61BA1" w:rsidRPr="00741C98" w:rsidRDefault="00C61BA1" w:rsidP="00C61BA1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  <w:spacing w:after="27"/>
        <w:ind w:left="1134"/>
        <w:jc w:val="both"/>
        <w:rPr>
          <w:rFonts w:ascii="Times New Roman" w:hAnsi="Times New Roman" w:cs="Times New Roman"/>
          <w:color w:val="auto"/>
        </w:rPr>
      </w:pPr>
      <w:r w:rsidRPr="002B7B2C">
        <w:rPr>
          <w:rFonts w:ascii="Times New Roman" w:hAnsi="Times New Roman" w:cs="Times New Roman"/>
          <w:color w:val="auto"/>
        </w:rPr>
        <w:t>potrawy powinny być lekkostrawne, przygotowywane z surowców wysokiej jakości, świeżych, naturalnych, mało przetworzonych, z ograniczoną ilością</w:t>
      </w:r>
      <w:r w:rsidRPr="00741C98">
        <w:rPr>
          <w:rFonts w:ascii="Times New Roman" w:hAnsi="Times New Roman" w:cs="Times New Roman"/>
          <w:color w:val="auto"/>
        </w:rPr>
        <w:t xml:space="preserve"> substancji dodatkowych – konserwujących, zagęszczających, barwiących lub sztucznie aromatyzowanych;</w:t>
      </w:r>
    </w:p>
    <w:p w14:paraId="77C4336F" w14:textId="77777777" w:rsidR="00C61BA1" w:rsidRPr="00741C98" w:rsidRDefault="00C61BA1" w:rsidP="00C61BA1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  <w:spacing w:after="27"/>
        <w:ind w:left="1134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t xml:space="preserve">w jadłospisie powinny przeważać potrawy gotowane, pieczone i duszone, rzadziej smażone; mięso powinno być miękkie; </w:t>
      </w:r>
    </w:p>
    <w:p w14:paraId="3CF60F9A" w14:textId="77777777" w:rsidR="00C61BA1" w:rsidRPr="00741C98" w:rsidRDefault="00C61BA1" w:rsidP="00C61BA1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  <w:spacing w:after="27"/>
        <w:ind w:left="1134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t xml:space="preserve">do przygotowania posiłku zalecane jest: stosowanie tłuszczów roślinnych (ograniczone stosowanie tłuszczów zwierzęcych), stosowanie dużej ilości warzyw i owoców, w tym także nasion roślin strączkowych, różnego rodzaju kasz, umiarkowane stosowanie jaj, cukru i soli; </w:t>
      </w:r>
    </w:p>
    <w:p w14:paraId="46C15E89" w14:textId="77777777" w:rsidR="00C61BA1" w:rsidRPr="00741C98" w:rsidRDefault="00C61BA1" w:rsidP="00C61BA1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t xml:space="preserve">zupy powinny być sporządzone na wywarze warzywno-mięsnym z odpowiednią ilością śmietany (te które wymagają śmietany); </w:t>
      </w:r>
    </w:p>
    <w:p w14:paraId="03549493" w14:textId="77777777" w:rsidR="00C61BA1" w:rsidRPr="00741C98" w:rsidRDefault="00C61BA1" w:rsidP="00C61BA1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t xml:space="preserve">zalecane jest różnicowanie smaku sosów, również ważna jest estetyka potraw i posiłków; </w:t>
      </w:r>
    </w:p>
    <w:p w14:paraId="5ED486F8" w14:textId="77777777" w:rsidR="00C61BA1" w:rsidRPr="00741C98" w:rsidRDefault="00C61BA1" w:rsidP="00C61BA1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  <w:spacing w:after="28"/>
        <w:ind w:left="1134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t xml:space="preserve">zamawiający zastrzega sobie, że posiłki muszą spełniać normy żywieniowe dla odpowiedniej grupy wiekowej zgodnie z przepisami dotyczącymi produkcji żywności. </w:t>
      </w:r>
    </w:p>
    <w:p w14:paraId="1A4AC173" w14:textId="77777777" w:rsidR="00C61BA1" w:rsidRPr="00741C98" w:rsidRDefault="00C61BA1" w:rsidP="00C61BA1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  <w:spacing w:after="28"/>
        <w:ind w:left="1134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t xml:space="preserve">obiady powinny być przygotowane ze składników wcześniej nieprzetworzonych (świeżego mięsa, ryb, surowych warzyw i owoców). W sezonie zimowym dopuszcza się przygotowania posiłków na bazie półproduktów; </w:t>
      </w:r>
    </w:p>
    <w:p w14:paraId="40EC0BBB" w14:textId="77777777" w:rsidR="00C61BA1" w:rsidRPr="00741C98" w:rsidRDefault="00C61BA1" w:rsidP="00C61BA1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t xml:space="preserve">nie dopuszcza się produktów typu instant, gotowych sosów i ziemniaków w proszku (typu puree), itp. </w:t>
      </w:r>
    </w:p>
    <w:p w14:paraId="3A8ACC31" w14:textId="77777777" w:rsidR="00C61BA1" w:rsidRPr="00741C98" w:rsidRDefault="00C61BA1" w:rsidP="00C61BA1">
      <w:pPr>
        <w:pStyle w:val="Akapitzlist"/>
        <w:numPr>
          <w:ilvl w:val="0"/>
          <w:numId w:val="2"/>
        </w:numPr>
        <w:spacing w:line="259" w:lineRule="auto"/>
        <w:contextualSpacing/>
        <w:jc w:val="both"/>
      </w:pPr>
      <w:r w:rsidRPr="00741C98">
        <w:t xml:space="preserve">W sytuacjach szczególnych (np. zorganizowane wyjazdy dzieci), Zamawiający ma prawo zgłosić Wykonawcy inną formę przygotowania posiłków np. suchy prowiant, a Wykonawca jest zobowiązany do ich realizacji, po uzgodnieniu z Zamawiającym terminu i sposobu wykonania wymaganych dostaw. </w:t>
      </w:r>
    </w:p>
    <w:p w14:paraId="79C843AC" w14:textId="77777777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1C98">
        <w:rPr>
          <w:rFonts w:ascii="Times New Roman" w:hAnsi="Times New Roman" w:cs="Times New Roman"/>
          <w:color w:val="auto"/>
        </w:rPr>
        <w:t xml:space="preserve">Wykonawca będzie przygotowywał posiłki zachowując wymogi sanitarno-epidemiologiczne w zakresie personelu i warunków produkcji oraz weźmie </w:t>
      </w:r>
      <w:r w:rsidRPr="00741C98">
        <w:rPr>
          <w:rFonts w:ascii="Times New Roman" w:hAnsi="Times New Roman" w:cs="Times New Roman"/>
          <w:color w:val="auto"/>
        </w:rPr>
        <w:lastRenderedPageBreak/>
        <w:t xml:space="preserve">odpowiedzialność za ich przestrzeganie. </w:t>
      </w:r>
      <w:r w:rsidRPr="00741C98">
        <w:rPr>
          <w:rFonts w:ascii="Times New Roman" w:hAnsi="Times New Roman" w:cs="Times New Roman"/>
          <w:lang w:eastAsia="pl-PL"/>
        </w:rPr>
        <w:t>Wykonawca odpowiada prawnie za żywienie dzieci przed Powiatowym Państwowym Inspektorem Sanitarnym.</w:t>
      </w:r>
    </w:p>
    <w:p w14:paraId="12D90F74" w14:textId="77777777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bCs/>
          <w:color w:val="auto"/>
        </w:rPr>
        <w:t xml:space="preserve">Wykonawca zobowiązany jest do przygotowania posiłków o najwyższym standardzie i bezpieczeństwie żywności i żywienia, na bazie produktów najwyższej jakości. </w:t>
      </w:r>
    </w:p>
    <w:p w14:paraId="2C329342" w14:textId="77777777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t xml:space="preserve">Obowiązkiem wykonawcy jest przechowywanie próbek pokarmowych ze wszystkich przygotowanych posiłków, każdego dnia przez okres 72 godzin z oznaczeniem daty, godziny, zawartości próbki pokarmowej z podpisem osoby odpowiedzialnej za pobieranie tych próbek. </w:t>
      </w:r>
    </w:p>
    <w:p w14:paraId="2B4814B5" w14:textId="77777777" w:rsidR="00C61BA1" w:rsidRPr="00741C98" w:rsidRDefault="00C61BA1" w:rsidP="00C61B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pl-PL"/>
        </w:rPr>
      </w:pPr>
      <w:r w:rsidRPr="00741C98">
        <w:t xml:space="preserve">Zamawiający zastrzega sobie prawo bieżącej kontroli w zakresie przestrzegania przez wykonawcę przepisów dotyczących technologii produkcji, gotowych posiłków, jakości wykonywanych usług </w:t>
      </w:r>
      <w:r w:rsidRPr="00741C98">
        <w:rPr>
          <w:lang w:eastAsia="pl-PL"/>
        </w:rPr>
        <w:t>oraz stosowanych środków dezynfekcyjnych.</w:t>
      </w:r>
    </w:p>
    <w:p w14:paraId="074F3368" w14:textId="77777777" w:rsidR="00C61BA1" w:rsidRPr="00741C98" w:rsidRDefault="00C61BA1" w:rsidP="00C61BA1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auto"/>
        </w:rPr>
      </w:pPr>
      <w:r w:rsidRPr="00741C98">
        <w:rPr>
          <w:rFonts w:ascii="Times New Roman" w:hAnsi="Times New Roman" w:cs="Times New Roman"/>
          <w:color w:val="auto"/>
        </w:rPr>
        <w:t xml:space="preserve">Koszty związane z wydawaniem obiadów, myciem naczyń, sprzątaniem stołówki ponosić będzie zleceniodawca. </w:t>
      </w:r>
    </w:p>
    <w:p w14:paraId="0473D37C" w14:textId="77777777" w:rsidR="00C61BA1" w:rsidRPr="00741C98" w:rsidRDefault="00C61BA1" w:rsidP="00C61B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pl-PL"/>
        </w:rPr>
      </w:pPr>
      <w:r w:rsidRPr="00741C98">
        <w:rPr>
          <w:lang w:eastAsia="pl-PL"/>
        </w:rPr>
        <w:t>Wszystkie niezbędne do realizacji niniejszej umowy zezwolenia wykonawca uzyskuje samodzielnie i na własny koszt.</w:t>
      </w:r>
    </w:p>
    <w:p w14:paraId="6A84E016" w14:textId="77777777" w:rsidR="00C61BA1" w:rsidRPr="00741C98" w:rsidRDefault="00C61BA1" w:rsidP="00C61B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pl-PL"/>
        </w:rPr>
      </w:pPr>
      <w:r w:rsidRPr="00741C98">
        <w:rPr>
          <w:lang w:eastAsia="pl-PL"/>
        </w:rPr>
        <w:t>Wykonawca ponosi pełne koszty realizacji przedmiotu zamówienia, w szczególności zakupu towarów do przygotowywania posiłków.</w:t>
      </w:r>
    </w:p>
    <w:p w14:paraId="069593FF" w14:textId="77777777" w:rsidR="00C61BA1" w:rsidRPr="00741C98" w:rsidRDefault="00C61BA1" w:rsidP="00C61B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pl-PL"/>
        </w:rPr>
      </w:pPr>
      <w:r w:rsidRPr="00741C98">
        <w:rPr>
          <w:lang w:eastAsia="pl-PL"/>
        </w:rPr>
        <w:t>Żywienie dzieci sporządzane będzie na podstawie zatwierdzonego przez dyrektora szkoły jadłospisu dekadowego (10-ciodniowego), który będzie udostępniony na terenie szkoły.</w:t>
      </w:r>
    </w:p>
    <w:p w14:paraId="335B559C" w14:textId="77777777" w:rsidR="00C61BA1" w:rsidRPr="00741C98" w:rsidRDefault="00C61BA1" w:rsidP="00C61B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pl-PL"/>
        </w:rPr>
      </w:pPr>
      <w:r w:rsidRPr="00741C98">
        <w:rPr>
          <w:lang w:eastAsia="pl-PL"/>
        </w:rPr>
        <w:t>Wykonawca ponosi pełną odpowiedzialność z tytułu niewykonania lub nienależytego wykonania zamówienia.</w:t>
      </w:r>
    </w:p>
    <w:p w14:paraId="51F00F72" w14:textId="77777777" w:rsidR="00C61BA1" w:rsidRPr="00741C98" w:rsidRDefault="00C61BA1" w:rsidP="00C61B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pl-PL"/>
        </w:rPr>
      </w:pPr>
      <w:r w:rsidRPr="00741C98">
        <w:rPr>
          <w:lang w:eastAsia="pl-PL"/>
        </w:rPr>
        <w:t>Wykonawca zobowiązuje się realizować przedmiot zamówienia z należytą starannością.</w:t>
      </w:r>
    </w:p>
    <w:bookmarkEnd w:id="0"/>
    <w:p w14:paraId="018D7716" w14:textId="77777777" w:rsidR="00C61BA1" w:rsidRPr="00741C98" w:rsidRDefault="00C61BA1" w:rsidP="00C61BA1">
      <w:pPr>
        <w:pStyle w:val="Default"/>
        <w:jc w:val="center"/>
        <w:rPr>
          <w:rFonts w:ascii="Times New Roman" w:hAnsi="Times New Roman" w:cs="Times New Roman"/>
          <w:lang w:eastAsia="pl-PL"/>
        </w:rPr>
      </w:pPr>
    </w:p>
    <w:p w14:paraId="5D31EAD8" w14:textId="77777777" w:rsidR="00C61BA1" w:rsidRPr="0013606F" w:rsidRDefault="00C61BA1" w:rsidP="00C61BA1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0B46E5" w14:textId="77777777" w:rsidR="00CF3ED4" w:rsidRDefault="00CF3ED4" w:rsidP="00705A4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ABA4A5" w14:textId="77777777" w:rsidR="00CF3ED4" w:rsidRDefault="00CF3ED4" w:rsidP="00705A4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9D82589" w14:textId="77777777" w:rsidR="00CF3ED4" w:rsidRDefault="00CF3ED4" w:rsidP="00705A4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24B935" w14:textId="77777777" w:rsidR="00CF3ED4" w:rsidRDefault="00CF3ED4" w:rsidP="00705A4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E2082F" w14:textId="77777777" w:rsidR="00CF3ED4" w:rsidRDefault="00CF3ED4" w:rsidP="00705A4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60DC6C" w14:textId="77777777" w:rsidR="00CF3ED4" w:rsidRDefault="00CF3ED4" w:rsidP="00705A4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F50410" w14:textId="77777777" w:rsidR="00CF3ED4" w:rsidRDefault="00CF3ED4" w:rsidP="00705A4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A991B6" w14:textId="77777777" w:rsidR="00CF3ED4" w:rsidRDefault="00CF3ED4" w:rsidP="00705A4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D47B9EC" w14:textId="77777777" w:rsidR="00CF3ED4" w:rsidRDefault="00CF3ED4" w:rsidP="00705A49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CF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2C36"/>
    <w:multiLevelType w:val="hybridMultilevel"/>
    <w:tmpl w:val="D278D9BC"/>
    <w:lvl w:ilvl="0" w:tplc="86E0A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3BD1"/>
    <w:multiLevelType w:val="hybridMultilevel"/>
    <w:tmpl w:val="61A20732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61D6B"/>
    <w:multiLevelType w:val="hybridMultilevel"/>
    <w:tmpl w:val="AEAED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168"/>
    <w:multiLevelType w:val="hybridMultilevel"/>
    <w:tmpl w:val="D278D9BC"/>
    <w:lvl w:ilvl="0" w:tplc="86E0A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57D5"/>
    <w:multiLevelType w:val="hybridMultilevel"/>
    <w:tmpl w:val="2B08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589CA2">
      <w:start w:val="1"/>
      <w:numFmt w:val="lowerLetter"/>
      <w:lvlText w:val="%2)"/>
      <w:lvlJc w:val="left"/>
      <w:pPr>
        <w:ind w:left="1495" w:hanging="360"/>
      </w:pPr>
      <w:rPr>
        <w:rFonts w:cs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0666"/>
    <w:multiLevelType w:val="hybridMultilevel"/>
    <w:tmpl w:val="46221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C72F5"/>
    <w:multiLevelType w:val="hybridMultilevel"/>
    <w:tmpl w:val="5242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01902"/>
    <w:multiLevelType w:val="hybridMultilevel"/>
    <w:tmpl w:val="D278D9BC"/>
    <w:lvl w:ilvl="0" w:tplc="86E0A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C1F7D"/>
    <w:multiLevelType w:val="multilevel"/>
    <w:tmpl w:val="597419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E07F67"/>
    <w:multiLevelType w:val="hybridMultilevel"/>
    <w:tmpl w:val="D278D9BC"/>
    <w:lvl w:ilvl="0" w:tplc="86E0A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639A4"/>
    <w:multiLevelType w:val="hybridMultilevel"/>
    <w:tmpl w:val="E898CF46"/>
    <w:lvl w:ilvl="0" w:tplc="4DB69EC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15D8"/>
    <w:multiLevelType w:val="hybridMultilevel"/>
    <w:tmpl w:val="2B08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589CA2">
      <w:start w:val="1"/>
      <w:numFmt w:val="lowerLetter"/>
      <w:lvlText w:val="%2)"/>
      <w:lvlJc w:val="left"/>
      <w:pPr>
        <w:ind w:left="1495" w:hanging="360"/>
      </w:pPr>
      <w:rPr>
        <w:rFonts w:cs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27400"/>
    <w:multiLevelType w:val="hybridMultilevel"/>
    <w:tmpl w:val="D278D9BC"/>
    <w:lvl w:ilvl="0" w:tplc="86E0A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83351">
    <w:abstractNumId w:val="4"/>
  </w:num>
  <w:num w:numId="2" w16cid:durableId="1815489147">
    <w:abstractNumId w:val="12"/>
  </w:num>
  <w:num w:numId="3" w16cid:durableId="69622915">
    <w:abstractNumId w:val="5"/>
  </w:num>
  <w:num w:numId="4" w16cid:durableId="1030037220">
    <w:abstractNumId w:val="10"/>
  </w:num>
  <w:num w:numId="5" w16cid:durableId="418406293">
    <w:abstractNumId w:val="8"/>
  </w:num>
  <w:num w:numId="6" w16cid:durableId="382874269">
    <w:abstractNumId w:val="7"/>
  </w:num>
  <w:num w:numId="7" w16cid:durableId="721951097">
    <w:abstractNumId w:val="3"/>
  </w:num>
  <w:num w:numId="8" w16cid:durableId="1731725719">
    <w:abstractNumId w:val="0"/>
  </w:num>
  <w:num w:numId="9" w16cid:durableId="46803110">
    <w:abstractNumId w:val="2"/>
  </w:num>
  <w:num w:numId="10" w16cid:durableId="177936284">
    <w:abstractNumId w:val="11"/>
  </w:num>
  <w:num w:numId="11" w16cid:durableId="1249073173">
    <w:abstractNumId w:val="6"/>
  </w:num>
  <w:num w:numId="12" w16cid:durableId="1645695792">
    <w:abstractNumId w:val="9"/>
  </w:num>
  <w:num w:numId="13" w16cid:durableId="1249267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A1"/>
    <w:rsid w:val="001A78F4"/>
    <w:rsid w:val="001F2371"/>
    <w:rsid w:val="00201B47"/>
    <w:rsid w:val="00232078"/>
    <w:rsid w:val="002B7B2C"/>
    <w:rsid w:val="002D5033"/>
    <w:rsid w:val="00300DFF"/>
    <w:rsid w:val="003807A9"/>
    <w:rsid w:val="004B1344"/>
    <w:rsid w:val="005110F5"/>
    <w:rsid w:val="005B39D6"/>
    <w:rsid w:val="005E4C7D"/>
    <w:rsid w:val="00657008"/>
    <w:rsid w:val="006A1F33"/>
    <w:rsid w:val="00705A49"/>
    <w:rsid w:val="0071297B"/>
    <w:rsid w:val="00767DA1"/>
    <w:rsid w:val="007C3148"/>
    <w:rsid w:val="0082690C"/>
    <w:rsid w:val="008431EC"/>
    <w:rsid w:val="0087492B"/>
    <w:rsid w:val="008A011A"/>
    <w:rsid w:val="008A4E90"/>
    <w:rsid w:val="00956064"/>
    <w:rsid w:val="00B04DC9"/>
    <w:rsid w:val="00B932F5"/>
    <w:rsid w:val="00C61BA1"/>
    <w:rsid w:val="00C94CF8"/>
    <w:rsid w:val="00CF3ED4"/>
    <w:rsid w:val="00D929AC"/>
    <w:rsid w:val="00DA26EC"/>
    <w:rsid w:val="00E86B74"/>
    <w:rsid w:val="00E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10E1"/>
  <w15:chartTrackingRefBased/>
  <w15:docId w15:val="{3C93F4EB-C4FA-4EBF-B234-05C695A0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14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C61BA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C61BA1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C61BA1"/>
  </w:style>
  <w:style w:type="character" w:styleId="Hipercze">
    <w:name w:val="Hyperlink"/>
    <w:basedOn w:val="Domylnaczcionkaakapitu"/>
    <w:uiPriority w:val="99"/>
    <w:unhideWhenUsed/>
    <w:rsid w:val="00B04D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DC9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04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705A4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5A49"/>
    <w:rPr>
      <w:rFonts w:ascii="Carlito" w:eastAsia="Carlito" w:hAnsi="Carlito" w:cs="Carlito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0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A49"/>
    <w:rPr>
      <w:rFonts w:ascii="Calibri" w:eastAsia="Calibri" w:hAnsi="Calibri" w:cs="Calibri"/>
    </w:rPr>
  </w:style>
  <w:style w:type="paragraph" w:customStyle="1" w:styleId="AKAPIT">
    <w:name w:val="AKAPIT"/>
    <w:basedOn w:val="Normalny"/>
    <w:uiPriority w:val="99"/>
    <w:rsid w:val="00705A49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705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05A4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05A49"/>
    <w:pPr>
      <w:widowControl w:val="0"/>
      <w:autoSpaceDE w:val="0"/>
      <w:autoSpaceDN w:val="0"/>
      <w:adjustRightInd w:val="0"/>
      <w:spacing w:after="0" w:line="422" w:lineRule="exact"/>
      <w:ind w:hanging="336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705A49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371"/>
    <w:rPr>
      <w:rFonts w:ascii="Segoe UI" w:eastAsia="Calibri" w:hAnsi="Segoe UI" w:cs="Segoe UI"/>
      <w:sz w:val="18"/>
      <w:szCs w:val="18"/>
    </w:rPr>
  </w:style>
  <w:style w:type="paragraph" w:customStyle="1" w:styleId="Style5">
    <w:name w:val="Style5"/>
    <w:basedOn w:val="Normalny"/>
    <w:uiPriority w:val="99"/>
    <w:rsid w:val="00712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1297B"/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JABŁOŃSKA</dc:creator>
  <cp:keywords/>
  <dc:description/>
  <cp:lastModifiedBy>Justyna Konczynska</cp:lastModifiedBy>
  <cp:revision>8</cp:revision>
  <cp:lastPrinted>2024-05-21T09:55:00Z</cp:lastPrinted>
  <dcterms:created xsi:type="dcterms:W3CDTF">2024-05-22T06:35:00Z</dcterms:created>
  <dcterms:modified xsi:type="dcterms:W3CDTF">2024-07-24T08:00:00Z</dcterms:modified>
</cp:coreProperties>
</file>