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130AF" w14:textId="04C7BE46" w:rsidR="006E54D8" w:rsidRPr="00E9233F" w:rsidRDefault="004514C5" w:rsidP="006E54D8">
      <w:pPr>
        <w:pStyle w:val="siwz-3"/>
        <w:rPr>
          <w:rFonts w:ascii="Verdana" w:hAnsi="Verdana" w:cs="Arial"/>
          <w:b/>
          <w:bCs/>
          <w:iCs w:val="0"/>
        </w:rPr>
      </w:pPr>
      <w:bookmarkStart w:id="0" w:name="_Toc458753200"/>
      <w:bookmarkStart w:id="1" w:name="_Toc514924634"/>
      <w:bookmarkStart w:id="2" w:name="_Toc5887475"/>
      <w:r w:rsidRPr="00E9233F">
        <w:rPr>
          <w:rFonts w:ascii="Verdana" w:hAnsi="Verdana" w:cs="Arial"/>
        </w:rPr>
        <w:t xml:space="preserve">Załącznik nr </w:t>
      </w:r>
      <w:r w:rsidR="00E679E6" w:rsidRPr="00E9233F">
        <w:rPr>
          <w:rFonts w:ascii="Verdana" w:hAnsi="Verdana" w:cs="Arial"/>
        </w:rPr>
        <w:t>1</w:t>
      </w:r>
      <w:r w:rsidRPr="00E9233F">
        <w:rPr>
          <w:rFonts w:ascii="Verdana" w:hAnsi="Verdana" w:cs="Arial"/>
        </w:rPr>
        <w:t xml:space="preserve"> do </w:t>
      </w:r>
      <w:r w:rsidR="0064681A" w:rsidRPr="00E9233F">
        <w:rPr>
          <w:rFonts w:ascii="Verdana" w:hAnsi="Verdana" w:cs="Arial"/>
        </w:rPr>
        <w:t>SIWZ</w:t>
      </w:r>
      <w:r w:rsidR="00FB3BFF" w:rsidRPr="00E9233F">
        <w:rPr>
          <w:rFonts w:ascii="Verdana" w:hAnsi="Verdana" w:cs="Arial"/>
        </w:rPr>
        <w:t xml:space="preserve"> </w:t>
      </w:r>
      <w:r w:rsidR="00B033F6" w:rsidRPr="00E9233F">
        <w:rPr>
          <w:rFonts w:ascii="Verdana" w:hAnsi="Verdana" w:cs="Arial"/>
        </w:rPr>
        <w:t>wzór Formularza Ofertowego</w:t>
      </w:r>
      <w:bookmarkEnd w:id="0"/>
      <w:bookmarkEnd w:id="1"/>
      <w:bookmarkEnd w:id="2"/>
      <w:r w:rsidR="006E54D8" w:rsidRPr="00E9233F">
        <w:rPr>
          <w:rFonts w:ascii="Verdana" w:hAnsi="Verdana" w:cs="Arial"/>
          <w:b/>
          <w:bCs/>
          <w:iCs w:val="0"/>
        </w:rPr>
        <w:t xml:space="preserve"> </w:t>
      </w:r>
    </w:p>
    <w:p w14:paraId="5FDD8018" w14:textId="2BF67502" w:rsidR="006E54D8" w:rsidRDefault="006E54D8" w:rsidP="006E54D8">
      <w:pPr>
        <w:spacing w:after="60"/>
        <w:rPr>
          <w:rFonts w:ascii="Arial" w:hAnsi="Arial" w:cs="Arial"/>
          <w:b/>
          <w:sz w:val="16"/>
          <w:szCs w:val="16"/>
        </w:rPr>
      </w:pPr>
    </w:p>
    <w:p w14:paraId="64A5923F" w14:textId="77777777" w:rsidR="006E54D8" w:rsidRPr="00E9233F" w:rsidRDefault="006E54D8" w:rsidP="006E54D8">
      <w:pPr>
        <w:spacing w:after="60"/>
        <w:jc w:val="center"/>
        <w:rPr>
          <w:rFonts w:ascii="Verdana" w:hAnsi="Verdana" w:cs="Arial"/>
          <w:b/>
          <w:sz w:val="16"/>
          <w:szCs w:val="16"/>
        </w:rPr>
      </w:pPr>
      <w:r w:rsidRPr="00E9233F">
        <w:rPr>
          <w:rFonts w:ascii="Verdana" w:hAnsi="Verdana" w:cs="Arial"/>
          <w:b/>
          <w:sz w:val="16"/>
          <w:szCs w:val="16"/>
        </w:rPr>
        <w:t xml:space="preserve">Formularz Ofertowy </w:t>
      </w:r>
    </w:p>
    <w:p w14:paraId="3EE871A6" w14:textId="1D1E68A0" w:rsidR="006E54D8" w:rsidRPr="00E9233F" w:rsidRDefault="006E54D8" w:rsidP="006E54D8">
      <w:pPr>
        <w:jc w:val="center"/>
        <w:rPr>
          <w:rFonts w:ascii="Verdana" w:hAnsi="Verdana" w:cs="Arial"/>
          <w:b/>
          <w:sz w:val="16"/>
          <w:szCs w:val="16"/>
        </w:rPr>
      </w:pPr>
      <w:r w:rsidRPr="00E9233F">
        <w:rPr>
          <w:rFonts w:ascii="Verdana" w:hAnsi="Verdana" w:cs="Arial"/>
          <w:b/>
          <w:sz w:val="16"/>
          <w:szCs w:val="16"/>
        </w:rPr>
        <w:t>„</w:t>
      </w:r>
      <w:r w:rsidR="005B568D" w:rsidRPr="005B568D">
        <w:rPr>
          <w:rFonts w:ascii="Verdana" w:hAnsi="Verdana" w:cs="Arial"/>
          <w:b/>
          <w:sz w:val="16"/>
          <w:szCs w:val="16"/>
        </w:rPr>
        <w:t>Pozyskanie okresowego wsparcia Biur Kontroli na Miejscu pracownikami z agencji pracy tymczasowej na realizację zadań kontrolnych</w:t>
      </w:r>
      <w:r w:rsidRPr="00E9233F">
        <w:rPr>
          <w:rFonts w:ascii="Verdana" w:hAnsi="Verdana" w:cs="Arial"/>
          <w:b/>
          <w:sz w:val="16"/>
          <w:szCs w:val="16"/>
        </w:rPr>
        <w:t>”</w:t>
      </w:r>
      <w:r w:rsidRPr="00E9233F">
        <w:rPr>
          <w:rFonts w:ascii="Verdana" w:hAnsi="Verdana" w:cs="Arial"/>
          <w:bCs/>
          <w:sz w:val="16"/>
          <w:szCs w:val="16"/>
        </w:rPr>
        <w:t xml:space="preserve"> </w:t>
      </w:r>
    </w:p>
    <w:p w14:paraId="765CC352" w14:textId="534A6C20" w:rsidR="006E54D8" w:rsidRPr="00E9233F" w:rsidRDefault="006E54D8" w:rsidP="006E54D8">
      <w:pPr>
        <w:spacing w:after="60"/>
        <w:jc w:val="center"/>
        <w:rPr>
          <w:rFonts w:ascii="Verdana" w:hAnsi="Verdana" w:cs="Arial"/>
          <w:b/>
          <w:sz w:val="16"/>
          <w:szCs w:val="16"/>
        </w:rPr>
      </w:pPr>
      <w:r w:rsidRPr="00E9233F">
        <w:rPr>
          <w:rFonts w:ascii="Verdana" w:hAnsi="Verdana" w:cs="Arial"/>
          <w:b/>
          <w:sz w:val="16"/>
          <w:szCs w:val="16"/>
        </w:rPr>
        <w:t>DPiZP.2610.4.201</w:t>
      </w:r>
      <w:r w:rsidR="005B568D">
        <w:rPr>
          <w:rFonts w:ascii="Verdana" w:hAnsi="Verdana" w:cs="Arial"/>
          <w:b/>
          <w:sz w:val="16"/>
          <w:szCs w:val="16"/>
        </w:rPr>
        <w:t>9</w:t>
      </w:r>
    </w:p>
    <w:p w14:paraId="5FBE0EB5" w14:textId="77777777" w:rsidR="006E54D8" w:rsidRPr="00E9233F" w:rsidRDefault="006E54D8" w:rsidP="006E54D8">
      <w:pPr>
        <w:spacing w:after="60"/>
        <w:jc w:val="center"/>
        <w:rPr>
          <w:rFonts w:ascii="Verdana" w:hAnsi="Verdana" w:cs="Arial"/>
          <w:b/>
          <w:sz w:val="16"/>
          <w:szCs w:val="16"/>
        </w:rPr>
      </w:pPr>
    </w:p>
    <w:p w14:paraId="19472194" w14:textId="77777777" w:rsidR="006E54D8" w:rsidRPr="00E9233F" w:rsidRDefault="006E54D8" w:rsidP="006E54D8">
      <w:pPr>
        <w:tabs>
          <w:tab w:val="right" w:leader="dot" w:pos="9781"/>
        </w:tabs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 xml:space="preserve">Ja(my) niżej podpisany(-i) </w:t>
      </w:r>
      <w:r w:rsidRPr="00E9233F">
        <w:rPr>
          <w:rFonts w:ascii="Verdana" w:hAnsi="Verdana" w:cs="Arial"/>
          <w:sz w:val="16"/>
          <w:szCs w:val="16"/>
        </w:rPr>
        <w:tab/>
      </w:r>
    </w:p>
    <w:p w14:paraId="58DFECDA" w14:textId="77777777" w:rsidR="006E54D8" w:rsidRPr="00E9233F" w:rsidRDefault="006E54D8" w:rsidP="006E54D8">
      <w:pPr>
        <w:tabs>
          <w:tab w:val="right" w:leader="dot" w:pos="9781"/>
        </w:tabs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 xml:space="preserve">działając w imieniu i na rzecz </w:t>
      </w:r>
      <w:r w:rsidRPr="00E9233F">
        <w:rPr>
          <w:rFonts w:ascii="Verdana" w:hAnsi="Verdana" w:cs="Arial"/>
          <w:sz w:val="16"/>
          <w:szCs w:val="16"/>
        </w:rPr>
        <w:tab/>
      </w:r>
    </w:p>
    <w:p w14:paraId="218E48FB" w14:textId="77777777" w:rsidR="006E54D8" w:rsidRPr="00E9233F" w:rsidRDefault="006E54D8" w:rsidP="006E54D8">
      <w:pPr>
        <w:tabs>
          <w:tab w:val="right" w:leader="dot" w:pos="9781"/>
        </w:tabs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ab/>
      </w:r>
    </w:p>
    <w:p w14:paraId="12A27966" w14:textId="78A2342D" w:rsidR="00EE7EAA" w:rsidRPr="00E9233F" w:rsidRDefault="00EE7EAA" w:rsidP="00EE7EAA">
      <w:pPr>
        <w:tabs>
          <w:tab w:val="right" w:leader="dot" w:pos="9781"/>
        </w:tabs>
        <w:jc w:val="center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>[</w:t>
      </w:r>
      <w:r w:rsidRPr="00E9233F">
        <w:rPr>
          <w:rFonts w:ascii="Verdana" w:hAnsi="Verdana" w:cs="Arial"/>
          <w:i/>
          <w:sz w:val="16"/>
          <w:szCs w:val="16"/>
        </w:rPr>
        <w:t>Firma, adres siedziby Wykonawcy</w:t>
      </w:r>
      <w:r w:rsidRPr="00E9233F">
        <w:rPr>
          <w:rFonts w:ascii="Verdana" w:hAnsi="Verdana" w:cs="Arial"/>
          <w:sz w:val="16"/>
          <w:szCs w:val="16"/>
        </w:rPr>
        <w:t>]</w:t>
      </w:r>
    </w:p>
    <w:p w14:paraId="6A927A3B" w14:textId="77777777" w:rsidR="006E54D8" w:rsidRPr="00E9233F" w:rsidRDefault="006E54D8" w:rsidP="006E54D8">
      <w:pPr>
        <w:spacing w:line="360" w:lineRule="auto"/>
        <w:ind w:right="23"/>
        <w:jc w:val="both"/>
        <w:rPr>
          <w:rFonts w:ascii="Verdana" w:hAnsi="Verdana" w:cs="Arial"/>
          <w:sz w:val="16"/>
          <w:szCs w:val="16"/>
        </w:rPr>
      </w:pPr>
    </w:p>
    <w:p w14:paraId="10681A5B" w14:textId="1F43ED77" w:rsidR="006E54D8" w:rsidRDefault="006E54D8" w:rsidP="006E54D8">
      <w:pPr>
        <w:suppressAutoHyphens/>
        <w:spacing w:after="120"/>
        <w:jc w:val="both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>W odpowiedzi na ogłoszone postępowanie prowadzone w trybie przetargu nieograniczonego na „</w:t>
      </w:r>
      <w:r w:rsidR="00F90F68" w:rsidRPr="00F90F68">
        <w:rPr>
          <w:rFonts w:ascii="Verdana" w:hAnsi="Verdana" w:cs="Arial"/>
          <w:b/>
          <w:bCs/>
          <w:sz w:val="16"/>
          <w:szCs w:val="16"/>
        </w:rPr>
        <w:t>Pozyskanie okresowego wsparcia Biur Kontroli na Miejscu pracownikami z agencji pracy tymczasowej na realizację zadań kontrolnych</w:t>
      </w:r>
      <w:r w:rsidRPr="00E9233F">
        <w:rPr>
          <w:rFonts w:ascii="Verdana" w:hAnsi="Verdana" w:cs="Arial"/>
          <w:i/>
          <w:iCs/>
          <w:sz w:val="16"/>
          <w:szCs w:val="16"/>
        </w:rPr>
        <w:t>”</w:t>
      </w:r>
      <w:r w:rsidRPr="00E9233F">
        <w:rPr>
          <w:rFonts w:ascii="Verdana" w:hAnsi="Verdana" w:cs="Arial"/>
          <w:sz w:val="16"/>
          <w:szCs w:val="16"/>
        </w:rPr>
        <w:t>, zgodnie z wymaganiami określonymi w specyfikacji istotnych warunków zamówienia i wzorze umowy wraz z załącznikami, oferuję(-emy) realizację przedmiotu zamówienia:</w:t>
      </w:r>
    </w:p>
    <w:p w14:paraId="3858AC71" w14:textId="261778CC" w:rsidR="00A04D1D" w:rsidRPr="00040628" w:rsidRDefault="00E9233F" w:rsidP="00040628">
      <w:pPr>
        <w:pStyle w:val="Akapitzlist"/>
        <w:numPr>
          <w:ilvl w:val="0"/>
          <w:numId w:val="70"/>
        </w:numPr>
        <w:spacing w:after="120"/>
        <w:ind w:hanging="578"/>
        <w:rPr>
          <w:rFonts w:ascii="Verdana" w:hAnsi="Verdana"/>
          <w:b/>
          <w:sz w:val="16"/>
          <w:szCs w:val="16"/>
          <w:u w:val="single"/>
        </w:rPr>
      </w:pPr>
      <w:r w:rsidRPr="00040628">
        <w:rPr>
          <w:rFonts w:ascii="Verdana" w:hAnsi="Verdana"/>
          <w:b/>
          <w:sz w:val="16"/>
          <w:szCs w:val="16"/>
          <w:u w:val="single"/>
        </w:rPr>
        <w:t>Cena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1606"/>
        <w:gridCol w:w="1371"/>
        <w:gridCol w:w="1221"/>
        <w:gridCol w:w="1026"/>
        <w:gridCol w:w="433"/>
        <w:gridCol w:w="859"/>
        <w:gridCol w:w="1026"/>
      </w:tblGrid>
      <w:tr w:rsidR="00174F85" w:rsidRPr="00E9233F" w14:paraId="0D96B1A5" w14:textId="77777777" w:rsidTr="006D7CB2">
        <w:trPr>
          <w:trHeight w:val="306"/>
        </w:trPr>
        <w:tc>
          <w:tcPr>
            <w:tcW w:w="1084" w:type="pct"/>
            <w:vMerge w:val="restart"/>
            <w:shd w:val="clear" w:color="auto" w:fill="D9D9D9" w:themeFill="background1" w:themeFillShade="D9"/>
            <w:vAlign w:val="center"/>
          </w:tcPr>
          <w:p w14:paraId="5CE77478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b/>
                <w:sz w:val="16"/>
                <w:szCs w:val="16"/>
              </w:rPr>
            </w:pPr>
            <w:bookmarkStart w:id="3" w:name="_Toc122160188"/>
            <w:bookmarkStart w:id="4" w:name="_Toc350088728"/>
            <w:bookmarkStart w:id="5" w:name="_Toc448480485"/>
            <w:r w:rsidRPr="00E9233F">
              <w:rPr>
                <w:rFonts w:ascii="Verdana" w:hAnsi="Verdana" w:cs="Segoe UI"/>
                <w:b/>
                <w:sz w:val="16"/>
                <w:szCs w:val="16"/>
              </w:rPr>
              <w:t>Przedmiot</w:t>
            </w:r>
          </w:p>
        </w:tc>
        <w:tc>
          <w:tcPr>
            <w:tcW w:w="834" w:type="pct"/>
            <w:vMerge w:val="restart"/>
            <w:shd w:val="clear" w:color="auto" w:fill="D9D9D9" w:themeFill="background1" w:themeFillShade="D9"/>
            <w:vAlign w:val="center"/>
          </w:tcPr>
          <w:p w14:paraId="366C0340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b/>
                <w:sz w:val="16"/>
                <w:szCs w:val="16"/>
              </w:rPr>
            </w:pPr>
            <w:r w:rsidRPr="00E9233F">
              <w:rPr>
                <w:rFonts w:ascii="Verdana" w:hAnsi="Verdana" w:cs="Segoe UI"/>
                <w:b/>
                <w:sz w:val="16"/>
                <w:szCs w:val="16"/>
              </w:rPr>
              <w:t>Jednostka*</w:t>
            </w:r>
          </w:p>
        </w:tc>
        <w:tc>
          <w:tcPr>
            <w:tcW w:w="712" w:type="pct"/>
            <w:vMerge w:val="restart"/>
            <w:shd w:val="clear" w:color="auto" w:fill="D9D9D9" w:themeFill="background1" w:themeFillShade="D9"/>
            <w:vAlign w:val="center"/>
          </w:tcPr>
          <w:p w14:paraId="68C5780D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b/>
                <w:sz w:val="16"/>
                <w:szCs w:val="16"/>
              </w:rPr>
            </w:pPr>
            <w:r w:rsidRPr="00E9233F">
              <w:rPr>
                <w:rFonts w:ascii="Verdana" w:hAnsi="Verdana" w:cs="Segoe UI"/>
                <w:b/>
                <w:sz w:val="16"/>
                <w:szCs w:val="16"/>
              </w:rPr>
              <w:t>Cena jednostkowa netto w zł</w:t>
            </w:r>
          </w:p>
        </w:tc>
        <w:tc>
          <w:tcPr>
            <w:tcW w:w="634" w:type="pct"/>
            <w:vMerge w:val="restart"/>
            <w:shd w:val="clear" w:color="auto" w:fill="D9D9D9" w:themeFill="background1" w:themeFillShade="D9"/>
            <w:vAlign w:val="center"/>
          </w:tcPr>
          <w:p w14:paraId="7A9B87B3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b/>
                <w:sz w:val="16"/>
                <w:szCs w:val="16"/>
              </w:rPr>
            </w:pPr>
            <w:r w:rsidRPr="00E9233F">
              <w:rPr>
                <w:rFonts w:ascii="Verdana" w:hAnsi="Verdana" w:cs="Segoe UI"/>
                <w:b/>
                <w:sz w:val="16"/>
                <w:szCs w:val="16"/>
              </w:rPr>
              <w:t>Szacowana</w:t>
            </w:r>
          </w:p>
          <w:p w14:paraId="3BB1DD55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b/>
                <w:sz w:val="16"/>
                <w:szCs w:val="16"/>
              </w:rPr>
            </w:pPr>
            <w:r w:rsidRPr="00E9233F">
              <w:rPr>
                <w:rFonts w:ascii="Verdana" w:hAnsi="Verdana" w:cs="Segoe UI"/>
                <w:b/>
                <w:sz w:val="16"/>
                <w:szCs w:val="16"/>
              </w:rPr>
              <w:t>ilość jednostek **</w:t>
            </w:r>
          </w:p>
        </w:tc>
        <w:tc>
          <w:tcPr>
            <w:tcW w:w="533" w:type="pct"/>
            <w:vMerge w:val="restart"/>
            <w:shd w:val="clear" w:color="auto" w:fill="D9D9D9" w:themeFill="background1" w:themeFillShade="D9"/>
            <w:vAlign w:val="center"/>
          </w:tcPr>
          <w:p w14:paraId="3184D0BC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b/>
                <w:sz w:val="16"/>
                <w:szCs w:val="16"/>
              </w:rPr>
            </w:pPr>
            <w:r w:rsidRPr="00E9233F">
              <w:rPr>
                <w:rFonts w:ascii="Verdana" w:hAnsi="Verdana" w:cs="Segoe UI"/>
                <w:b/>
                <w:sz w:val="16"/>
                <w:szCs w:val="16"/>
              </w:rPr>
              <w:t>Cena ofertowa netto w zł</w:t>
            </w:r>
          </w:p>
        </w:tc>
        <w:tc>
          <w:tcPr>
            <w:tcW w:w="671" w:type="pct"/>
            <w:gridSpan w:val="2"/>
            <w:shd w:val="clear" w:color="auto" w:fill="D9D9D9" w:themeFill="background1" w:themeFillShade="D9"/>
          </w:tcPr>
          <w:p w14:paraId="4F488161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b/>
                <w:sz w:val="16"/>
                <w:szCs w:val="16"/>
              </w:rPr>
            </w:pPr>
            <w:r w:rsidRPr="00E9233F">
              <w:rPr>
                <w:rFonts w:ascii="Verdana" w:hAnsi="Verdana" w:cs="Segoe UI"/>
                <w:b/>
                <w:sz w:val="16"/>
                <w:szCs w:val="16"/>
              </w:rPr>
              <w:t>Podatek VAT</w:t>
            </w:r>
          </w:p>
        </w:tc>
        <w:tc>
          <w:tcPr>
            <w:tcW w:w="533" w:type="pct"/>
            <w:vMerge w:val="restart"/>
            <w:shd w:val="clear" w:color="auto" w:fill="D9D9D9" w:themeFill="background1" w:themeFillShade="D9"/>
            <w:vAlign w:val="center"/>
          </w:tcPr>
          <w:p w14:paraId="2B985236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b/>
                <w:sz w:val="16"/>
                <w:szCs w:val="16"/>
              </w:rPr>
            </w:pPr>
            <w:r w:rsidRPr="00E9233F">
              <w:rPr>
                <w:rFonts w:ascii="Verdana" w:hAnsi="Verdana" w:cs="Segoe UI"/>
                <w:b/>
                <w:sz w:val="16"/>
                <w:szCs w:val="16"/>
              </w:rPr>
              <w:t xml:space="preserve">Cena ofertowa brutto </w:t>
            </w:r>
            <w:r w:rsidRPr="00E9233F">
              <w:rPr>
                <w:rFonts w:ascii="Verdana" w:hAnsi="Verdana" w:cs="Segoe UI"/>
                <w:b/>
                <w:sz w:val="16"/>
                <w:szCs w:val="16"/>
              </w:rPr>
              <w:br/>
              <w:t>w zł</w:t>
            </w:r>
          </w:p>
        </w:tc>
      </w:tr>
      <w:tr w:rsidR="00174F85" w:rsidRPr="00E9233F" w14:paraId="6BA0A0B8" w14:textId="77777777" w:rsidTr="006D7CB2">
        <w:trPr>
          <w:trHeight w:val="305"/>
        </w:trPr>
        <w:tc>
          <w:tcPr>
            <w:tcW w:w="1084" w:type="pct"/>
            <w:vMerge/>
            <w:shd w:val="clear" w:color="auto" w:fill="D9D9D9" w:themeFill="background1" w:themeFillShade="D9"/>
            <w:vAlign w:val="center"/>
          </w:tcPr>
          <w:p w14:paraId="6929BA1E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834" w:type="pct"/>
            <w:vMerge/>
            <w:shd w:val="clear" w:color="auto" w:fill="D9D9D9" w:themeFill="background1" w:themeFillShade="D9"/>
            <w:vAlign w:val="center"/>
          </w:tcPr>
          <w:p w14:paraId="00D5ED10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712" w:type="pct"/>
            <w:vMerge/>
            <w:shd w:val="clear" w:color="auto" w:fill="D9D9D9" w:themeFill="background1" w:themeFillShade="D9"/>
            <w:vAlign w:val="center"/>
          </w:tcPr>
          <w:p w14:paraId="29F44253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634" w:type="pct"/>
            <w:vMerge/>
            <w:shd w:val="clear" w:color="auto" w:fill="D9D9D9" w:themeFill="background1" w:themeFillShade="D9"/>
            <w:vAlign w:val="center"/>
          </w:tcPr>
          <w:p w14:paraId="1AA136E2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533" w:type="pct"/>
            <w:vMerge/>
            <w:shd w:val="clear" w:color="auto" w:fill="D9D9D9" w:themeFill="background1" w:themeFillShade="D9"/>
            <w:vAlign w:val="center"/>
          </w:tcPr>
          <w:p w14:paraId="35C33B14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1DBE4E97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b/>
                <w:sz w:val="16"/>
                <w:szCs w:val="16"/>
              </w:rPr>
            </w:pPr>
            <w:r w:rsidRPr="00E9233F">
              <w:rPr>
                <w:rFonts w:ascii="Verdana" w:hAnsi="Verdana" w:cs="Segoe UI"/>
                <w:b/>
                <w:sz w:val="16"/>
                <w:szCs w:val="16"/>
              </w:rPr>
              <w:t>%</w:t>
            </w:r>
          </w:p>
        </w:tc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8D9AA42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b/>
                <w:sz w:val="16"/>
                <w:szCs w:val="16"/>
              </w:rPr>
            </w:pPr>
            <w:r w:rsidRPr="00E9233F">
              <w:rPr>
                <w:rFonts w:ascii="Verdana" w:hAnsi="Verdana" w:cs="Segoe UI"/>
                <w:b/>
                <w:sz w:val="16"/>
                <w:szCs w:val="16"/>
              </w:rPr>
              <w:t>zł</w:t>
            </w:r>
          </w:p>
        </w:tc>
        <w:tc>
          <w:tcPr>
            <w:tcW w:w="533" w:type="pct"/>
            <w:vMerge/>
            <w:shd w:val="clear" w:color="auto" w:fill="D9D9D9" w:themeFill="background1" w:themeFillShade="D9"/>
            <w:vAlign w:val="center"/>
          </w:tcPr>
          <w:p w14:paraId="416570AE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</w:tr>
      <w:tr w:rsidR="00174F85" w:rsidRPr="00E9233F" w14:paraId="4008120E" w14:textId="77777777" w:rsidTr="006D7CB2">
        <w:trPr>
          <w:trHeight w:val="278"/>
        </w:trPr>
        <w:tc>
          <w:tcPr>
            <w:tcW w:w="1084" w:type="pct"/>
            <w:shd w:val="clear" w:color="auto" w:fill="D9D9D9" w:themeFill="background1" w:themeFillShade="D9"/>
            <w:vAlign w:val="center"/>
          </w:tcPr>
          <w:p w14:paraId="0C42A710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i/>
                <w:sz w:val="16"/>
                <w:szCs w:val="16"/>
              </w:rPr>
            </w:pPr>
            <w:r w:rsidRPr="00E9233F">
              <w:rPr>
                <w:rFonts w:ascii="Verdana" w:hAnsi="Verdana" w:cs="Segoe UI"/>
                <w:i/>
                <w:sz w:val="16"/>
                <w:szCs w:val="16"/>
              </w:rPr>
              <w:t>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40FB9CC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i/>
                <w:sz w:val="16"/>
                <w:szCs w:val="16"/>
              </w:rPr>
            </w:pPr>
            <w:r w:rsidRPr="00E9233F">
              <w:rPr>
                <w:rFonts w:ascii="Verdana" w:hAnsi="Verdana" w:cs="Segoe UI"/>
                <w:i/>
                <w:sz w:val="16"/>
                <w:szCs w:val="16"/>
              </w:rPr>
              <w:t>b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1A57AEAA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i/>
                <w:sz w:val="16"/>
                <w:szCs w:val="16"/>
              </w:rPr>
            </w:pPr>
            <w:r w:rsidRPr="00E9233F">
              <w:rPr>
                <w:rFonts w:ascii="Verdana" w:hAnsi="Verdana" w:cs="Segoe UI"/>
                <w:i/>
                <w:sz w:val="16"/>
                <w:szCs w:val="16"/>
              </w:rPr>
              <w:t>c</w:t>
            </w:r>
          </w:p>
        </w:tc>
        <w:tc>
          <w:tcPr>
            <w:tcW w:w="634" w:type="pct"/>
            <w:shd w:val="clear" w:color="auto" w:fill="D9D9D9" w:themeFill="background1" w:themeFillShade="D9"/>
            <w:vAlign w:val="center"/>
          </w:tcPr>
          <w:p w14:paraId="30D4646F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i/>
                <w:sz w:val="16"/>
                <w:szCs w:val="16"/>
              </w:rPr>
            </w:pPr>
            <w:r w:rsidRPr="00E9233F">
              <w:rPr>
                <w:rFonts w:ascii="Verdana" w:hAnsi="Verdana" w:cs="Segoe UI"/>
                <w:i/>
                <w:sz w:val="16"/>
                <w:szCs w:val="16"/>
              </w:rPr>
              <w:t>d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14:paraId="5F1DC466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i/>
                <w:sz w:val="16"/>
                <w:szCs w:val="16"/>
              </w:rPr>
            </w:pPr>
            <w:r w:rsidRPr="00E9233F">
              <w:rPr>
                <w:rFonts w:ascii="Verdana" w:hAnsi="Verdana" w:cs="Segoe UI"/>
                <w:i/>
                <w:sz w:val="16"/>
                <w:szCs w:val="16"/>
              </w:rPr>
              <w:t>e = c x d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14:paraId="1404613D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i/>
                <w:sz w:val="16"/>
                <w:szCs w:val="16"/>
              </w:rPr>
            </w:pPr>
            <w:r w:rsidRPr="00E9233F">
              <w:rPr>
                <w:rFonts w:ascii="Verdana" w:hAnsi="Verdana" w:cs="Segoe UI"/>
                <w:i/>
                <w:sz w:val="16"/>
                <w:szCs w:val="16"/>
              </w:rPr>
              <w:t>f</w:t>
            </w:r>
          </w:p>
        </w:tc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07130F05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i/>
                <w:sz w:val="16"/>
                <w:szCs w:val="16"/>
              </w:rPr>
            </w:pPr>
            <w:r w:rsidRPr="00E9233F">
              <w:rPr>
                <w:rFonts w:ascii="Verdana" w:hAnsi="Verdana" w:cs="Segoe UI"/>
                <w:i/>
                <w:sz w:val="16"/>
                <w:szCs w:val="16"/>
              </w:rPr>
              <w:t>g = e x f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14:paraId="0133EC97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i/>
                <w:sz w:val="16"/>
                <w:szCs w:val="16"/>
              </w:rPr>
            </w:pPr>
            <w:r w:rsidRPr="00E9233F">
              <w:rPr>
                <w:rFonts w:ascii="Verdana" w:hAnsi="Verdana" w:cs="Segoe UI"/>
                <w:i/>
                <w:sz w:val="16"/>
                <w:szCs w:val="16"/>
              </w:rPr>
              <w:t>h = e +g</w:t>
            </w:r>
          </w:p>
        </w:tc>
      </w:tr>
      <w:tr w:rsidR="00174F85" w:rsidRPr="00E9233F" w14:paraId="31457E5A" w14:textId="77777777" w:rsidTr="006D7CB2">
        <w:trPr>
          <w:trHeight w:val="523"/>
        </w:trPr>
        <w:tc>
          <w:tcPr>
            <w:tcW w:w="1084" w:type="pct"/>
            <w:vAlign w:val="center"/>
          </w:tcPr>
          <w:p w14:paraId="10A97B95" w14:textId="03B2A0D0" w:rsidR="00174F85" w:rsidRPr="00E9233F" w:rsidRDefault="00174F85" w:rsidP="003372B5">
            <w:pPr>
              <w:jc w:val="center"/>
              <w:rPr>
                <w:rFonts w:ascii="Verdana" w:hAnsi="Verdana" w:cs="Segoe UI"/>
                <w:sz w:val="16"/>
                <w:szCs w:val="16"/>
              </w:rPr>
            </w:pPr>
            <w:r w:rsidRPr="00E9233F">
              <w:rPr>
                <w:rFonts w:ascii="Verdana" w:hAnsi="Verdana" w:cs="Segoe UI"/>
                <w:sz w:val="16"/>
                <w:szCs w:val="16"/>
              </w:rPr>
              <w:t xml:space="preserve">Świadczenie usług zdefiniowanych w Rozdziale I SIWZ na warunkach określonych we wzorze umowy stanowiącym załącznik nr </w:t>
            </w:r>
            <w:r w:rsidR="003372B5">
              <w:rPr>
                <w:rFonts w:ascii="Verdana" w:hAnsi="Verdana" w:cs="Segoe UI"/>
                <w:sz w:val="16"/>
                <w:szCs w:val="16"/>
              </w:rPr>
              <w:t>6</w:t>
            </w:r>
            <w:r w:rsidRPr="00E9233F">
              <w:rPr>
                <w:rFonts w:ascii="Verdana" w:hAnsi="Verdana" w:cs="Segoe UI"/>
                <w:sz w:val="16"/>
                <w:szCs w:val="16"/>
              </w:rPr>
              <w:t xml:space="preserve"> do SIWZ</w:t>
            </w:r>
          </w:p>
        </w:tc>
        <w:tc>
          <w:tcPr>
            <w:tcW w:w="834" w:type="pct"/>
            <w:vAlign w:val="center"/>
          </w:tcPr>
          <w:p w14:paraId="50F6AF90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sz w:val="16"/>
                <w:szCs w:val="16"/>
              </w:rPr>
            </w:pPr>
            <w:r w:rsidRPr="00E9233F">
              <w:rPr>
                <w:rFonts w:ascii="Verdana" w:hAnsi="Verdana" w:cs="Segoe UI"/>
                <w:sz w:val="16"/>
                <w:szCs w:val="16"/>
              </w:rPr>
              <w:t>Jedna godzina świadczenia pracy przez jednego pracownika tymczasowego</w:t>
            </w:r>
          </w:p>
        </w:tc>
        <w:tc>
          <w:tcPr>
            <w:tcW w:w="712" w:type="pct"/>
            <w:vAlign w:val="center"/>
          </w:tcPr>
          <w:p w14:paraId="22B9F624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634" w:type="pct"/>
            <w:vAlign w:val="center"/>
          </w:tcPr>
          <w:p w14:paraId="532479DA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b/>
                <w:sz w:val="16"/>
                <w:szCs w:val="16"/>
              </w:rPr>
            </w:pPr>
          </w:p>
        </w:tc>
        <w:tc>
          <w:tcPr>
            <w:tcW w:w="533" w:type="pct"/>
            <w:vAlign w:val="center"/>
          </w:tcPr>
          <w:p w14:paraId="39637191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225" w:type="pct"/>
          </w:tcPr>
          <w:p w14:paraId="3708AB8E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446" w:type="pct"/>
            <w:vAlign w:val="center"/>
          </w:tcPr>
          <w:p w14:paraId="62AA454B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  <w:tc>
          <w:tcPr>
            <w:tcW w:w="533" w:type="pct"/>
            <w:vAlign w:val="center"/>
          </w:tcPr>
          <w:p w14:paraId="39313EDD" w14:textId="77777777" w:rsidR="00174F85" w:rsidRPr="00E9233F" w:rsidRDefault="00174F85" w:rsidP="00E9233F">
            <w:pPr>
              <w:jc w:val="center"/>
              <w:rPr>
                <w:rFonts w:ascii="Verdana" w:hAnsi="Verdana" w:cs="Segoe UI"/>
                <w:sz w:val="16"/>
                <w:szCs w:val="16"/>
              </w:rPr>
            </w:pPr>
          </w:p>
        </w:tc>
      </w:tr>
    </w:tbl>
    <w:p w14:paraId="6E5D66FA" w14:textId="77777777" w:rsidR="006D7CB2" w:rsidRDefault="006D7CB2" w:rsidP="006D7CB2">
      <w:pPr>
        <w:spacing w:after="60"/>
        <w:rPr>
          <w:rFonts w:ascii="Verdana" w:hAnsi="Verdana" w:cs="Arial"/>
          <w:b/>
          <w:sz w:val="16"/>
          <w:szCs w:val="16"/>
        </w:rPr>
      </w:pPr>
    </w:p>
    <w:p w14:paraId="7BD714FF" w14:textId="182D3ED8" w:rsidR="006D7CB2" w:rsidRPr="006D7CB2" w:rsidRDefault="006D7CB2" w:rsidP="006D7CB2">
      <w:pPr>
        <w:spacing w:after="60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C</w:t>
      </w:r>
      <w:r w:rsidRPr="006D7CB2">
        <w:rPr>
          <w:rFonts w:ascii="Verdana" w:hAnsi="Verdana" w:cs="Arial"/>
          <w:b/>
          <w:sz w:val="16"/>
          <w:szCs w:val="16"/>
        </w:rPr>
        <w:t xml:space="preserve">ena </w:t>
      </w:r>
      <w:r>
        <w:rPr>
          <w:rFonts w:ascii="Verdana" w:hAnsi="Verdana" w:cs="Arial"/>
          <w:b/>
          <w:sz w:val="16"/>
          <w:szCs w:val="16"/>
        </w:rPr>
        <w:t>ofertowa brutto</w:t>
      </w:r>
      <w:r w:rsidRPr="006D7CB2">
        <w:rPr>
          <w:rFonts w:ascii="Verdana" w:hAnsi="Verdana" w:cs="Arial"/>
          <w:b/>
          <w:sz w:val="16"/>
          <w:szCs w:val="16"/>
        </w:rPr>
        <w:t xml:space="preserve"> </w:t>
      </w:r>
      <w:r>
        <w:rPr>
          <w:rFonts w:ascii="Verdana" w:hAnsi="Verdana" w:cs="Arial"/>
          <w:b/>
          <w:sz w:val="16"/>
          <w:szCs w:val="16"/>
        </w:rPr>
        <w:t>słownie: ………………………………………………………………………………………………</w:t>
      </w:r>
    </w:p>
    <w:p w14:paraId="3CDC32AF" w14:textId="77777777" w:rsidR="00257311" w:rsidRPr="00E9233F" w:rsidRDefault="00257311" w:rsidP="00174F85">
      <w:pPr>
        <w:spacing w:after="60"/>
        <w:rPr>
          <w:rFonts w:ascii="Verdana" w:hAnsi="Verdana" w:cs="Arial"/>
          <w:b/>
          <w:sz w:val="16"/>
          <w:szCs w:val="16"/>
        </w:rPr>
      </w:pPr>
    </w:p>
    <w:bookmarkEnd w:id="3"/>
    <w:bookmarkEnd w:id="4"/>
    <w:bookmarkEnd w:id="5"/>
    <w:p w14:paraId="0EE34FBB" w14:textId="14D7A2CB" w:rsidR="00174F85" w:rsidRPr="00F90F68" w:rsidRDefault="00174F85" w:rsidP="00F90F68">
      <w:pPr>
        <w:ind w:left="284" w:hanging="284"/>
        <w:jc w:val="both"/>
        <w:rPr>
          <w:rFonts w:ascii="Verdana" w:hAnsi="Verdana" w:cs="Segoe UI"/>
          <w:b/>
          <w:sz w:val="14"/>
          <w:szCs w:val="14"/>
        </w:rPr>
      </w:pPr>
      <w:r w:rsidRPr="00F90F68">
        <w:rPr>
          <w:rFonts w:ascii="Verdana" w:hAnsi="Verdana" w:cs="Segoe UI"/>
          <w:b/>
          <w:smallCaps/>
          <w:sz w:val="14"/>
          <w:szCs w:val="14"/>
        </w:rPr>
        <w:t>*</w:t>
      </w:r>
      <w:r w:rsidR="00F90F68" w:rsidRPr="00F90F68">
        <w:rPr>
          <w:rFonts w:ascii="Verdana" w:hAnsi="Verdana" w:cs="Segoe UI"/>
          <w:b/>
          <w:smallCaps/>
          <w:sz w:val="14"/>
          <w:szCs w:val="14"/>
        </w:rPr>
        <w:tab/>
      </w:r>
      <w:r w:rsidRPr="00F90F68">
        <w:rPr>
          <w:rFonts w:ascii="Verdana" w:hAnsi="Verdana" w:cs="Segoe UI"/>
          <w:b/>
          <w:sz w:val="14"/>
          <w:szCs w:val="14"/>
        </w:rPr>
        <w:t xml:space="preserve">Zgodnie z zapisem Rozdziału I SIWZ jednostką rozliczeniową świadczenia usługi pracy tymczasowej jest roboczogodzina, określona jako stawka wynagrodzenia za godzinę świadczenia pracy (60 min.) </w:t>
      </w:r>
      <w:r w:rsidR="00F90F68">
        <w:rPr>
          <w:rFonts w:ascii="Verdana" w:hAnsi="Verdana" w:cs="Segoe UI"/>
          <w:b/>
          <w:sz w:val="14"/>
          <w:szCs w:val="14"/>
        </w:rPr>
        <w:t>P</w:t>
      </w:r>
      <w:r w:rsidRPr="00F90F68">
        <w:rPr>
          <w:rFonts w:ascii="Verdana" w:hAnsi="Verdana" w:cs="Segoe UI"/>
          <w:b/>
          <w:sz w:val="14"/>
          <w:szCs w:val="14"/>
        </w:rPr>
        <w:t xml:space="preserve">racownika tymczasowego plus koszty delegacji danego </w:t>
      </w:r>
      <w:r w:rsidR="00F90F68">
        <w:rPr>
          <w:rFonts w:ascii="Verdana" w:hAnsi="Verdana" w:cs="Segoe UI"/>
          <w:b/>
          <w:sz w:val="14"/>
          <w:szCs w:val="14"/>
        </w:rPr>
        <w:t>P</w:t>
      </w:r>
      <w:r w:rsidRPr="00F90F68">
        <w:rPr>
          <w:rFonts w:ascii="Verdana" w:hAnsi="Verdana" w:cs="Segoe UI"/>
          <w:b/>
          <w:sz w:val="14"/>
          <w:szCs w:val="14"/>
        </w:rPr>
        <w:t xml:space="preserve">racownika tymczasowego. Stawka za roboczogodzinę netto musi obejmować wszystkie koszty realizacji zamówienia oprócz kosztów delegacji. </w:t>
      </w:r>
    </w:p>
    <w:p w14:paraId="417670FB" w14:textId="29882752" w:rsidR="00174F85" w:rsidRPr="00F90F68" w:rsidRDefault="00174F85" w:rsidP="00F90F68">
      <w:pPr>
        <w:ind w:left="284"/>
        <w:jc w:val="both"/>
        <w:rPr>
          <w:rFonts w:ascii="Verdana" w:hAnsi="Verdana" w:cs="Segoe UI"/>
          <w:b/>
          <w:sz w:val="14"/>
          <w:szCs w:val="14"/>
        </w:rPr>
      </w:pPr>
      <w:r w:rsidRPr="00F90F68">
        <w:rPr>
          <w:rFonts w:ascii="Verdana" w:hAnsi="Verdana" w:cs="Segoe UI"/>
          <w:b/>
          <w:sz w:val="14"/>
          <w:szCs w:val="14"/>
        </w:rPr>
        <w:t>Stawka roboczogodziny nie może być niższa od minimalnej stawki godzinowej wynikającej z Rozporządzenia Rady Ministrów z dnia 1</w:t>
      </w:r>
      <w:r w:rsidR="00F90F68">
        <w:rPr>
          <w:rFonts w:ascii="Verdana" w:hAnsi="Verdana" w:cs="Segoe UI"/>
          <w:b/>
          <w:sz w:val="14"/>
          <w:szCs w:val="14"/>
        </w:rPr>
        <w:t>1</w:t>
      </w:r>
      <w:r w:rsidRPr="00F90F68">
        <w:rPr>
          <w:rFonts w:ascii="Verdana" w:hAnsi="Verdana" w:cs="Segoe UI"/>
          <w:b/>
          <w:sz w:val="14"/>
          <w:szCs w:val="14"/>
        </w:rPr>
        <w:t xml:space="preserve"> września 201</w:t>
      </w:r>
      <w:r w:rsidR="00F90F68">
        <w:rPr>
          <w:rFonts w:ascii="Verdana" w:hAnsi="Verdana" w:cs="Segoe UI"/>
          <w:b/>
          <w:sz w:val="14"/>
          <w:szCs w:val="14"/>
        </w:rPr>
        <w:t>8</w:t>
      </w:r>
      <w:r w:rsidRPr="00F90F68">
        <w:rPr>
          <w:rFonts w:ascii="Verdana" w:hAnsi="Verdana" w:cs="Segoe UI"/>
          <w:b/>
          <w:sz w:val="14"/>
          <w:szCs w:val="14"/>
        </w:rPr>
        <w:t xml:space="preserve"> r. w sprawie wysokości minimalnego wynagrodzenia za pracę oraz wysokości minimalnej stawki godzinowej w 201</w:t>
      </w:r>
      <w:r w:rsidR="00F90F68">
        <w:rPr>
          <w:rFonts w:ascii="Verdana" w:hAnsi="Verdana" w:cs="Segoe UI"/>
          <w:b/>
          <w:sz w:val="14"/>
          <w:szCs w:val="14"/>
        </w:rPr>
        <w:t>9 r. (Dz.U. 2018</w:t>
      </w:r>
      <w:r w:rsidRPr="00F90F68">
        <w:rPr>
          <w:rFonts w:ascii="Verdana" w:hAnsi="Verdana" w:cs="Segoe UI"/>
          <w:b/>
          <w:sz w:val="14"/>
          <w:szCs w:val="14"/>
        </w:rPr>
        <w:t>, poz. 17</w:t>
      </w:r>
      <w:r w:rsidR="00F90F68">
        <w:rPr>
          <w:rFonts w:ascii="Verdana" w:hAnsi="Verdana" w:cs="Segoe UI"/>
          <w:b/>
          <w:sz w:val="14"/>
          <w:szCs w:val="14"/>
        </w:rPr>
        <w:t>9</w:t>
      </w:r>
      <w:r w:rsidRPr="00F90F68">
        <w:rPr>
          <w:rFonts w:ascii="Verdana" w:hAnsi="Verdana" w:cs="Segoe UI"/>
          <w:b/>
          <w:sz w:val="14"/>
          <w:szCs w:val="14"/>
        </w:rPr>
        <w:t xml:space="preserve">4). Łączne koszty delegacji w okresie trwania umowy nie mogą przekroczyć wartości podanych w </w:t>
      </w:r>
      <w:r w:rsidR="00C366C5">
        <w:rPr>
          <w:rFonts w:ascii="Verdana" w:hAnsi="Verdana" w:cs="Segoe UI"/>
          <w:b/>
          <w:sz w:val="14"/>
          <w:szCs w:val="14"/>
        </w:rPr>
        <w:t>T</w:t>
      </w:r>
      <w:r w:rsidRPr="00F90F68">
        <w:rPr>
          <w:rFonts w:ascii="Verdana" w:hAnsi="Verdana" w:cs="Segoe UI"/>
          <w:b/>
          <w:sz w:val="14"/>
          <w:szCs w:val="14"/>
        </w:rPr>
        <w:t>abeli</w:t>
      </w:r>
      <w:r w:rsidR="00C366C5">
        <w:rPr>
          <w:rFonts w:ascii="Verdana" w:hAnsi="Verdana" w:cs="Segoe UI"/>
          <w:b/>
          <w:sz w:val="14"/>
          <w:szCs w:val="14"/>
        </w:rPr>
        <w:t xml:space="preserve"> nr 3 z Rozdziału I pkt 5 SIWZ</w:t>
      </w:r>
      <w:r w:rsidRPr="00F90F68">
        <w:rPr>
          <w:rFonts w:ascii="Verdana" w:hAnsi="Verdana" w:cs="Segoe UI"/>
          <w:b/>
          <w:sz w:val="14"/>
          <w:szCs w:val="14"/>
        </w:rPr>
        <w:t>.</w:t>
      </w:r>
    </w:p>
    <w:p w14:paraId="77D921ED" w14:textId="77777777" w:rsidR="00174F85" w:rsidRPr="00F90F68" w:rsidRDefault="00174F85" w:rsidP="00E9233F">
      <w:pPr>
        <w:jc w:val="both"/>
        <w:rPr>
          <w:rFonts w:ascii="Verdana" w:hAnsi="Verdana" w:cs="Segoe UI"/>
          <w:b/>
          <w:sz w:val="14"/>
          <w:szCs w:val="14"/>
        </w:rPr>
      </w:pPr>
    </w:p>
    <w:p w14:paraId="37A88DB9" w14:textId="67593E11" w:rsidR="004B5681" w:rsidRDefault="00174F85" w:rsidP="00F90F68">
      <w:pPr>
        <w:ind w:left="284" w:hanging="284"/>
        <w:jc w:val="both"/>
        <w:rPr>
          <w:rFonts w:ascii="Verdana" w:hAnsi="Verdana" w:cs="Segoe UI"/>
          <w:b/>
          <w:sz w:val="14"/>
          <w:szCs w:val="14"/>
        </w:rPr>
      </w:pPr>
      <w:r w:rsidRPr="00F90F68">
        <w:rPr>
          <w:rFonts w:ascii="Verdana" w:hAnsi="Verdana" w:cs="Segoe UI"/>
          <w:b/>
          <w:sz w:val="14"/>
          <w:szCs w:val="14"/>
        </w:rPr>
        <w:t>**</w:t>
      </w:r>
      <w:r w:rsidR="00F90F68" w:rsidRPr="00F90F68">
        <w:rPr>
          <w:rFonts w:ascii="Verdana" w:hAnsi="Verdana" w:cs="Segoe UI"/>
          <w:b/>
          <w:sz w:val="14"/>
          <w:szCs w:val="14"/>
        </w:rPr>
        <w:t xml:space="preserve"> </w:t>
      </w:r>
      <w:r w:rsidRPr="00F90F68">
        <w:rPr>
          <w:rFonts w:ascii="Verdana" w:hAnsi="Verdana" w:cs="Segoe UI"/>
          <w:b/>
          <w:sz w:val="14"/>
          <w:szCs w:val="14"/>
        </w:rPr>
        <w:t xml:space="preserve">Wypełnia Wykonawca zgodnie z wierszem „SUMA” z Tabeli nr </w:t>
      </w:r>
      <w:r w:rsidR="00C366C5">
        <w:rPr>
          <w:rFonts w:ascii="Verdana" w:hAnsi="Verdana" w:cs="Segoe UI"/>
          <w:b/>
          <w:sz w:val="14"/>
          <w:szCs w:val="14"/>
        </w:rPr>
        <w:t>2</w:t>
      </w:r>
      <w:r w:rsidRPr="00F90F68">
        <w:rPr>
          <w:rFonts w:ascii="Verdana" w:hAnsi="Verdana" w:cs="Segoe UI"/>
          <w:b/>
          <w:sz w:val="14"/>
          <w:szCs w:val="14"/>
        </w:rPr>
        <w:t xml:space="preserve"> z Rozdziału I </w:t>
      </w:r>
      <w:r w:rsidR="00F90F68" w:rsidRPr="00F90F68">
        <w:rPr>
          <w:rFonts w:ascii="Verdana" w:hAnsi="Verdana" w:cs="Segoe UI"/>
          <w:b/>
          <w:sz w:val="14"/>
          <w:szCs w:val="14"/>
        </w:rPr>
        <w:t>pkt 4</w:t>
      </w:r>
      <w:r w:rsidR="00F81A5E">
        <w:rPr>
          <w:rFonts w:ascii="Verdana" w:hAnsi="Verdana" w:cs="Segoe UI"/>
          <w:b/>
          <w:sz w:val="14"/>
          <w:szCs w:val="14"/>
        </w:rPr>
        <w:t xml:space="preserve"> </w:t>
      </w:r>
      <w:r w:rsidRPr="00F90F68">
        <w:rPr>
          <w:rFonts w:ascii="Verdana" w:hAnsi="Verdana" w:cs="Segoe UI"/>
          <w:b/>
          <w:sz w:val="14"/>
          <w:szCs w:val="14"/>
        </w:rPr>
        <w:t>SIWZ, w zależności od części na którą Wykonawca składa ofertę.</w:t>
      </w:r>
    </w:p>
    <w:p w14:paraId="3EEE998C" w14:textId="77777777" w:rsidR="00040628" w:rsidRPr="00F90F68" w:rsidRDefault="00040628" w:rsidP="00F90F68">
      <w:pPr>
        <w:ind w:left="284" w:hanging="284"/>
        <w:jc w:val="both"/>
        <w:rPr>
          <w:rFonts w:ascii="Verdana" w:hAnsi="Verdana" w:cs="Arial"/>
          <w:b/>
          <w:i/>
          <w:smallCaps/>
          <w:sz w:val="14"/>
          <w:szCs w:val="14"/>
        </w:rPr>
      </w:pPr>
    </w:p>
    <w:p w14:paraId="2C6BDAA7" w14:textId="71358C35" w:rsidR="00E9233F" w:rsidRPr="00040628" w:rsidRDefault="00F953D4" w:rsidP="00040628">
      <w:pPr>
        <w:pStyle w:val="Akapitzlist"/>
        <w:numPr>
          <w:ilvl w:val="0"/>
          <w:numId w:val="70"/>
        </w:numPr>
        <w:spacing w:after="120"/>
        <w:ind w:hanging="578"/>
        <w:rPr>
          <w:rFonts w:ascii="Verdana" w:hAnsi="Verdana"/>
          <w:b/>
          <w:sz w:val="16"/>
          <w:szCs w:val="16"/>
          <w:u w:val="single"/>
        </w:rPr>
      </w:pPr>
      <w:r w:rsidRPr="00040628">
        <w:rPr>
          <w:rFonts w:ascii="Verdana" w:hAnsi="Verdana"/>
          <w:b/>
          <w:sz w:val="16"/>
          <w:szCs w:val="16"/>
          <w:u w:val="single"/>
        </w:rPr>
        <w:t>Termin z</w:t>
      </w:r>
      <w:r w:rsidR="00E9233F" w:rsidRPr="00040628">
        <w:rPr>
          <w:rFonts w:ascii="Verdana" w:hAnsi="Verdana"/>
          <w:b/>
          <w:sz w:val="16"/>
          <w:szCs w:val="16"/>
          <w:u w:val="single"/>
        </w:rPr>
        <w:t>apewnieni</w:t>
      </w:r>
      <w:r w:rsidRPr="00040628">
        <w:rPr>
          <w:rFonts w:ascii="Verdana" w:hAnsi="Verdana"/>
          <w:b/>
          <w:sz w:val="16"/>
          <w:szCs w:val="16"/>
          <w:u w:val="single"/>
        </w:rPr>
        <w:t>a</w:t>
      </w:r>
      <w:r w:rsidR="00E9233F" w:rsidRPr="00040628">
        <w:rPr>
          <w:rFonts w:ascii="Verdana" w:hAnsi="Verdana"/>
          <w:b/>
          <w:sz w:val="16"/>
          <w:szCs w:val="16"/>
          <w:u w:val="single"/>
        </w:rPr>
        <w:t xml:space="preserve"> Pracownika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9233F" w:rsidRPr="00606DE9" w14:paraId="2FFAAA75" w14:textId="77777777" w:rsidTr="00E9233F">
        <w:trPr>
          <w:trHeight w:val="56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F0D35" w14:textId="5CA82D4E" w:rsidR="00E9233F" w:rsidRPr="00F90F68" w:rsidRDefault="00E9233F" w:rsidP="00F953D4">
            <w:pPr>
              <w:spacing w:before="120" w:after="120" w:line="264" w:lineRule="auto"/>
              <w:ind w:right="23"/>
              <w:jc w:val="both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  <w:r w:rsidRPr="00F90F68">
              <w:rPr>
                <w:rFonts w:ascii="Verdana" w:hAnsi="Verdana" w:cs="Arial"/>
                <w:sz w:val="16"/>
                <w:szCs w:val="16"/>
              </w:rPr>
              <w:t>Zgodnie z kryterium oceny ofert „zapewnienie Pracownika” (P</w:t>
            </w:r>
            <w:r w:rsidRPr="00F90F68">
              <w:rPr>
                <w:rFonts w:ascii="Verdana" w:hAnsi="Verdana" w:cs="Arial"/>
                <w:sz w:val="16"/>
                <w:szCs w:val="16"/>
                <w:vertAlign w:val="subscript"/>
              </w:rPr>
              <w:t>ZP</w:t>
            </w:r>
            <w:r w:rsidRPr="00F90F68">
              <w:rPr>
                <w:rFonts w:ascii="Verdana" w:hAnsi="Verdana" w:cs="Arial"/>
                <w:sz w:val="16"/>
                <w:szCs w:val="16"/>
              </w:rPr>
              <w:t xml:space="preserve">), </w:t>
            </w:r>
            <w:r w:rsidR="00F90F68" w:rsidRPr="00F90F68">
              <w:rPr>
                <w:rFonts w:ascii="Verdana" w:hAnsi="Verdana" w:cs="Arial"/>
                <w:sz w:val="16"/>
                <w:szCs w:val="16"/>
              </w:rPr>
              <w:t xml:space="preserve">termin </w:t>
            </w:r>
            <w:r w:rsidRPr="00F90F68">
              <w:rPr>
                <w:rFonts w:ascii="Verdana" w:hAnsi="Verdana" w:cs="Arial"/>
                <w:sz w:val="16"/>
                <w:szCs w:val="16"/>
              </w:rPr>
              <w:t xml:space="preserve">o którym mowa w § </w:t>
            </w:r>
            <w:r w:rsidR="00F953D4" w:rsidRPr="00F90F68">
              <w:rPr>
                <w:rFonts w:ascii="Verdana" w:hAnsi="Verdana" w:cs="Arial"/>
                <w:sz w:val="16"/>
                <w:szCs w:val="16"/>
              </w:rPr>
              <w:t>4</w:t>
            </w:r>
            <w:r w:rsidRPr="00F90F68">
              <w:rPr>
                <w:rFonts w:ascii="Verdana" w:hAnsi="Verdana" w:cs="Arial"/>
                <w:sz w:val="16"/>
                <w:szCs w:val="16"/>
              </w:rPr>
              <w:t xml:space="preserve"> ust. </w:t>
            </w:r>
            <w:r w:rsidR="00F953D4" w:rsidRPr="00F90F68">
              <w:rPr>
                <w:rFonts w:ascii="Verdana" w:hAnsi="Verdana" w:cs="Arial"/>
                <w:sz w:val="16"/>
                <w:szCs w:val="16"/>
              </w:rPr>
              <w:t>11</w:t>
            </w:r>
            <w:r w:rsidRPr="00F90F68">
              <w:rPr>
                <w:rFonts w:ascii="Verdana" w:hAnsi="Verdana" w:cs="Arial"/>
                <w:sz w:val="16"/>
                <w:szCs w:val="16"/>
              </w:rPr>
              <w:t xml:space="preserve"> wzoru Umowy, wynosi: ……………</w:t>
            </w:r>
            <w:r w:rsidRPr="00F90F68">
              <w:rPr>
                <w:rFonts w:ascii="Verdana" w:hAnsi="Verdana" w:cs="Arial"/>
                <w:sz w:val="16"/>
                <w:szCs w:val="16"/>
                <w:vertAlign w:val="superscript"/>
              </w:rPr>
              <w:t xml:space="preserve">1) </w:t>
            </w:r>
            <w:r w:rsidRPr="00F90F68">
              <w:rPr>
                <w:rFonts w:ascii="Verdana" w:hAnsi="Verdana" w:cs="Arial"/>
                <w:sz w:val="16"/>
                <w:szCs w:val="16"/>
              </w:rPr>
              <w:t>Dni Roboczych.</w:t>
            </w:r>
          </w:p>
        </w:tc>
      </w:tr>
      <w:tr w:rsidR="00E9233F" w:rsidRPr="00606DE9" w14:paraId="6E1FAF52" w14:textId="77777777" w:rsidTr="00E9233F">
        <w:tc>
          <w:tcPr>
            <w:tcW w:w="963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E6A1C2D" w14:textId="77777777" w:rsidR="00E9233F" w:rsidRPr="00F90F68" w:rsidRDefault="00E9233F" w:rsidP="00E9233F">
            <w:pPr>
              <w:spacing w:after="60"/>
              <w:ind w:left="34"/>
              <w:jc w:val="both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F90F68">
              <w:rPr>
                <w:rFonts w:ascii="Verdana" w:hAnsi="Verdana"/>
                <w:b/>
                <w:sz w:val="16"/>
                <w:szCs w:val="16"/>
                <w:u w:val="single"/>
                <w:vertAlign w:val="superscript"/>
              </w:rPr>
              <w:t xml:space="preserve">1) </w:t>
            </w:r>
            <w:r w:rsidRPr="00F90F68">
              <w:rPr>
                <w:rFonts w:ascii="Verdana" w:hAnsi="Verdana"/>
                <w:b/>
                <w:sz w:val="16"/>
                <w:szCs w:val="16"/>
                <w:u w:val="single"/>
              </w:rPr>
              <w:t>UWAGA:</w:t>
            </w:r>
          </w:p>
          <w:p w14:paraId="7A25CBAF" w14:textId="77777777" w:rsidR="00F953D4" w:rsidRPr="00F90F68" w:rsidRDefault="00F953D4" w:rsidP="0025294C">
            <w:pPr>
              <w:pStyle w:val="Akapitzlist"/>
              <w:numPr>
                <w:ilvl w:val="0"/>
                <w:numId w:val="45"/>
              </w:numPr>
              <w:spacing w:after="40"/>
              <w:ind w:left="318" w:hanging="284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F90F68">
              <w:rPr>
                <w:rFonts w:ascii="Verdana" w:hAnsi="Verdana"/>
                <w:i/>
                <w:sz w:val="14"/>
                <w:szCs w:val="14"/>
              </w:rPr>
              <w:t>Maksymalny termin zastąpienia Pracownika tymczasowego wynosi 7 Dni Roboczych.</w:t>
            </w:r>
          </w:p>
          <w:p w14:paraId="1703FC3A" w14:textId="77777777" w:rsidR="00F953D4" w:rsidRPr="00F90F68" w:rsidRDefault="00F953D4" w:rsidP="0025294C">
            <w:pPr>
              <w:pStyle w:val="Akapitzlist"/>
              <w:numPr>
                <w:ilvl w:val="0"/>
                <w:numId w:val="45"/>
              </w:numPr>
              <w:spacing w:after="40"/>
              <w:ind w:left="318" w:hanging="284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F90F68">
              <w:rPr>
                <w:rFonts w:ascii="Verdana" w:hAnsi="Verdana"/>
                <w:i/>
                <w:sz w:val="14"/>
                <w:szCs w:val="14"/>
              </w:rPr>
              <w:t>W przypadku braku wskazania przez Wykonawcę ilości Dni Roboczych Zamawiający uzna, że Wykonawca zaoferował maksymalny termin zastąpienia Pracownika tymczasowego (7 Dni Roboczych) i oferta Wykonawca otrzyma w tym kryterium 0 pkt.</w:t>
            </w:r>
          </w:p>
          <w:p w14:paraId="27AE8B38" w14:textId="0EEFF618" w:rsidR="00E9233F" w:rsidRPr="00606DE9" w:rsidRDefault="00F953D4" w:rsidP="0025294C">
            <w:pPr>
              <w:pStyle w:val="Akapitzlist"/>
              <w:numPr>
                <w:ilvl w:val="0"/>
                <w:numId w:val="45"/>
              </w:numPr>
              <w:spacing w:after="40"/>
              <w:ind w:left="318" w:hanging="284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90F68">
              <w:rPr>
                <w:rFonts w:ascii="Verdana" w:hAnsi="Verdana"/>
                <w:i/>
                <w:sz w:val="14"/>
                <w:szCs w:val="14"/>
              </w:rPr>
              <w:t>W przypadku zadeklarowania przez Wykonawcę terminu zastąpienia Pracownika tymczasowego dłuższego niż maksymalny termin zastąpienia Pracownika tymczasowego (7 Dni Roboczych), oferta takiego Wykonawcy zostanie odrzucona jako niezgodna z treścią SIWZ.</w:t>
            </w:r>
          </w:p>
        </w:tc>
      </w:tr>
    </w:tbl>
    <w:p w14:paraId="6C23E656" w14:textId="77777777" w:rsidR="00E9233F" w:rsidRPr="00E9233F" w:rsidRDefault="00E9233F" w:rsidP="00DC49E4">
      <w:pPr>
        <w:spacing w:line="360" w:lineRule="auto"/>
        <w:ind w:right="23"/>
        <w:jc w:val="both"/>
        <w:rPr>
          <w:rFonts w:ascii="Verdana" w:hAnsi="Verdana" w:cs="Arial"/>
          <w:sz w:val="18"/>
          <w:szCs w:val="18"/>
          <w:u w:val="single"/>
        </w:rPr>
      </w:pPr>
    </w:p>
    <w:p w14:paraId="00D2DC05" w14:textId="77777777" w:rsidR="006E54D8" w:rsidRPr="00E9233F" w:rsidRDefault="006E54D8" w:rsidP="006E54D8">
      <w:pPr>
        <w:spacing w:after="120"/>
        <w:jc w:val="center"/>
        <w:rPr>
          <w:rFonts w:ascii="Verdana" w:hAnsi="Verdana" w:cs="Arial"/>
          <w:b/>
          <w:bCs/>
          <w:sz w:val="16"/>
          <w:szCs w:val="16"/>
        </w:rPr>
      </w:pPr>
      <w:r w:rsidRPr="00E9233F">
        <w:rPr>
          <w:rFonts w:ascii="Verdana" w:hAnsi="Verdana" w:cs="Arial"/>
          <w:b/>
          <w:bCs/>
          <w:sz w:val="16"/>
          <w:szCs w:val="16"/>
        </w:rPr>
        <w:t>Oświadczamy, że:</w:t>
      </w:r>
    </w:p>
    <w:p w14:paraId="344F65BD" w14:textId="77777777" w:rsidR="006E54D8" w:rsidRPr="00F90F68" w:rsidRDefault="006E54D8" w:rsidP="0025294C">
      <w:pPr>
        <w:pStyle w:val="Akapitzlist"/>
        <w:numPr>
          <w:ilvl w:val="0"/>
          <w:numId w:val="65"/>
        </w:numPr>
        <w:spacing w:after="40"/>
        <w:ind w:left="284" w:hanging="284"/>
        <w:contextualSpacing w:val="0"/>
        <w:jc w:val="both"/>
        <w:rPr>
          <w:rFonts w:ascii="Verdana" w:hAnsi="Verdana" w:cs="Arial"/>
          <w:sz w:val="16"/>
          <w:szCs w:val="16"/>
        </w:rPr>
      </w:pPr>
      <w:r w:rsidRPr="00F90F68">
        <w:rPr>
          <w:rFonts w:ascii="Verdana" w:hAnsi="Verdana" w:cs="Arial"/>
          <w:sz w:val="16"/>
          <w:szCs w:val="16"/>
        </w:rPr>
        <w:t>Realizację przedmiotu zamówienia wykonamy zgodnie z postanowieniami wzoru umowy z załącznikami.</w:t>
      </w:r>
    </w:p>
    <w:p w14:paraId="64FEC6CC" w14:textId="77777777" w:rsidR="006E54D8" w:rsidRPr="00E9233F" w:rsidRDefault="006E54D8" w:rsidP="0025294C">
      <w:pPr>
        <w:pStyle w:val="Akapitzlist"/>
        <w:numPr>
          <w:ilvl w:val="0"/>
          <w:numId w:val="65"/>
        </w:numPr>
        <w:spacing w:after="40"/>
        <w:ind w:left="284" w:hanging="284"/>
        <w:contextualSpacing w:val="0"/>
        <w:jc w:val="both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>W cenie naszej oferty zostały uwzględnione wszystkie koszty wykonania zamówienia.</w:t>
      </w:r>
    </w:p>
    <w:p w14:paraId="1D1D5BDD" w14:textId="77777777" w:rsidR="006E54D8" w:rsidRPr="00E9233F" w:rsidRDefault="006E54D8" w:rsidP="0025294C">
      <w:pPr>
        <w:pStyle w:val="Akapitzlist"/>
        <w:numPr>
          <w:ilvl w:val="0"/>
          <w:numId w:val="65"/>
        </w:numPr>
        <w:spacing w:after="40"/>
        <w:ind w:left="284" w:hanging="284"/>
        <w:contextualSpacing w:val="0"/>
        <w:jc w:val="both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>Zapoznaliśmy się z treścią SIWZ (w tym ze wzorem umowy) i nie wnosimy do niej zastrzeżeń oraz przyjmujemy warunki w niej zawarte.</w:t>
      </w:r>
    </w:p>
    <w:p w14:paraId="0A59DDB1" w14:textId="77777777" w:rsidR="006E54D8" w:rsidRPr="00E9233F" w:rsidRDefault="006E54D8" w:rsidP="0025294C">
      <w:pPr>
        <w:pStyle w:val="Akapitzlist"/>
        <w:numPr>
          <w:ilvl w:val="0"/>
          <w:numId w:val="65"/>
        </w:numPr>
        <w:spacing w:after="40"/>
        <w:ind w:left="284" w:hanging="284"/>
        <w:contextualSpacing w:val="0"/>
        <w:jc w:val="both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>Uważamy się za związanych niniejszą ofertą na czas wskazany w SIWZ.</w:t>
      </w:r>
    </w:p>
    <w:p w14:paraId="349A8FD1" w14:textId="77777777" w:rsidR="006E54D8" w:rsidRPr="00E9233F" w:rsidRDefault="006E54D8" w:rsidP="0025294C">
      <w:pPr>
        <w:pStyle w:val="Akapitzlist"/>
        <w:numPr>
          <w:ilvl w:val="0"/>
          <w:numId w:val="65"/>
        </w:numPr>
        <w:spacing w:after="40"/>
        <w:ind w:left="284" w:hanging="284"/>
        <w:contextualSpacing w:val="0"/>
        <w:jc w:val="both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>Wadium w wysokości ……….. zł (słownie: …………..) wnieśliśmy przed upływem terminu składania ofert.</w:t>
      </w:r>
    </w:p>
    <w:p w14:paraId="288C0777" w14:textId="07E6C496" w:rsidR="006E54D8" w:rsidRPr="00E9233F" w:rsidRDefault="006E54D8" w:rsidP="0025294C">
      <w:pPr>
        <w:pStyle w:val="Akapitzlist"/>
        <w:numPr>
          <w:ilvl w:val="0"/>
          <w:numId w:val="65"/>
        </w:numPr>
        <w:spacing w:after="40"/>
        <w:ind w:left="284" w:hanging="284"/>
        <w:contextualSpacing w:val="0"/>
        <w:jc w:val="both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 xml:space="preserve">Wadium wniesione w formie pieniądza należy zwrócić na rachunek bankowy nr </w:t>
      </w:r>
      <w:r w:rsidR="00D578BC">
        <w:rPr>
          <w:rFonts w:ascii="Verdana" w:hAnsi="Verdana" w:cs="Arial"/>
          <w:sz w:val="16"/>
          <w:szCs w:val="16"/>
        </w:rPr>
        <w:t xml:space="preserve">……………………………………………. </w:t>
      </w:r>
      <w:r w:rsidRPr="00E9233F">
        <w:rPr>
          <w:rFonts w:ascii="Verdana" w:hAnsi="Verdana" w:cs="Arial"/>
          <w:sz w:val="16"/>
          <w:szCs w:val="16"/>
        </w:rPr>
        <w:t xml:space="preserve">prowadzony w banku </w:t>
      </w:r>
      <w:r w:rsidR="00D578BC">
        <w:rPr>
          <w:rFonts w:ascii="Verdana" w:hAnsi="Verdana" w:cs="Arial"/>
          <w:sz w:val="16"/>
          <w:szCs w:val="16"/>
        </w:rPr>
        <w:t>………………………………………</w:t>
      </w:r>
      <w:r w:rsidRPr="00E9233F">
        <w:rPr>
          <w:rFonts w:ascii="Verdana" w:hAnsi="Verdana" w:cs="Arial"/>
          <w:sz w:val="16"/>
          <w:szCs w:val="16"/>
        </w:rPr>
        <w:t xml:space="preserve"> </w:t>
      </w:r>
    </w:p>
    <w:p w14:paraId="1F071F19" w14:textId="65AF04BD" w:rsidR="006E54D8" w:rsidRPr="00E9233F" w:rsidRDefault="006E54D8" w:rsidP="0025294C">
      <w:pPr>
        <w:pStyle w:val="Akapitzlist"/>
        <w:numPr>
          <w:ilvl w:val="0"/>
          <w:numId w:val="65"/>
        </w:numPr>
        <w:spacing w:after="40"/>
        <w:ind w:left="284" w:hanging="284"/>
        <w:contextualSpacing w:val="0"/>
        <w:jc w:val="both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lastRenderedPageBreak/>
        <w:t xml:space="preserve">Zobowiązujemy się do wniesienia przed podpisaniem umowy zabezpieczenia należytego wykonania umowy w wysokości </w:t>
      </w:r>
      <w:r w:rsidR="00C366C5">
        <w:rPr>
          <w:rFonts w:ascii="Verdana" w:hAnsi="Verdana" w:cs="Arial"/>
          <w:b/>
          <w:sz w:val="16"/>
          <w:szCs w:val="16"/>
        </w:rPr>
        <w:t>3</w:t>
      </w:r>
      <w:r w:rsidRPr="00E9233F">
        <w:rPr>
          <w:rFonts w:ascii="Verdana" w:hAnsi="Verdana" w:cs="Arial"/>
          <w:b/>
          <w:sz w:val="16"/>
          <w:szCs w:val="16"/>
        </w:rPr>
        <w:t>%</w:t>
      </w:r>
      <w:r w:rsidRPr="00E9233F">
        <w:rPr>
          <w:rFonts w:ascii="Verdana" w:hAnsi="Verdana" w:cs="Arial"/>
          <w:sz w:val="16"/>
          <w:szCs w:val="16"/>
        </w:rPr>
        <w:t xml:space="preserve"> </w:t>
      </w:r>
      <w:r w:rsidR="00A12FA1" w:rsidRPr="00A12FA1">
        <w:rPr>
          <w:rFonts w:ascii="Verdana" w:hAnsi="Verdana" w:cs="Arial"/>
          <w:sz w:val="16"/>
          <w:szCs w:val="16"/>
        </w:rPr>
        <w:t xml:space="preserve">maksymalnej wartości nominalnej zobowiązania </w:t>
      </w:r>
      <w:r w:rsidR="00A12FA1">
        <w:rPr>
          <w:rFonts w:ascii="Verdana" w:hAnsi="Verdana" w:cs="Arial"/>
          <w:sz w:val="16"/>
          <w:szCs w:val="16"/>
        </w:rPr>
        <w:t>Z</w:t>
      </w:r>
      <w:r w:rsidR="00A12FA1" w:rsidRPr="00A12FA1">
        <w:rPr>
          <w:rFonts w:ascii="Verdana" w:hAnsi="Verdana" w:cs="Arial"/>
          <w:sz w:val="16"/>
          <w:szCs w:val="16"/>
        </w:rPr>
        <w:t>amawiającego wynikającego z umowy</w:t>
      </w:r>
      <w:r w:rsidRPr="00E9233F">
        <w:rPr>
          <w:rFonts w:ascii="Verdana" w:hAnsi="Verdana" w:cs="Arial"/>
          <w:sz w:val="16"/>
          <w:szCs w:val="16"/>
        </w:rPr>
        <w:t>.</w:t>
      </w:r>
    </w:p>
    <w:p w14:paraId="6F40C4C4" w14:textId="77777777" w:rsidR="006E54D8" w:rsidRPr="00E9233F" w:rsidRDefault="006E54D8" w:rsidP="0025294C">
      <w:pPr>
        <w:pStyle w:val="Akapitzlist"/>
        <w:numPr>
          <w:ilvl w:val="0"/>
          <w:numId w:val="65"/>
        </w:numPr>
        <w:spacing w:after="40"/>
        <w:ind w:left="284" w:hanging="284"/>
        <w:contextualSpacing w:val="0"/>
        <w:jc w:val="both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>W przypadku przyznania nam zamówienia, zobowiązujemy się do zawarcia umowy w miejscu  i terminie wskazanym przez Zamawiającego.</w:t>
      </w:r>
    </w:p>
    <w:p w14:paraId="22C9865F" w14:textId="77777777" w:rsidR="006E54D8" w:rsidRPr="00E9233F" w:rsidRDefault="006E54D8" w:rsidP="0025294C">
      <w:pPr>
        <w:pStyle w:val="Akapitzlist"/>
        <w:numPr>
          <w:ilvl w:val="0"/>
          <w:numId w:val="65"/>
        </w:numPr>
        <w:spacing w:after="40"/>
        <w:ind w:left="284" w:hanging="284"/>
        <w:contextualSpacing w:val="0"/>
        <w:jc w:val="both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>Podwykonawcom zamierzamy powierzyć wykonanie następującej(-ych) części zamówienia (należy podać zakres prac oraz firmę Podwykonawcy):</w:t>
      </w:r>
    </w:p>
    <w:p w14:paraId="2834A508" w14:textId="75C55B43" w:rsidR="006E54D8" w:rsidRPr="00E9233F" w:rsidRDefault="006E54D8" w:rsidP="0025294C">
      <w:pPr>
        <w:pStyle w:val="Akapitzlist"/>
        <w:numPr>
          <w:ilvl w:val="1"/>
          <w:numId w:val="65"/>
        </w:numPr>
        <w:spacing w:after="40"/>
        <w:ind w:hanging="508"/>
        <w:contextualSpacing w:val="0"/>
        <w:jc w:val="both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…………………………………………………………………………………………………………………………………*)</w:t>
      </w:r>
    </w:p>
    <w:p w14:paraId="06ABF86E" w14:textId="6E4DE4C2" w:rsidR="006E54D8" w:rsidRPr="00E9233F" w:rsidRDefault="006E54D8" w:rsidP="0025294C">
      <w:pPr>
        <w:pStyle w:val="Akapitzlist"/>
        <w:numPr>
          <w:ilvl w:val="1"/>
          <w:numId w:val="65"/>
        </w:numPr>
        <w:spacing w:after="40"/>
        <w:ind w:hanging="508"/>
        <w:contextualSpacing w:val="0"/>
        <w:jc w:val="both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…………………………………………………………………………………………………………………………………*)</w:t>
      </w:r>
    </w:p>
    <w:p w14:paraId="0E66433E" w14:textId="6BF44871" w:rsidR="006E54D8" w:rsidRPr="00D578BC" w:rsidRDefault="006E54D8" w:rsidP="00D578BC">
      <w:pPr>
        <w:tabs>
          <w:tab w:val="left" w:pos="709"/>
        </w:tabs>
        <w:ind w:left="425"/>
        <w:jc w:val="both"/>
        <w:rPr>
          <w:rFonts w:ascii="Verdana" w:hAnsi="Verdana" w:cs="Arial"/>
          <w:sz w:val="14"/>
          <w:szCs w:val="14"/>
        </w:rPr>
      </w:pPr>
      <w:r w:rsidRPr="00D578BC">
        <w:rPr>
          <w:rFonts w:ascii="Verdana" w:hAnsi="Verdana" w:cs="Arial"/>
          <w:sz w:val="14"/>
          <w:szCs w:val="14"/>
        </w:rPr>
        <w:t xml:space="preserve">*) </w:t>
      </w:r>
      <w:r w:rsidRPr="00D578BC">
        <w:rPr>
          <w:rFonts w:ascii="Verdana" w:hAnsi="Verdana" w:cs="Arial"/>
          <w:i/>
          <w:sz w:val="14"/>
          <w:szCs w:val="14"/>
        </w:rPr>
        <w:t xml:space="preserve">w </w:t>
      </w:r>
      <w:r w:rsidRPr="00D578BC">
        <w:rPr>
          <w:rFonts w:ascii="Verdana" w:hAnsi="Verdana" w:cs="Arial"/>
          <w:sz w:val="14"/>
          <w:szCs w:val="14"/>
        </w:rPr>
        <w:t>przypadku</w:t>
      </w:r>
      <w:r w:rsidRPr="00D578BC">
        <w:rPr>
          <w:rFonts w:ascii="Verdana" w:hAnsi="Verdana" w:cs="Arial"/>
          <w:i/>
          <w:sz w:val="14"/>
          <w:szCs w:val="14"/>
        </w:rPr>
        <w:t xml:space="preserve"> niewypełnienia Zamawiający uzna, że Wykonawca nie zamierza powierzyć wykonania żadnej części zamówienia Podwykonawcom.</w:t>
      </w:r>
      <w:r w:rsidRPr="00D578BC">
        <w:rPr>
          <w:rFonts w:ascii="Verdana" w:hAnsi="Verdana" w:cs="Arial"/>
          <w:sz w:val="14"/>
          <w:szCs w:val="14"/>
        </w:rPr>
        <w:t xml:space="preserve"> </w:t>
      </w:r>
    </w:p>
    <w:p w14:paraId="042E6C9B" w14:textId="77777777" w:rsidR="006E54D8" w:rsidRPr="00D578BC" w:rsidRDefault="006E54D8" w:rsidP="00D578BC">
      <w:pPr>
        <w:tabs>
          <w:tab w:val="left" w:pos="709"/>
        </w:tabs>
        <w:ind w:left="425"/>
        <w:jc w:val="both"/>
        <w:rPr>
          <w:rFonts w:ascii="Verdana" w:hAnsi="Verdana" w:cs="Arial"/>
          <w:b/>
          <w:i/>
          <w:sz w:val="14"/>
          <w:szCs w:val="14"/>
          <w:u w:val="single"/>
        </w:rPr>
      </w:pPr>
      <w:r w:rsidRPr="00D578BC">
        <w:rPr>
          <w:rFonts w:ascii="Verdana" w:hAnsi="Verdana" w:cs="Arial"/>
          <w:b/>
          <w:i/>
          <w:sz w:val="14"/>
          <w:szCs w:val="14"/>
          <w:u w:val="single"/>
        </w:rPr>
        <w:t>UWAGA:</w:t>
      </w:r>
    </w:p>
    <w:p w14:paraId="040929F0" w14:textId="77777777" w:rsidR="006E54D8" w:rsidRPr="00D578BC" w:rsidRDefault="006E54D8" w:rsidP="00D578BC">
      <w:pPr>
        <w:tabs>
          <w:tab w:val="left" w:pos="709"/>
        </w:tabs>
        <w:ind w:left="425"/>
        <w:jc w:val="both"/>
        <w:rPr>
          <w:rFonts w:ascii="Verdana" w:hAnsi="Verdana" w:cs="Arial"/>
          <w:b/>
          <w:i/>
          <w:sz w:val="14"/>
          <w:szCs w:val="14"/>
        </w:rPr>
      </w:pPr>
      <w:r w:rsidRPr="00D578BC">
        <w:rPr>
          <w:rFonts w:ascii="Verdana" w:hAnsi="Verdana" w:cs="Arial"/>
          <w:b/>
          <w:i/>
          <w:sz w:val="14"/>
          <w:szCs w:val="14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D578BC">
        <w:rPr>
          <w:rFonts w:ascii="Verdana" w:hAnsi="Verdana" w:cs="Arial"/>
          <w:b/>
          <w:i/>
          <w:sz w:val="14"/>
          <w:szCs w:val="14"/>
          <w:u w:val="single"/>
        </w:rPr>
        <w:t>a także mając na uwadze</w:t>
      </w:r>
      <w:r w:rsidRPr="00D578BC">
        <w:rPr>
          <w:rFonts w:ascii="Verdana" w:hAnsi="Verdana" w:cs="Arial"/>
          <w:b/>
          <w:i/>
          <w:sz w:val="14"/>
          <w:szCs w:val="14"/>
        </w:rPr>
        <w:t xml:space="preserve"> treść art. 22a ust. 4 ustawy cyt.: </w:t>
      </w:r>
    </w:p>
    <w:p w14:paraId="6E9A956E" w14:textId="77777777" w:rsidR="006E54D8" w:rsidRPr="00D578BC" w:rsidRDefault="006E54D8" w:rsidP="00D578BC">
      <w:pPr>
        <w:ind w:left="425"/>
        <w:jc w:val="both"/>
        <w:rPr>
          <w:rFonts w:ascii="Verdana" w:hAnsi="Verdana" w:cs="Arial"/>
          <w:b/>
          <w:sz w:val="14"/>
          <w:szCs w:val="14"/>
        </w:rPr>
      </w:pPr>
      <w:r w:rsidRPr="00D578BC">
        <w:rPr>
          <w:rFonts w:ascii="Verdana" w:hAnsi="Verdana" w:cs="Arial"/>
          <w:b/>
          <w:i/>
          <w:sz w:val="14"/>
          <w:szCs w:val="14"/>
        </w:rPr>
        <w:t xml:space="preserve">„W odniesieniu do warunków dotyczących wykształcenia, kwalifikacji zawodowych lub </w:t>
      </w:r>
      <w:r w:rsidRPr="00D578BC">
        <w:rPr>
          <w:rFonts w:ascii="Verdana" w:hAnsi="Verdana" w:cs="Arial"/>
          <w:b/>
          <w:i/>
          <w:sz w:val="14"/>
          <w:szCs w:val="14"/>
          <w:u w:val="single"/>
        </w:rPr>
        <w:t>doświadczenia</w:t>
      </w:r>
      <w:r w:rsidRPr="00D578BC">
        <w:rPr>
          <w:rFonts w:ascii="Verdana" w:hAnsi="Verdana" w:cs="Arial"/>
          <w:b/>
          <w:i/>
          <w:sz w:val="14"/>
          <w:szCs w:val="14"/>
        </w:rPr>
        <w:t xml:space="preserve">, wykonawcy mogą polegać na zdolnościach innych podmiotów, jeśli podmioty te zrealizują roboty budowlane lub </w:t>
      </w:r>
      <w:r w:rsidRPr="00D578BC">
        <w:rPr>
          <w:rFonts w:ascii="Verdana" w:hAnsi="Verdana" w:cs="Arial"/>
          <w:b/>
          <w:i/>
          <w:sz w:val="14"/>
          <w:szCs w:val="14"/>
          <w:u w:val="single"/>
        </w:rPr>
        <w:t>usługi</w:t>
      </w:r>
      <w:r w:rsidRPr="00D578BC">
        <w:rPr>
          <w:rFonts w:ascii="Verdana" w:hAnsi="Verdana" w:cs="Arial"/>
          <w:b/>
          <w:i/>
          <w:sz w:val="14"/>
          <w:szCs w:val="14"/>
        </w:rPr>
        <w:t>, do realizacji których te zdolności są wymagane.”</w:t>
      </w:r>
      <w:r w:rsidRPr="00D578BC">
        <w:rPr>
          <w:rFonts w:ascii="Verdana" w:hAnsi="Verdana" w:cs="Arial"/>
          <w:b/>
          <w:sz w:val="14"/>
          <w:szCs w:val="14"/>
        </w:rPr>
        <w:t xml:space="preserve"> </w:t>
      </w:r>
    </w:p>
    <w:p w14:paraId="3B639479" w14:textId="77777777" w:rsidR="006E54D8" w:rsidRPr="00D578BC" w:rsidRDefault="006E54D8" w:rsidP="00D578BC">
      <w:pPr>
        <w:ind w:left="425"/>
        <w:jc w:val="both"/>
        <w:rPr>
          <w:rFonts w:ascii="Verdana" w:hAnsi="Verdana" w:cs="Arial"/>
          <w:b/>
          <w:sz w:val="14"/>
          <w:szCs w:val="14"/>
        </w:rPr>
      </w:pPr>
      <w:r w:rsidRPr="00D578BC">
        <w:rPr>
          <w:rFonts w:ascii="Verdana" w:hAnsi="Verdana" w:cs="Arial"/>
          <w:b/>
          <w:sz w:val="14"/>
          <w:szCs w:val="14"/>
        </w:rPr>
        <w:t xml:space="preserve">Udział podmiotu trzeciego w realizacji zamówienia w odniesieniu do warunków winien mieć charakter podwykonawstwa, w związku z czym </w:t>
      </w:r>
      <w:r w:rsidRPr="00D578BC">
        <w:rPr>
          <w:rFonts w:ascii="Verdana" w:hAnsi="Verdana" w:cs="Arial"/>
          <w:b/>
          <w:sz w:val="14"/>
          <w:szCs w:val="14"/>
          <w:u w:val="single"/>
        </w:rPr>
        <w:t>wypełnieniu podlega pkt 9 Formularza Ofertowego</w:t>
      </w:r>
      <w:r w:rsidRPr="00D578BC">
        <w:rPr>
          <w:rFonts w:ascii="Verdana" w:hAnsi="Verdana" w:cs="Arial"/>
          <w:b/>
          <w:sz w:val="14"/>
          <w:szCs w:val="14"/>
        </w:rPr>
        <w:t>.</w:t>
      </w:r>
    </w:p>
    <w:p w14:paraId="1E83D968" w14:textId="46702CC1" w:rsidR="006E54D8" w:rsidRPr="00E9233F" w:rsidRDefault="006E54D8" w:rsidP="0025294C">
      <w:pPr>
        <w:pStyle w:val="Akapitzlist"/>
        <w:numPr>
          <w:ilvl w:val="0"/>
          <w:numId w:val="65"/>
        </w:numPr>
        <w:spacing w:after="40"/>
        <w:ind w:left="284" w:hanging="284"/>
        <w:contextualSpacing w:val="0"/>
        <w:jc w:val="both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>Wszelką korespondencję w sprawie niniejszego postępowania należy kierować na poniższy adres</w:t>
      </w:r>
      <w:r w:rsidR="00D578BC">
        <w:rPr>
          <w:rFonts w:ascii="Verdana" w:hAnsi="Verdana" w:cs="Arial"/>
          <w:sz w:val="16"/>
          <w:szCs w:val="16"/>
        </w:rPr>
        <w:t xml:space="preserve"> e-mail</w:t>
      </w:r>
      <w:r w:rsidRPr="00E9233F">
        <w:rPr>
          <w:rFonts w:ascii="Verdana" w:hAnsi="Verdana" w:cs="Arial"/>
          <w:sz w:val="16"/>
          <w:szCs w:val="16"/>
        </w:rPr>
        <w:t>:</w:t>
      </w:r>
    </w:p>
    <w:p w14:paraId="43382FF1" w14:textId="2F22003F" w:rsidR="006E54D8" w:rsidRPr="00E9233F" w:rsidRDefault="00D578BC" w:rsidP="006E54D8">
      <w:pPr>
        <w:tabs>
          <w:tab w:val="left" w:pos="709"/>
        </w:tabs>
        <w:spacing w:after="30"/>
        <w:ind w:left="426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="006E54D8" w:rsidRPr="00E9233F">
        <w:rPr>
          <w:rFonts w:ascii="Verdana" w:hAnsi="Verdana" w:cs="Arial"/>
          <w:sz w:val="16"/>
          <w:szCs w:val="16"/>
        </w:rPr>
        <w:t>.</w:t>
      </w:r>
    </w:p>
    <w:p w14:paraId="5D93FD20" w14:textId="77777777" w:rsidR="006E54D8" w:rsidRPr="00E9233F" w:rsidRDefault="006E54D8" w:rsidP="0025294C">
      <w:pPr>
        <w:pStyle w:val="Akapitzlist"/>
        <w:numPr>
          <w:ilvl w:val="0"/>
          <w:numId w:val="65"/>
        </w:numPr>
        <w:spacing w:after="40"/>
        <w:ind w:left="284" w:hanging="284"/>
        <w:contextualSpacing w:val="0"/>
        <w:jc w:val="both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162A6E5" w14:textId="7620987B" w:rsidR="006E54D8" w:rsidRPr="00D578BC" w:rsidRDefault="006E54D8" w:rsidP="00B23B77">
      <w:pPr>
        <w:pStyle w:val="Tekstpodstawowywcity2"/>
        <w:spacing w:after="60" w:line="240" w:lineRule="auto"/>
        <w:ind w:left="567" w:hanging="141"/>
        <w:jc w:val="both"/>
        <w:rPr>
          <w:rFonts w:ascii="Verdana" w:hAnsi="Verdana" w:cs="Arial"/>
          <w:sz w:val="14"/>
          <w:szCs w:val="14"/>
        </w:rPr>
      </w:pPr>
      <w:r w:rsidRPr="00D578BC">
        <w:rPr>
          <w:rFonts w:ascii="Verdana" w:hAnsi="Verdana" w:cs="Arial"/>
          <w:sz w:val="14"/>
          <w:szCs w:val="14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B23B77">
        <w:rPr>
          <w:rFonts w:ascii="Verdana" w:hAnsi="Verdana" w:cs="Arial"/>
          <w:sz w:val="14"/>
          <w:szCs w:val="14"/>
        </w:rPr>
        <w:t xml:space="preserve"> oraz </w:t>
      </w:r>
      <w:r w:rsidR="00B23B77" w:rsidRPr="00B23B77">
        <w:rPr>
          <w:rFonts w:ascii="Verdana" w:hAnsi="Verdana" w:cs="Arial"/>
          <w:sz w:val="14"/>
          <w:szCs w:val="14"/>
        </w:rPr>
        <w:t>Dz. UE L 127 z 23.05.2018, str. 2</w:t>
      </w:r>
      <w:r w:rsidRPr="00D578BC">
        <w:rPr>
          <w:rFonts w:ascii="Verdana" w:hAnsi="Verdana" w:cs="Arial"/>
          <w:sz w:val="14"/>
          <w:szCs w:val="14"/>
        </w:rPr>
        <w:t>).</w:t>
      </w:r>
    </w:p>
    <w:p w14:paraId="10A952BF" w14:textId="77777777" w:rsidR="006E54D8" w:rsidRPr="00D578BC" w:rsidRDefault="006E54D8" w:rsidP="00B23B77">
      <w:pPr>
        <w:pStyle w:val="Tekstpodstawowywcity2"/>
        <w:spacing w:after="60" w:line="240" w:lineRule="auto"/>
        <w:ind w:left="567" w:hanging="141"/>
        <w:jc w:val="both"/>
        <w:rPr>
          <w:rFonts w:ascii="Verdana" w:hAnsi="Verdana" w:cs="Arial"/>
          <w:sz w:val="14"/>
          <w:szCs w:val="14"/>
        </w:rPr>
      </w:pPr>
      <w:r w:rsidRPr="00D578BC">
        <w:rPr>
          <w:rFonts w:ascii="Verdana" w:hAnsi="Verdana" w:cs="Arial"/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4AD81BAA" w14:textId="7D352750" w:rsidR="006E54D8" w:rsidRPr="00E9233F" w:rsidRDefault="006E54D8" w:rsidP="0025294C">
      <w:pPr>
        <w:pStyle w:val="Akapitzlist"/>
        <w:numPr>
          <w:ilvl w:val="0"/>
          <w:numId w:val="65"/>
        </w:numPr>
        <w:spacing w:after="40"/>
        <w:ind w:left="284" w:hanging="284"/>
        <w:contextualSpacing w:val="0"/>
        <w:jc w:val="both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 xml:space="preserve">Dane kontaktowe: imię i nazwisko </w:t>
      </w:r>
      <w:r w:rsidR="00C81B50">
        <w:rPr>
          <w:rFonts w:ascii="Verdana" w:hAnsi="Verdana" w:cs="Arial"/>
          <w:sz w:val="16"/>
          <w:szCs w:val="16"/>
        </w:rPr>
        <w:t>…………</w:t>
      </w:r>
      <w:r w:rsidR="00D578BC">
        <w:rPr>
          <w:rFonts w:ascii="Verdana" w:hAnsi="Verdana" w:cs="Arial"/>
          <w:sz w:val="16"/>
          <w:szCs w:val="16"/>
        </w:rPr>
        <w:t>………………………………..</w:t>
      </w:r>
      <w:r w:rsidRPr="00E9233F">
        <w:rPr>
          <w:rFonts w:ascii="Verdana" w:hAnsi="Verdana" w:cs="Arial"/>
          <w:sz w:val="16"/>
          <w:szCs w:val="16"/>
        </w:rPr>
        <w:t xml:space="preserve">, nr tel. </w:t>
      </w:r>
      <w:r w:rsidR="00D578BC">
        <w:rPr>
          <w:rFonts w:ascii="Verdana" w:hAnsi="Verdana" w:cs="Arial"/>
          <w:sz w:val="16"/>
          <w:szCs w:val="16"/>
        </w:rPr>
        <w:t>………………………..</w:t>
      </w:r>
      <w:r w:rsidRPr="00E9233F">
        <w:rPr>
          <w:rFonts w:ascii="Verdana" w:hAnsi="Verdana" w:cs="Arial"/>
          <w:sz w:val="16"/>
          <w:szCs w:val="16"/>
        </w:rPr>
        <w:t xml:space="preserve">, nr faks </w:t>
      </w:r>
      <w:r w:rsidR="00D578BC">
        <w:rPr>
          <w:rFonts w:ascii="Verdana" w:hAnsi="Verdana" w:cs="Arial"/>
          <w:sz w:val="16"/>
          <w:szCs w:val="16"/>
        </w:rPr>
        <w:t>………………………….</w:t>
      </w:r>
      <w:r w:rsidRPr="00E9233F">
        <w:rPr>
          <w:rFonts w:ascii="Verdana" w:hAnsi="Verdana" w:cs="Arial"/>
          <w:sz w:val="16"/>
          <w:szCs w:val="16"/>
        </w:rPr>
        <w:t xml:space="preserve">, adres e-mail: </w:t>
      </w:r>
      <w:r w:rsidR="00C81B50">
        <w:rPr>
          <w:rFonts w:ascii="Verdana" w:hAnsi="Verdana" w:cs="Arial"/>
          <w:sz w:val="16"/>
          <w:szCs w:val="16"/>
        </w:rPr>
        <w:t>……………………………………………………………………</w:t>
      </w:r>
      <w:r w:rsidRPr="00E9233F">
        <w:rPr>
          <w:rFonts w:ascii="Verdana" w:hAnsi="Verdana" w:cs="Arial"/>
          <w:sz w:val="16"/>
          <w:szCs w:val="16"/>
        </w:rPr>
        <w:t>.</w:t>
      </w:r>
    </w:p>
    <w:p w14:paraId="5FAA1E06" w14:textId="59D02519" w:rsidR="006E54D8" w:rsidRPr="00E9233F" w:rsidRDefault="006E54D8" w:rsidP="0025294C">
      <w:pPr>
        <w:pStyle w:val="Akapitzlist"/>
        <w:numPr>
          <w:ilvl w:val="0"/>
          <w:numId w:val="65"/>
        </w:numPr>
        <w:spacing w:after="40"/>
        <w:ind w:left="284" w:hanging="284"/>
        <w:contextualSpacing w:val="0"/>
        <w:jc w:val="both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 xml:space="preserve">Dokumenty wymienione od strony </w:t>
      </w:r>
      <w:r w:rsidR="00C81B50">
        <w:rPr>
          <w:rFonts w:ascii="Verdana" w:hAnsi="Verdana" w:cs="Arial"/>
          <w:sz w:val="16"/>
          <w:szCs w:val="16"/>
        </w:rPr>
        <w:t>……</w:t>
      </w:r>
      <w:r w:rsidRPr="00E9233F">
        <w:rPr>
          <w:rFonts w:ascii="Verdana" w:hAnsi="Verdana" w:cs="Arial"/>
          <w:sz w:val="16"/>
          <w:szCs w:val="16"/>
        </w:rPr>
        <w:t xml:space="preserve"> do strony </w:t>
      </w:r>
      <w:r w:rsidR="00C81B50">
        <w:rPr>
          <w:rFonts w:ascii="Verdana" w:hAnsi="Verdana" w:cs="Arial"/>
          <w:sz w:val="16"/>
          <w:szCs w:val="16"/>
        </w:rPr>
        <w:t>……</w:t>
      </w:r>
      <w:r w:rsidRPr="00E9233F">
        <w:rPr>
          <w:rFonts w:ascii="Verdana" w:hAnsi="Verdana" w:cs="Arial"/>
          <w:sz w:val="16"/>
          <w:szCs w:val="16"/>
        </w:rPr>
        <w:t xml:space="preserve"> stanowią tajemnicę przedsiębiorstwa i nie mogą być ujawnione pozostałym uczestnikom postępowania.</w:t>
      </w:r>
    </w:p>
    <w:p w14:paraId="1C4EC125" w14:textId="77777777" w:rsidR="006E54D8" w:rsidRDefault="006E54D8" w:rsidP="00C81B50">
      <w:pPr>
        <w:pStyle w:val="Akapitzlist"/>
        <w:spacing w:after="40"/>
        <w:ind w:left="284"/>
        <w:contextualSpacing w:val="0"/>
        <w:jc w:val="both"/>
        <w:rPr>
          <w:rFonts w:ascii="Verdana" w:hAnsi="Verdana" w:cs="Arial"/>
          <w:sz w:val="16"/>
          <w:szCs w:val="16"/>
        </w:rPr>
      </w:pPr>
      <w:r w:rsidRPr="00C81B50">
        <w:rPr>
          <w:rFonts w:ascii="Verdana" w:hAnsi="Verdana" w:cs="Arial"/>
          <w:sz w:val="14"/>
          <w:szCs w:val="16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5E13F725" w14:textId="77777777" w:rsidR="00D578BC" w:rsidRPr="00D578BC" w:rsidRDefault="00D578BC" w:rsidP="0025294C">
      <w:pPr>
        <w:pStyle w:val="Akapitzlist"/>
        <w:numPr>
          <w:ilvl w:val="0"/>
          <w:numId w:val="65"/>
        </w:numPr>
        <w:spacing w:after="40"/>
        <w:jc w:val="both"/>
        <w:rPr>
          <w:rFonts w:ascii="Verdana" w:hAnsi="Verdana" w:cs="Arial"/>
          <w:sz w:val="16"/>
          <w:szCs w:val="16"/>
        </w:rPr>
      </w:pPr>
      <w:r w:rsidRPr="00D578BC">
        <w:rPr>
          <w:rFonts w:ascii="Verdana" w:hAnsi="Verdana" w:cs="Arial"/>
          <w:sz w:val="16"/>
          <w:szCs w:val="16"/>
        </w:rPr>
        <w:t>Jednocześnie zgodnie z treścią art. 91 ust. 3a ustawy oświadczam, że wybór przedmiotowej oferty:</w:t>
      </w:r>
    </w:p>
    <w:p w14:paraId="3EFD236E" w14:textId="0EBE8538" w:rsidR="00D578BC" w:rsidRPr="00D578BC" w:rsidRDefault="00D578BC" w:rsidP="0025294C">
      <w:pPr>
        <w:pStyle w:val="Akapitzlist"/>
        <w:numPr>
          <w:ilvl w:val="1"/>
          <w:numId w:val="65"/>
        </w:numPr>
        <w:spacing w:after="40"/>
        <w:jc w:val="both"/>
        <w:rPr>
          <w:rFonts w:ascii="Verdana" w:hAnsi="Verdana" w:cs="Arial"/>
          <w:sz w:val="16"/>
          <w:szCs w:val="16"/>
        </w:rPr>
      </w:pPr>
      <w:r w:rsidRPr="00D578BC">
        <w:rPr>
          <w:rFonts w:ascii="Verdana" w:hAnsi="Verdana" w:cs="Arial"/>
          <w:sz w:val="16"/>
          <w:szCs w:val="16"/>
        </w:rPr>
        <w:t>nie będzie prowadzić do powstania u Zamawiającego obowiązku podatkowego*)</w:t>
      </w:r>
    </w:p>
    <w:p w14:paraId="1044F666" w14:textId="06570280" w:rsidR="00D578BC" w:rsidRPr="00D578BC" w:rsidRDefault="00D578BC" w:rsidP="0025294C">
      <w:pPr>
        <w:pStyle w:val="Akapitzlist"/>
        <w:numPr>
          <w:ilvl w:val="1"/>
          <w:numId w:val="65"/>
        </w:numPr>
        <w:spacing w:after="40"/>
        <w:jc w:val="both"/>
        <w:rPr>
          <w:rFonts w:ascii="Verdana" w:hAnsi="Verdana" w:cs="Arial"/>
          <w:sz w:val="16"/>
          <w:szCs w:val="16"/>
        </w:rPr>
      </w:pPr>
      <w:r w:rsidRPr="00D578BC">
        <w:rPr>
          <w:rFonts w:ascii="Verdana" w:hAnsi="Verdana" w:cs="Arial"/>
          <w:sz w:val="16"/>
          <w:szCs w:val="16"/>
        </w:rPr>
        <w:t>będzie prowadzić do powstania u Zamawiającego obowiązku podatkowego zgodnie z przepisami o podatku od towarów i usług*)………………………………………………………………………………………………………………………………………..</w:t>
      </w:r>
    </w:p>
    <w:p w14:paraId="40AD6CD0" w14:textId="77777777" w:rsidR="00D578BC" w:rsidRPr="00D578BC" w:rsidRDefault="00D578BC" w:rsidP="00D578BC">
      <w:pPr>
        <w:pStyle w:val="Akapitzlist"/>
        <w:spacing w:after="40"/>
        <w:ind w:left="851"/>
        <w:jc w:val="both"/>
        <w:rPr>
          <w:rFonts w:ascii="Verdana" w:hAnsi="Verdana" w:cs="Arial"/>
          <w:b/>
          <w:sz w:val="14"/>
          <w:szCs w:val="14"/>
        </w:rPr>
      </w:pPr>
      <w:r w:rsidRPr="00D578BC">
        <w:rPr>
          <w:rFonts w:ascii="Verdana" w:hAnsi="Verdana" w:cs="Arial"/>
          <w:b/>
          <w:sz w:val="14"/>
          <w:szCs w:val="14"/>
        </w:rPr>
        <w:t>(należy wskazać: nazwę (rodzaj) towarów/usługi, których dostawa/świadczenie będzie prowadzić do jego powstania oraz wartość bez kwoty podatku od towarów i usług)</w:t>
      </w:r>
    </w:p>
    <w:p w14:paraId="0ED0B35B" w14:textId="71FE26F5" w:rsidR="00D578BC" w:rsidRPr="00E9233F" w:rsidRDefault="00D578BC" w:rsidP="00D578BC">
      <w:pPr>
        <w:pStyle w:val="Akapitzlist"/>
        <w:spacing w:after="40"/>
        <w:ind w:left="851"/>
        <w:contextualSpacing w:val="0"/>
        <w:jc w:val="both"/>
        <w:rPr>
          <w:rFonts w:ascii="Verdana" w:hAnsi="Verdana" w:cs="Arial"/>
          <w:sz w:val="16"/>
          <w:szCs w:val="16"/>
        </w:rPr>
      </w:pPr>
      <w:r w:rsidRPr="00D578BC">
        <w:rPr>
          <w:rFonts w:ascii="Verdana" w:hAnsi="Verdana" w:cs="Arial"/>
          <w:b/>
          <w:sz w:val="14"/>
          <w:szCs w:val="14"/>
        </w:rPr>
        <w:t>*) Niepotrzebne skreślić. W przypadku nieskreślenia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145470AD" w14:textId="5C5BB684" w:rsidR="006E54D8" w:rsidRPr="00E9233F" w:rsidRDefault="006E54D8" w:rsidP="0025294C">
      <w:pPr>
        <w:pStyle w:val="Akapitzlist"/>
        <w:numPr>
          <w:ilvl w:val="0"/>
          <w:numId w:val="65"/>
        </w:numPr>
        <w:spacing w:after="40"/>
        <w:ind w:left="284" w:hanging="284"/>
        <w:contextualSpacing w:val="0"/>
        <w:jc w:val="both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 xml:space="preserve">Oferta została złożona na </w:t>
      </w:r>
      <w:r w:rsidR="00C81B50">
        <w:rPr>
          <w:rFonts w:ascii="Verdana" w:hAnsi="Verdana" w:cs="Arial"/>
          <w:sz w:val="16"/>
          <w:szCs w:val="16"/>
        </w:rPr>
        <w:t>………</w:t>
      </w:r>
      <w:r w:rsidRPr="00E9233F">
        <w:rPr>
          <w:rFonts w:ascii="Verdana" w:hAnsi="Verdana" w:cs="Arial"/>
          <w:sz w:val="16"/>
          <w:szCs w:val="16"/>
        </w:rPr>
        <w:t xml:space="preserve"> stronach kolejno ponumerowanych od nr</w:t>
      </w:r>
      <w:r w:rsidR="00C81B50">
        <w:rPr>
          <w:rFonts w:ascii="Verdana" w:hAnsi="Verdana" w:cs="Arial"/>
          <w:sz w:val="16"/>
          <w:szCs w:val="16"/>
        </w:rPr>
        <w:t>……</w:t>
      </w:r>
      <w:r w:rsidRPr="00E9233F">
        <w:rPr>
          <w:rFonts w:ascii="Verdana" w:hAnsi="Verdana" w:cs="Arial"/>
          <w:sz w:val="16"/>
          <w:szCs w:val="16"/>
        </w:rPr>
        <w:t xml:space="preserve"> do nr </w:t>
      </w:r>
      <w:r w:rsidR="00C81B50">
        <w:rPr>
          <w:rFonts w:ascii="Verdana" w:hAnsi="Verdana" w:cs="Arial"/>
          <w:sz w:val="16"/>
          <w:szCs w:val="16"/>
        </w:rPr>
        <w:t>……</w:t>
      </w:r>
      <w:r w:rsidRPr="00E9233F">
        <w:rPr>
          <w:rFonts w:ascii="Verdana" w:hAnsi="Verdana" w:cs="Arial"/>
          <w:sz w:val="16"/>
          <w:szCs w:val="16"/>
        </w:rPr>
        <w:t>.</w:t>
      </w:r>
    </w:p>
    <w:p w14:paraId="06735439" w14:textId="77777777" w:rsidR="006E54D8" w:rsidRPr="00E9233F" w:rsidRDefault="006E54D8" w:rsidP="006E54D8">
      <w:pPr>
        <w:spacing w:after="60"/>
        <w:jc w:val="both"/>
        <w:rPr>
          <w:rFonts w:ascii="Verdana" w:hAnsi="Verdana" w:cs="Arial"/>
          <w:sz w:val="16"/>
          <w:szCs w:val="16"/>
        </w:rPr>
      </w:pPr>
    </w:p>
    <w:p w14:paraId="1172CB1A" w14:textId="77777777" w:rsidR="006E54D8" w:rsidRPr="00E9233F" w:rsidRDefault="006E54D8" w:rsidP="006E54D8">
      <w:pPr>
        <w:spacing w:after="60"/>
        <w:jc w:val="both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7BE6675A" w14:textId="77777777" w:rsidR="006E54D8" w:rsidRPr="00E9233F" w:rsidRDefault="006E54D8" w:rsidP="006E54D8">
      <w:pPr>
        <w:spacing w:after="30"/>
        <w:jc w:val="both"/>
        <w:rPr>
          <w:rFonts w:ascii="Verdana" w:hAnsi="Verdana" w:cs="Segoe UI"/>
          <w:sz w:val="16"/>
          <w:szCs w:val="16"/>
        </w:rPr>
      </w:pPr>
    </w:p>
    <w:p w14:paraId="5117EFC4" w14:textId="77777777" w:rsidR="006E54D8" w:rsidRPr="00E9233F" w:rsidRDefault="006E54D8" w:rsidP="006E54D8">
      <w:pPr>
        <w:spacing w:after="30"/>
        <w:jc w:val="both"/>
        <w:rPr>
          <w:rFonts w:ascii="Verdana" w:hAnsi="Verdana" w:cs="Arial"/>
          <w:sz w:val="16"/>
          <w:szCs w:val="16"/>
        </w:rPr>
      </w:pPr>
    </w:p>
    <w:p w14:paraId="1E5606A6" w14:textId="77777777" w:rsidR="006E54D8" w:rsidRPr="00E9233F" w:rsidRDefault="006E54D8" w:rsidP="006E54D8">
      <w:pPr>
        <w:spacing w:after="30"/>
        <w:jc w:val="both"/>
        <w:rPr>
          <w:rFonts w:ascii="Verdana" w:hAnsi="Verdana" w:cs="Arial"/>
          <w:sz w:val="16"/>
          <w:szCs w:val="16"/>
        </w:rPr>
      </w:pPr>
    </w:p>
    <w:p w14:paraId="6549DCFA" w14:textId="77777777" w:rsidR="006E54D8" w:rsidRPr="00E9233F" w:rsidRDefault="006E54D8" w:rsidP="006E54D8">
      <w:pPr>
        <w:spacing w:after="30"/>
        <w:jc w:val="both"/>
        <w:rPr>
          <w:rFonts w:ascii="Verdana" w:hAnsi="Verdana" w:cs="Arial"/>
          <w:sz w:val="16"/>
          <w:szCs w:val="16"/>
        </w:rPr>
      </w:pPr>
    </w:p>
    <w:p w14:paraId="532ACFC2" w14:textId="77777777" w:rsidR="00E9242C" w:rsidRPr="00E9233F" w:rsidRDefault="00E9242C" w:rsidP="004B5681">
      <w:pPr>
        <w:pStyle w:val="siwz-3"/>
        <w:rPr>
          <w:rFonts w:ascii="Verdana" w:hAnsi="Verdana" w:cs="Arial"/>
        </w:rPr>
        <w:sectPr w:rsidR="00E9242C" w:rsidRPr="00E9233F" w:rsidSect="006E54D8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C7120AA" w14:textId="77777777" w:rsidR="004B5681" w:rsidRPr="00C93A9A" w:rsidRDefault="004B5681" w:rsidP="00E9242C"/>
    <w:p w14:paraId="0AFEF5C6" w14:textId="77777777" w:rsidR="00DD1E83" w:rsidRPr="00E43444" w:rsidRDefault="00E84A62" w:rsidP="00E84A62">
      <w:pPr>
        <w:pStyle w:val="siwz-3"/>
        <w:rPr>
          <w:rFonts w:ascii="Verdana" w:hAnsi="Verdana"/>
        </w:rPr>
      </w:pPr>
      <w:bookmarkStart w:id="6" w:name="_Toc5887476"/>
      <w:bookmarkStart w:id="7" w:name="_Toc458753201"/>
      <w:r w:rsidRPr="00E43444">
        <w:rPr>
          <w:rFonts w:ascii="Verdana" w:hAnsi="Verdana" w:cs="Arial"/>
        </w:rPr>
        <w:t xml:space="preserve">Załącznik nr 2 do SIWZ wzór </w:t>
      </w:r>
      <w:r w:rsidR="00447D52" w:rsidRPr="00E43444">
        <w:rPr>
          <w:rFonts w:ascii="Verdana" w:hAnsi="Verdana" w:cs="Arial"/>
        </w:rPr>
        <w:t>O</w:t>
      </w:r>
      <w:r w:rsidRPr="00E43444">
        <w:rPr>
          <w:rFonts w:ascii="Verdana" w:hAnsi="Verdana" w:cs="Arial"/>
        </w:rPr>
        <w:t xml:space="preserve">świadczenia </w:t>
      </w:r>
      <w:r w:rsidR="00447D52" w:rsidRPr="00E43444">
        <w:rPr>
          <w:rFonts w:ascii="Verdana" w:hAnsi="Verdana" w:cs="Arial"/>
        </w:rPr>
        <w:t>o braku podstaw</w:t>
      </w:r>
      <w:r w:rsidRPr="00E43444">
        <w:rPr>
          <w:rFonts w:ascii="Verdana" w:hAnsi="Verdana" w:cs="Arial"/>
        </w:rPr>
        <w:t xml:space="preserve"> wykluczenia</w:t>
      </w:r>
      <w:bookmarkEnd w:id="6"/>
    </w:p>
    <w:bookmarkEnd w:id="7"/>
    <w:p w14:paraId="72276280" w14:textId="4692077B" w:rsidR="005C47B9" w:rsidRPr="00E43444" w:rsidRDefault="005C47B9" w:rsidP="00E84A62">
      <w:pPr>
        <w:rPr>
          <w:rFonts w:ascii="Verdana" w:hAnsi="Verdana"/>
          <w:sz w:val="18"/>
          <w:szCs w:val="18"/>
        </w:rPr>
      </w:pPr>
    </w:p>
    <w:p w14:paraId="6BFAC3D4" w14:textId="77777777" w:rsidR="00D8614C" w:rsidRPr="00E43444" w:rsidRDefault="00D8614C" w:rsidP="00E9242C">
      <w:pPr>
        <w:rPr>
          <w:rFonts w:ascii="Verdana" w:hAnsi="Verdana" w:cs="Arial"/>
        </w:rPr>
      </w:pPr>
    </w:p>
    <w:p w14:paraId="0E379B9F" w14:textId="77777777" w:rsidR="00E9242C" w:rsidRPr="00E43444" w:rsidRDefault="00E9242C" w:rsidP="00E9242C">
      <w:pPr>
        <w:rPr>
          <w:rFonts w:ascii="Verdana" w:hAnsi="Verdana" w:cs="Arial"/>
          <w:sz w:val="16"/>
          <w:szCs w:val="16"/>
        </w:rPr>
      </w:pPr>
    </w:p>
    <w:p w14:paraId="0659E321" w14:textId="77777777" w:rsidR="00E47AE0" w:rsidRPr="00E43444" w:rsidRDefault="00E47AE0" w:rsidP="00E9242C">
      <w:pPr>
        <w:rPr>
          <w:rFonts w:ascii="Verdana" w:hAnsi="Verdana" w:cs="Arial"/>
          <w:sz w:val="16"/>
          <w:szCs w:val="16"/>
        </w:rPr>
      </w:pPr>
    </w:p>
    <w:p w14:paraId="416B1D97" w14:textId="77777777" w:rsidR="00E47AE0" w:rsidRPr="00E43444" w:rsidRDefault="00E47AE0" w:rsidP="00E9242C">
      <w:pPr>
        <w:rPr>
          <w:rFonts w:ascii="Verdana" w:hAnsi="Verdana" w:cs="Arial"/>
          <w:sz w:val="16"/>
          <w:szCs w:val="16"/>
        </w:rPr>
      </w:pPr>
    </w:p>
    <w:p w14:paraId="455AF0F6" w14:textId="7DFE5BA3" w:rsidR="00E47AE0" w:rsidRPr="00E43444" w:rsidRDefault="00C06D4A" w:rsidP="00E47AE0">
      <w:pPr>
        <w:jc w:val="center"/>
        <w:rPr>
          <w:rFonts w:ascii="Verdana" w:hAnsi="Verdana" w:cs="Arial"/>
          <w:sz w:val="16"/>
          <w:szCs w:val="16"/>
        </w:rPr>
      </w:pPr>
      <w:r w:rsidRPr="00E43444">
        <w:rPr>
          <w:rFonts w:ascii="Verdana" w:hAnsi="Verdana" w:cs="Arial"/>
          <w:b/>
          <w:sz w:val="16"/>
          <w:szCs w:val="16"/>
        </w:rPr>
        <w:t>OŚWIADCZENIE O BRAKU PODSTAW WYKLUCZENIA</w:t>
      </w:r>
      <w:r w:rsidR="00E47AE0" w:rsidRPr="00E43444">
        <w:rPr>
          <w:rFonts w:ascii="Verdana" w:hAnsi="Verdana" w:cs="Arial"/>
          <w:b/>
          <w:sz w:val="16"/>
          <w:szCs w:val="16"/>
        </w:rPr>
        <w:br/>
      </w:r>
      <w:r w:rsidR="00E47AE0" w:rsidRPr="00E43444">
        <w:rPr>
          <w:rFonts w:ascii="Verdana" w:eastAsiaTheme="minorHAnsi" w:hAnsi="Verdana" w:cs="Arial"/>
          <w:b/>
          <w:sz w:val="16"/>
          <w:szCs w:val="16"/>
          <w:lang w:eastAsia="en-US"/>
        </w:rPr>
        <w:t>DPiZP.2610.</w:t>
      </w:r>
      <w:r w:rsidR="00DD1FCD">
        <w:rPr>
          <w:rFonts w:ascii="Verdana" w:eastAsiaTheme="minorHAnsi" w:hAnsi="Verdana" w:cs="Arial"/>
          <w:b/>
          <w:sz w:val="16"/>
          <w:szCs w:val="16"/>
          <w:lang w:eastAsia="en-US"/>
        </w:rPr>
        <w:t>4</w:t>
      </w:r>
      <w:r w:rsidR="00E47AE0" w:rsidRPr="00E43444">
        <w:rPr>
          <w:rFonts w:ascii="Verdana" w:eastAsiaTheme="minorHAnsi" w:hAnsi="Verdana" w:cs="Arial"/>
          <w:b/>
          <w:sz w:val="16"/>
          <w:szCs w:val="16"/>
          <w:lang w:eastAsia="en-US"/>
        </w:rPr>
        <w:t>.201</w:t>
      </w:r>
      <w:r w:rsidR="00DD1FCD">
        <w:rPr>
          <w:rFonts w:ascii="Verdana" w:eastAsiaTheme="minorHAnsi" w:hAnsi="Verdana" w:cs="Arial"/>
          <w:b/>
          <w:sz w:val="16"/>
          <w:szCs w:val="16"/>
          <w:lang w:eastAsia="en-US"/>
        </w:rPr>
        <w:t>9</w:t>
      </w:r>
    </w:p>
    <w:p w14:paraId="4CDAF5AB" w14:textId="77777777" w:rsidR="00E47AE0" w:rsidRPr="00E43444" w:rsidRDefault="00E47AE0" w:rsidP="00E9242C">
      <w:pPr>
        <w:rPr>
          <w:rFonts w:ascii="Verdana" w:hAnsi="Verdana" w:cs="Arial"/>
          <w:sz w:val="16"/>
          <w:szCs w:val="16"/>
        </w:rPr>
      </w:pPr>
    </w:p>
    <w:p w14:paraId="5605A983" w14:textId="77777777" w:rsidR="00FF4162" w:rsidRPr="00E9233F" w:rsidRDefault="00FF4162" w:rsidP="00FF4162">
      <w:pPr>
        <w:tabs>
          <w:tab w:val="right" w:leader="dot" w:pos="9781"/>
        </w:tabs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 xml:space="preserve">Ja(my) niżej podpisany(-i) </w:t>
      </w:r>
      <w:r w:rsidRPr="00E9233F">
        <w:rPr>
          <w:rFonts w:ascii="Verdana" w:hAnsi="Verdana" w:cs="Arial"/>
          <w:sz w:val="16"/>
          <w:szCs w:val="16"/>
        </w:rPr>
        <w:tab/>
      </w:r>
    </w:p>
    <w:p w14:paraId="3244DBEF" w14:textId="77777777" w:rsidR="00FF4162" w:rsidRPr="00E9233F" w:rsidRDefault="00FF4162" w:rsidP="00FF4162">
      <w:pPr>
        <w:tabs>
          <w:tab w:val="right" w:leader="dot" w:pos="9781"/>
        </w:tabs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 xml:space="preserve">działając w imieniu i na rzecz </w:t>
      </w:r>
      <w:r w:rsidRPr="00E9233F">
        <w:rPr>
          <w:rFonts w:ascii="Verdana" w:hAnsi="Verdana" w:cs="Arial"/>
          <w:sz w:val="16"/>
          <w:szCs w:val="16"/>
        </w:rPr>
        <w:tab/>
      </w:r>
    </w:p>
    <w:p w14:paraId="16B63565" w14:textId="77777777" w:rsidR="00FF4162" w:rsidRPr="00E9233F" w:rsidRDefault="00FF4162" w:rsidP="00FF4162">
      <w:pPr>
        <w:tabs>
          <w:tab w:val="right" w:leader="dot" w:pos="9781"/>
        </w:tabs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ab/>
      </w:r>
    </w:p>
    <w:p w14:paraId="070F74F8" w14:textId="672B27CD" w:rsidR="00E47AE0" w:rsidRPr="00E43444" w:rsidRDefault="00FF4162" w:rsidP="00FF4162">
      <w:pPr>
        <w:jc w:val="center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>[</w:t>
      </w:r>
      <w:r w:rsidRPr="00E9233F">
        <w:rPr>
          <w:rFonts w:ascii="Verdana" w:hAnsi="Verdana" w:cs="Arial"/>
          <w:i/>
          <w:sz w:val="16"/>
          <w:szCs w:val="16"/>
        </w:rPr>
        <w:t>Firma, adres siedziby Wykonawcy</w:t>
      </w:r>
      <w:r w:rsidRPr="00E9233F">
        <w:rPr>
          <w:rFonts w:ascii="Verdana" w:hAnsi="Verdana" w:cs="Arial"/>
          <w:sz w:val="16"/>
          <w:szCs w:val="16"/>
        </w:rPr>
        <w:t>]</w:t>
      </w:r>
    </w:p>
    <w:p w14:paraId="77070B62" w14:textId="77777777" w:rsidR="00E47AE0" w:rsidRPr="00E43444" w:rsidRDefault="00E47AE0" w:rsidP="00E9242C">
      <w:pPr>
        <w:rPr>
          <w:rFonts w:ascii="Verdana" w:hAnsi="Verdana" w:cs="Arial"/>
          <w:sz w:val="16"/>
          <w:szCs w:val="16"/>
        </w:rPr>
      </w:pPr>
    </w:p>
    <w:p w14:paraId="644C9EC4" w14:textId="7A1964EF" w:rsidR="00C06D4A" w:rsidRPr="00E43444" w:rsidRDefault="00FF4162" w:rsidP="00C06D4A">
      <w:pPr>
        <w:spacing w:after="12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biorąc udział </w:t>
      </w:r>
      <w:r w:rsidR="00C06D4A" w:rsidRPr="00E43444">
        <w:rPr>
          <w:rFonts w:ascii="Verdana" w:hAnsi="Verdana" w:cs="Arial"/>
          <w:sz w:val="16"/>
          <w:szCs w:val="16"/>
        </w:rPr>
        <w:t xml:space="preserve">w postępowaniu na </w:t>
      </w:r>
      <w:r w:rsidR="00C06D4A" w:rsidRPr="00E43444">
        <w:rPr>
          <w:rFonts w:ascii="Verdana" w:hAnsi="Verdana" w:cs="Arial"/>
          <w:b/>
          <w:bCs/>
          <w:sz w:val="16"/>
          <w:szCs w:val="16"/>
        </w:rPr>
        <w:t>„</w:t>
      </w:r>
      <w:r w:rsidR="005B568D" w:rsidRPr="005B568D">
        <w:rPr>
          <w:rFonts w:ascii="Verdana" w:hAnsi="Verdana" w:cs="Arial"/>
          <w:b/>
          <w:sz w:val="16"/>
          <w:szCs w:val="16"/>
        </w:rPr>
        <w:t>Pozyskanie okresowego wsparcia Biur Kontroli na Miejscu pracownikami z agencji pracy tymczasowej na realizację zadań kontrolnych</w:t>
      </w:r>
      <w:r w:rsidR="00C06D4A" w:rsidRPr="00E43444">
        <w:rPr>
          <w:rFonts w:ascii="Verdana" w:hAnsi="Verdana" w:cs="Arial"/>
          <w:i/>
          <w:iCs/>
          <w:sz w:val="16"/>
          <w:szCs w:val="16"/>
        </w:rPr>
        <w:t xml:space="preserve"> </w:t>
      </w:r>
      <w:r w:rsidR="00C06D4A" w:rsidRPr="00E43444">
        <w:rPr>
          <w:rFonts w:ascii="Verdana" w:hAnsi="Verdana" w:cs="Arial"/>
          <w:sz w:val="16"/>
          <w:szCs w:val="16"/>
        </w:rPr>
        <w:t xml:space="preserve">oświadczam(-y), że: </w:t>
      </w:r>
    </w:p>
    <w:p w14:paraId="6A73C242" w14:textId="77777777" w:rsidR="00C06D4A" w:rsidRPr="00E43444" w:rsidRDefault="00C06D4A" w:rsidP="0025294C">
      <w:pPr>
        <w:numPr>
          <w:ilvl w:val="0"/>
          <w:numId w:val="25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Verdana" w:hAnsi="Verdana" w:cs="Arial"/>
          <w:sz w:val="16"/>
          <w:szCs w:val="16"/>
        </w:rPr>
      </w:pPr>
      <w:r w:rsidRPr="00E43444">
        <w:rPr>
          <w:rFonts w:ascii="Verdana" w:hAnsi="Verdana" w:cs="Arial"/>
          <w:sz w:val="16"/>
          <w:szCs w:val="16"/>
        </w:rPr>
        <w:t>nie wydano wobec nas prawomocnego wyroku sądu lub ostatecznej decyzji administracyjnej o zaleganiu z uiszczaniem podatków, opłat lub składek na ubezpieczenia społeczne lub zdrowotne</w:t>
      </w:r>
      <w:r w:rsidRPr="00E43444">
        <w:rPr>
          <w:rFonts w:ascii="Verdana" w:hAnsi="Verdana" w:cs="Arial"/>
          <w:b/>
          <w:i/>
          <w:sz w:val="16"/>
          <w:szCs w:val="16"/>
        </w:rPr>
        <w:t>*)</w:t>
      </w:r>
      <w:r w:rsidRPr="00E43444">
        <w:rPr>
          <w:rFonts w:ascii="Verdana" w:hAnsi="Verdana" w:cs="Arial"/>
          <w:sz w:val="16"/>
          <w:szCs w:val="16"/>
        </w:rPr>
        <w:t xml:space="preserve">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E43444">
        <w:rPr>
          <w:rFonts w:ascii="Verdana" w:hAnsi="Verdana" w:cs="Arial"/>
          <w:b/>
          <w:sz w:val="16"/>
          <w:szCs w:val="16"/>
        </w:rPr>
        <w:t>*</w:t>
      </w:r>
      <w:r w:rsidRPr="00E43444">
        <w:rPr>
          <w:rFonts w:ascii="Verdana" w:hAnsi="Verdana" w:cs="Arial"/>
          <w:sz w:val="16"/>
          <w:szCs w:val="16"/>
        </w:rPr>
        <w:t>:</w:t>
      </w:r>
    </w:p>
    <w:p w14:paraId="75F03DE2" w14:textId="77777777" w:rsidR="00C06D4A" w:rsidRPr="00E43444" w:rsidRDefault="00C06D4A" w:rsidP="0025294C">
      <w:pPr>
        <w:numPr>
          <w:ilvl w:val="1"/>
          <w:numId w:val="25"/>
        </w:numPr>
        <w:tabs>
          <w:tab w:val="left" w:pos="426"/>
        </w:tabs>
        <w:spacing w:after="120" w:line="264" w:lineRule="auto"/>
        <w:ind w:hanging="366"/>
        <w:jc w:val="both"/>
        <w:rPr>
          <w:rFonts w:ascii="Verdana" w:hAnsi="Verdana" w:cs="Arial"/>
          <w:sz w:val="16"/>
          <w:szCs w:val="16"/>
        </w:rPr>
      </w:pPr>
      <w:r w:rsidRPr="00E43444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1C82F420" w14:textId="77777777" w:rsidR="00C06D4A" w:rsidRPr="00E43444" w:rsidRDefault="00C06D4A" w:rsidP="0025294C">
      <w:pPr>
        <w:numPr>
          <w:ilvl w:val="1"/>
          <w:numId w:val="25"/>
        </w:numPr>
        <w:tabs>
          <w:tab w:val="left" w:pos="426"/>
        </w:tabs>
        <w:spacing w:after="120" w:line="264" w:lineRule="auto"/>
        <w:ind w:hanging="366"/>
        <w:jc w:val="both"/>
        <w:rPr>
          <w:rFonts w:ascii="Verdana" w:hAnsi="Verdana" w:cs="Arial"/>
          <w:sz w:val="16"/>
          <w:szCs w:val="16"/>
        </w:rPr>
      </w:pPr>
      <w:r w:rsidRPr="00E43444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66DC2E30" w14:textId="77777777" w:rsidR="00C06D4A" w:rsidRPr="00E43444" w:rsidRDefault="00C06D4A" w:rsidP="0025294C">
      <w:pPr>
        <w:numPr>
          <w:ilvl w:val="1"/>
          <w:numId w:val="25"/>
        </w:numPr>
        <w:tabs>
          <w:tab w:val="left" w:pos="426"/>
        </w:tabs>
        <w:spacing w:after="120" w:line="264" w:lineRule="auto"/>
        <w:ind w:hanging="366"/>
        <w:jc w:val="both"/>
        <w:rPr>
          <w:rFonts w:ascii="Verdana" w:hAnsi="Verdana" w:cs="Arial"/>
          <w:sz w:val="16"/>
          <w:szCs w:val="16"/>
        </w:rPr>
      </w:pPr>
      <w:r w:rsidRPr="00E43444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27E4DAFB" w14:textId="77777777" w:rsidR="00C06D4A" w:rsidRPr="00E43444" w:rsidRDefault="00C06D4A" w:rsidP="0025294C">
      <w:pPr>
        <w:numPr>
          <w:ilvl w:val="1"/>
          <w:numId w:val="25"/>
        </w:numPr>
        <w:tabs>
          <w:tab w:val="left" w:pos="426"/>
        </w:tabs>
        <w:spacing w:after="120" w:line="264" w:lineRule="auto"/>
        <w:ind w:hanging="366"/>
        <w:jc w:val="both"/>
        <w:rPr>
          <w:rFonts w:ascii="Verdana" w:hAnsi="Verdana" w:cs="Arial"/>
          <w:sz w:val="16"/>
          <w:szCs w:val="16"/>
        </w:rPr>
      </w:pPr>
      <w:r w:rsidRPr="00E43444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…………………………………………………………………………………………………………..,</w:t>
      </w:r>
    </w:p>
    <w:p w14:paraId="11B1861C" w14:textId="77777777" w:rsidR="00C06D4A" w:rsidRPr="00E43444" w:rsidRDefault="00C06D4A" w:rsidP="0025294C">
      <w:pPr>
        <w:numPr>
          <w:ilvl w:val="0"/>
          <w:numId w:val="25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Verdana" w:hAnsi="Verdana" w:cs="Arial"/>
          <w:sz w:val="16"/>
          <w:szCs w:val="16"/>
        </w:rPr>
      </w:pPr>
      <w:r w:rsidRPr="00E43444">
        <w:rPr>
          <w:rFonts w:ascii="Verdana" w:hAnsi="Verdana" w:cs="Arial"/>
          <w:sz w:val="16"/>
          <w:szCs w:val="16"/>
        </w:rPr>
        <w:t>nie wydano orzeczenia  wobec nas tytułem  środka zapobiegawczego zakazu  ubiegania się o zamówienia publiczne,</w:t>
      </w:r>
    </w:p>
    <w:p w14:paraId="6272991E" w14:textId="397A5012" w:rsidR="00C06D4A" w:rsidRPr="00E43444" w:rsidRDefault="00C06D4A" w:rsidP="0025294C">
      <w:pPr>
        <w:numPr>
          <w:ilvl w:val="0"/>
          <w:numId w:val="25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Verdana" w:hAnsi="Verdana" w:cs="Arial"/>
          <w:sz w:val="16"/>
          <w:szCs w:val="16"/>
        </w:rPr>
      </w:pPr>
      <w:r w:rsidRPr="00E43444">
        <w:rPr>
          <w:rFonts w:ascii="Verdana" w:hAnsi="Verdana" w:cs="Arial"/>
          <w:sz w:val="16"/>
          <w:szCs w:val="16"/>
        </w:rPr>
        <w:t>niezalegamy z opłacaniem podatków i opłat lokalnych, o których mowa w ustawie z dnia 12 stycznia 1991 r. o podatkach i opłatach lokalnych (Dz. U. z 201</w:t>
      </w:r>
      <w:r w:rsidR="00E43444" w:rsidRPr="00E43444">
        <w:rPr>
          <w:rFonts w:ascii="Verdana" w:hAnsi="Verdana" w:cs="Arial"/>
          <w:sz w:val="16"/>
          <w:szCs w:val="16"/>
        </w:rPr>
        <w:t>8</w:t>
      </w:r>
      <w:r w:rsidRPr="00E43444">
        <w:rPr>
          <w:rFonts w:ascii="Verdana" w:hAnsi="Verdana" w:cs="Arial"/>
          <w:sz w:val="16"/>
          <w:szCs w:val="16"/>
        </w:rPr>
        <w:t xml:space="preserve"> r. poz. </w:t>
      </w:r>
      <w:r w:rsidR="00E43444" w:rsidRPr="00E43444">
        <w:rPr>
          <w:rFonts w:ascii="Verdana" w:hAnsi="Verdana" w:cs="Arial"/>
          <w:sz w:val="16"/>
          <w:szCs w:val="16"/>
        </w:rPr>
        <w:t>1445</w:t>
      </w:r>
      <w:r w:rsidRPr="00E43444">
        <w:rPr>
          <w:rFonts w:ascii="Verdana" w:hAnsi="Verdana" w:cs="Arial"/>
          <w:sz w:val="16"/>
          <w:szCs w:val="16"/>
        </w:rPr>
        <w:t xml:space="preserve"> z</w:t>
      </w:r>
      <w:r w:rsidR="00E43444" w:rsidRPr="00E43444">
        <w:rPr>
          <w:rFonts w:ascii="Verdana" w:hAnsi="Verdana" w:cs="Arial"/>
          <w:sz w:val="16"/>
          <w:szCs w:val="16"/>
        </w:rPr>
        <w:t xml:space="preserve"> późn.</w:t>
      </w:r>
      <w:r w:rsidRPr="00E43444">
        <w:rPr>
          <w:rFonts w:ascii="Verdana" w:hAnsi="Verdana" w:cs="Arial"/>
          <w:sz w:val="16"/>
          <w:szCs w:val="16"/>
        </w:rPr>
        <w:t xml:space="preserve"> zm.),</w:t>
      </w:r>
    </w:p>
    <w:p w14:paraId="6168EF89" w14:textId="77777777" w:rsidR="00C06D4A" w:rsidRPr="00E43444" w:rsidRDefault="00C06D4A" w:rsidP="0025294C">
      <w:pPr>
        <w:numPr>
          <w:ilvl w:val="0"/>
          <w:numId w:val="25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Verdana" w:hAnsi="Verdana" w:cs="Arial"/>
          <w:sz w:val="16"/>
          <w:szCs w:val="16"/>
        </w:rPr>
      </w:pPr>
      <w:r w:rsidRPr="00E43444">
        <w:rPr>
          <w:rFonts w:ascii="Verdana" w:hAnsi="Verdana" w:cs="Arial"/>
          <w:sz w:val="16"/>
          <w:szCs w:val="16"/>
        </w:rPr>
        <w:t>nie wydano wobec nas prawomocnego wyroku sądu skazującego za wykroczenie na karę ograniczenia wolności lub grzywny w zakresie określonym na podstawie art. 24 ust. 5 pkt 5 i 6 ustawy,</w:t>
      </w:r>
    </w:p>
    <w:p w14:paraId="11BA3A3B" w14:textId="2C96F013" w:rsidR="00C06D4A" w:rsidRPr="00E43444" w:rsidRDefault="00C06D4A" w:rsidP="0025294C">
      <w:pPr>
        <w:numPr>
          <w:ilvl w:val="0"/>
          <w:numId w:val="25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Verdana" w:hAnsi="Verdana" w:cs="Arial"/>
          <w:sz w:val="16"/>
          <w:szCs w:val="16"/>
        </w:rPr>
      </w:pPr>
      <w:r w:rsidRPr="00E43444">
        <w:rPr>
          <w:rFonts w:ascii="Verdana" w:hAnsi="Verdana" w:cs="Arial"/>
          <w:sz w:val="16"/>
          <w:szCs w:val="16"/>
        </w:rPr>
        <w:t>nie wydano wobec nas ostatecznej decyzji administracyjnej o naruszeni</w:t>
      </w:r>
      <w:r w:rsidR="00A63E0F" w:rsidRPr="00E43444">
        <w:rPr>
          <w:rFonts w:ascii="Verdana" w:hAnsi="Verdana" w:cs="Arial"/>
          <w:sz w:val="16"/>
          <w:szCs w:val="16"/>
        </w:rPr>
        <w:t>u</w:t>
      </w:r>
      <w:r w:rsidRPr="00E43444">
        <w:rPr>
          <w:rFonts w:ascii="Verdana" w:hAnsi="Verdana" w:cs="Arial"/>
          <w:sz w:val="16"/>
          <w:szCs w:val="16"/>
        </w:rPr>
        <w:t xml:space="preserve"> obowiązków wynikających z przepisów prawa pracy, prawa ochrony środowiska lub przepisów o zabezpieczeniu społecznym w zakresie określonym na podstawie art. 24 ust. 5 pkt 7 ustawy.</w:t>
      </w:r>
    </w:p>
    <w:p w14:paraId="3058ACA5" w14:textId="77777777" w:rsidR="00C06D4A" w:rsidRPr="00E43444" w:rsidRDefault="00C06D4A" w:rsidP="00C06D4A">
      <w:pPr>
        <w:jc w:val="both"/>
        <w:rPr>
          <w:rFonts w:ascii="Verdana" w:hAnsi="Verdana" w:cs="Arial"/>
          <w:sz w:val="18"/>
          <w:szCs w:val="18"/>
        </w:rPr>
      </w:pPr>
    </w:p>
    <w:p w14:paraId="54E40D28" w14:textId="77777777" w:rsidR="00C06D4A" w:rsidRPr="00F23F86" w:rsidRDefault="00C06D4A" w:rsidP="00C06D4A">
      <w:pPr>
        <w:spacing w:after="60"/>
        <w:jc w:val="both"/>
        <w:rPr>
          <w:rFonts w:ascii="Verdana" w:hAnsi="Verdana" w:cs="Arial"/>
          <w:sz w:val="16"/>
          <w:szCs w:val="16"/>
        </w:rPr>
      </w:pPr>
      <w:r w:rsidRPr="00F23F86">
        <w:rPr>
          <w:rFonts w:ascii="Verdana" w:hAnsi="Verdana" w:cs="Arial"/>
          <w:sz w:val="16"/>
          <w:szCs w:val="16"/>
        </w:rPr>
        <w:t>UWAGA:</w:t>
      </w:r>
    </w:p>
    <w:p w14:paraId="4BD9A1DB" w14:textId="77777777" w:rsidR="00C06D4A" w:rsidRPr="00F23F86" w:rsidRDefault="00C06D4A" w:rsidP="00C06D4A">
      <w:pPr>
        <w:spacing w:after="60"/>
        <w:jc w:val="both"/>
        <w:rPr>
          <w:rFonts w:ascii="Verdana" w:hAnsi="Verdana" w:cs="Arial"/>
          <w:i/>
          <w:sz w:val="16"/>
          <w:szCs w:val="16"/>
        </w:rPr>
      </w:pPr>
      <w:r w:rsidRPr="00F23F86">
        <w:rPr>
          <w:rFonts w:ascii="Verdana" w:hAnsi="Verdana" w:cs="Arial"/>
          <w:i/>
          <w:sz w:val="16"/>
          <w:szCs w:val="16"/>
        </w:rPr>
        <w:t>*) niepotrzebne skreślić</w:t>
      </w:r>
    </w:p>
    <w:p w14:paraId="77231EBB" w14:textId="77777777" w:rsidR="00676FE3" w:rsidRPr="00C93A9A" w:rsidRDefault="00676FE3" w:rsidP="00676FE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8" w:name="_Toc458753202"/>
    </w:p>
    <w:p w14:paraId="64B9495C" w14:textId="77777777" w:rsidR="00252E73" w:rsidRPr="00C93A9A" w:rsidRDefault="00252E73" w:rsidP="00252E73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33403E37" w14:textId="77777777" w:rsidR="006E7F48" w:rsidRPr="00C93A9A" w:rsidRDefault="006E7F48" w:rsidP="00252E73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  <w:sectPr w:rsidR="006E7F48" w:rsidRPr="00C93A9A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9F9E1F" w14:textId="5E827465" w:rsidR="00DC48B7" w:rsidRPr="00FF4162" w:rsidRDefault="00DC48B7" w:rsidP="007B70B9">
      <w:pPr>
        <w:pStyle w:val="siwz-3"/>
        <w:rPr>
          <w:rFonts w:ascii="Verdana" w:hAnsi="Verdana" w:cs="Arial"/>
          <w:b/>
          <w:bCs/>
          <w:iCs w:val="0"/>
          <w:sz w:val="18"/>
          <w:szCs w:val="18"/>
        </w:rPr>
      </w:pPr>
      <w:bookmarkStart w:id="9" w:name="_Toc5887477"/>
      <w:r w:rsidRPr="00FF4162">
        <w:rPr>
          <w:rFonts w:ascii="Verdana" w:hAnsi="Verdana" w:cs="Arial"/>
        </w:rPr>
        <w:lastRenderedPageBreak/>
        <w:t xml:space="preserve">Załącznik nr </w:t>
      </w:r>
      <w:r w:rsidR="000D6722" w:rsidRPr="00FF4162">
        <w:rPr>
          <w:rFonts w:ascii="Verdana" w:hAnsi="Verdana" w:cs="Arial"/>
        </w:rPr>
        <w:t>3</w:t>
      </w:r>
      <w:r w:rsidRPr="00FF4162">
        <w:rPr>
          <w:rFonts w:ascii="Verdana" w:hAnsi="Verdana" w:cs="Arial"/>
        </w:rPr>
        <w:t xml:space="preserve"> do </w:t>
      </w:r>
      <w:r w:rsidR="0064681A" w:rsidRPr="00FF4162">
        <w:rPr>
          <w:rFonts w:ascii="Verdana" w:hAnsi="Verdana" w:cs="Arial"/>
        </w:rPr>
        <w:t>SIWZ</w:t>
      </w:r>
      <w:r w:rsidR="00FB3BFF" w:rsidRPr="00FF4162">
        <w:rPr>
          <w:rFonts w:ascii="Verdana" w:hAnsi="Verdana" w:cs="Arial"/>
        </w:rPr>
        <w:t xml:space="preserve"> </w:t>
      </w:r>
      <w:r w:rsidRPr="00FF4162">
        <w:rPr>
          <w:rFonts w:ascii="Verdana" w:hAnsi="Verdana" w:cs="Arial"/>
        </w:rPr>
        <w:t>wzór Oświadczenia o przynależności lub braku przynależności do tej samej grupy kapitałowej</w:t>
      </w:r>
      <w:bookmarkEnd w:id="8"/>
      <w:bookmarkEnd w:id="9"/>
    </w:p>
    <w:p w14:paraId="0081D273" w14:textId="77777777" w:rsidR="00C83A48" w:rsidRPr="00FF4162" w:rsidRDefault="00C83A48" w:rsidP="00C83A48">
      <w:pPr>
        <w:jc w:val="both"/>
        <w:rPr>
          <w:rFonts w:ascii="Verdana" w:hAnsi="Verdana" w:cs="Arial"/>
          <w:sz w:val="16"/>
          <w:szCs w:val="16"/>
        </w:rPr>
      </w:pPr>
    </w:p>
    <w:p w14:paraId="0F732853" w14:textId="77777777" w:rsidR="00DC48B7" w:rsidRPr="00FF4162" w:rsidRDefault="00BF2CD9" w:rsidP="00C83A48">
      <w:pPr>
        <w:jc w:val="both"/>
        <w:rPr>
          <w:rFonts w:ascii="Verdana" w:hAnsi="Verdana" w:cs="Arial"/>
          <w:sz w:val="16"/>
          <w:szCs w:val="16"/>
        </w:rPr>
      </w:pPr>
      <w:r w:rsidRPr="00FF4162">
        <w:rPr>
          <w:rFonts w:ascii="Verdana" w:hAnsi="Verdana" w:cs="Arial"/>
          <w:sz w:val="16"/>
          <w:szCs w:val="16"/>
        </w:rPr>
        <w:tab/>
      </w:r>
    </w:p>
    <w:p w14:paraId="4FDEA183" w14:textId="77777777" w:rsidR="00DC48B7" w:rsidRPr="00FF4162" w:rsidRDefault="00DC48B7" w:rsidP="00DC48B7">
      <w:pPr>
        <w:pStyle w:val="Akapitzlist"/>
        <w:ind w:left="0"/>
        <w:contextualSpacing w:val="0"/>
        <w:jc w:val="both"/>
        <w:rPr>
          <w:rFonts w:ascii="Verdana" w:hAnsi="Verdana" w:cs="Arial"/>
          <w:sz w:val="16"/>
          <w:szCs w:val="16"/>
        </w:rPr>
      </w:pPr>
    </w:p>
    <w:p w14:paraId="2AE70E1F" w14:textId="77777777" w:rsidR="000A3779" w:rsidRPr="00FF4162" w:rsidRDefault="000A3779" w:rsidP="00DC48B7">
      <w:pPr>
        <w:pStyle w:val="Akapitzlist"/>
        <w:ind w:left="0"/>
        <w:contextualSpacing w:val="0"/>
        <w:jc w:val="center"/>
        <w:rPr>
          <w:rFonts w:ascii="Verdana" w:hAnsi="Verdana" w:cs="Arial"/>
          <w:b/>
          <w:sz w:val="16"/>
          <w:szCs w:val="16"/>
        </w:rPr>
      </w:pPr>
    </w:p>
    <w:p w14:paraId="7D15903A" w14:textId="77777777" w:rsidR="00DC48B7" w:rsidRPr="00FF4162" w:rsidRDefault="00C06D4A" w:rsidP="00DC48B7">
      <w:pPr>
        <w:pStyle w:val="Akapitzlist"/>
        <w:ind w:left="0"/>
        <w:contextualSpacing w:val="0"/>
        <w:jc w:val="center"/>
        <w:rPr>
          <w:rFonts w:ascii="Verdana" w:hAnsi="Verdana" w:cs="Arial"/>
          <w:b/>
          <w:sz w:val="16"/>
          <w:szCs w:val="16"/>
        </w:rPr>
      </w:pPr>
      <w:r w:rsidRPr="00FF4162">
        <w:rPr>
          <w:rFonts w:ascii="Verdana" w:hAnsi="Verdana" w:cs="Arial"/>
          <w:b/>
          <w:sz w:val="16"/>
          <w:szCs w:val="16"/>
        </w:rPr>
        <w:t>OŚWIADCZENIE O PRZYNALEŻNOŚCI LUB BRAKU PRZYNALEŻNOŚCI DO TEJ SAMEJ GRUPY KAPITAŁOWEJ</w:t>
      </w:r>
    </w:p>
    <w:p w14:paraId="3F4B0086" w14:textId="77777777" w:rsidR="0053718E" w:rsidRPr="00FF4162" w:rsidRDefault="0053718E" w:rsidP="00281059">
      <w:pPr>
        <w:pStyle w:val="Akapitzlist"/>
        <w:ind w:left="0"/>
        <w:contextualSpacing w:val="0"/>
        <w:jc w:val="center"/>
        <w:rPr>
          <w:rFonts w:ascii="Verdana" w:hAnsi="Verdana" w:cs="Arial"/>
          <w:b/>
          <w:sz w:val="16"/>
          <w:szCs w:val="16"/>
        </w:rPr>
      </w:pPr>
    </w:p>
    <w:p w14:paraId="3B5FED78" w14:textId="3603D54D" w:rsidR="00281059" w:rsidRPr="00FF4162" w:rsidRDefault="0067538E" w:rsidP="00281059">
      <w:pPr>
        <w:pStyle w:val="Akapitzlist"/>
        <w:ind w:left="0"/>
        <w:contextualSpacing w:val="0"/>
        <w:jc w:val="center"/>
        <w:rPr>
          <w:rFonts w:ascii="Verdana" w:hAnsi="Verdana" w:cs="Arial"/>
          <w:b/>
          <w:sz w:val="16"/>
          <w:szCs w:val="16"/>
        </w:rPr>
      </w:pPr>
      <w:r w:rsidRPr="00FF4162">
        <w:rPr>
          <w:rFonts w:ascii="Verdana" w:hAnsi="Verdana" w:cs="Arial"/>
          <w:b/>
          <w:sz w:val="16"/>
          <w:szCs w:val="16"/>
        </w:rPr>
        <w:t> </w:t>
      </w:r>
      <w:r w:rsidR="00281059" w:rsidRPr="00FF4162">
        <w:rPr>
          <w:rFonts w:ascii="Verdana" w:hAnsi="Verdana" w:cs="Arial"/>
          <w:b/>
          <w:sz w:val="16"/>
          <w:szCs w:val="16"/>
        </w:rPr>
        <w:t>DPiZP.2610.</w:t>
      </w:r>
      <w:r w:rsidR="005B568D">
        <w:rPr>
          <w:rFonts w:ascii="Verdana" w:hAnsi="Verdana" w:cs="Arial"/>
          <w:b/>
          <w:sz w:val="16"/>
          <w:szCs w:val="16"/>
        </w:rPr>
        <w:t>4</w:t>
      </w:r>
      <w:r w:rsidR="00281059" w:rsidRPr="00FF4162">
        <w:rPr>
          <w:rFonts w:ascii="Verdana" w:hAnsi="Verdana" w:cs="Arial"/>
          <w:b/>
          <w:sz w:val="16"/>
          <w:szCs w:val="16"/>
        </w:rPr>
        <w:t>.201</w:t>
      </w:r>
      <w:r w:rsidR="005B568D">
        <w:rPr>
          <w:rFonts w:ascii="Verdana" w:hAnsi="Verdana" w:cs="Arial"/>
          <w:b/>
          <w:sz w:val="16"/>
          <w:szCs w:val="16"/>
        </w:rPr>
        <w:t>9</w:t>
      </w:r>
    </w:p>
    <w:p w14:paraId="6A25F7CC" w14:textId="77777777" w:rsidR="00281059" w:rsidRPr="00FF4162" w:rsidRDefault="00281059" w:rsidP="00DC48B7">
      <w:pPr>
        <w:pStyle w:val="Akapitzlist"/>
        <w:ind w:left="0"/>
        <w:contextualSpacing w:val="0"/>
        <w:jc w:val="center"/>
        <w:rPr>
          <w:rFonts w:ascii="Verdana" w:hAnsi="Verdana" w:cs="Arial"/>
          <w:b/>
          <w:sz w:val="16"/>
          <w:szCs w:val="16"/>
        </w:rPr>
      </w:pPr>
    </w:p>
    <w:p w14:paraId="4DA039D4" w14:textId="77777777" w:rsidR="00DC48B7" w:rsidRPr="00FF4162" w:rsidRDefault="00DC48B7" w:rsidP="00BA6BC9">
      <w:pPr>
        <w:jc w:val="both"/>
        <w:rPr>
          <w:rFonts w:ascii="Verdana" w:hAnsi="Verdana" w:cs="Arial"/>
          <w:sz w:val="16"/>
          <w:szCs w:val="16"/>
        </w:rPr>
      </w:pPr>
    </w:p>
    <w:p w14:paraId="6059E094" w14:textId="77777777" w:rsidR="00FF4162" w:rsidRPr="00E9233F" w:rsidRDefault="00FF4162" w:rsidP="00FF4162">
      <w:pPr>
        <w:tabs>
          <w:tab w:val="right" w:leader="dot" w:pos="9781"/>
        </w:tabs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 xml:space="preserve">Ja(my) niżej podpisany(-i) </w:t>
      </w:r>
      <w:r w:rsidRPr="00E9233F">
        <w:rPr>
          <w:rFonts w:ascii="Verdana" w:hAnsi="Verdana" w:cs="Arial"/>
          <w:sz w:val="16"/>
          <w:szCs w:val="16"/>
        </w:rPr>
        <w:tab/>
      </w:r>
    </w:p>
    <w:p w14:paraId="73098679" w14:textId="77777777" w:rsidR="00FF4162" w:rsidRPr="00E9233F" w:rsidRDefault="00FF4162" w:rsidP="00FF4162">
      <w:pPr>
        <w:tabs>
          <w:tab w:val="right" w:leader="dot" w:pos="9781"/>
        </w:tabs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 xml:space="preserve">działając w imieniu i na rzecz </w:t>
      </w:r>
      <w:r w:rsidRPr="00E9233F">
        <w:rPr>
          <w:rFonts w:ascii="Verdana" w:hAnsi="Verdana" w:cs="Arial"/>
          <w:sz w:val="16"/>
          <w:szCs w:val="16"/>
        </w:rPr>
        <w:tab/>
      </w:r>
    </w:p>
    <w:p w14:paraId="4F78C1B3" w14:textId="77777777" w:rsidR="00FF4162" w:rsidRPr="00E9233F" w:rsidRDefault="00FF4162" w:rsidP="00FF4162">
      <w:pPr>
        <w:tabs>
          <w:tab w:val="right" w:leader="dot" w:pos="9781"/>
        </w:tabs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ab/>
      </w:r>
    </w:p>
    <w:p w14:paraId="16D7695D" w14:textId="66ABBFAD" w:rsidR="00DC48B7" w:rsidRPr="00FF4162" w:rsidRDefault="00FF4162" w:rsidP="00FF4162">
      <w:pPr>
        <w:jc w:val="both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>[</w:t>
      </w:r>
      <w:r w:rsidRPr="00E9233F">
        <w:rPr>
          <w:rFonts w:ascii="Verdana" w:hAnsi="Verdana" w:cs="Arial"/>
          <w:i/>
          <w:sz w:val="16"/>
          <w:szCs w:val="16"/>
        </w:rPr>
        <w:t>Firma, adres siedziby Wykonawcy</w:t>
      </w:r>
      <w:r w:rsidRPr="00E9233F">
        <w:rPr>
          <w:rFonts w:ascii="Verdana" w:hAnsi="Verdana" w:cs="Arial"/>
          <w:sz w:val="16"/>
          <w:szCs w:val="16"/>
        </w:rPr>
        <w:t>]</w:t>
      </w:r>
    </w:p>
    <w:p w14:paraId="60F1C51D" w14:textId="77777777" w:rsidR="00DC48B7" w:rsidRPr="00FF4162" w:rsidRDefault="00DC48B7" w:rsidP="00BA6BC9">
      <w:pPr>
        <w:jc w:val="both"/>
        <w:rPr>
          <w:rFonts w:ascii="Verdana" w:hAnsi="Verdana" w:cs="Arial"/>
          <w:sz w:val="16"/>
          <w:szCs w:val="16"/>
        </w:rPr>
      </w:pPr>
    </w:p>
    <w:p w14:paraId="3623C972" w14:textId="3B2543EA" w:rsidR="00D4669E" w:rsidRPr="00FF4162" w:rsidRDefault="00FF4162" w:rsidP="003A7C9A">
      <w:pPr>
        <w:spacing w:after="6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biorąc udział</w:t>
      </w:r>
      <w:r w:rsidR="00D4669E" w:rsidRPr="00FF4162">
        <w:rPr>
          <w:rFonts w:ascii="Verdana" w:hAnsi="Verdana" w:cs="Arial"/>
          <w:sz w:val="16"/>
          <w:szCs w:val="16"/>
        </w:rPr>
        <w:t xml:space="preserve"> w postępowaniu o zamówienie publiczne na „</w:t>
      </w:r>
      <w:r w:rsidR="005B568D" w:rsidRPr="005B568D">
        <w:rPr>
          <w:rFonts w:ascii="Verdana" w:hAnsi="Verdana" w:cs="Arial"/>
          <w:b/>
          <w:sz w:val="16"/>
          <w:szCs w:val="16"/>
        </w:rPr>
        <w:t>Pozyskanie okresowego wsparcia Biur Kontroli na Miejscu pracownikami z agencji pracy tymczasowej na realizację zadań kontrolnych</w:t>
      </w:r>
      <w:r w:rsidR="00281059" w:rsidRPr="00FF4162">
        <w:rPr>
          <w:rFonts w:ascii="Verdana" w:hAnsi="Verdana" w:cs="Arial"/>
          <w:bCs/>
          <w:sz w:val="16"/>
          <w:szCs w:val="16"/>
        </w:rPr>
        <w:t>”</w:t>
      </w:r>
      <w:r w:rsidR="00D4669E" w:rsidRPr="00FF4162">
        <w:rPr>
          <w:rFonts w:ascii="Verdana" w:hAnsi="Verdana" w:cs="Arial"/>
          <w:i/>
          <w:iCs/>
          <w:sz w:val="16"/>
          <w:szCs w:val="16"/>
        </w:rPr>
        <w:t>:</w:t>
      </w:r>
    </w:p>
    <w:p w14:paraId="15F3E113" w14:textId="77777777" w:rsidR="00D4669E" w:rsidRPr="00FF4162" w:rsidRDefault="00D4669E" w:rsidP="003A7C9A">
      <w:pPr>
        <w:spacing w:after="60"/>
        <w:jc w:val="both"/>
        <w:rPr>
          <w:rFonts w:ascii="Verdana" w:hAnsi="Verdana" w:cs="Arial"/>
          <w:sz w:val="16"/>
          <w:szCs w:val="16"/>
        </w:rPr>
      </w:pPr>
    </w:p>
    <w:p w14:paraId="480E5464" w14:textId="655F0CFB" w:rsidR="008127B1" w:rsidRPr="00FF4162" w:rsidRDefault="00D323EA" w:rsidP="0025294C">
      <w:pPr>
        <w:numPr>
          <w:ilvl w:val="0"/>
          <w:numId w:val="26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Verdana" w:hAnsi="Verdana" w:cs="Arial"/>
          <w:sz w:val="16"/>
          <w:szCs w:val="16"/>
        </w:rPr>
      </w:pPr>
      <w:r w:rsidRPr="00FF4162">
        <w:rPr>
          <w:rFonts w:ascii="Verdana" w:hAnsi="Verdana" w:cs="Arial"/>
          <w:sz w:val="16"/>
          <w:szCs w:val="16"/>
        </w:rPr>
        <w:t>O</w:t>
      </w:r>
      <w:r w:rsidR="008127B1" w:rsidRPr="00FF4162">
        <w:rPr>
          <w:rFonts w:ascii="Verdana" w:hAnsi="Verdana" w:cs="Arial"/>
          <w:sz w:val="16"/>
          <w:szCs w:val="16"/>
        </w:rPr>
        <w:t>świadczam</w:t>
      </w:r>
      <w:r w:rsidRPr="00FF4162">
        <w:rPr>
          <w:rFonts w:ascii="Verdana" w:hAnsi="Verdana" w:cs="Arial"/>
          <w:sz w:val="16"/>
          <w:szCs w:val="16"/>
        </w:rPr>
        <w:t>y</w:t>
      </w:r>
      <w:r w:rsidR="008127B1" w:rsidRPr="00FF4162">
        <w:rPr>
          <w:rFonts w:ascii="Verdana" w:hAnsi="Verdana" w:cs="Arial"/>
          <w:sz w:val="16"/>
          <w:szCs w:val="16"/>
        </w:rPr>
        <w:t>, że nie nale</w:t>
      </w:r>
      <w:r w:rsidR="00F47EFF" w:rsidRPr="00FF4162">
        <w:rPr>
          <w:rFonts w:ascii="Verdana" w:hAnsi="Verdana" w:cs="Arial"/>
          <w:sz w:val="16"/>
          <w:szCs w:val="16"/>
        </w:rPr>
        <w:t>ż</w:t>
      </w:r>
      <w:r w:rsidR="008127B1" w:rsidRPr="00FF4162">
        <w:rPr>
          <w:rFonts w:ascii="Verdana" w:hAnsi="Verdana" w:cs="Arial"/>
          <w:sz w:val="16"/>
          <w:szCs w:val="16"/>
        </w:rPr>
        <w:t xml:space="preserve">ymy do </w:t>
      </w:r>
      <w:r w:rsidR="005173FF" w:rsidRPr="00FF4162">
        <w:rPr>
          <w:rFonts w:ascii="Verdana" w:hAnsi="Verdana" w:cs="Arial"/>
          <w:sz w:val="16"/>
          <w:szCs w:val="16"/>
        </w:rPr>
        <w:t xml:space="preserve">tej samej  </w:t>
      </w:r>
      <w:r w:rsidR="008127B1" w:rsidRPr="00FF4162">
        <w:rPr>
          <w:rFonts w:ascii="Verdana" w:hAnsi="Verdana" w:cs="Arial"/>
          <w:sz w:val="16"/>
          <w:szCs w:val="16"/>
        </w:rPr>
        <w:t>grupy kapitałowej w rozumieniu ustawy z dnia 16 lutego 2007 r. o</w:t>
      </w:r>
      <w:r w:rsidR="0067538E" w:rsidRPr="00FF4162">
        <w:rPr>
          <w:rFonts w:ascii="Verdana" w:hAnsi="Verdana" w:cs="Arial"/>
          <w:sz w:val="16"/>
          <w:szCs w:val="16"/>
        </w:rPr>
        <w:t> </w:t>
      </w:r>
      <w:r w:rsidR="008127B1" w:rsidRPr="00FF4162">
        <w:rPr>
          <w:rFonts w:ascii="Verdana" w:hAnsi="Verdana" w:cs="Arial"/>
          <w:sz w:val="16"/>
          <w:szCs w:val="16"/>
        </w:rPr>
        <w:t>ochronie konkurencji i konsumentów (</w:t>
      </w:r>
      <w:r w:rsidR="004B6E42" w:rsidRPr="00FF4162">
        <w:rPr>
          <w:rFonts w:ascii="Verdana" w:hAnsi="Verdana" w:cs="Arial"/>
          <w:sz w:val="16"/>
          <w:szCs w:val="16"/>
        </w:rPr>
        <w:t xml:space="preserve">tj.: </w:t>
      </w:r>
      <w:r w:rsidR="008127B1" w:rsidRPr="00FF4162">
        <w:rPr>
          <w:rFonts w:ascii="Verdana" w:hAnsi="Verdana" w:cs="Arial"/>
          <w:sz w:val="16"/>
          <w:szCs w:val="16"/>
        </w:rPr>
        <w:t>Dz. U. z 201</w:t>
      </w:r>
      <w:r w:rsidR="00DC37DB">
        <w:rPr>
          <w:rFonts w:ascii="Verdana" w:hAnsi="Verdana" w:cs="Arial"/>
          <w:sz w:val="16"/>
          <w:szCs w:val="16"/>
        </w:rPr>
        <w:t>9</w:t>
      </w:r>
      <w:r w:rsidR="008127B1" w:rsidRPr="00FF4162">
        <w:rPr>
          <w:rFonts w:ascii="Verdana" w:hAnsi="Verdana" w:cs="Arial"/>
          <w:sz w:val="16"/>
          <w:szCs w:val="16"/>
        </w:rPr>
        <w:t xml:space="preserve"> r., poz. </w:t>
      </w:r>
      <w:r w:rsidR="001B4C92">
        <w:rPr>
          <w:rFonts w:ascii="Verdana" w:hAnsi="Verdana" w:cs="Arial"/>
          <w:sz w:val="16"/>
          <w:szCs w:val="16"/>
        </w:rPr>
        <w:t>369</w:t>
      </w:r>
      <w:r w:rsidR="008127B1" w:rsidRPr="00FF4162">
        <w:rPr>
          <w:rFonts w:ascii="Verdana" w:hAnsi="Verdana" w:cs="Arial"/>
          <w:sz w:val="16"/>
          <w:szCs w:val="16"/>
        </w:rPr>
        <w:t>)</w:t>
      </w:r>
      <w:r w:rsidR="005173FF" w:rsidRPr="00FF4162">
        <w:rPr>
          <w:rFonts w:ascii="Verdana" w:hAnsi="Verdana" w:cs="Arial"/>
          <w:sz w:val="16"/>
          <w:szCs w:val="16"/>
        </w:rPr>
        <w:t xml:space="preserve"> z Wykonawcami, którzy złożyli oferty w przedmiotowym postępowaniu o udzielenie zamówienia publicznego</w:t>
      </w:r>
      <w:r w:rsidR="008127B1" w:rsidRPr="00FF4162">
        <w:rPr>
          <w:rFonts w:ascii="Verdana" w:hAnsi="Verdana" w:cs="Arial"/>
          <w:sz w:val="16"/>
          <w:szCs w:val="16"/>
        </w:rPr>
        <w:t>*</w:t>
      </w:r>
    </w:p>
    <w:p w14:paraId="68C86CE6" w14:textId="77777777" w:rsidR="008127B1" w:rsidRPr="00FF4162" w:rsidRDefault="008127B1" w:rsidP="003A7C9A">
      <w:pPr>
        <w:pStyle w:val="Akapitzlist"/>
        <w:ind w:left="426"/>
        <w:contextualSpacing w:val="0"/>
        <w:jc w:val="both"/>
        <w:rPr>
          <w:rFonts w:ascii="Verdana" w:hAnsi="Verdana" w:cs="Arial"/>
          <w:sz w:val="16"/>
          <w:szCs w:val="16"/>
        </w:rPr>
      </w:pPr>
    </w:p>
    <w:p w14:paraId="6C0694F6" w14:textId="6CA3FDD0" w:rsidR="008127B1" w:rsidRPr="00FF4162" w:rsidRDefault="005173FF" w:rsidP="0025294C">
      <w:pPr>
        <w:numPr>
          <w:ilvl w:val="0"/>
          <w:numId w:val="26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Verdana" w:hAnsi="Verdana" w:cs="Arial"/>
          <w:sz w:val="16"/>
          <w:szCs w:val="16"/>
        </w:rPr>
      </w:pPr>
      <w:r w:rsidRPr="00FF4162">
        <w:rPr>
          <w:rFonts w:ascii="Verdana" w:hAnsi="Verdana" w:cs="Arial"/>
          <w:sz w:val="16"/>
          <w:szCs w:val="16"/>
        </w:rPr>
        <w:t xml:space="preserve">Oświadczamy,  że należymy </w:t>
      </w:r>
      <w:r w:rsidR="008127B1" w:rsidRPr="00FF4162">
        <w:rPr>
          <w:rFonts w:ascii="Verdana" w:hAnsi="Verdana" w:cs="Arial"/>
          <w:sz w:val="16"/>
          <w:szCs w:val="16"/>
        </w:rPr>
        <w:t>do tej samej grupy kapitałowej w rozumieniu ustawy z dnia 16 lutego 2007 r. o</w:t>
      </w:r>
      <w:r w:rsidR="0067538E" w:rsidRPr="00FF4162">
        <w:rPr>
          <w:rFonts w:ascii="Verdana" w:hAnsi="Verdana" w:cs="Arial"/>
          <w:sz w:val="16"/>
          <w:szCs w:val="16"/>
        </w:rPr>
        <w:t> </w:t>
      </w:r>
      <w:r w:rsidR="008127B1" w:rsidRPr="00FF4162">
        <w:rPr>
          <w:rFonts w:ascii="Verdana" w:hAnsi="Verdana" w:cs="Arial"/>
          <w:sz w:val="16"/>
          <w:szCs w:val="16"/>
        </w:rPr>
        <w:t>ochronie konkurencji i konsumentów (</w:t>
      </w:r>
      <w:r w:rsidR="004B6E42" w:rsidRPr="00FF4162">
        <w:rPr>
          <w:rFonts w:ascii="Verdana" w:hAnsi="Verdana" w:cs="Arial"/>
          <w:sz w:val="16"/>
          <w:szCs w:val="16"/>
        </w:rPr>
        <w:t>tj.: Dz. U. z 201</w:t>
      </w:r>
      <w:r w:rsidR="001B4C92">
        <w:rPr>
          <w:rFonts w:ascii="Verdana" w:hAnsi="Verdana" w:cs="Arial"/>
          <w:sz w:val="16"/>
          <w:szCs w:val="16"/>
        </w:rPr>
        <w:t>9</w:t>
      </w:r>
      <w:r w:rsidR="004B6E42" w:rsidRPr="00FF4162">
        <w:rPr>
          <w:rFonts w:ascii="Verdana" w:hAnsi="Verdana" w:cs="Arial"/>
          <w:sz w:val="16"/>
          <w:szCs w:val="16"/>
        </w:rPr>
        <w:t xml:space="preserve"> r., poz. </w:t>
      </w:r>
      <w:r w:rsidR="001B4C92">
        <w:rPr>
          <w:rFonts w:ascii="Verdana" w:hAnsi="Verdana" w:cs="Arial"/>
          <w:sz w:val="16"/>
          <w:szCs w:val="16"/>
        </w:rPr>
        <w:t>369</w:t>
      </w:r>
      <w:r w:rsidR="008127B1" w:rsidRPr="00FF4162">
        <w:rPr>
          <w:rFonts w:ascii="Verdana" w:hAnsi="Verdana" w:cs="Arial"/>
          <w:sz w:val="16"/>
          <w:szCs w:val="16"/>
        </w:rPr>
        <w:t>)</w:t>
      </w:r>
      <w:r w:rsidRPr="00FF4162">
        <w:rPr>
          <w:rFonts w:ascii="Verdana" w:hAnsi="Verdana" w:cs="Arial"/>
          <w:sz w:val="16"/>
          <w:szCs w:val="16"/>
        </w:rPr>
        <w:t xml:space="preserve"> łącznie z </w:t>
      </w:r>
      <w:r w:rsidR="00FF4162">
        <w:rPr>
          <w:rFonts w:ascii="Verdana" w:hAnsi="Verdana" w:cs="Arial"/>
          <w:sz w:val="16"/>
          <w:szCs w:val="16"/>
        </w:rPr>
        <w:t>następującymi</w:t>
      </w:r>
      <w:r w:rsidRPr="00FF4162">
        <w:rPr>
          <w:rFonts w:ascii="Verdana" w:hAnsi="Verdana" w:cs="Arial"/>
          <w:sz w:val="16"/>
          <w:szCs w:val="16"/>
        </w:rPr>
        <w:t>. Wykonawcami, którzy złożyli odrębne oferty w przedmiotowym postępowaniu o udzielenie zamówienia publicznego</w:t>
      </w:r>
      <w:r w:rsidR="008127B1" w:rsidRPr="00FF4162">
        <w:rPr>
          <w:rFonts w:ascii="Verdana" w:hAnsi="Verdana" w:cs="Arial"/>
          <w:sz w:val="16"/>
          <w:szCs w:val="16"/>
        </w:rPr>
        <w:t>*</w:t>
      </w:r>
    </w:p>
    <w:p w14:paraId="538D804D" w14:textId="77777777" w:rsidR="004B6E42" w:rsidRPr="00FF4162" w:rsidRDefault="004B6E42" w:rsidP="004B6E42">
      <w:pPr>
        <w:pStyle w:val="Akapitzlist"/>
        <w:rPr>
          <w:rFonts w:ascii="Verdana" w:hAnsi="Verdana" w:cs="Arial"/>
          <w:sz w:val="16"/>
          <w:szCs w:val="16"/>
        </w:rPr>
      </w:pPr>
    </w:p>
    <w:p w14:paraId="767FE934" w14:textId="77777777" w:rsidR="004B6E42" w:rsidRPr="00FF4162" w:rsidRDefault="004B6E42" w:rsidP="004B6E42">
      <w:pPr>
        <w:pStyle w:val="Akapitzlist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761"/>
        <w:gridCol w:w="4759"/>
      </w:tblGrid>
      <w:tr w:rsidR="005173FF" w:rsidRPr="00FF4162" w14:paraId="6F2F61DB" w14:textId="77777777" w:rsidTr="000F4097">
        <w:tc>
          <w:tcPr>
            <w:tcW w:w="720" w:type="dxa"/>
          </w:tcPr>
          <w:p w14:paraId="24226AED" w14:textId="77777777" w:rsidR="005173FF" w:rsidRPr="00FF4162" w:rsidRDefault="005173FF" w:rsidP="003A7C9A">
            <w:pPr>
              <w:spacing w:after="6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F4162">
              <w:rPr>
                <w:rFonts w:ascii="Verdana" w:hAnsi="Verdana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576CC376" w14:textId="77777777" w:rsidR="005173FF" w:rsidRPr="00FF4162" w:rsidRDefault="005173FF" w:rsidP="003A7C9A">
            <w:pPr>
              <w:spacing w:after="6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F4162">
              <w:rPr>
                <w:rFonts w:ascii="Verdana" w:hAnsi="Verdana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02937D02" w14:textId="77777777" w:rsidR="005173FF" w:rsidRPr="00FF4162" w:rsidRDefault="005173FF" w:rsidP="003A7C9A">
            <w:pPr>
              <w:spacing w:after="6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F4162">
              <w:rPr>
                <w:rFonts w:ascii="Verdana" w:hAnsi="Verdana" w:cs="Arial"/>
                <w:b/>
                <w:sz w:val="16"/>
                <w:szCs w:val="16"/>
              </w:rPr>
              <w:t>Siedziba</w:t>
            </w:r>
          </w:p>
        </w:tc>
      </w:tr>
      <w:tr w:rsidR="005173FF" w:rsidRPr="00FF4162" w14:paraId="3D021277" w14:textId="77777777" w:rsidTr="000F4097">
        <w:tc>
          <w:tcPr>
            <w:tcW w:w="720" w:type="dxa"/>
          </w:tcPr>
          <w:p w14:paraId="07CA0E3E" w14:textId="77777777" w:rsidR="005173FF" w:rsidRPr="00FF4162" w:rsidRDefault="005173FF" w:rsidP="003A7C9A">
            <w:pPr>
              <w:spacing w:after="6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6D91187E" w14:textId="77777777" w:rsidR="005173FF" w:rsidRPr="00FF4162" w:rsidRDefault="005173FF" w:rsidP="003A7C9A">
            <w:pPr>
              <w:spacing w:after="6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72658DE9" w14:textId="77777777" w:rsidR="005173FF" w:rsidRPr="00FF4162" w:rsidRDefault="005173FF" w:rsidP="003A7C9A">
            <w:pPr>
              <w:spacing w:after="6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73FF" w:rsidRPr="00FF4162" w14:paraId="0CA90475" w14:textId="77777777" w:rsidTr="000F4097">
        <w:tc>
          <w:tcPr>
            <w:tcW w:w="720" w:type="dxa"/>
          </w:tcPr>
          <w:p w14:paraId="138B2B96" w14:textId="77777777" w:rsidR="005173FF" w:rsidRPr="00FF4162" w:rsidRDefault="005173FF" w:rsidP="003A7C9A">
            <w:pPr>
              <w:spacing w:after="6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5D13D07D" w14:textId="77777777" w:rsidR="005173FF" w:rsidRPr="00FF4162" w:rsidRDefault="005173FF" w:rsidP="003A7C9A">
            <w:pPr>
              <w:spacing w:after="6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5C3231B0" w14:textId="77777777" w:rsidR="005173FF" w:rsidRPr="00FF4162" w:rsidRDefault="005173FF" w:rsidP="003A7C9A">
            <w:pPr>
              <w:spacing w:after="6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B1CB5F9" w14:textId="77777777" w:rsidR="008127B1" w:rsidRPr="00FF4162" w:rsidRDefault="008127B1" w:rsidP="003A7C9A">
      <w:pPr>
        <w:pStyle w:val="Akapitzlist"/>
        <w:spacing w:after="60"/>
        <w:ind w:left="426"/>
        <w:contextualSpacing w:val="0"/>
        <w:jc w:val="both"/>
        <w:rPr>
          <w:rFonts w:ascii="Verdana" w:hAnsi="Verdana" w:cs="Arial"/>
          <w:sz w:val="16"/>
          <w:szCs w:val="16"/>
        </w:rPr>
      </w:pPr>
    </w:p>
    <w:p w14:paraId="277DF783" w14:textId="77777777" w:rsidR="00117444" w:rsidRPr="00FF4162" w:rsidRDefault="00117444" w:rsidP="003A7C9A">
      <w:pPr>
        <w:pStyle w:val="Akapitzlist"/>
        <w:spacing w:after="60"/>
        <w:ind w:left="426"/>
        <w:contextualSpacing w:val="0"/>
        <w:jc w:val="both"/>
        <w:rPr>
          <w:rFonts w:ascii="Verdana" w:hAnsi="Verdana" w:cs="Arial"/>
          <w:sz w:val="16"/>
          <w:szCs w:val="16"/>
        </w:rPr>
      </w:pPr>
      <w:r w:rsidRPr="00FF4162">
        <w:rPr>
          <w:rFonts w:ascii="Verdana" w:hAnsi="Verdana" w:cs="Arial"/>
          <w:sz w:val="16"/>
          <w:szCs w:val="16"/>
        </w:rPr>
        <w:t>[</w:t>
      </w:r>
      <w:r w:rsidRPr="00FF4162">
        <w:rPr>
          <w:rFonts w:ascii="Verdana" w:hAnsi="Verdana" w:cs="Arial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FF4162">
        <w:rPr>
          <w:rFonts w:ascii="Verdana" w:hAnsi="Verdana" w:cs="Arial"/>
          <w:sz w:val="16"/>
          <w:szCs w:val="16"/>
        </w:rPr>
        <w:t>]</w:t>
      </w:r>
    </w:p>
    <w:p w14:paraId="268D1F34" w14:textId="77777777" w:rsidR="00D4669E" w:rsidRPr="00FF4162" w:rsidRDefault="00D4669E" w:rsidP="003A7C9A">
      <w:pPr>
        <w:spacing w:after="60"/>
        <w:jc w:val="both"/>
        <w:rPr>
          <w:rFonts w:ascii="Verdana" w:hAnsi="Verdana" w:cs="Arial"/>
          <w:sz w:val="16"/>
          <w:szCs w:val="16"/>
        </w:rPr>
      </w:pPr>
    </w:p>
    <w:p w14:paraId="0EF2D3BA" w14:textId="77777777" w:rsidR="00D8614C" w:rsidRPr="00F23F86" w:rsidRDefault="00D4669E" w:rsidP="00D8614C">
      <w:pPr>
        <w:spacing w:line="360" w:lineRule="auto"/>
        <w:jc w:val="both"/>
        <w:rPr>
          <w:rFonts w:ascii="Verdana" w:hAnsi="Verdana" w:cs="Arial"/>
          <w:sz w:val="16"/>
          <w:szCs w:val="16"/>
          <w:u w:val="single"/>
        </w:rPr>
      </w:pPr>
      <w:r w:rsidRPr="00F23F86">
        <w:rPr>
          <w:rFonts w:ascii="Verdana" w:hAnsi="Verdana" w:cs="Arial"/>
          <w:sz w:val="16"/>
          <w:szCs w:val="16"/>
          <w:u w:val="single"/>
        </w:rPr>
        <w:t>UWAGA:</w:t>
      </w:r>
    </w:p>
    <w:p w14:paraId="14B14523" w14:textId="77777777" w:rsidR="00D4669E" w:rsidRPr="00F23F86" w:rsidRDefault="00D8614C" w:rsidP="00D4669E">
      <w:pPr>
        <w:spacing w:after="60"/>
        <w:jc w:val="both"/>
        <w:rPr>
          <w:rFonts w:ascii="Verdana" w:hAnsi="Verdana" w:cs="Arial"/>
          <w:sz w:val="16"/>
          <w:szCs w:val="16"/>
        </w:rPr>
      </w:pPr>
      <w:r w:rsidRPr="00F23F86">
        <w:rPr>
          <w:rFonts w:ascii="Verdana" w:hAnsi="Verdana" w:cs="Arial"/>
          <w:sz w:val="16"/>
          <w:szCs w:val="16"/>
        </w:rPr>
        <w:t>-*</w:t>
      </w:r>
      <w:r w:rsidR="00D4669E" w:rsidRPr="00F23F86">
        <w:rPr>
          <w:rFonts w:ascii="Verdana" w:hAnsi="Verdana" w:cs="Arial"/>
          <w:sz w:val="16"/>
          <w:szCs w:val="16"/>
        </w:rPr>
        <w:t xml:space="preserve"> niepotrzebne skreślić </w:t>
      </w:r>
    </w:p>
    <w:p w14:paraId="77E70F0E" w14:textId="77777777" w:rsidR="00D4669E" w:rsidRPr="00FF4162" w:rsidRDefault="00D4669E" w:rsidP="00D4669E">
      <w:pPr>
        <w:spacing w:after="60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D4669E" w:rsidRPr="00FF4162" w14:paraId="5B1742F8" w14:textId="77777777" w:rsidTr="001E39E2">
        <w:trPr>
          <w:trHeight w:val="502"/>
          <w:jc w:val="center"/>
        </w:trPr>
        <w:tc>
          <w:tcPr>
            <w:tcW w:w="4393" w:type="dxa"/>
          </w:tcPr>
          <w:p w14:paraId="76397236" w14:textId="77777777" w:rsidR="00D4669E" w:rsidRPr="00FF4162" w:rsidRDefault="00D4669E" w:rsidP="001E39E2">
            <w:pPr>
              <w:pStyle w:val="ustp"/>
              <w:spacing w:after="60" w:line="240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895" w:type="dxa"/>
          </w:tcPr>
          <w:p w14:paraId="14DF71A3" w14:textId="77777777" w:rsidR="00D4669E" w:rsidRPr="00FF4162" w:rsidRDefault="00D4669E" w:rsidP="001E39E2">
            <w:pPr>
              <w:pStyle w:val="ustp"/>
              <w:spacing w:after="60" w:line="240" w:lineRule="auto"/>
              <w:jc w:val="center"/>
              <w:rPr>
                <w:rFonts w:ascii="Verdana" w:hAnsi="Verdana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26710C3F" w14:textId="77777777" w:rsidR="00D4669E" w:rsidRPr="00C93A9A" w:rsidRDefault="00D4669E" w:rsidP="00D4669E">
      <w:pPr>
        <w:jc w:val="both"/>
        <w:rPr>
          <w:rFonts w:ascii="Arial" w:hAnsi="Arial" w:cs="Arial"/>
          <w:sz w:val="18"/>
          <w:szCs w:val="18"/>
        </w:rPr>
      </w:pPr>
    </w:p>
    <w:p w14:paraId="59EF92CB" w14:textId="77777777" w:rsidR="00BF2CD9" w:rsidRPr="00C93A9A" w:rsidRDefault="00BF2CD9" w:rsidP="00D4669E">
      <w:pPr>
        <w:jc w:val="both"/>
        <w:rPr>
          <w:rFonts w:ascii="Arial" w:hAnsi="Arial" w:cs="Arial"/>
          <w:sz w:val="18"/>
          <w:szCs w:val="18"/>
        </w:rPr>
        <w:sectPr w:rsidR="00BF2CD9" w:rsidRPr="00C93A9A" w:rsidSect="00F000F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6DF61A4" w14:textId="53C1B512" w:rsidR="00BF2CD9" w:rsidRPr="00FF4162" w:rsidRDefault="00BF2CD9" w:rsidP="00BF2CD9">
      <w:pPr>
        <w:pStyle w:val="siwz-3"/>
        <w:rPr>
          <w:rFonts w:ascii="Verdana" w:hAnsi="Verdana" w:cs="Arial"/>
        </w:rPr>
      </w:pPr>
      <w:bookmarkStart w:id="10" w:name="_Toc458753203"/>
      <w:bookmarkStart w:id="11" w:name="_Toc514924637"/>
      <w:bookmarkStart w:id="12" w:name="_Toc5887478"/>
      <w:r w:rsidRPr="00FF4162">
        <w:rPr>
          <w:rFonts w:ascii="Verdana" w:hAnsi="Verdana" w:cs="Arial"/>
        </w:rPr>
        <w:lastRenderedPageBreak/>
        <w:t xml:space="preserve">Załącznik nr </w:t>
      </w:r>
      <w:r w:rsidR="000D6722" w:rsidRPr="00FF4162">
        <w:rPr>
          <w:rFonts w:ascii="Verdana" w:hAnsi="Verdana" w:cs="Arial"/>
        </w:rPr>
        <w:t>4</w:t>
      </w:r>
      <w:r w:rsidRPr="00FF4162">
        <w:rPr>
          <w:rFonts w:ascii="Verdana" w:hAnsi="Verdana" w:cs="Arial"/>
        </w:rPr>
        <w:t xml:space="preserve"> do </w:t>
      </w:r>
      <w:r w:rsidR="0064681A" w:rsidRPr="00FF4162">
        <w:rPr>
          <w:rFonts w:ascii="Verdana" w:hAnsi="Verdana" w:cs="Arial"/>
        </w:rPr>
        <w:t>SIWZ</w:t>
      </w:r>
      <w:r w:rsidRPr="00FF4162">
        <w:rPr>
          <w:rFonts w:ascii="Verdana" w:hAnsi="Verdana" w:cs="Arial"/>
        </w:rPr>
        <w:t xml:space="preserve"> wzór Oświadczenia – Wykaz </w:t>
      </w:r>
      <w:bookmarkEnd w:id="10"/>
      <w:bookmarkEnd w:id="11"/>
      <w:r w:rsidR="000D6722" w:rsidRPr="00FF4162">
        <w:rPr>
          <w:rFonts w:ascii="Verdana" w:hAnsi="Verdana" w:cs="Arial"/>
        </w:rPr>
        <w:t>usług</w:t>
      </w:r>
      <w:bookmarkEnd w:id="12"/>
    </w:p>
    <w:p w14:paraId="52B1BFFF" w14:textId="77777777" w:rsidR="00BF2CD9" w:rsidRPr="00FF4162" w:rsidRDefault="00BF2CD9" w:rsidP="00F47EFF">
      <w:pPr>
        <w:jc w:val="both"/>
        <w:rPr>
          <w:rFonts w:ascii="Verdana" w:hAnsi="Verdana" w:cs="Arial"/>
          <w:sz w:val="18"/>
          <w:szCs w:val="18"/>
        </w:rPr>
      </w:pPr>
    </w:p>
    <w:p w14:paraId="081F774D" w14:textId="77777777" w:rsidR="00DC48B7" w:rsidRPr="00FF4162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Verdana" w:hAnsi="Verdana" w:cs="Arial"/>
          <w:b/>
          <w:sz w:val="16"/>
          <w:szCs w:val="16"/>
        </w:rPr>
      </w:pPr>
      <w:r w:rsidRPr="00FF4162">
        <w:rPr>
          <w:rFonts w:ascii="Verdana" w:hAnsi="Verdana" w:cs="Arial"/>
          <w:b/>
          <w:sz w:val="16"/>
          <w:szCs w:val="16"/>
        </w:rPr>
        <w:t>OŚWIADCZENIE – WYKAZ USŁUG</w:t>
      </w:r>
    </w:p>
    <w:p w14:paraId="3A307A66" w14:textId="4AA0806A" w:rsidR="00281059" w:rsidRPr="00FF4162" w:rsidRDefault="00281059" w:rsidP="00F47EFF">
      <w:pPr>
        <w:pStyle w:val="Akapitzlist"/>
        <w:tabs>
          <w:tab w:val="left" w:pos="2244"/>
        </w:tabs>
        <w:ind w:left="0"/>
        <w:jc w:val="center"/>
        <w:rPr>
          <w:rFonts w:ascii="Verdana" w:hAnsi="Verdana" w:cs="Arial"/>
          <w:b/>
          <w:sz w:val="16"/>
          <w:szCs w:val="16"/>
        </w:rPr>
      </w:pPr>
      <w:r w:rsidRPr="00FF4162">
        <w:rPr>
          <w:rFonts w:ascii="Verdana" w:hAnsi="Verdana" w:cs="Arial"/>
          <w:b/>
          <w:sz w:val="16"/>
          <w:szCs w:val="16"/>
        </w:rPr>
        <w:t>DPiZP.2610.</w:t>
      </w:r>
      <w:r w:rsidR="005B568D">
        <w:rPr>
          <w:rFonts w:ascii="Verdana" w:hAnsi="Verdana" w:cs="Arial"/>
          <w:b/>
          <w:sz w:val="16"/>
          <w:szCs w:val="16"/>
        </w:rPr>
        <w:t>4</w:t>
      </w:r>
      <w:r w:rsidRPr="00FF4162">
        <w:rPr>
          <w:rFonts w:ascii="Verdana" w:hAnsi="Verdana" w:cs="Arial"/>
          <w:b/>
          <w:sz w:val="16"/>
          <w:szCs w:val="16"/>
        </w:rPr>
        <w:t>.201</w:t>
      </w:r>
      <w:r w:rsidR="005B568D">
        <w:rPr>
          <w:rFonts w:ascii="Verdana" w:hAnsi="Verdana" w:cs="Arial"/>
          <w:b/>
          <w:sz w:val="16"/>
          <w:szCs w:val="16"/>
        </w:rPr>
        <w:t>9</w:t>
      </w:r>
    </w:p>
    <w:p w14:paraId="70D46216" w14:textId="77777777" w:rsidR="00AC2B50" w:rsidRPr="00FF4162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Verdana" w:hAnsi="Verdana" w:cs="Arial"/>
          <w:b/>
          <w:sz w:val="16"/>
          <w:szCs w:val="16"/>
        </w:rPr>
      </w:pPr>
    </w:p>
    <w:p w14:paraId="3DF2EB0F" w14:textId="77777777" w:rsidR="00FF4162" w:rsidRPr="00E9233F" w:rsidRDefault="00FF4162" w:rsidP="00FF4162">
      <w:pPr>
        <w:tabs>
          <w:tab w:val="right" w:leader="dot" w:pos="9781"/>
        </w:tabs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 xml:space="preserve">Ja(my) niżej podpisany(-i) </w:t>
      </w:r>
      <w:r w:rsidRPr="00E9233F">
        <w:rPr>
          <w:rFonts w:ascii="Verdana" w:hAnsi="Verdana" w:cs="Arial"/>
          <w:sz w:val="16"/>
          <w:szCs w:val="16"/>
        </w:rPr>
        <w:tab/>
      </w:r>
    </w:p>
    <w:p w14:paraId="2B3067F5" w14:textId="77777777" w:rsidR="00FF4162" w:rsidRPr="00E9233F" w:rsidRDefault="00FF4162" w:rsidP="00FF4162">
      <w:pPr>
        <w:tabs>
          <w:tab w:val="right" w:leader="dot" w:pos="9781"/>
        </w:tabs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 xml:space="preserve">działając w imieniu i na rzecz </w:t>
      </w:r>
      <w:r w:rsidRPr="00E9233F">
        <w:rPr>
          <w:rFonts w:ascii="Verdana" w:hAnsi="Verdana" w:cs="Arial"/>
          <w:sz w:val="16"/>
          <w:szCs w:val="16"/>
        </w:rPr>
        <w:tab/>
      </w:r>
    </w:p>
    <w:p w14:paraId="7B10DCBF" w14:textId="77777777" w:rsidR="00FF4162" w:rsidRPr="00E9233F" w:rsidRDefault="00FF4162" w:rsidP="00FF4162">
      <w:pPr>
        <w:tabs>
          <w:tab w:val="right" w:leader="dot" w:pos="9781"/>
        </w:tabs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ab/>
      </w:r>
    </w:p>
    <w:p w14:paraId="54683CD7" w14:textId="50F174CF" w:rsidR="00FF4162" w:rsidRDefault="00FF4162" w:rsidP="00FF4162">
      <w:pPr>
        <w:jc w:val="center"/>
        <w:rPr>
          <w:rFonts w:ascii="Verdana" w:hAnsi="Verdana" w:cs="Arial"/>
          <w:sz w:val="16"/>
          <w:szCs w:val="16"/>
        </w:rPr>
      </w:pPr>
      <w:r w:rsidRPr="00E9233F">
        <w:rPr>
          <w:rFonts w:ascii="Verdana" w:hAnsi="Verdana" w:cs="Arial"/>
          <w:sz w:val="16"/>
          <w:szCs w:val="16"/>
        </w:rPr>
        <w:t>[</w:t>
      </w:r>
      <w:r w:rsidRPr="00E9233F">
        <w:rPr>
          <w:rFonts w:ascii="Verdana" w:hAnsi="Verdana" w:cs="Arial"/>
          <w:i/>
          <w:sz w:val="16"/>
          <w:szCs w:val="16"/>
        </w:rPr>
        <w:t>Firma, adres siedziby Wykonawcy</w:t>
      </w:r>
      <w:r w:rsidRPr="00E9233F">
        <w:rPr>
          <w:rFonts w:ascii="Verdana" w:hAnsi="Verdana" w:cs="Arial"/>
          <w:sz w:val="16"/>
          <w:szCs w:val="16"/>
        </w:rPr>
        <w:t>]</w:t>
      </w:r>
    </w:p>
    <w:p w14:paraId="1EC3C754" w14:textId="79921E39" w:rsidR="009C13F8" w:rsidRPr="00FF4162" w:rsidRDefault="00FF4162" w:rsidP="00F3735D">
      <w:pPr>
        <w:jc w:val="both"/>
        <w:rPr>
          <w:rFonts w:ascii="Verdana" w:hAnsi="Verdana" w:cs="Arial"/>
          <w:sz w:val="16"/>
          <w:szCs w:val="16"/>
          <w:vertAlign w:val="subscript"/>
        </w:rPr>
      </w:pPr>
      <w:r>
        <w:rPr>
          <w:rFonts w:ascii="Verdana" w:hAnsi="Verdana" w:cs="Arial"/>
          <w:sz w:val="16"/>
          <w:szCs w:val="16"/>
        </w:rPr>
        <w:t>biorąc udział</w:t>
      </w:r>
      <w:r w:rsidR="00F47EFF" w:rsidRPr="00FF4162">
        <w:rPr>
          <w:rFonts w:ascii="Verdana" w:hAnsi="Verdana" w:cs="Arial"/>
          <w:sz w:val="16"/>
          <w:szCs w:val="16"/>
        </w:rPr>
        <w:t xml:space="preserve"> w postępowaniu o zamówienie publiczne na „</w:t>
      </w:r>
      <w:r w:rsidR="005B568D" w:rsidRPr="005B568D">
        <w:rPr>
          <w:rFonts w:ascii="Verdana" w:hAnsi="Verdana" w:cs="Arial"/>
          <w:b/>
          <w:sz w:val="16"/>
          <w:szCs w:val="16"/>
        </w:rPr>
        <w:t>Pozyskanie okresowego wsparcia Biur Kontroli na Miejscu pracownikami z agencji pracy tymczasowej na realizację zadań kontrolnych</w:t>
      </w:r>
      <w:r w:rsidR="00F47EFF" w:rsidRPr="00FF4162">
        <w:rPr>
          <w:rFonts w:ascii="Verdana" w:eastAsiaTheme="minorHAnsi" w:hAnsi="Verdana" w:cs="Arial"/>
          <w:bCs/>
          <w:sz w:val="16"/>
          <w:szCs w:val="16"/>
          <w:lang w:eastAsia="en-US"/>
        </w:rPr>
        <w:t>”</w:t>
      </w:r>
      <w:r w:rsidR="00F47EFF" w:rsidRPr="00FF4162">
        <w:rPr>
          <w:rFonts w:ascii="Verdana" w:hAnsi="Verdana" w:cs="Arial"/>
          <w:sz w:val="16"/>
          <w:szCs w:val="16"/>
          <w:vertAlign w:val="subscript"/>
        </w:rPr>
        <w:t xml:space="preserve"> </w:t>
      </w:r>
      <w:r w:rsidR="009C13F8" w:rsidRPr="00FF4162">
        <w:rPr>
          <w:rFonts w:ascii="Verdana" w:hAnsi="Verdana" w:cs="Arial"/>
          <w:sz w:val="16"/>
          <w:szCs w:val="16"/>
        </w:rPr>
        <w:t xml:space="preserve">składamy wykaz </w:t>
      </w:r>
      <w:r w:rsidR="00626858" w:rsidRPr="00FF4162">
        <w:rPr>
          <w:rFonts w:ascii="Verdana" w:hAnsi="Verdana" w:cs="Arial"/>
          <w:sz w:val="16"/>
          <w:szCs w:val="16"/>
        </w:rPr>
        <w:t>usług</w:t>
      </w:r>
      <w:r w:rsidR="009C13F8" w:rsidRPr="00FF4162">
        <w:rPr>
          <w:rFonts w:ascii="Verdana" w:hAnsi="Verdana" w:cs="Arial"/>
          <w:sz w:val="16"/>
          <w:szCs w:val="16"/>
        </w:rPr>
        <w:t xml:space="preserve"> wykonanych w okresie ostatnich trzech lat przed upływem terminu składania ofert, na potwierdzenie spełn</w:t>
      </w:r>
      <w:r w:rsidR="00FB3BFF" w:rsidRPr="00FF4162">
        <w:rPr>
          <w:rFonts w:ascii="Verdana" w:hAnsi="Verdana" w:cs="Arial"/>
          <w:sz w:val="16"/>
          <w:szCs w:val="16"/>
        </w:rPr>
        <w:t xml:space="preserve">iania warunku, o którym mowa w </w:t>
      </w:r>
      <w:r w:rsidR="00A25468" w:rsidRPr="00FF4162">
        <w:rPr>
          <w:rFonts w:ascii="Verdana" w:hAnsi="Verdana" w:cs="Arial"/>
          <w:sz w:val="16"/>
          <w:szCs w:val="16"/>
        </w:rPr>
        <w:t>rozdziale</w:t>
      </w:r>
      <w:r w:rsidR="009C13F8" w:rsidRPr="00FF4162">
        <w:rPr>
          <w:rFonts w:ascii="Verdana" w:hAnsi="Verdana" w:cs="Arial"/>
          <w:sz w:val="16"/>
          <w:szCs w:val="16"/>
        </w:rPr>
        <w:t xml:space="preserve"> </w:t>
      </w:r>
      <w:r w:rsidR="00FB3BFF" w:rsidRPr="00FF4162">
        <w:rPr>
          <w:rFonts w:ascii="Verdana" w:hAnsi="Verdana" w:cs="Arial"/>
          <w:sz w:val="16"/>
          <w:szCs w:val="16"/>
        </w:rPr>
        <w:t>III pkt 1</w:t>
      </w:r>
      <w:r w:rsidR="002F63ED" w:rsidRPr="00FF4162">
        <w:rPr>
          <w:rFonts w:ascii="Verdana" w:hAnsi="Verdana" w:cs="Arial"/>
          <w:sz w:val="16"/>
          <w:szCs w:val="16"/>
        </w:rPr>
        <w:t>.2.</w:t>
      </w:r>
      <w:r w:rsidR="00041512">
        <w:rPr>
          <w:rFonts w:ascii="Verdana" w:hAnsi="Verdana" w:cs="Arial"/>
          <w:sz w:val="16"/>
          <w:szCs w:val="16"/>
        </w:rPr>
        <w:t>2</w:t>
      </w:r>
      <w:r w:rsidR="00FB3BFF" w:rsidRPr="00FF4162">
        <w:rPr>
          <w:rFonts w:ascii="Verdana" w:hAnsi="Verdana" w:cs="Arial"/>
          <w:sz w:val="16"/>
          <w:szCs w:val="16"/>
        </w:rPr>
        <w:t xml:space="preserve"> </w:t>
      </w:r>
      <w:r w:rsidR="0064681A" w:rsidRPr="00FF4162">
        <w:rPr>
          <w:rFonts w:ascii="Verdana" w:hAnsi="Verdana" w:cs="Arial"/>
          <w:sz w:val="16"/>
          <w:szCs w:val="16"/>
        </w:rPr>
        <w:t>SIWZ</w:t>
      </w:r>
      <w:r w:rsidR="009C13F8" w:rsidRPr="00FF4162">
        <w:rPr>
          <w:rFonts w:ascii="Verdana" w:hAnsi="Verdana" w:cs="Arial"/>
          <w:sz w:val="16"/>
          <w:szCs w:val="16"/>
        </w:rPr>
        <w:t xml:space="preserve">: </w:t>
      </w:r>
    </w:p>
    <w:p w14:paraId="57C29331" w14:textId="77777777" w:rsidR="00D949B6" w:rsidRPr="00FF4162" w:rsidRDefault="00D949B6" w:rsidP="00F3735D">
      <w:pPr>
        <w:jc w:val="both"/>
        <w:rPr>
          <w:rStyle w:val="FontStyle22"/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9C13F8" w:rsidRPr="00FF4162" w14:paraId="16862558" w14:textId="77777777" w:rsidTr="008F0120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95A90C" w14:textId="77777777" w:rsidR="009C13F8" w:rsidRPr="00FF4162" w:rsidRDefault="009C13F8" w:rsidP="001E39E2">
            <w:pPr>
              <w:spacing w:after="60"/>
              <w:jc w:val="center"/>
              <w:rPr>
                <w:rStyle w:val="FontStyle25"/>
                <w:rFonts w:ascii="Verdana" w:hAnsi="Verdana" w:cs="Arial"/>
                <w:sz w:val="16"/>
                <w:szCs w:val="16"/>
              </w:rPr>
            </w:pPr>
            <w:r w:rsidRPr="00FF4162">
              <w:rPr>
                <w:rStyle w:val="FontStyle25"/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8320EE" w14:textId="7383AF0E" w:rsidR="009C13F8" w:rsidRPr="00FF4162" w:rsidRDefault="009C13F8" w:rsidP="001E39E2">
            <w:pPr>
              <w:pStyle w:val="Style6"/>
              <w:spacing w:after="60" w:line="240" w:lineRule="auto"/>
              <w:ind w:left="250"/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</w:pPr>
            <w:r w:rsidRPr="00FF4162"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  <w:t>Przedmiot wykonanych</w:t>
            </w:r>
            <w:r w:rsidR="004B6E42" w:rsidRPr="00FF4162"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  <w:t xml:space="preserve"> </w:t>
            </w:r>
            <w:r w:rsidR="00447326" w:rsidRPr="00FF4162"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  <w:t>usług</w:t>
            </w:r>
          </w:p>
          <w:p w14:paraId="77930FB1" w14:textId="77777777" w:rsidR="009C13F8" w:rsidRPr="00FF4162" w:rsidRDefault="009C13F8" w:rsidP="00D949B6">
            <w:pPr>
              <w:spacing w:after="60"/>
              <w:jc w:val="center"/>
              <w:rPr>
                <w:rStyle w:val="FontStyle22"/>
                <w:rFonts w:ascii="Verdana" w:hAnsi="Verdana" w:cs="Arial"/>
                <w:b w:val="0"/>
                <w:sz w:val="14"/>
                <w:szCs w:val="14"/>
              </w:rPr>
            </w:pPr>
            <w:r w:rsidRPr="00FF4162">
              <w:rPr>
                <w:rStyle w:val="FontStyle22"/>
                <w:rFonts w:ascii="Verdana" w:eastAsiaTheme="minorEastAsia" w:hAnsi="Verdana" w:cs="Arial"/>
                <w:b w:val="0"/>
                <w:sz w:val="14"/>
                <w:szCs w:val="14"/>
              </w:rPr>
              <w:t>(</w:t>
            </w:r>
            <w:r w:rsidR="008F0120" w:rsidRPr="00FF4162">
              <w:rPr>
                <w:rStyle w:val="FontStyle22"/>
                <w:rFonts w:ascii="Verdana" w:eastAsiaTheme="minorEastAsia" w:hAnsi="Verdana" w:cs="Arial"/>
                <w:b w:val="0"/>
                <w:sz w:val="14"/>
                <w:szCs w:val="14"/>
              </w:rPr>
              <w:t>wg warunku udziału w postępowaniu</w:t>
            </w:r>
            <w:r w:rsidRPr="00FF4162">
              <w:rPr>
                <w:rStyle w:val="FontStyle22"/>
                <w:rFonts w:ascii="Verdana" w:eastAsiaTheme="minorEastAsia" w:hAnsi="Verdana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CDF335" w14:textId="2746570D" w:rsidR="009C13F8" w:rsidRPr="00FF4162" w:rsidRDefault="009C13F8" w:rsidP="004609E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</w:pPr>
            <w:r w:rsidRPr="00FF4162"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  <w:t xml:space="preserve">Wartość brutto </w:t>
            </w:r>
            <w:r w:rsidR="00447326" w:rsidRPr="00FF4162"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  <w:t xml:space="preserve">usługi </w:t>
            </w:r>
            <w:r w:rsidRPr="00FF4162"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  <w:t>w zł</w:t>
            </w:r>
          </w:p>
          <w:p w14:paraId="7AF82678" w14:textId="77777777" w:rsidR="009C13F8" w:rsidRPr="00FF4162" w:rsidRDefault="009C13F8" w:rsidP="000D6722">
            <w:pPr>
              <w:spacing w:after="60"/>
              <w:jc w:val="center"/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</w:pPr>
            <w:r w:rsidRPr="00FF4162">
              <w:rPr>
                <w:rStyle w:val="FontStyle22"/>
                <w:rFonts w:ascii="Verdana" w:eastAsiaTheme="minorEastAsia" w:hAnsi="Verdana" w:cs="Arial"/>
                <w:b w:val="0"/>
                <w:sz w:val="14"/>
                <w:szCs w:val="14"/>
              </w:rPr>
              <w:t xml:space="preserve">(w przypadku gdy zakres </w:t>
            </w:r>
            <w:r w:rsidR="000D6722" w:rsidRPr="00FF4162">
              <w:rPr>
                <w:rStyle w:val="FontStyle22"/>
                <w:rFonts w:ascii="Verdana" w:eastAsiaTheme="minorEastAsia" w:hAnsi="Verdana" w:cs="Arial"/>
                <w:b w:val="0"/>
                <w:sz w:val="14"/>
                <w:szCs w:val="14"/>
              </w:rPr>
              <w:t>usługi</w:t>
            </w:r>
            <w:r w:rsidRPr="00FF4162">
              <w:rPr>
                <w:rStyle w:val="FontStyle22"/>
                <w:rFonts w:ascii="Verdana" w:eastAsiaTheme="minorEastAsia" w:hAnsi="Verdana" w:cs="Arial"/>
                <w:b w:val="0"/>
                <w:sz w:val="14"/>
                <w:szCs w:val="14"/>
              </w:rPr>
              <w:t xml:space="preserve"> jest szerszy, należy podać wyłącznie wartość </w:t>
            </w:r>
            <w:r w:rsidR="000D6722" w:rsidRPr="00FF4162">
              <w:rPr>
                <w:rStyle w:val="FontStyle22"/>
                <w:rFonts w:ascii="Verdana" w:eastAsiaTheme="minorEastAsia" w:hAnsi="Verdana" w:cs="Arial"/>
                <w:b w:val="0"/>
                <w:sz w:val="14"/>
                <w:szCs w:val="14"/>
              </w:rPr>
              <w:t>usługi</w:t>
            </w:r>
            <w:r w:rsidRPr="00FF4162">
              <w:rPr>
                <w:rStyle w:val="FontStyle22"/>
                <w:rFonts w:ascii="Verdana" w:eastAsiaTheme="minorEastAsia" w:hAnsi="Verdana" w:cs="Arial"/>
                <w:b w:val="0"/>
                <w:sz w:val="14"/>
                <w:szCs w:val="14"/>
              </w:rPr>
              <w:t xml:space="preserve"> </w:t>
            </w:r>
            <w:r w:rsidR="001E39E2" w:rsidRPr="00FF4162">
              <w:rPr>
                <w:rStyle w:val="FontStyle22"/>
                <w:rFonts w:ascii="Verdana" w:eastAsiaTheme="minorEastAsia" w:hAnsi="Verdana" w:cs="Arial"/>
                <w:b w:val="0"/>
                <w:sz w:val="14"/>
                <w:szCs w:val="14"/>
              </w:rPr>
              <w:t>odpowiadające</w:t>
            </w:r>
            <w:r w:rsidR="003B7F8D" w:rsidRPr="00FF4162">
              <w:rPr>
                <w:rStyle w:val="FontStyle22"/>
                <w:rFonts w:ascii="Verdana" w:eastAsiaTheme="minorEastAsia" w:hAnsi="Verdana" w:cs="Arial"/>
                <w:b w:val="0"/>
                <w:sz w:val="14"/>
                <w:szCs w:val="14"/>
              </w:rPr>
              <w:t>j</w:t>
            </w:r>
            <w:r w:rsidR="001E39E2" w:rsidRPr="00FF4162">
              <w:rPr>
                <w:rStyle w:val="FontStyle22"/>
                <w:rFonts w:ascii="Verdana" w:eastAsiaTheme="minorEastAsia" w:hAnsi="Verdana" w:cs="Arial"/>
                <w:b w:val="0"/>
                <w:sz w:val="14"/>
                <w:szCs w:val="14"/>
              </w:rPr>
              <w:t xml:space="preserve"> treści warunku udziału w postępowaniu</w:t>
            </w:r>
            <w:r w:rsidR="00E60369" w:rsidRPr="00FF4162">
              <w:rPr>
                <w:rStyle w:val="FontStyle22"/>
                <w:rFonts w:ascii="Verdana" w:eastAsiaTheme="minorEastAsia" w:hAnsi="Verdana" w:cs="Arial"/>
                <w:b w:val="0"/>
                <w:sz w:val="14"/>
                <w:szCs w:val="14"/>
              </w:rPr>
              <w:t xml:space="preserve"> w badanym zakresie</w:t>
            </w:r>
            <w:r w:rsidR="008F0120" w:rsidRPr="00FF4162">
              <w:rPr>
                <w:rStyle w:val="FontStyle22"/>
                <w:rFonts w:ascii="Verdana" w:eastAsiaTheme="minorEastAsia" w:hAnsi="Verdana" w:cs="Arial"/>
                <w:b w:val="0"/>
                <w:sz w:val="14"/>
                <w:szCs w:val="14"/>
              </w:rPr>
              <w:t>, wg warunku udziału w postępowaniu</w:t>
            </w:r>
            <w:r w:rsidRPr="00FF4162">
              <w:rPr>
                <w:rStyle w:val="FontStyle22"/>
                <w:rFonts w:ascii="Verdana" w:eastAsiaTheme="minorEastAsia" w:hAnsi="Verdana" w:cs="Arial"/>
                <w:b w:val="0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E8D137" w14:textId="50864E9C" w:rsidR="009C13F8" w:rsidRPr="00FF4162" w:rsidRDefault="009C13F8" w:rsidP="001E39E2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</w:pPr>
            <w:r w:rsidRPr="00FF4162"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  <w:t xml:space="preserve">Podmiot na rzecz którego wykonano </w:t>
            </w:r>
            <w:r w:rsidR="00447326" w:rsidRPr="00FF4162"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  <w:t>usługę</w:t>
            </w:r>
          </w:p>
          <w:p w14:paraId="2AAEFC21" w14:textId="77777777" w:rsidR="009C13F8" w:rsidRPr="00FF4162" w:rsidRDefault="009C13F8" w:rsidP="001E39E2">
            <w:pPr>
              <w:spacing w:after="60"/>
              <w:jc w:val="center"/>
              <w:rPr>
                <w:rStyle w:val="FontStyle23"/>
                <w:rFonts w:ascii="Verdana" w:hAnsi="Verdana" w:cs="Arial"/>
                <w:sz w:val="16"/>
                <w:szCs w:val="16"/>
              </w:rPr>
            </w:pPr>
            <w:r w:rsidRPr="00FF4162">
              <w:rPr>
                <w:rStyle w:val="FontStyle23"/>
                <w:rFonts w:ascii="Verdana" w:hAnsi="Verdana" w:cs="Arial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B4CF7" w14:textId="77777777" w:rsidR="009C13F8" w:rsidRPr="00FF4162" w:rsidRDefault="009C13F8" w:rsidP="001E39E2">
            <w:pPr>
              <w:pStyle w:val="Style6"/>
              <w:spacing w:after="60" w:line="240" w:lineRule="auto"/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</w:pPr>
            <w:r w:rsidRPr="00FF4162"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A946470" w14:textId="77777777" w:rsidR="009C13F8" w:rsidRPr="00FF4162" w:rsidRDefault="009C13F8" w:rsidP="001E39E2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</w:pPr>
            <w:r w:rsidRPr="00FF4162"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0C2E" w14:textId="77777777" w:rsidR="009C13F8" w:rsidRPr="00FF4162" w:rsidRDefault="009C13F8" w:rsidP="001E39E2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Verdana" w:hAnsi="Verdana" w:cs="Arial"/>
                <w:i w:val="0"/>
                <w:sz w:val="16"/>
                <w:szCs w:val="16"/>
              </w:rPr>
            </w:pPr>
            <w:r w:rsidRPr="00FF4162">
              <w:rPr>
                <w:rStyle w:val="FontStyle23"/>
                <w:rFonts w:ascii="Verdana" w:hAnsi="Verdana" w:cs="Arial"/>
                <w:i w:val="0"/>
                <w:sz w:val="16"/>
                <w:szCs w:val="16"/>
              </w:rPr>
              <w:t>Informacje uzupełniające</w:t>
            </w:r>
          </w:p>
        </w:tc>
      </w:tr>
      <w:tr w:rsidR="009C13F8" w:rsidRPr="00FF4162" w14:paraId="555023FA" w14:textId="77777777" w:rsidTr="008F0120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5246" w14:textId="77777777" w:rsidR="009C13F8" w:rsidRPr="00FF4162" w:rsidRDefault="009C13F8" w:rsidP="001E39E2">
            <w:pPr>
              <w:spacing w:after="60"/>
              <w:rPr>
                <w:rStyle w:val="FontStyle23"/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0ED7" w14:textId="77777777" w:rsidR="009C13F8" w:rsidRPr="00FF4162" w:rsidRDefault="009C13F8" w:rsidP="001E39E2">
            <w:pPr>
              <w:spacing w:after="60"/>
              <w:jc w:val="center"/>
              <w:rPr>
                <w:rStyle w:val="FontStyle23"/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058D" w14:textId="77777777" w:rsidR="009C13F8" w:rsidRPr="00FF4162" w:rsidRDefault="009C13F8" w:rsidP="001E39E2">
            <w:pPr>
              <w:spacing w:after="60"/>
              <w:jc w:val="center"/>
              <w:rPr>
                <w:rStyle w:val="FontStyle23"/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7DBF3" w14:textId="77777777" w:rsidR="009C13F8" w:rsidRPr="00FF4162" w:rsidRDefault="009C13F8" w:rsidP="001E39E2">
            <w:pPr>
              <w:spacing w:after="60"/>
              <w:jc w:val="center"/>
              <w:rPr>
                <w:rStyle w:val="FontStyle23"/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DB811" w14:textId="77777777" w:rsidR="009C13F8" w:rsidRPr="00FF4162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</w:pPr>
            <w:r w:rsidRPr="00FF4162"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  <w:t>Od</w:t>
            </w:r>
          </w:p>
          <w:p w14:paraId="376B4643" w14:textId="77777777" w:rsidR="009C13F8" w:rsidRPr="00FF4162" w:rsidRDefault="009C13F8" w:rsidP="001E39E2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</w:pPr>
            <w:r w:rsidRPr="00FF4162"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39E7" w14:textId="77777777" w:rsidR="009C13F8" w:rsidRPr="00FF4162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</w:pPr>
            <w:r w:rsidRPr="00FF4162"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  <w:t>Do</w:t>
            </w:r>
          </w:p>
          <w:p w14:paraId="44812A49" w14:textId="77777777" w:rsidR="009C13F8" w:rsidRPr="00FF4162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</w:pPr>
            <w:r w:rsidRPr="00FF4162"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40046B" w14:textId="77777777" w:rsidR="009C13F8" w:rsidRPr="00FF4162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Verdana" w:hAnsi="Verdana"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44CD" w14:textId="77777777" w:rsidR="009C13F8" w:rsidRPr="00FF4162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Verdana" w:hAnsi="Verdana" w:cs="Arial"/>
                <w:i w:val="0"/>
                <w:sz w:val="16"/>
                <w:szCs w:val="16"/>
              </w:rPr>
            </w:pPr>
            <w:r w:rsidRPr="00FF4162">
              <w:rPr>
                <w:rStyle w:val="FontStyle23"/>
                <w:rFonts w:ascii="Verdana" w:hAnsi="Verdana" w:cs="Arial"/>
                <w:i w:val="0"/>
                <w:sz w:val="16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54B3" w14:textId="77777777" w:rsidR="009C13F8" w:rsidRPr="00FF4162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Verdana" w:hAnsi="Verdana" w:cs="Arial"/>
                <w:i w:val="0"/>
                <w:sz w:val="16"/>
                <w:szCs w:val="16"/>
              </w:rPr>
            </w:pPr>
            <w:r w:rsidRPr="00FF4162">
              <w:rPr>
                <w:rStyle w:val="FontStyle23"/>
                <w:rFonts w:ascii="Verdana" w:hAnsi="Verdana" w:cs="Arial"/>
                <w:i w:val="0"/>
                <w:sz w:val="16"/>
                <w:szCs w:val="16"/>
              </w:rPr>
              <w:t>Nazwa innego podmiotu</w:t>
            </w:r>
          </w:p>
        </w:tc>
      </w:tr>
      <w:tr w:rsidR="009C13F8" w:rsidRPr="00FF4162" w14:paraId="29EAC721" w14:textId="77777777" w:rsidTr="008F012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E811C90" w14:textId="77777777" w:rsidR="009C13F8" w:rsidRPr="00FF4162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Verdana" w:hAnsi="Verdana" w:cs="Arial"/>
                <w:sz w:val="16"/>
                <w:szCs w:val="16"/>
              </w:rPr>
            </w:pPr>
            <w:r w:rsidRPr="00FF4162">
              <w:rPr>
                <w:rStyle w:val="FontStyle25"/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3A31ABFC" w14:textId="77777777" w:rsidR="009C13F8" w:rsidRPr="00FF4162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Verdana" w:hAnsi="Verdana" w:cs="Arial"/>
                <w:sz w:val="16"/>
                <w:szCs w:val="16"/>
              </w:rPr>
            </w:pPr>
            <w:r w:rsidRPr="00FF4162">
              <w:rPr>
                <w:rStyle w:val="FontStyle25"/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E9FBD23" w14:textId="77777777" w:rsidR="009C13F8" w:rsidRPr="00FF4162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Verdana" w:hAnsi="Verdana" w:cs="Arial"/>
                <w:sz w:val="16"/>
                <w:szCs w:val="16"/>
              </w:rPr>
            </w:pPr>
            <w:r w:rsidRPr="00FF4162">
              <w:rPr>
                <w:rStyle w:val="FontStyle25"/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127B257" w14:textId="77777777" w:rsidR="009C13F8" w:rsidRPr="00FF4162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Verdana" w:hAnsi="Verdana" w:cs="Arial"/>
                <w:sz w:val="16"/>
                <w:szCs w:val="16"/>
              </w:rPr>
            </w:pPr>
            <w:r w:rsidRPr="00FF4162">
              <w:rPr>
                <w:rStyle w:val="FontStyle25"/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AF1B083" w14:textId="77777777" w:rsidR="009C13F8" w:rsidRPr="00FF4162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Verdana" w:hAnsi="Verdana" w:cs="Arial"/>
                <w:sz w:val="16"/>
                <w:szCs w:val="16"/>
              </w:rPr>
            </w:pPr>
            <w:r w:rsidRPr="00FF4162">
              <w:rPr>
                <w:rStyle w:val="FontStyle25"/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450D63A3" w14:textId="77777777" w:rsidR="009C13F8" w:rsidRPr="00FF4162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Verdana" w:hAnsi="Verdana" w:cs="Arial"/>
                <w:sz w:val="16"/>
                <w:szCs w:val="16"/>
              </w:rPr>
            </w:pPr>
            <w:r w:rsidRPr="00FF4162">
              <w:rPr>
                <w:rStyle w:val="FontStyle25"/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DB43A16" w14:textId="77777777" w:rsidR="009C13F8" w:rsidRPr="00FF4162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Verdana" w:hAnsi="Verdana" w:cs="Arial"/>
                <w:sz w:val="16"/>
                <w:szCs w:val="16"/>
              </w:rPr>
            </w:pPr>
            <w:r w:rsidRPr="00FF4162">
              <w:rPr>
                <w:rStyle w:val="FontStyle25"/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625179C" w14:textId="77777777" w:rsidR="009C13F8" w:rsidRPr="00FF4162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Verdana" w:hAnsi="Verdana" w:cs="Arial"/>
                <w:sz w:val="16"/>
                <w:szCs w:val="16"/>
              </w:rPr>
            </w:pPr>
            <w:r w:rsidRPr="00FF4162">
              <w:rPr>
                <w:rStyle w:val="FontStyle25"/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807AFAA" w14:textId="77777777" w:rsidR="009C13F8" w:rsidRPr="00FF4162" w:rsidRDefault="009C13F8" w:rsidP="001E39E2">
            <w:pPr>
              <w:pStyle w:val="Style11"/>
              <w:spacing w:after="60" w:line="240" w:lineRule="auto"/>
              <w:jc w:val="center"/>
              <w:rPr>
                <w:rStyle w:val="FontStyle23"/>
                <w:rFonts w:ascii="Verdana" w:hAnsi="Verdana" w:cs="Arial"/>
                <w:sz w:val="16"/>
                <w:szCs w:val="16"/>
              </w:rPr>
            </w:pPr>
            <w:r w:rsidRPr="00FF4162">
              <w:rPr>
                <w:rStyle w:val="FontStyle23"/>
                <w:rFonts w:ascii="Verdana" w:hAnsi="Verdana" w:cs="Arial"/>
                <w:sz w:val="16"/>
                <w:szCs w:val="16"/>
              </w:rPr>
              <w:t>9</w:t>
            </w:r>
          </w:p>
        </w:tc>
      </w:tr>
      <w:tr w:rsidR="009C13F8" w:rsidRPr="00FF4162" w14:paraId="0A1D63A5" w14:textId="77777777" w:rsidTr="008F01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392" w14:textId="77777777" w:rsidR="009C13F8" w:rsidRPr="00FF4162" w:rsidRDefault="009C13F8" w:rsidP="001E39E2">
            <w:pPr>
              <w:pStyle w:val="Style8"/>
              <w:spacing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F41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5ED" w14:textId="77777777" w:rsidR="009C13F8" w:rsidRPr="00FF4162" w:rsidRDefault="009C13F8" w:rsidP="001E39E2">
            <w:pPr>
              <w:pStyle w:val="Akapitzlist"/>
              <w:spacing w:after="60"/>
              <w:ind w:left="112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ED2AF6C" w14:textId="77777777" w:rsidR="009C13F8" w:rsidRPr="00FF4162" w:rsidRDefault="009C13F8" w:rsidP="001E39E2">
            <w:pPr>
              <w:pStyle w:val="Akapitzlist"/>
              <w:spacing w:after="60"/>
              <w:ind w:left="112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9A1" w14:textId="77777777" w:rsidR="009C13F8" w:rsidRPr="00FF4162" w:rsidRDefault="009C13F8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804" w14:textId="77777777" w:rsidR="009C13F8" w:rsidRPr="00FF4162" w:rsidRDefault="009C13F8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C42" w14:textId="77777777" w:rsidR="009C13F8" w:rsidRPr="00FF4162" w:rsidRDefault="009C13F8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517" w14:textId="77777777" w:rsidR="009C13F8" w:rsidRPr="00FF4162" w:rsidRDefault="009C13F8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986" w14:textId="77777777" w:rsidR="009C13F8" w:rsidRPr="00FF4162" w:rsidRDefault="009C13F8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F2D" w14:textId="77777777" w:rsidR="009C13F8" w:rsidRPr="00FF4162" w:rsidRDefault="009C13F8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7E7D" w14:textId="77777777" w:rsidR="009C13F8" w:rsidRPr="00FF4162" w:rsidRDefault="009C13F8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B6E42" w:rsidRPr="00FF4162" w14:paraId="74C548A4" w14:textId="77777777" w:rsidTr="004B6E42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6970" w14:textId="77777777" w:rsidR="004B6E42" w:rsidRPr="00FF4162" w:rsidRDefault="004B6E42" w:rsidP="001E39E2">
            <w:pPr>
              <w:pStyle w:val="Style8"/>
              <w:spacing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F416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5E2" w14:textId="77777777" w:rsidR="004B6E42" w:rsidRPr="00FF4162" w:rsidRDefault="004B6E42" w:rsidP="001E39E2">
            <w:pPr>
              <w:pStyle w:val="Akapitzlist"/>
              <w:spacing w:after="60"/>
              <w:ind w:left="112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A90" w14:textId="77777777" w:rsidR="004B6E42" w:rsidRPr="00FF4162" w:rsidRDefault="004B6E42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747" w14:textId="77777777" w:rsidR="004B6E42" w:rsidRPr="00FF4162" w:rsidRDefault="004B6E42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4C7" w14:textId="77777777" w:rsidR="004B6E42" w:rsidRPr="00FF4162" w:rsidRDefault="004B6E42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02CB" w14:textId="77777777" w:rsidR="004B6E42" w:rsidRPr="00FF4162" w:rsidRDefault="004B6E42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10A" w14:textId="77777777" w:rsidR="004B6E42" w:rsidRPr="00FF4162" w:rsidRDefault="004B6E42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108" w14:textId="77777777" w:rsidR="004B6E42" w:rsidRPr="00FF4162" w:rsidRDefault="004B6E42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583F" w14:textId="77777777" w:rsidR="004B6E42" w:rsidRPr="00FF4162" w:rsidRDefault="004B6E42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F62707" w:rsidRPr="00FF4162" w14:paraId="3795C598" w14:textId="77777777" w:rsidTr="004B6E42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76A8" w14:textId="07CA16F0" w:rsidR="00F62707" w:rsidRPr="00FF4162" w:rsidRDefault="00F62707" w:rsidP="001E39E2">
            <w:pPr>
              <w:pStyle w:val="Style8"/>
              <w:spacing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C315" w14:textId="77777777" w:rsidR="00F62707" w:rsidRPr="00FF4162" w:rsidRDefault="00F62707" w:rsidP="001E39E2">
            <w:pPr>
              <w:pStyle w:val="Akapitzlist"/>
              <w:spacing w:after="60"/>
              <w:ind w:left="112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AB03" w14:textId="77777777" w:rsidR="00F62707" w:rsidRPr="00FF4162" w:rsidRDefault="00F62707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647" w14:textId="77777777" w:rsidR="00F62707" w:rsidRPr="00FF4162" w:rsidRDefault="00F62707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A083" w14:textId="77777777" w:rsidR="00F62707" w:rsidRPr="00FF4162" w:rsidRDefault="00F62707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7657" w14:textId="77777777" w:rsidR="00F62707" w:rsidRPr="00FF4162" w:rsidRDefault="00F62707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BCA5" w14:textId="77777777" w:rsidR="00F62707" w:rsidRPr="00FF4162" w:rsidRDefault="00F62707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C5C" w14:textId="77777777" w:rsidR="00F62707" w:rsidRPr="00FF4162" w:rsidRDefault="00F62707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2088" w14:textId="77777777" w:rsidR="00F62707" w:rsidRPr="00FF4162" w:rsidRDefault="00F62707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62CAC" w:rsidRPr="00FF4162" w14:paraId="79768814" w14:textId="77777777" w:rsidTr="004B6E42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874" w14:textId="73969F23" w:rsidR="00662CAC" w:rsidRPr="00FF4162" w:rsidRDefault="00662CAC" w:rsidP="001E39E2">
            <w:pPr>
              <w:pStyle w:val="Style8"/>
              <w:spacing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F4162">
              <w:rPr>
                <w:rFonts w:ascii="Verdana" w:hAnsi="Verdana" w:cs="Arial"/>
                <w:sz w:val="16"/>
                <w:szCs w:val="16"/>
              </w:rPr>
              <w:t>…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0027" w14:textId="77777777" w:rsidR="00662CAC" w:rsidRPr="00FF4162" w:rsidRDefault="00662CAC" w:rsidP="001E39E2">
            <w:pPr>
              <w:pStyle w:val="Akapitzlist"/>
              <w:spacing w:after="60"/>
              <w:ind w:left="112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B54D" w14:textId="77777777" w:rsidR="00662CAC" w:rsidRPr="00FF4162" w:rsidRDefault="00662CAC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42B5" w14:textId="77777777" w:rsidR="00662CAC" w:rsidRPr="00FF4162" w:rsidRDefault="00662CAC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FDA2" w14:textId="77777777" w:rsidR="00662CAC" w:rsidRPr="00FF4162" w:rsidRDefault="00662CAC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0E8F" w14:textId="77777777" w:rsidR="00662CAC" w:rsidRPr="00FF4162" w:rsidRDefault="00662CAC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7491" w14:textId="77777777" w:rsidR="00662CAC" w:rsidRPr="00FF4162" w:rsidRDefault="00662CAC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B8D2" w14:textId="77777777" w:rsidR="00662CAC" w:rsidRPr="00FF4162" w:rsidRDefault="00662CAC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F11B" w14:textId="77777777" w:rsidR="00662CAC" w:rsidRPr="00FF4162" w:rsidRDefault="00662CAC" w:rsidP="001E39E2">
            <w:pPr>
              <w:pStyle w:val="Style8"/>
              <w:widowControl/>
              <w:spacing w:after="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4F80C106" w14:textId="77777777" w:rsidR="009C13F8" w:rsidRPr="00FF4162" w:rsidRDefault="00A3660F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Verdana" w:hAnsi="Verdana" w:cs="Arial"/>
          <w:sz w:val="10"/>
          <w:szCs w:val="10"/>
        </w:rPr>
      </w:pPr>
      <w:r w:rsidRPr="00FF4162">
        <w:rPr>
          <w:rFonts w:ascii="Verdana" w:hAnsi="Verdana" w:cs="Arial"/>
          <w:sz w:val="10"/>
          <w:szCs w:val="10"/>
        </w:rPr>
        <w:t xml:space="preserve"> </w:t>
      </w:r>
    </w:p>
    <w:p w14:paraId="1979F05A" w14:textId="77777777" w:rsidR="00A3660F" w:rsidRPr="00FF4162" w:rsidRDefault="00A3660F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Verdana" w:hAnsi="Verdana" w:cs="Arial"/>
          <w:sz w:val="10"/>
          <w:szCs w:val="10"/>
        </w:rPr>
      </w:pPr>
    </w:p>
    <w:p w14:paraId="7606791F" w14:textId="77777777" w:rsidR="00A3660F" w:rsidRPr="00FF4162" w:rsidRDefault="00A3660F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Verdana" w:hAnsi="Verdana" w:cs="Arial"/>
          <w:sz w:val="10"/>
          <w:szCs w:val="10"/>
        </w:rPr>
      </w:pPr>
    </w:p>
    <w:p w14:paraId="44424916" w14:textId="77777777" w:rsidR="00A3660F" w:rsidRPr="00FF4162" w:rsidRDefault="00A3660F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Verdana" w:hAnsi="Verdana" w:cs="Arial"/>
          <w:sz w:val="10"/>
          <w:szCs w:val="10"/>
        </w:rPr>
      </w:pPr>
    </w:p>
    <w:p w14:paraId="3DFAAFED" w14:textId="77777777" w:rsidR="00A3660F" w:rsidRPr="00FF4162" w:rsidRDefault="00A3660F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Verdana" w:hAnsi="Verdana" w:cs="Arial"/>
          <w:sz w:val="10"/>
          <w:szCs w:val="10"/>
        </w:rPr>
      </w:pPr>
    </w:p>
    <w:p w14:paraId="1246D18D" w14:textId="77777777" w:rsidR="009C13F8" w:rsidRPr="00FF4162" w:rsidRDefault="009C13F8" w:rsidP="009C13F8">
      <w:pPr>
        <w:pStyle w:val="Style13"/>
        <w:widowControl/>
        <w:spacing w:after="60"/>
        <w:rPr>
          <w:rStyle w:val="FontStyle27"/>
          <w:rFonts w:ascii="Verdana" w:hAnsi="Verdana" w:cs="Arial"/>
          <w:sz w:val="14"/>
          <w:szCs w:val="14"/>
        </w:rPr>
      </w:pPr>
      <w:r w:rsidRPr="00FF4162">
        <w:rPr>
          <w:rStyle w:val="FontStyle27"/>
          <w:rFonts w:ascii="Verdana" w:hAnsi="Verdana" w:cs="Arial"/>
          <w:sz w:val="14"/>
          <w:szCs w:val="14"/>
        </w:rPr>
        <w:t>Uwaga do kol.7:</w:t>
      </w:r>
    </w:p>
    <w:p w14:paraId="41E1DAA6" w14:textId="6CA96F58" w:rsidR="009C13F8" w:rsidRPr="00FF4162" w:rsidRDefault="009C13F8" w:rsidP="00376335">
      <w:pPr>
        <w:pStyle w:val="Style18"/>
        <w:widowControl/>
        <w:numPr>
          <w:ilvl w:val="0"/>
          <w:numId w:val="3"/>
        </w:numPr>
        <w:spacing w:after="60" w:line="240" w:lineRule="auto"/>
        <w:ind w:left="284" w:hanging="284"/>
        <w:rPr>
          <w:rStyle w:val="FontStyle23"/>
          <w:rFonts w:ascii="Verdana" w:hAnsi="Verdana" w:cs="Arial"/>
          <w:sz w:val="14"/>
          <w:szCs w:val="14"/>
        </w:rPr>
      </w:pPr>
      <w:r w:rsidRPr="00FF4162">
        <w:rPr>
          <w:rStyle w:val="FontStyle23"/>
          <w:rFonts w:ascii="Verdana" w:hAnsi="Verdana" w:cs="Arial"/>
          <w:sz w:val="14"/>
          <w:szCs w:val="14"/>
        </w:rPr>
        <w:t xml:space="preserve">Do wykazu należy dołączyć dowody potwierdzające, że powyższe </w:t>
      </w:r>
      <w:r w:rsidR="00447326" w:rsidRPr="00FF4162">
        <w:rPr>
          <w:rStyle w:val="FontStyle23"/>
          <w:rFonts w:ascii="Verdana" w:hAnsi="Verdana" w:cs="Arial"/>
          <w:sz w:val="14"/>
          <w:szCs w:val="14"/>
        </w:rPr>
        <w:t xml:space="preserve">usługi </w:t>
      </w:r>
      <w:r w:rsidRPr="00FF4162">
        <w:rPr>
          <w:rStyle w:val="FontStyle23"/>
          <w:rFonts w:ascii="Verdana" w:hAnsi="Verdana" w:cs="Arial"/>
          <w:sz w:val="14"/>
          <w:szCs w:val="14"/>
        </w:rPr>
        <w:t>zostały wykonane lub są wykonywane należycie, tj.:</w:t>
      </w:r>
    </w:p>
    <w:p w14:paraId="108DF6A3" w14:textId="0C81A577" w:rsidR="009C13F8" w:rsidRPr="00FF4162" w:rsidRDefault="009C13F8" w:rsidP="00376335">
      <w:pPr>
        <w:pStyle w:val="Style18"/>
        <w:widowControl/>
        <w:numPr>
          <w:ilvl w:val="1"/>
          <w:numId w:val="3"/>
        </w:numPr>
        <w:spacing w:after="60" w:line="240" w:lineRule="auto"/>
        <w:rPr>
          <w:rStyle w:val="FontStyle23"/>
          <w:rFonts w:ascii="Verdana" w:hAnsi="Verdana" w:cs="Arial"/>
          <w:sz w:val="14"/>
          <w:szCs w:val="14"/>
        </w:rPr>
      </w:pPr>
      <w:r w:rsidRPr="00FF4162">
        <w:rPr>
          <w:rStyle w:val="FontStyle23"/>
          <w:rFonts w:ascii="Verdana" w:hAnsi="Verdana" w:cs="Arial"/>
          <w:sz w:val="14"/>
          <w:szCs w:val="14"/>
        </w:rPr>
        <w:t xml:space="preserve">referencje bądź inne dokumenty wystawione przez podmiot, na rzecz którego </w:t>
      </w:r>
      <w:r w:rsidR="00447326" w:rsidRPr="00FF4162">
        <w:rPr>
          <w:rStyle w:val="FontStyle23"/>
          <w:rFonts w:ascii="Verdana" w:hAnsi="Verdana" w:cs="Arial"/>
          <w:sz w:val="14"/>
          <w:szCs w:val="14"/>
        </w:rPr>
        <w:t xml:space="preserve">usługi </w:t>
      </w:r>
      <w:r w:rsidRPr="00FF4162">
        <w:rPr>
          <w:rStyle w:val="FontStyle23"/>
          <w:rFonts w:ascii="Verdana" w:hAnsi="Verdana" w:cs="Arial"/>
          <w:sz w:val="14"/>
          <w:szCs w:val="14"/>
        </w:rPr>
        <w:t>były wykonywane</w:t>
      </w:r>
      <w:r w:rsidR="00803FCF" w:rsidRPr="00FF4162">
        <w:rPr>
          <w:rStyle w:val="FontStyle23"/>
          <w:rFonts w:ascii="Verdana" w:hAnsi="Verdana" w:cs="Arial"/>
          <w:sz w:val="14"/>
          <w:szCs w:val="14"/>
        </w:rPr>
        <w:t xml:space="preserve"> należycie</w:t>
      </w:r>
      <w:r w:rsidRPr="00FF4162">
        <w:rPr>
          <w:rStyle w:val="FontStyle23"/>
          <w:rFonts w:ascii="Verdana" w:hAnsi="Verdana" w:cs="Arial"/>
          <w:sz w:val="14"/>
          <w:szCs w:val="14"/>
        </w:rPr>
        <w:t>,</w:t>
      </w:r>
    </w:p>
    <w:p w14:paraId="313B8702" w14:textId="77777777" w:rsidR="009C13F8" w:rsidRPr="00FF4162" w:rsidRDefault="009C13F8" w:rsidP="00376335">
      <w:pPr>
        <w:pStyle w:val="Style18"/>
        <w:widowControl/>
        <w:numPr>
          <w:ilvl w:val="1"/>
          <w:numId w:val="3"/>
        </w:numPr>
        <w:spacing w:after="60" w:line="240" w:lineRule="auto"/>
        <w:rPr>
          <w:rStyle w:val="FontStyle23"/>
          <w:rFonts w:ascii="Verdana" w:hAnsi="Verdana" w:cs="Arial"/>
          <w:sz w:val="14"/>
          <w:szCs w:val="14"/>
        </w:rPr>
      </w:pPr>
      <w:r w:rsidRPr="00FF4162">
        <w:rPr>
          <w:rStyle w:val="FontStyle23"/>
          <w:rFonts w:ascii="Verdana" w:hAnsi="Verdana" w:cs="Arial"/>
          <w:sz w:val="14"/>
          <w:szCs w:val="14"/>
        </w:rPr>
        <w:t xml:space="preserve">oświadczenie Wykonawcy - jeżeli z uzasadnionych przyczyn o obiektywnym charakterze Wykonawca nie jest w stanie uzyskać dokumentów, o którym mowa wyżej </w:t>
      </w:r>
      <w:r w:rsidR="00AC2B50" w:rsidRPr="00FF4162">
        <w:rPr>
          <w:rStyle w:val="FontStyle23"/>
          <w:rFonts w:ascii="Verdana" w:hAnsi="Verdana" w:cs="Arial"/>
          <w:sz w:val="14"/>
          <w:szCs w:val="14"/>
        </w:rPr>
        <w:t>w pkt 1.1</w:t>
      </w:r>
      <w:r w:rsidRPr="00FF4162">
        <w:rPr>
          <w:rStyle w:val="FontStyle23"/>
          <w:rFonts w:ascii="Verdana" w:hAnsi="Verdana" w:cs="Arial"/>
          <w:sz w:val="14"/>
          <w:szCs w:val="14"/>
        </w:rPr>
        <w:t>;</w:t>
      </w:r>
    </w:p>
    <w:p w14:paraId="53B72F9E" w14:textId="1F309BC4" w:rsidR="009C13F8" w:rsidRPr="00FF4162" w:rsidRDefault="009C13F8" w:rsidP="00376335">
      <w:pPr>
        <w:pStyle w:val="Style18"/>
        <w:widowControl/>
        <w:numPr>
          <w:ilvl w:val="0"/>
          <w:numId w:val="3"/>
        </w:numPr>
        <w:spacing w:after="60" w:line="240" w:lineRule="auto"/>
        <w:ind w:left="284" w:hanging="284"/>
        <w:rPr>
          <w:rStyle w:val="FontStyle23"/>
          <w:rFonts w:ascii="Verdana" w:hAnsi="Verdana" w:cs="Arial"/>
          <w:sz w:val="14"/>
          <w:szCs w:val="14"/>
        </w:rPr>
      </w:pPr>
      <w:r w:rsidRPr="00FF4162">
        <w:rPr>
          <w:rStyle w:val="FontStyle23"/>
          <w:rFonts w:ascii="Verdana" w:hAnsi="Verdana" w:cs="Arial"/>
          <w:sz w:val="14"/>
          <w:szCs w:val="14"/>
        </w:rPr>
        <w:t xml:space="preserve">Należy wpisać nazwę dowodu (dokumentu) potwierdzającego, że </w:t>
      </w:r>
      <w:r w:rsidR="00447326" w:rsidRPr="00FF4162">
        <w:rPr>
          <w:rStyle w:val="FontStyle23"/>
          <w:rFonts w:ascii="Verdana" w:hAnsi="Verdana" w:cs="Arial"/>
          <w:sz w:val="14"/>
          <w:szCs w:val="14"/>
        </w:rPr>
        <w:t xml:space="preserve">usługi </w:t>
      </w:r>
      <w:r w:rsidRPr="00FF4162">
        <w:rPr>
          <w:rStyle w:val="FontStyle23"/>
          <w:rFonts w:ascii="Verdana" w:hAnsi="Verdana" w:cs="Arial"/>
          <w:sz w:val="14"/>
          <w:szCs w:val="14"/>
        </w:rPr>
        <w:t>zostały wykonane wykonywane należycie (podać numer strony</w:t>
      </w:r>
      <w:r w:rsidR="004B6E42" w:rsidRPr="00FF4162">
        <w:rPr>
          <w:rStyle w:val="FontStyle23"/>
          <w:rFonts w:ascii="Verdana" w:hAnsi="Verdana" w:cs="Arial"/>
          <w:sz w:val="14"/>
          <w:szCs w:val="14"/>
        </w:rPr>
        <w:t xml:space="preserve"> w ofercie</w:t>
      </w:r>
      <w:r w:rsidRPr="00FF4162">
        <w:rPr>
          <w:rStyle w:val="FontStyle23"/>
          <w:rFonts w:ascii="Verdana" w:hAnsi="Verdana" w:cs="Arial"/>
          <w:sz w:val="14"/>
          <w:szCs w:val="14"/>
        </w:rPr>
        <w:t>);</w:t>
      </w:r>
    </w:p>
    <w:p w14:paraId="35AA9CB6" w14:textId="77777777" w:rsidR="009C13F8" w:rsidRPr="00FF4162" w:rsidRDefault="009C13F8" w:rsidP="009C13F8">
      <w:pPr>
        <w:pStyle w:val="Style13"/>
        <w:spacing w:after="60"/>
        <w:rPr>
          <w:rStyle w:val="FontStyle27"/>
          <w:rFonts w:ascii="Verdana" w:hAnsi="Verdana" w:cs="Arial"/>
          <w:sz w:val="14"/>
          <w:szCs w:val="14"/>
        </w:rPr>
      </w:pPr>
      <w:r w:rsidRPr="00FF4162">
        <w:rPr>
          <w:rStyle w:val="FontStyle27"/>
          <w:rFonts w:ascii="Verdana" w:hAnsi="Verdana" w:cs="Arial"/>
          <w:sz w:val="14"/>
          <w:szCs w:val="14"/>
        </w:rPr>
        <w:t>Uwaga do kol.8:</w:t>
      </w:r>
    </w:p>
    <w:p w14:paraId="6D4AC390" w14:textId="77777777" w:rsidR="009C13F8" w:rsidRPr="00FF4162" w:rsidRDefault="009C13F8" w:rsidP="0025294C">
      <w:pPr>
        <w:pStyle w:val="Style18"/>
        <w:widowControl/>
        <w:numPr>
          <w:ilvl w:val="0"/>
          <w:numId w:val="27"/>
        </w:numPr>
        <w:spacing w:after="60" w:line="240" w:lineRule="auto"/>
        <w:ind w:left="284" w:hanging="284"/>
        <w:rPr>
          <w:rStyle w:val="FontStyle23"/>
          <w:rFonts w:ascii="Verdana" w:hAnsi="Verdana" w:cs="Arial"/>
          <w:sz w:val="14"/>
          <w:szCs w:val="14"/>
        </w:rPr>
      </w:pPr>
      <w:r w:rsidRPr="00FF4162">
        <w:rPr>
          <w:rStyle w:val="FontStyle23"/>
          <w:rFonts w:ascii="Verdana" w:hAnsi="Verdana" w:cs="Arial"/>
          <w:sz w:val="14"/>
          <w:szCs w:val="14"/>
        </w:rPr>
        <w:t>Zaznaczyć „TAK", tylko w przypadku gdy Wykonawca polega na zasobach innego podmiotu dla wykazania spełniania warunku udziału;</w:t>
      </w:r>
    </w:p>
    <w:p w14:paraId="683D5628" w14:textId="5678F931" w:rsidR="006C450D" w:rsidRPr="00FF4162" w:rsidRDefault="006C450D" w:rsidP="0025294C">
      <w:pPr>
        <w:pStyle w:val="Style18"/>
        <w:widowControl/>
        <w:numPr>
          <w:ilvl w:val="0"/>
          <w:numId w:val="27"/>
        </w:numPr>
        <w:spacing w:after="60" w:line="240" w:lineRule="auto"/>
        <w:ind w:left="284" w:hanging="284"/>
        <w:rPr>
          <w:rStyle w:val="FontStyle23"/>
          <w:rFonts w:ascii="Verdana" w:hAnsi="Verdana" w:cs="Arial"/>
          <w:sz w:val="14"/>
          <w:szCs w:val="14"/>
        </w:rPr>
      </w:pPr>
      <w:r w:rsidRPr="00FF4162">
        <w:rPr>
          <w:rFonts w:ascii="Verdana" w:hAnsi="Verdana" w:cs="Arial"/>
          <w:i/>
          <w:iCs/>
          <w:sz w:val="14"/>
          <w:szCs w:val="14"/>
        </w:rPr>
        <w:t xml:space="preserve">Dla wykazania spełniania warunku udziału w postępowaniu, opisanego w </w:t>
      </w:r>
      <w:r w:rsidR="00A25468" w:rsidRPr="00FF4162">
        <w:rPr>
          <w:rFonts w:ascii="Verdana" w:hAnsi="Verdana" w:cs="Arial"/>
          <w:i/>
          <w:iCs/>
          <w:sz w:val="14"/>
          <w:szCs w:val="14"/>
        </w:rPr>
        <w:t>rozdziale</w:t>
      </w:r>
      <w:r w:rsidRPr="00FF4162">
        <w:rPr>
          <w:rFonts w:ascii="Verdana" w:hAnsi="Verdana" w:cs="Arial"/>
          <w:i/>
          <w:iCs/>
          <w:sz w:val="14"/>
          <w:szCs w:val="14"/>
        </w:rPr>
        <w:t xml:space="preserve"> III pkt 1</w:t>
      </w:r>
      <w:r w:rsidR="002F63ED" w:rsidRPr="00FF4162">
        <w:rPr>
          <w:rFonts w:ascii="Verdana" w:hAnsi="Verdana" w:cs="Arial"/>
          <w:i/>
          <w:iCs/>
          <w:sz w:val="14"/>
          <w:szCs w:val="14"/>
        </w:rPr>
        <w:t>.2.</w:t>
      </w:r>
      <w:r w:rsidR="00041512">
        <w:rPr>
          <w:rFonts w:ascii="Verdana" w:hAnsi="Verdana" w:cs="Arial"/>
          <w:i/>
          <w:iCs/>
          <w:sz w:val="14"/>
          <w:szCs w:val="14"/>
        </w:rPr>
        <w:t>2</w:t>
      </w:r>
      <w:r w:rsidRPr="00FF4162">
        <w:rPr>
          <w:rFonts w:ascii="Verdana" w:hAnsi="Verdana" w:cs="Arial"/>
          <w:i/>
          <w:iCs/>
          <w:sz w:val="14"/>
          <w:szCs w:val="14"/>
        </w:rPr>
        <w:t xml:space="preserve"> </w:t>
      </w:r>
      <w:r w:rsidR="0064681A" w:rsidRPr="00FF4162">
        <w:rPr>
          <w:rFonts w:ascii="Verdana" w:hAnsi="Verdana" w:cs="Arial"/>
          <w:i/>
          <w:iCs/>
          <w:sz w:val="14"/>
          <w:szCs w:val="14"/>
        </w:rPr>
        <w:t>SIWZ</w:t>
      </w:r>
      <w:r w:rsidRPr="00FF4162">
        <w:rPr>
          <w:rFonts w:ascii="Verdana" w:hAnsi="Verdana" w:cs="Arial"/>
          <w:i/>
          <w:iCs/>
          <w:sz w:val="14"/>
          <w:szCs w:val="14"/>
        </w:rPr>
        <w:t xml:space="preserve">, Wykonawca może polegać, na zasadach określonych w art.22a Ustawy. W tym celu Wykonawca składa dokumenty i oświadczenia zgodnie z </w:t>
      </w:r>
      <w:r w:rsidRPr="00FF4162">
        <w:rPr>
          <w:rStyle w:val="FontStyle23"/>
          <w:rFonts w:ascii="Verdana" w:hAnsi="Verdana" w:cs="Arial"/>
          <w:i w:val="0"/>
          <w:iCs w:val="0"/>
          <w:sz w:val="14"/>
          <w:szCs w:val="14"/>
        </w:rPr>
        <w:t>zasadami</w:t>
      </w:r>
      <w:r w:rsidRPr="00FF4162">
        <w:rPr>
          <w:rFonts w:ascii="Verdana" w:hAnsi="Verdana" w:cs="Arial"/>
          <w:i/>
          <w:iCs/>
          <w:sz w:val="14"/>
          <w:szCs w:val="14"/>
        </w:rPr>
        <w:t xml:space="preserve"> określonymi w </w:t>
      </w:r>
      <w:r w:rsidR="00A25468" w:rsidRPr="00FF4162">
        <w:rPr>
          <w:rFonts w:ascii="Verdana" w:hAnsi="Verdana" w:cs="Arial"/>
          <w:i/>
          <w:iCs/>
          <w:sz w:val="14"/>
          <w:szCs w:val="14"/>
        </w:rPr>
        <w:t>rozdziale</w:t>
      </w:r>
      <w:r w:rsidRPr="00FF4162">
        <w:rPr>
          <w:rFonts w:ascii="Verdana" w:hAnsi="Verdana" w:cs="Arial"/>
          <w:i/>
          <w:iCs/>
          <w:sz w:val="14"/>
          <w:szCs w:val="14"/>
        </w:rPr>
        <w:t xml:space="preserve"> IV.</w:t>
      </w:r>
      <w:r w:rsidR="00BF1004" w:rsidRPr="00FF4162">
        <w:rPr>
          <w:rFonts w:ascii="Verdana" w:hAnsi="Verdana" w:cs="Arial"/>
          <w:i/>
          <w:iCs/>
          <w:sz w:val="14"/>
          <w:szCs w:val="14"/>
        </w:rPr>
        <w:t>5</w:t>
      </w:r>
      <w:r w:rsidRPr="00FF4162">
        <w:rPr>
          <w:rFonts w:ascii="Verdana" w:hAnsi="Verdana" w:cs="Arial"/>
          <w:i/>
          <w:iCs/>
          <w:sz w:val="14"/>
          <w:szCs w:val="14"/>
        </w:rPr>
        <w:t xml:space="preserve"> </w:t>
      </w:r>
      <w:r w:rsidR="0064681A" w:rsidRPr="00FF4162">
        <w:rPr>
          <w:rFonts w:ascii="Verdana" w:hAnsi="Verdana" w:cs="Arial"/>
          <w:i/>
          <w:iCs/>
          <w:sz w:val="14"/>
          <w:szCs w:val="14"/>
        </w:rPr>
        <w:t>SIWZ</w:t>
      </w:r>
      <w:r w:rsidRPr="00FF4162">
        <w:rPr>
          <w:rFonts w:ascii="Verdana" w:hAnsi="Verdana" w:cs="Arial"/>
          <w:i/>
          <w:iCs/>
          <w:sz w:val="14"/>
          <w:szCs w:val="14"/>
        </w:rPr>
        <w:t>.</w:t>
      </w:r>
    </w:p>
    <w:p w14:paraId="141F3DA3" w14:textId="77777777" w:rsidR="00A3660F" w:rsidRPr="00FF4162" w:rsidRDefault="00A3660F" w:rsidP="00A3660F">
      <w:pPr>
        <w:pStyle w:val="Style18"/>
        <w:widowControl/>
        <w:spacing w:after="60" w:line="240" w:lineRule="auto"/>
        <w:ind w:left="284" w:firstLine="0"/>
        <w:rPr>
          <w:rStyle w:val="FontStyle23"/>
          <w:rFonts w:ascii="Verdana" w:hAnsi="Verdana" w:cs="Arial"/>
          <w:sz w:val="14"/>
          <w:szCs w:val="14"/>
        </w:rPr>
      </w:pPr>
    </w:p>
    <w:p w14:paraId="719A3C02" w14:textId="77777777" w:rsidR="00F3337E" w:rsidRPr="00FF4162" w:rsidRDefault="00F3337E" w:rsidP="00F3337E">
      <w:pPr>
        <w:jc w:val="center"/>
        <w:rPr>
          <w:rFonts w:ascii="Verdana" w:hAnsi="Verdana" w:cs="Arial"/>
          <w:b/>
          <w:sz w:val="16"/>
          <w:szCs w:val="16"/>
        </w:rPr>
      </w:pPr>
      <w:bookmarkStart w:id="13" w:name="_GoBack"/>
      <w:bookmarkEnd w:id="13"/>
    </w:p>
    <w:sectPr w:rsidR="00F3337E" w:rsidRPr="00FF4162" w:rsidSect="0020040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F5F94F" w16cid:durableId="1F4B60BD"/>
  <w16cid:commentId w16cid:paraId="09EF22DA" w16cid:durableId="1F4B63C7"/>
  <w16cid:commentId w16cid:paraId="43B362F9" w16cid:durableId="1F4B58E6"/>
  <w16cid:commentId w16cid:paraId="0B236B57" w16cid:durableId="1F4B58E7"/>
  <w16cid:commentId w16cid:paraId="639BC17B" w16cid:durableId="1F4B58E8"/>
  <w16cid:commentId w16cid:paraId="2B0397CE" w16cid:durableId="1F4B58E9"/>
  <w16cid:commentId w16cid:paraId="25447CFC" w16cid:durableId="1F4B58EA"/>
  <w16cid:commentId w16cid:paraId="5F0DF7FB" w16cid:durableId="1F4B58EB"/>
  <w16cid:commentId w16cid:paraId="7ECFD822" w16cid:durableId="1F4B58EC"/>
  <w16cid:commentId w16cid:paraId="747B4CD9" w16cid:durableId="1F4B58ED"/>
  <w16cid:commentId w16cid:paraId="35EF334C" w16cid:durableId="1F4B58EE"/>
  <w16cid:commentId w16cid:paraId="7DF13929" w16cid:durableId="1F4B58EF"/>
  <w16cid:commentId w16cid:paraId="11D35851" w16cid:durableId="1F4B6AFC"/>
  <w16cid:commentId w16cid:paraId="2A2ADCDF" w16cid:durableId="1F4B58F0"/>
  <w16cid:commentId w16cid:paraId="49681DF8" w16cid:durableId="1F4B58F1"/>
  <w16cid:commentId w16cid:paraId="626BD344" w16cid:durableId="1F4B58F2"/>
  <w16cid:commentId w16cid:paraId="3A528D75" w16cid:durableId="1F4B58F3"/>
  <w16cid:commentId w16cid:paraId="0C099D98" w16cid:durableId="1F4B58F4"/>
  <w16cid:commentId w16cid:paraId="007143B2" w16cid:durableId="1F4B58F5"/>
  <w16cid:commentId w16cid:paraId="143EBC03" w16cid:durableId="1F4B58F6"/>
  <w16cid:commentId w16cid:paraId="00C2BE12" w16cid:durableId="1F4B6C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5F008" w14:textId="77777777" w:rsidR="00F93C81" w:rsidRDefault="00F93C81" w:rsidP="00BF7548">
      <w:r>
        <w:separator/>
      </w:r>
    </w:p>
  </w:endnote>
  <w:endnote w:type="continuationSeparator" w:id="0">
    <w:p w14:paraId="55C134AB" w14:textId="77777777" w:rsidR="00F93C81" w:rsidRDefault="00F93C81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BA0A2" w14:textId="77777777" w:rsidR="00EB1EA9" w:rsidRPr="00036155" w:rsidRDefault="00EB1EA9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EB1EA9" w:rsidRPr="00036155" w:rsidRDefault="00EB1EA9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  <w:highlight w:val="yellow"/>
      </w:rPr>
      <w:id w:val="1113709508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77B87B73" w14:textId="6C305A8E" w:rsidR="00EB1EA9" w:rsidRPr="00036155" w:rsidRDefault="00EB1EA9" w:rsidP="004B5681">
        <w:pPr>
          <w:pStyle w:val="Stopka"/>
          <w:rPr>
            <w:rFonts w:ascii="Arial" w:hAnsi="Arial" w:cs="Arial"/>
            <w:sz w:val="14"/>
            <w:szCs w:val="14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200409">
          <w:rPr>
            <w:rFonts w:ascii="Arial" w:hAnsi="Arial" w:cs="Arial"/>
            <w:noProof/>
            <w:sz w:val="12"/>
            <w:szCs w:val="12"/>
          </w:rPr>
          <w:t>5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  <w:r w:rsidRPr="002A6783">
          <w:rPr>
            <w:rFonts w:ascii="Arial" w:hAnsi="Arial" w:cs="Arial"/>
            <w:sz w:val="12"/>
            <w:szCs w:val="12"/>
          </w:rPr>
          <w:tab/>
          <w:t xml:space="preserve">                DPiZP.2610.4.2019 || Pozyskanie okresowego wsparcia Biur Kontroli na Miejscu pracownikami z agencji pracy tymczasowej na realizację zadań kontrolnych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EAFEB" w14:textId="77777777" w:rsidR="00F93C81" w:rsidRDefault="00F93C81" w:rsidP="00BF7548">
      <w:r>
        <w:separator/>
      </w:r>
    </w:p>
  </w:footnote>
  <w:footnote w:type="continuationSeparator" w:id="0">
    <w:p w14:paraId="3F8FC7E5" w14:textId="77777777" w:rsidR="00F93C81" w:rsidRDefault="00F93C81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1BD656D"/>
    <w:multiLevelType w:val="hybridMultilevel"/>
    <w:tmpl w:val="8E76D532"/>
    <w:lvl w:ilvl="0" w:tplc="671E800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E6B78"/>
    <w:multiLevelType w:val="hybridMultilevel"/>
    <w:tmpl w:val="6374B90A"/>
    <w:lvl w:ilvl="0" w:tplc="F62EC40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37D0E0F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F1A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A67E23"/>
    <w:multiLevelType w:val="multilevel"/>
    <w:tmpl w:val="D8A492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0F10F70"/>
    <w:multiLevelType w:val="hybridMultilevel"/>
    <w:tmpl w:val="B988041E"/>
    <w:lvl w:ilvl="0" w:tplc="F62EC4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3B11B7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930143"/>
    <w:multiLevelType w:val="hybridMultilevel"/>
    <w:tmpl w:val="E3A6EB1C"/>
    <w:lvl w:ilvl="0" w:tplc="37F645F6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BA84CDF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3" w15:restartNumberingAfterBreak="0">
    <w:nsid w:val="22967BFB"/>
    <w:multiLevelType w:val="multilevel"/>
    <w:tmpl w:val="8026982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EB1590"/>
    <w:multiLevelType w:val="hybridMultilevel"/>
    <w:tmpl w:val="0E30A654"/>
    <w:lvl w:ilvl="0" w:tplc="5F3E5BA8">
      <w:start w:val="1"/>
      <w:numFmt w:val="decimal"/>
      <w:lvlText w:val="%1)"/>
      <w:lvlJc w:val="left"/>
      <w:pPr>
        <w:ind w:left="583" w:hanging="15"/>
      </w:pPr>
      <w:rPr>
        <w:rFonts w:ascii="Segoe UI" w:hAnsi="Segoe UI" w:cs="Segoe UI" w:hint="default"/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26C0499D"/>
    <w:multiLevelType w:val="hybridMultilevel"/>
    <w:tmpl w:val="312601DC"/>
    <w:lvl w:ilvl="0" w:tplc="C1B49F42">
      <w:start w:val="1"/>
      <w:numFmt w:val="decimal"/>
      <w:lvlText w:val="%1."/>
      <w:lvlJc w:val="left"/>
      <w:pPr>
        <w:ind w:left="1854" w:hanging="360"/>
      </w:pPr>
      <w:rPr>
        <w:b w:val="0"/>
        <w:i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7650B30"/>
    <w:multiLevelType w:val="multilevel"/>
    <w:tmpl w:val="F60814E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7D5455B"/>
    <w:multiLevelType w:val="hybridMultilevel"/>
    <w:tmpl w:val="D0A83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B58B8"/>
    <w:multiLevelType w:val="multilevel"/>
    <w:tmpl w:val="CC6CD618"/>
    <w:lvl w:ilvl="0">
      <w:start w:val="1"/>
      <w:numFmt w:val="upperRoman"/>
      <w:pStyle w:val="siwz-1"/>
      <w:lvlText w:val="Rozdział %1."/>
      <w:lvlJc w:val="left"/>
      <w:pPr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561AB2"/>
    <w:multiLevelType w:val="hybridMultilevel"/>
    <w:tmpl w:val="D89EDCD4"/>
    <w:lvl w:ilvl="0" w:tplc="4FC6C5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1" w:tplc="6A34EB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6B4B66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C62726B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CB25D58"/>
    <w:multiLevelType w:val="multilevel"/>
    <w:tmpl w:val="3B20B918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EB65FD"/>
    <w:multiLevelType w:val="multilevel"/>
    <w:tmpl w:val="B9543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5" w15:restartNumberingAfterBreak="0">
    <w:nsid w:val="2E6351B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27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29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BCA64F4"/>
    <w:multiLevelType w:val="hybridMultilevel"/>
    <w:tmpl w:val="25BCE24E"/>
    <w:lvl w:ilvl="0" w:tplc="5240B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8F6B54"/>
    <w:multiLevelType w:val="hybridMultilevel"/>
    <w:tmpl w:val="7FFA34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E0184F"/>
    <w:multiLevelType w:val="hybridMultilevel"/>
    <w:tmpl w:val="D03AE332"/>
    <w:lvl w:ilvl="0" w:tplc="981A896C">
      <w:start w:val="1"/>
      <w:numFmt w:val="decimal"/>
      <w:lvlText w:val="%1."/>
      <w:lvlJc w:val="left"/>
      <w:pPr>
        <w:ind w:left="1854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D165E6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8C91C83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91C0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BFD64A2"/>
    <w:multiLevelType w:val="hybridMultilevel"/>
    <w:tmpl w:val="04EAD222"/>
    <w:lvl w:ilvl="0" w:tplc="BAEC7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D405772"/>
    <w:multiLevelType w:val="multilevel"/>
    <w:tmpl w:val="ACC8EE6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F3F7585"/>
    <w:multiLevelType w:val="multilevel"/>
    <w:tmpl w:val="091010E2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FD9038F"/>
    <w:multiLevelType w:val="hybridMultilevel"/>
    <w:tmpl w:val="49A4A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ED6589"/>
    <w:multiLevelType w:val="multilevel"/>
    <w:tmpl w:val="E822DDD2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1754587"/>
    <w:multiLevelType w:val="hybridMultilevel"/>
    <w:tmpl w:val="2610AFF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9" w15:restartNumberingAfterBreak="0">
    <w:nsid w:val="539C57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3C86985"/>
    <w:multiLevelType w:val="hybridMultilevel"/>
    <w:tmpl w:val="A99AE344"/>
    <w:lvl w:ilvl="0" w:tplc="2500DE22">
      <w:start w:val="1"/>
      <w:numFmt w:val="decimal"/>
      <w:lvlText w:val="%1."/>
      <w:lvlJc w:val="left"/>
      <w:pPr>
        <w:ind w:left="862" w:hanging="360"/>
      </w:pPr>
    </w:lvl>
    <w:lvl w:ilvl="1" w:tplc="5AB67360">
      <w:start w:val="1"/>
      <w:numFmt w:val="lowerLetter"/>
      <w:lvlText w:val="%2."/>
      <w:lvlJc w:val="left"/>
      <w:pPr>
        <w:ind w:left="1582" w:hanging="360"/>
      </w:pPr>
    </w:lvl>
    <w:lvl w:ilvl="2" w:tplc="904E844E" w:tentative="1">
      <w:start w:val="1"/>
      <w:numFmt w:val="lowerRoman"/>
      <w:lvlText w:val="%3."/>
      <w:lvlJc w:val="right"/>
      <w:pPr>
        <w:ind w:left="2302" w:hanging="180"/>
      </w:pPr>
    </w:lvl>
    <w:lvl w:ilvl="3" w:tplc="4BE877E6">
      <w:start w:val="1"/>
      <w:numFmt w:val="decimal"/>
      <w:lvlText w:val="%4."/>
      <w:lvlJc w:val="left"/>
      <w:pPr>
        <w:ind w:left="3022" w:hanging="360"/>
      </w:pPr>
    </w:lvl>
    <w:lvl w:ilvl="4" w:tplc="46AC9756" w:tentative="1">
      <w:start w:val="1"/>
      <w:numFmt w:val="lowerLetter"/>
      <w:lvlText w:val="%5."/>
      <w:lvlJc w:val="left"/>
      <w:pPr>
        <w:ind w:left="3742" w:hanging="360"/>
      </w:pPr>
    </w:lvl>
    <w:lvl w:ilvl="5" w:tplc="4900DE2C" w:tentative="1">
      <w:start w:val="1"/>
      <w:numFmt w:val="lowerRoman"/>
      <w:lvlText w:val="%6."/>
      <w:lvlJc w:val="right"/>
      <w:pPr>
        <w:ind w:left="4462" w:hanging="180"/>
      </w:pPr>
    </w:lvl>
    <w:lvl w:ilvl="6" w:tplc="FF366308" w:tentative="1">
      <w:start w:val="1"/>
      <w:numFmt w:val="decimal"/>
      <w:lvlText w:val="%7."/>
      <w:lvlJc w:val="left"/>
      <w:pPr>
        <w:ind w:left="5182" w:hanging="360"/>
      </w:pPr>
    </w:lvl>
    <w:lvl w:ilvl="7" w:tplc="B7A261B4" w:tentative="1">
      <w:start w:val="1"/>
      <w:numFmt w:val="lowerLetter"/>
      <w:lvlText w:val="%8."/>
      <w:lvlJc w:val="left"/>
      <w:pPr>
        <w:ind w:left="5902" w:hanging="360"/>
      </w:pPr>
    </w:lvl>
    <w:lvl w:ilvl="8" w:tplc="90941BB2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54D549C3"/>
    <w:multiLevelType w:val="hybridMultilevel"/>
    <w:tmpl w:val="1A0204A4"/>
    <w:lvl w:ilvl="0" w:tplc="10A869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54" w15:restartNumberingAfterBreak="0">
    <w:nsid w:val="5943247A"/>
    <w:multiLevelType w:val="multilevel"/>
    <w:tmpl w:val="92122E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E5C48C0"/>
    <w:multiLevelType w:val="hybridMultilevel"/>
    <w:tmpl w:val="50426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BE73F1"/>
    <w:multiLevelType w:val="multilevel"/>
    <w:tmpl w:val="B9543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7" w15:restartNumberingAfterBreak="0">
    <w:nsid w:val="605145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06E3086"/>
    <w:multiLevelType w:val="hybridMultilevel"/>
    <w:tmpl w:val="90E2BFF0"/>
    <w:lvl w:ilvl="0" w:tplc="AA064E84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</w:lvl>
    <w:lvl w:ilvl="1" w:tplc="10A869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0B7171A"/>
    <w:multiLevelType w:val="hybridMultilevel"/>
    <w:tmpl w:val="71343EC6"/>
    <w:lvl w:ilvl="0" w:tplc="7D1283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747232"/>
    <w:multiLevelType w:val="hybridMultilevel"/>
    <w:tmpl w:val="1B804F14"/>
    <w:lvl w:ilvl="0" w:tplc="1F9643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1" w:tplc="1D26B9E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23EC6F76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683463B7"/>
    <w:multiLevelType w:val="hybridMultilevel"/>
    <w:tmpl w:val="72EA0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2E49E1"/>
    <w:multiLevelType w:val="hybridMultilevel"/>
    <w:tmpl w:val="17EC00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717F6026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74D54F0B"/>
    <w:multiLevelType w:val="multilevel"/>
    <w:tmpl w:val="B9543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8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9" w15:restartNumberingAfterBreak="0">
    <w:nsid w:val="786916C8"/>
    <w:multiLevelType w:val="multilevel"/>
    <w:tmpl w:val="443C2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9C41B03"/>
    <w:multiLevelType w:val="hybridMultilevel"/>
    <w:tmpl w:val="649C1A52"/>
    <w:lvl w:ilvl="0" w:tplc="0EA87D9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AB95B2E"/>
    <w:multiLevelType w:val="hybridMultilevel"/>
    <w:tmpl w:val="6D78FCF8"/>
    <w:lvl w:ilvl="0" w:tplc="10A869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9"/>
  </w:num>
  <w:num w:numId="3">
    <w:abstractNumId w:val="52"/>
  </w:num>
  <w:num w:numId="4">
    <w:abstractNumId w:val="53"/>
  </w:num>
  <w:num w:numId="5">
    <w:abstractNumId w:val="26"/>
  </w:num>
  <w:num w:numId="6">
    <w:abstractNumId w:val="28"/>
  </w:num>
  <w:num w:numId="7">
    <w:abstractNumId w:val="72"/>
  </w:num>
  <w:num w:numId="8">
    <w:abstractNumId w:val="35"/>
  </w:num>
  <w:num w:numId="9">
    <w:abstractNumId w:val="43"/>
  </w:num>
  <w:num w:numId="10">
    <w:abstractNumId w:val="17"/>
  </w:num>
  <w:num w:numId="11">
    <w:abstractNumId w:val="40"/>
  </w:num>
  <w:num w:numId="12">
    <w:abstractNumId w:val="27"/>
  </w:num>
  <w:num w:numId="13">
    <w:abstractNumId w:val="54"/>
  </w:num>
  <w:num w:numId="14">
    <w:abstractNumId w:val="22"/>
  </w:num>
  <w:num w:numId="15">
    <w:abstractNumId w:val="25"/>
  </w:num>
  <w:num w:numId="16">
    <w:abstractNumId w:val="31"/>
  </w:num>
  <w:num w:numId="17">
    <w:abstractNumId w:val="65"/>
  </w:num>
  <w:num w:numId="18">
    <w:abstractNumId w:val="37"/>
  </w:num>
  <w:num w:numId="19">
    <w:abstractNumId w:val="45"/>
  </w:num>
  <w:num w:numId="20">
    <w:abstractNumId w:val="8"/>
  </w:num>
  <w:num w:numId="21">
    <w:abstractNumId w:val="64"/>
  </w:num>
  <w:num w:numId="22">
    <w:abstractNumId w:val="21"/>
  </w:num>
  <w:num w:numId="23">
    <w:abstractNumId w:val="61"/>
  </w:num>
  <w:num w:numId="24">
    <w:abstractNumId w:val="11"/>
  </w:num>
  <w:num w:numId="25">
    <w:abstractNumId w:val="7"/>
  </w:num>
  <w:num w:numId="26">
    <w:abstractNumId w:val="10"/>
  </w:num>
  <w:num w:numId="27">
    <w:abstractNumId w:val="2"/>
  </w:num>
  <w:num w:numId="28">
    <w:abstractNumId w:val="5"/>
  </w:num>
  <w:num w:numId="29">
    <w:abstractNumId w:val="36"/>
  </w:num>
  <w:num w:numId="30">
    <w:abstractNumId w:val="12"/>
  </w:num>
  <w:num w:numId="31">
    <w:abstractNumId w:val="29"/>
  </w:num>
  <w:num w:numId="32">
    <w:abstractNumId w:val="49"/>
  </w:num>
  <w:num w:numId="33">
    <w:abstractNumId w:val="0"/>
  </w:num>
  <w:num w:numId="34">
    <w:abstractNumId w:val="3"/>
  </w:num>
  <w:num w:numId="35">
    <w:abstractNumId w:val="68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47"/>
  </w:num>
  <w:num w:numId="40">
    <w:abstractNumId w:val="57"/>
  </w:num>
  <w:num w:numId="41">
    <w:abstractNumId w:val="13"/>
  </w:num>
  <w:num w:numId="42">
    <w:abstractNumId w:val="66"/>
  </w:num>
  <w:num w:numId="43">
    <w:abstractNumId w:val="30"/>
  </w:num>
  <w:num w:numId="44">
    <w:abstractNumId w:val="59"/>
  </w:num>
  <w:num w:numId="45">
    <w:abstractNumId w:val="16"/>
  </w:num>
  <w:num w:numId="46">
    <w:abstractNumId w:val="60"/>
  </w:num>
  <w:num w:numId="47">
    <w:abstractNumId w:val="14"/>
  </w:num>
  <w:num w:numId="48">
    <w:abstractNumId w:val="20"/>
  </w:num>
  <w:num w:numId="49">
    <w:abstractNumId w:val="70"/>
  </w:num>
  <w:num w:numId="50">
    <w:abstractNumId w:val="42"/>
  </w:num>
  <w:num w:numId="51">
    <w:abstractNumId w:val="44"/>
  </w:num>
  <w:num w:numId="52">
    <w:abstractNumId w:val="32"/>
  </w:num>
  <w:num w:numId="53">
    <w:abstractNumId w:val="15"/>
  </w:num>
  <w:num w:numId="54">
    <w:abstractNumId w:val="41"/>
  </w:num>
  <w:num w:numId="55">
    <w:abstractNumId w:val="46"/>
  </w:num>
  <w:num w:numId="56">
    <w:abstractNumId w:val="50"/>
  </w:num>
  <w:num w:numId="57">
    <w:abstractNumId w:val="69"/>
  </w:num>
  <w:num w:numId="58">
    <w:abstractNumId w:val="48"/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8"/>
  </w:num>
  <w:num w:numId="61">
    <w:abstractNumId w:val="67"/>
  </w:num>
  <w:num w:numId="62">
    <w:abstractNumId w:val="56"/>
  </w:num>
  <w:num w:numId="63">
    <w:abstractNumId w:val="24"/>
  </w:num>
  <w:num w:numId="64">
    <w:abstractNumId w:val="51"/>
  </w:num>
  <w:num w:numId="65">
    <w:abstractNumId w:val="38"/>
  </w:num>
  <w:num w:numId="66">
    <w:abstractNumId w:val="26"/>
  </w:num>
  <w:num w:numId="67">
    <w:abstractNumId w:val="58"/>
  </w:num>
  <w:num w:numId="68">
    <w:abstractNumId w:val="71"/>
  </w:num>
  <w:num w:numId="69">
    <w:abstractNumId w:val="1"/>
  </w:num>
  <w:num w:numId="70">
    <w:abstractNumId w:val="33"/>
  </w:num>
  <w:num w:numId="71">
    <w:abstractNumId w:val="4"/>
  </w:num>
  <w:num w:numId="72">
    <w:abstractNumId w:val="9"/>
  </w:num>
  <w:num w:numId="73">
    <w:abstractNumId w:val="63"/>
  </w:num>
  <w:num w:numId="74">
    <w:abstractNumId w:val="6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278E"/>
    <w:rsid w:val="00003556"/>
    <w:rsid w:val="00003CAB"/>
    <w:rsid w:val="00004AFE"/>
    <w:rsid w:val="00006330"/>
    <w:rsid w:val="00011941"/>
    <w:rsid w:val="000128BD"/>
    <w:rsid w:val="00012C55"/>
    <w:rsid w:val="00013417"/>
    <w:rsid w:val="0001362C"/>
    <w:rsid w:val="00013B38"/>
    <w:rsid w:val="00017C56"/>
    <w:rsid w:val="0002023D"/>
    <w:rsid w:val="00021D0A"/>
    <w:rsid w:val="00021D5C"/>
    <w:rsid w:val="0002280D"/>
    <w:rsid w:val="000234E3"/>
    <w:rsid w:val="00024631"/>
    <w:rsid w:val="00024DCA"/>
    <w:rsid w:val="00024FC3"/>
    <w:rsid w:val="00025DCB"/>
    <w:rsid w:val="00025F08"/>
    <w:rsid w:val="00026259"/>
    <w:rsid w:val="000262CB"/>
    <w:rsid w:val="00026E0C"/>
    <w:rsid w:val="00030D31"/>
    <w:rsid w:val="00032A15"/>
    <w:rsid w:val="00032E40"/>
    <w:rsid w:val="00036155"/>
    <w:rsid w:val="00040628"/>
    <w:rsid w:val="0004064D"/>
    <w:rsid w:val="00041512"/>
    <w:rsid w:val="000418DD"/>
    <w:rsid w:val="00041A72"/>
    <w:rsid w:val="000443DB"/>
    <w:rsid w:val="000449C7"/>
    <w:rsid w:val="00044F98"/>
    <w:rsid w:val="00045CE6"/>
    <w:rsid w:val="00046733"/>
    <w:rsid w:val="00050A34"/>
    <w:rsid w:val="00050BDA"/>
    <w:rsid w:val="000529A2"/>
    <w:rsid w:val="00055DB7"/>
    <w:rsid w:val="0005635E"/>
    <w:rsid w:val="00056727"/>
    <w:rsid w:val="00061115"/>
    <w:rsid w:val="00061F2E"/>
    <w:rsid w:val="00062AEC"/>
    <w:rsid w:val="000631AD"/>
    <w:rsid w:val="00063B72"/>
    <w:rsid w:val="00064AFB"/>
    <w:rsid w:val="00064DCD"/>
    <w:rsid w:val="00065209"/>
    <w:rsid w:val="000661CF"/>
    <w:rsid w:val="00071D44"/>
    <w:rsid w:val="00073471"/>
    <w:rsid w:val="000739E2"/>
    <w:rsid w:val="00075003"/>
    <w:rsid w:val="000767DE"/>
    <w:rsid w:val="0007692A"/>
    <w:rsid w:val="00076B63"/>
    <w:rsid w:val="00081A06"/>
    <w:rsid w:val="000822E6"/>
    <w:rsid w:val="00082850"/>
    <w:rsid w:val="00083D40"/>
    <w:rsid w:val="0008553D"/>
    <w:rsid w:val="0008576C"/>
    <w:rsid w:val="00085CEC"/>
    <w:rsid w:val="0008611C"/>
    <w:rsid w:val="000874FD"/>
    <w:rsid w:val="00091F10"/>
    <w:rsid w:val="0009340C"/>
    <w:rsid w:val="0009447D"/>
    <w:rsid w:val="000956F4"/>
    <w:rsid w:val="000958CE"/>
    <w:rsid w:val="00095DE6"/>
    <w:rsid w:val="000969FB"/>
    <w:rsid w:val="00097E9D"/>
    <w:rsid w:val="000A0487"/>
    <w:rsid w:val="000A19E5"/>
    <w:rsid w:val="000A1E57"/>
    <w:rsid w:val="000A284E"/>
    <w:rsid w:val="000A2A85"/>
    <w:rsid w:val="000A3779"/>
    <w:rsid w:val="000A3A32"/>
    <w:rsid w:val="000A5CE9"/>
    <w:rsid w:val="000A74A8"/>
    <w:rsid w:val="000B0809"/>
    <w:rsid w:val="000B17B3"/>
    <w:rsid w:val="000B1AAC"/>
    <w:rsid w:val="000B4313"/>
    <w:rsid w:val="000B45C2"/>
    <w:rsid w:val="000B4C93"/>
    <w:rsid w:val="000B4EE9"/>
    <w:rsid w:val="000B5030"/>
    <w:rsid w:val="000B665E"/>
    <w:rsid w:val="000C28BD"/>
    <w:rsid w:val="000C2951"/>
    <w:rsid w:val="000C2FB7"/>
    <w:rsid w:val="000C45D0"/>
    <w:rsid w:val="000C6974"/>
    <w:rsid w:val="000D071D"/>
    <w:rsid w:val="000D1186"/>
    <w:rsid w:val="000D4009"/>
    <w:rsid w:val="000D46F6"/>
    <w:rsid w:val="000D4E9E"/>
    <w:rsid w:val="000D60A8"/>
    <w:rsid w:val="000D6722"/>
    <w:rsid w:val="000D6799"/>
    <w:rsid w:val="000E025C"/>
    <w:rsid w:val="000E0D0F"/>
    <w:rsid w:val="000E14AA"/>
    <w:rsid w:val="000E1AAB"/>
    <w:rsid w:val="000E2D6B"/>
    <w:rsid w:val="000E326F"/>
    <w:rsid w:val="000E3A16"/>
    <w:rsid w:val="000E3B4C"/>
    <w:rsid w:val="000E42F9"/>
    <w:rsid w:val="000E45A4"/>
    <w:rsid w:val="000E5094"/>
    <w:rsid w:val="000E5C9A"/>
    <w:rsid w:val="000E72AA"/>
    <w:rsid w:val="000E7EC8"/>
    <w:rsid w:val="000F052F"/>
    <w:rsid w:val="000F15A1"/>
    <w:rsid w:val="000F2B95"/>
    <w:rsid w:val="000F3553"/>
    <w:rsid w:val="000F4097"/>
    <w:rsid w:val="000F5312"/>
    <w:rsid w:val="000F786E"/>
    <w:rsid w:val="00100D33"/>
    <w:rsid w:val="00101A62"/>
    <w:rsid w:val="00102F37"/>
    <w:rsid w:val="00105206"/>
    <w:rsid w:val="00110C1D"/>
    <w:rsid w:val="00111535"/>
    <w:rsid w:val="00113441"/>
    <w:rsid w:val="00113BE7"/>
    <w:rsid w:val="00113FE6"/>
    <w:rsid w:val="00114922"/>
    <w:rsid w:val="00116CE9"/>
    <w:rsid w:val="00117444"/>
    <w:rsid w:val="00120BCA"/>
    <w:rsid w:val="00121B69"/>
    <w:rsid w:val="00121DAF"/>
    <w:rsid w:val="00121F65"/>
    <w:rsid w:val="00122860"/>
    <w:rsid w:val="00122D87"/>
    <w:rsid w:val="001244A9"/>
    <w:rsid w:val="00124B15"/>
    <w:rsid w:val="00124E36"/>
    <w:rsid w:val="0012552A"/>
    <w:rsid w:val="001271D0"/>
    <w:rsid w:val="00131BBE"/>
    <w:rsid w:val="00131F15"/>
    <w:rsid w:val="00132F24"/>
    <w:rsid w:val="00133052"/>
    <w:rsid w:val="00134E94"/>
    <w:rsid w:val="00136B6A"/>
    <w:rsid w:val="0014074E"/>
    <w:rsid w:val="00141736"/>
    <w:rsid w:val="001421D2"/>
    <w:rsid w:val="001442D3"/>
    <w:rsid w:val="00144FF2"/>
    <w:rsid w:val="0014570F"/>
    <w:rsid w:val="00146FDB"/>
    <w:rsid w:val="001478E9"/>
    <w:rsid w:val="00147A3A"/>
    <w:rsid w:val="001543AA"/>
    <w:rsid w:val="00157359"/>
    <w:rsid w:val="001603A5"/>
    <w:rsid w:val="00160C94"/>
    <w:rsid w:val="00160F08"/>
    <w:rsid w:val="00161548"/>
    <w:rsid w:val="001640CD"/>
    <w:rsid w:val="00166046"/>
    <w:rsid w:val="0016710D"/>
    <w:rsid w:val="00167959"/>
    <w:rsid w:val="00171A60"/>
    <w:rsid w:val="0017214F"/>
    <w:rsid w:val="00172D88"/>
    <w:rsid w:val="00172E87"/>
    <w:rsid w:val="00173127"/>
    <w:rsid w:val="001745DB"/>
    <w:rsid w:val="001749BB"/>
    <w:rsid w:val="00174EBD"/>
    <w:rsid w:val="00174F31"/>
    <w:rsid w:val="00174F85"/>
    <w:rsid w:val="00175D92"/>
    <w:rsid w:val="00175F8C"/>
    <w:rsid w:val="00181667"/>
    <w:rsid w:val="0018223B"/>
    <w:rsid w:val="00183A0B"/>
    <w:rsid w:val="00183C3E"/>
    <w:rsid w:val="0018505F"/>
    <w:rsid w:val="00186175"/>
    <w:rsid w:val="00186F8B"/>
    <w:rsid w:val="001877F7"/>
    <w:rsid w:val="00193081"/>
    <w:rsid w:val="0019429A"/>
    <w:rsid w:val="00194DB8"/>
    <w:rsid w:val="001A1E07"/>
    <w:rsid w:val="001A2508"/>
    <w:rsid w:val="001A2F77"/>
    <w:rsid w:val="001A3948"/>
    <w:rsid w:val="001A56B4"/>
    <w:rsid w:val="001A7616"/>
    <w:rsid w:val="001A7ACE"/>
    <w:rsid w:val="001B0C91"/>
    <w:rsid w:val="001B1F69"/>
    <w:rsid w:val="001B288D"/>
    <w:rsid w:val="001B3766"/>
    <w:rsid w:val="001B4C92"/>
    <w:rsid w:val="001B63A8"/>
    <w:rsid w:val="001C0C4C"/>
    <w:rsid w:val="001C1261"/>
    <w:rsid w:val="001C1455"/>
    <w:rsid w:val="001C17D4"/>
    <w:rsid w:val="001C20BB"/>
    <w:rsid w:val="001C2D6B"/>
    <w:rsid w:val="001C3221"/>
    <w:rsid w:val="001C3CE9"/>
    <w:rsid w:val="001C563E"/>
    <w:rsid w:val="001C60BD"/>
    <w:rsid w:val="001D31EF"/>
    <w:rsid w:val="001D52EC"/>
    <w:rsid w:val="001D61AB"/>
    <w:rsid w:val="001D67FE"/>
    <w:rsid w:val="001E2D8C"/>
    <w:rsid w:val="001E345A"/>
    <w:rsid w:val="001E39E2"/>
    <w:rsid w:val="001E5174"/>
    <w:rsid w:val="001E6198"/>
    <w:rsid w:val="001E68EB"/>
    <w:rsid w:val="001E7799"/>
    <w:rsid w:val="001E7C11"/>
    <w:rsid w:val="001F0DB1"/>
    <w:rsid w:val="001F39FE"/>
    <w:rsid w:val="001F505F"/>
    <w:rsid w:val="001F6221"/>
    <w:rsid w:val="001F69CE"/>
    <w:rsid w:val="001F6F4C"/>
    <w:rsid w:val="0020010F"/>
    <w:rsid w:val="00200409"/>
    <w:rsid w:val="002015B6"/>
    <w:rsid w:val="00203232"/>
    <w:rsid w:val="0020353E"/>
    <w:rsid w:val="00204956"/>
    <w:rsid w:val="00204E41"/>
    <w:rsid w:val="00210414"/>
    <w:rsid w:val="002105AF"/>
    <w:rsid w:val="002105C7"/>
    <w:rsid w:val="00210A34"/>
    <w:rsid w:val="00210B2A"/>
    <w:rsid w:val="00211091"/>
    <w:rsid w:val="002115D6"/>
    <w:rsid w:val="002130C1"/>
    <w:rsid w:val="00213145"/>
    <w:rsid w:val="0021420A"/>
    <w:rsid w:val="00215CFA"/>
    <w:rsid w:val="00217784"/>
    <w:rsid w:val="00220910"/>
    <w:rsid w:val="00221E8E"/>
    <w:rsid w:val="00221ED3"/>
    <w:rsid w:val="00221F11"/>
    <w:rsid w:val="0022237A"/>
    <w:rsid w:val="00223005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3FFA"/>
    <w:rsid w:val="002349C2"/>
    <w:rsid w:val="00235560"/>
    <w:rsid w:val="00240096"/>
    <w:rsid w:val="00240F97"/>
    <w:rsid w:val="00242A68"/>
    <w:rsid w:val="00242D4C"/>
    <w:rsid w:val="00247293"/>
    <w:rsid w:val="00247467"/>
    <w:rsid w:val="00247576"/>
    <w:rsid w:val="00247665"/>
    <w:rsid w:val="00247B46"/>
    <w:rsid w:val="00250912"/>
    <w:rsid w:val="0025294C"/>
    <w:rsid w:val="00252E73"/>
    <w:rsid w:val="00255387"/>
    <w:rsid w:val="0025681D"/>
    <w:rsid w:val="002571AB"/>
    <w:rsid w:val="00257311"/>
    <w:rsid w:val="00260AB7"/>
    <w:rsid w:val="00260B75"/>
    <w:rsid w:val="00262A0C"/>
    <w:rsid w:val="00263D21"/>
    <w:rsid w:val="00263FBC"/>
    <w:rsid w:val="00264DA0"/>
    <w:rsid w:val="00265107"/>
    <w:rsid w:val="002665C1"/>
    <w:rsid w:val="002715C8"/>
    <w:rsid w:val="0027224D"/>
    <w:rsid w:val="00272328"/>
    <w:rsid w:val="0027239A"/>
    <w:rsid w:val="00272934"/>
    <w:rsid w:val="002765DE"/>
    <w:rsid w:val="0027775D"/>
    <w:rsid w:val="0028007A"/>
    <w:rsid w:val="00281059"/>
    <w:rsid w:val="002812E4"/>
    <w:rsid w:val="00283542"/>
    <w:rsid w:val="00285913"/>
    <w:rsid w:val="00285B47"/>
    <w:rsid w:val="0029124B"/>
    <w:rsid w:val="002916AB"/>
    <w:rsid w:val="00291D24"/>
    <w:rsid w:val="00293BDE"/>
    <w:rsid w:val="0029426B"/>
    <w:rsid w:val="00294DF3"/>
    <w:rsid w:val="00295593"/>
    <w:rsid w:val="00297764"/>
    <w:rsid w:val="002A070F"/>
    <w:rsid w:val="002A5B10"/>
    <w:rsid w:val="002A6783"/>
    <w:rsid w:val="002A6DEC"/>
    <w:rsid w:val="002B04D2"/>
    <w:rsid w:val="002B197F"/>
    <w:rsid w:val="002B1C2D"/>
    <w:rsid w:val="002B5016"/>
    <w:rsid w:val="002C1BED"/>
    <w:rsid w:val="002C4DAC"/>
    <w:rsid w:val="002C5AF7"/>
    <w:rsid w:val="002C729A"/>
    <w:rsid w:val="002C7CFB"/>
    <w:rsid w:val="002D1082"/>
    <w:rsid w:val="002D1860"/>
    <w:rsid w:val="002D5854"/>
    <w:rsid w:val="002D6F66"/>
    <w:rsid w:val="002D7D31"/>
    <w:rsid w:val="002E1107"/>
    <w:rsid w:val="002E146A"/>
    <w:rsid w:val="002E1D61"/>
    <w:rsid w:val="002E3704"/>
    <w:rsid w:val="002E3E13"/>
    <w:rsid w:val="002E5E96"/>
    <w:rsid w:val="002E75E0"/>
    <w:rsid w:val="002F0472"/>
    <w:rsid w:val="002F05D8"/>
    <w:rsid w:val="002F0F9D"/>
    <w:rsid w:val="002F1053"/>
    <w:rsid w:val="002F1329"/>
    <w:rsid w:val="002F16AF"/>
    <w:rsid w:val="002F1E35"/>
    <w:rsid w:val="002F2653"/>
    <w:rsid w:val="002F3931"/>
    <w:rsid w:val="002F60AD"/>
    <w:rsid w:val="002F63ED"/>
    <w:rsid w:val="002F6812"/>
    <w:rsid w:val="0030086C"/>
    <w:rsid w:val="00301A79"/>
    <w:rsid w:val="0030261E"/>
    <w:rsid w:val="00303ABE"/>
    <w:rsid w:val="00303D1F"/>
    <w:rsid w:val="00305A3E"/>
    <w:rsid w:val="00305BEC"/>
    <w:rsid w:val="00311757"/>
    <w:rsid w:val="00313B04"/>
    <w:rsid w:val="00314141"/>
    <w:rsid w:val="00320D0E"/>
    <w:rsid w:val="003215DC"/>
    <w:rsid w:val="00323367"/>
    <w:rsid w:val="003233E2"/>
    <w:rsid w:val="00323D01"/>
    <w:rsid w:val="00324F4B"/>
    <w:rsid w:val="00325928"/>
    <w:rsid w:val="00331ED9"/>
    <w:rsid w:val="00333914"/>
    <w:rsid w:val="003372B5"/>
    <w:rsid w:val="00337ABF"/>
    <w:rsid w:val="00342AB8"/>
    <w:rsid w:val="003438FA"/>
    <w:rsid w:val="00344554"/>
    <w:rsid w:val="00344C86"/>
    <w:rsid w:val="003477AB"/>
    <w:rsid w:val="00347932"/>
    <w:rsid w:val="003531B9"/>
    <w:rsid w:val="00354E3A"/>
    <w:rsid w:val="003560C2"/>
    <w:rsid w:val="00357262"/>
    <w:rsid w:val="00357A96"/>
    <w:rsid w:val="00360FC2"/>
    <w:rsid w:val="003612C3"/>
    <w:rsid w:val="00361EDB"/>
    <w:rsid w:val="003630C5"/>
    <w:rsid w:val="00363399"/>
    <w:rsid w:val="00364CC3"/>
    <w:rsid w:val="0036664A"/>
    <w:rsid w:val="003672AA"/>
    <w:rsid w:val="00367681"/>
    <w:rsid w:val="00373A8A"/>
    <w:rsid w:val="00375438"/>
    <w:rsid w:val="00376241"/>
    <w:rsid w:val="00376335"/>
    <w:rsid w:val="00377F73"/>
    <w:rsid w:val="00380E05"/>
    <w:rsid w:val="00381921"/>
    <w:rsid w:val="00381AF0"/>
    <w:rsid w:val="00383059"/>
    <w:rsid w:val="00383A3F"/>
    <w:rsid w:val="00383E14"/>
    <w:rsid w:val="0038440C"/>
    <w:rsid w:val="003859D8"/>
    <w:rsid w:val="003869BB"/>
    <w:rsid w:val="003931D7"/>
    <w:rsid w:val="00393D46"/>
    <w:rsid w:val="00394809"/>
    <w:rsid w:val="00394D46"/>
    <w:rsid w:val="00396D9A"/>
    <w:rsid w:val="00397FE5"/>
    <w:rsid w:val="003A2436"/>
    <w:rsid w:val="003A2FAE"/>
    <w:rsid w:val="003A46DC"/>
    <w:rsid w:val="003A496E"/>
    <w:rsid w:val="003A4D8D"/>
    <w:rsid w:val="003A588E"/>
    <w:rsid w:val="003A5CB1"/>
    <w:rsid w:val="003A64DB"/>
    <w:rsid w:val="003A7976"/>
    <w:rsid w:val="003A7C9A"/>
    <w:rsid w:val="003A7CAB"/>
    <w:rsid w:val="003B2E66"/>
    <w:rsid w:val="003B4336"/>
    <w:rsid w:val="003B48C5"/>
    <w:rsid w:val="003B5104"/>
    <w:rsid w:val="003B5E8A"/>
    <w:rsid w:val="003B648A"/>
    <w:rsid w:val="003B7609"/>
    <w:rsid w:val="003B7F8D"/>
    <w:rsid w:val="003C127B"/>
    <w:rsid w:val="003C1606"/>
    <w:rsid w:val="003C19A3"/>
    <w:rsid w:val="003C3BF7"/>
    <w:rsid w:val="003C3F2B"/>
    <w:rsid w:val="003C4C8A"/>
    <w:rsid w:val="003C609B"/>
    <w:rsid w:val="003C683E"/>
    <w:rsid w:val="003D0202"/>
    <w:rsid w:val="003D0DBA"/>
    <w:rsid w:val="003D33A7"/>
    <w:rsid w:val="003D54F1"/>
    <w:rsid w:val="003D556C"/>
    <w:rsid w:val="003D5C85"/>
    <w:rsid w:val="003D669A"/>
    <w:rsid w:val="003D6EA0"/>
    <w:rsid w:val="003E0F2A"/>
    <w:rsid w:val="003E102F"/>
    <w:rsid w:val="003E21D8"/>
    <w:rsid w:val="003E2B86"/>
    <w:rsid w:val="003E596B"/>
    <w:rsid w:val="003F085A"/>
    <w:rsid w:val="003F13E8"/>
    <w:rsid w:val="003F1796"/>
    <w:rsid w:val="003F17A5"/>
    <w:rsid w:val="003F5BB4"/>
    <w:rsid w:val="003F5CB2"/>
    <w:rsid w:val="003F5FF3"/>
    <w:rsid w:val="003F667E"/>
    <w:rsid w:val="003F6AAD"/>
    <w:rsid w:val="004006B1"/>
    <w:rsid w:val="00400703"/>
    <w:rsid w:val="004032B2"/>
    <w:rsid w:val="00406899"/>
    <w:rsid w:val="00410A17"/>
    <w:rsid w:val="0041535F"/>
    <w:rsid w:val="00415463"/>
    <w:rsid w:val="004169E0"/>
    <w:rsid w:val="004169F8"/>
    <w:rsid w:val="004202FF"/>
    <w:rsid w:val="00420EEE"/>
    <w:rsid w:val="0042119B"/>
    <w:rsid w:val="00421D65"/>
    <w:rsid w:val="0042291C"/>
    <w:rsid w:val="00423D59"/>
    <w:rsid w:val="00425A26"/>
    <w:rsid w:val="00426B0E"/>
    <w:rsid w:val="00427FC1"/>
    <w:rsid w:val="00430FB6"/>
    <w:rsid w:val="0043159D"/>
    <w:rsid w:val="004325B4"/>
    <w:rsid w:val="00432716"/>
    <w:rsid w:val="00432C81"/>
    <w:rsid w:val="00432ED7"/>
    <w:rsid w:val="00433C4D"/>
    <w:rsid w:val="004348A8"/>
    <w:rsid w:val="004365B2"/>
    <w:rsid w:val="00437E66"/>
    <w:rsid w:val="00443064"/>
    <w:rsid w:val="00444C59"/>
    <w:rsid w:val="00445ACF"/>
    <w:rsid w:val="00446C5B"/>
    <w:rsid w:val="00447326"/>
    <w:rsid w:val="00447D52"/>
    <w:rsid w:val="00451433"/>
    <w:rsid w:val="004514C5"/>
    <w:rsid w:val="00451A57"/>
    <w:rsid w:val="00452113"/>
    <w:rsid w:val="0045224A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4A2A"/>
    <w:rsid w:val="00465814"/>
    <w:rsid w:val="004660A7"/>
    <w:rsid w:val="00466A87"/>
    <w:rsid w:val="0047322A"/>
    <w:rsid w:val="00475301"/>
    <w:rsid w:val="00476560"/>
    <w:rsid w:val="00477567"/>
    <w:rsid w:val="0048010C"/>
    <w:rsid w:val="00480160"/>
    <w:rsid w:val="00480704"/>
    <w:rsid w:val="00480FEB"/>
    <w:rsid w:val="0048278F"/>
    <w:rsid w:val="00483979"/>
    <w:rsid w:val="00483B09"/>
    <w:rsid w:val="00483BE3"/>
    <w:rsid w:val="00492165"/>
    <w:rsid w:val="00492593"/>
    <w:rsid w:val="004936DC"/>
    <w:rsid w:val="00493A40"/>
    <w:rsid w:val="00493AF2"/>
    <w:rsid w:val="00493B8D"/>
    <w:rsid w:val="00493BE1"/>
    <w:rsid w:val="00494A84"/>
    <w:rsid w:val="00497ADE"/>
    <w:rsid w:val="00497FE7"/>
    <w:rsid w:val="004A0A08"/>
    <w:rsid w:val="004A1634"/>
    <w:rsid w:val="004A2675"/>
    <w:rsid w:val="004A2B75"/>
    <w:rsid w:val="004A643A"/>
    <w:rsid w:val="004A6F27"/>
    <w:rsid w:val="004A791B"/>
    <w:rsid w:val="004B0BC7"/>
    <w:rsid w:val="004B2B25"/>
    <w:rsid w:val="004B5681"/>
    <w:rsid w:val="004B6067"/>
    <w:rsid w:val="004B67E5"/>
    <w:rsid w:val="004B6E42"/>
    <w:rsid w:val="004C157F"/>
    <w:rsid w:val="004C1A4E"/>
    <w:rsid w:val="004C239C"/>
    <w:rsid w:val="004C34D7"/>
    <w:rsid w:val="004C486A"/>
    <w:rsid w:val="004C4CB5"/>
    <w:rsid w:val="004C70B8"/>
    <w:rsid w:val="004C76E3"/>
    <w:rsid w:val="004D011A"/>
    <w:rsid w:val="004D02BC"/>
    <w:rsid w:val="004D2EAE"/>
    <w:rsid w:val="004D4A1E"/>
    <w:rsid w:val="004D6A16"/>
    <w:rsid w:val="004D742E"/>
    <w:rsid w:val="004E0849"/>
    <w:rsid w:val="004E127B"/>
    <w:rsid w:val="004E417D"/>
    <w:rsid w:val="004E6860"/>
    <w:rsid w:val="004E69F5"/>
    <w:rsid w:val="004E6BAE"/>
    <w:rsid w:val="004F00F4"/>
    <w:rsid w:val="004F0C36"/>
    <w:rsid w:val="004F284B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1153E"/>
    <w:rsid w:val="0051332F"/>
    <w:rsid w:val="00514B38"/>
    <w:rsid w:val="00515D08"/>
    <w:rsid w:val="00515E10"/>
    <w:rsid w:val="005173FF"/>
    <w:rsid w:val="0052064D"/>
    <w:rsid w:val="00520C17"/>
    <w:rsid w:val="00521068"/>
    <w:rsid w:val="005219A3"/>
    <w:rsid w:val="00521E28"/>
    <w:rsid w:val="005223EF"/>
    <w:rsid w:val="005239C7"/>
    <w:rsid w:val="005250EC"/>
    <w:rsid w:val="0052565C"/>
    <w:rsid w:val="00527397"/>
    <w:rsid w:val="005274DD"/>
    <w:rsid w:val="005277E8"/>
    <w:rsid w:val="0053060C"/>
    <w:rsid w:val="00531E1A"/>
    <w:rsid w:val="00532599"/>
    <w:rsid w:val="005351A5"/>
    <w:rsid w:val="0053718E"/>
    <w:rsid w:val="00537807"/>
    <w:rsid w:val="005400F9"/>
    <w:rsid w:val="00541AE7"/>
    <w:rsid w:val="00541F95"/>
    <w:rsid w:val="0054358E"/>
    <w:rsid w:val="00543B99"/>
    <w:rsid w:val="00543C50"/>
    <w:rsid w:val="0054403D"/>
    <w:rsid w:val="0054451B"/>
    <w:rsid w:val="00544679"/>
    <w:rsid w:val="00547298"/>
    <w:rsid w:val="005474D6"/>
    <w:rsid w:val="00547A98"/>
    <w:rsid w:val="00551510"/>
    <w:rsid w:val="0055257D"/>
    <w:rsid w:val="00552FBE"/>
    <w:rsid w:val="0055311C"/>
    <w:rsid w:val="00553FEF"/>
    <w:rsid w:val="00555B6B"/>
    <w:rsid w:val="0055714C"/>
    <w:rsid w:val="00557B14"/>
    <w:rsid w:val="00561294"/>
    <w:rsid w:val="00561B39"/>
    <w:rsid w:val="0056286B"/>
    <w:rsid w:val="00566B01"/>
    <w:rsid w:val="00566E21"/>
    <w:rsid w:val="005670B1"/>
    <w:rsid w:val="005766E7"/>
    <w:rsid w:val="00576F2F"/>
    <w:rsid w:val="00576FD2"/>
    <w:rsid w:val="005771E8"/>
    <w:rsid w:val="005800C8"/>
    <w:rsid w:val="00580A4D"/>
    <w:rsid w:val="005813ED"/>
    <w:rsid w:val="00581F66"/>
    <w:rsid w:val="005831E8"/>
    <w:rsid w:val="005832A1"/>
    <w:rsid w:val="0058336D"/>
    <w:rsid w:val="00583BFB"/>
    <w:rsid w:val="0058766B"/>
    <w:rsid w:val="005900E4"/>
    <w:rsid w:val="00590E07"/>
    <w:rsid w:val="00591893"/>
    <w:rsid w:val="00592AB7"/>
    <w:rsid w:val="00594B21"/>
    <w:rsid w:val="005958E2"/>
    <w:rsid w:val="00596392"/>
    <w:rsid w:val="00597350"/>
    <w:rsid w:val="005A1D8C"/>
    <w:rsid w:val="005A3334"/>
    <w:rsid w:val="005A39BD"/>
    <w:rsid w:val="005A4181"/>
    <w:rsid w:val="005A493E"/>
    <w:rsid w:val="005A5363"/>
    <w:rsid w:val="005A5B65"/>
    <w:rsid w:val="005A5BE7"/>
    <w:rsid w:val="005A7705"/>
    <w:rsid w:val="005A792A"/>
    <w:rsid w:val="005A794A"/>
    <w:rsid w:val="005B2A26"/>
    <w:rsid w:val="005B30AD"/>
    <w:rsid w:val="005B568D"/>
    <w:rsid w:val="005C1ECB"/>
    <w:rsid w:val="005C47B9"/>
    <w:rsid w:val="005C661A"/>
    <w:rsid w:val="005D0917"/>
    <w:rsid w:val="005D0FCD"/>
    <w:rsid w:val="005D1096"/>
    <w:rsid w:val="005D25F9"/>
    <w:rsid w:val="005D40E6"/>
    <w:rsid w:val="005D4A7B"/>
    <w:rsid w:val="005D727D"/>
    <w:rsid w:val="005E12AB"/>
    <w:rsid w:val="005E12D3"/>
    <w:rsid w:val="005E14ED"/>
    <w:rsid w:val="005E429E"/>
    <w:rsid w:val="005E5D90"/>
    <w:rsid w:val="005F0673"/>
    <w:rsid w:val="005F18F8"/>
    <w:rsid w:val="005F33C7"/>
    <w:rsid w:val="005F44C9"/>
    <w:rsid w:val="005F4639"/>
    <w:rsid w:val="005F69FD"/>
    <w:rsid w:val="006009D9"/>
    <w:rsid w:val="00601CE5"/>
    <w:rsid w:val="00601D0C"/>
    <w:rsid w:val="006045E3"/>
    <w:rsid w:val="00606DE9"/>
    <w:rsid w:val="0060789C"/>
    <w:rsid w:val="00607D6A"/>
    <w:rsid w:val="00610054"/>
    <w:rsid w:val="006101DE"/>
    <w:rsid w:val="00610988"/>
    <w:rsid w:val="006116F7"/>
    <w:rsid w:val="00611EB9"/>
    <w:rsid w:val="00612848"/>
    <w:rsid w:val="00612B23"/>
    <w:rsid w:val="00613340"/>
    <w:rsid w:val="006143A8"/>
    <w:rsid w:val="00615A3A"/>
    <w:rsid w:val="00616051"/>
    <w:rsid w:val="0062024B"/>
    <w:rsid w:val="00622155"/>
    <w:rsid w:val="00623A03"/>
    <w:rsid w:val="00624227"/>
    <w:rsid w:val="0062468F"/>
    <w:rsid w:val="00626858"/>
    <w:rsid w:val="00626E8F"/>
    <w:rsid w:val="006322CF"/>
    <w:rsid w:val="00632C0F"/>
    <w:rsid w:val="00632C86"/>
    <w:rsid w:val="00633D6B"/>
    <w:rsid w:val="0063540A"/>
    <w:rsid w:val="006402C0"/>
    <w:rsid w:val="006405EF"/>
    <w:rsid w:val="00641EAA"/>
    <w:rsid w:val="006428C1"/>
    <w:rsid w:val="00642A38"/>
    <w:rsid w:val="00643192"/>
    <w:rsid w:val="00644A80"/>
    <w:rsid w:val="00645373"/>
    <w:rsid w:val="0064681A"/>
    <w:rsid w:val="00650480"/>
    <w:rsid w:val="00651B95"/>
    <w:rsid w:val="00652FFF"/>
    <w:rsid w:val="00654C52"/>
    <w:rsid w:val="0065529B"/>
    <w:rsid w:val="00656CEE"/>
    <w:rsid w:val="00656D72"/>
    <w:rsid w:val="006574D2"/>
    <w:rsid w:val="00660D16"/>
    <w:rsid w:val="006611BE"/>
    <w:rsid w:val="00661794"/>
    <w:rsid w:val="00661894"/>
    <w:rsid w:val="00661E60"/>
    <w:rsid w:val="00662CAC"/>
    <w:rsid w:val="00662D58"/>
    <w:rsid w:val="00663C59"/>
    <w:rsid w:val="00665AFE"/>
    <w:rsid w:val="00666790"/>
    <w:rsid w:val="00667684"/>
    <w:rsid w:val="00667B0D"/>
    <w:rsid w:val="00667D54"/>
    <w:rsid w:val="00670DAB"/>
    <w:rsid w:val="00671567"/>
    <w:rsid w:val="00671B67"/>
    <w:rsid w:val="00671ECC"/>
    <w:rsid w:val="00672BA8"/>
    <w:rsid w:val="0067538E"/>
    <w:rsid w:val="006767C7"/>
    <w:rsid w:val="00676879"/>
    <w:rsid w:val="00676FE3"/>
    <w:rsid w:val="006771AD"/>
    <w:rsid w:val="00680420"/>
    <w:rsid w:val="00684F10"/>
    <w:rsid w:val="00687B3C"/>
    <w:rsid w:val="00690B95"/>
    <w:rsid w:val="00692EB7"/>
    <w:rsid w:val="00695341"/>
    <w:rsid w:val="00695E2E"/>
    <w:rsid w:val="006960BB"/>
    <w:rsid w:val="00696276"/>
    <w:rsid w:val="0069669C"/>
    <w:rsid w:val="00696EE6"/>
    <w:rsid w:val="006979EB"/>
    <w:rsid w:val="006A2333"/>
    <w:rsid w:val="006A2A32"/>
    <w:rsid w:val="006A3281"/>
    <w:rsid w:val="006A4C94"/>
    <w:rsid w:val="006A7FBE"/>
    <w:rsid w:val="006B1A6B"/>
    <w:rsid w:val="006B1DB9"/>
    <w:rsid w:val="006B1E0D"/>
    <w:rsid w:val="006B3010"/>
    <w:rsid w:val="006B49AE"/>
    <w:rsid w:val="006B4AAD"/>
    <w:rsid w:val="006B7022"/>
    <w:rsid w:val="006B702D"/>
    <w:rsid w:val="006C02D3"/>
    <w:rsid w:val="006C1258"/>
    <w:rsid w:val="006C1420"/>
    <w:rsid w:val="006C314E"/>
    <w:rsid w:val="006C3CFE"/>
    <w:rsid w:val="006C450D"/>
    <w:rsid w:val="006C6813"/>
    <w:rsid w:val="006D2850"/>
    <w:rsid w:val="006D2D0D"/>
    <w:rsid w:val="006D32F7"/>
    <w:rsid w:val="006D367E"/>
    <w:rsid w:val="006D541F"/>
    <w:rsid w:val="006D7CB2"/>
    <w:rsid w:val="006D7D95"/>
    <w:rsid w:val="006E2415"/>
    <w:rsid w:val="006E46EF"/>
    <w:rsid w:val="006E54D8"/>
    <w:rsid w:val="006E6AA4"/>
    <w:rsid w:val="006E7F48"/>
    <w:rsid w:val="006F065E"/>
    <w:rsid w:val="006F092E"/>
    <w:rsid w:val="006F2C0B"/>
    <w:rsid w:val="006F51FF"/>
    <w:rsid w:val="006F5985"/>
    <w:rsid w:val="006F6224"/>
    <w:rsid w:val="0070063B"/>
    <w:rsid w:val="00701F67"/>
    <w:rsid w:val="00702E1B"/>
    <w:rsid w:val="00703565"/>
    <w:rsid w:val="00703599"/>
    <w:rsid w:val="00703928"/>
    <w:rsid w:val="00704E9E"/>
    <w:rsid w:val="0070528B"/>
    <w:rsid w:val="00706F03"/>
    <w:rsid w:val="007127DF"/>
    <w:rsid w:val="0071393C"/>
    <w:rsid w:val="0071748B"/>
    <w:rsid w:val="007215EF"/>
    <w:rsid w:val="007217C5"/>
    <w:rsid w:val="00721F35"/>
    <w:rsid w:val="007229E4"/>
    <w:rsid w:val="00722F3D"/>
    <w:rsid w:val="0072368E"/>
    <w:rsid w:val="00724F55"/>
    <w:rsid w:val="00726B82"/>
    <w:rsid w:val="0072752C"/>
    <w:rsid w:val="00730007"/>
    <w:rsid w:val="00730767"/>
    <w:rsid w:val="00731D8A"/>
    <w:rsid w:val="00731DC6"/>
    <w:rsid w:val="00731EAE"/>
    <w:rsid w:val="00733EBB"/>
    <w:rsid w:val="0073420D"/>
    <w:rsid w:val="0073581C"/>
    <w:rsid w:val="0073733F"/>
    <w:rsid w:val="00737EDC"/>
    <w:rsid w:val="00737F72"/>
    <w:rsid w:val="00742883"/>
    <w:rsid w:val="00742982"/>
    <w:rsid w:val="00744708"/>
    <w:rsid w:val="007450F6"/>
    <w:rsid w:val="007456FF"/>
    <w:rsid w:val="00746078"/>
    <w:rsid w:val="00747162"/>
    <w:rsid w:val="00747AE9"/>
    <w:rsid w:val="00747E7D"/>
    <w:rsid w:val="007500DF"/>
    <w:rsid w:val="00750193"/>
    <w:rsid w:val="00750BDA"/>
    <w:rsid w:val="00750DDB"/>
    <w:rsid w:val="007525A9"/>
    <w:rsid w:val="00752A9F"/>
    <w:rsid w:val="0075318A"/>
    <w:rsid w:val="0075332E"/>
    <w:rsid w:val="007537A8"/>
    <w:rsid w:val="00755A0C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70694"/>
    <w:rsid w:val="00772406"/>
    <w:rsid w:val="00774499"/>
    <w:rsid w:val="00774B5E"/>
    <w:rsid w:val="00776268"/>
    <w:rsid w:val="00776B76"/>
    <w:rsid w:val="007801AD"/>
    <w:rsid w:val="007806B6"/>
    <w:rsid w:val="00780B77"/>
    <w:rsid w:val="00781C5C"/>
    <w:rsid w:val="00782059"/>
    <w:rsid w:val="00783026"/>
    <w:rsid w:val="00786028"/>
    <w:rsid w:val="00786616"/>
    <w:rsid w:val="007867AB"/>
    <w:rsid w:val="00787271"/>
    <w:rsid w:val="00787D91"/>
    <w:rsid w:val="007903B9"/>
    <w:rsid w:val="00790784"/>
    <w:rsid w:val="007917B4"/>
    <w:rsid w:val="0079238C"/>
    <w:rsid w:val="00792599"/>
    <w:rsid w:val="0079387F"/>
    <w:rsid w:val="007938A6"/>
    <w:rsid w:val="00793A6E"/>
    <w:rsid w:val="00795A4D"/>
    <w:rsid w:val="007960F3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B0AC9"/>
    <w:rsid w:val="007B0F0B"/>
    <w:rsid w:val="007B28D6"/>
    <w:rsid w:val="007B349A"/>
    <w:rsid w:val="007B39CA"/>
    <w:rsid w:val="007B5014"/>
    <w:rsid w:val="007B5E88"/>
    <w:rsid w:val="007B70B9"/>
    <w:rsid w:val="007B7B38"/>
    <w:rsid w:val="007C0659"/>
    <w:rsid w:val="007C11F2"/>
    <w:rsid w:val="007C1FD0"/>
    <w:rsid w:val="007C207F"/>
    <w:rsid w:val="007C5C44"/>
    <w:rsid w:val="007D1BE7"/>
    <w:rsid w:val="007D2008"/>
    <w:rsid w:val="007D2B83"/>
    <w:rsid w:val="007D2D25"/>
    <w:rsid w:val="007D4C51"/>
    <w:rsid w:val="007D51F7"/>
    <w:rsid w:val="007E008D"/>
    <w:rsid w:val="007E0A54"/>
    <w:rsid w:val="007E1703"/>
    <w:rsid w:val="007E1C1C"/>
    <w:rsid w:val="007E26E8"/>
    <w:rsid w:val="007E2EB7"/>
    <w:rsid w:val="007E3FE1"/>
    <w:rsid w:val="007E4274"/>
    <w:rsid w:val="007E727D"/>
    <w:rsid w:val="007E74C3"/>
    <w:rsid w:val="007F05CB"/>
    <w:rsid w:val="007F1A57"/>
    <w:rsid w:val="007F2D3A"/>
    <w:rsid w:val="007F3737"/>
    <w:rsid w:val="007F3C10"/>
    <w:rsid w:val="007F436F"/>
    <w:rsid w:val="007F642B"/>
    <w:rsid w:val="007F6440"/>
    <w:rsid w:val="007F7552"/>
    <w:rsid w:val="007F7A66"/>
    <w:rsid w:val="008003E3"/>
    <w:rsid w:val="00800433"/>
    <w:rsid w:val="00802DC3"/>
    <w:rsid w:val="00803FCF"/>
    <w:rsid w:val="00804252"/>
    <w:rsid w:val="00804326"/>
    <w:rsid w:val="00806E64"/>
    <w:rsid w:val="00806F03"/>
    <w:rsid w:val="00807BDF"/>
    <w:rsid w:val="0081025A"/>
    <w:rsid w:val="00811FD1"/>
    <w:rsid w:val="008127B1"/>
    <w:rsid w:val="008138D0"/>
    <w:rsid w:val="00814EE4"/>
    <w:rsid w:val="00816210"/>
    <w:rsid w:val="0082144F"/>
    <w:rsid w:val="0082401D"/>
    <w:rsid w:val="00824A64"/>
    <w:rsid w:val="00825D85"/>
    <w:rsid w:val="00825E3C"/>
    <w:rsid w:val="00826227"/>
    <w:rsid w:val="00826B14"/>
    <w:rsid w:val="008276DD"/>
    <w:rsid w:val="00831B3A"/>
    <w:rsid w:val="00832DDE"/>
    <w:rsid w:val="008340A0"/>
    <w:rsid w:val="008344AD"/>
    <w:rsid w:val="00835DE1"/>
    <w:rsid w:val="00835E0A"/>
    <w:rsid w:val="0083623B"/>
    <w:rsid w:val="00836F8F"/>
    <w:rsid w:val="0083739C"/>
    <w:rsid w:val="008400D1"/>
    <w:rsid w:val="008404D0"/>
    <w:rsid w:val="008406ED"/>
    <w:rsid w:val="00840C4B"/>
    <w:rsid w:val="0084175F"/>
    <w:rsid w:val="00842158"/>
    <w:rsid w:val="008425F5"/>
    <w:rsid w:val="008431D8"/>
    <w:rsid w:val="00843301"/>
    <w:rsid w:val="00843746"/>
    <w:rsid w:val="0084553A"/>
    <w:rsid w:val="00851495"/>
    <w:rsid w:val="008519C0"/>
    <w:rsid w:val="0085208C"/>
    <w:rsid w:val="00852CF2"/>
    <w:rsid w:val="00854C28"/>
    <w:rsid w:val="00855123"/>
    <w:rsid w:val="00856081"/>
    <w:rsid w:val="00857613"/>
    <w:rsid w:val="008604C3"/>
    <w:rsid w:val="00861237"/>
    <w:rsid w:val="00861F23"/>
    <w:rsid w:val="0086211B"/>
    <w:rsid w:val="00862765"/>
    <w:rsid w:val="00867193"/>
    <w:rsid w:val="00867830"/>
    <w:rsid w:val="00870D41"/>
    <w:rsid w:val="00875C5B"/>
    <w:rsid w:val="00875F9D"/>
    <w:rsid w:val="00876948"/>
    <w:rsid w:val="008805F9"/>
    <w:rsid w:val="00883D99"/>
    <w:rsid w:val="00884383"/>
    <w:rsid w:val="0088495B"/>
    <w:rsid w:val="00885FBE"/>
    <w:rsid w:val="00893D7F"/>
    <w:rsid w:val="00893E61"/>
    <w:rsid w:val="0089456C"/>
    <w:rsid w:val="008973C7"/>
    <w:rsid w:val="00897ECB"/>
    <w:rsid w:val="008A0E29"/>
    <w:rsid w:val="008A2036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C131E"/>
    <w:rsid w:val="008C5675"/>
    <w:rsid w:val="008C6C76"/>
    <w:rsid w:val="008D13B9"/>
    <w:rsid w:val="008D2055"/>
    <w:rsid w:val="008D3D18"/>
    <w:rsid w:val="008D48CA"/>
    <w:rsid w:val="008D4E98"/>
    <w:rsid w:val="008D74B0"/>
    <w:rsid w:val="008E27ED"/>
    <w:rsid w:val="008E34FD"/>
    <w:rsid w:val="008E40F9"/>
    <w:rsid w:val="008E41A4"/>
    <w:rsid w:val="008E53DD"/>
    <w:rsid w:val="008E5E54"/>
    <w:rsid w:val="008E7F24"/>
    <w:rsid w:val="008F0120"/>
    <w:rsid w:val="008F0F5A"/>
    <w:rsid w:val="008F1859"/>
    <w:rsid w:val="008F24A5"/>
    <w:rsid w:val="008F42A7"/>
    <w:rsid w:val="009000C5"/>
    <w:rsid w:val="00901892"/>
    <w:rsid w:val="0090373F"/>
    <w:rsid w:val="00906091"/>
    <w:rsid w:val="00906821"/>
    <w:rsid w:val="00907938"/>
    <w:rsid w:val="00907B8F"/>
    <w:rsid w:val="0091078F"/>
    <w:rsid w:val="00910E18"/>
    <w:rsid w:val="0091189D"/>
    <w:rsid w:val="00911CF0"/>
    <w:rsid w:val="0091231E"/>
    <w:rsid w:val="00912A01"/>
    <w:rsid w:val="00912A86"/>
    <w:rsid w:val="0091388D"/>
    <w:rsid w:val="00913DB9"/>
    <w:rsid w:val="00915A98"/>
    <w:rsid w:val="0091638D"/>
    <w:rsid w:val="00916BCE"/>
    <w:rsid w:val="00917D63"/>
    <w:rsid w:val="00917FB4"/>
    <w:rsid w:val="0092060B"/>
    <w:rsid w:val="0092116C"/>
    <w:rsid w:val="00921556"/>
    <w:rsid w:val="009238DA"/>
    <w:rsid w:val="00925713"/>
    <w:rsid w:val="00926671"/>
    <w:rsid w:val="00926906"/>
    <w:rsid w:val="00927CD9"/>
    <w:rsid w:val="00934688"/>
    <w:rsid w:val="00936857"/>
    <w:rsid w:val="0094027C"/>
    <w:rsid w:val="00942F6F"/>
    <w:rsid w:val="00945202"/>
    <w:rsid w:val="00951CD2"/>
    <w:rsid w:val="0095374B"/>
    <w:rsid w:val="009558BB"/>
    <w:rsid w:val="0095759D"/>
    <w:rsid w:val="00957725"/>
    <w:rsid w:val="00957F37"/>
    <w:rsid w:val="009609ED"/>
    <w:rsid w:val="00962A44"/>
    <w:rsid w:val="00966D9B"/>
    <w:rsid w:val="00967594"/>
    <w:rsid w:val="009678D2"/>
    <w:rsid w:val="00967A80"/>
    <w:rsid w:val="00970957"/>
    <w:rsid w:val="009715B5"/>
    <w:rsid w:val="00973C66"/>
    <w:rsid w:val="00974A14"/>
    <w:rsid w:val="00974D5F"/>
    <w:rsid w:val="009751C5"/>
    <w:rsid w:val="009811E2"/>
    <w:rsid w:val="00981E8A"/>
    <w:rsid w:val="0098290B"/>
    <w:rsid w:val="00982E87"/>
    <w:rsid w:val="0098337F"/>
    <w:rsid w:val="00984E71"/>
    <w:rsid w:val="00991531"/>
    <w:rsid w:val="00991E87"/>
    <w:rsid w:val="0099252F"/>
    <w:rsid w:val="00993CE0"/>
    <w:rsid w:val="00995F13"/>
    <w:rsid w:val="009A38BE"/>
    <w:rsid w:val="009A38D6"/>
    <w:rsid w:val="009A500C"/>
    <w:rsid w:val="009A5534"/>
    <w:rsid w:val="009A5902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582"/>
    <w:rsid w:val="009B534D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D3B97"/>
    <w:rsid w:val="009D653C"/>
    <w:rsid w:val="009D783A"/>
    <w:rsid w:val="009D7FC6"/>
    <w:rsid w:val="009E3880"/>
    <w:rsid w:val="009E39A4"/>
    <w:rsid w:val="009E3FA0"/>
    <w:rsid w:val="009E4BDE"/>
    <w:rsid w:val="009E56D7"/>
    <w:rsid w:val="009E6D61"/>
    <w:rsid w:val="009E73E3"/>
    <w:rsid w:val="009E73F7"/>
    <w:rsid w:val="009E7A31"/>
    <w:rsid w:val="009F024A"/>
    <w:rsid w:val="009F2263"/>
    <w:rsid w:val="009F3CCF"/>
    <w:rsid w:val="009F3D7B"/>
    <w:rsid w:val="009F526F"/>
    <w:rsid w:val="009F5FD1"/>
    <w:rsid w:val="009F7E50"/>
    <w:rsid w:val="00A02084"/>
    <w:rsid w:val="00A04148"/>
    <w:rsid w:val="00A044A5"/>
    <w:rsid w:val="00A04D1D"/>
    <w:rsid w:val="00A06804"/>
    <w:rsid w:val="00A07CAB"/>
    <w:rsid w:val="00A109AC"/>
    <w:rsid w:val="00A12FA1"/>
    <w:rsid w:val="00A167D8"/>
    <w:rsid w:val="00A16DEA"/>
    <w:rsid w:val="00A2080C"/>
    <w:rsid w:val="00A22FE2"/>
    <w:rsid w:val="00A23F54"/>
    <w:rsid w:val="00A25468"/>
    <w:rsid w:val="00A25F4A"/>
    <w:rsid w:val="00A266BD"/>
    <w:rsid w:val="00A277C6"/>
    <w:rsid w:val="00A30391"/>
    <w:rsid w:val="00A30B0B"/>
    <w:rsid w:val="00A32310"/>
    <w:rsid w:val="00A3232C"/>
    <w:rsid w:val="00A33F30"/>
    <w:rsid w:val="00A3660F"/>
    <w:rsid w:val="00A371A4"/>
    <w:rsid w:val="00A4024B"/>
    <w:rsid w:val="00A40D7D"/>
    <w:rsid w:val="00A4501E"/>
    <w:rsid w:val="00A45771"/>
    <w:rsid w:val="00A46759"/>
    <w:rsid w:val="00A47418"/>
    <w:rsid w:val="00A504CA"/>
    <w:rsid w:val="00A511B4"/>
    <w:rsid w:val="00A51686"/>
    <w:rsid w:val="00A51D1B"/>
    <w:rsid w:val="00A534A8"/>
    <w:rsid w:val="00A541AC"/>
    <w:rsid w:val="00A54AD7"/>
    <w:rsid w:val="00A553EB"/>
    <w:rsid w:val="00A55615"/>
    <w:rsid w:val="00A563EC"/>
    <w:rsid w:val="00A56EA1"/>
    <w:rsid w:val="00A607DB"/>
    <w:rsid w:val="00A61676"/>
    <w:rsid w:val="00A62B2C"/>
    <w:rsid w:val="00A62C96"/>
    <w:rsid w:val="00A638EF"/>
    <w:rsid w:val="00A63E0F"/>
    <w:rsid w:val="00A648ED"/>
    <w:rsid w:val="00A65FA5"/>
    <w:rsid w:val="00A67E8E"/>
    <w:rsid w:val="00A7057B"/>
    <w:rsid w:val="00A71DA3"/>
    <w:rsid w:val="00A74C0E"/>
    <w:rsid w:val="00A74E73"/>
    <w:rsid w:val="00A75AA9"/>
    <w:rsid w:val="00A7601D"/>
    <w:rsid w:val="00A76508"/>
    <w:rsid w:val="00A7748B"/>
    <w:rsid w:val="00A77CF9"/>
    <w:rsid w:val="00A81634"/>
    <w:rsid w:val="00A853D3"/>
    <w:rsid w:val="00A860DD"/>
    <w:rsid w:val="00A868AC"/>
    <w:rsid w:val="00A86E85"/>
    <w:rsid w:val="00A900F4"/>
    <w:rsid w:val="00A910B0"/>
    <w:rsid w:val="00A911E3"/>
    <w:rsid w:val="00A914C6"/>
    <w:rsid w:val="00A93B71"/>
    <w:rsid w:val="00A93FB8"/>
    <w:rsid w:val="00A95414"/>
    <w:rsid w:val="00A96E2F"/>
    <w:rsid w:val="00A97700"/>
    <w:rsid w:val="00AA1BD4"/>
    <w:rsid w:val="00AA66F9"/>
    <w:rsid w:val="00AA6E71"/>
    <w:rsid w:val="00AB0A18"/>
    <w:rsid w:val="00AB159A"/>
    <w:rsid w:val="00AB2D04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41DA"/>
    <w:rsid w:val="00AC6F16"/>
    <w:rsid w:val="00AC727D"/>
    <w:rsid w:val="00AD0B19"/>
    <w:rsid w:val="00AD21A0"/>
    <w:rsid w:val="00AD22D0"/>
    <w:rsid w:val="00AD2815"/>
    <w:rsid w:val="00AD3ADC"/>
    <w:rsid w:val="00AD54BC"/>
    <w:rsid w:val="00AD7784"/>
    <w:rsid w:val="00AE1F2B"/>
    <w:rsid w:val="00AE2920"/>
    <w:rsid w:val="00AE2BC7"/>
    <w:rsid w:val="00AE2E88"/>
    <w:rsid w:val="00AE375B"/>
    <w:rsid w:val="00AE6989"/>
    <w:rsid w:val="00AF0C8A"/>
    <w:rsid w:val="00AF197E"/>
    <w:rsid w:val="00AF6810"/>
    <w:rsid w:val="00AF6A43"/>
    <w:rsid w:val="00B0041F"/>
    <w:rsid w:val="00B00538"/>
    <w:rsid w:val="00B00DE5"/>
    <w:rsid w:val="00B0134F"/>
    <w:rsid w:val="00B01B9B"/>
    <w:rsid w:val="00B01C92"/>
    <w:rsid w:val="00B033F6"/>
    <w:rsid w:val="00B05714"/>
    <w:rsid w:val="00B07D61"/>
    <w:rsid w:val="00B11E74"/>
    <w:rsid w:val="00B138E0"/>
    <w:rsid w:val="00B1466F"/>
    <w:rsid w:val="00B15198"/>
    <w:rsid w:val="00B15263"/>
    <w:rsid w:val="00B164CB"/>
    <w:rsid w:val="00B172AA"/>
    <w:rsid w:val="00B2029F"/>
    <w:rsid w:val="00B21A56"/>
    <w:rsid w:val="00B22EEE"/>
    <w:rsid w:val="00B23B77"/>
    <w:rsid w:val="00B24EEC"/>
    <w:rsid w:val="00B25DCA"/>
    <w:rsid w:val="00B26466"/>
    <w:rsid w:val="00B30C1B"/>
    <w:rsid w:val="00B313DE"/>
    <w:rsid w:val="00B317C6"/>
    <w:rsid w:val="00B3187F"/>
    <w:rsid w:val="00B31AE7"/>
    <w:rsid w:val="00B33D50"/>
    <w:rsid w:val="00B35807"/>
    <w:rsid w:val="00B4036F"/>
    <w:rsid w:val="00B41452"/>
    <w:rsid w:val="00B41952"/>
    <w:rsid w:val="00B46487"/>
    <w:rsid w:val="00B47D47"/>
    <w:rsid w:val="00B5262D"/>
    <w:rsid w:val="00B52EFA"/>
    <w:rsid w:val="00B53310"/>
    <w:rsid w:val="00B53D13"/>
    <w:rsid w:val="00B5492D"/>
    <w:rsid w:val="00B549FA"/>
    <w:rsid w:val="00B5518B"/>
    <w:rsid w:val="00B56A11"/>
    <w:rsid w:val="00B56A61"/>
    <w:rsid w:val="00B57EEA"/>
    <w:rsid w:val="00B6031D"/>
    <w:rsid w:val="00B61163"/>
    <w:rsid w:val="00B62827"/>
    <w:rsid w:val="00B6312B"/>
    <w:rsid w:val="00B64D1E"/>
    <w:rsid w:val="00B659D2"/>
    <w:rsid w:val="00B65AEC"/>
    <w:rsid w:val="00B669C4"/>
    <w:rsid w:val="00B66E3E"/>
    <w:rsid w:val="00B66F19"/>
    <w:rsid w:val="00B67331"/>
    <w:rsid w:val="00B676ED"/>
    <w:rsid w:val="00B676F0"/>
    <w:rsid w:val="00B677F7"/>
    <w:rsid w:val="00B70AD8"/>
    <w:rsid w:val="00B713BF"/>
    <w:rsid w:val="00B71C9C"/>
    <w:rsid w:val="00B72B6D"/>
    <w:rsid w:val="00B72E05"/>
    <w:rsid w:val="00B76CCC"/>
    <w:rsid w:val="00B76DE3"/>
    <w:rsid w:val="00B77C3A"/>
    <w:rsid w:val="00B813C4"/>
    <w:rsid w:val="00B82202"/>
    <w:rsid w:val="00B823D5"/>
    <w:rsid w:val="00B83768"/>
    <w:rsid w:val="00B83ECA"/>
    <w:rsid w:val="00B84275"/>
    <w:rsid w:val="00B849AF"/>
    <w:rsid w:val="00B84D70"/>
    <w:rsid w:val="00B85332"/>
    <w:rsid w:val="00B85350"/>
    <w:rsid w:val="00B85C2D"/>
    <w:rsid w:val="00B86354"/>
    <w:rsid w:val="00B87579"/>
    <w:rsid w:val="00B87EE0"/>
    <w:rsid w:val="00B93130"/>
    <w:rsid w:val="00B93A26"/>
    <w:rsid w:val="00B94056"/>
    <w:rsid w:val="00B95E60"/>
    <w:rsid w:val="00B964B7"/>
    <w:rsid w:val="00B969DB"/>
    <w:rsid w:val="00B97F60"/>
    <w:rsid w:val="00BA1861"/>
    <w:rsid w:val="00BA1F5A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B01CC"/>
    <w:rsid w:val="00BB238E"/>
    <w:rsid w:val="00BB3056"/>
    <w:rsid w:val="00BB3080"/>
    <w:rsid w:val="00BB4DC2"/>
    <w:rsid w:val="00BB505B"/>
    <w:rsid w:val="00BB57EF"/>
    <w:rsid w:val="00BB7D0B"/>
    <w:rsid w:val="00BC21B5"/>
    <w:rsid w:val="00BC2A2A"/>
    <w:rsid w:val="00BC2DCC"/>
    <w:rsid w:val="00BC33F0"/>
    <w:rsid w:val="00BC4312"/>
    <w:rsid w:val="00BC5557"/>
    <w:rsid w:val="00BC59FB"/>
    <w:rsid w:val="00BC6609"/>
    <w:rsid w:val="00BC6D3D"/>
    <w:rsid w:val="00BD0174"/>
    <w:rsid w:val="00BD093B"/>
    <w:rsid w:val="00BD0E8A"/>
    <w:rsid w:val="00BD1680"/>
    <w:rsid w:val="00BD1870"/>
    <w:rsid w:val="00BD1D3C"/>
    <w:rsid w:val="00BD3CA9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4E1C"/>
    <w:rsid w:val="00BE6E91"/>
    <w:rsid w:val="00BE7372"/>
    <w:rsid w:val="00BF0028"/>
    <w:rsid w:val="00BF1004"/>
    <w:rsid w:val="00BF19C5"/>
    <w:rsid w:val="00BF2559"/>
    <w:rsid w:val="00BF2C9A"/>
    <w:rsid w:val="00BF2CD9"/>
    <w:rsid w:val="00BF3E53"/>
    <w:rsid w:val="00BF4CAC"/>
    <w:rsid w:val="00BF6713"/>
    <w:rsid w:val="00BF7548"/>
    <w:rsid w:val="00BF781B"/>
    <w:rsid w:val="00BF78AC"/>
    <w:rsid w:val="00BF7E9F"/>
    <w:rsid w:val="00C0005E"/>
    <w:rsid w:val="00C01CDD"/>
    <w:rsid w:val="00C025C9"/>
    <w:rsid w:val="00C02C35"/>
    <w:rsid w:val="00C03836"/>
    <w:rsid w:val="00C03FD5"/>
    <w:rsid w:val="00C06D4A"/>
    <w:rsid w:val="00C071F9"/>
    <w:rsid w:val="00C07844"/>
    <w:rsid w:val="00C10CF3"/>
    <w:rsid w:val="00C10F70"/>
    <w:rsid w:val="00C12D48"/>
    <w:rsid w:val="00C12FF2"/>
    <w:rsid w:val="00C1321A"/>
    <w:rsid w:val="00C14B70"/>
    <w:rsid w:val="00C15DE4"/>
    <w:rsid w:val="00C16BF1"/>
    <w:rsid w:val="00C17E69"/>
    <w:rsid w:val="00C17F66"/>
    <w:rsid w:val="00C20953"/>
    <w:rsid w:val="00C20C60"/>
    <w:rsid w:val="00C22040"/>
    <w:rsid w:val="00C221C6"/>
    <w:rsid w:val="00C23475"/>
    <w:rsid w:val="00C246FE"/>
    <w:rsid w:val="00C260E2"/>
    <w:rsid w:val="00C26DFB"/>
    <w:rsid w:val="00C30BFC"/>
    <w:rsid w:val="00C31205"/>
    <w:rsid w:val="00C33306"/>
    <w:rsid w:val="00C33862"/>
    <w:rsid w:val="00C344EF"/>
    <w:rsid w:val="00C366C5"/>
    <w:rsid w:val="00C376E5"/>
    <w:rsid w:val="00C41943"/>
    <w:rsid w:val="00C419FE"/>
    <w:rsid w:val="00C42F31"/>
    <w:rsid w:val="00C4398E"/>
    <w:rsid w:val="00C43E91"/>
    <w:rsid w:val="00C452DE"/>
    <w:rsid w:val="00C4684C"/>
    <w:rsid w:val="00C46BD4"/>
    <w:rsid w:val="00C5053B"/>
    <w:rsid w:val="00C5056E"/>
    <w:rsid w:val="00C51ED7"/>
    <w:rsid w:val="00C53906"/>
    <w:rsid w:val="00C549CB"/>
    <w:rsid w:val="00C56FC1"/>
    <w:rsid w:val="00C57817"/>
    <w:rsid w:val="00C57B5C"/>
    <w:rsid w:val="00C60397"/>
    <w:rsid w:val="00C61E27"/>
    <w:rsid w:val="00C62886"/>
    <w:rsid w:val="00C63032"/>
    <w:rsid w:val="00C63A99"/>
    <w:rsid w:val="00C642F1"/>
    <w:rsid w:val="00C646AE"/>
    <w:rsid w:val="00C64EC6"/>
    <w:rsid w:val="00C651C1"/>
    <w:rsid w:val="00C67A2D"/>
    <w:rsid w:val="00C7094F"/>
    <w:rsid w:val="00C70A77"/>
    <w:rsid w:val="00C70E55"/>
    <w:rsid w:val="00C7116F"/>
    <w:rsid w:val="00C71984"/>
    <w:rsid w:val="00C72340"/>
    <w:rsid w:val="00C73BC3"/>
    <w:rsid w:val="00C75A7E"/>
    <w:rsid w:val="00C75EE6"/>
    <w:rsid w:val="00C77707"/>
    <w:rsid w:val="00C77DB2"/>
    <w:rsid w:val="00C81B50"/>
    <w:rsid w:val="00C81D22"/>
    <w:rsid w:val="00C83A48"/>
    <w:rsid w:val="00C84813"/>
    <w:rsid w:val="00C92791"/>
    <w:rsid w:val="00C92B55"/>
    <w:rsid w:val="00C93A9A"/>
    <w:rsid w:val="00C93C8A"/>
    <w:rsid w:val="00C94518"/>
    <w:rsid w:val="00C94C19"/>
    <w:rsid w:val="00C97E32"/>
    <w:rsid w:val="00CA1240"/>
    <w:rsid w:val="00CA35D8"/>
    <w:rsid w:val="00CA4686"/>
    <w:rsid w:val="00CA520A"/>
    <w:rsid w:val="00CA52F1"/>
    <w:rsid w:val="00CA542D"/>
    <w:rsid w:val="00CA5B3F"/>
    <w:rsid w:val="00CA60CC"/>
    <w:rsid w:val="00CA6222"/>
    <w:rsid w:val="00CA78A5"/>
    <w:rsid w:val="00CB2DD2"/>
    <w:rsid w:val="00CB3218"/>
    <w:rsid w:val="00CB38AE"/>
    <w:rsid w:val="00CB39AE"/>
    <w:rsid w:val="00CB3F7F"/>
    <w:rsid w:val="00CC09D4"/>
    <w:rsid w:val="00CC17B1"/>
    <w:rsid w:val="00CC1EBC"/>
    <w:rsid w:val="00CC5216"/>
    <w:rsid w:val="00CC666C"/>
    <w:rsid w:val="00CC7A08"/>
    <w:rsid w:val="00CD039F"/>
    <w:rsid w:val="00CD0AAF"/>
    <w:rsid w:val="00CD1972"/>
    <w:rsid w:val="00CD1CED"/>
    <w:rsid w:val="00CD1EAB"/>
    <w:rsid w:val="00CD3933"/>
    <w:rsid w:val="00CD5072"/>
    <w:rsid w:val="00CD53DA"/>
    <w:rsid w:val="00CD553C"/>
    <w:rsid w:val="00CD5BAB"/>
    <w:rsid w:val="00CD7DF9"/>
    <w:rsid w:val="00CE2220"/>
    <w:rsid w:val="00CE2E58"/>
    <w:rsid w:val="00CE3AE4"/>
    <w:rsid w:val="00CE4242"/>
    <w:rsid w:val="00CE551C"/>
    <w:rsid w:val="00CE5831"/>
    <w:rsid w:val="00CE7851"/>
    <w:rsid w:val="00CF026B"/>
    <w:rsid w:val="00CF0864"/>
    <w:rsid w:val="00CF12B0"/>
    <w:rsid w:val="00CF1AC0"/>
    <w:rsid w:val="00CF35C2"/>
    <w:rsid w:val="00CF3DF4"/>
    <w:rsid w:val="00CF6759"/>
    <w:rsid w:val="00CF7BB7"/>
    <w:rsid w:val="00D00C8B"/>
    <w:rsid w:val="00D021F6"/>
    <w:rsid w:val="00D02591"/>
    <w:rsid w:val="00D04695"/>
    <w:rsid w:val="00D05B66"/>
    <w:rsid w:val="00D069FF"/>
    <w:rsid w:val="00D074C4"/>
    <w:rsid w:val="00D12DC7"/>
    <w:rsid w:val="00D13324"/>
    <w:rsid w:val="00D149D8"/>
    <w:rsid w:val="00D15C80"/>
    <w:rsid w:val="00D164E9"/>
    <w:rsid w:val="00D211AA"/>
    <w:rsid w:val="00D22844"/>
    <w:rsid w:val="00D25B4E"/>
    <w:rsid w:val="00D25CD5"/>
    <w:rsid w:val="00D26276"/>
    <w:rsid w:val="00D2783D"/>
    <w:rsid w:val="00D278E9"/>
    <w:rsid w:val="00D323EA"/>
    <w:rsid w:val="00D34CA6"/>
    <w:rsid w:val="00D35E28"/>
    <w:rsid w:val="00D3659E"/>
    <w:rsid w:val="00D36F91"/>
    <w:rsid w:val="00D41817"/>
    <w:rsid w:val="00D41BBB"/>
    <w:rsid w:val="00D436E3"/>
    <w:rsid w:val="00D441D6"/>
    <w:rsid w:val="00D44E37"/>
    <w:rsid w:val="00D45A07"/>
    <w:rsid w:val="00D46009"/>
    <w:rsid w:val="00D461C8"/>
    <w:rsid w:val="00D464EE"/>
    <w:rsid w:val="00D4669E"/>
    <w:rsid w:val="00D5438A"/>
    <w:rsid w:val="00D56742"/>
    <w:rsid w:val="00D578BC"/>
    <w:rsid w:val="00D603BC"/>
    <w:rsid w:val="00D60FB2"/>
    <w:rsid w:val="00D614FC"/>
    <w:rsid w:val="00D6403E"/>
    <w:rsid w:val="00D65AEE"/>
    <w:rsid w:val="00D66197"/>
    <w:rsid w:val="00D6699E"/>
    <w:rsid w:val="00D672F7"/>
    <w:rsid w:val="00D715A3"/>
    <w:rsid w:val="00D755FF"/>
    <w:rsid w:val="00D75621"/>
    <w:rsid w:val="00D7739B"/>
    <w:rsid w:val="00D77A92"/>
    <w:rsid w:val="00D77BD1"/>
    <w:rsid w:val="00D8002D"/>
    <w:rsid w:val="00D81570"/>
    <w:rsid w:val="00D83F8C"/>
    <w:rsid w:val="00D84D53"/>
    <w:rsid w:val="00D85582"/>
    <w:rsid w:val="00D860EB"/>
    <w:rsid w:val="00D8614C"/>
    <w:rsid w:val="00D86211"/>
    <w:rsid w:val="00D8632A"/>
    <w:rsid w:val="00D90C09"/>
    <w:rsid w:val="00D919C6"/>
    <w:rsid w:val="00D91F00"/>
    <w:rsid w:val="00D91FDC"/>
    <w:rsid w:val="00D92C84"/>
    <w:rsid w:val="00D949B6"/>
    <w:rsid w:val="00DA0161"/>
    <w:rsid w:val="00DA0DE2"/>
    <w:rsid w:val="00DA1C3B"/>
    <w:rsid w:val="00DA22E9"/>
    <w:rsid w:val="00DA4DD0"/>
    <w:rsid w:val="00DA76E3"/>
    <w:rsid w:val="00DB0B59"/>
    <w:rsid w:val="00DB0F66"/>
    <w:rsid w:val="00DB358B"/>
    <w:rsid w:val="00DB3C0C"/>
    <w:rsid w:val="00DB592B"/>
    <w:rsid w:val="00DB5987"/>
    <w:rsid w:val="00DB651B"/>
    <w:rsid w:val="00DB6B6F"/>
    <w:rsid w:val="00DB719C"/>
    <w:rsid w:val="00DB753D"/>
    <w:rsid w:val="00DC11DB"/>
    <w:rsid w:val="00DC286D"/>
    <w:rsid w:val="00DC37DB"/>
    <w:rsid w:val="00DC3E8D"/>
    <w:rsid w:val="00DC4715"/>
    <w:rsid w:val="00DC48B7"/>
    <w:rsid w:val="00DC4913"/>
    <w:rsid w:val="00DC49E4"/>
    <w:rsid w:val="00DC6032"/>
    <w:rsid w:val="00DD17EA"/>
    <w:rsid w:val="00DD1B3B"/>
    <w:rsid w:val="00DD1E83"/>
    <w:rsid w:val="00DD1FCD"/>
    <w:rsid w:val="00DD5B27"/>
    <w:rsid w:val="00DD6FC8"/>
    <w:rsid w:val="00DE08E8"/>
    <w:rsid w:val="00DE45AB"/>
    <w:rsid w:val="00DE50FF"/>
    <w:rsid w:val="00DE718B"/>
    <w:rsid w:val="00DE7749"/>
    <w:rsid w:val="00DF0E3D"/>
    <w:rsid w:val="00DF2566"/>
    <w:rsid w:val="00DF4883"/>
    <w:rsid w:val="00DF4FF1"/>
    <w:rsid w:val="00DF5560"/>
    <w:rsid w:val="00DF5EC4"/>
    <w:rsid w:val="00E00589"/>
    <w:rsid w:val="00E014CF"/>
    <w:rsid w:val="00E02D45"/>
    <w:rsid w:val="00E036AA"/>
    <w:rsid w:val="00E06493"/>
    <w:rsid w:val="00E149FE"/>
    <w:rsid w:val="00E153DC"/>
    <w:rsid w:val="00E16BBB"/>
    <w:rsid w:val="00E20607"/>
    <w:rsid w:val="00E2310E"/>
    <w:rsid w:val="00E23834"/>
    <w:rsid w:val="00E24657"/>
    <w:rsid w:val="00E26D87"/>
    <w:rsid w:val="00E32DB2"/>
    <w:rsid w:val="00E34F17"/>
    <w:rsid w:val="00E34FBC"/>
    <w:rsid w:val="00E35384"/>
    <w:rsid w:val="00E35D33"/>
    <w:rsid w:val="00E40938"/>
    <w:rsid w:val="00E42B67"/>
    <w:rsid w:val="00E42F01"/>
    <w:rsid w:val="00E43444"/>
    <w:rsid w:val="00E4412D"/>
    <w:rsid w:val="00E4572B"/>
    <w:rsid w:val="00E473C7"/>
    <w:rsid w:val="00E47AE0"/>
    <w:rsid w:val="00E511B9"/>
    <w:rsid w:val="00E52FCF"/>
    <w:rsid w:val="00E537DE"/>
    <w:rsid w:val="00E54A5F"/>
    <w:rsid w:val="00E55B60"/>
    <w:rsid w:val="00E55E94"/>
    <w:rsid w:val="00E60369"/>
    <w:rsid w:val="00E604D9"/>
    <w:rsid w:val="00E6080C"/>
    <w:rsid w:val="00E6218C"/>
    <w:rsid w:val="00E627D3"/>
    <w:rsid w:val="00E64709"/>
    <w:rsid w:val="00E65D2D"/>
    <w:rsid w:val="00E679E6"/>
    <w:rsid w:val="00E72B7E"/>
    <w:rsid w:val="00E75A03"/>
    <w:rsid w:val="00E76991"/>
    <w:rsid w:val="00E7716D"/>
    <w:rsid w:val="00E772DC"/>
    <w:rsid w:val="00E7770D"/>
    <w:rsid w:val="00E77FA5"/>
    <w:rsid w:val="00E81AB8"/>
    <w:rsid w:val="00E81D1A"/>
    <w:rsid w:val="00E820B2"/>
    <w:rsid w:val="00E84517"/>
    <w:rsid w:val="00E84A62"/>
    <w:rsid w:val="00E8597A"/>
    <w:rsid w:val="00E861F5"/>
    <w:rsid w:val="00E865EF"/>
    <w:rsid w:val="00E86971"/>
    <w:rsid w:val="00E86E36"/>
    <w:rsid w:val="00E86E3D"/>
    <w:rsid w:val="00E90676"/>
    <w:rsid w:val="00E907AF"/>
    <w:rsid w:val="00E9233F"/>
    <w:rsid w:val="00E9242C"/>
    <w:rsid w:val="00E926A3"/>
    <w:rsid w:val="00E931C2"/>
    <w:rsid w:val="00E939AF"/>
    <w:rsid w:val="00E955D4"/>
    <w:rsid w:val="00E95ADD"/>
    <w:rsid w:val="00E95E6D"/>
    <w:rsid w:val="00E96043"/>
    <w:rsid w:val="00EA21B2"/>
    <w:rsid w:val="00EA25B8"/>
    <w:rsid w:val="00EA397E"/>
    <w:rsid w:val="00EA66AC"/>
    <w:rsid w:val="00EA6C34"/>
    <w:rsid w:val="00EB1EA9"/>
    <w:rsid w:val="00EB23BF"/>
    <w:rsid w:val="00EB2688"/>
    <w:rsid w:val="00EB31FF"/>
    <w:rsid w:val="00EB39A8"/>
    <w:rsid w:val="00EB47A3"/>
    <w:rsid w:val="00EB6545"/>
    <w:rsid w:val="00EB7C19"/>
    <w:rsid w:val="00EC09B8"/>
    <w:rsid w:val="00EC0BA2"/>
    <w:rsid w:val="00EC13F5"/>
    <w:rsid w:val="00EC2081"/>
    <w:rsid w:val="00EC52F3"/>
    <w:rsid w:val="00EC5629"/>
    <w:rsid w:val="00EC7701"/>
    <w:rsid w:val="00ED1EDA"/>
    <w:rsid w:val="00ED381E"/>
    <w:rsid w:val="00ED417A"/>
    <w:rsid w:val="00ED58A4"/>
    <w:rsid w:val="00ED6C99"/>
    <w:rsid w:val="00EE55E1"/>
    <w:rsid w:val="00EE6A85"/>
    <w:rsid w:val="00EE738C"/>
    <w:rsid w:val="00EE7AE5"/>
    <w:rsid w:val="00EE7CF3"/>
    <w:rsid w:val="00EE7DA4"/>
    <w:rsid w:val="00EE7EAA"/>
    <w:rsid w:val="00EF0082"/>
    <w:rsid w:val="00EF070C"/>
    <w:rsid w:val="00EF2ABF"/>
    <w:rsid w:val="00EF305E"/>
    <w:rsid w:val="00EF56B7"/>
    <w:rsid w:val="00EF6B02"/>
    <w:rsid w:val="00EF6ED2"/>
    <w:rsid w:val="00F000FE"/>
    <w:rsid w:val="00F001A3"/>
    <w:rsid w:val="00F004F9"/>
    <w:rsid w:val="00F02325"/>
    <w:rsid w:val="00F03EE1"/>
    <w:rsid w:val="00F045DD"/>
    <w:rsid w:val="00F07491"/>
    <w:rsid w:val="00F10CF9"/>
    <w:rsid w:val="00F11F2E"/>
    <w:rsid w:val="00F13953"/>
    <w:rsid w:val="00F15B4B"/>
    <w:rsid w:val="00F1616F"/>
    <w:rsid w:val="00F161D2"/>
    <w:rsid w:val="00F16617"/>
    <w:rsid w:val="00F21745"/>
    <w:rsid w:val="00F21E5B"/>
    <w:rsid w:val="00F22089"/>
    <w:rsid w:val="00F22BE1"/>
    <w:rsid w:val="00F22D89"/>
    <w:rsid w:val="00F23B78"/>
    <w:rsid w:val="00F23F86"/>
    <w:rsid w:val="00F23FEB"/>
    <w:rsid w:val="00F2545A"/>
    <w:rsid w:val="00F2670D"/>
    <w:rsid w:val="00F2784F"/>
    <w:rsid w:val="00F27C79"/>
    <w:rsid w:val="00F30720"/>
    <w:rsid w:val="00F3098E"/>
    <w:rsid w:val="00F31120"/>
    <w:rsid w:val="00F32848"/>
    <w:rsid w:val="00F3337E"/>
    <w:rsid w:val="00F36149"/>
    <w:rsid w:val="00F3735D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23A6"/>
    <w:rsid w:val="00F52613"/>
    <w:rsid w:val="00F52EB0"/>
    <w:rsid w:val="00F5341A"/>
    <w:rsid w:val="00F551BD"/>
    <w:rsid w:val="00F56792"/>
    <w:rsid w:val="00F6038D"/>
    <w:rsid w:val="00F60B51"/>
    <w:rsid w:val="00F62707"/>
    <w:rsid w:val="00F62B32"/>
    <w:rsid w:val="00F630C3"/>
    <w:rsid w:val="00F67798"/>
    <w:rsid w:val="00F71C84"/>
    <w:rsid w:val="00F722CB"/>
    <w:rsid w:val="00F7399B"/>
    <w:rsid w:val="00F7555E"/>
    <w:rsid w:val="00F7768D"/>
    <w:rsid w:val="00F800E9"/>
    <w:rsid w:val="00F8185C"/>
    <w:rsid w:val="00F81A5E"/>
    <w:rsid w:val="00F83870"/>
    <w:rsid w:val="00F84575"/>
    <w:rsid w:val="00F864E8"/>
    <w:rsid w:val="00F87BF0"/>
    <w:rsid w:val="00F87DC9"/>
    <w:rsid w:val="00F90D8F"/>
    <w:rsid w:val="00F90F68"/>
    <w:rsid w:val="00F914CA"/>
    <w:rsid w:val="00F91B01"/>
    <w:rsid w:val="00F91F27"/>
    <w:rsid w:val="00F9267E"/>
    <w:rsid w:val="00F92D2D"/>
    <w:rsid w:val="00F939AC"/>
    <w:rsid w:val="00F93C81"/>
    <w:rsid w:val="00F9426D"/>
    <w:rsid w:val="00F943F0"/>
    <w:rsid w:val="00F953D4"/>
    <w:rsid w:val="00FA0860"/>
    <w:rsid w:val="00FA39E0"/>
    <w:rsid w:val="00FA506D"/>
    <w:rsid w:val="00FA5948"/>
    <w:rsid w:val="00FB1354"/>
    <w:rsid w:val="00FB1634"/>
    <w:rsid w:val="00FB2A25"/>
    <w:rsid w:val="00FB3762"/>
    <w:rsid w:val="00FB3BFF"/>
    <w:rsid w:val="00FB4A74"/>
    <w:rsid w:val="00FB4E37"/>
    <w:rsid w:val="00FB576F"/>
    <w:rsid w:val="00FB5F1D"/>
    <w:rsid w:val="00FB6123"/>
    <w:rsid w:val="00FB64E6"/>
    <w:rsid w:val="00FB67E0"/>
    <w:rsid w:val="00FB7DA4"/>
    <w:rsid w:val="00FC1DE2"/>
    <w:rsid w:val="00FC2574"/>
    <w:rsid w:val="00FC4B33"/>
    <w:rsid w:val="00FC600A"/>
    <w:rsid w:val="00FD345E"/>
    <w:rsid w:val="00FD401C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3940"/>
    <w:rsid w:val="00FE3E5A"/>
    <w:rsid w:val="00FE3E6B"/>
    <w:rsid w:val="00FE4862"/>
    <w:rsid w:val="00FE689A"/>
    <w:rsid w:val="00FE69F2"/>
    <w:rsid w:val="00FE73C6"/>
    <w:rsid w:val="00FF2B81"/>
    <w:rsid w:val="00FF4162"/>
    <w:rsid w:val="00FF49C3"/>
    <w:rsid w:val="00FF4DC2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9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A55615"/>
    <w:pPr>
      <w:numPr>
        <w:numId w:val="1"/>
      </w:numPr>
      <w:spacing w:before="240" w:after="120"/>
      <w:jc w:val="both"/>
    </w:pPr>
    <w:rPr>
      <w:szCs w:val="18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A55615"/>
    <w:rPr>
      <w:rFonts w:ascii="Arial" w:eastAsiaTheme="majorEastAsia" w:hAnsi="Arial" w:cstheme="majorBid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6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4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uiPriority w:val="99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5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9C4030"/>
    <w:rPr>
      <w:rFonts w:cs="Times New Roman"/>
      <w:color w:val="auto"/>
    </w:rPr>
  </w:style>
  <w:style w:type="paragraph" w:customStyle="1" w:styleId="tx">
    <w:name w:val="tx"/>
    <w:basedOn w:val="Normalny"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uiPriority w:val="99"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uiPriority w:val="99"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uiPriority w:val="99"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uiPriority w:val="99"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rsid w:val="009C4030"/>
    <w:rPr>
      <w:rFonts w:cs="Times New Roman"/>
    </w:rPr>
  </w:style>
  <w:style w:type="paragraph" w:customStyle="1" w:styleId="ABGZwyklytekst">
    <w:name w:val="ABG_Zwykly_tekst"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33"/>
      </w:numPr>
    </w:pPr>
  </w:style>
  <w:style w:type="character" w:customStyle="1" w:styleId="st">
    <w:name w:val="st"/>
    <w:basedOn w:val="Domylnaczcionkaakapitu"/>
    <w:rsid w:val="009C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FC7A7-599D-4E2A-824E-176B631D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1864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Zbigniew Antonik</cp:lastModifiedBy>
  <cp:revision>3</cp:revision>
  <cp:lastPrinted>2018-09-03T11:27:00Z</cp:lastPrinted>
  <dcterms:created xsi:type="dcterms:W3CDTF">2019-04-18T08:16:00Z</dcterms:created>
  <dcterms:modified xsi:type="dcterms:W3CDTF">2019-04-18T08:17:00Z</dcterms:modified>
</cp:coreProperties>
</file>