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B4D8" w14:textId="781F4B79" w:rsidR="00421935" w:rsidRPr="00923C0E" w:rsidRDefault="00421935" w:rsidP="00421935">
      <w:pPr>
        <w:pStyle w:val="Nagwek1"/>
      </w:pPr>
      <w:bookmarkStart w:id="0" w:name="_Hlk80360616"/>
      <w:bookmarkStart w:id="1" w:name="_Hlk80359841"/>
      <w:r w:rsidRPr="00923C0E">
        <w:t>Załącznik nr 2 do SWZ</w:t>
      </w:r>
    </w:p>
    <w:p w14:paraId="0A470C34" w14:textId="4C10F4CF" w:rsidR="003319F6" w:rsidRPr="00923C0E" w:rsidRDefault="003319F6" w:rsidP="00297BA7">
      <w:pPr>
        <w:spacing w:before="240" w:line="276" w:lineRule="auto"/>
        <w:rPr>
          <w:rFonts w:asciiTheme="minorHAnsi" w:hAnsiTheme="minorHAnsi" w:cstheme="minorHAnsi"/>
          <w:b/>
          <w:bCs/>
        </w:rPr>
      </w:pPr>
      <w:r w:rsidRPr="00923C0E">
        <w:rPr>
          <w:rFonts w:asciiTheme="minorHAnsi" w:hAnsiTheme="minorHAnsi" w:cstheme="minorHAnsi"/>
          <w:b/>
          <w:bCs/>
        </w:rPr>
        <w:t>Projektowane postanowienia Umowy, które zostaną wprowadzone do treści Umowy w sprawie zamówienia publicznego</w:t>
      </w:r>
    </w:p>
    <w:bookmarkEnd w:id="0"/>
    <w:p w14:paraId="62ABCF33" w14:textId="6B87AA02" w:rsidR="003319F6" w:rsidRPr="00923C0E" w:rsidRDefault="003319F6" w:rsidP="00297BA7">
      <w:pPr>
        <w:spacing w:before="240" w:line="276" w:lineRule="auto"/>
        <w:rPr>
          <w:rFonts w:asciiTheme="minorHAnsi" w:hAnsiTheme="minorHAnsi" w:cstheme="minorHAnsi"/>
        </w:rPr>
      </w:pPr>
      <w:r w:rsidRPr="00923C0E">
        <w:rPr>
          <w:rFonts w:asciiTheme="minorHAnsi" w:hAnsiTheme="minorHAnsi" w:cstheme="minorHAnsi"/>
        </w:rPr>
        <w:t>Umowa zosta</w:t>
      </w:r>
      <w:r w:rsidR="00F7585C" w:rsidRPr="00923C0E">
        <w:rPr>
          <w:rFonts w:asciiTheme="minorHAnsi" w:hAnsiTheme="minorHAnsi" w:cstheme="minorHAnsi"/>
        </w:rPr>
        <w:t>nie</w:t>
      </w:r>
      <w:r w:rsidRPr="00923C0E">
        <w:rPr>
          <w:rFonts w:asciiTheme="minorHAnsi" w:hAnsiTheme="minorHAnsi" w:cstheme="minorHAnsi"/>
        </w:rPr>
        <w:t xml:space="preserve"> zawarta w wyniku przeprowadzonego postępowania o zamówienie publiczne w trybie </w:t>
      </w:r>
      <w:r w:rsidR="00F7585C" w:rsidRPr="00923C0E">
        <w:rPr>
          <w:rFonts w:asciiTheme="minorHAnsi" w:hAnsiTheme="minorHAnsi" w:cstheme="minorHAnsi"/>
        </w:rPr>
        <w:t>podstawowym</w:t>
      </w:r>
      <w:r w:rsidRPr="00923C0E">
        <w:rPr>
          <w:rFonts w:asciiTheme="minorHAnsi" w:hAnsiTheme="minorHAnsi" w:cstheme="minorHAnsi"/>
        </w:rPr>
        <w:t xml:space="preserve"> </w:t>
      </w:r>
      <w:r w:rsidR="00F7585C" w:rsidRPr="00923C0E">
        <w:rPr>
          <w:rFonts w:asciiTheme="minorHAnsi" w:hAnsiTheme="minorHAnsi" w:cstheme="minorHAnsi"/>
        </w:rPr>
        <w:t xml:space="preserve">bez negocjacji </w:t>
      </w:r>
      <w:r w:rsidRPr="00923C0E">
        <w:rPr>
          <w:rFonts w:asciiTheme="minorHAnsi" w:hAnsiTheme="minorHAnsi" w:cstheme="minorHAnsi"/>
        </w:rPr>
        <w:t xml:space="preserve">zgodnie z art. </w:t>
      </w:r>
      <w:r w:rsidR="00F7585C" w:rsidRPr="00923C0E">
        <w:rPr>
          <w:rFonts w:asciiTheme="minorHAnsi" w:hAnsiTheme="minorHAnsi" w:cstheme="minorHAnsi"/>
        </w:rPr>
        <w:t>275 pkt 1</w:t>
      </w:r>
      <w:r w:rsidRPr="00923C0E">
        <w:rPr>
          <w:rFonts w:asciiTheme="minorHAnsi" w:hAnsiTheme="minorHAnsi" w:cstheme="minorHAnsi"/>
        </w:rPr>
        <w:t xml:space="preserve"> ustawy z dnia 11 września 2019 roku Prawo zamówień publicznych (</w:t>
      </w:r>
      <w:r w:rsidRPr="00923C0E">
        <w:rPr>
          <w:rFonts w:asciiTheme="minorHAnsi" w:hAnsiTheme="minorHAnsi" w:cstheme="minorHAnsi"/>
          <w:bCs/>
        </w:rPr>
        <w:t>Dz. U. z 20</w:t>
      </w:r>
      <w:r w:rsidR="00F7585C" w:rsidRPr="00923C0E">
        <w:rPr>
          <w:rFonts w:asciiTheme="minorHAnsi" w:hAnsiTheme="minorHAnsi" w:cstheme="minorHAnsi"/>
          <w:bCs/>
        </w:rPr>
        <w:t>21</w:t>
      </w:r>
      <w:r w:rsidRPr="00923C0E">
        <w:rPr>
          <w:rFonts w:asciiTheme="minorHAnsi" w:hAnsiTheme="minorHAnsi" w:cstheme="minorHAnsi"/>
          <w:bCs/>
        </w:rPr>
        <w:t xml:space="preserve"> r., poz. </w:t>
      </w:r>
      <w:r w:rsidR="00F7585C" w:rsidRPr="00923C0E">
        <w:rPr>
          <w:rFonts w:asciiTheme="minorHAnsi" w:hAnsiTheme="minorHAnsi" w:cstheme="minorHAnsi"/>
          <w:bCs/>
        </w:rPr>
        <w:t>1129</w:t>
      </w:r>
      <w:r w:rsidR="009249DA">
        <w:rPr>
          <w:rFonts w:asciiTheme="minorHAnsi" w:hAnsiTheme="minorHAnsi" w:cstheme="minorHAnsi"/>
          <w:bCs/>
        </w:rPr>
        <w:t xml:space="preserve"> z </w:t>
      </w:r>
      <w:proofErr w:type="spellStart"/>
      <w:r w:rsidR="009249DA">
        <w:rPr>
          <w:rFonts w:asciiTheme="minorHAnsi" w:hAnsiTheme="minorHAnsi" w:cstheme="minorHAnsi"/>
          <w:bCs/>
        </w:rPr>
        <w:t>późn</w:t>
      </w:r>
      <w:proofErr w:type="spellEnd"/>
      <w:r w:rsidR="009249DA">
        <w:rPr>
          <w:rFonts w:asciiTheme="minorHAnsi" w:hAnsiTheme="minorHAnsi" w:cstheme="minorHAnsi"/>
          <w:bCs/>
        </w:rPr>
        <w:t>. zm.</w:t>
      </w:r>
      <w:r w:rsidRPr="00923C0E">
        <w:rPr>
          <w:rFonts w:asciiTheme="minorHAnsi" w:hAnsiTheme="minorHAnsi" w:cstheme="minorHAnsi"/>
        </w:rPr>
        <w:t xml:space="preserve">), zwanej dalej „ustawą </w:t>
      </w:r>
      <w:proofErr w:type="spellStart"/>
      <w:r w:rsidRPr="00923C0E">
        <w:rPr>
          <w:rFonts w:asciiTheme="minorHAnsi" w:hAnsiTheme="minorHAnsi" w:cstheme="minorHAnsi"/>
        </w:rPr>
        <w:t>Pzp</w:t>
      </w:r>
      <w:proofErr w:type="spellEnd"/>
      <w:r w:rsidRPr="00923C0E">
        <w:rPr>
          <w:rFonts w:asciiTheme="minorHAnsi" w:hAnsiTheme="minorHAnsi" w:cstheme="minorHAnsi"/>
        </w:rPr>
        <w:t>”</w:t>
      </w:r>
      <w:r w:rsidR="00182D6B" w:rsidRPr="00923C0E">
        <w:rPr>
          <w:rFonts w:asciiTheme="minorHAnsi" w:hAnsiTheme="minorHAnsi" w:cstheme="minorHAnsi"/>
        </w:rPr>
        <w:t>.</w:t>
      </w:r>
    </w:p>
    <w:p w14:paraId="7E314138" w14:textId="2C4D311A" w:rsidR="003319F6" w:rsidRPr="00923C0E" w:rsidRDefault="003319F6" w:rsidP="00297BA7">
      <w:pPr>
        <w:pStyle w:val="Nagwek1"/>
        <w:spacing w:line="276" w:lineRule="auto"/>
        <w:rPr>
          <w:rFonts w:cstheme="minorHAnsi"/>
          <w:lang w:eastAsia="pl-PL"/>
        </w:rPr>
      </w:pPr>
      <w:r w:rsidRPr="00923C0E">
        <w:rPr>
          <w:rFonts w:cstheme="minorHAnsi"/>
          <w:lang w:eastAsia="pl-PL"/>
        </w:rPr>
        <w:t>Paragraf  1</w:t>
      </w:r>
      <w:r w:rsidR="008A59B7" w:rsidRPr="00923C0E">
        <w:rPr>
          <w:rFonts w:cstheme="minorHAnsi"/>
          <w:lang w:eastAsia="pl-PL"/>
        </w:rPr>
        <w:t xml:space="preserve"> </w:t>
      </w:r>
      <w:r w:rsidRPr="00923C0E">
        <w:rPr>
          <w:rFonts w:cstheme="minorHAnsi"/>
          <w:lang w:eastAsia="pl-PL"/>
        </w:rPr>
        <w:t>Przedmiot Umowy</w:t>
      </w:r>
    </w:p>
    <w:p w14:paraId="0D5832C1" w14:textId="0CE43010" w:rsidR="00854703" w:rsidRPr="00923C0E" w:rsidRDefault="00DA5844" w:rsidP="005B0B09">
      <w:pPr>
        <w:numPr>
          <w:ilvl w:val="0"/>
          <w:numId w:val="39"/>
        </w:numPr>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Przedmiotem Umowy są usługi zapewnienia profesjonalnego wsparcia Zamawiającego w procesie testowania wytwarzanych produktów w trakcie realizacji Systemu iPFRON+. System iPFRON+ powstaje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r w:rsidR="005B0B09" w:rsidRPr="00923C0E">
        <w:rPr>
          <w:rFonts w:asciiTheme="minorHAnsi" w:hAnsiTheme="minorHAnsi" w:cstheme="minorHAnsi"/>
          <w:bCs/>
          <w:lang w:eastAsia="pl-PL"/>
        </w:rPr>
        <w:t xml:space="preserve"> </w:t>
      </w:r>
      <w:r w:rsidR="00854703" w:rsidRPr="00923C0E">
        <w:rPr>
          <w:rFonts w:asciiTheme="minorHAnsi" w:hAnsiTheme="minorHAnsi" w:cstheme="minorHAnsi"/>
          <w:bCs/>
          <w:lang w:eastAsia="pl-PL"/>
        </w:rPr>
        <w:t>(dalej jako „Przedmiot Umowy”, „Usługi”</w:t>
      </w:r>
      <w:r w:rsidR="00297BA7" w:rsidRPr="00923C0E">
        <w:rPr>
          <w:rFonts w:asciiTheme="minorHAnsi" w:hAnsiTheme="minorHAnsi" w:cstheme="minorHAnsi"/>
          <w:bCs/>
          <w:lang w:eastAsia="pl-PL"/>
        </w:rPr>
        <w:t xml:space="preserve"> a pojedynczo „Usługa”</w:t>
      </w:r>
      <w:r w:rsidR="00854703" w:rsidRPr="00923C0E">
        <w:rPr>
          <w:rFonts w:asciiTheme="minorHAnsi" w:hAnsiTheme="minorHAnsi" w:cstheme="minorHAnsi"/>
          <w:bCs/>
          <w:lang w:eastAsia="pl-PL"/>
        </w:rPr>
        <w:t>).</w:t>
      </w:r>
    </w:p>
    <w:p w14:paraId="0B9FBDFB" w14:textId="7F9FAF11" w:rsidR="00854703" w:rsidRPr="00923C0E" w:rsidRDefault="00854703" w:rsidP="00297BA7">
      <w:pPr>
        <w:numPr>
          <w:ilvl w:val="0"/>
          <w:numId w:val="39"/>
        </w:numPr>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 xml:space="preserve">Wykonawca w ramach </w:t>
      </w:r>
      <w:r w:rsidR="00CB5C38" w:rsidRPr="00923C0E">
        <w:rPr>
          <w:rFonts w:asciiTheme="minorHAnsi" w:hAnsiTheme="minorHAnsi" w:cstheme="minorHAnsi"/>
          <w:bCs/>
          <w:lang w:eastAsia="pl-PL"/>
        </w:rPr>
        <w:t xml:space="preserve">realizacji Przedmiotu </w:t>
      </w:r>
      <w:r w:rsidRPr="00923C0E">
        <w:rPr>
          <w:rFonts w:asciiTheme="minorHAnsi" w:hAnsiTheme="minorHAnsi" w:cstheme="minorHAnsi"/>
          <w:bCs/>
          <w:lang w:eastAsia="pl-PL"/>
        </w:rPr>
        <w:t>Umowy będzie świadczył Usług</w:t>
      </w:r>
      <w:r w:rsidR="00CB5C38" w:rsidRPr="00923C0E">
        <w:rPr>
          <w:rFonts w:asciiTheme="minorHAnsi" w:hAnsiTheme="minorHAnsi" w:cstheme="minorHAnsi"/>
          <w:bCs/>
          <w:lang w:eastAsia="pl-PL"/>
        </w:rPr>
        <w:t>i</w:t>
      </w:r>
      <w:r w:rsidRPr="00923C0E">
        <w:rPr>
          <w:rFonts w:asciiTheme="minorHAnsi" w:hAnsiTheme="minorHAnsi" w:cstheme="minorHAnsi"/>
          <w:bCs/>
          <w:lang w:eastAsia="pl-PL"/>
        </w:rPr>
        <w:t>:</w:t>
      </w:r>
    </w:p>
    <w:p w14:paraId="0A47EB94" w14:textId="72703B02" w:rsidR="00854703" w:rsidRPr="00923C0E" w:rsidRDefault="00B95348" w:rsidP="00297BA7">
      <w:pPr>
        <w:pStyle w:val="Akapitzlist"/>
        <w:numPr>
          <w:ilvl w:val="1"/>
          <w:numId w:val="68"/>
        </w:numPr>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 xml:space="preserve">wykonywania testów funkcjonalnych i poza-funkcjonalnych (w tym testów manualnych, wydajnościowych i bezpieczeństwa) zgodnie ze Scenariuszami i Przypadkami Testowymi przygotowywanymi przez dostawcę Systemu iPFRON+ lub Zamawiającego w trakcie procesu wytwarzania Systemu, wdrożenia i jego rozwoju; </w:t>
      </w:r>
    </w:p>
    <w:p w14:paraId="036026E9" w14:textId="476341FA" w:rsidR="008271FD" w:rsidRPr="00923C0E" w:rsidRDefault="008271FD" w:rsidP="008271FD">
      <w:pPr>
        <w:pStyle w:val="Akapitzlist"/>
        <w:numPr>
          <w:ilvl w:val="1"/>
          <w:numId w:val="68"/>
        </w:numPr>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opracowywania opinii dotyczących w szczególności dokumentacji testowej, konfiguracji, uruchamianych skryptów i funkcjonowania środowisk testów automatycznych oraz procesu testowania przygotowanych przez Wykonawcę Systemu iPFRON+.</w:t>
      </w:r>
    </w:p>
    <w:p w14:paraId="27CFA427" w14:textId="741CAC84" w:rsidR="003319F6" w:rsidRPr="00923C0E" w:rsidRDefault="003319F6" w:rsidP="00297BA7">
      <w:pPr>
        <w:numPr>
          <w:ilvl w:val="0"/>
          <w:numId w:val="39"/>
        </w:numPr>
        <w:suppressAutoHyphens w:val="0"/>
        <w:spacing w:before="240" w:line="276" w:lineRule="auto"/>
        <w:ind w:right="22"/>
        <w:rPr>
          <w:rFonts w:asciiTheme="minorHAnsi" w:hAnsiTheme="minorHAnsi" w:cstheme="minorHAnsi"/>
          <w:lang w:eastAsia="pl-PL"/>
        </w:rPr>
      </w:pPr>
      <w:r w:rsidRPr="00923C0E">
        <w:rPr>
          <w:rFonts w:asciiTheme="minorHAnsi" w:hAnsiTheme="minorHAnsi" w:cstheme="minorHAnsi"/>
        </w:rPr>
        <w:t xml:space="preserve">Szczegółowy opis przedmiotu zamówienia i sposób realizacji </w:t>
      </w:r>
      <w:r w:rsidR="00F7585C" w:rsidRPr="00923C0E">
        <w:rPr>
          <w:rFonts w:asciiTheme="minorHAnsi" w:hAnsiTheme="minorHAnsi" w:cstheme="minorHAnsi"/>
        </w:rPr>
        <w:t>u</w:t>
      </w:r>
      <w:r w:rsidRPr="00923C0E">
        <w:rPr>
          <w:rFonts w:asciiTheme="minorHAnsi" w:hAnsiTheme="minorHAnsi" w:cstheme="minorHAnsi"/>
        </w:rPr>
        <w:t xml:space="preserve">sług </w:t>
      </w:r>
      <w:r w:rsidR="00497517" w:rsidRPr="00923C0E">
        <w:rPr>
          <w:rFonts w:asciiTheme="minorHAnsi" w:hAnsiTheme="minorHAnsi" w:cstheme="minorHAnsi"/>
        </w:rPr>
        <w:t xml:space="preserve">określa niniejsza Umowa, </w:t>
      </w:r>
      <w:r w:rsidR="00497517" w:rsidRPr="00923C0E">
        <w:rPr>
          <w:rFonts w:asciiTheme="minorHAnsi" w:hAnsiTheme="minorHAnsi" w:cstheme="minorHAnsi"/>
          <w:lang w:eastAsia="pl-PL"/>
        </w:rPr>
        <w:t>opis przedmiotu zamówienia</w:t>
      </w:r>
      <w:r w:rsidR="00497517" w:rsidRPr="00923C0E">
        <w:rPr>
          <w:rFonts w:asciiTheme="minorHAnsi" w:hAnsiTheme="minorHAnsi" w:cstheme="minorHAnsi"/>
        </w:rPr>
        <w:t xml:space="preserve"> stanowiący</w:t>
      </w:r>
      <w:r w:rsidRPr="00923C0E">
        <w:rPr>
          <w:rFonts w:asciiTheme="minorHAnsi" w:hAnsiTheme="minorHAnsi" w:cstheme="minorHAnsi"/>
          <w:lang w:eastAsia="pl-PL"/>
        </w:rPr>
        <w:t xml:space="preserve"> Załącznik nr 1 do Umowy </w:t>
      </w:r>
      <w:r w:rsidR="00497517" w:rsidRPr="00923C0E">
        <w:rPr>
          <w:rFonts w:asciiTheme="minorHAnsi" w:hAnsiTheme="minorHAnsi" w:cstheme="minorHAnsi"/>
          <w:lang w:eastAsia="pl-PL"/>
        </w:rPr>
        <w:t xml:space="preserve">(dalej jako „OPZ”) oraz oferta Wykonawcy z dnia ……. – Załącznik nr </w:t>
      </w:r>
      <w:r w:rsidR="00875F98" w:rsidRPr="00923C0E">
        <w:rPr>
          <w:rFonts w:asciiTheme="minorHAnsi" w:hAnsiTheme="minorHAnsi" w:cstheme="minorHAnsi"/>
          <w:lang w:eastAsia="pl-PL"/>
        </w:rPr>
        <w:t xml:space="preserve">5 </w:t>
      </w:r>
      <w:r w:rsidR="00497517" w:rsidRPr="00923C0E">
        <w:rPr>
          <w:rFonts w:asciiTheme="minorHAnsi" w:hAnsiTheme="minorHAnsi" w:cstheme="minorHAnsi"/>
          <w:lang w:eastAsia="pl-PL"/>
        </w:rPr>
        <w:t>do Umowy (dalej jako „Oferta” lub „Oferta Wykonawcy”</w:t>
      </w:r>
      <w:r w:rsidRPr="00923C0E">
        <w:rPr>
          <w:rFonts w:asciiTheme="minorHAnsi" w:hAnsiTheme="minorHAnsi" w:cstheme="minorHAnsi"/>
          <w:lang w:eastAsia="pl-PL"/>
        </w:rPr>
        <w:t xml:space="preserve">. </w:t>
      </w:r>
    </w:p>
    <w:p w14:paraId="346254AF" w14:textId="6AB17EA0" w:rsidR="00801233" w:rsidRPr="00441BEA" w:rsidRDefault="00801233" w:rsidP="00441BEA">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bookmarkStart w:id="2" w:name="_Hlk79511911"/>
      <w:r w:rsidRPr="00923C0E">
        <w:rPr>
          <w:rFonts w:asciiTheme="minorHAnsi" w:hAnsiTheme="minorHAnsi" w:cstheme="minorHAnsi"/>
          <w:lang w:eastAsia="pl-PL"/>
        </w:rPr>
        <w:t xml:space="preserve">Zamawiający działając na podstawie art. 441 ustawy </w:t>
      </w:r>
      <w:proofErr w:type="spellStart"/>
      <w:r w:rsidRPr="00923C0E">
        <w:rPr>
          <w:rFonts w:asciiTheme="minorHAnsi" w:hAnsiTheme="minorHAnsi" w:cstheme="minorHAnsi"/>
          <w:lang w:eastAsia="pl-PL"/>
        </w:rPr>
        <w:t>Pzp</w:t>
      </w:r>
      <w:proofErr w:type="spellEnd"/>
      <w:r w:rsidRPr="00923C0E">
        <w:rPr>
          <w:rFonts w:asciiTheme="minorHAnsi" w:hAnsiTheme="minorHAnsi" w:cstheme="minorHAnsi"/>
          <w:lang w:eastAsia="pl-PL"/>
        </w:rPr>
        <w:t xml:space="preserve"> zastrzega sobie prawo do zastosowania opcji zmniejszającej, uprawiającej Zamawiającego do rezygnacji z realizacji </w:t>
      </w:r>
      <w:r w:rsidRPr="00923C0E">
        <w:rPr>
          <w:rFonts w:asciiTheme="minorHAnsi" w:hAnsiTheme="minorHAnsi" w:cstheme="minorHAnsi"/>
          <w:lang w:eastAsia="pl-PL"/>
        </w:rPr>
        <w:lastRenderedPageBreak/>
        <w:t xml:space="preserve">części Przedmiotu Umowy o </w:t>
      </w:r>
      <w:r w:rsidR="00854703" w:rsidRPr="00923C0E">
        <w:rPr>
          <w:rFonts w:asciiTheme="minorHAnsi" w:hAnsiTheme="minorHAnsi" w:cstheme="minorHAnsi"/>
          <w:lang w:eastAsia="pl-PL"/>
        </w:rPr>
        <w:t xml:space="preserve">nie </w:t>
      </w:r>
      <w:r w:rsidR="00854703" w:rsidRPr="00441BEA">
        <w:rPr>
          <w:rFonts w:asciiTheme="minorHAnsi" w:hAnsiTheme="minorHAnsi" w:cstheme="minorHAnsi"/>
          <w:lang w:eastAsia="pl-PL"/>
        </w:rPr>
        <w:t>więcej niż</w:t>
      </w:r>
      <w:r w:rsidRPr="00441BEA">
        <w:rPr>
          <w:rFonts w:asciiTheme="minorHAnsi" w:hAnsiTheme="minorHAnsi" w:cstheme="minorHAnsi"/>
          <w:lang w:eastAsia="pl-PL"/>
        </w:rPr>
        <w:t xml:space="preserve"> 40% wartości maksymalnego wynagrodzenia określonego w paragrafie </w:t>
      </w:r>
      <w:r w:rsidR="005112F6" w:rsidRPr="00441BEA">
        <w:rPr>
          <w:rFonts w:asciiTheme="minorHAnsi" w:hAnsiTheme="minorHAnsi" w:cstheme="minorHAnsi"/>
          <w:lang w:eastAsia="pl-PL"/>
        </w:rPr>
        <w:t>5</w:t>
      </w:r>
      <w:r w:rsidRPr="00441BEA">
        <w:rPr>
          <w:rFonts w:asciiTheme="minorHAnsi" w:hAnsiTheme="minorHAnsi" w:cstheme="minorHAnsi"/>
          <w:lang w:eastAsia="pl-PL"/>
        </w:rPr>
        <w:t xml:space="preserve"> ust. 1 Umowy</w:t>
      </w:r>
      <w:bookmarkEnd w:id="2"/>
      <w:r w:rsidRPr="00441BEA">
        <w:rPr>
          <w:rFonts w:asciiTheme="minorHAnsi" w:hAnsiTheme="minorHAnsi" w:cstheme="minorHAnsi"/>
          <w:lang w:eastAsia="pl-PL"/>
        </w:rPr>
        <w:t>.</w:t>
      </w:r>
      <w:r w:rsidR="00CE3080" w:rsidRPr="00441BEA">
        <w:rPr>
          <w:rFonts w:asciiTheme="minorHAnsi" w:hAnsiTheme="minorHAnsi" w:cstheme="minorHAnsi"/>
          <w:lang w:eastAsia="pl-PL"/>
        </w:rPr>
        <w:t xml:space="preserve"> </w:t>
      </w:r>
    </w:p>
    <w:p w14:paraId="3B579637" w14:textId="031EDC75" w:rsidR="00801233" w:rsidRPr="00923C0E" w:rsidRDefault="00801233"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Opcja</w:t>
      </w:r>
      <w:r w:rsidR="00854703" w:rsidRPr="00923C0E">
        <w:rPr>
          <w:rFonts w:asciiTheme="minorHAnsi" w:hAnsiTheme="minorHAnsi" w:cstheme="minorHAnsi"/>
          <w:lang w:eastAsia="pl-PL"/>
        </w:rPr>
        <w:t xml:space="preserve">, o której mowa w ust. </w:t>
      </w:r>
      <w:r w:rsidR="00E27070" w:rsidRPr="00923C0E">
        <w:rPr>
          <w:rFonts w:asciiTheme="minorHAnsi" w:hAnsiTheme="minorHAnsi" w:cstheme="minorHAnsi"/>
          <w:lang w:eastAsia="pl-PL"/>
        </w:rPr>
        <w:t>4</w:t>
      </w:r>
      <w:r w:rsidR="00854703" w:rsidRPr="00923C0E">
        <w:rPr>
          <w:rFonts w:asciiTheme="minorHAnsi" w:hAnsiTheme="minorHAnsi" w:cstheme="minorHAnsi"/>
          <w:lang w:eastAsia="pl-PL"/>
        </w:rPr>
        <w:t xml:space="preserve"> powyżej</w:t>
      </w:r>
      <w:r w:rsidRPr="00923C0E">
        <w:rPr>
          <w:rFonts w:asciiTheme="minorHAnsi" w:hAnsiTheme="minorHAnsi" w:cstheme="minorHAnsi"/>
          <w:lang w:eastAsia="pl-PL"/>
        </w:rPr>
        <w:t xml:space="preserve"> dotyczy zarówno usług wykonywania testów funkcjonalnych i pozafunkcjonalnych rozliczan</w:t>
      </w:r>
      <w:r w:rsidR="004976C0" w:rsidRPr="00923C0E">
        <w:rPr>
          <w:rFonts w:asciiTheme="minorHAnsi" w:hAnsiTheme="minorHAnsi" w:cstheme="minorHAnsi"/>
          <w:lang w:eastAsia="pl-PL"/>
        </w:rPr>
        <w:t>ych</w:t>
      </w:r>
      <w:r w:rsidRPr="00923C0E">
        <w:rPr>
          <w:rFonts w:asciiTheme="minorHAnsi" w:hAnsiTheme="minorHAnsi" w:cstheme="minorHAnsi"/>
          <w:lang w:eastAsia="pl-PL"/>
        </w:rPr>
        <w:t xml:space="preserve"> za pomocą Przypadków Testowych, o któr</w:t>
      </w:r>
      <w:r w:rsidR="002F3576" w:rsidRPr="00923C0E">
        <w:rPr>
          <w:rFonts w:asciiTheme="minorHAnsi" w:hAnsiTheme="minorHAnsi" w:cstheme="minorHAnsi"/>
          <w:lang w:eastAsia="pl-PL"/>
        </w:rPr>
        <w:t>ych</w:t>
      </w:r>
      <w:r w:rsidRPr="00923C0E">
        <w:rPr>
          <w:rFonts w:asciiTheme="minorHAnsi" w:hAnsiTheme="minorHAnsi" w:cstheme="minorHAnsi"/>
          <w:lang w:eastAsia="pl-PL"/>
        </w:rPr>
        <w:t xml:space="preserve"> mowa w </w:t>
      </w:r>
      <w:r w:rsidR="00854703" w:rsidRPr="00923C0E">
        <w:rPr>
          <w:rFonts w:asciiTheme="minorHAnsi" w:hAnsiTheme="minorHAnsi" w:cstheme="minorHAnsi"/>
          <w:lang w:eastAsia="pl-PL"/>
        </w:rPr>
        <w:t xml:space="preserve">ust. </w:t>
      </w:r>
      <w:r w:rsidRPr="00923C0E">
        <w:rPr>
          <w:rFonts w:asciiTheme="minorHAnsi" w:hAnsiTheme="minorHAnsi" w:cstheme="minorHAnsi"/>
          <w:lang w:eastAsia="pl-PL"/>
        </w:rPr>
        <w:t>2</w:t>
      </w:r>
      <w:r w:rsidR="000A2B83" w:rsidRPr="00923C0E">
        <w:rPr>
          <w:rFonts w:asciiTheme="minorHAnsi" w:hAnsiTheme="minorHAnsi" w:cstheme="minorHAnsi"/>
          <w:lang w:eastAsia="pl-PL"/>
        </w:rPr>
        <w:t xml:space="preserve"> pkt 2.1.</w:t>
      </w:r>
      <w:r w:rsidRPr="00923C0E">
        <w:rPr>
          <w:rFonts w:asciiTheme="minorHAnsi" w:hAnsiTheme="minorHAnsi" w:cstheme="minorHAnsi"/>
          <w:lang w:eastAsia="pl-PL"/>
        </w:rPr>
        <w:t xml:space="preserve"> </w:t>
      </w:r>
      <w:r w:rsidR="000A2B83" w:rsidRPr="00923C0E">
        <w:rPr>
          <w:rFonts w:asciiTheme="minorHAnsi" w:hAnsiTheme="minorHAnsi" w:cstheme="minorHAnsi"/>
          <w:lang w:eastAsia="pl-PL"/>
        </w:rPr>
        <w:t xml:space="preserve">powyżej </w:t>
      </w:r>
      <w:r w:rsidRPr="00923C0E">
        <w:rPr>
          <w:rFonts w:asciiTheme="minorHAnsi" w:hAnsiTheme="minorHAnsi" w:cstheme="minorHAnsi"/>
          <w:lang w:eastAsia="pl-PL"/>
        </w:rPr>
        <w:t>jak i usług opracowywania opinii wskazan</w:t>
      </w:r>
      <w:r w:rsidR="002F3576" w:rsidRPr="00923C0E">
        <w:rPr>
          <w:rFonts w:asciiTheme="minorHAnsi" w:hAnsiTheme="minorHAnsi" w:cstheme="minorHAnsi"/>
          <w:lang w:eastAsia="pl-PL"/>
        </w:rPr>
        <w:t>ych</w:t>
      </w:r>
      <w:r w:rsidRPr="00923C0E">
        <w:rPr>
          <w:rFonts w:asciiTheme="minorHAnsi" w:hAnsiTheme="minorHAnsi" w:cstheme="minorHAnsi"/>
          <w:lang w:eastAsia="pl-PL"/>
        </w:rPr>
        <w:t xml:space="preserve"> w </w:t>
      </w:r>
      <w:r w:rsidR="00854703" w:rsidRPr="00923C0E">
        <w:rPr>
          <w:rFonts w:asciiTheme="minorHAnsi" w:hAnsiTheme="minorHAnsi" w:cstheme="minorHAnsi"/>
          <w:lang w:eastAsia="pl-PL"/>
        </w:rPr>
        <w:t xml:space="preserve">ust. </w:t>
      </w:r>
      <w:r w:rsidRPr="00923C0E">
        <w:rPr>
          <w:rFonts w:asciiTheme="minorHAnsi" w:hAnsiTheme="minorHAnsi" w:cstheme="minorHAnsi"/>
          <w:lang w:eastAsia="pl-PL"/>
        </w:rPr>
        <w:t>2</w:t>
      </w:r>
      <w:r w:rsidR="000A2B83" w:rsidRPr="00923C0E">
        <w:rPr>
          <w:rFonts w:asciiTheme="minorHAnsi" w:hAnsiTheme="minorHAnsi" w:cstheme="minorHAnsi"/>
          <w:lang w:eastAsia="pl-PL"/>
        </w:rPr>
        <w:t xml:space="preserve"> pkt 2.2</w:t>
      </w:r>
      <w:r w:rsidRPr="00923C0E">
        <w:rPr>
          <w:rFonts w:asciiTheme="minorHAnsi" w:hAnsiTheme="minorHAnsi" w:cstheme="minorHAnsi"/>
          <w:lang w:eastAsia="pl-PL"/>
        </w:rPr>
        <w:t xml:space="preserve"> </w:t>
      </w:r>
      <w:r w:rsidR="000A2B83" w:rsidRPr="00923C0E">
        <w:rPr>
          <w:rFonts w:asciiTheme="minorHAnsi" w:hAnsiTheme="minorHAnsi" w:cstheme="minorHAnsi"/>
          <w:lang w:eastAsia="pl-PL"/>
        </w:rPr>
        <w:t xml:space="preserve">powyżej </w:t>
      </w:r>
      <w:r w:rsidRPr="00923C0E">
        <w:rPr>
          <w:rFonts w:asciiTheme="minorHAnsi" w:hAnsiTheme="minorHAnsi" w:cstheme="minorHAnsi"/>
          <w:lang w:eastAsia="pl-PL"/>
        </w:rPr>
        <w:t>rozliczan</w:t>
      </w:r>
      <w:r w:rsidR="004976C0" w:rsidRPr="00923C0E">
        <w:rPr>
          <w:rFonts w:asciiTheme="minorHAnsi" w:hAnsiTheme="minorHAnsi" w:cstheme="minorHAnsi"/>
          <w:lang w:eastAsia="pl-PL"/>
        </w:rPr>
        <w:t>ych</w:t>
      </w:r>
      <w:r w:rsidRPr="00923C0E">
        <w:rPr>
          <w:rFonts w:asciiTheme="minorHAnsi" w:hAnsiTheme="minorHAnsi" w:cstheme="minorHAnsi"/>
          <w:lang w:eastAsia="pl-PL"/>
        </w:rPr>
        <w:t xml:space="preserve"> w Roboczogodzinach.  </w:t>
      </w:r>
    </w:p>
    <w:p w14:paraId="4699C9D3" w14:textId="2A36430D" w:rsidR="00801233" w:rsidRPr="00923C0E" w:rsidRDefault="00801233"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 xml:space="preserve">Liczby Przypadków Testowych i Roboczogodzin wskazane w pkt 3.1 i pkt 3.2.1. lit. b OPZ są wielkościami szacunkowymi, które Zamawiający przewiduje wykorzystać w trakcie całego okresu obowiązywania Umowy, natomiast faktyczna ich liczba będzie uzależniona od liczby Zamówień zleconych Wykonawcy </w:t>
      </w:r>
      <w:r w:rsidR="00854703" w:rsidRPr="00923C0E">
        <w:rPr>
          <w:rFonts w:asciiTheme="minorHAnsi" w:hAnsiTheme="minorHAnsi" w:cstheme="minorHAnsi"/>
          <w:lang w:eastAsia="pl-PL"/>
        </w:rPr>
        <w:t xml:space="preserve">do realizacji </w:t>
      </w:r>
      <w:r w:rsidRPr="00923C0E">
        <w:rPr>
          <w:rFonts w:asciiTheme="minorHAnsi" w:hAnsiTheme="minorHAnsi" w:cstheme="minorHAnsi"/>
          <w:lang w:eastAsia="pl-PL"/>
        </w:rPr>
        <w:t xml:space="preserve">w związku z rzeczywistymi potrzebami Zamawiającego. </w:t>
      </w:r>
      <w:r w:rsidR="007C7B9D" w:rsidRPr="00923C0E">
        <w:rPr>
          <w:rFonts w:asciiTheme="minorHAnsi" w:hAnsiTheme="minorHAnsi" w:cstheme="minorHAnsi"/>
          <w:lang w:eastAsia="pl-PL"/>
        </w:rPr>
        <w:t xml:space="preserve">Potrzeby te są nierozerwalnie związane z </w:t>
      </w:r>
      <w:r w:rsidR="002C697B" w:rsidRPr="00923C0E">
        <w:rPr>
          <w:rFonts w:asciiTheme="minorHAnsi" w:hAnsiTheme="minorHAnsi" w:cstheme="minorHAnsi"/>
          <w:lang w:eastAsia="pl-PL"/>
        </w:rPr>
        <w:t xml:space="preserve">jakością prac </w:t>
      </w:r>
      <w:r w:rsidR="007C7B9D" w:rsidRPr="00923C0E">
        <w:rPr>
          <w:rFonts w:asciiTheme="minorHAnsi" w:hAnsiTheme="minorHAnsi" w:cstheme="minorHAnsi"/>
          <w:lang w:eastAsia="pl-PL"/>
        </w:rPr>
        <w:t>dostawcy Systemu iPFRON+ w trakcie procesu wytwarzania Systemu, wdrożenia i jego rozwoju</w:t>
      </w:r>
      <w:r w:rsidR="00AF258E" w:rsidRPr="00923C0E">
        <w:rPr>
          <w:rFonts w:asciiTheme="minorHAnsi" w:hAnsiTheme="minorHAnsi" w:cstheme="minorHAnsi"/>
          <w:lang w:eastAsia="pl-PL"/>
        </w:rPr>
        <w:t xml:space="preserve">, a w szczególności </w:t>
      </w:r>
      <w:r w:rsidR="0097247C" w:rsidRPr="00923C0E">
        <w:rPr>
          <w:rFonts w:asciiTheme="minorHAnsi" w:hAnsiTheme="minorHAnsi" w:cstheme="minorHAnsi"/>
          <w:lang w:eastAsia="pl-PL"/>
        </w:rPr>
        <w:t xml:space="preserve">z ilością i jakością wytworzonych </w:t>
      </w:r>
      <w:r w:rsidR="00072DBC" w:rsidRPr="00923C0E">
        <w:rPr>
          <w:rFonts w:asciiTheme="minorHAnsi" w:hAnsiTheme="minorHAnsi" w:cstheme="minorHAnsi"/>
          <w:lang w:eastAsia="pl-PL"/>
        </w:rPr>
        <w:t xml:space="preserve">przez tego dostawcę </w:t>
      </w:r>
      <w:r w:rsidR="0097247C" w:rsidRPr="00923C0E">
        <w:rPr>
          <w:rFonts w:asciiTheme="minorHAnsi" w:hAnsiTheme="minorHAnsi" w:cstheme="minorHAnsi"/>
          <w:lang w:eastAsia="pl-PL"/>
        </w:rPr>
        <w:t>produktów</w:t>
      </w:r>
      <w:r w:rsidR="002C697B" w:rsidRPr="00923C0E">
        <w:rPr>
          <w:rFonts w:asciiTheme="minorHAnsi" w:hAnsiTheme="minorHAnsi" w:cstheme="minorHAnsi"/>
          <w:lang w:eastAsia="pl-PL"/>
        </w:rPr>
        <w:t>.</w:t>
      </w:r>
    </w:p>
    <w:p w14:paraId="0F20CD4B" w14:textId="64F71EDC" w:rsidR="003319F6" w:rsidRPr="00923C0E" w:rsidRDefault="00DE2DE8"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W przypadku niewykorzystania przez Zamawiającego maksymalnej wartości przedmiotu Umowy określonej w paragrafie 6 ust. 1 Wykonawcy nie przysługują żadne roszczenia z tego tytułu wobec Zamawiającego.</w:t>
      </w:r>
    </w:p>
    <w:p w14:paraId="6C486E6B" w14:textId="4E0EE31E" w:rsidR="00801233" w:rsidRPr="00923C0E" w:rsidRDefault="00801233"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 xml:space="preserve">Bieżąca kontrola wykorzystania Przypadków Testowych oraz </w:t>
      </w:r>
      <w:r w:rsidR="00854703" w:rsidRPr="00923C0E">
        <w:rPr>
          <w:rFonts w:asciiTheme="minorHAnsi" w:hAnsiTheme="minorHAnsi" w:cstheme="minorHAnsi"/>
          <w:lang w:eastAsia="pl-PL"/>
        </w:rPr>
        <w:t>R</w:t>
      </w:r>
      <w:r w:rsidRPr="00923C0E">
        <w:rPr>
          <w:rFonts w:asciiTheme="minorHAnsi" w:hAnsiTheme="minorHAnsi" w:cstheme="minorHAnsi"/>
          <w:lang w:eastAsia="pl-PL"/>
        </w:rPr>
        <w:t xml:space="preserve">oboczogodzin spoczywa na Wykonawcy. </w:t>
      </w:r>
    </w:p>
    <w:p w14:paraId="5B510529" w14:textId="51FC214F" w:rsidR="00497517" w:rsidRPr="00923C0E" w:rsidRDefault="00497517"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Ilekroć w Umowie zostaną użyte pojęcia pisane wielką literą</w:t>
      </w:r>
      <w:r w:rsidR="00DD3B96" w:rsidRPr="00923C0E">
        <w:rPr>
          <w:rFonts w:asciiTheme="minorHAnsi" w:hAnsiTheme="minorHAnsi" w:cstheme="minorHAnsi"/>
          <w:lang w:eastAsia="pl-PL"/>
        </w:rPr>
        <w:t>,</w:t>
      </w:r>
      <w:r w:rsidRPr="00923C0E">
        <w:rPr>
          <w:rFonts w:asciiTheme="minorHAnsi" w:hAnsiTheme="minorHAnsi" w:cstheme="minorHAnsi"/>
          <w:lang w:eastAsia="pl-PL"/>
        </w:rPr>
        <w:t xml:space="preserve"> Strony nadają im znaczenie określone w OPZ lub treści niniejszej Umowy.</w:t>
      </w:r>
    </w:p>
    <w:p w14:paraId="035BD87F" w14:textId="5020BD3B" w:rsidR="005112F6" w:rsidRPr="00923C0E" w:rsidRDefault="005112F6"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 xml:space="preserve">Wykonawca jest zobowiązany do oznakowania wszystkich </w:t>
      </w:r>
      <w:r w:rsidR="00E27070" w:rsidRPr="00923C0E">
        <w:rPr>
          <w:rFonts w:asciiTheme="minorHAnsi" w:hAnsiTheme="minorHAnsi" w:cstheme="minorHAnsi"/>
          <w:lang w:eastAsia="pl-PL"/>
        </w:rPr>
        <w:t>Produktów</w:t>
      </w:r>
      <w:r w:rsidRPr="00923C0E">
        <w:rPr>
          <w:rFonts w:asciiTheme="minorHAnsi" w:hAnsiTheme="minorHAnsi" w:cstheme="minorHAnsi"/>
          <w:lang w:eastAsia="pl-PL"/>
        </w:rPr>
        <w:t xml:space="preserve"> powstających w ramach realizacji Umowy zgodnie z „Podręcznikiem wnioskodawcy i beneficjenta programów polityki spójności 2014-2020 w zakresie informacji i promocji” dostępnym na stronie www.funduszeeuropejskie.gov.pl chyba, że Zamawiający postanowi inaczej.</w:t>
      </w:r>
    </w:p>
    <w:p w14:paraId="0B77F12D" w14:textId="3F6CB3EB" w:rsidR="003319F6" w:rsidRPr="00923C0E" w:rsidRDefault="003319F6" w:rsidP="00297BA7">
      <w:pPr>
        <w:pStyle w:val="Nagwek1"/>
        <w:spacing w:line="276" w:lineRule="auto"/>
        <w:rPr>
          <w:rFonts w:cstheme="minorHAnsi"/>
          <w:lang w:eastAsia="pl-PL"/>
        </w:rPr>
      </w:pPr>
      <w:bookmarkStart w:id="3" w:name="_Hlk77004560"/>
      <w:r w:rsidRPr="00923C0E">
        <w:rPr>
          <w:rFonts w:cstheme="minorHAnsi"/>
          <w:lang w:eastAsia="pl-PL"/>
        </w:rPr>
        <w:t>Paragraf 2</w:t>
      </w:r>
      <w:r w:rsidR="008A59B7" w:rsidRPr="00923C0E">
        <w:rPr>
          <w:rFonts w:cstheme="minorHAnsi"/>
          <w:lang w:eastAsia="pl-PL"/>
        </w:rPr>
        <w:t xml:space="preserve"> </w:t>
      </w:r>
      <w:r w:rsidR="00DE2DE8" w:rsidRPr="00923C0E">
        <w:rPr>
          <w:rFonts w:cstheme="minorHAnsi"/>
          <w:lang w:eastAsia="pl-PL"/>
        </w:rPr>
        <w:t>Okres obowiązywania Umowy</w:t>
      </w:r>
    </w:p>
    <w:p w14:paraId="711A0FA9" w14:textId="09C910DE" w:rsidR="00661684" w:rsidRPr="00923C0E" w:rsidRDefault="00661684" w:rsidP="00297BA7">
      <w:pPr>
        <w:pStyle w:val="Akapitzlist"/>
        <w:numPr>
          <w:ilvl w:val="0"/>
          <w:numId w:val="67"/>
        </w:numPr>
        <w:tabs>
          <w:tab w:val="left" w:pos="567"/>
        </w:tabs>
        <w:suppressAutoHyphens w:val="0"/>
        <w:autoSpaceDE w:val="0"/>
        <w:autoSpaceDN w:val="0"/>
        <w:adjustRightInd w:val="0"/>
        <w:spacing w:before="240" w:line="276" w:lineRule="auto"/>
        <w:ind w:left="567" w:hanging="567"/>
        <w:rPr>
          <w:rFonts w:asciiTheme="minorHAnsi" w:hAnsiTheme="minorHAnsi" w:cstheme="minorHAnsi"/>
          <w:lang w:eastAsia="pl-PL"/>
        </w:rPr>
      </w:pPr>
      <w:r w:rsidRPr="00923C0E">
        <w:rPr>
          <w:rFonts w:asciiTheme="minorHAnsi" w:hAnsiTheme="minorHAnsi" w:cstheme="minorHAnsi"/>
          <w:lang w:eastAsia="pl-PL"/>
        </w:rPr>
        <w:t xml:space="preserve">Umowa zostaje zawarta na </w:t>
      </w:r>
      <w:r w:rsidR="005A03C1" w:rsidRPr="00923C0E">
        <w:rPr>
          <w:rFonts w:asciiTheme="minorHAnsi" w:hAnsiTheme="minorHAnsi" w:cstheme="minorHAnsi"/>
          <w:lang w:eastAsia="pl-PL"/>
        </w:rPr>
        <w:t xml:space="preserve">maksymalny </w:t>
      </w:r>
      <w:bookmarkStart w:id="4" w:name="_Hlk80177634"/>
      <w:r w:rsidRPr="00923C0E">
        <w:rPr>
          <w:rFonts w:asciiTheme="minorHAnsi" w:hAnsiTheme="minorHAnsi" w:cstheme="minorHAnsi"/>
          <w:lang w:eastAsia="pl-PL"/>
        </w:rPr>
        <w:t xml:space="preserve">okres </w:t>
      </w:r>
      <w:r w:rsidR="009249DA">
        <w:rPr>
          <w:rFonts w:asciiTheme="minorHAnsi" w:hAnsiTheme="minorHAnsi" w:cstheme="minorHAnsi"/>
          <w:lang w:eastAsia="pl-PL"/>
        </w:rPr>
        <w:t>19</w:t>
      </w:r>
      <w:r w:rsidR="009249DA" w:rsidRPr="00923C0E">
        <w:rPr>
          <w:rFonts w:asciiTheme="minorHAnsi" w:hAnsiTheme="minorHAnsi" w:cstheme="minorHAnsi"/>
          <w:lang w:eastAsia="pl-PL"/>
        </w:rPr>
        <w:t xml:space="preserve"> </w:t>
      </w:r>
      <w:r w:rsidRPr="00923C0E">
        <w:rPr>
          <w:rFonts w:asciiTheme="minorHAnsi" w:hAnsiTheme="minorHAnsi" w:cstheme="minorHAnsi"/>
          <w:lang w:eastAsia="pl-PL"/>
        </w:rPr>
        <w:t xml:space="preserve">miesięcy </w:t>
      </w:r>
      <w:bookmarkEnd w:id="4"/>
      <w:r w:rsidRPr="00923C0E">
        <w:rPr>
          <w:rFonts w:asciiTheme="minorHAnsi" w:hAnsiTheme="minorHAnsi" w:cstheme="minorHAnsi"/>
          <w:lang w:eastAsia="pl-PL"/>
        </w:rPr>
        <w:t>od dnia zawarcia Umowy</w:t>
      </w:r>
      <w:r w:rsidR="00F7585C" w:rsidRPr="00923C0E">
        <w:rPr>
          <w:rFonts w:asciiTheme="minorHAnsi" w:hAnsiTheme="minorHAnsi" w:cstheme="minorHAnsi"/>
          <w:lang w:eastAsia="pl-PL"/>
        </w:rPr>
        <w:t>,</w:t>
      </w:r>
      <w:r w:rsidR="004976C0" w:rsidRPr="00923C0E">
        <w:rPr>
          <w:rFonts w:asciiTheme="minorHAnsi" w:hAnsiTheme="minorHAnsi" w:cstheme="minorHAnsi"/>
          <w:lang w:eastAsia="pl-PL"/>
        </w:rPr>
        <w:t xml:space="preserve"> </w:t>
      </w:r>
      <w:r w:rsidR="00F7585C" w:rsidRPr="00923C0E">
        <w:rPr>
          <w:rFonts w:asciiTheme="minorHAnsi" w:hAnsiTheme="minorHAnsi" w:cstheme="minorHAnsi"/>
          <w:lang w:eastAsia="pl-PL"/>
        </w:rPr>
        <w:t xml:space="preserve">jednak nie dłużej niż do 30.05.2023 r. </w:t>
      </w:r>
      <w:r w:rsidR="00443D12" w:rsidRPr="00923C0E">
        <w:rPr>
          <w:rFonts w:asciiTheme="minorHAnsi" w:hAnsiTheme="minorHAnsi" w:cstheme="minorHAnsi"/>
          <w:lang w:eastAsia="pl-PL"/>
        </w:rPr>
        <w:t xml:space="preserve">lub do wyczerpania </w:t>
      </w:r>
      <w:r w:rsidR="00C260FC" w:rsidRPr="00923C0E">
        <w:rPr>
          <w:rFonts w:asciiTheme="minorHAnsi" w:hAnsiTheme="minorHAnsi" w:cstheme="minorHAnsi"/>
          <w:lang w:eastAsia="pl-PL"/>
        </w:rPr>
        <w:t>maksymalnego wynagrodzenia brutto określonego</w:t>
      </w:r>
      <w:r w:rsidR="00443D12" w:rsidRPr="00923C0E">
        <w:rPr>
          <w:rFonts w:asciiTheme="minorHAnsi" w:hAnsiTheme="minorHAnsi" w:cstheme="minorHAnsi"/>
          <w:lang w:eastAsia="pl-PL"/>
        </w:rPr>
        <w:t xml:space="preserve"> w paragrafie </w:t>
      </w:r>
      <w:r w:rsidR="00DE2DE8" w:rsidRPr="00923C0E">
        <w:rPr>
          <w:rFonts w:asciiTheme="minorHAnsi" w:hAnsiTheme="minorHAnsi" w:cstheme="minorHAnsi"/>
          <w:lang w:eastAsia="pl-PL"/>
        </w:rPr>
        <w:t>5</w:t>
      </w:r>
      <w:r w:rsidR="00443D12" w:rsidRPr="00923C0E">
        <w:rPr>
          <w:rFonts w:asciiTheme="minorHAnsi" w:hAnsiTheme="minorHAnsi" w:cstheme="minorHAnsi"/>
          <w:lang w:eastAsia="pl-PL"/>
        </w:rPr>
        <w:t xml:space="preserve"> ust. 1 Umowy, w zależności od tego, </w:t>
      </w:r>
      <w:r w:rsidR="00C260FC" w:rsidRPr="00923C0E">
        <w:rPr>
          <w:rFonts w:asciiTheme="minorHAnsi" w:hAnsiTheme="minorHAnsi" w:cstheme="minorHAnsi"/>
          <w:lang w:eastAsia="pl-PL"/>
        </w:rPr>
        <w:t xml:space="preserve">które z tych zdarzeń </w:t>
      </w:r>
      <w:r w:rsidR="00717029" w:rsidRPr="00923C0E">
        <w:rPr>
          <w:rFonts w:asciiTheme="minorHAnsi" w:hAnsiTheme="minorHAnsi" w:cstheme="minorHAnsi"/>
          <w:lang w:eastAsia="pl-PL"/>
        </w:rPr>
        <w:t xml:space="preserve">nastąpi </w:t>
      </w:r>
      <w:r w:rsidR="00443D12" w:rsidRPr="00923C0E">
        <w:rPr>
          <w:rFonts w:asciiTheme="minorHAnsi" w:hAnsiTheme="minorHAnsi" w:cstheme="minorHAnsi"/>
          <w:lang w:eastAsia="pl-PL"/>
        </w:rPr>
        <w:t>wcześniej.</w:t>
      </w:r>
    </w:p>
    <w:p w14:paraId="1F696583" w14:textId="5FEE5ACF" w:rsidR="004976C0" w:rsidRPr="00923C0E" w:rsidRDefault="004976C0" w:rsidP="00297BA7">
      <w:pPr>
        <w:pStyle w:val="Akapitzlist"/>
        <w:numPr>
          <w:ilvl w:val="0"/>
          <w:numId w:val="67"/>
        </w:numPr>
        <w:tabs>
          <w:tab w:val="left" w:pos="567"/>
        </w:tabs>
        <w:suppressAutoHyphens w:val="0"/>
        <w:autoSpaceDE w:val="0"/>
        <w:autoSpaceDN w:val="0"/>
        <w:adjustRightInd w:val="0"/>
        <w:spacing w:before="240" w:line="276" w:lineRule="auto"/>
        <w:ind w:left="567" w:hanging="567"/>
        <w:rPr>
          <w:rFonts w:asciiTheme="minorHAnsi" w:hAnsiTheme="minorHAnsi" w:cstheme="minorHAnsi"/>
          <w:lang w:eastAsia="pl-PL"/>
        </w:rPr>
      </w:pPr>
      <w:r w:rsidRPr="00923C0E">
        <w:rPr>
          <w:rFonts w:asciiTheme="minorHAnsi" w:hAnsiTheme="minorHAnsi" w:cstheme="minorHAnsi"/>
          <w:lang w:eastAsia="pl-PL"/>
        </w:rPr>
        <w:t xml:space="preserve">Wykonawca oświadcza, że jest świadomy, że terminowa realizacja Przedmiotu Umowy ma kluczowe znaczenie dla Zamawiającego. W przypadku niedochowania terminów </w:t>
      </w:r>
      <w:r w:rsidRPr="00923C0E">
        <w:rPr>
          <w:rFonts w:asciiTheme="minorHAnsi" w:hAnsiTheme="minorHAnsi" w:cstheme="minorHAnsi"/>
          <w:lang w:eastAsia="pl-PL"/>
        </w:rPr>
        <w:lastRenderedPageBreak/>
        <w:t>określonych w Zleceniach, Zamówieniach bądź uzgodnionych z Zamawiającym, Wykonawca poniesie odpowiedzialność na zasadach określonych Umową, co nie wyłącza dalej idącej odpowiedzialności Wykonawcy wynikającej z przepisów prawa powszechnego.</w:t>
      </w:r>
    </w:p>
    <w:p w14:paraId="59DFC7A0" w14:textId="71984161" w:rsidR="005A03C1" w:rsidRPr="00923C0E" w:rsidRDefault="004976C0" w:rsidP="00297BA7">
      <w:pPr>
        <w:pStyle w:val="Akapitzlist"/>
        <w:numPr>
          <w:ilvl w:val="0"/>
          <w:numId w:val="67"/>
        </w:numPr>
        <w:tabs>
          <w:tab w:val="left" w:pos="567"/>
        </w:tabs>
        <w:suppressAutoHyphens w:val="0"/>
        <w:autoSpaceDE w:val="0"/>
        <w:autoSpaceDN w:val="0"/>
        <w:adjustRightInd w:val="0"/>
        <w:spacing w:before="240" w:line="276" w:lineRule="auto"/>
        <w:ind w:left="567" w:hanging="567"/>
        <w:rPr>
          <w:rFonts w:asciiTheme="minorHAnsi" w:hAnsiTheme="minorHAnsi" w:cstheme="minorHAnsi"/>
          <w:lang w:eastAsia="pl-PL"/>
        </w:rPr>
      </w:pPr>
      <w:r w:rsidRPr="00923C0E">
        <w:rPr>
          <w:rFonts w:asciiTheme="minorHAnsi" w:hAnsiTheme="minorHAnsi" w:cstheme="minorHAnsi"/>
          <w:lang w:eastAsia="pl-PL"/>
        </w:rPr>
        <w:t>Szczegóły dotyczące terminów realizacji Zleceń i Zamówień zawiera OPZ.</w:t>
      </w:r>
    </w:p>
    <w:bookmarkEnd w:id="3"/>
    <w:p w14:paraId="148973F9" w14:textId="717CC305" w:rsidR="00D51F18" w:rsidRPr="00923C0E" w:rsidRDefault="003319F6" w:rsidP="00297BA7">
      <w:pPr>
        <w:pStyle w:val="Nagwek1"/>
        <w:spacing w:line="276" w:lineRule="auto"/>
        <w:rPr>
          <w:rFonts w:cstheme="minorHAnsi"/>
          <w:lang w:eastAsia="pl-PL"/>
        </w:rPr>
      </w:pPr>
      <w:r w:rsidRPr="00923C0E">
        <w:rPr>
          <w:rFonts w:cstheme="minorHAnsi"/>
          <w:lang w:eastAsia="pl-PL"/>
        </w:rPr>
        <w:t xml:space="preserve">Paragraf </w:t>
      </w:r>
      <w:r w:rsidR="005112F6" w:rsidRPr="00923C0E">
        <w:rPr>
          <w:rFonts w:cstheme="minorHAnsi"/>
          <w:lang w:eastAsia="pl-PL"/>
        </w:rPr>
        <w:t>3</w:t>
      </w:r>
      <w:r w:rsidR="008A59B7" w:rsidRPr="00923C0E">
        <w:rPr>
          <w:rFonts w:cstheme="minorHAnsi"/>
          <w:lang w:eastAsia="pl-PL"/>
        </w:rPr>
        <w:t xml:space="preserve">. </w:t>
      </w:r>
      <w:r w:rsidR="00D51F18" w:rsidRPr="00923C0E">
        <w:rPr>
          <w:rFonts w:cstheme="minorHAnsi"/>
          <w:lang w:eastAsia="pl-PL"/>
        </w:rPr>
        <w:t xml:space="preserve">Zobowiązania i oświadczenia Wykonawcy </w:t>
      </w:r>
    </w:p>
    <w:p w14:paraId="5A529A17" w14:textId="0EBCF103" w:rsidR="00F15D50" w:rsidRPr="00923C0E" w:rsidRDefault="00F15D50" w:rsidP="00297BA7">
      <w:pPr>
        <w:rPr>
          <w:rFonts w:asciiTheme="minorHAnsi" w:hAnsiTheme="minorHAnsi" w:cstheme="minorHAnsi"/>
          <w:lang w:eastAsia="pl-PL"/>
        </w:rPr>
      </w:pPr>
      <w:r w:rsidRPr="00923C0E">
        <w:rPr>
          <w:rFonts w:asciiTheme="minorHAnsi" w:hAnsiTheme="minorHAnsi" w:cstheme="minorHAnsi"/>
          <w:lang w:eastAsia="pl-PL"/>
        </w:rPr>
        <w:t>[Oświadczenia i zobowiązania Wykonawcy]</w:t>
      </w:r>
    </w:p>
    <w:p w14:paraId="37AB78A1" w14:textId="22301589" w:rsidR="00A851F1" w:rsidRPr="00923C0E" w:rsidRDefault="00A851F1" w:rsidP="00297BA7">
      <w:pPr>
        <w:widowControl w:val="0"/>
        <w:numPr>
          <w:ilvl w:val="0"/>
          <w:numId w:val="42"/>
        </w:numPr>
        <w:tabs>
          <w:tab w:val="left" w:pos="0"/>
        </w:tabs>
        <w:suppressAutoHyphens w:val="0"/>
        <w:autoSpaceDE w:val="0"/>
        <w:autoSpaceDN w:val="0"/>
        <w:adjustRightInd w:val="0"/>
        <w:spacing w:before="240" w:after="154" w:line="276" w:lineRule="auto"/>
        <w:ind w:left="426" w:hanging="426"/>
        <w:rPr>
          <w:rFonts w:asciiTheme="minorHAnsi" w:eastAsia="Palatino Linotype" w:hAnsiTheme="minorHAnsi" w:cstheme="minorHAnsi"/>
        </w:rPr>
      </w:pPr>
      <w:r w:rsidRPr="00923C0E">
        <w:rPr>
          <w:rFonts w:asciiTheme="minorHAnsi" w:eastAsia="Palatino Linotype" w:hAnsiTheme="minorHAnsi" w:cstheme="minorHAnsi"/>
        </w:rPr>
        <w:t>Wykonawca oświadcza, że:</w:t>
      </w:r>
    </w:p>
    <w:p w14:paraId="7B613EEE" w14:textId="4EA5081E" w:rsidR="00A851F1" w:rsidRPr="00923C0E" w:rsidRDefault="00A851F1"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dysponuje odpowiednim potencjałem techniczno-organizacyjnym</w:t>
      </w:r>
      <w:r w:rsidR="005219A8" w:rsidRPr="00923C0E">
        <w:rPr>
          <w:rFonts w:asciiTheme="minorHAnsi" w:hAnsiTheme="minorHAnsi" w:cstheme="minorHAnsi"/>
          <w:szCs w:val="24"/>
        </w:rPr>
        <w:t>,</w:t>
      </w:r>
      <w:r w:rsidRPr="00923C0E">
        <w:rPr>
          <w:rFonts w:asciiTheme="minorHAnsi" w:hAnsiTheme="minorHAnsi" w:cstheme="minorHAnsi"/>
          <w:szCs w:val="24"/>
        </w:rPr>
        <w:t xml:space="preserve"> fachową</w:t>
      </w:r>
      <w:r w:rsidR="00333687" w:rsidRPr="00923C0E">
        <w:rPr>
          <w:rFonts w:asciiTheme="minorHAnsi" w:hAnsiTheme="minorHAnsi" w:cstheme="minorHAnsi"/>
          <w:szCs w:val="24"/>
        </w:rPr>
        <w:t xml:space="preserve"> wiedzą</w:t>
      </w:r>
      <w:r w:rsidRPr="00923C0E">
        <w:rPr>
          <w:rFonts w:asciiTheme="minorHAnsi" w:hAnsiTheme="minorHAnsi" w:cstheme="minorHAnsi"/>
          <w:szCs w:val="24"/>
        </w:rPr>
        <w:t>, odpowiednim doświadczeniem oraz środkami, w tym finansowymi,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43877CFC" w14:textId="22FD4A6E" w:rsidR="00A851F1" w:rsidRPr="00923C0E" w:rsidRDefault="00A851F1"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posiada zdolność finansową, a w szczególności płynność finansową jego przedsiębiorstwa, umożliwiają</w:t>
      </w:r>
      <w:r w:rsidR="005219A8" w:rsidRPr="00923C0E">
        <w:rPr>
          <w:rFonts w:asciiTheme="minorHAnsi" w:hAnsiTheme="minorHAnsi" w:cstheme="minorHAnsi"/>
          <w:szCs w:val="24"/>
        </w:rPr>
        <w:t>cą</w:t>
      </w:r>
      <w:r w:rsidRPr="00923C0E">
        <w:rPr>
          <w:rFonts w:asciiTheme="minorHAnsi" w:hAnsiTheme="minorHAnsi" w:cstheme="minorHAnsi"/>
          <w:szCs w:val="24"/>
        </w:rPr>
        <w:t xml:space="preserve"> należyte i terminowe wykonanie Umowy;</w:t>
      </w:r>
    </w:p>
    <w:p w14:paraId="16D541B2" w14:textId="54913F97" w:rsidR="00A851F1" w:rsidRPr="00923C0E" w:rsidRDefault="00A851F1"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nie znajduje się w stanie likwidacji oraz, że nie toczy się wobec niego postępowanie upadłościowe lub naprawcze, jak również nie jest zagrożony niewypłacalnością ani nie jest wobec niego prowadzone postępowanie egzekucyjne;</w:t>
      </w:r>
    </w:p>
    <w:p w14:paraId="6F89B93B" w14:textId="5B931D67" w:rsidR="000A2B83" w:rsidRPr="00923C0E" w:rsidRDefault="000A2B83"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 xml:space="preserve">przekazywane Zamawiającemu w toku wykonywania Umowy Produkty oraz korzystanie przez Zamawiającego z tych Produktów nie będzie naruszać przepisów prawa, chronionych prawem dóbr osobistych lub majątkowych osób trzecich, ani też praw na dobrach niematerialnych, w szczególności praw autorskich, praw pokrewnych oraz praw ochronnych na znaki towarowe; </w:t>
      </w:r>
    </w:p>
    <w:p w14:paraId="630F540D" w14:textId="0D3D0A10" w:rsidR="00C374DA" w:rsidRPr="00923C0E" w:rsidRDefault="000A2B83"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 xml:space="preserve">w razie powstania w trakcie wykonywania Umowy lub po wykonaniu Umowy jakichkolwiek roszczeń osób trzecich wynikłych z wykonania Umowy przez Wykonawcę, jego Podwykonawców lub ich pracowników, Wykonawca oświadcza, że bierze na siebie </w:t>
      </w:r>
      <w:r w:rsidR="005E7C3F" w:rsidRPr="00923C0E">
        <w:rPr>
          <w:rFonts w:asciiTheme="minorHAnsi" w:hAnsiTheme="minorHAnsi" w:cstheme="minorHAnsi"/>
          <w:szCs w:val="24"/>
        </w:rPr>
        <w:t xml:space="preserve">pełną </w:t>
      </w:r>
      <w:r w:rsidRPr="00923C0E">
        <w:rPr>
          <w:rFonts w:asciiTheme="minorHAnsi" w:hAnsiTheme="minorHAnsi" w:cstheme="minorHAnsi"/>
          <w:szCs w:val="24"/>
        </w:rPr>
        <w:t xml:space="preserve">odpowiedzialność za takie roszczenia osób trzecich z tytułu szkód materialnych lub na osobie, </w:t>
      </w:r>
      <w:bookmarkStart w:id="5" w:name="_Hlk80295228"/>
      <w:r w:rsidR="001029D4" w:rsidRPr="00923C0E">
        <w:rPr>
          <w:rFonts w:asciiTheme="minorHAnsi" w:hAnsiTheme="minorHAnsi" w:cstheme="minorHAnsi"/>
          <w:szCs w:val="24"/>
        </w:rPr>
        <w:t>niezależnie od postawy prawnej</w:t>
      </w:r>
      <w:bookmarkEnd w:id="5"/>
      <w:r w:rsidR="001029D4" w:rsidRPr="00923C0E">
        <w:rPr>
          <w:rFonts w:asciiTheme="minorHAnsi" w:hAnsiTheme="minorHAnsi" w:cstheme="minorHAnsi"/>
          <w:szCs w:val="24"/>
        </w:rPr>
        <w:t xml:space="preserve">, </w:t>
      </w:r>
      <w:r w:rsidRPr="00923C0E">
        <w:rPr>
          <w:rFonts w:asciiTheme="minorHAnsi" w:hAnsiTheme="minorHAnsi" w:cstheme="minorHAnsi"/>
          <w:szCs w:val="24"/>
        </w:rPr>
        <w:t>wynikłych z nieprawidłowego wykonania Umowy</w:t>
      </w:r>
      <w:r w:rsidR="00827897" w:rsidRPr="00923C0E">
        <w:rPr>
          <w:rFonts w:asciiTheme="minorHAnsi" w:hAnsiTheme="minorHAnsi" w:cstheme="minorHAnsi"/>
          <w:szCs w:val="24"/>
        </w:rPr>
        <w:t>.</w:t>
      </w:r>
    </w:p>
    <w:p w14:paraId="0F98CB78" w14:textId="40E0FD7D" w:rsidR="000A2B83" w:rsidRPr="00923C0E" w:rsidRDefault="000A2B83" w:rsidP="00297BA7">
      <w:pPr>
        <w:pStyle w:val="Akapitzlist"/>
        <w:numPr>
          <w:ilvl w:val="0"/>
          <w:numId w:val="42"/>
        </w:numPr>
        <w:spacing w:before="240"/>
        <w:ind w:left="426" w:hanging="426"/>
        <w:rPr>
          <w:rFonts w:asciiTheme="minorHAnsi" w:eastAsia="Palatino Linotype" w:hAnsiTheme="minorHAnsi" w:cstheme="minorHAnsi"/>
        </w:rPr>
      </w:pPr>
      <w:r w:rsidRPr="00923C0E">
        <w:rPr>
          <w:rFonts w:asciiTheme="minorHAnsi" w:hAnsiTheme="minorHAnsi" w:cstheme="minorHAnsi"/>
        </w:rPr>
        <w:t xml:space="preserve">W ramach </w:t>
      </w:r>
      <w:r w:rsidR="00827897" w:rsidRPr="00923C0E">
        <w:rPr>
          <w:rFonts w:asciiTheme="minorHAnsi" w:hAnsiTheme="minorHAnsi" w:cstheme="minorHAnsi"/>
        </w:rPr>
        <w:t xml:space="preserve">niniejszej </w:t>
      </w:r>
      <w:r w:rsidRPr="00923C0E">
        <w:rPr>
          <w:rFonts w:asciiTheme="minorHAnsi" w:hAnsiTheme="minorHAnsi" w:cstheme="minorHAnsi"/>
        </w:rPr>
        <w:t xml:space="preserve">Umowy, Wykonawca zobowiązuje </w:t>
      </w:r>
      <w:r w:rsidR="00827897" w:rsidRPr="00923C0E">
        <w:rPr>
          <w:rFonts w:asciiTheme="minorHAnsi" w:hAnsiTheme="minorHAnsi" w:cstheme="minorHAnsi"/>
        </w:rPr>
        <w:t xml:space="preserve">się </w:t>
      </w:r>
      <w:r w:rsidRPr="00923C0E">
        <w:rPr>
          <w:rFonts w:asciiTheme="minorHAnsi" w:hAnsiTheme="minorHAnsi" w:cstheme="minorHAnsi"/>
        </w:rPr>
        <w:t>w szczególności do:</w:t>
      </w:r>
    </w:p>
    <w:p w14:paraId="73C269DF" w14:textId="4F32BB96"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lastRenderedPageBreak/>
        <w:t>zrealizowania Przedmiotu Umowy w terminach określonych w Załączniku nr 1 do umowy (OPZ) lub termin</w:t>
      </w:r>
      <w:r w:rsidR="00291106" w:rsidRPr="00923C0E">
        <w:rPr>
          <w:rFonts w:asciiTheme="minorHAnsi" w:hAnsiTheme="minorHAnsi" w:cstheme="minorHAnsi"/>
        </w:rPr>
        <w:t>ach</w:t>
      </w:r>
      <w:r w:rsidRPr="00923C0E">
        <w:rPr>
          <w:rFonts w:asciiTheme="minorHAnsi" w:hAnsiTheme="minorHAnsi" w:cstheme="minorHAnsi"/>
        </w:rPr>
        <w:t xml:space="preserve"> ustalonych w Zamówieniach w ramach realizacji Usług wymienionych w paragrafie 1 ust. 2 pkt 2.1. oraz pkt 2.2. Umowy;</w:t>
      </w:r>
    </w:p>
    <w:p w14:paraId="04648175" w14:textId="557427B4"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realizowania wszystkich prac objętych Przedmiotem Umowy oraz zgodnie z wymaganiami określonymi w Załączniku nr 1 do Umowy (OPZ);</w:t>
      </w:r>
    </w:p>
    <w:p w14:paraId="1EC71948" w14:textId="6932DB26"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 xml:space="preserve">ponoszenia </w:t>
      </w:r>
      <w:r w:rsidR="00DB7CDF" w:rsidRPr="00923C0E">
        <w:rPr>
          <w:rFonts w:asciiTheme="minorHAnsi" w:hAnsiTheme="minorHAnsi" w:cstheme="minorHAnsi"/>
        </w:rPr>
        <w:t xml:space="preserve">pełnej </w:t>
      </w:r>
      <w:r w:rsidRPr="00923C0E">
        <w:rPr>
          <w:rFonts w:asciiTheme="minorHAnsi" w:hAnsiTheme="minorHAnsi" w:cstheme="minorHAnsi"/>
        </w:rPr>
        <w:t xml:space="preserve">odpowiedzialności za wszelkie szkody, które Wykonawca lub działający na jego zlecenie podwykonawca lub inny podmiot działający na zlecenie Wykonawcy spowoduje podczas lub w związku z wykonywaniem prac będących Przedmiotem Umowy, a także za odtwarzanie utraconych, uszkodzonych lub zmienionych </w:t>
      </w:r>
      <w:r w:rsidR="00827897" w:rsidRPr="00923C0E">
        <w:rPr>
          <w:rFonts w:asciiTheme="minorHAnsi" w:hAnsiTheme="minorHAnsi" w:cstheme="minorHAnsi"/>
        </w:rPr>
        <w:t xml:space="preserve">danych w Systemie </w:t>
      </w:r>
      <w:r w:rsidRPr="00923C0E">
        <w:rPr>
          <w:rFonts w:asciiTheme="minorHAnsi" w:hAnsiTheme="minorHAnsi" w:cstheme="minorHAnsi"/>
        </w:rPr>
        <w:t>w wyniku działania Wykonawcy lub działający na jego zlecenie podwykonawcy lub innego podmiotu;</w:t>
      </w:r>
    </w:p>
    <w:p w14:paraId="37F7CB4A" w14:textId="1BCB9448"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przestrzegania procedur i przepisów wewnętrznych Zamawiającego wynikających z polityki bezpieczeństwa wdrożonej przez Zamawiającego</w:t>
      </w:r>
      <w:r w:rsidR="00C374DA" w:rsidRPr="00923C0E">
        <w:rPr>
          <w:rFonts w:asciiTheme="minorHAnsi" w:hAnsiTheme="minorHAnsi" w:cstheme="minorHAnsi"/>
        </w:rPr>
        <w:t>;</w:t>
      </w:r>
    </w:p>
    <w:p w14:paraId="0ECC327C" w14:textId="6853364B" w:rsidR="00C374DA" w:rsidRPr="00923C0E" w:rsidRDefault="00C374DA"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 xml:space="preserve">świadczenia Przedmiotu Umowy i dostarczenia </w:t>
      </w:r>
      <w:r w:rsidR="00152030" w:rsidRPr="00923C0E">
        <w:rPr>
          <w:rFonts w:asciiTheme="minorHAnsi" w:hAnsiTheme="minorHAnsi" w:cstheme="minorHAnsi"/>
        </w:rPr>
        <w:t>P</w:t>
      </w:r>
      <w:r w:rsidRPr="00923C0E">
        <w:rPr>
          <w:rFonts w:asciiTheme="minorHAnsi" w:hAnsiTheme="minorHAnsi" w:cstheme="minorHAnsi"/>
        </w:rPr>
        <w:t>roduktów w języku polskim;</w:t>
      </w:r>
    </w:p>
    <w:p w14:paraId="0077E20B" w14:textId="4046CB26" w:rsidR="00C374DA" w:rsidRPr="00923C0E" w:rsidRDefault="00C374DA"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eastAsia="Palatino Linotype" w:hAnsiTheme="minorHAnsi" w:cstheme="minorHAnsi"/>
          <w:lang w:eastAsia="pl-PL"/>
        </w:rPr>
        <w:t xml:space="preserve">naprawienia wszelkich szkód powstałych w związku z zawarciem i wykonywaniem przez Wykonawcę Umowy, zarówno po stronie </w:t>
      </w:r>
      <w:r w:rsidR="00D219F9" w:rsidRPr="00923C0E">
        <w:rPr>
          <w:rFonts w:asciiTheme="minorHAnsi" w:eastAsia="Palatino Linotype" w:hAnsiTheme="minorHAnsi" w:cstheme="minorHAnsi"/>
          <w:lang w:eastAsia="pl-PL"/>
        </w:rPr>
        <w:t>Zamawiającego</w:t>
      </w:r>
      <w:r w:rsidRPr="00923C0E">
        <w:rPr>
          <w:rFonts w:asciiTheme="minorHAnsi" w:eastAsia="Palatino Linotype" w:hAnsiTheme="minorHAnsi" w:cstheme="minorHAnsi"/>
          <w:lang w:eastAsia="pl-PL"/>
        </w:rPr>
        <w:t>, jak i osób trzecich</w:t>
      </w:r>
      <w:r w:rsidRPr="00923C0E">
        <w:rPr>
          <w:rFonts w:asciiTheme="minorHAnsi" w:hAnsiTheme="minorHAnsi" w:cstheme="minorHAnsi"/>
        </w:rPr>
        <w:t>;</w:t>
      </w:r>
    </w:p>
    <w:p w14:paraId="2A01173B" w14:textId="5C46FAD3" w:rsidR="00C374DA" w:rsidRPr="00923C0E" w:rsidRDefault="00827897"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zapewnienia właściwego nadzoru i koordynacji działań związanych z wykonywaniem Umowy w celu osiągnięcia określonej przez Zamawiającego jakości oraz terminowości realizacji Produktów;</w:t>
      </w:r>
    </w:p>
    <w:p w14:paraId="31C28EC7" w14:textId="23F2C5C8" w:rsidR="00827897" w:rsidRPr="00923C0E" w:rsidRDefault="00827897" w:rsidP="00280BB9">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zapewniania, iż wszystkie prace prowadzone u Zamawiającego w związku z wykonywaniem niniejszej Umowy będą prowadzone sposób minimalizujący zakłócenia w pracy Zamawiającego, w trybie ustalonym przez Strony</w:t>
      </w:r>
      <w:r w:rsidR="00280BB9" w:rsidRPr="00923C0E">
        <w:rPr>
          <w:rFonts w:asciiTheme="minorHAnsi" w:hAnsiTheme="minorHAnsi" w:cstheme="minorHAnsi"/>
        </w:rPr>
        <w:t>.</w:t>
      </w:r>
    </w:p>
    <w:p w14:paraId="489D5245" w14:textId="10A99D4F" w:rsidR="00827897" w:rsidRPr="00923C0E" w:rsidRDefault="00827897" w:rsidP="00297BA7">
      <w:pPr>
        <w:widowControl w:val="0"/>
        <w:numPr>
          <w:ilvl w:val="0"/>
          <w:numId w:val="42"/>
        </w:numPr>
        <w:tabs>
          <w:tab w:val="left" w:pos="0"/>
        </w:tabs>
        <w:suppressAutoHyphens w:val="0"/>
        <w:autoSpaceDE w:val="0"/>
        <w:autoSpaceDN w:val="0"/>
        <w:adjustRightInd w:val="0"/>
        <w:spacing w:before="240" w:after="154" w:line="276" w:lineRule="auto"/>
        <w:ind w:left="426" w:hanging="426"/>
        <w:rPr>
          <w:rFonts w:asciiTheme="minorHAnsi" w:eastAsia="Palatino Linotype" w:hAnsiTheme="minorHAnsi" w:cstheme="minorHAnsi"/>
        </w:rPr>
      </w:pPr>
      <w:r w:rsidRPr="00923C0E">
        <w:rPr>
          <w:rFonts w:asciiTheme="minorHAnsi" w:eastAsia="Palatino Linotype" w:hAnsiTheme="minorHAnsi" w:cstheme="minorHAnsi"/>
          <w:lang w:eastAsia="pl-PL"/>
        </w:rPr>
        <w:t xml:space="preserve">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zleconych Usług lub Produktów objętych Przedmiotem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w:t>
      </w:r>
      <w:r w:rsidRPr="00923C0E">
        <w:rPr>
          <w:rFonts w:asciiTheme="minorHAnsi" w:eastAsia="Palatino Linotype" w:hAnsiTheme="minorHAnsi" w:cstheme="minorHAnsi"/>
          <w:lang w:eastAsia="pl-PL"/>
        </w:rPr>
        <w:lastRenderedPageBreak/>
        <w:t>staranności, powinien wiedzieć, powoduje, że wszelkie koszty i dodatkowe czynności związane z konsekwencją danego zdarzenia obciążają</w:t>
      </w:r>
      <w:r w:rsidR="003708C6" w:rsidRPr="00923C0E">
        <w:rPr>
          <w:rFonts w:asciiTheme="minorHAnsi" w:eastAsia="Palatino Linotype" w:hAnsiTheme="minorHAnsi" w:cstheme="minorHAnsi"/>
          <w:lang w:eastAsia="pl-PL"/>
        </w:rPr>
        <w:t xml:space="preserve"> Wykonawcę</w:t>
      </w:r>
      <w:r w:rsidR="007321E0">
        <w:rPr>
          <w:rFonts w:asciiTheme="minorHAnsi" w:eastAsia="Palatino Linotype" w:hAnsiTheme="minorHAnsi" w:cstheme="minorHAnsi"/>
          <w:lang w:eastAsia="pl-PL"/>
        </w:rPr>
        <w:t>.</w:t>
      </w:r>
    </w:p>
    <w:p w14:paraId="64906DD9" w14:textId="06CA0C55" w:rsidR="00C374DA" w:rsidRPr="00923C0E" w:rsidRDefault="00C374DA" w:rsidP="00297BA7">
      <w:pPr>
        <w:pStyle w:val="Akapitzlist"/>
        <w:numPr>
          <w:ilvl w:val="0"/>
          <w:numId w:val="42"/>
        </w:numPr>
        <w:spacing w:before="240" w:line="276" w:lineRule="auto"/>
        <w:rPr>
          <w:rFonts w:asciiTheme="minorHAnsi" w:eastAsia="Palatino Linotype" w:hAnsiTheme="minorHAnsi" w:cstheme="minorHAnsi"/>
        </w:rPr>
      </w:pPr>
      <w:r w:rsidRPr="00923C0E">
        <w:rPr>
          <w:rFonts w:asciiTheme="minorHAnsi" w:eastAsia="Palatino Linotype" w:hAnsiTheme="minorHAnsi" w:cstheme="minorHAnsi"/>
        </w:rPr>
        <w:t>Strony zgodnie oświadczają, że niezależnie od zakresu wiedzy informatycznej i organizacyjnej, którą dysponuje Zamawiający, nie będzie on traktowany jak profesjonalista w zakresie przedmiotu Umowy, na poziomie porównywalnym z Wykonawcą.</w:t>
      </w:r>
    </w:p>
    <w:p w14:paraId="0DB43FC1" w14:textId="6C5798C8" w:rsidR="00092429" w:rsidRPr="00923C0E" w:rsidRDefault="00092429" w:rsidP="00092429">
      <w:pPr>
        <w:pStyle w:val="Akapitzlist"/>
        <w:numPr>
          <w:ilvl w:val="0"/>
          <w:numId w:val="42"/>
        </w:numPr>
        <w:spacing w:before="240" w:line="276" w:lineRule="auto"/>
        <w:rPr>
          <w:rFonts w:asciiTheme="minorHAnsi" w:eastAsia="Palatino Linotype" w:hAnsiTheme="minorHAnsi" w:cstheme="minorHAnsi"/>
        </w:rPr>
      </w:pPr>
      <w:bookmarkStart w:id="6" w:name="_Hlk80295522"/>
      <w:r w:rsidRPr="00923C0E">
        <w:rPr>
          <w:rFonts w:asciiTheme="minorHAnsi" w:eastAsia="Palatino Linotype" w:hAnsiTheme="minorHAnsi" w:cstheme="minorHAnsi"/>
        </w:rPr>
        <w:t>Wykonawca oświadcza, że w rozumieniu ustawy z dnia 8 marca 2013 r. o przeciwdziałaniu nadmiernym opóźnieniom w transakcjach handlowych posiada/nie posiada* status dużego przedsiębiorcy (</w:t>
      </w:r>
      <w:r w:rsidR="00A84EBE" w:rsidRPr="00923C0E">
        <w:rPr>
          <w:rFonts w:asciiTheme="minorHAnsi" w:eastAsia="Palatino Linotype" w:hAnsiTheme="minorHAnsi" w:cstheme="minorHAnsi"/>
        </w:rPr>
        <w:t>*do wyboru w zależności od posiadanego przez Wykonawcę</w:t>
      </w:r>
      <w:bookmarkEnd w:id="6"/>
      <w:r w:rsidR="009678C9" w:rsidRPr="009678C9">
        <w:rPr>
          <w:rFonts w:asciiTheme="minorHAnsi" w:eastAsia="Palatino Linotype" w:hAnsiTheme="minorHAnsi" w:cstheme="minorHAnsi"/>
        </w:rPr>
        <w:t xml:space="preserve"> </w:t>
      </w:r>
      <w:r w:rsidR="009678C9" w:rsidRPr="00923C0E">
        <w:rPr>
          <w:rFonts w:asciiTheme="minorHAnsi" w:eastAsia="Palatino Linotype" w:hAnsiTheme="minorHAnsi" w:cstheme="minorHAnsi"/>
        </w:rPr>
        <w:t>statusu</w:t>
      </w:r>
      <w:r w:rsidRPr="00923C0E">
        <w:rPr>
          <w:rFonts w:asciiTheme="minorHAnsi" w:eastAsia="Palatino Linotype" w:hAnsiTheme="minorHAnsi" w:cstheme="minorHAnsi"/>
        </w:rPr>
        <w:t>).</w:t>
      </w:r>
    </w:p>
    <w:p w14:paraId="21612675" w14:textId="410B8141" w:rsidR="00E6110C" w:rsidRPr="00923C0E" w:rsidRDefault="00FC3729" w:rsidP="008F2EA0">
      <w:pPr>
        <w:pStyle w:val="Nagwek1"/>
        <w:rPr>
          <w:rFonts w:eastAsia="Palatino Linotype"/>
        </w:rPr>
      </w:pPr>
      <w:r w:rsidRPr="00923C0E">
        <w:rPr>
          <w:rFonts w:eastAsia="Palatino Linotype"/>
        </w:rPr>
        <w:t xml:space="preserve">Paragraf </w:t>
      </w:r>
      <w:r w:rsidR="00E6110C" w:rsidRPr="00923C0E">
        <w:rPr>
          <w:rFonts w:eastAsia="Palatino Linotype"/>
        </w:rPr>
        <w:t>4</w:t>
      </w:r>
      <w:r w:rsidRPr="00923C0E">
        <w:rPr>
          <w:rFonts w:eastAsia="Palatino Linotype"/>
        </w:rPr>
        <w:t xml:space="preserve">. </w:t>
      </w:r>
      <w:r w:rsidR="00827897" w:rsidRPr="00923C0E">
        <w:rPr>
          <w:rFonts w:eastAsia="Palatino Linotype"/>
        </w:rPr>
        <w:t>Współdziałanie Zamawiającego</w:t>
      </w:r>
    </w:p>
    <w:p w14:paraId="09AEE494" w14:textId="0E7F6EDB" w:rsidR="00827897" w:rsidRPr="00923C0E" w:rsidRDefault="00827897" w:rsidP="003124F8">
      <w:pPr>
        <w:pStyle w:val="Akapitzlist"/>
        <w:numPr>
          <w:ilvl w:val="6"/>
          <w:numId w:val="69"/>
        </w:numPr>
        <w:spacing w:before="240" w:line="276" w:lineRule="auto"/>
        <w:ind w:left="426" w:hanging="426"/>
        <w:rPr>
          <w:rFonts w:asciiTheme="minorHAnsi" w:eastAsia="Palatino Linotype" w:hAnsiTheme="minorHAnsi" w:cstheme="minorHAnsi"/>
        </w:rPr>
      </w:pPr>
      <w:r w:rsidRPr="00923C0E">
        <w:rPr>
          <w:rFonts w:asciiTheme="minorHAnsi" w:eastAsia="Palatino Linotype" w:hAnsiTheme="minorHAnsi" w:cstheme="minorHAnsi"/>
          <w:lang w:eastAsia="pl-PL"/>
        </w:rPr>
        <w:t>Zamawiający oświadcza, że jest świadomy, iż</w:t>
      </w:r>
      <w:r w:rsidR="005B4C1D" w:rsidRPr="00923C0E">
        <w:rPr>
          <w:rFonts w:asciiTheme="minorHAnsi" w:eastAsia="Palatino Linotype" w:hAnsiTheme="minorHAnsi" w:cstheme="minorHAnsi"/>
          <w:lang w:eastAsia="pl-PL"/>
        </w:rPr>
        <w:t xml:space="preserve"> należyta</w:t>
      </w:r>
      <w:r w:rsidRPr="00923C0E">
        <w:rPr>
          <w:rFonts w:asciiTheme="minorHAnsi" w:eastAsia="Palatino Linotype" w:hAnsiTheme="minorHAnsi" w:cstheme="minorHAnsi"/>
          <w:lang w:eastAsia="pl-PL"/>
        </w:rPr>
        <w:t xml:space="preserve">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4B747A1C" w14:textId="24A7318D" w:rsidR="00737EA1" w:rsidRPr="00923C0E" w:rsidRDefault="00827897" w:rsidP="00737EA1">
      <w:pPr>
        <w:pStyle w:val="NumPar2"/>
        <w:widowControl w:val="0"/>
        <w:numPr>
          <w:ilvl w:val="1"/>
          <w:numId w:val="90"/>
        </w:numPr>
        <w:tabs>
          <w:tab w:val="clear" w:pos="850"/>
          <w:tab w:val="num" w:pos="993"/>
        </w:tabs>
        <w:autoSpaceDE w:val="0"/>
        <w:autoSpaceDN w:val="0"/>
        <w:adjustRightInd w:val="0"/>
        <w:spacing w:before="240" w:after="154" w:line="276" w:lineRule="auto"/>
        <w:ind w:left="993" w:hanging="567"/>
        <w:rPr>
          <w:rFonts w:asciiTheme="minorHAnsi" w:eastAsia="Palatino Linotype" w:hAnsiTheme="minorHAnsi" w:cstheme="minorHAnsi"/>
          <w:lang w:eastAsia="pl-PL"/>
        </w:rPr>
      </w:pPr>
      <w:r w:rsidRPr="00923C0E">
        <w:rPr>
          <w:rFonts w:asciiTheme="minorHAnsi" w:eastAsia="Palatino Linotype" w:hAnsiTheme="minorHAnsi" w:cstheme="minorHAnsi"/>
          <w:lang w:eastAsia="pl-PL"/>
        </w:rPr>
        <w:t>Zamawiający będzie zobowiązany przekazać Wykonawcy wyłącznie informacje i dokumenty znajdujące się w posiadaniu oraz kompetencji Zamawiającego, a także niezbędne do wykonania Zlecenia lub Zamówienia;</w:t>
      </w:r>
    </w:p>
    <w:p w14:paraId="77378F6D" w14:textId="69FB68B8" w:rsidR="00827897" w:rsidRPr="00923C0E" w:rsidRDefault="00827897" w:rsidP="00737EA1">
      <w:pPr>
        <w:pStyle w:val="NumPar2"/>
        <w:widowControl w:val="0"/>
        <w:numPr>
          <w:ilvl w:val="1"/>
          <w:numId w:val="90"/>
        </w:numPr>
        <w:tabs>
          <w:tab w:val="clear" w:pos="850"/>
          <w:tab w:val="num" w:pos="1134"/>
        </w:tabs>
        <w:autoSpaceDE w:val="0"/>
        <w:autoSpaceDN w:val="0"/>
        <w:adjustRightInd w:val="0"/>
        <w:spacing w:before="240" w:after="154" w:line="276" w:lineRule="auto"/>
        <w:ind w:left="993" w:hanging="567"/>
        <w:rPr>
          <w:rFonts w:asciiTheme="minorHAnsi" w:eastAsia="Palatino Linotype" w:hAnsiTheme="minorHAnsi" w:cstheme="minorHAnsi"/>
          <w:lang w:eastAsia="pl-PL"/>
        </w:rPr>
      </w:pPr>
      <w:r w:rsidRPr="00923C0E">
        <w:rPr>
          <w:rFonts w:asciiTheme="minorHAnsi" w:eastAsia="Palatino Linotype" w:hAnsiTheme="minorHAnsi" w:cstheme="minorHAnsi"/>
          <w:lang w:eastAsia="pl-PL"/>
        </w:rPr>
        <w:t>zakres oczekiwanego współdziałania Zamawiającego nie może prowadzić do realizacji obowiązków Wykonawcy w zakresie Przedmiotu Umowy;</w:t>
      </w:r>
    </w:p>
    <w:p w14:paraId="29864DF9" w14:textId="4D571DBD" w:rsidR="00827897" w:rsidRPr="00923C0E" w:rsidRDefault="00827897" w:rsidP="00737EA1">
      <w:pPr>
        <w:pStyle w:val="NumPar2"/>
        <w:tabs>
          <w:tab w:val="clear" w:pos="850"/>
          <w:tab w:val="num" w:pos="1134"/>
        </w:tabs>
        <w:ind w:left="993" w:hanging="567"/>
        <w:rPr>
          <w:rFonts w:asciiTheme="minorHAnsi" w:hAnsiTheme="minorHAnsi" w:cstheme="minorHAnsi"/>
        </w:rPr>
      </w:pPr>
      <w:r w:rsidRPr="00923C0E">
        <w:rPr>
          <w:rFonts w:asciiTheme="minorHAnsi" w:hAnsiTheme="minorHAnsi" w:cstheme="minorHAnsi"/>
        </w:rPr>
        <w:t>współdziałanie zostanie zapewnione w dniach i godzinach pracy przedstawicieli Zamawiającego, tj. w Dni Robocze w Godzinach Roboczych.</w:t>
      </w:r>
    </w:p>
    <w:p w14:paraId="28F178E0" w14:textId="3FC803EF" w:rsidR="00DE2DE8" w:rsidRPr="00923C0E" w:rsidRDefault="00827897" w:rsidP="00737EA1">
      <w:pPr>
        <w:pStyle w:val="NumPar1"/>
        <w:tabs>
          <w:tab w:val="clear" w:pos="850"/>
          <w:tab w:val="num" w:pos="426"/>
        </w:tabs>
        <w:spacing w:line="276" w:lineRule="auto"/>
        <w:ind w:left="426" w:hanging="426"/>
        <w:rPr>
          <w:rFonts w:asciiTheme="minorHAnsi" w:hAnsiTheme="minorHAnsi" w:cstheme="minorHAnsi"/>
        </w:rPr>
      </w:pPr>
      <w:r w:rsidRPr="00923C0E">
        <w:rPr>
          <w:rFonts w:asciiTheme="minorHAnsi" w:hAnsiTheme="minorHAnsi" w:cstheme="minorHAnsi"/>
        </w:rPr>
        <w:t>Zamawiający oświadcza, że na potrzeby świadczenia usług zapewni Wykonawcy dostęp do środowisk teleinformatycznych Zamawiającego, w takim zakresie, w jakim będzie to faktycznie niezbędne w celu świadczenia przez Wykonawcę usług w zakresie i na zasadach określonych w niniejszej Umowie, a także zgodnie z przepisami prawa oraz odpowiednimi postanowieniami licencyjnymi.</w:t>
      </w:r>
    </w:p>
    <w:p w14:paraId="309F50EE" w14:textId="260E903F" w:rsidR="00B15D08" w:rsidRPr="00923C0E" w:rsidRDefault="00B15D08" w:rsidP="00737EA1">
      <w:pPr>
        <w:pStyle w:val="NumPar1"/>
        <w:tabs>
          <w:tab w:val="clear" w:pos="850"/>
          <w:tab w:val="num" w:pos="567"/>
        </w:tabs>
        <w:spacing w:line="276" w:lineRule="auto"/>
        <w:ind w:left="426" w:hanging="426"/>
        <w:rPr>
          <w:rFonts w:asciiTheme="minorHAnsi" w:hAnsiTheme="minorHAnsi" w:cstheme="minorHAnsi"/>
        </w:rPr>
      </w:pPr>
      <w:bookmarkStart w:id="7" w:name="_Hlk80286089"/>
      <w:bookmarkStart w:id="8" w:name="_Hlk80295624"/>
      <w:r w:rsidRPr="00923C0E">
        <w:rPr>
          <w:rFonts w:asciiTheme="minorHAnsi" w:hAnsiTheme="minorHAnsi" w:cstheme="minorHAnsi"/>
        </w:rPr>
        <w:t>Zamawiający oświadcza, że w rozumieniu ustawy z dnia 8 marca 2013 r. o przeciwdziałaniu nadmiernym opóźnieniom w transakcjach handlowych posiada status dużego przedsiębiorcy</w:t>
      </w:r>
      <w:bookmarkEnd w:id="7"/>
      <w:r w:rsidRPr="00923C0E">
        <w:rPr>
          <w:rFonts w:asciiTheme="minorHAnsi" w:hAnsiTheme="minorHAnsi" w:cstheme="minorHAnsi"/>
        </w:rPr>
        <w:t>.</w:t>
      </w:r>
    </w:p>
    <w:bookmarkEnd w:id="8"/>
    <w:p w14:paraId="68F40411" w14:textId="585D7CE9" w:rsidR="003319F6" w:rsidRPr="00923C0E" w:rsidRDefault="00DD1997" w:rsidP="00297BA7">
      <w:pPr>
        <w:pStyle w:val="Nagwek1"/>
        <w:spacing w:line="276" w:lineRule="auto"/>
        <w:rPr>
          <w:rFonts w:cstheme="minorHAnsi"/>
          <w:lang w:eastAsia="pl-PL"/>
        </w:rPr>
      </w:pPr>
      <w:r w:rsidRPr="00923C0E">
        <w:rPr>
          <w:rFonts w:cstheme="minorHAnsi"/>
          <w:lang w:eastAsia="pl-PL"/>
        </w:rPr>
        <w:t>Paragraf 5</w:t>
      </w:r>
      <w:r w:rsidR="008A59B7" w:rsidRPr="00923C0E">
        <w:rPr>
          <w:rFonts w:cstheme="minorHAnsi"/>
          <w:lang w:eastAsia="pl-PL"/>
        </w:rPr>
        <w:t xml:space="preserve">. </w:t>
      </w:r>
      <w:r w:rsidR="003319F6" w:rsidRPr="00923C0E">
        <w:rPr>
          <w:rFonts w:cstheme="minorHAnsi"/>
          <w:lang w:eastAsia="pl-PL"/>
        </w:rPr>
        <w:t>Wynagrodzenie</w:t>
      </w:r>
      <w:r w:rsidR="008A59B7" w:rsidRPr="00923C0E">
        <w:rPr>
          <w:rFonts w:cstheme="minorHAnsi"/>
          <w:lang w:eastAsia="pl-PL"/>
        </w:rPr>
        <w:t xml:space="preserve"> i warunki płatności</w:t>
      </w:r>
    </w:p>
    <w:p w14:paraId="286DEDB6" w14:textId="3CB79611" w:rsidR="00AD7A01" w:rsidRPr="00923C0E" w:rsidRDefault="00AD7A01" w:rsidP="00297BA7">
      <w:pPr>
        <w:rPr>
          <w:rFonts w:asciiTheme="minorHAnsi" w:hAnsiTheme="minorHAnsi" w:cstheme="minorHAnsi"/>
          <w:lang w:eastAsia="pl-PL"/>
        </w:rPr>
      </w:pPr>
      <w:r w:rsidRPr="00923C0E">
        <w:rPr>
          <w:rFonts w:asciiTheme="minorHAnsi" w:hAnsiTheme="minorHAnsi" w:cstheme="minorHAnsi"/>
          <w:lang w:eastAsia="pl-PL"/>
        </w:rPr>
        <w:t>[Kwota wynagrodzenia]</w:t>
      </w:r>
    </w:p>
    <w:p w14:paraId="657DF111" w14:textId="57CA557A" w:rsidR="00F15D50" w:rsidRPr="00923C0E" w:rsidRDefault="00F15D50"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lastRenderedPageBreak/>
        <w:t xml:space="preserve">Za wykonanie całości </w:t>
      </w:r>
      <w:r w:rsidR="00CB7B9F" w:rsidRPr="00923C0E">
        <w:rPr>
          <w:rFonts w:asciiTheme="minorHAnsi" w:hAnsiTheme="minorHAnsi" w:cstheme="minorHAnsi"/>
          <w:bCs/>
          <w:lang w:eastAsia="pl-PL"/>
        </w:rPr>
        <w:t>P</w:t>
      </w:r>
      <w:r w:rsidRPr="00923C0E">
        <w:rPr>
          <w:rFonts w:asciiTheme="minorHAnsi" w:hAnsiTheme="minorHAnsi" w:cstheme="minorHAnsi"/>
          <w:bCs/>
          <w:lang w:eastAsia="pl-PL"/>
        </w:rPr>
        <w:t>rzedmiotu Umowy Wykonawcy przysługuje maksymalne wynagrodzenie w wysokości netto ……… zł (słownie: ………….), powiększone o podatek VAT 23%, tj. w wysokości brutto ……….. zł (słownie: …………………), płatne na zasadach opisanych w niniejszym paragrafie.</w:t>
      </w:r>
    </w:p>
    <w:p w14:paraId="4D262A22" w14:textId="21FBF5B8" w:rsidR="000A494D" w:rsidRPr="00923C0E" w:rsidRDefault="000A494D"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Strony zgodnie oświadczają, że kwota wskazana w ust.</w:t>
      </w:r>
      <w:r w:rsidR="00913374" w:rsidRPr="00923C0E">
        <w:rPr>
          <w:rFonts w:asciiTheme="minorHAnsi" w:hAnsiTheme="minorHAnsi" w:cstheme="minorHAnsi"/>
          <w:bCs/>
          <w:lang w:eastAsia="pl-PL"/>
        </w:rPr>
        <w:t xml:space="preserve"> 1</w:t>
      </w:r>
      <w:r w:rsidRPr="00923C0E">
        <w:rPr>
          <w:rFonts w:asciiTheme="minorHAnsi" w:hAnsiTheme="minorHAnsi" w:cstheme="minorHAnsi"/>
          <w:bCs/>
          <w:lang w:eastAsia="pl-PL"/>
        </w:rPr>
        <w:t xml:space="preserve">  jest maksymalną kwotą wynagrodzenia należnego Wykonawcy z tytułu należytego wykonania Przedmiotu Umowy, zaś </w:t>
      </w:r>
      <w:r w:rsidR="00F15D50" w:rsidRPr="00923C0E">
        <w:rPr>
          <w:rFonts w:asciiTheme="minorHAnsi" w:hAnsiTheme="minorHAnsi" w:cstheme="minorHAnsi"/>
          <w:bCs/>
          <w:lang w:eastAsia="pl-PL"/>
        </w:rPr>
        <w:t xml:space="preserve">stawki jednostkowe za Przypadek </w:t>
      </w:r>
      <w:r w:rsidR="003A4115" w:rsidRPr="00923C0E">
        <w:rPr>
          <w:rFonts w:asciiTheme="minorHAnsi" w:hAnsiTheme="minorHAnsi" w:cstheme="minorHAnsi"/>
          <w:bCs/>
          <w:lang w:eastAsia="pl-PL"/>
        </w:rPr>
        <w:t>T</w:t>
      </w:r>
      <w:r w:rsidR="00F15D50" w:rsidRPr="00923C0E">
        <w:rPr>
          <w:rFonts w:asciiTheme="minorHAnsi" w:hAnsiTheme="minorHAnsi" w:cstheme="minorHAnsi"/>
          <w:bCs/>
          <w:lang w:eastAsia="pl-PL"/>
        </w:rPr>
        <w:t>estowy oraz Roboczogodziny</w:t>
      </w:r>
      <w:r w:rsidRPr="00923C0E">
        <w:rPr>
          <w:rFonts w:asciiTheme="minorHAnsi" w:hAnsiTheme="minorHAnsi" w:cstheme="minorHAnsi"/>
          <w:bCs/>
          <w:lang w:eastAsia="pl-PL"/>
        </w:rPr>
        <w:t xml:space="preserve"> wskazane w Ofercie Wykonawcy</w:t>
      </w:r>
      <w:r w:rsidR="00803C2C" w:rsidRPr="00923C0E">
        <w:rPr>
          <w:rFonts w:asciiTheme="minorHAnsi" w:hAnsiTheme="minorHAnsi" w:cstheme="minorHAnsi"/>
          <w:bCs/>
          <w:lang w:eastAsia="pl-PL"/>
        </w:rPr>
        <w:t>,</w:t>
      </w:r>
      <w:r w:rsidRPr="00923C0E">
        <w:rPr>
          <w:rFonts w:asciiTheme="minorHAnsi" w:hAnsiTheme="minorHAnsi" w:cstheme="minorHAnsi"/>
          <w:bCs/>
          <w:lang w:eastAsia="pl-PL"/>
        </w:rPr>
        <w:t xml:space="preserve"> na podstawie których obliczane jest wynagrodzenie Wykonawcy</w:t>
      </w:r>
      <w:r w:rsidR="00803C2C" w:rsidRPr="00923C0E">
        <w:rPr>
          <w:rFonts w:asciiTheme="minorHAnsi" w:hAnsiTheme="minorHAnsi" w:cstheme="minorHAnsi"/>
          <w:bCs/>
          <w:lang w:eastAsia="pl-PL"/>
        </w:rPr>
        <w:t>,</w:t>
      </w:r>
      <w:r w:rsidRPr="00923C0E">
        <w:rPr>
          <w:rFonts w:asciiTheme="minorHAnsi" w:hAnsiTheme="minorHAnsi" w:cstheme="minorHAnsi"/>
          <w:bCs/>
          <w:lang w:eastAsia="pl-PL"/>
        </w:rPr>
        <w:t xml:space="preserve"> są stałe przez cały okres obowiązywania Umowy, z zastrzeżeniem okoliczności wskazanych w paragrafie </w:t>
      </w:r>
      <w:r w:rsidR="00036BCE" w:rsidRPr="00923C0E">
        <w:rPr>
          <w:rFonts w:asciiTheme="minorHAnsi" w:hAnsiTheme="minorHAnsi" w:cstheme="minorHAnsi"/>
          <w:bCs/>
          <w:lang w:eastAsia="pl-PL"/>
        </w:rPr>
        <w:t>1</w:t>
      </w:r>
      <w:r w:rsidR="00F15D50" w:rsidRPr="00923C0E">
        <w:rPr>
          <w:rFonts w:asciiTheme="minorHAnsi" w:hAnsiTheme="minorHAnsi" w:cstheme="minorHAnsi"/>
          <w:bCs/>
          <w:lang w:eastAsia="pl-PL"/>
        </w:rPr>
        <w:t>5</w:t>
      </w:r>
      <w:r w:rsidRPr="00923C0E">
        <w:rPr>
          <w:rFonts w:asciiTheme="minorHAnsi" w:hAnsiTheme="minorHAnsi" w:cstheme="minorHAnsi"/>
          <w:bCs/>
          <w:lang w:eastAsia="pl-PL"/>
        </w:rPr>
        <w:t xml:space="preserve"> Umowy</w:t>
      </w:r>
      <w:r w:rsidR="005421FB" w:rsidRPr="00923C0E">
        <w:rPr>
          <w:rFonts w:asciiTheme="minorHAnsi" w:hAnsiTheme="minorHAnsi" w:cstheme="minorHAnsi"/>
          <w:bCs/>
          <w:lang w:eastAsia="pl-PL"/>
        </w:rPr>
        <w:t>,</w:t>
      </w:r>
      <w:r w:rsidRPr="00923C0E">
        <w:rPr>
          <w:rFonts w:asciiTheme="minorHAnsi" w:hAnsiTheme="minorHAnsi" w:cstheme="minorHAnsi"/>
          <w:bCs/>
          <w:lang w:eastAsia="pl-PL"/>
        </w:rPr>
        <w:t xml:space="preserve"> oraz że wynagrodzenie to pokrywa wszelkie koszty, jakie </w:t>
      </w:r>
      <w:r w:rsidR="005421FB" w:rsidRPr="00923C0E">
        <w:rPr>
          <w:rFonts w:asciiTheme="minorHAnsi" w:hAnsiTheme="minorHAnsi" w:cstheme="minorHAnsi"/>
          <w:bCs/>
          <w:lang w:eastAsia="pl-PL"/>
        </w:rPr>
        <w:t>W</w:t>
      </w:r>
      <w:r w:rsidRPr="00923C0E">
        <w:rPr>
          <w:rFonts w:asciiTheme="minorHAnsi" w:hAnsiTheme="minorHAnsi" w:cstheme="minorHAnsi"/>
          <w:bCs/>
          <w:lang w:eastAsia="pl-PL"/>
        </w:rPr>
        <w:t xml:space="preserve">ykonawca ponosi w związku z realizacją niniejszej Umowy, w tym </w:t>
      </w:r>
      <w:r w:rsidR="00913374" w:rsidRPr="00923C0E">
        <w:rPr>
          <w:rFonts w:asciiTheme="minorHAnsi" w:hAnsiTheme="minorHAnsi" w:cstheme="minorHAnsi"/>
          <w:bCs/>
          <w:lang w:eastAsia="pl-PL"/>
        </w:rPr>
        <w:t xml:space="preserve">wszelkie koszty ewentualnego powierzenia części zamówienia podwykonawcom, </w:t>
      </w:r>
      <w:r w:rsidRPr="00923C0E">
        <w:rPr>
          <w:rFonts w:asciiTheme="minorHAnsi" w:hAnsiTheme="minorHAnsi" w:cstheme="minorHAnsi"/>
          <w:bCs/>
          <w:lang w:eastAsia="pl-PL"/>
        </w:rPr>
        <w:t>podatki, opłaty oraz inne obowiązkowe potrącenia, w tym VAT (wg stawki właściwej na gruncie powszechnie obowiązujących przepisów prawa)</w:t>
      </w:r>
      <w:r w:rsidR="00F15D50" w:rsidRPr="00923C0E">
        <w:rPr>
          <w:rFonts w:asciiTheme="minorHAnsi" w:hAnsiTheme="minorHAnsi" w:cstheme="minorHAnsi"/>
          <w:bCs/>
          <w:lang w:eastAsia="pl-PL"/>
        </w:rPr>
        <w:t>, a także przeniesienia majątkowych praw autorskich i praw zależnych</w:t>
      </w:r>
      <w:r w:rsidR="00913374" w:rsidRPr="00923C0E">
        <w:rPr>
          <w:rFonts w:ascii="Calibri" w:hAnsi="Calibri" w:cs="Calibri"/>
        </w:rPr>
        <w:t xml:space="preserve">. </w:t>
      </w:r>
      <w:r w:rsidRPr="00923C0E">
        <w:rPr>
          <w:rFonts w:asciiTheme="minorHAnsi" w:hAnsiTheme="minorHAnsi" w:cstheme="minorHAnsi"/>
          <w:bCs/>
          <w:lang w:eastAsia="pl-PL"/>
        </w:rPr>
        <w:t>Wykonawcy nie przysługują żadne inne roszczenia w stosunku do Zamawiającego, w szczególności zwrot kosztów podróży</w:t>
      </w:r>
      <w:r w:rsidR="00F15D50" w:rsidRPr="00923C0E">
        <w:rPr>
          <w:rFonts w:asciiTheme="minorHAnsi" w:hAnsiTheme="minorHAnsi" w:cstheme="minorHAnsi"/>
          <w:bCs/>
          <w:lang w:eastAsia="pl-PL"/>
        </w:rPr>
        <w:t xml:space="preserve">, </w:t>
      </w:r>
      <w:r w:rsidRPr="00923C0E">
        <w:rPr>
          <w:rFonts w:asciiTheme="minorHAnsi" w:hAnsiTheme="minorHAnsi" w:cstheme="minorHAnsi"/>
          <w:bCs/>
          <w:lang w:eastAsia="pl-PL"/>
        </w:rPr>
        <w:t>zakwaterowania</w:t>
      </w:r>
      <w:r w:rsidR="00F15D50" w:rsidRPr="00923C0E">
        <w:rPr>
          <w:rFonts w:asciiTheme="minorHAnsi" w:hAnsiTheme="minorHAnsi" w:cstheme="minorHAnsi"/>
          <w:bCs/>
          <w:lang w:eastAsia="pl-PL"/>
        </w:rPr>
        <w:t xml:space="preserve"> oraz wynagrodzenia</w:t>
      </w:r>
      <w:r w:rsidRPr="00923C0E">
        <w:rPr>
          <w:rFonts w:asciiTheme="minorHAnsi" w:hAnsiTheme="minorHAnsi" w:cstheme="minorHAnsi"/>
          <w:bCs/>
          <w:lang w:eastAsia="pl-PL"/>
        </w:rPr>
        <w:t xml:space="preserve"> </w:t>
      </w:r>
      <w:r w:rsidR="00C948D2" w:rsidRPr="00923C0E">
        <w:rPr>
          <w:rFonts w:asciiTheme="minorHAnsi" w:hAnsiTheme="minorHAnsi" w:cstheme="minorHAnsi"/>
          <w:bCs/>
          <w:lang w:eastAsia="pl-PL"/>
        </w:rPr>
        <w:t xml:space="preserve">osób </w:t>
      </w:r>
      <w:r w:rsidR="00F15D50" w:rsidRPr="00923C0E">
        <w:rPr>
          <w:rFonts w:asciiTheme="minorHAnsi" w:hAnsiTheme="minorHAnsi" w:cstheme="minorHAnsi"/>
          <w:bCs/>
          <w:lang w:eastAsia="pl-PL"/>
        </w:rPr>
        <w:t>wykonujących Usługi</w:t>
      </w:r>
      <w:r w:rsidR="00C948D2" w:rsidRPr="00923C0E">
        <w:rPr>
          <w:rFonts w:asciiTheme="minorHAnsi" w:hAnsiTheme="minorHAnsi" w:cstheme="minorHAnsi"/>
          <w:bCs/>
          <w:lang w:eastAsia="pl-PL"/>
        </w:rPr>
        <w:t xml:space="preserve"> </w:t>
      </w:r>
      <w:r w:rsidRPr="00923C0E">
        <w:rPr>
          <w:rFonts w:asciiTheme="minorHAnsi" w:hAnsiTheme="minorHAnsi" w:cstheme="minorHAnsi"/>
          <w:bCs/>
          <w:lang w:eastAsia="pl-PL"/>
        </w:rPr>
        <w:t xml:space="preserve">czy też zwrot jakichkolwiek innych, dodatkowych kosztów ponoszonych przez Wykonawcę związanych z wykonywaniem Umowy, w tym związanych z wynagrodzeniem </w:t>
      </w:r>
      <w:r w:rsidR="00C948D2" w:rsidRPr="00923C0E">
        <w:rPr>
          <w:rFonts w:asciiTheme="minorHAnsi" w:hAnsiTheme="minorHAnsi" w:cstheme="minorHAnsi"/>
          <w:bCs/>
          <w:lang w:eastAsia="pl-PL"/>
        </w:rPr>
        <w:t>Podwykonawców lub osób realizujących Przedmiot Umowy.</w:t>
      </w:r>
    </w:p>
    <w:p w14:paraId="5E03D6A6" w14:textId="4F4E7607" w:rsidR="008737E9" w:rsidRPr="00923C0E" w:rsidRDefault="00F15D50"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Wynagrodzenie</w:t>
      </w:r>
      <w:r w:rsidR="00F463C7" w:rsidRPr="00923C0E">
        <w:rPr>
          <w:rFonts w:asciiTheme="minorHAnsi" w:hAnsiTheme="minorHAnsi" w:cstheme="minorHAnsi"/>
          <w:bCs/>
          <w:lang w:eastAsia="pl-PL"/>
        </w:rPr>
        <w:t xml:space="preserve"> </w:t>
      </w:r>
      <w:bookmarkStart w:id="9" w:name="_Hlk80295745"/>
      <w:r w:rsidR="008945FA" w:rsidRPr="00923C0E">
        <w:rPr>
          <w:rFonts w:asciiTheme="minorHAnsi" w:hAnsiTheme="minorHAnsi" w:cstheme="minorHAnsi"/>
          <w:bCs/>
          <w:lang w:eastAsia="pl-PL"/>
        </w:rPr>
        <w:t>z tytułu należytego wykonania</w:t>
      </w:r>
      <w:bookmarkEnd w:id="9"/>
      <w:r w:rsidR="008945FA" w:rsidRPr="00923C0E">
        <w:rPr>
          <w:rFonts w:asciiTheme="minorHAnsi" w:hAnsiTheme="minorHAnsi" w:cstheme="minorHAnsi"/>
          <w:bCs/>
          <w:lang w:eastAsia="pl-PL"/>
        </w:rPr>
        <w:t xml:space="preserve"> Przedmiotu Umowy</w:t>
      </w:r>
      <w:r w:rsidR="008945FA" w:rsidRPr="00923C0E" w:rsidDel="008945FA">
        <w:rPr>
          <w:rFonts w:asciiTheme="minorHAnsi" w:hAnsiTheme="minorHAnsi" w:cstheme="minorHAnsi"/>
          <w:bCs/>
          <w:lang w:eastAsia="pl-PL"/>
        </w:rPr>
        <w:t xml:space="preserve"> </w:t>
      </w:r>
      <w:r w:rsidRPr="00923C0E">
        <w:rPr>
          <w:rFonts w:asciiTheme="minorHAnsi" w:hAnsiTheme="minorHAnsi" w:cstheme="minorHAnsi"/>
          <w:bCs/>
          <w:lang w:eastAsia="pl-PL"/>
        </w:rPr>
        <w:t>płatne będzie</w:t>
      </w:r>
      <w:r w:rsidR="00F463C7" w:rsidRPr="00923C0E">
        <w:rPr>
          <w:rFonts w:asciiTheme="minorHAnsi" w:hAnsiTheme="minorHAnsi" w:cstheme="minorHAnsi"/>
          <w:bCs/>
          <w:lang w:eastAsia="pl-PL"/>
        </w:rPr>
        <w:t xml:space="preserve"> miesięcznie</w:t>
      </w:r>
      <w:r w:rsidRPr="00923C0E">
        <w:rPr>
          <w:rFonts w:asciiTheme="minorHAnsi" w:hAnsiTheme="minorHAnsi" w:cstheme="minorHAnsi"/>
          <w:bCs/>
          <w:lang w:eastAsia="pl-PL"/>
        </w:rPr>
        <w:t xml:space="preserve"> </w:t>
      </w:r>
      <w:r w:rsidR="00F463C7" w:rsidRPr="00923C0E">
        <w:rPr>
          <w:rFonts w:asciiTheme="minorHAnsi" w:hAnsiTheme="minorHAnsi" w:cstheme="minorHAnsi"/>
          <w:bCs/>
          <w:lang w:eastAsia="pl-PL"/>
        </w:rPr>
        <w:t xml:space="preserve">z dołu </w:t>
      </w:r>
      <w:r w:rsidRPr="00923C0E">
        <w:rPr>
          <w:rFonts w:asciiTheme="minorHAnsi" w:hAnsiTheme="minorHAnsi" w:cstheme="minorHAnsi"/>
          <w:bCs/>
          <w:lang w:eastAsia="pl-PL"/>
        </w:rPr>
        <w:t xml:space="preserve">na podstawie </w:t>
      </w:r>
      <w:r w:rsidR="00F463C7" w:rsidRPr="00923C0E">
        <w:rPr>
          <w:rFonts w:asciiTheme="minorHAnsi" w:hAnsiTheme="minorHAnsi" w:cstheme="minorHAnsi"/>
          <w:bCs/>
          <w:lang w:eastAsia="pl-PL"/>
        </w:rPr>
        <w:t xml:space="preserve">zaakceptowanego </w:t>
      </w:r>
      <w:r w:rsidR="008737E9" w:rsidRPr="00923C0E">
        <w:rPr>
          <w:rFonts w:asciiTheme="minorHAnsi" w:hAnsiTheme="minorHAnsi" w:cstheme="minorHAnsi"/>
          <w:bCs/>
          <w:lang w:eastAsia="pl-PL"/>
        </w:rPr>
        <w:t xml:space="preserve">przez Zamawiającego </w:t>
      </w:r>
      <w:r w:rsidR="00F463C7" w:rsidRPr="00923C0E">
        <w:rPr>
          <w:rFonts w:asciiTheme="minorHAnsi" w:hAnsiTheme="minorHAnsi" w:cstheme="minorHAnsi"/>
          <w:bCs/>
          <w:lang w:eastAsia="pl-PL"/>
        </w:rPr>
        <w:t>Raportu</w:t>
      </w:r>
      <w:r w:rsidR="008737E9" w:rsidRPr="00923C0E">
        <w:rPr>
          <w:rFonts w:asciiTheme="minorHAnsi" w:hAnsiTheme="minorHAnsi" w:cstheme="minorHAnsi"/>
          <w:bCs/>
          <w:lang w:eastAsia="pl-PL"/>
        </w:rPr>
        <w:t xml:space="preserve"> oraz</w:t>
      </w:r>
      <w:r w:rsidR="00F463C7" w:rsidRPr="00923C0E">
        <w:rPr>
          <w:rFonts w:asciiTheme="minorHAnsi" w:hAnsiTheme="minorHAnsi" w:cstheme="minorHAnsi"/>
          <w:bCs/>
          <w:lang w:eastAsia="pl-PL"/>
        </w:rPr>
        <w:t xml:space="preserve"> </w:t>
      </w:r>
      <w:r w:rsidR="004D1B9D" w:rsidRPr="00923C0E">
        <w:rPr>
          <w:rFonts w:asciiTheme="minorHAnsi" w:hAnsiTheme="minorHAnsi" w:cstheme="minorHAnsi"/>
          <w:bCs/>
          <w:lang w:eastAsia="pl-PL"/>
        </w:rPr>
        <w:t xml:space="preserve">podpisanego </w:t>
      </w:r>
      <w:r w:rsidR="00F463C7" w:rsidRPr="00923C0E">
        <w:rPr>
          <w:rFonts w:asciiTheme="minorHAnsi" w:hAnsiTheme="minorHAnsi" w:cstheme="minorHAnsi"/>
          <w:bCs/>
          <w:lang w:eastAsia="pl-PL"/>
        </w:rPr>
        <w:t xml:space="preserve">przez Zamawiającego </w:t>
      </w:r>
      <w:r w:rsidR="004D1B9D" w:rsidRPr="00923C0E">
        <w:rPr>
          <w:rFonts w:asciiTheme="minorHAnsi" w:hAnsiTheme="minorHAnsi" w:cstheme="minorHAnsi"/>
          <w:bCs/>
          <w:lang w:eastAsia="pl-PL"/>
        </w:rPr>
        <w:t xml:space="preserve">bez zastrzeżeń protokołu odbioru </w:t>
      </w:r>
      <w:r w:rsidR="008737E9" w:rsidRPr="00923C0E">
        <w:rPr>
          <w:rFonts w:asciiTheme="minorHAnsi" w:hAnsiTheme="minorHAnsi" w:cstheme="minorHAnsi"/>
          <w:bCs/>
          <w:lang w:eastAsia="pl-PL"/>
        </w:rPr>
        <w:t xml:space="preserve">za </w:t>
      </w:r>
      <w:r w:rsidRPr="00923C0E">
        <w:rPr>
          <w:rFonts w:asciiTheme="minorHAnsi" w:hAnsiTheme="minorHAnsi" w:cstheme="minorHAnsi"/>
          <w:bCs/>
          <w:lang w:eastAsia="pl-PL"/>
        </w:rPr>
        <w:t>dany okres rozliczeniowy</w:t>
      </w:r>
      <w:r w:rsidR="008737E9" w:rsidRPr="00923C0E">
        <w:rPr>
          <w:rFonts w:asciiTheme="minorHAnsi" w:hAnsiTheme="minorHAnsi" w:cstheme="minorHAnsi"/>
          <w:bCs/>
          <w:lang w:eastAsia="pl-PL"/>
        </w:rPr>
        <w:t xml:space="preserve">. </w:t>
      </w:r>
    </w:p>
    <w:p w14:paraId="7EA72A7A" w14:textId="7CEAD37D" w:rsidR="008737E9" w:rsidRPr="00923C0E" w:rsidRDefault="008737E9"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 xml:space="preserve">Wynagrodzenie za dany okres rozliczeniowy </w:t>
      </w:r>
      <w:r w:rsidR="00CB480C" w:rsidRPr="00923C0E">
        <w:rPr>
          <w:rFonts w:asciiTheme="minorHAnsi" w:hAnsiTheme="minorHAnsi" w:cstheme="minorHAnsi"/>
          <w:bCs/>
          <w:lang w:eastAsia="pl-PL"/>
        </w:rPr>
        <w:t>(</w:t>
      </w:r>
      <w:r w:rsidR="003A6838" w:rsidRPr="00923C0E">
        <w:rPr>
          <w:rFonts w:asciiTheme="minorHAnsi" w:hAnsiTheme="minorHAnsi" w:cstheme="minorHAnsi"/>
          <w:bCs/>
          <w:lang w:eastAsia="pl-PL"/>
        </w:rPr>
        <w:t xml:space="preserve">nie krótszy niż miesiąc) </w:t>
      </w:r>
      <w:r w:rsidRPr="00923C0E">
        <w:rPr>
          <w:rFonts w:asciiTheme="minorHAnsi" w:hAnsiTheme="minorHAnsi" w:cstheme="minorHAnsi"/>
          <w:bCs/>
          <w:lang w:eastAsia="pl-PL"/>
        </w:rPr>
        <w:t>stanowić będzie w przypadku:</w:t>
      </w:r>
    </w:p>
    <w:p w14:paraId="05D2D6F4" w14:textId="5CEC59F0" w:rsidR="008737E9" w:rsidRPr="00923C0E" w:rsidRDefault="008737E9" w:rsidP="00297BA7">
      <w:pPr>
        <w:pStyle w:val="Akapitzlist"/>
        <w:numPr>
          <w:ilvl w:val="1"/>
          <w:numId w:val="71"/>
        </w:numPr>
        <w:tabs>
          <w:tab w:val="left" w:pos="993"/>
        </w:tabs>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Usług, o których mowa w paragrafie 1 ust. 2 pkt 2.1 - iloczyn liczby Przypadków Testowych oraz stawki za jeden Przypadek Testowy wynoszącej netto: ………… zł, powiększonej o należny podatek VAT;</w:t>
      </w:r>
    </w:p>
    <w:p w14:paraId="0417D7AC" w14:textId="54B063FD" w:rsidR="008737E9" w:rsidRPr="00923C0E" w:rsidRDefault="008737E9" w:rsidP="00297BA7">
      <w:pPr>
        <w:pStyle w:val="Akapitzlist"/>
        <w:numPr>
          <w:ilvl w:val="1"/>
          <w:numId w:val="71"/>
        </w:numPr>
        <w:tabs>
          <w:tab w:val="left" w:pos="993"/>
        </w:tabs>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Usług, o których mowa w paragrafie 1 ust. 2 pkt 2.2 - iloczyn liczby Roboczogodzin oraz stawki za jedną Roboczogodzinę wynoszącą netto: ………… zł, powiększoną o należny podatek VAT.</w:t>
      </w:r>
    </w:p>
    <w:p w14:paraId="52D7BCA6" w14:textId="7233FA07" w:rsidR="00AD7A01" w:rsidRPr="00923C0E" w:rsidRDefault="00AD7A01" w:rsidP="00297BA7">
      <w:pPr>
        <w:suppressAutoHyphens w:val="0"/>
        <w:spacing w:before="240" w:line="276" w:lineRule="auto"/>
        <w:rPr>
          <w:rFonts w:asciiTheme="minorHAnsi" w:hAnsiTheme="minorHAnsi" w:cstheme="minorHAnsi"/>
          <w:bCs/>
          <w:lang w:eastAsia="pl-PL"/>
        </w:rPr>
      </w:pPr>
      <w:r w:rsidRPr="00923C0E">
        <w:rPr>
          <w:rFonts w:asciiTheme="minorHAnsi" w:hAnsiTheme="minorHAnsi" w:cstheme="minorHAnsi"/>
          <w:bCs/>
          <w:lang w:eastAsia="pl-PL"/>
        </w:rPr>
        <w:t>[Warunki płatności]</w:t>
      </w:r>
    </w:p>
    <w:p w14:paraId="316F9417" w14:textId="05F979C0" w:rsidR="00C948D2" w:rsidRPr="00923C0E" w:rsidRDefault="00C948D2"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lastRenderedPageBreak/>
        <w:t xml:space="preserve">Zapłata wynagrodzenia, nastąpi wyłącznie w złotych polskich przelewem na rachunek bankowy Wykonawcy </w:t>
      </w:r>
      <w:r w:rsidR="002E2556" w:rsidRPr="00923C0E">
        <w:rPr>
          <w:rFonts w:asciiTheme="minorHAnsi" w:hAnsiTheme="minorHAnsi" w:cstheme="minorHAnsi"/>
          <w:bCs/>
          <w:lang w:eastAsia="pl-PL"/>
        </w:rPr>
        <w:t>o numerze ……………………………</w:t>
      </w:r>
      <w:r w:rsidRPr="00923C0E">
        <w:rPr>
          <w:rFonts w:asciiTheme="minorHAnsi" w:hAnsiTheme="minorHAnsi" w:cstheme="minorHAnsi"/>
          <w:bCs/>
          <w:lang w:eastAsia="pl-PL"/>
        </w:rPr>
        <w:t xml:space="preserve"> w terminie 21 dni od dnia dostarczenia Zamawiającemu prawidłowo wystawionej faktury VAT</w:t>
      </w:r>
      <w:r w:rsidR="002E2556" w:rsidRPr="00923C0E">
        <w:rPr>
          <w:rFonts w:asciiTheme="minorHAnsi" w:hAnsiTheme="minorHAnsi" w:cstheme="minorHAnsi"/>
          <w:bCs/>
          <w:lang w:eastAsia="pl-PL"/>
        </w:rPr>
        <w:t xml:space="preserve"> wraz z protokołem</w:t>
      </w:r>
      <w:r w:rsidR="008737E9" w:rsidRPr="00923C0E">
        <w:rPr>
          <w:rFonts w:asciiTheme="minorHAnsi" w:hAnsiTheme="minorHAnsi" w:cstheme="minorHAnsi"/>
          <w:bCs/>
          <w:lang w:eastAsia="pl-PL"/>
        </w:rPr>
        <w:t xml:space="preserve"> odbioru</w:t>
      </w:r>
      <w:r w:rsidR="00007F01" w:rsidRPr="00923C0E">
        <w:rPr>
          <w:rFonts w:asciiTheme="minorHAnsi" w:hAnsiTheme="minorHAnsi" w:cstheme="minorHAnsi"/>
          <w:bCs/>
          <w:lang w:eastAsia="pl-PL"/>
        </w:rPr>
        <w:t xml:space="preserve"> i Raportem</w:t>
      </w:r>
      <w:r w:rsidRPr="00923C0E">
        <w:rPr>
          <w:rFonts w:asciiTheme="minorHAnsi" w:hAnsiTheme="minorHAnsi" w:cstheme="minorHAnsi"/>
          <w:bCs/>
          <w:lang w:eastAsia="pl-PL"/>
        </w:rPr>
        <w:t xml:space="preserve">. </w:t>
      </w:r>
      <w:r w:rsidR="002E2556" w:rsidRPr="00923C0E">
        <w:rPr>
          <w:rFonts w:asciiTheme="minorHAnsi" w:hAnsiTheme="minorHAnsi" w:cstheme="minorHAnsi"/>
          <w:bCs/>
          <w:lang w:eastAsia="pl-PL"/>
        </w:rPr>
        <w:t>Jeżeli zdarzenia te wystąpią niejednocześnie termin płatności liczony będzie od zdarzenia późniejszego. </w:t>
      </w:r>
    </w:p>
    <w:p w14:paraId="668904C8" w14:textId="32BDEE30" w:rsidR="00C948D2" w:rsidRPr="00923C0E" w:rsidRDefault="00C948D2"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lang w:eastAsia="en-US"/>
        </w:rPr>
        <w:t>Zamawiający dopuszcza następujące formy faktur (zgodnie z przepisami ustawy o podatku od towarów i usług), tj.:</w:t>
      </w:r>
      <w:r w:rsidRPr="00923C0E">
        <w:rPr>
          <w:rFonts w:asciiTheme="minorHAnsi" w:hAnsiTheme="minorHAnsi" w:cstheme="minorHAnsi"/>
          <w:vertAlign w:val="superscript"/>
          <w:lang w:eastAsia="en-US"/>
        </w:rPr>
        <w:footnoteReference w:id="2"/>
      </w:r>
    </w:p>
    <w:p w14:paraId="318965D1" w14:textId="62092DBD" w:rsidR="00C948D2" w:rsidRPr="00923C0E" w:rsidRDefault="00C948D2" w:rsidP="00297BA7">
      <w:pPr>
        <w:pStyle w:val="Akapitzlist"/>
        <w:widowControl w:val="0"/>
        <w:numPr>
          <w:ilvl w:val="1"/>
          <w:numId w:val="72"/>
        </w:numPr>
        <w:tabs>
          <w:tab w:val="left" w:pos="993"/>
        </w:tabs>
        <w:suppressAutoHyphens w:val="0"/>
        <w:autoSpaceDE w:val="0"/>
        <w:autoSpaceDN w:val="0"/>
        <w:spacing w:before="240" w:line="276" w:lineRule="auto"/>
        <w:ind w:left="993" w:right="115" w:hanging="567"/>
        <w:rPr>
          <w:rFonts w:asciiTheme="minorHAnsi" w:hAnsiTheme="minorHAnsi" w:cstheme="minorHAnsi"/>
          <w:lang w:eastAsia="en-US"/>
        </w:rPr>
      </w:pPr>
      <w:r w:rsidRPr="00923C0E">
        <w:rPr>
          <w:rFonts w:asciiTheme="minorHAnsi" w:hAnsiTheme="minorHAnsi" w:cstheme="minorHAnsi"/>
          <w:lang w:eastAsia="en-US"/>
        </w:rPr>
        <w:t>Papierowa, która musi być dostarczona do siedziby Państwowego Funduszu Rehabilitacji Osób Niepełnosprawnych w oryginale (Państwowy Fundusz Rehabilitacji Osób Niepełnosprawnych, al. Jana Pawła II 13, 00-828 Warszawa);</w:t>
      </w:r>
    </w:p>
    <w:p w14:paraId="7F13D1BF" w14:textId="5ED719EC" w:rsidR="00C948D2" w:rsidRPr="00923C0E" w:rsidRDefault="00C948D2" w:rsidP="00297BA7">
      <w:pPr>
        <w:pStyle w:val="Akapitzlist"/>
        <w:widowControl w:val="0"/>
        <w:numPr>
          <w:ilvl w:val="1"/>
          <w:numId w:val="72"/>
        </w:numPr>
        <w:tabs>
          <w:tab w:val="left" w:pos="993"/>
        </w:tabs>
        <w:suppressAutoHyphens w:val="0"/>
        <w:autoSpaceDE w:val="0"/>
        <w:autoSpaceDN w:val="0"/>
        <w:spacing w:before="240" w:line="276" w:lineRule="auto"/>
        <w:ind w:left="993" w:right="115" w:hanging="567"/>
        <w:rPr>
          <w:rFonts w:asciiTheme="minorHAnsi" w:hAnsiTheme="minorHAnsi" w:cstheme="minorHAnsi"/>
          <w:lang w:eastAsia="en-US"/>
        </w:rPr>
      </w:pPr>
      <w:r w:rsidRPr="00923C0E">
        <w:rPr>
          <w:rFonts w:asciiTheme="minorHAnsi" w:hAnsiTheme="minorHAnsi" w:cstheme="minorHAnsi"/>
          <w:lang w:eastAsia="en-US"/>
        </w:rPr>
        <w:t>Elektroniczna:</w:t>
      </w:r>
    </w:p>
    <w:p w14:paraId="36628FE3" w14:textId="1012CD74" w:rsidR="00C948D2" w:rsidRPr="00923C0E" w:rsidRDefault="00C948D2" w:rsidP="00297BA7">
      <w:pPr>
        <w:widowControl w:val="0"/>
        <w:numPr>
          <w:ilvl w:val="0"/>
          <w:numId w:val="43"/>
        </w:numPr>
        <w:tabs>
          <w:tab w:val="left" w:pos="684"/>
        </w:tabs>
        <w:suppressAutoHyphens w:val="0"/>
        <w:autoSpaceDE w:val="0"/>
        <w:autoSpaceDN w:val="0"/>
        <w:spacing w:before="240" w:line="276" w:lineRule="auto"/>
        <w:ind w:left="1418" w:right="115"/>
        <w:rPr>
          <w:rFonts w:asciiTheme="minorHAnsi" w:hAnsiTheme="minorHAnsi" w:cstheme="minorHAnsi"/>
          <w:lang w:eastAsia="en-US"/>
        </w:rPr>
      </w:pPr>
      <w:r w:rsidRPr="00923C0E">
        <w:rPr>
          <w:rFonts w:asciiTheme="minorHAnsi" w:hAnsiTheme="minorHAnsi" w:cstheme="minorHAnsi"/>
          <w:lang w:eastAsia="en-US"/>
        </w:rPr>
        <w:t>przesłana za pomocą poczty elektronicznej, tzn. tylko i wyłącznie poprzez e-mail: e-faktury@pfron.org.pl, musi zawierać kwalifikowany</w:t>
      </w:r>
      <w:r w:rsidR="00040E9D" w:rsidRPr="00923C0E">
        <w:rPr>
          <w:rFonts w:asciiTheme="minorHAnsi" w:hAnsiTheme="minorHAnsi" w:cstheme="minorHAnsi"/>
          <w:lang w:eastAsia="en-US"/>
        </w:rPr>
        <w:t xml:space="preserve"> podpis elektroniczny</w:t>
      </w:r>
      <w:r w:rsidRPr="00923C0E">
        <w:rPr>
          <w:rFonts w:asciiTheme="minorHAnsi" w:hAnsiTheme="minorHAnsi" w:cstheme="minorHAnsi"/>
          <w:lang w:eastAsia="en-US"/>
        </w:rPr>
        <w:t>,</w:t>
      </w:r>
      <w:r w:rsidR="00E269A7" w:rsidRPr="00923C0E">
        <w:rPr>
          <w:rFonts w:asciiTheme="minorHAnsi" w:hAnsiTheme="minorHAnsi" w:cstheme="minorHAnsi"/>
          <w:lang w:eastAsia="en-US"/>
        </w:rPr>
        <w:t xml:space="preserve"> będący</w:t>
      </w:r>
      <w:r w:rsidRPr="00923C0E">
        <w:rPr>
          <w:rFonts w:asciiTheme="minorHAnsi" w:hAnsiTheme="minorHAnsi" w:cstheme="minorHAnsi"/>
          <w:lang w:eastAsia="en-US"/>
        </w:rPr>
        <w:t xml:space="preserve"> podpis</w:t>
      </w:r>
      <w:r w:rsidR="00E269A7" w:rsidRPr="00923C0E">
        <w:rPr>
          <w:rFonts w:asciiTheme="minorHAnsi" w:hAnsiTheme="minorHAnsi" w:cstheme="minorHAnsi"/>
          <w:lang w:eastAsia="en-US"/>
        </w:rPr>
        <w:t>em</w:t>
      </w:r>
      <w:r w:rsidRPr="00923C0E">
        <w:rPr>
          <w:rFonts w:asciiTheme="minorHAnsi" w:hAnsiTheme="minorHAnsi" w:cstheme="minorHAnsi"/>
          <w:lang w:eastAsia="en-US"/>
        </w:rPr>
        <w:t xml:space="preserve"> osoby wystawiającej fakturę;</w:t>
      </w:r>
    </w:p>
    <w:p w14:paraId="7E36C8E9" w14:textId="77777777" w:rsidR="00C948D2" w:rsidRPr="00923C0E" w:rsidRDefault="00C948D2" w:rsidP="00297BA7">
      <w:pPr>
        <w:widowControl w:val="0"/>
        <w:numPr>
          <w:ilvl w:val="0"/>
          <w:numId w:val="43"/>
        </w:numPr>
        <w:tabs>
          <w:tab w:val="left" w:pos="684"/>
        </w:tabs>
        <w:suppressAutoHyphens w:val="0"/>
        <w:autoSpaceDE w:val="0"/>
        <w:autoSpaceDN w:val="0"/>
        <w:spacing w:before="240" w:line="276" w:lineRule="auto"/>
        <w:ind w:left="1418" w:right="115"/>
        <w:rPr>
          <w:rFonts w:asciiTheme="minorHAnsi" w:hAnsiTheme="minorHAnsi" w:cstheme="minorHAnsi"/>
          <w:lang w:eastAsia="en-US"/>
        </w:rPr>
      </w:pPr>
      <w:r w:rsidRPr="00923C0E">
        <w:rPr>
          <w:rFonts w:asciiTheme="minorHAnsi" w:hAnsiTheme="minorHAnsi" w:cstheme="minorHAns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7C76C233" w14:textId="0000D57D" w:rsidR="002E2556" w:rsidRPr="00923C0E" w:rsidRDefault="002E2556"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lang w:eastAsia="en-US"/>
        </w:rPr>
        <w:t xml:space="preserve">Fakturę należy </w:t>
      </w:r>
      <w:r w:rsidR="009E4030" w:rsidRPr="00923C0E">
        <w:rPr>
          <w:rFonts w:asciiTheme="minorHAnsi" w:hAnsiTheme="minorHAnsi" w:cstheme="minorHAnsi"/>
          <w:lang w:eastAsia="en-US"/>
        </w:rPr>
        <w:t>wystawić</w:t>
      </w:r>
      <w:r w:rsidR="00365ABE" w:rsidRPr="00923C0E">
        <w:rPr>
          <w:rFonts w:asciiTheme="minorHAnsi" w:hAnsiTheme="minorHAnsi" w:cstheme="minorHAnsi"/>
          <w:lang w:eastAsia="en-US"/>
        </w:rPr>
        <w:t xml:space="preserve"> </w:t>
      </w:r>
      <w:r w:rsidR="00AD7A01" w:rsidRPr="00923C0E">
        <w:rPr>
          <w:rFonts w:asciiTheme="minorHAnsi" w:hAnsiTheme="minorHAnsi" w:cstheme="minorHAnsi"/>
          <w:lang w:eastAsia="en-US"/>
        </w:rPr>
        <w:t>na</w:t>
      </w:r>
      <w:r w:rsidRPr="00923C0E">
        <w:rPr>
          <w:rFonts w:asciiTheme="minorHAnsi" w:hAnsiTheme="minorHAnsi" w:cstheme="minorHAnsi"/>
          <w:lang w:eastAsia="en-US"/>
        </w:rPr>
        <w:t>: Państwowy Fundusz Rehabilitacji Osób Niepełnosprawnych</w:t>
      </w:r>
    </w:p>
    <w:p w14:paraId="77299C4C" w14:textId="6CD46783" w:rsidR="002E2556" w:rsidRPr="00923C0E" w:rsidRDefault="002E2556" w:rsidP="00297BA7">
      <w:pPr>
        <w:widowControl w:val="0"/>
        <w:suppressAutoHyphens w:val="0"/>
        <w:autoSpaceDE w:val="0"/>
        <w:autoSpaceDN w:val="0"/>
        <w:spacing w:line="276" w:lineRule="auto"/>
        <w:ind w:left="426" w:right="114"/>
        <w:rPr>
          <w:rFonts w:asciiTheme="minorHAnsi" w:hAnsiTheme="minorHAnsi" w:cstheme="minorHAnsi"/>
          <w:lang w:eastAsia="en-US"/>
        </w:rPr>
      </w:pPr>
      <w:r w:rsidRPr="00923C0E">
        <w:rPr>
          <w:rFonts w:asciiTheme="minorHAnsi" w:hAnsiTheme="minorHAnsi" w:cstheme="minorHAnsi"/>
          <w:lang w:eastAsia="en-US"/>
        </w:rPr>
        <w:t>00-828 Warszawa, Al. Jana Pawła II 13</w:t>
      </w:r>
      <w:r w:rsidR="00AD7A01" w:rsidRPr="00923C0E">
        <w:rPr>
          <w:rFonts w:asciiTheme="minorHAnsi" w:hAnsiTheme="minorHAnsi" w:cstheme="minorHAnsi"/>
          <w:lang w:eastAsia="en-US"/>
        </w:rPr>
        <w:t xml:space="preserve">, </w:t>
      </w:r>
      <w:r w:rsidRPr="00923C0E">
        <w:rPr>
          <w:rFonts w:asciiTheme="minorHAnsi" w:hAnsiTheme="minorHAnsi" w:cstheme="minorHAnsi"/>
          <w:lang w:eastAsia="en-US"/>
        </w:rPr>
        <w:t>NIP: 5251000810</w:t>
      </w:r>
      <w:r w:rsidR="00E269A7" w:rsidRPr="00923C0E">
        <w:rPr>
          <w:rFonts w:asciiTheme="minorHAnsi" w:hAnsiTheme="minorHAnsi" w:cstheme="minorHAnsi"/>
          <w:lang w:eastAsia="en-US"/>
        </w:rPr>
        <w:t>.</w:t>
      </w:r>
    </w:p>
    <w:p w14:paraId="2866F877" w14:textId="7B01469E" w:rsidR="00AD7A01" w:rsidRPr="00923C0E" w:rsidRDefault="00AD7A01" w:rsidP="00297BA7">
      <w:pPr>
        <w:widowControl w:val="0"/>
        <w:suppressAutoHyphens w:val="0"/>
        <w:autoSpaceDE w:val="0"/>
        <w:autoSpaceDN w:val="0"/>
        <w:spacing w:before="240" w:line="276" w:lineRule="auto"/>
        <w:ind w:right="114"/>
        <w:rPr>
          <w:rFonts w:asciiTheme="minorHAnsi" w:hAnsiTheme="minorHAnsi" w:cstheme="minorHAnsi"/>
          <w:lang w:eastAsia="en-US"/>
        </w:rPr>
      </w:pPr>
      <w:r w:rsidRPr="00923C0E">
        <w:rPr>
          <w:rFonts w:asciiTheme="minorHAnsi" w:hAnsiTheme="minorHAnsi" w:cstheme="minorHAnsi"/>
          <w:bCs/>
          <w:lang w:eastAsia="pl-PL"/>
        </w:rPr>
        <w:t>[Pozostałe postanowienia]</w:t>
      </w:r>
    </w:p>
    <w:p w14:paraId="02C38406" w14:textId="524D4C8A"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 xml:space="preserve">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w:t>
      </w:r>
      <w:r w:rsidRPr="00923C0E">
        <w:rPr>
          <w:rFonts w:asciiTheme="minorHAnsi" w:hAnsiTheme="minorHAnsi" w:cstheme="minorHAnsi"/>
        </w:rPr>
        <w:lastRenderedPageBreak/>
        <w:t xml:space="preserve">potwierdzają, że Zamawiający nie będzie dokonywał jakichkolwiek płatności bezpośrednio na rzecz członków konsorcjum, </w:t>
      </w:r>
      <w:r w:rsidR="009A68FA" w:rsidRPr="00923C0E">
        <w:rPr>
          <w:rFonts w:asciiTheme="minorHAnsi" w:hAnsiTheme="minorHAnsi" w:cstheme="minorHAnsi"/>
        </w:rPr>
        <w:t>niebędący</w:t>
      </w:r>
      <w:r w:rsidR="009A68FA">
        <w:rPr>
          <w:rFonts w:asciiTheme="minorHAnsi" w:hAnsiTheme="minorHAnsi" w:cstheme="minorHAnsi"/>
        </w:rPr>
        <w:t>ch</w:t>
      </w:r>
      <w:r w:rsidR="009A68FA" w:rsidRPr="00923C0E">
        <w:rPr>
          <w:rFonts w:asciiTheme="minorHAnsi" w:hAnsiTheme="minorHAnsi" w:cstheme="minorHAnsi"/>
        </w:rPr>
        <w:t xml:space="preserve"> </w:t>
      </w:r>
      <w:r w:rsidRPr="00923C0E">
        <w:rPr>
          <w:rFonts w:asciiTheme="minorHAnsi" w:hAnsiTheme="minorHAnsi" w:cstheme="minorHAnsi"/>
        </w:rPr>
        <w:t>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21AC7DA0" w14:textId="67B8FFD0"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Zapłata wynagrodzenia wskazanego na fakturze VAT wystawionej przez lidera konsorcjum, zwalnia Zamawiającego z odpowiedzialności wobec wszystkich pozostałych członków konsorcjum stanowiących Wykonawcę.</w:t>
      </w:r>
    </w:p>
    <w:p w14:paraId="715C2A60" w14:textId="507D9097"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Zamawiającemu przysługuje prawo do potrącania z wynagrodzenia należnego Wykonawcy wszelkich roszczeń wynikających z niniejszej Umowy, w tym w szczególności roszczeń z tytułu należnych Zamawiającemu kar umownych zastrzeżonych w Umowie.</w:t>
      </w:r>
    </w:p>
    <w:p w14:paraId="77D29377" w14:textId="26A4703A"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64704054" w14:textId="54584CA2"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 xml:space="preserve">Wykonawca przyjmuje do wiadomości i zobowiązuje się, iż zapłata za świadczenia wykonane zgodnie z Umową nastąpi bezpośrednio na rzecz Wykonawcy i tylko w drodze przelewu na rachunek Wykonawcy, wskazany </w:t>
      </w:r>
      <w:r w:rsidR="00AD7A01" w:rsidRPr="00923C0E">
        <w:rPr>
          <w:rFonts w:asciiTheme="minorHAnsi" w:hAnsiTheme="minorHAnsi" w:cstheme="minorHAnsi"/>
        </w:rPr>
        <w:t>w ust. 5 powyżej</w:t>
      </w:r>
      <w:r w:rsidRPr="00923C0E">
        <w:rPr>
          <w:rFonts w:asciiTheme="minorHAnsi" w:hAnsiTheme="minorHAnsi" w:cstheme="minorHAnsi"/>
        </w:rPr>
        <w:t>.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18D8D635" w14:textId="7D10B6DA" w:rsidR="00C948D2" w:rsidRPr="00195743" w:rsidRDefault="00C948D2" w:rsidP="00195743">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 xml:space="preserve">W przypadku niewykorzystania w okresie obowiązywania Umowy, całkowitej kwoty wynagrodzenia, o której mowa w ust. 1 powyżej, Wykonawcy nie będzie przysługiwało w stosunku do Zamawiającego żadne roszczenie, w </w:t>
      </w:r>
      <w:r w:rsidR="00AD7A01" w:rsidRPr="00923C0E">
        <w:rPr>
          <w:rFonts w:asciiTheme="minorHAnsi" w:hAnsiTheme="minorHAnsi" w:cstheme="minorHAnsi"/>
        </w:rPr>
        <w:t xml:space="preserve">tym w związku ze </w:t>
      </w:r>
      <w:r w:rsidRPr="00923C0E">
        <w:rPr>
          <w:rFonts w:asciiTheme="minorHAnsi" w:hAnsiTheme="minorHAnsi" w:cstheme="minorHAnsi"/>
        </w:rPr>
        <w:t>skorzystani</w:t>
      </w:r>
      <w:r w:rsidR="00AD7A01" w:rsidRPr="00923C0E">
        <w:rPr>
          <w:rFonts w:asciiTheme="minorHAnsi" w:hAnsiTheme="minorHAnsi" w:cstheme="minorHAnsi"/>
        </w:rPr>
        <w:t>em</w:t>
      </w:r>
      <w:r w:rsidRPr="00923C0E">
        <w:rPr>
          <w:rFonts w:asciiTheme="minorHAnsi" w:hAnsiTheme="minorHAnsi" w:cstheme="minorHAnsi"/>
        </w:rPr>
        <w:t xml:space="preserve"> przez Zamawiającego z </w:t>
      </w:r>
      <w:r w:rsidR="00AD7A01" w:rsidRPr="00923C0E">
        <w:rPr>
          <w:rFonts w:asciiTheme="minorHAnsi" w:hAnsiTheme="minorHAnsi" w:cstheme="minorHAnsi"/>
        </w:rPr>
        <w:t>o</w:t>
      </w:r>
      <w:r w:rsidRPr="00923C0E">
        <w:rPr>
          <w:rFonts w:asciiTheme="minorHAnsi" w:hAnsiTheme="minorHAnsi" w:cstheme="minorHAnsi"/>
        </w:rPr>
        <w:t>pcji</w:t>
      </w:r>
      <w:r w:rsidR="00AD7A01" w:rsidRPr="00923C0E">
        <w:rPr>
          <w:rFonts w:asciiTheme="minorHAnsi" w:hAnsiTheme="minorHAnsi" w:cstheme="minorHAnsi"/>
        </w:rPr>
        <w:t xml:space="preserve"> zmniejszającej</w:t>
      </w:r>
      <w:r w:rsidRPr="00923C0E">
        <w:rPr>
          <w:rFonts w:asciiTheme="minorHAnsi" w:hAnsiTheme="minorHAnsi" w:cstheme="minorHAnsi"/>
        </w:rPr>
        <w:t>.</w:t>
      </w:r>
    </w:p>
    <w:p w14:paraId="2DB0B473" w14:textId="73C1B06F" w:rsidR="00522907" w:rsidRPr="00923C0E" w:rsidRDefault="00522907"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522907">
        <w:rPr>
          <w:rFonts w:asciiTheme="minorHAnsi" w:hAnsiTheme="minorHAnsi" w:cstheme="minorHAnsi"/>
          <w:lang w:eastAsia="en-US"/>
        </w:rPr>
        <w:t xml:space="preserve">Za termin zapłaty uważa się datę obciążenia rachunku bankowego Zamawiającego. </w:t>
      </w:r>
    </w:p>
    <w:p w14:paraId="57BDA17E" w14:textId="19A75535" w:rsidR="002E2556" w:rsidRPr="00923C0E" w:rsidRDefault="002E2556"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bCs/>
          <w:lang w:eastAsia="pl-PL"/>
        </w:rPr>
        <w:t xml:space="preserve">Za niedotrzymanie terminu zapłaty Wykonawcy przysługują odsetki ustawowe. </w:t>
      </w:r>
    </w:p>
    <w:p w14:paraId="0F4C2764" w14:textId="110AE8F9" w:rsidR="003319F6" w:rsidRPr="00923C0E" w:rsidRDefault="003319F6" w:rsidP="00297BA7">
      <w:pPr>
        <w:pStyle w:val="Nagwek1"/>
        <w:spacing w:line="276" w:lineRule="auto"/>
        <w:rPr>
          <w:rFonts w:cstheme="minorHAnsi"/>
          <w:lang w:eastAsia="pl-PL"/>
        </w:rPr>
      </w:pPr>
      <w:r w:rsidRPr="00923C0E">
        <w:rPr>
          <w:rFonts w:cstheme="minorHAnsi"/>
          <w:lang w:eastAsia="pl-PL"/>
        </w:rPr>
        <w:lastRenderedPageBreak/>
        <w:t xml:space="preserve">Paragraf </w:t>
      </w:r>
      <w:r w:rsidR="007F0041" w:rsidRPr="00923C0E">
        <w:rPr>
          <w:rFonts w:cstheme="minorHAnsi"/>
          <w:lang w:eastAsia="pl-PL"/>
        </w:rPr>
        <w:t>6</w:t>
      </w:r>
      <w:r w:rsidR="008A59B7" w:rsidRPr="00923C0E">
        <w:rPr>
          <w:rFonts w:cstheme="minorHAnsi"/>
          <w:lang w:eastAsia="pl-PL"/>
        </w:rPr>
        <w:t xml:space="preserve">. </w:t>
      </w:r>
      <w:r w:rsidR="00AD7A01" w:rsidRPr="00923C0E">
        <w:rPr>
          <w:rFonts w:cstheme="minorHAnsi"/>
          <w:lang w:eastAsia="pl-PL"/>
        </w:rPr>
        <w:t>Prawa własności intelektualnej</w:t>
      </w:r>
    </w:p>
    <w:p w14:paraId="3DFCFE8A" w14:textId="65A8074C" w:rsidR="00AD7A01" w:rsidRPr="00923C0E" w:rsidRDefault="00AD7A01" w:rsidP="00297BA7">
      <w:pPr>
        <w:numPr>
          <w:ilvl w:val="0"/>
          <w:numId w:val="44"/>
        </w:numPr>
        <w:tabs>
          <w:tab w:val="clear" w:pos="360"/>
          <w:tab w:val="left" w:pos="-720"/>
          <w:tab w:val="left" w:pos="0"/>
          <w:tab w:val="num" w:pos="426"/>
        </w:tabs>
        <w:suppressAutoHyphens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 ramach wynagrodzenia określonego w Umowie, Wykonawca przenosi na Zamawiającego całość autorskich praw majątkowych do wszystkich, stanowiących przedmiot prawa autorskiego, zgodnie z przepisami ustawy z dnia 4 lutego 1994 r. o prawach autorskich i prawach pokrewnych (</w:t>
      </w:r>
      <w:proofErr w:type="spellStart"/>
      <w:r w:rsidRPr="00923C0E">
        <w:rPr>
          <w:rFonts w:asciiTheme="minorHAnsi" w:hAnsiTheme="minorHAnsi" w:cstheme="minorHAnsi"/>
          <w:lang w:eastAsia="pl-PL"/>
        </w:rPr>
        <w:t>t.j</w:t>
      </w:r>
      <w:proofErr w:type="spellEnd"/>
      <w:r w:rsidRPr="00923C0E">
        <w:rPr>
          <w:rFonts w:asciiTheme="minorHAnsi" w:hAnsiTheme="minorHAnsi" w:cstheme="minorHAnsi"/>
          <w:lang w:eastAsia="pl-PL"/>
        </w:rPr>
        <w:t xml:space="preserve">. Dz. U. </w:t>
      </w:r>
      <w:r w:rsidR="00A866A4" w:rsidRPr="00923C0E">
        <w:rPr>
          <w:rFonts w:asciiTheme="minorHAnsi" w:hAnsiTheme="minorHAnsi" w:cstheme="minorHAnsi"/>
          <w:lang w:eastAsia="pl-PL"/>
        </w:rPr>
        <w:t>2021 r. poz. 1062</w:t>
      </w:r>
      <w:r w:rsidRPr="00923C0E">
        <w:rPr>
          <w:rFonts w:asciiTheme="minorHAnsi" w:hAnsiTheme="minorHAnsi" w:cstheme="minorHAnsi"/>
          <w:lang w:eastAsia="pl-PL"/>
        </w:rPr>
        <w:t>), dalej: „ustawa o prawie autorskim”, wyników prac</w:t>
      </w:r>
      <w:r w:rsidR="00D422E4" w:rsidRPr="00923C0E">
        <w:rPr>
          <w:rFonts w:asciiTheme="minorHAnsi" w:hAnsiTheme="minorHAnsi" w:cstheme="minorHAnsi"/>
          <w:lang w:eastAsia="pl-PL"/>
        </w:rPr>
        <w:t xml:space="preserve">, Produktów </w:t>
      </w:r>
      <w:r w:rsidRPr="00923C0E">
        <w:rPr>
          <w:rFonts w:asciiTheme="minorHAnsi" w:hAnsiTheme="minorHAnsi" w:cstheme="minorHAnsi"/>
          <w:lang w:eastAsia="pl-PL"/>
        </w:rPr>
        <w:t>powstałych w związku z wykonywaniem Zleceń i Zamówień (zwanych dalej: „Utworami”), w celu ich swobodnego wykorzystania i modyfikacji, bez żadnych ograniczeń czasowych i terytorialnych, na wszelkich znanych w chwili zawarcia Umowy polach eksploatacji, a w szczególności:</w:t>
      </w:r>
    </w:p>
    <w:p w14:paraId="2DBDD34B" w14:textId="46D49844"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665FB1F2" w14:textId="5E904742"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zakresie obrotu oryginałem lub egzemplarzami – wprowadzenie do obrotu, użyczenie, najem oryginału lub egzemplarzy Utworów;</w:t>
      </w:r>
    </w:p>
    <w:p w14:paraId="003A789E" w14:textId="2572B0E2"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tworzenie nowych wersji i aktualizacji Utworu;</w:t>
      </w:r>
    </w:p>
    <w:p w14:paraId="5E3207DC" w14:textId="3482C511"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4064612F" w14:textId="32923714"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wprowadzanie do obrotu nośników zapisów wszelkiego rodzaju, w tym np. CD, DVD, Blue-</w:t>
      </w:r>
      <w:proofErr w:type="spellStart"/>
      <w:r w:rsidRPr="00923C0E">
        <w:rPr>
          <w:rFonts w:asciiTheme="minorHAnsi" w:hAnsiTheme="minorHAnsi" w:cstheme="minorHAnsi"/>
          <w:lang w:eastAsia="pl-PL"/>
        </w:rPr>
        <w:t>ray</w:t>
      </w:r>
      <w:proofErr w:type="spellEnd"/>
      <w:r w:rsidRPr="00923C0E">
        <w:rPr>
          <w:rFonts w:asciiTheme="minorHAnsi" w:hAnsiTheme="minorHAnsi" w:cstheme="minorHAnsi"/>
          <w:lang w:eastAsia="pl-PL"/>
        </w:rPr>
        <w:t>, a także publikacji wydawniczych realizowanych na podstawie Utworów powstałych w wyniku realizacji Umowy lub z ich wykorzystaniem;</w:t>
      </w:r>
    </w:p>
    <w:p w14:paraId="65F11D44" w14:textId="4A95BCA7"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wszelkie rozpowszechnianie, w tym wprowadzanie zapisów do pamięci komputerów i serwerów sieci komputerowych, w tym ogólnie dostępnych np. Internetu, i udostępnianie ich użytkownikom takich sieci;</w:t>
      </w:r>
    </w:p>
    <w:p w14:paraId="6DFCA7B2" w14:textId="223EA916"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rozpowszechnianie w formie druku, zapisu cyfrowego, przekazu multimedialnego;</w:t>
      </w:r>
    </w:p>
    <w:p w14:paraId="6624DBBA" w14:textId="38B3A47F"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lastRenderedPageBreak/>
        <w:t>przekazywanie lub przesyłanie zapisów Utworów pomiędzy komputerami, serwerami i użytkownikami (korzystającymi), innymi odbiorcami, przy pomocy wszelkiego rodzaju środków i technik;</w:t>
      </w:r>
    </w:p>
    <w:p w14:paraId="2F0E6855" w14:textId="685D7DDF"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publiczne udostępnianie,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56C53EB9" w14:textId="12BE4DF3"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tłumaczenie, przystosowywanie, zmiany układu lub wprowadzanie jakichkolwiek zmian w Utworach;</w:t>
      </w:r>
    </w:p>
    <w:p w14:paraId="0000341A" w14:textId="594D6989" w:rsidR="00D422E4"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prawo do rozporządzania opracowaniami Utworów oraz prawo udostępniania ich do korzystania, w tym udzielania licencji na rzecz osób trzecich, na wszystkich polach eksploatacji, o których mowa powyżej.</w:t>
      </w:r>
    </w:p>
    <w:p w14:paraId="018F2409" w14:textId="2CA281B4" w:rsidR="00AD7A01" w:rsidRPr="00923C0E" w:rsidRDefault="00AD7A01" w:rsidP="00297BA7">
      <w:pPr>
        <w:tabs>
          <w:tab w:val="left" w:pos="-720"/>
          <w:tab w:val="left" w:pos="426"/>
        </w:tabs>
        <w:suppressAutoHyphens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2. </w:t>
      </w:r>
      <w:r w:rsidR="00D422E4" w:rsidRPr="00923C0E">
        <w:rPr>
          <w:rFonts w:asciiTheme="minorHAnsi" w:hAnsiTheme="minorHAnsi" w:cstheme="minorHAnsi"/>
          <w:lang w:eastAsia="pl-PL"/>
        </w:rPr>
        <w:tab/>
      </w:r>
      <w:r w:rsidRPr="00923C0E">
        <w:rPr>
          <w:rFonts w:asciiTheme="minorHAnsi" w:hAnsiTheme="minorHAnsi" w:cstheme="minorHAnsi"/>
          <w:lang w:eastAsia="pl-PL"/>
        </w:rPr>
        <w:t>Wykonawca oświadcza, że:</w:t>
      </w:r>
    </w:p>
    <w:p w14:paraId="6B660E9C" w14:textId="2762F780"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2.1.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wszelkie Utwory, jakimi będzie się posługiwał w toku realizacji Umowy, a także powstałe w trakcie lub w wyniku realizacji Usług, będą oryginalne, bez niedozwolonych zapożyczeń z utworów osób trzecich oraz nie będą naruszać praw przysługujących osobom trzecim, a w szczególności praw autorskich oraz dóbr osobistych tych osób;</w:t>
      </w:r>
    </w:p>
    <w:p w14:paraId="454B705B" w14:textId="42F408A0"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2.2.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w przypadku korzystania z cudzych utworów, nabędzie stosowne prawa (w tym autorskie prawa majątkowe lub prawa do korzystania z utworów – licencje), oraz wszelkie upoważnienia do wykonywania praw zależnych oraz zezwolenia na wykonywanie praw zależnych od osób, z którymi będzie współpracować przy realizacji Usług, a także uzyska od tych osób nieodwołalne, bezwarunkowe zezwolenia na wykonywanie praw zależnych oraz na wprowadzenie zmian do utworów bez konieczności ich uzgadniania z osobami, którym mogłyby przysługiwać autorskie prawa osobiste;</w:t>
      </w:r>
    </w:p>
    <w:p w14:paraId="7A2237D5" w14:textId="11CBCEBF"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2.3.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nie dokona rozporządzeń prawami, w tym autorskimi prawami majątkowymi do utworów w zakresie, jaki uniemożliwiłby ich nabycie przez Zamawiającego i korzystanie na polach eksploatacji określonych w ust. 1;</w:t>
      </w:r>
    </w:p>
    <w:p w14:paraId="0DC4F259" w14:textId="37C887AE"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lastRenderedPageBreak/>
        <w:t xml:space="preserve">2.4.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do dnia przeniesienia autorskich praw majątkowych, będzie wykonywał te prawa wyłącznie dla celów realizacji przedmiotu Umowy.</w:t>
      </w:r>
    </w:p>
    <w:p w14:paraId="5791FF7F" w14:textId="05686FC5"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Przeniesienie autorskich praw majątkowych do Utworu obejmuje również prawo do korzystania, pobierania pożytków i rozporządzania wszelkimi opracowaniami Utworu wykonanymi przez Zamawiającego lub za zgodą Zamawiającego, bez konieczności uzyskiwania zgody Wykonawcy.</w:t>
      </w:r>
    </w:p>
    <w:p w14:paraId="170389B3" w14:textId="5094C778"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Przeniesienie autorskich praw majątkowych nastąpi w ramach wynagrodzenia, o którym mowa w Paragrafie </w:t>
      </w:r>
      <w:r w:rsidR="00D422E4" w:rsidRPr="00923C0E">
        <w:rPr>
          <w:rFonts w:asciiTheme="minorHAnsi" w:hAnsiTheme="minorHAnsi" w:cstheme="minorHAnsi"/>
          <w:lang w:eastAsia="pl-PL"/>
        </w:rPr>
        <w:t>5</w:t>
      </w:r>
      <w:r w:rsidRPr="00923C0E">
        <w:rPr>
          <w:rFonts w:asciiTheme="minorHAnsi" w:hAnsiTheme="minorHAnsi" w:cstheme="minorHAnsi"/>
          <w:lang w:eastAsia="pl-PL"/>
        </w:rPr>
        <w:t xml:space="preserve"> Umowy.</w:t>
      </w:r>
    </w:p>
    <w:p w14:paraId="7DC65457" w14:textId="360A2C72"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Przejście praw autorskich nastąpi z chwilą podpisania przez Zamawiającego bez zastrzeżeń Protokołu Odbioru przedmiotu Zlecenia</w:t>
      </w:r>
      <w:r w:rsidR="00D422E4" w:rsidRPr="00923C0E">
        <w:rPr>
          <w:rFonts w:asciiTheme="minorHAnsi" w:hAnsiTheme="minorHAnsi" w:cstheme="minorHAnsi"/>
          <w:lang w:eastAsia="pl-PL"/>
        </w:rPr>
        <w:t xml:space="preserve"> lub Zamówienia</w:t>
      </w:r>
      <w:r w:rsidRPr="00923C0E">
        <w:rPr>
          <w:rFonts w:asciiTheme="minorHAnsi" w:hAnsiTheme="minorHAnsi" w:cstheme="minorHAnsi"/>
          <w:lang w:eastAsia="pl-PL"/>
        </w:rPr>
        <w:t>. Przejście majątkowych praw autorskich powoduje przejście na Zamawiającego własności egzemplarzy Utworów powstałych w ramach realizacji Umowy.</w:t>
      </w:r>
    </w:p>
    <w:p w14:paraId="0289750D" w14:textId="2F21A50B"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zaistnienia po stronie Zamawiającego potrzeby nabycia praw do Utworu na innych polach eksploatacji, niż określone w ust. 1, Zamawiający zgłosi taką potrzebę Wykonawcy i Strony, w terminie 14 dni kalendarzowych od dnia zgłoszenia potrzeby, zawrą umowę przenoszącą majątkowe prawa autorskie do Utworu na tych polach eksploatacji na rzecz Zamawiającego – na warunkach zgodnych z Umową, w ramach wynagrodzenia określonego w paragrafie 10 Umowy.</w:t>
      </w:r>
    </w:p>
    <w:p w14:paraId="6E5C1F8E" w14:textId="0CFE8F06"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gdy do stworzenia Utworu będącego rezultatem Umowy, Wykonawca posłuży się cudzym utworem, Wykonawca przeniesie na Zamawiającego autorskie prawa majątkowe lub udzieli sublicencji do tego utworu na polach eksploatacji określonych w ust. 1. Za przeniesienie praw lub udzielenie sublicencji Wykonawcy nie należy się dodatkowe wynagrodzenie.</w:t>
      </w:r>
    </w:p>
    <w:p w14:paraId="5F336E64" w14:textId="33D95847"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Wykonawca upoważnia Zamawiającego do rozporządzania oraz korzystania z utworów stanowiących opracowanie Utworu (wykonywanie zależnego prawa autorskiego), w zakresie wskazanym w ust. 1, jak również do udzielania zezwoleń na wykonywanie tych praw zależnych. Ponadto, Wykonawca zezwala Zamawiającemu na dokonywanie zmian w Utworze bez konieczności uzyskiwania odrębnej zgody.</w:t>
      </w:r>
    </w:p>
    <w:p w14:paraId="531EE125" w14:textId="5DA4A43D"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Jeżeli Utwór ma wady prawne lub zaistnieją zdarzenia, o których mowa w ust. 12 poniżej, które uniemożliwiają korzystanie z Utworu i przysługujących Zamawiającemu praw, Wykonawca zobowiązany jest do dostarczenia w wyznaczonym przez Zamawiającego </w:t>
      </w:r>
      <w:r w:rsidRPr="00923C0E">
        <w:rPr>
          <w:rFonts w:asciiTheme="minorHAnsi" w:hAnsiTheme="minorHAnsi" w:cstheme="minorHAnsi"/>
          <w:lang w:eastAsia="pl-PL"/>
        </w:rPr>
        <w:lastRenderedPageBreak/>
        <w:t>terminie innej wersji Utworu, wolnej od wad, spełniającej wymagania określone w Umowie oraz naprawienia szkód powstałych z tego tytułu po stronie Zamawiającego.</w:t>
      </w:r>
    </w:p>
    <w:p w14:paraId="62B03B14" w14:textId="44B1288E"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Wykonawca zobowiązuje się do niepodnoszenia roszczeń, jakie przysługują mu z tytułu naruszenia praw osobistych. Jednocześnie, Wykonawca upoważnia Zamawiającego do wykonywania praw osobistych przysługujących Wykonawcy.</w:t>
      </w:r>
    </w:p>
    <w:p w14:paraId="1DD76B06" w14:textId="6C920C44"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Zamawiający ma prawo do przeniesienia uprawnień i obowiązków wynikających z Umowy na osoby lub podmioty trzecie.</w:t>
      </w:r>
    </w:p>
    <w:p w14:paraId="6C318936" w14:textId="657AF8C8"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Jeżeli Zamawiający poinformuje Wykonawcę o jakichkolwiek roszczeniach osób trzecich zgłaszanych wobec Zamawiającego w związku z Utworem, w tym zarzucających naruszenie praw </w:t>
      </w:r>
      <w:r w:rsidR="000B100A" w:rsidRPr="00923C0E">
        <w:rPr>
          <w:rFonts w:asciiTheme="minorHAnsi" w:hAnsiTheme="minorHAnsi" w:cstheme="minorHAnsi"/>
          <w:lang w:eastAsia="pl-PL"/>
        </w:rPr>
        <w:t xml:space="preserve">autorskich </w:t>
      </w:r>
      <w:r w:rsidR="00885979" w:rsidRPr="00923C0E">
        <w:rPr>
          <w:rFonts w:asciiTheme="minorHAnsi" w:hAnsiTheme="minorHAnsi" w:cstheme="minorHAnsi"/>
          <w:lang w:eastAsia="pl-PL"/>
        </w:rPr>
        <w:t>i pokrewnych</w:t>
      </w:r>
      <w:r w:rsidR="005D46AD" w:rsidRPr="00923C0E">
        <w:rPr>
          <w:rFonts w:asciiTheme="minorHAnsi" w:hAnsiTheme="minorHAnsi" w:cstheme="minorHAnsi"/>
          <w:lang w:eastAsia="pl-PL"/>
        </w:rPr>
        <w:t xml:space="preserve"> lub praw </w:t>
      </w:r>
      <w:r w:rsidRPr="00923C0E">
        <w:rPr>
          <w:rFonts w:asciiTheme="minorHAnsi" w:hAnsiTheme="minorHAnsi" w:cstheme="minorHAnsi"/>
          <w:lang w:eastAsia="pl-PL"/>
        </w:rPr>
        <w:t xml:space="preserve">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t>
      </w:r>
      <w:r w:rsidR="005D46AD" w:rsidRPr="00923C0E">
        <w:rPr>
          <w:rFonts w:asciiTheme="minorHAnsi" w:hAnsiTheme="minorHAnsi" w:cstheme="minorHAnsi"/>
          <w:lang w:eastAsia="pl-PL"/>
        </w:rPr>
        <w:t xml:space="preserve">autorskich i pokrewnych lub praw </w:t>
      </w:r>
      <w:r w:rsidRPr="00923C0E">
        <w:rPr>
          <w:rFonts w:asciiTheme="minorHAnsi" w:hAnsiTheme="minorHAnsi" w:cstheme="minorHAnsi"/>
          <w:lang w:eastAsia="pl-PL"/>
        </w:rPr>
        <w:t>własności intelektualnej, Wykonawca wstąpi do postępowania w charakterze strony pozwanej, a w razie braku takiej możliwości wystąpi z interwencją uboczną po stronie Zamawiającego.</w:t>
      </w:r>
    </w:p>
    <w:p w14:paraId="4369DA1F" w14:textId="1779A307"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razie stwierdzenia nieprawdziwości oświadczeń, o których mowa powyżej, lub też wad prawnych Utworu, Zamawiający będzie uprawniony do odstąpienia od Umowy w terminie 30 (trzydziestu) dni kalendarzowych od dnia powzięcia wiadomości o powyższej okoliczności i żądania od Wykonawcy zapłaty kary umownej</w:t>
      </w:r>
      <w:r w:rsidR="00DB5BD3" w:rsidRPr="00923C0E">
        <w:rPr>
          <w:rFonts w:asciiTheme="minorHAnsi" w:hAnsiTheme="minorHAnsi" w:cstheme="minorHAnsi"/>
          <w:lang w:eastAsia="pl-PL"/>
        </w:rPr>
        <w:t>,</w:t>
      </w:r>
      <w:r w:rsidRPr="00923C0E">
        <w:rPr>
          <w:rFonts w:asciiTheme="minorHAnsi" w:hAnsiTheme="minorHAnsi" w:cstheme="minorHAnsi"/>
          <w:lang w:eastAsia="pl-PL"/>
        </w:rPr>
        <w:t xml:space="preserve"> o której mowa w paragrafie 12 ust. 9 Umowy. W każdym wypadku, Zamawiający będzie także uprawniony do dochodzenia naprawienia szkody </w:t>
      </w:r>
      <w:r w:rsidR="0022493E" w:rsidRPr="00923C0E">
        <w:rPr>
          <w:rFonts w:asciiTheme="minorHAnsi" w:hAnsiTheme="minorHAnsi" w:cstheme="minorHAnsi"/>
          <w:lang w:eastAsia="pl-PL"/>
        </w:rPr>
        <w:t xml:space="preserve">na zasadach ogólnych </w:t>
      </w:r>
      <w:r w:rsidRPr="00923C0E">
        <w:rPr>
          <w:rFonts w:asciiTheme="minorHAnsi" w:hAnsiTheme="minorHAnsi" w:cstheme="minorHAnsi"/>
          <w:lang w:eastAsia="pl-PL"/>
        </w:rPr>
        <w:t>w pełnym zakresie.</w:t>
      </w:r>
    </w:p>
    <w:p w14:paraId="6D593614" w14:textId="266B325F" w:rsidR="00AD7A01" w:rsidRPr="00923C0E" w:rsidRDefault="000064C3"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D</w:t>
      </w:r>
      <w:r w:rsidR="00AD7A01" w:rsidRPr="00923C0E">
        <w:rPr>
          <w:rFonts w:asciiTheme="minorHAnsi" w:hAnsiTheme="minorHAnsi" w:cstheme="minorHAnsi"/>
          <w:lang w:eastAsia="pl-PL"/>
        </w:rPr>
        <w:t>la uniknięcia wszelkich wątpliwości Strony potwierdzają, że prawa przyznane Zamawiającemu na podstawie Umowy, w tym OPZ, w tym w szczególności autorskie prawa majątkowe, mogą być wykonywane przez Skarb Państwa reprezentowany przez właściwego ministra lub inny</w:t>
      </w:r>
      <w:r w:rsidRPr="00923C0E">
        <w:t xml:space="preserve"> </w:t>
      </w:r>
      <w:r w:rsidRPr="00923C0E">
        <w:rPr>
          <w:rFonts w:asciiTheme="minorHAnsi" w:hAnsiTheme="minorHAnsi" w:cstheme="minorHAnsi"/>
          <w:lang w:eastAsia="pl-PL"/>
        </w:rPr>
        <w:t>właściwy organ, niezależnie od aktualnego statusu, kompetencji czy istnienia Zamawiającego.</w:t>
      </w:r>
    </w:p>
    <w:p w14:paraId="79EA79C4" w14:textId="60A5DC7B" w:rsidR="00091C75" w:rsidRPr="00923C0E" w:rsidRDefault="003319F6" w:rsidP="00297BA7">
      <w:pPr>
        <w:pStyle w:val="Nagwek1"/>
        <w:spacing w:line="276" w:lineRule="auto"/>
        <w:rPr>
          <w:rFonts w:cstheme="minorHAnsi"/>
          <w:lang w:eastAsia="pl-PL"/>
        </w:rPr>
      </w:pPr>
      <w:r w:rsidRPr="00923C0E">
        <w:rPr>
          <w:rFonts w:cstheme="minorHAnsi"/>
          <w:lang w:eastAsia="pl-PL"/>
        </w:rPr>
        <w:t>Paragraf 7</w:t>
      </w:r>
      <w:r w:rsidR="008A59B7" w:rsidRPr="00923C0E">
        <w:rPr>
          <w:rFonts w:cstheme="minorHAnsi"/>
          <w:lang w:eastAsia="pl-PL"/>
        </w:rPr>
        <w:t xml:space="preserve">. </w:t>
      </w:r>
      <w:r w:rsidRPr="00923C0E">
        <w:rPr>
          <w:rFonts w:cstheme="minorHAnsi"/>
          <w:lang w:eastAsia="pl-PL"/>
        </w:rPr>
        <w:t>Poufność</w:t>
      </w:r>
      <w:r w:rsidR="00091C75" w:rsidRPr="00923C0E">
        <w:rPr>
          <w:rFonts w:cstheme="minorHAnsi"/>
          <w:lang w:eastAsia="pl-PL"/>
        </w:rPr>
        <w:t xml:space="preserve"> </w:t>
      </w:r>
      <w:bookmarkStart w:id="10" w:name="_Hlk62588369"/>
    </w:p>
    <w:p w14:paraId="2D90DBE2" w14:textId="05C7D58C" w:rsidR="00091C75" w:rsidRPr="00923C0E" w:rsidRDefault="00AF7602"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w:t>
      </w:r>
      <w:r w:rsidR="00091C75" w:rsidRPr="00923C0E">
        <w:rPr>
          <w:rFonts w:asciiTheme="minorHAnsi" w:hAnsiTheme="minorHAnsi" w:cstheme="minorHAnsi"/>
          <w:lang w:eastAsia="pl-PL"/>
        </w:rPr>
        <w:t>zobowiązuj</w:t>
      </w:r>
      <w:r w:rsidRPr="00923C0E">
        <w:rPr>
          <w:rFonts w:asciiTheme="minorHAnsi" w:hAnsiTheme="minorHAnsi" w:cstheme="minorHAnsi"/>
          <w:lang w:eastAsia="pl-PL"/>
        </w:rPr>
        <w:t>e</w:t>
      </w:r>
      <w:r w:rsidR="00091C75" w:rsidRPr="00923C0E">
        <w:rPr>
          <w:rFonts w:asciiTheme="minorHAnsi" w:hAnsiTheme="minorHAnsi" w:cstheme="minorHAnsi"/>
          <w:lang w:eastAsia="pl-PL"/>
        </w:rPr>
        <w:t xml:space="preserve"> się do zachowania w ścisłej tajemnicy Informacji Poufnych</w:t>
      </w:r>
      <w:r w:rsidR="00DE349B">
        <w:rPr>
          <w:rFonts w:asciiTheme="minorHAnsi" w:hAnsiTheme="minorHAnsi" w:cstheme="minorHAnsi"/>
          <w:lang w:eastAsia="pl-PL"/>
        </w:rPr>
        <w:t xml:space="preserve"> </w:t>
      </w:r>
      <w:r w:rsidR="00DE349B" w:rsidRPr="00DE349B">
        <w:rPr>
          <w:rFonts w:asciiTheme="minorHAnsi" w:hAnsiTheme="minorHAnsi" w:cstheme="minorHAnsi"/>
          <w:lang w:eastAsia="pl-PL"/>
        </w:rPr>
        <w:t>(których definicję zawarto w ust. 3 poniżej)</w:t>
      </w:r>
      <w:r w:rsidR="00091C75" w:rsidRPr="00923C0E">
        <w:rPr>
          <w:rFonts w:asciiTheme="minorHAnsi" w:hAnsiTheme="minorHAnsi" w:cstheme="minorHAnsi"/>
          <w:lang w:eastAsia="pl-PL"/>
        </w:rPr>
        <w:t>, w czasie obowiązywania Umowy oraz przez okres 10 lat od dnia jej wykonania, wygaśnięcia, odstąpienia lub rozwiązania</w:t>
      </w:r>
      <w:bookmarkEnd w:id="10"/>
      <w:r w:rsidR="00091C75" w:rsidRPr="00923C0E">
        <w:rPr>
          <w:rFonts w:asciiTheme="minorHAnsi" w:hAnsiTheme="minorHAnsi" w:cstheme="minorHAnsi"/>
          <w:lang w:eastAsia="pl-PL"/>
        </w:rPr>
        <w:t>.</w:t>
      </w:r>
    </w:p>
    <w:p w14:paraId="29502839" w14:textId="77C4DB7A" w:rsidR="00091C75" w:rsidRPr="00923C0E" w:rsidRDefault="00AF7602"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lastRenderedPageBreak/>
        <w:t xml:space="preserve">Wykonawca </w:t>
      </w:r>
      <w:r w:rsidR="00091C75" w:rsidRPr="00923C0E">
        <w:rPr>
          <w:rFonts w:asciiTheme="minorHAnsi" w:hAnsiTheme="minorHAnsi" w:cstheme="minorHAnsi"/>
          <w:lang w:eastAsia="pl-PL"/>
        </w:rPr>
        <w:t>zobowiązuj</w:t>
      </w:r>
      <w:r w:rsidRPr="00923C0E">
        <w:rPr>
          <w:rFonts w:asciiTheme="minorHAnsi" w:hAnsiTheme="minorHAnsi" w:cstheme="minorHAnsi"/>
          <w:lang w:eastAsia="pl-PL"/>
        </w:rPr>
        <w:t>e</w:t>
      </w:r>
      <w:r w:rsidR="00091C75" w:rsidRPr="00923C0E">
        <w:rPr>
          <w:rFonts w:asciiTheme="minorHAnsi" w:hAnsiTheme="minorHAnsi" w:cstheme="minorHAnsi"/>
          <w:lang w:eastAsia="pl-PL"/>
        </w:rPr>
        <w:t xml:space="preserve"> się do wykorzystywania Informacji Poufnych wyłącznie w celu realizacji Umowy.</w:t>
      </w:r>
    </w:p>
    <w:p w14:paraId="0323D240" w14:textId="404BD594" w:rsidR="00091C75" w:rsidRPr="00923C0E" w:rsidRDefault="00091C75"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zobowiązuje się zachować w poufności wszelkie informacje techniczne, technologiczne, ekonomiczne, finansowe, handlowe, prawne, organizacyjne i inne, otrzymane od </w:t>
      </w:r>
      <w:r w:rsidR="00372BEA" w:rsidRPr="00923C0E">
        <w:rPr>
          <w:rFonts w:asciiTheme="minorHAnsi" w:hAnsiTheme="minorHAnsi" w:cstheme="minorHAnsi"/>
          <w:lang w:eastAsia="pl-PL"/>
        </w:rPr>
        <w:t>Zamawiającego</w:t>
      </w:r>
      <w:r w:rsidRPr="00923C0E">
        <w:rPr>
          <w:rFonts w:asciiTheme="minorHAnsi" w:hAnsiTheme="minorHAnsi" w:cstheme="minorHAnsi"/>
          <w:lang w:eastAsia="pl-PL"/>
        </w:rPr>
        <w:t xml:space="preserve"> w związku z realizacją Umowy, wyrażone za pomocą mowy, pisma, obrazu, rysunku, znaku, dźwięku albo zawarte w urządzeniu, przyrządzie lub innym przedmiocie, a także wyrażone w jakikolwiek inny sposób (dalej: „Informacje Poufne”).  </w:t>
      </w:r>
    </w:p>
    <w:p w14:paraId="104595EE" w14:textId="384D63E3" w:rsidR="00091C75" w:rsidRPr="00923C0E" w:rsidRDefault="00091C75"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w:t>
      </w:r>
      <w:r w:rsidR="000D2720" w:rsidRPr="00923C0E">
        <w:rPr>
          <w:rFonts w:asciiTheme="minorHAnsi" w:hAnsiTheme="minorHAnsi" w:cstheme="minorHAnsi"/>
          <w:lang w:eastAsia="pl-PL"/>
        </w:rPr>
        <w:t>7</w:t>
      </w:r>
      <w:r w:rsidRPr="00923C0E">
        <w:rPr>
          <w:rFonts w:asciiTheme="minorHAnsi" w:hAnsiTheme="minorHAnsi" w:cstheme="minorHAnsi"/>
          <w:lang w:eastAsia="pl-PL"/>
        </w:rPr>
        <w:t xml:space="preserve">, ust. </w:t>
      </w:r>
      <w:r w:rsidR="000D2720" w:rsidRPr="00923C0E">
        <w:rPr>
          <w:rFonts w:asciiTheme="minorHAnsi" w:hAnsiTheme="minorHAnsi" w:cstheme="minorHAnsi"/>
          <w:lang w:eastAsia="pl-PL"/>
        </w:rPr>
        <w:t>8</w:t>
      </w:r>
      <w:r w:rsidRPr="00923C0E">
        <w:rPr>
          <w:rFonts w:asciiTheme="minorHAnsi" w:hAnsiTheme="minorHAnsi" w:cstheme="minorHAnsi"/>
          <w:lang w:eastAsia="pl-PL"/>
        </w:rPr>
        <w:t xml:space="preserve"> i ust. </w:t>
      </w:r>
      <w:r w:rsidR="000D2720" w:rsidRPr="00923C0E">
        <w:rPr>
          <w:rFonts w:asciiTheme="minorHAnsi" w:hAnsiTheme="minorHAnsi" w:cstheme="minorHAnsi"/>
          <w:lang w:eastAsia="pl-PL"/>
        </w:rPr>
        <w:t>10</w:t>
      </w:r>
      <w:r w:rsidRPr="00923C0E">
        <w:rPr>
          <w:rFonts w:asciiTheme="minorHAnsi" w:hAnsiTheme="minorHAnsi" w:cstheme="minorHAnsi"/>
          <w:lang w:eastAsia="pl-PL"/>
        </w:rPr>
        <w:t>.</w:t>
      </w:r>
    </w:p>
    <w:p w14:paraId="5895732D" w14:textId="1562A1DB" w:rsidR="00091C75" w:rsidRPr="00923C0E" w:rsidRDefault="00091C75"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 </w:t>
      </w:r>
      <w:r w:rsidR="00882144" w:rsidRPr="00923C0E">
        <w:rPr>
          <w:rFonts w:asciiTheme="minorHAnsi" w:hAnsiTheme="minorHAnsi" w:cstheme="minorHAnsi"/>
          <w:lang w:eastAsia="pl-PL"/>
        </w:rPr>
        <w:t xml:space="preserve">Wykonawca zobowiązuje </w:t>
      </w:r>
      <w:r w:rsidRPr="00923C0E">
        <w:rPr>
          <w:rFonts w:asciiTheme="minorHAnsi" w:hAnsiTheme="minorHAnsi" w:cstheme="minorHAnsi"/>
          <w:lang w:eastAsia="pl-PL"/>
        </w:rPr>
        <w:t>s</w:t>
      </w:r>
      <w:r w:rsidR="007F0FED" w:rsidRPr="00923C0E">
        <w:rPr>
          <w:rFonts w:asciiTheme="minorHAnsi" w:hAnsiTheme="minorHAnsi" w:cstheme="minorHAnsi"/>
          <w:lang w:eastAsia="pl-PL"/>
        </w:rPr>
        <w:t>ię</w:t>
      </w:r>
      <w:r w:rsidRPr="00923C0E">
        <w:rPr>
          <w:rFonts w:asciiTheme="minorHAnsi" w:hAnsiTheme="minorHAnsi" w:cstheme="minorHAnsi"/>
          <w:lang w:eastAsia="pl-PL"/>
        </w:rPr>
        <w:t xml:space="preserve"> w szczególności do:</w:t>
      </w:r>
    </w:p>
    <w:p w14:paraId="78705A2A" w14:textId="04DD191A"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nieujawniania i nierozpowszechniania Informacji Poufnych;</w:t>
      </w:r>
    </w:p>
    <w:p w14:paraId="093FEEC7" w14:textId="1C35FAE0"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niewykorzystywania Informacji Poufnych do celów innych niż realizacja Przedmiotu Umowy;</w:t>
      </w:r>
    </w:p>
    <w:p w14:paraId="74B802F5" w14:textId="767D7353"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przechowywania Informacji Poufnych w sposób uniemożliwiający dostęp do nich osobom nieuprawnionym oraz zabezpieczenia Informacji Poufnych w taki sposób, w jaki </w:t>
      </w:r>
      <w:r w:rsidR="00E75786">
        <w:rPr>
          <w:rFonts w:asciiTheme="minorHAnsi" w:hAnsiTheme="minorHAnsi" w:cstheme="minorHAnsi"/>
          <w:lang w:eastAsia="pl-PL"/>
        </w:rPr>
        <w:t xml:space="preserve">Wykonawca </w:t>
      </w:r>
      <w:r w:rsidRPr="00923C0E">
        <w:rPr>
          <w:rFonts w:asciiTheme="minorHAnsi" w:hAnsiTheme="minorHAnsi" w:cstheme="minorHAnsi"/>
          <w:lang w:eastAsia="pl-PL"/>
        </w:rPr>
        <w:t>zabezpiecza własne informacje tego rodzaju;</w:t>
      </w:r>
    </w:p>
    <w:p w14:paraId="525679D2" w14:textId="22CBE5A7"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zabezpieczać otrzymane Informacje Poufne przed dostępem osób nieuprawnionych w stopniu niezbędnym do zachowania ich poufnego charakteru, ale przynajmniej w takim samym stopniu,</w:t>
      </w:r>
      <w:r w:rsidR="007A44F5" w:rsidRPr="00923C0E">
        <w:rPr>
          <w:rFonts w:asciiTheme="minorHAnsi" w:hAnsiTheme="minorHAnsi" w:cstheme="minorHAnsi"/>
          <w:lang w:eastAsia="pl-PL"/>
        </w:rPr>
        <w:t xml:space="preserve"> w</w:t>
      </w:r>
      <w:r w:rsidRPr="00923C0E">
        <w:rPr>
          <w:rFonts w:asciiTheme="minorHAnsi" w:hAnsiTheme="minorHAnsi" w:cstheme="minorHAnsi"/>
          <w:lang w:eastAsia="pl-PL"/>
        </w:rPr>
        <w:t xml:space="preserve"> jak</w:t>
      </w:r>
      <w:r w:rsidR="007A44F5" w:rsidRPr="00923C0E">
        <w:rPr>
          <w:rFonts w:asciiTheme="minorHAnsi" w:hAnsiTheme="minorHAnsi" w:cstheme="minorHAnsi"/>
          <w:lang w:eastAsia="pl-PL"/>
        </w:rPr>
        <w:t>i</w:t>
      </w:r>
      <w:r w:rsidRPr="00923C0E">
        <w:rPr>
          <w:rFonts w:asciiTheme="minorHAnsi" w:hAnsiTheme="minorHAnsi" w:cstheme="minorHAnsi"/>
          <w:lang w:eastAsia="pl-PL"/>
        </w:rPr>
        <w:t xml:space="preserve"> postępuje wobec własn</w:t>
      </w:r>
      <w:r w:rsidR="00882144" w:rsidRPr="00923C0E">
        <w:rPr>
          <w:rFonts w:asciiTheme="minorHAnsi" w:hAnsiTheme="minorHAnsi" w:cstheme="minorHAnsi"/>
          <w:lang w:eastAsia="pl-PL"/>
        </w:rPr>
        <w:t>ych informacji stanowiących</w:t>
      </w:r>
      <w:r w:rsidRPr="00923C0E">
        <w:rPr>
          <w:rFonts w:asciiTheme="minorHAnsi" w:hAnsiTheme="minorHAnsi" w:cstheme="minorHAnsi"/>
          <w:lang w:eastAsia="pl-PL"/>
        </w:rPr>
        <w:t xml:space="preserve"> tajemnic</w:t>
      </w:r>
      <w:r w:rsidR="00882144" w:rsidRPr="00923C0E">
        <w:rPr>
          <w:rFonts w:asciiTheme="minorHAnsi" w:hAnsiTheme="minorHAnsi" w:cstheme="minorHAnsi"/>
          <w:lang w:eastAsia="pl-PL"/>
        </w:rPr>
        <w:t>ę</w:t>
      </w:r>
      <w:r w:rsidRPr="00923C0E">
        <w:rPr>
          <w:rFonts w:asciiTheme="minorHAnsi" w:hAnsiTheme="minorHAnsi" w:cstheme="minorHAnsi"/>
          <w:lang w:eastAsia="pl-PL"/>
        </w:rPr>
        <w:t xml:space="preserve"> przedsiębiorstwa.</w:t>
      </w:r>
    </w:p>
    <w:p w14:paraId="5A8C6134" w14:textId="4B088862" w:rsidR="00091C75" w:rsidRPr="00923C0E" w:rsidRDefault="00091C75" w:rsidP="00297BA7">
      <w:pPr>
        <w:pStyle w:val="Akapitzlist"/>
        <w:numPr>
          <w:ilvl w:val="0"/>
          <w:numId w:val="46"/>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 xml:space="preserve">Informacje Poufne nie będą przez </w:t>
      </w:r>
      <w:r w:rsidR="00571995" w:rsidRPr="00923C0E">
        <w:rPr>
          <w:rFonts w:asciiTheme="minorHAnsi" w:hAnsiTheme="minorHAnsi" w:cstheme="minorHAnsi"/>
          <w:lang w:eastAsia="pl-PL"/>
        </w:rPr>
        <w:t>Wykonawcę</w:t>
      </w:r>
      <w:r w:rsidRPr="00923C0E">
        <w:rPr>
          <w:rFonts w:asciiTheme="minorHAnsi" w:hAnsiTheme="minorHAnsi" w:cstheme="minorHAnsi"/>
          <w:lang w:eastAsia="pl-PL"/>
        </w:rPr>
        <w:t xml:space="preserve"> ujawniane, rozpowszechniane i udostępniane w jakikolwiek sposób osobom trzecim, bez wyraźnej, uprzedniej zgody </w:t>
      </w:r>
      <w:r w:rsidR="0099770A" w:rsidRPr="00923C0E">
        <w:rPr>
          <w:rFonts w:asciiTheme="minorHAnsi" w:hAnsiTheme="minorHAnsi" w:cstheme="minorHAnsi"/>
          <w:lang w:eastAsia="pl-PL"/>
        </w:rPr>
        <w:t>Zamawiającego</w:t>
      </w:r>
      <w:r w:rsidRPr="00923C0E">
        <w:rPr>
          <w:rFonts w:asciiTheme="minorHAnsi" w:hAnsiTheme="minorHAnsi" w:cstheme="minorHAnsi"/>
          <w:lang w:eastAsia="pl-PL"/>
        </w:rPr>
        <w:t xml:space="preserve"> wyrażonej w formie pisemnej pod rygorem nieważności, z zastrzeżeniem ust. 7, ust. 8 i ust. 10 poniżej.</w:t>
      </w:r>
    </w:p>
    <w:p w14:paraId="5679E1A7" w14:textId="2164F232" w:rsidR="00091C75" w:rsidRPr="00923C0E" w:rsidRDefault="00091C75" w:rsidP="00297BA7">
      <w:pPr>
        <w:pStyle w:val="Akapitzlist"/>
        <w:numPr>
          <w:ilvl w:val="0"/>
          <w:numId w:val="46"/>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1CD2B4BD" w14:textId="77777777" w:rsidR="00091C75" w:rsidRPr="00923C0E" w:rsidRDefault="00091C75" w:rsidP="00297BA7">
      <w:pPr>
        <w:pStyle w:val="Akapitzlist"/>
        <w:numPr>
          <w:ilvl w:val="0"/>
          <w:numId w:val="46"/>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lastRenderedPageBreak/>
        <w:t>Obowiązek zachowania poufności nie dotyczy informacji lub materiałów:</w:t>
      </w:r>
    </w:p>
    <w:p w14:paraId="5A6C6DCE" w14:textId="28D541E1"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których ujawnienie jest wymagane przez bezwzględnie obowiązujące przepisy prawa;</w:t>
      </w:r>
    </w:p>
    <w:p w14:paraId="0CBD6C0E" w14:textId="0F3E2225"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których ujawnienie następuje na żądanie podmiotu uprawnionego do kontroli, pod warunkiem, że podmiot ten został poinformowany o poufnym charakterze informacji;</w:t>
      </w:r>
    </w:p>
    <w:p w14:paraId="59E6FDFF" w14:textId="5152BA53"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które są powszechnie znane;</w:t>
      </w:r>
    </w:p>
    <w:p w14:paraId="0DAB0039" w14:textId="364E7AE4"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które </w:t>
      </w:r>
      <w:r w:rsidR="001D039A" w:rsidRPr="00923C0E">
        <w:rPr>
          <w:rFonts w:asciiTheme="minorHAnsi" w:hAnsiTheme="minorHAnsi" w:cstheme="minorHAnsi"/>
          <w:lang w:eastAsia="pl-PL"/>
        </w:rPr>
        <w:t xml:space="preserve">Wykonawca </w:t>
      </w:r>
      <w:r w:rsidRPr="00923C0E">
        <w:rPr>
          <w:rFonts w:asciiTheme="minorHAnsi" w:hAnsiTheme="minorHAnsi" w:cstheme="minorHAnsi"/>
          <w:lang w:eastAsia="pl-PL"/>
        </w:rPr>
        <w:t xml:space="preserve">uzyskał lub uzyska od osoby trzeciej, jeżeli przepisy obowiązującego prawa lub zobowiązanie umowne wiążące tę osobę nie zakazują ujawniania przez nią tych informacji i o ile </w:t>
      </w:r>
      <w:r w:rsidR="00B45D9B" w:rsidRPr="00923C0E">
        <w:rPr>
          <w:rFonts w:asciiTheme="minorHAnsi" w:hAnsiTheme="minorHAnsi" w:cstheme="minorHAnsi"/>
          <w:lang w:eastAsia="pl-PL"/>
        </w:rPr>
        <w:t xml:space="preserve">Wykonawca </w:t>
      </w:r>
      <w:r w:rsidRPr="00923C0E">
        <w:rPr>
          <w:rFonts w:asciiTheme="minorHAnsi" w:hAnsiTheme="minorHAnsi" w:cstheme="minorHAnsi"/>
          <w:lang w:eastAsia="pl-PL"/>
        </w:rPr>
        <w:t>nie zobowiązał się do zachowania ich w poufności;</w:t>
      </w:r>
    </w:p>
    <w:p w14:paraId="7434435A" w14:textId="17B90B7A"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w których posiadanie </w:t>
      </w:r>
      <w:r w:rsidR="0003567F" w:rsidRPr="00923C0E">
        <w:rPr>
          <w:rFonts w:asciiTheme="minorHAnsi" w:hAnsiTheme="minorHAnsi" w:cstheme="minorHAnsi"/>
          <w:lang w:eastAsia="pl-PL"/>
        </w:rPr>
        <w:t xml:space="preserve">Wykonawca </w:t>
      </w:r>
      <w:r w:rsidRPr="00923C0E">
        <w:rPr>
          <w:rFonts w:asciiTheme="minorHAnsi" w:hAnsiTheme="minorHAnsi" w:cstheme="minorHAnsi"/>
          <w:lang w:eastAsia="pl-PL"/>
        </w:rPr>
        <w:t>w</w:t>
      </w:r>
      <w:r w:rsidR="0003567F" w:rsidRPr="00923C0E">
        <w:rPr>
          <w:rFonts w:asciiTheme="minorHAnsi" w:hAnsiTheme="minorHAnsi" w:cstheme="minorHAnsi"/>
          <w:lang w:eastAsia="pl-PL"/>
        </w:rPr>
        <w:t>sz</w:t>
      </w:r>
      <w:r w:rsidRPr="00923C0E">
        <w:rPr>
          <w:rFonts w:asciiTheme="minorHAnsi" w:hAnsiTheme="minorHAnsi" w:cstheme="minorHAnsi"/>
          <w:lang w:eastAsia="pl-PL"/>
        </w:rPr>
        <w:t>e</w:t>
      </w:r>
      <w:r w:rsidR="0003567F" w:rsidRPr="00923C0E">
        <w:rPr>
          <w:rFonts w:asciiTheme="minorHAnsi" w:hAnsiTheme="minorHAnsi" w:cstheme="minorHAnsi"/>
          <w:lang w:eastAsia="pl-PL"/>
        </w:rPr>
        <w:t>d</w:t>
      </w:r>
      <w:r w:rsidRPr="00923C0E">
        <w:rPr>
          <w:rFonts w:asciiTheme="minorHAnsi" w:hAnsiTheme="minorHAnsi" w:cstheme="minorHAnsi"/>
          <w:lang w:eastAsia="pl-PL"/>
        </w:rPr>
        <w:t>ł zgodnie z obowiązującymi przepisami prawa, przed dniem uzyskania takich informacji na podstawie Umowy.</w:t>
      </w:r>
    </w:p>
    <w:p w14:paraId="1408B9D3" w14:textId="77777777" w:rsidR="00091C75" w:rsidRPr="00923C0E" w:rsidRDefault="00091C75" w:rsidP="00297BA7">
      <w:pPr>
        <w:pStyle w:val="Akapitzlist"/>
        <w:numPr>
          <w:ilvl w:val="0"/>
          <w:numId w:val="47"/>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Jakiekolwiek postanowienia Umowy nie wyłączają dalej idących zobowiązań dotyczących ochrony Informacji Poufnych przewidzianych w przepisach prawa.</w:t>
      </w:r>
    </w:p>
    <w:p w14:paraId="2DCD9D4F" w14:textId="1180E59B" w:rsidR="00091C75" w:rsidRPr="00923C0E" w:rsidRDefault="00091C75" w:rsidP="00297BA7">
      <w:pPr>
        <w:pStyle w:val="Akapitzlist"/>
        <w:numPr>
          <w:ilvl w:val="0"/>
          <w:numId w:val="47"/>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 xml:space="preserve">W wypadku, gdy </w:t>
      </w:r>
      <w:r w:rsidR="005051B8" w:rsidRPr="00923C0E">
        <w:rPr>
          <w:rFonts w:asciiTheme="minorHAnsi" w:hAnsiTheme="minorHAnsi" w:cstheme="minorHAnsi"/>
          <w:lang w:eastAsia="pl-PL"/>
        </w:rPr>
        <w:t xml:space="preserve">Wykonawca </w:t>
      </w:r>
      <w:r w:rsidRPr="00923C0E">
        <w:rPr>
          <w:rFonts w:asciiTheme="minorHAnsi" w:hAnsiTheme="minorHAnsi" w:cstheme="minorHAnsi"/>
          <w:lang w:eastAsia="pl-PL"/>
        </w:rPr>
        <w:t>zostanie zobowiązan</w:t>
      </w:r>
      <w:r w:rsidR="00AA7391" w:rsidRPr="00923C0E">
        <w:rPr>
          <w:rFonts w:asciiTheme="minorHAnsi" w:hAnsiTheme="minorHAnsi" w:cstheme="minorHAnsi"/>
          <w:lang w:eastAsia="pl-PL"/>
        </w:rPr>
        <w:t>y</w:t>
      </w:r>
      <w:r w:rsidRPr="00923C0E">
        <w:rPr>
          <w:rFonts w:asciiTheme="minorHAnsi" w:hAnsiTheme="minorHAnsi" w:cstheme="minorHAnsi"/>
          <w:lang w:eastAsia="pl-PL"/>
        </w:rPr>
        <w:t xml:space="preserve"> nakazem sądu bądź organu administracji państwowej do ujawnienia informacji lub materiałów albo konieczność ich ujawnienia będzie wynikała z przepisów prawa, zobowiązuje się niezwłocznie pisemnie powiadomić o tym fakcie </w:t>
      </w:r>
      <w:r w:rsidR="00AA7391" w:rsidRPr="00923C0E">
        <w:rPr>
          <w:rFonts w:asciiTheme="minorHAnsi" w:hAnsiTheme="minorHAnsi" w:cstheme="minorHAnsi"/>
          <w:lang w:eastAsia="pl-PL"/>
        </w:rPr>
        <w:t>Zamawiającego</w:t>
      </w:r>
      <w:r w:rsidRPr="00923C0E">
        <w:rPr>
          <w:rFonts w:asciiTheme="minorHAnsi" w:hAnsiTheme="minorHAnsi" w:cstheme="minorHAnsi"/>
          <w:lang w:eastAsia="pl-PL"/>
        </w:rPr>
        <w:t xml:space="preserve"> oraz poinformować odbiorcę informacji lub materiałów o ich poufnym charakterze.</w:t>
      </w:r>
    </w:p>
    <w:p w14:paraId="09326344" w14:textId="45BE2D3D" w:rsidR="00091C75" w:rsidRPr="00923C0E" w:rsidRDefault="00091C75" w:rsidP="00297BA7">
      <w:pPr>
        <w:pStyle w:val="Akapitzlist"/>
        <w:numPr>
          <w:ilvl w:val="0"/>
          <w:numId w:val="47"/>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 xml:space="preserve">W przypadku rozwiązania </w:t>
      </w:r>
      <w:r w:rsidR="00E75786">
        <w:rPr>
          <w:rFonts w:asciiTheme="minorHAnsi" w:hAnsiTheme="minorHAnsi" w:cstheme="minorHAnsi"/>
          <w:lang w:eastAsia="pl-PL"/>
        </w:rPr>
        <w:t xml:space="preserve">Umowy </w:t>
      </w:r>
      <w:r w:rsidRPr="00923C0E">
        <w:rPr>
          <w:rFonts w:asciiTheme="minorHAnsi" w:hAnsiTheme="minorHAnsi" w:cstheme="minorHAnsi"/>
          <w:lang w:eastAsia="pl-PL"/>
        </w:rPr>
        <w:t>(niezależnie od powodu rozwiązania) lub jej wygaśnięcia Wykonawca zobowiązuje się do niezwłocznego zwrotu</w:t>
      </w:r>
      <w:r w:rsidR="00E75786">
        <w:rPr>
          <w:rFonts w:asciiTheme="minorHAnsi" w:hAnsiTheme="minorHAnsi" w:cstheme="minorHAnsi"/>
          <w:lang w:eastAsia="pl-PL"/>
        </w:rPr>
        <w:t xml:space="preserve">, jednak nie później </w:t>
      </w:r>
      <w:r w:rsidR="00891B58">
        <w:rPr>
          <w:rFonts w:asciiTheme="minorHAnsi" w:hAnsiTheme="minorHAnsi" w:cstheme="minorHAnsi"/>
          <w:lang w:eastAsia="pl-PL"/>
        </w:rPr>
        <w:t>niż</w:t>
      </w:r>
      <w:r w:rsidRPr="00923C0E">
        <w:rPr>
          <w:rFonts w:asciiTheme="minorHAnsi" w:hAnsiTheme="minorHAnsi" w:cstheme="minorHAnsi"/>
          <w:lang w:eastAsia="pl-PL"/>
        </w:rPr>
        <w:t xml:space="preserve"> w terminie 30 dni kalendarzowych materiałów zawierających Informacje Poufne</w:t>
      </w:r>
      <w:r w:rsidR="00891B58">
        <w:rPr>
          <w:rFonts w:asciiTheme="minorHAnsi" w:hAnsiTheme="minorHAnsi" w:cstheme="minorHAnsi"/>
          <w:lang w:eastAsia="pl-PL"/>
        </w:rPr>
        <w:t>. W tym samym terminie Wykonawca</w:t>
      </w:r>
      <w:r w:rsidRPr="00923C0E">
        <w:rPr>
          <w:rFonts w:asciiTheme="minorHAnsi" w:hAnsiTheme="minorHAnsi" w:cstheme="minorHAnsi"/>
          <w:lang w:eastAsia="pl-PL"/>
        </w:rPr>
        <w:t xml:space="preserve"> zwróci Zamawiającemu i usunie ze swoich zasobów i nośników elektronicznych</w:t>
      </w:r>
      <w:r w:rsidR="000903F0" w:rsidRPr="000903F0">
        <w:rPr>
          <w:rFonts w:ascii="Calibri" w:hAnsi="Calibri" w:cs="Calibri"/>
          <w:lang w:eastAsia="pl-PL"/>
        </w:rPr>
        <w:t xml:space="preserve"> </w:t>
      </w:r>
      <w:r w:rsidR="000903F0" w:rsidRPr="000903F0">
        <w:rPr>
          <w:rFonts w:asciiTheme="minorHAnsi" w:hAnsiTheme="minorHAnsi" w:cstheme="minorHAnsi"/>
          <w:lang w:eastAsia="pl-PL"/>
        </w:rPr>
        <w:t>Informacje Poufne przechowywane w wersji elektronicznej</w:t>
      </w:r>
      <w:r w:rsidRPr="00923C0E">
        <w:rPr>
          <w:rFonts w:asciiTheme="minorHAnsi" w:hAnsiTheme="minorHAnsi" w:cstheme="minorHAnsi"/>
          <w:lang w:eastAsia="pl-PL"/>
        </w:rPr>
        <w:t>, chyba że Strony ustalą inny termin lub postanowienia Umowy stanowią inaczej.</w:t>
      </w:r>
    </w:p>
    <w:p w14:paraId="091BE69B" w14:textId="6444DB52" w:rsidR="003319F6" w:rsidRPr="00923C0E" w:rsidRDefault="003319F6" w:rsidP="00297BA7">
      <w:pPr>
        <w:pStyle w:val="Nagwek1"/>
        <w:spacing w:line="276" w:lineRule="auto"/>
        <w:rPr>
          <w:rFonts w:cstheme="minorHAnsi"/>
          <w:lang w:eastAsia="pl-PL"/>
        </w:rPr>
      </w:pPr>
      <w:r w:rsidRPr="00923C0E">
        <w:rPr>
          <w:rFonts w:cstheme="minorHAnsi"/>
          <w:lang w:eastAsia="pl-PL"/>
        </w:rPr>
        <w:t>Paragraf 8</w:t>
      </w:r>
      <w:r w:rsidR="008A59B7" w:rsidRPr="00923C0E">
        <w:rPr>
          <w:rFonts w:cstheme="minorHAnsi"/>
          <w:lang w:eastAsia="pl-PL"/>
        </w:rPr>
        <w:t xml:space="preserve">. </w:t>
      </w:r>
      <w:r w:rsidRPr="00923C0E">
        <w:rPr>
          <w:rFonts w:cstheme="minorHAnsi"/>
          <w:lang w:eastAsia="pl-PL"/>
        </w:rPr>
        <w:t xml:space="preserve">Siła </w:t>
      </w:r>
      <w:r w:rsidR="000D2720" w:rsidRPr="00923C0E">
        <w:rPr>
          <w:rFonts w:cstheme="minorHAnsi"/>
          <w:lang w:eastAsia="pl-PL"/>
        </w:rPr>
        <w:t>W</w:t>
      </w:r>
      <w:r w:rsidRPr="00923C0E">
        <w:rPr>
          <w:rFonts w:cstheme="minorHAnsi"/>
          <w:lang w:eastAsia="pl-PL"/>
        </w:rPr>
        <w:t>yższa</w:t>
      </w:r>
    </w:p>
    <w:p w14:paraId="34BF03DA" w14:textId="05263BB0" w:rsidR="000D2720" w:rsidRPr="00923C0E" w:rsidRDefault="000D2720" w:rsidP="00DB7ACF">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 każdym przypadku Strona nie jest odpowiedzialna za niewykonanie lub nienależyte wykonanie swoich zobowiązań wynikających z Umowy, jeżeli udowodni, że niewykonanie </w:t>
      </w:r>
      <w:bookmarkStart w:id="11" w:name="_Hlk80296316"/>
      <w:r w:rsidR="009D413D" w:rsidRPr="00923C0E">
        <w:rPr>
          <w:rFonts w:asciiTheme="minorHAnsi" w:eastAsia="Calibri" w:hAnsiTheme="minorHAnsi" w:cstheme="minorHAnsi"/>
        </w:rPr>
        <w:t xml:space="preserve">lub nienależyte wykonanie </w:t>
      </w:r>
      <w:bookmarkEnd w:id="11"/>
      <w:r w:rsidRPr="00923C0E">
        <w:rPr>
          <w:rFonts w:asciiTheme="minorHAnsi" w:eastAsia="Calibri" w:hAnsiTheme="minorHAnsi" w:cstheme="minorHAnsi"/>
        </w:rPr>
        <w:t xml:space="preserve">zostało spowodowane </w:t>
      </w:r>
      <w:bookmarkStart w:id="12" w:name="_Hlk80296332"/>
      <w:r w:rsidR="00646225" w:rsidRPr="00923C0E">
        <w:rPr>
          <w:rFonts w:asciiTheme="minorHAnsi" w:eastAsia="Calibri" w:hAnsiTheme="minorHAnsi" w:cstheme="minorHAnsi"/>
        </w:rPr>
        <w:t>zdarzenie</w:t>
      </w:r>
      <w:r w:rsidR="009D413D" w:rsidRPr="00923C0E">
        <w:rPr>
          <w:rFonts w:asciiTheme="minorHAnsi" w:eastAsia="Calibri" w:hAnsiTheme="minorHAnsi" w:cstheme="minorHAnsi"/>
        </w:rPr>
        <w:t xml:space="preserve">m </w:t>
      </w:r>
      <w:r w:rsidR="00646225" w:rsidRPr="00923C0E">
        <w:rPr>
          <w:rFonts w:asciiTheme="minorHAnsi" w:eastAsia="Calibri" w:hAnsiTheme="minorHAnsi" w:cstheme="minorHAnsi"/>
        </w:rPr>
        <w:t>zewnętrz</w:t>
      </w:r>
      <w:r w:rsidR="009D413D" w:rsidRPr="00923C0E">
        <w:rPr>
          <w:rFonts w:asciiTheme="minorHAnsi" w:eastAsia="Calibri" w:hAnsiTheme="minorHAnsi" w:cstheme="minorHAnsi"/>
        </w:rPr>
        <w:t>nym</w:t>
      </w:r>
      <w:r w:rsidR="00646225" w:rsidRPr="00923C0E">
        <w:rPr>
          <w:rFonts w:asciiTheme="minorHAnsi" w:eastAsia="Calibri" w:hAnsiTheme="minorHAnsi" w:cstheme="minorHAnsi"/>
        </w:rPr>
        <w:t>,</w:t>
      </w:r>
      <w:r w:rsidR="009D413D" w:rsidRPr="00923C0E">
        <w:rPr>
          <w:rFonts w:asciiTheme="minorHAnsi" w:eastAsia="Calibri" w:hAnsiTheme="minorHAnsi" w:cstheme="minorHAnsi"/>
        </w:rPr>
        <w:t xml:space="preserve"> </w:t>
      </w:r>
      <w:r w:rsidR="00646225" w:rsidRPr="00923C0E">
        <w:rPr>
          <w:rFonts w:asciiTheme="minorHAnsi" w:eastAsia="Calibri" w:hAnsiTheme="minorHAnsi" w:cstheme="minorHAnsi"/>
        </w:rPr>
        <w:t>niemożliw</w:t>
      </w:r>
      <w:r w:rsidR="009D413D" w:rsidRPr="00923C0E">
        <w:rPr>
          <w:rFonts w:asciiTheme="minorHAnsi" w:eastAsia="Calibri" w:hAnsiTheme="minorHAnsi" w:cstheme="minorHAnsi"/>
        </w:rPr>
        <w:t>ym</w:t>
      </w:r>
      <w:r w:rsidR="00C11069" w:rsidRPr="00923C0E">
        <w:rPr>
          <w:rFonts w:asciiTheme="minorHAnsi" w:eastAsia="Calibri" w:hAnsiTheme="minorHAnsi" w:cstheme="minorHAnsi"/>
        </w:rPr>
        <w:t xml:space="preserve"> </w:t>
      </w:r>
      <w:r w:rsidR="00646225" w:rsidRPr="00923C0E">
        <w:rPr>
          <w:rFonts w:asciiTheme="minorHAnsi" w:eastAsia="Calibri" w:hAnsiTheme="minorHAnsi" w:cstheme="minorHAnsi"/>
        </w:rPr>
        <w:t>do przewidzenia,</w:t>
      </w:r>
      <w:r w:rsidR="00C11069" w:rsidRPr="00923C0E">
        <w:rPr>
          <w:rFonts w:asciiTheme="minorHAnsi" w:eastAsia="Calibri" w:hAnsiTheme="minorHAnsi" w:cstheme="minorHAnsi"/>
        </w:rPr>
        <w:t xml:space="preserve"> oraz </w:t>
      </w:r>
      <w:r w:rsidR="00646225" w:rsidRPr="00923C0E">
        <w:rPr>
          <w:rFonts w:asciiTheme="minorHAnsi" w:eastAsia="Calibri" w:hAnsiTheme="minorHAnsi" w:cstheme="minorHAnsi"/>
        </w:rPr>
        <w:t>którego skutkom nie można</w:t>
      </w:r>
      <w:r w:rsidR="00C11069" w:rsidRPr="00923C0E">
        <w:rPr>
          <w:rFonts w:asciiTheme="minorHAnsi" w:eastAsia="Calibri" w:hAnsiTheme="minorHAnsi" w:cstheme="minorHAnsi"/>
        </w:rPr>
        <w:t xml:space="preserve"> było</w:t>
      </w:r>
      <w:r w:rsidR="00646225" w:rsidRPr="00923C0E">
        <w:rPr>
          <w:rFonts w:asciiTheme="minorHAnsi" w:eastAsia="Calibri" w:hAnsiTheme="minorHAnsi" w:cstheme="minorHAnsi"/>
        </w:rPr>
        <w:t xml:space="preserve"> zapobiec</w:t>
      </w:r>
      <w:r w:rsidR="00155EC8" w:rsidRPr="00923C0E">
        <w:rPr>
          <w:rFonts w:asciiTheme="minorHAnsi" w:eastAsia="Calibri" w:hAnsiTheme="minorHAnsi" w:cstheme="minorHAnsi"/>
        </w:rPr>
        <w:t>, dalej określan</w:t>
      </w:r>
      <w:r w:rsidR="003D2C9C" w:rsidRPr="00923C0E">
        <w:rPr>
          <w:rFonts w:asciiTheme="minorHAnsi" w:eastAsia="Calibri" w:hAnsiTheme="minorHAnsi" w:cstheme="minorHAnsi"/>
        </w:rPr>
        <w:t>ym</w:t>
      </w:r>
      <w:r w:rsidR="00155EC8" w:rsidRPr="00923C0E">
        <w:rPr>
          <w:rFonts w:asciiTheme="minorHAnsi" w:eastAsia="Calibri" w:hAnsiTheme="minorHAnsi" w:cstheme="minorHAnsi"/>
        </w:rPr>
        <w:t xml:space="preserve"> terminem </w:t>
      </w:r>
      <w:bookmarkEnd w:id="12"/>
      <w:r w:rsidR="00155EC8" w:rsidRPr="00923C0E">
        <w:rPr>
          <w:rFonts w:asciiTheme="minorHAnsi" w:eastAsia="Calibri" w:hAnsiTheme="minorHAnsi" w:cstheme="minorHAnsi"/>
        </w:rPr>
        <w:t>„</w:t>
      </w:r>
      <w:r w:rsidRPr="00923C0E">
        <w:rPr>
          <w:rFonts w:asciiTheme="minorHAnsi" w:eastAsia="Calibri" w:hAnsiTheme="minorHAnsi" w:cstheme="minorHAnsi"/>
        </w:rPr>
        <w:t>Siły Wyższej</w:t>
      </w:r>
      <w:r w:rsidR="00155EC8" w:rsidRPr="00923C0E">
        <w:rPr>
          <w:rFonts w:asciiTheme="minorHAnsi" w:eastAsia="Calibri" w:hAnsiTheme="minorHAnsi" w:cstheme="minorHAnsi"/>
        </w:rPr>
        <w:t>”</w:t>
      </w:r>
      <w:r w:rsidRPr="00923C0E">
        <w:rPr>
          <w:rFonts w:asciiTheme="minorHAnsi" w:eastAsia="Calibri" w:hAnsiTheme="minorHAnsi" w:cstheme="minorHAnsi"/>
        </w:rPr>
        <w:t>.</w:t>
      </w:r>
    </w:p>
    <w:p w14:paraId="1F0399DD" w14:textId="47C61A3F"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lastRenderedPageBreak/>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68327AB1" w14:textId="77777777"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t>Strona powołująca się na Siłę Wyższą przekaże drugiej Stronie wraz z powiadomieniem o zaistnieniu Siły Wyższej informację o:</w:t>
      </w:r>
    </w:p>
    <w:p w14:paraId="7399B61C" w14:textId="1DAE40B4" w:rsidR="000D2720" w:rsidRPr="00923C0E" w:rsidRDefault="000D2720" w:rsidP="00297BA7">
      <w:pPr>
        <w:pStyle w:val="Akapitzlist"/>
        <w:numPr>
          <w:ilvl w:val="1"/>
          <w:numId w:val="49"/>
        </w:numPr>
        <w:spacing w:before="240" w:after="120" w:line="276" w:lineRule="auto"/>
        <w:ind w:left="993" w:hanging="567"/>
        <w:rPr>
          <w:rFonts w:asciiTheme="minorHAnsi" w:eastAsia="Calibri" w:hAnsiTheme="minorHAnsi" w:cstheme="minorHAnsi"/>
        </w:rPr>
      </w:pPr>
      <w:r w:rsidRPr="00923C0E">
        <w:rPr>
          <w:rFonts w:asciiTheme="minorHAnsi" w:eastAsia="Calibri" w:hAnsiTheme="minorHAnsi" w:cstheme="minorHAnsi"/>
        </w:rPr>
        <w:t>spodziewanych skutkach działania Siły Wyższej dla możliwości prawidłowego wykonywania Umowy;</w:t>
      </w:r>
    </w:p>
    <w:p w14:paraId="6AEC39E5" w14:textId="2E0BFA63" w:rsidR="000D2720" w:rsidRPr="00923C0E" w:rsidRDefault="000D2720" w:rsidP="00297BA7">
      <w:pPr>
        <w:pStyle w:val="Akapitzlist"/>
        <w:numPr>
          <w:ilvl w:val="1"/>
          <w:numId w:val="49"/>
        </w:numPr>
        <w:spacing w:before="240" w:after="120" w:line="276" w:lineRule="auto"/>
        <w:ind w:left="993" w:hanging="567"/>
        <w:rPr>
          <w:rFonts w:asciiTheme="minorHAnsi" w:eastAsia="Calibri" w:hAnsiTheme="minorHAnsi" w:cstheme="minorHAnsi"/>
        </w:rPr>
      </w:pPr>
      <w:r w:rsidRPr="00923C0E">
        <w:rPr>
          <w:rFonts w:asciiTheme="minorHAnsi" w:eastAsia="Calibri" w:hAnsiTheme="minorHAnsi" w:cstheme="minorHAnsi"/>
        </w:rPr>
        <w:t>czasie rozpoczęcia i spodziewanym czasie zakończenia Siły Wyższej;</w:t>
      </w:r>
    </w:p>
    <w:p w14:paraId="0375EB6C" w14:textId="77777777" w:rsidR="000D2720" w:rsidRPr="00923C0E" w:rsidRDefault="000D2720" w:rsidP="00297BA7">
      <w:pPr>
        <w:pStyle w:val="Akapitzlist"/>
        <w:numPr>
          <w:ilvl w:val="1"/>
          <w:numId w:val="49"/>
        </w:numPr>
        <w:spacing w:before="240" w:after="120" w:line="276" w:lineRule="auto"/>
        <w:ind w:left="993" w:hanging="567"/>
        <w:rPr>
          <w:rFonts w:asciiTheme="minorHAnsi" w:eastAsia="Calibri" w:hAnsiTheme="minorHAnsi" w:cstheme="minorHAnsi"/>
        </w:rPr>
      </w:pPr>
      <w:r w:rsidRPr="00923C0E">
        <w:rPr>
          <w:rFonts w:asciiTheme="minorHAnsi" w:eastAsia="Calibri" w:hAnsiTheme="minorHAnsi" w:cstheme="minorHAnsi"/>
        </w:rPr>
        <w:t>proponowanych działaniach, które mogą zminimalizować wpływ Siły Wyższej na wykonywanie Umowy.</w:t>
      </w:r>
    </w:p>
    <w:p w14:paraId="5DD550FE" w14:textId="16DF0C70"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5B911A68" w14:textId="03C6B459"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Strona, która nie zawiadomi o zaistnieniu Siły Wyższej zgodnie z niniejszym paragrafem</w:t>
      </w:r>
      <w:r w:rsidR="00EB0E37" w:rsidRPr="00923C0E">
        <w:rPr>
          <w:rFonts w:asciiTheme="minorHAnsi" w:hAnsiTheme="minorHAnsi" w:cstheme="minorHAnsi"/>
          <w:lang w:eastAsia="pl-PL"/>
        </w:rPr>
        <w:t>,</w:t>
      </w:r>
      <w:r w:rsidRPr="00923C0E">
        <w:rPr>
          <w:rFonts w:asciiTheme="minorHAnsi" w:hAnsiTheme="minorHAnsi" w:cstheme="minorHAnsi"/>
          <w:lang w:eastAsia="pl-PL"/>
        </w:rPr>
        <w:t xml:space="preserve"> jest odpowiedzialna za szkody poniesione przez drugą Stronę, których można było uniknąć w przypadku terminowego zawiadomienia.</w:t>
      </w:r>
    </w:p>
    <w:p w14:paraId="68AEE477" w14:textId="63E2509B"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W razie zaistnienia okoliczności Siły Wyższej terminy realizacji Umowy przedłużają się o okres jej trwania.</w:t>
      </w:r>
    </w:p>
    <w:p w14:paraId="187F9D86" w14:textId="25D8F21F"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Strony zobowiązują się do współpracy w celu zminimalizowania wpływu Siły Wyższej dla wykonywania Przedmiotu Umowy.</w:t>
      </w:r>
    </w:p>
    <w:p w14:paraId="72CACD8E" w14:textId="383B1549"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w:t>
      </w:r>
      <w:r w:rsidR="0023124C" w:rsidRPr="00923C0E">
        <w:rPr>
          <w:rFonts w:asciiTheme="minorHAnsi" w:hAnsiTheme="minorHAnsi" w:cstheme="minorHAnsi"/>
          <w:lang w:eastAsia="pl-PL"/>
        </w:rPr>
        <w:t xml:space="preserve"> </w:t>
      </w:r>
      <w:bookmarkStart w:id="13" w:name="_Hlk80296363"/>
      <w:r w:rsidR="0023124C" w:rsidRPr="00923C0E">
        <w:rPr>
          <w:rFonts w:asciiTheme="minorHAnsi" w:hAnsiTheme="minorHAnsi" w:cstheme="minorHAnsi"/>
          <w:lang w:eastAsia="pl-PL"/>
        </w:rPr>
        <w:t>lub skutków</w:t>
      </w:r>
      <w:r w:rsidR="00007B52" w:rsidRPr="00923C0E">
        <w:rPr>
          <w:rFonts w:asciiTheme="minorHAnsi" w:hAnsiTheme="minorHAnsi" w:cstheme="minorHAnsi"/>
          <w:lang w:eastAsia="pl-PL"/>
        </w:rPr>
        <w:t xml:space="preserve"> stanu epidemicznego</w:t>
      </w:r>
      <w:bookmarkEnd w:id="13"/>
      <w:r w:rsidRPr="00923C0E">
        <w:rPr>
          <w:rFonts w:asciiTheme="minorHAnsi" w:hAnsiTheme="minorHAnsi" w:cstheme="minorHAnsi"/>
          <w:lang w:eastAsia="pl-PL"/>
        </w:rPr>
        <w:t>, w postaci:</w:t>
      </w:r>
    </w:p>
    <w:p w14:paraId="693CC369" w14:textId="4206FCB5"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t>ograniczenia możliwości przemieszczania się, w tym zamknięcie granicy państw;</w:t>
      </w:r>
    </w:p>
    <w:p w14:paraId="5B2172AD" w14:textId="6B0F6793"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t>utrudnienia dostępności niektórych towarów lub usług;</w:t>
      </w:r>
    </w:p>
    <w:p w14:paraId="2D394764" w14:textId="2CBE875A"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lastRenderedPageBreak/>
        <w:t>ograniczenia dostępności personelu Wykonawcy lub personelu Zamawiającego związanego z chorobą COVID-19, w tym przymusową kwarantanną lub izolacją;</w:t>
      </w:r>
    </w:p>
    <w:p w14:paraId="09749A6D" w14:textId="77777777"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t>ograniczenia w dostępie do siedziby Zamawiającego.</w:t>
      </w:r>
    </w:p>
    <w:p w14:paraId="59550BEE" w14:textId="1C3388CD"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Mając na uwadze okoliczności z ust. 8 powyżej, Strony zobowiązują się podjąć wszelkich działań niezbędnych dla zachowania należytej i terminowej realizacji Umowy, bez względu na utrudnienia związane z COVID-19.</w:t>
      </w:r>
    </w:p>
    <w:p w14:paraId="2EB79C7A" w14:textId="3FC0521F"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54FAC731" w14:textId="48EE546F"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8 powyżej.</w:t>
      </w:r>
    </w:p>
    <w:p w14:paraId="33B87898" w14:textId="7568B18D"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Zasady określone w ust. 8 – 11 powyżej znajdują zastosowanie przez okres, w którym na terytorium Rzeczypospolitej Polskiej </w:t>
      </w:r>
      <w:r w:rsidR="009848B1" w:rsidRPr="00923C0E">
        <w:rPr>
          <w:rFonts w:asciiTheme="minorHAnsi" w:hAnsiTheme="minorHAnsi" w:cstheme="minorHAnsi"/>
          <w:lang w:eastAsia="pl-PL"/>
        </w:rPr>
        <w:t xml:space="preserve">lub jego części </w:t>
      </w:r>
      <w:r w:rsidRPr="00923C0E">
        <w:rPr>
          <w:rFonts w:asciiTheme="minorHAnsi" w:hAnsiTheme="minorHAnsi" w:cstheme="minorHAnsi"/>
          <w:lang w:eastAsia="pl-PL"/>
        </w:rPr>
        <w:t>obowiązuje stan zagrożenia epidemicznego albo stan epidemii ogłoszony z powodu COVID-19 albo stan nadzwyczajny wprowadzony z powodu COVID-19 na podstawie przepisów obowiązującego prawa.</w:t>
      </w:r>
    </w:p>
    <w:p w14:paraId="3EFCE40D" w14:textId="0971F00C" w:rsidR="003319F6" w:rsidRPr="00923C0E" w:rsidRDefault="003319F6" w:rsidP="00297BA7">
      <w:pPr>
        <w:pStyle w:val="Nagwek1"/>
        <w:spacing w:line="276" w:lineRule="auto"/>
        <w:rPr>
          <w:rFonts w:cstheme="minorHAnsi"/>
          <w:lang w:eastAsia="pl-PL"/>
        </w:rPr>
      </w:pPr>
      <w:r w:rsidRPr="00923C0E">
        <w:rPr>
          <w:rFonts w:cstheme="minorHAnsi"/>
          <w:lang w:eastAsia="pl-PL"/>
        </w:rPr>
        <w:t>Paragraf 9</w:t>
      </w:r>
      <w:r w:rsidR="008A59B7" w:rsidRPr="00923C0E">
        <w:rPr>
          <w:rFonts w:cstheme="minorHAnsi"/>
          <w:lang w:eastAsia="pl-PL"/>
        </w:rPr>
        <w:t xml:space="preserve">. </w:t>
      </w:r>
      <w:r w:rsidRPr="00923C0E">
        <w:rPr>
          <w:rFonts w:cstheme="minorHAnsi"/>
          <w:lang w:eastAsia="pl-PL"/>
        </w:rPr>
        <w:t>Podwykonawstwo</w:t>
      </w:r>
    </w:p>
    <w:p w14:paraId="06C58C8F" w14:textId="617DF8B2" w:rsidR="003319F6" w:rsidRPr="00923C0E" w:rsidRDefault="003319F6"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rPr>
        <w:t xml:space="preserve">Wykonawca </w:t>
      </w:r>
      <w:r w:rsidR="000064C3" w:rsidRPr="00923C0E">
        <w:rPr>
          <w:rFonts w:asciiTheme="minorHAnsi" w:hAnsiTheme="minorHAnsi" w:cstheme="minorHAnsi"/>
        </w:rPr>
        <w:t xml:space="preserve">jest uprawniony do powierzenia wykonania części Przedmiotu Umowy </w:t>
      </w:r>
      <w:r w:rsidR="00AB439B" w:rsidRPr="00923C0E">
        <w:rPr>
          <w:rFonts w:asciiTheme="minorHAnsi" w:hAnsiTheme="minorHAnsi" w:cstheme="minorHAnsi"/>
        </w:rPr>
        <w:t>podwy</w:t>
      </w:r>
      <w:r w:rsidR="00741AD7" w:rsidRPr="00923C0E">
        <w:rPr>
          <w:rFonts w:asciiTheme="minorHAnsi" w:hAnsiTheme="minorHAnsi" w:cstheme="minorHAnsi"/>
        </w:rPr>
        <w:t>konawcy („</w:t>
      </w:r>
      <w:r w:rsidR="000064C3" w:rsidRPr="00923C0E">
        <w:rPr>
          <w:rFonts w:asciiTheme="minorHAnsi" w:hAnsiTheme="minorHAnsi" w:cstheme="minorHAnsi"/>
        </w:rPr>
        <w:t>Podwykonawcy</w:t>
      </w:r>
      <w:r w:rsidR="00741AD7" w:rsidRPr="00923C0E">
        <w:rPr>
          <w:rFonts w:asciiTheme="minorHAnsi" w:hAnsiTheme="minorHAnsi" w:cstheme="minorHAnsi"/>
        </w:rPr>
        <w:t>”)</w:t>
      </w:r>
      <w:r w:rsidR="000064C3" w:rsidRPr="00923C0E">
        <w:rPr>
          <w:rFonts w:asciiTheme="minorHAnsi" w:hAnsiTheme="minorHAnsi" w:cstheme="minorHAnsi"/>
        </w:rPr>
        <w:t xml:space="preserve">, z zastrzeżeniem poniższych postanowień. </w:t>
      </w:r>
    </w:p>
    <w:p w14:paraId="38B007B9" w14:textId="36976B82" w:rsidR="00B05B1D" w:rsidRPr="00923C0E" w:rsidRDefault="00B05B1D"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 xml:space="preserve">Wykonawca </w:t>
      </w:r>
      <w:r w:rsidR="003E7348" w:rsidRPr="00923C0E">
        <w:rPr>
          <w:rFonts w:asciiTheme="minorHAnsi" w:hAnsiTheme="minorHAnsi" w:cstheme="minorHAnsi"/>
          <w:bCs/>
          <w:lang w:eastAsia="pl-PL"/>
        </w:rPr>
        <w:t xml:space="preserve">najpóźniej </w:t>
      </w:r>
      <w:r w:rsidRPr="00923C0E">
        <w:rPr>
          <w:rFonts w:asciiTheme="minorHAnsi" w:hAnsiTheme="minorHAnsi" w:cstheme="minorHAnsi"/>
          <w:bCs/>
          <w:lang w:eastAsia="pl-PL"/>
        </w:rPr>
        <w:t>w dniu zawarcia Umowy przedstawi Zamawiającemu listę Podwykonawców wraz z ich danymi kontaktowymi, listą osób reprezentujących Podwykonawcę oraz wskazaniem zakresu powierzonej części przedmiotu Umowy</w:t>
      </w:r>
      <w:r w:rsidR="00880913" w:rsidRPr="00923C0E">
        <w:rPr>
          <w:rFonts w:asciiTheme="minorHAnsi" w:hAnsiTheme="minorHAnsi" w:cstheme="minorHAnsi"/>
          <w:bCs/>
          <w:lang w:eastAsia="pl-PL"/>
        </w:rPr>
        <w:t xml:space="preserve">, </w:t>
      </w:r>
      <w:bookmarkStart w:id="14" w:name="_Hlk80296412"/>
      <w:r w:rsidR="00880913" w:rsidRPr="00923C0E">
        <w:rPr>
          <w:rFonts w:asciiTheme="minorHAnsi" w:hAnsiTheme="minorHAnsi" w:cstheme="minorHAnsi"/>
          <w:bCs/>
          <w:lang w:eastAsia="pl-PL"/>
        </w:rPr>
        <w:t>o ile w</w:t>
      </w:r>
      <w:r w:rsidR="00271CA8" w:rsidRPr="00923C0E">
        <w:rPr>
          <w:rFonts w:asciiTheme="minorHAnsi" w:hAnsiTheme="minorHAnsi" w:cstheme="minorHAnsi"/>
          <w:bCs/>
          <w:lang w:eastAsia="pl-PL"/>
        </w:rPr>
        <w:t xml:space="preserve"> tym dniu </w:t>
      </w:r>
      <w:r w:rsidR="00790981">
        <w:rPr>
          <w:rFonts w:asciiTheme="minorHAnsi" w:hAnsiTheme="minorHAnsi" w:cstheme="minorHAnsi"/>
          <w:bCs/>
          <w:lang w:eastAsia="pl-PL"/>
        </w:rPr>
        <w:t xml:space="preserve">Podwykonawcy </w:t>
      </w:r>
      <w:r w:rsidR="00271CA8" w:rsidRPr="00923C0E">
        <w:rPr>
          <w:rFonts w:asciiTheme="minorHAnsi" w:hAnsiTheme="minorHAnsi" w:cstheme="minorHAnsi"/>
          <w:bCs/>
          <w:lang w:eastAsia="pl-PL"/>
        </w:rPr>
        <w:t>będą już znani</w:t>
      </w:r>
      <w:r w:rsidRPr="00923C0E">
        <w:rPr>
          <w:rFonts w:asciiTheme="minorHAnsi" w:hAnsiTheme="minorHAnsi" w:cstheme="minorHAnsi"/>
          <w:bCs/>
          <w:lang w:eastAsia="pl-PL"/>
        </w:rPr>
        <w:t xml:space="preserve">.  </w:t>
      </w:r>
    </w:p>
    <w:bookmarkEnd w:id="14"/>
    <w:p w14:paraId="3A21FC91" w14:textId="58C27648" w:rsidR="005C2400" w:rsidRPr="00923C0E" w:rsidRDefault="005C240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zobowiązany jest do poinformowania Zamawiającego w formie </w:t>
      </w:r>
      <w:r w:rsidR="00902B8D" w:rsidRPr="00923C0E">
        <w:rPr>
          <w:rFonts w:asciiTheme="minorHAnsi" w:hAnsiTheme="minorHAnsi" w:cstheme="minorHAnsi"/>
          <w:lang w:eastAsia="pl-PL"/>
        </w:rPr>
        <w:t>dokumentowej</w:t>
      </w:r>
      <w:r w:rsidR="00D768CA" w:rsidRPr="00923C0E">
        <w:rPr>
          <w:rFonts w:asciiTheme="minorHAnsi" w:hAnsiTheme="minorHAnsi" w:cstheme="minorHAnsi"/>
          <w:lang w:eastAsia="pl-PL"/>
        </w:rPr>
        <w:t xml:space="preserve">, </w:t>
      </w:r>
      <w:r w:rsidR="00902B8D" w:rsidRPr="00923C0E">
        <w:rPr>
          <w:rFonts w:asciiTheme="minorHAnsi" w:hAnsiTheme="minorHAnsi" w:cstheme="minorHAnsi"/>
          <w:lang w:eastAsia="pl-PL"/>
        </w:rPr>
        <w:t>na adres</w:t>
      </w:r>
      <w:r w:rsidR="00D768CA" w:rsidRPr="00923C0E">
        <w:rPr>
          <w:rFonts w:asciiTheme="minorHAnsi" w:hAnsiTheme="minorHAnsi" w:cstheme="minorHAnsi"/>
          <w:lang w:eastAsia="pl-PL"/>
        </w:rPr>
        <w:t>y</w:t>
      </w:r>
      <w:r w:rsidR="00902B8D" w:rsidRPr="00923C0E">
        <w:rPr>
          <w:rFonts w:asciiTheme="minorHAnsi" w:hAnsiTheme="minorHAnsi" w:cstheme="minorHAnsi"/>
          <w:lang w:eastAsia="pl-PL"/>
        </w:rPr>
        <w:t xml:space="preserve"> poczty elektronicznej </w:t>
      </w:r>
      <w:r w:rsidRPr="00923C0E">
        <w:rPr>
          <w:rFonts w:asciiTheme="minorHAnsi" w:hAnsiTheme="minorHAnsi" w:cstheme="minorHAnsi"/>
          <w:lang w:eastAsia="pl-PL"/>
        </w:rPr>
        <w:t xml:space="preserve">wskazane w paragrafie </w:t>
      </w:r>
      <w:r w:rsidR="00D768CA" w:rsidRPr="00923C0E">
        <w:rPr>
          <w:rFonts w:asciiTheme="minorHAnsi" w:hAnsiTheme="minorHAnsi" w:cstheme="minorHAnsi"/>
          <w:lang w:eastAsia="pl-PL"/>
        </w:rPr>
        <w:t>18</w:t>
      </w:r>
      <w:r w:rsidRPr="00923C0E">
        <w:rPr>
          <w:rFonts w:asciiTheme="minorHAnsi" w:hAnsiTheme="minorHAnsi" w:cstheme="minorHAnsi"/>
          <w:lang w:eastAsia="pl-PL"/>
        </w:rPr>
        <w:t xml:space="preserve"> ust. 1 </w:t>
      </w:r>
      <w:r w:rsidR="00D768CA" w:rsidRPr="00923C0E">
        <w:rPr>
          <w:rFonts w:asciiTheme="minorHAnsi" w:hAnsiTheme="minorHAnsi" w:cstheme="minorHAnsi"/>
          <w:lang w:eastAsia="pl-PL"/>
        </w:rPr>
        <w:t xml:space="preserve">niniejszej Umowy, </w:t>
      </w:r>
      <w:r w:rsidRPr="00923C0E">
        <w:rPr>
          <w:rFonts w:asciiTheme="minorHAnsi" w:hAnsiTheme="minorHAnsi" w:cstheme="minorHAnsi"/>
          <w:lang w:eastAsia="pl-PL"/>
        </w:rPr>
        <w:t xml:space="preserve">o każdej zmianie danych dotyczących </w:t>
      </w:r>
      <w:r w:rsidR="004A69DC" w:rsidRPr="00923C0E">
        <w:rPr>
          <w:rFonts w:asciiTheme="minorHAnsi" w:hAnsiTheme="minorHAnsi" w:cstheme="minorHAnsi"/>
          <w:lang w:eastAsia="pl-PL"/>
        </w:rPr>
        <w:t>P</w:t>
      </w:r>
      <w:r w:rsidRPr="00923C0E">
        <w:rPr>
          <w:rFonts w:asciiTheme="minorHAnsi" w:hAnsiTheme="minorHAnsi" w:cstheme="minorHAnsi"/>
          <w:lang w:eastAsia="pl-PL"/>
        </w:rPr>
        <w:t xml:space="preserve">odwykonawców, jak również o ewentualnych nowych Podwykonawcach, którym zamierza powierzyć prace w ramach realizacji Umowy. Informacja o zmianie danych Podwykonawców, jak również o zamiarze powierzenia prac nowemu Podwykonawcy, powinna zostać przekazana Zamawiającemu nie później niż w terminie 5 Dni Roboczych od zmiany danych Podwykonawców lub przed </w:t>
      </w:r>
      <w:r w:rsidRPr="00923C0E">
        <w:rPr>
          <w:rFonts w:asciiTheme="minorHAnsi" w:hAnsiTheme="minorHAnsi" w:cstheme="minorHAnsi"/>
          <w:lang w:eastAsia="pl-PL"/>
        </w:rPr>
        <w:lastRenderedPageBreak/>
        <w:t>planowanym powierzeniem nowemu Podwykonawcy części zamówienia do realizacji. Zmiany, o których mowa w niniejszym ustępie nie stanowią zmiany Umowy i nie wymagają zawarcia aneksu.</w:t>
      </w:r>
    </w:p>
    <w:p w14:paraId="1E956195" w14:textId="36021FE8"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Za działania lub zaniechania </w:t>
      </w:r>
      <w:r w:rsidR="00741AD7" w:rsidRPr="00923C0E">
        <w:rPr>
          <w:rFonts w:asciiTheme="minorHAnsi" w:hAnsiTheme="minorHAnsi" w:cstheme="minorHAnsi"/>
          <w:lang w:eastAsia="pl-PL"/>
        </w:rPr>
        <w:t>P</w:t>
      </w:r>
      <w:r w:rsidRPr="00923C0E">
        <w:rPr>
          <w:rFonts w:asciiTheme="minorHAnsi" w:hAnsiTheme="minorHAnsi" w:cstheme="minorHAnsi"/>
          <w:lang w:eastAsia="pl-PL"/>
        </w:rPr>
        <w:t>odwykonawców Wykonawca ponosi odpowiedzialność jak za działania lub zaniechania własne.</w:t>
      </w:r>
    </w:p>
    <w:p w14:paraId="63CD474D" w14:textId="0A8ECC12"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jest zobowiązany do koordynacji prac realizowanych przez </w:t>
      </w:r>
      <w:r w:rsidR="008733BF" w:rsidRPr="00923C0E">
        <w:rPr>
          <w:rFonts w:asciiTheme="minorHAnsi" w:hAnsiTheme="minorHAnsi" w:cstheme="minorHAnsi"/>
          <w:lang w:eastAsia="pl-PL"/>
        </w:rPr>
        <w:t>P</w:t>
      </w:r>
      <w:r w:rsidRPr="00923C0E">
        <w:rPr>
          <w:rFonts w:asciiTheme="minorHAnsi" w:hAnsiTheme="minorHAnsi" w:cstheme="minorHAnsi"/>
          <w:lang w:eastAsia="pl-PL"/>
        </w:rPr>
        <w:t>odwykonawców.</w:t>
      </w:r>
    </w:p>
    <w:p w14:paraId="2A68DBA4" w14:textId="34090CD1" w:rsidR="000A2D53" w:rsidRPr="00923C0E" w:rsidRDefault="000A2D53"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w:t>
      </w:r>
    </w:p>
    <w:p w14:paraId="7EAA3E17" w14:textId="4B11CCA9" w:rsidR="004F4C2A" w:rsidRPr="00923C0E" w:rsidRDefault="004F4C2A"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 xml:space="preserve">Korzystając w ramach wykonywania niniejszej Umowy ze świadczeń </w:t>
      </w:r>
      <w:r w:rsidR="0049589C" w:rsidRPr="00923C0E">
        <w:rPr>
          <w:rFonts w:asciiTheme="minorHAnsi" w:hAnsiTheme="minorHAnsi" w:cstheme="minorHAnsi"/>
          <w:bCs/>
          <w:lang w:eastAsia="pl-PL"/>
        </w:rPr>
        <w:t>P</w:t>
      </w:r>
      <w:r w:rsidRPr="00923C0E">
        <w:rPr>
          <w:rFonts w:asciiTheme="minorHAnsi" w:hAnsiTheme="minorHAnsi" w:cstheme="minorHAnsi"/>
          <w:bCs/>
          <w:lang w:eastAsia="pl-PL"/>
        </w:rPr>
        <w:t xml:space="preserve">odwykonawców, Wykonawca zobowiązany jest nałożyć na takiego </w:t>
      </w:r>
      <w:r w:rsidR="0052118A" w:rsidRPr="00923C0E">
        <w:rPr>
          <w:rFonts w:asciiTheme="minorHAnsi" w:hAnsiTheme="minorHAnsi" w:cstheme="minorHAnsi"/>
          <w:bCs/>
          <w:lang w:eastAsia="pl-PL"/>
        </w:rPr>
        <w:t>P</w:t>
      </w:r>
      <w:r w:rsidRPr="00923C0E">
        <w:rPr>
          <w:rFonts w:asciiTheme="minorHAnsi" w:hAnsiTheme="minorHAnsi" w:cstheme="minorHAnsi"/>
          <w:bCs/>
          <w:lang w:eastAsia="pl-PL"/>
        </w:rPr>
        <w:t xml:space="preserve">odwykonawcę obowiązek przestrzegania wszelkich zasad, reguł i zobowiązań określonych w Umowie, w zakresie, w jakim odnosić się one będą do zakresu prac danego </w:t>
      </w:r>
      <w:r w:rsidR="00BF5CD0" w:rsidRPr="00923C0E">
        <w:rPr>
          <w:rFonts w:asciiTheme="minorHAnsi" w:hAnsiTheme="minorHAnsi" w:cstheme="minorHAnsi"/>
          <w:bCs/>
          <w:lang w:eastAsia="pl-PL"/>
        </w:rPr>
        <w:t>P</w:t>
      </w:r>
      <w:r w:rsidRPr="00923C0E">
        <w:rPr>
          <w:rFonts w:asciiTheme="minorHAnsi" w:hAnsiTheme="minorHAnsi" w:cstheme="minorHAnsi"/>
          <w:bCs/>
          <w:lang w:eastAsia="pl-PL"/>
        </w:rPr>
        <w:t>odwykonawcy.</w:t>
      </w:r>
    </w:p>
    <w:p w14:paraId="15A3CA16" w14:textId="6DA9F846" w:rsidR="00F24B96" w:rsidRPr="00923C0E" w:rsidRDefault="00F24B96" w:rsidP="00297BA7">
      <w:pPr>
        <w:pStyle w:val="Akapitzlist"/>
        <w:numPr>
          <w:ilvl w:val="0"/>
          <w:numId w:val="50"/>
        </w:numPr>
        <w:spacing w:before="240"/>
        <w:rPr>
          <w:rFonts w:asciiTheme="minorHAnsi" w:hAnsiTheme="minorHAnsi" w:cstheme="minorHAnsi"/>
          <w:lang w:eastAsia="pl-PL"/>
        </w:rPr>
      </w:pPr>
      <w:r w:rsidRPr="00923C0E">
        <w:rPr>
          <w:rFonts w:asciiTheme="minorHAnsi" w:hAnsiTheme="minorHAnsi" w:cstheme="minorHAnsi"/>
          <w:lang w:eastAsia="pl-PL"/>
        </w:rPr>
        <w:t xml:space="preserve">Wykonawca w każdym wypadku korzystania ze świadczeń Podwykonawcy ponosi pełną odpowiedzialność za wykonywanie zobowiązań przez </w:t>
      </w:r>
      <w:r w:rsidR="00621294" w:rsidRPr="00923C0E">
        <w:rPr>
          <w:rFonts w:asciiTheme="minorHAnsi" w:hAnsiTheme="minorHAnsi" w:cstheme="minorHAnsi"/>
          <w:lang w:eastAsia="pl-PL"/>
        </w:rPr>
        <w:t>P</w:t>
      </w:r>
      <w:r w:rsidRPr="00923C0E">
        <w:rPr>
          <w:rFonts w:asciiTheme="minorHAnsi" w:hAnsiTheme="minorHAnsi" w:cstheme="minorHAnsi"/>
          <w:lang w:eastAsia="pl-PL"/>
        </w:rPr>
        <w:t xml:space="preserve">odwykonawcę jak za działania lub zaniechania własne. Wykonawca pozostaje ponadto gwarantem wykonywania i przestrzegania przez </w:t>
      </w:r>
      <w:r w:rsidR="00E60EB0" w:rsidRPr="00923C0E">
        <w:rPr>
          <w:rFonts w:asciiTheme="minorHAnsi" w:hAnsiTheme="minorHAnsi" w:cstheme="minorHAnsi"/>
          <w:lang w:eastAsia="pl-PL"/>
        </w:rPr>
        <w:t>P</w:t>
      </w:r>
      <w:r w:rsidRPr="00923C0E">
        <w:rPr>
          <w:rFonts w:asciiTheme="minorHAnsi" w:hAnsiTheme="minorHAnsi" w:cstheme="minorHAnsi"/>
          <w:lang w:eastAsia="pl-PL"/>
        </w:rPr>
        <w:t>odwykonawców wszelkich zasad, reguł i zobowiązań określonych w Umowie.</w:t>
      </w:r>
    </w:p>
    <w:p w14:paraId="0B5FA876" w14:textId="37732291" w:rsidR="008420DD" w:rsidRPr="00923C0E" w:rsidRDefault="008420DD"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631BDA2" w14:textId="0B4ED60E"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 przypadku powierzenia </w:t>
      </w:r>
      <w:r w:rsidR="004D4D5D"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przez Wykonawcę realizacji przedmiotu Umowy, Wykonawca jest zobowiązany do dokonania we własnym zakresie zapłaty wynagrodzenia należnego </w:t>
      </w:r>
      <w:r w:rsidR="003E340E" w:rsidRPr="00923C0E">
        <w:rPr>
          <w:rFonts w:asciiTheme="minorHAnsi" w:hAnsiTheme="minorHAnsi" w:cstheme="minorHAnsi"/>
          <w:lang w:eastAsia="pl-PL"/>
        </w:rPr>
        <w:t>P</w:t>
      </w:r>
      <w:r w:rsidRPr="00923C0E">
        <w:rPr>
          <w:rFonts w:asciiTheme="minorHAnsi" w:hAnsiTheme="minorHAnsi" w:cstheme="minorHAnsi"/>
          <w:lang w:eastAsia="pl-PL"/>
        </w:rPr>
        <w:t>odwykonawcy.</w:t>
      </w:r>
    </w:p>
    <w:p w14:paraId="6D44F1ED" w14:textId="6A7682FE"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Umowa o podwykonawstwo nie może zawierać postanowień kształtujących prawa i obowiązki </w:t>
      </w:r>
      <w:r w:rsidR="0028440B" w:rsidRPr="00923C0E">
        <w:rPr>
          <w:rFonts w:asciiTheme="minorHAnsi" w:hAnsiTheme="minorHAnsi" w:cstheme="minorHAnsi"/>
          <w:lang w:eastAsia="pl-PL"/>
        </w:rPr>
        <w:t>P</w:t>
      </w:r>
      <w:r w:rsidRPr="00923C0E">
        <w:rPr>
          <w:rFonts w:asciiTheme="minorHAnsi" w:hAnsiTheme="minorHAnsi" w:cstheme="minorHAnsi"/>
          <w:lang w:eastAsia="pl-PL"/>
        </w:rPr>
        <w:t>odwykonawcy, w zakresie kar umownych oraz postanowień dotyczących warunków wypłaty wynagrodzenia, w sposób dla niego mniej korzystny niż prawa i obowiązki Wykonawcy, ukształtowane postanowieniami umowy zawartej między Zamawiającym a Wykonawcą.</w:t>
      </w:r>
    </w:p>
    <w:p w14:paraId="0901F787" w14:textId="2E52CBEF"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lastRenderedPageBreak/>
        <w:t xml:space="preserve">Jeżeli zmiana albo rezygnacja z </w:t>
      </w:r>
      <w:r w:rsidR="0028440B"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dotyczy podmiotu, na którego zasoby Wykonawca powoływał się, na zasadach określonych w art. 118 ust. 1 ustawy PZP, w celu wykazania spełniania warunków udziału w postępowaniu, Wykonawca jest obowiązany wykazać Zamawiającemu, że proponowany inny </w:t>
      </w:r>
      <w:r w:rsidR="0028440B" w:rsidRPr="00923C0E">
        <w:rPr>
          <w:rFonts w:asciiTheme="minorHAnsi" w:hAnsiTheme="minorHAnsi" w:cstheme="minorHAnsi"/>
          <w:lang w:eastAsia="pl-PL"/>
        </w:rPr>
        <w:t>P</w:t>
      </w:r>
      <w:r w:rsidRPr="00923C0E">
        <w:rPr>
          <w:rFonts w:asciiTheme="minorHAnsi" w:hAnsiTheme="minorHAnsi" w:cstheme="minorHAnsi"/>
          <w:lang w:eastAsia="pl-PL"/>
        </w:rPr>
        <w:t xml:space="preserve">odwykonawca lub wykonawca samodzielnie spełnia je w stopniu nie mniejszym niż </w:t>
      </w:r>
      <w:r w:rsidR="0028440B" w:rsidRPr="00923C0E">
        <w:rPr>
          <w:rFonts w:asciiTheme="minorHAnsi" w:hAnsiTheme="minorHAnsi" w:cstheme="minorHAnsi"/>
          <w:lang w:eastAsia="pl-PL"/>
        </w:rPr>
        <w:t>P</w:t>
      </w:r>
      <w:r w:rsidRPr="00923C0E">
        <w:rPr>
          <w:rFonts w:asciiTheme="minorHAnsi" w:hAnsiTheme="minorHAnsi" w:cstheme="minorHAnsi"/>
          <w:lang w:eastAsia="pl-PL"/>
        </w:rPr>
        <w:t>odwykonawca, na którego zasoby wykonawca powoływał się w trakcie postępowania o udzielenie zamówienia.</w:t>
      </w:r>
    </w:p>
    <w:p w14:paraId="7A2AEC43" w14:textId="569ADD58" w:rsidR="0079436E" w:rsidRPr="0079436E" w:rsidRDefault="0079436E" w:rsidP="0079436E">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79436E">
        <w:rPr>
          <w:rFonts w:asciiTheme="minorHAnsi" w:hAnsiTheme="minorHAnsi" w:cstheme="minorHAnsi"/>
          <w:lang w:eastAsia="pl-PL"/>
        </w:rPr>
        <w:t>W przypadku rozszerzenia podwykonawstwa poza zakres wskazany w ofercie,  Wykonawca zobowiązany jest przed rozszerzeniem zakresu podwykonawstwa,  poinformować Zamawiającego (w formie dokumentowej pod rygorem nieważności)  o tym, wskazując w szczególnośc</w:t>
      </w:r>
      <w:r w:rsidRPr="000F612D">
        <w:rPr>
          <w:rFonts w:asciiTheme="minorHAnsi" w:hAnsiTheme="minorHAnsi" w:cstheme="minorHAnsi"/>
          <w:lang w:eastAsia="pl-PL"/>
        </w:rPr>
        <w:t>i dane Podwykonawcy oraz zakres przedmiotu umowy powierzonego Podwykonawcy. Zamawiający w terminie 10 Dni Roboczych od dnia otrzymania tego powiadomienia, może zażądać dodatkowych informacji o Podwykonawcy.</w:t>
      </w:r>
    </w:p>
    <w:p w14:paraId="63210774" w14:textId="2F07D18E" w:rsidR="000064C3" w:rsidRPr="00923C0E" w:rsidRDefault="003319F6" w:rsidP="00297BA7">
      <w:pPr>
        <w:pStyle w:val="Nagwek1"/>
        <w:spacing w:line="276" w:lineRule="auto"/>
        <w:rPr>
          <w:rFonts w:cstheme="minorHAnsi"/>
          <w:lang w:eastAsia="pl-PL"/>
        </w:rPr>
      </w:pPr>
      <w:r w:rsidRPr="00923C0E">
        <w:rPr>
          <w:rFonts w:cstheme="minorHAnsi"/>
          <w:lang w:eastAsia="pl-PL"/>
        </w:rPr>
        <w:t>Paragraf 10</w:t>
      </w:r>
      <w:r w:rsidR="008A59B7" w:rsidRPr="00923C0E">
        <w:rPr>
          <w:rFonts w:cstheme="minorHAnsi"/>
          <w:lang w:eastAsia="pl-PL"/>
        </w:rPr>
        <w:t xml:space="preserve">. </w:t>
      </w:r>
      <w:r w:rsidR="00BC50B5" w:rsidRPr="00923C0E">
        <w:rPr>
          <w:rFonts w:cstheme="minorHAnsi"/>
          <w:lang w:eastAsia="pl-PL"/>
        </w:rPr>
        <w:tab/>
      </w:r>
      <w:r w:rsidR="000064C3" w:rsidRPr="00923C0E">
        <w:rPr>
          <w:rFonts w:cstheme="minorHAnsi"/>
          <w:lang w:eastAsia="pl-PL"/>
        </w:rPr>
        <w:t>Personel</w:t>
      </w:r>
    </w:p>
    <w:p w14:paraId="14675634" w14:textId="2E6FE12A" w:rsidR="000064C3" w:rsidRPr="00923C0E" w:rsidRDefault="000064C3" w:rsidP="00297BA7">
      <w:pPr>
        <w:spacing w:before="240" w:line="276" w:lineRule="auto"/>
        <w:rPr>
          <w:rFonts w:asciiTheme="minorHAnsi" w:hAnsiTheme="minorHAnsi" w:cstheme="minorHAnsi"/>
          <w:lang w:eastAsia="pl-PL"/>
        </w:rPr>
      </w:pPr>
      <w:r w:rsidRPr="00923C0E">
        <w:rPr>
          <w:rFonts w:asciiTheme="minorHAnsi" w:hAnsiTheme="minorHAnsi" w:cstheme="minorHAnsi"/>
          <w:lang w:eastAsia="pl-PL"/>
        </w:rPr>
        <w:t>[Postanowienia ogólne]</w:t>
      </w:r>
    </w:p>
    <w:p w14:paraId="5B62CD26" w14:textId="18ECAC3F"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zobowiązany jest wykonać Umowę przy pomocy odpowiednio wykwalifikowanego personelu, w tym Personelu Kluczowego</w:t>
      </w:r>
      <w:r w:rsidR="009C08A5" w:rsidRPr="00923C0E">
        <w:rPr>
          <w:rFonts w:asciiTheme="minorHAnsi" w:hAnsiTheme="minorHAnsi" w:cstheme="minorHAnsi"/>
          <w:lang w:eastAsia="pl-PL"/>
        </w:rPr>
        <w:t xml:space="preserve">, </w:t>
      </w:r>
      <w:bookmarkStart w:id="15" w:name="_Hlk80296579"/>
      <w:r w:rsidR="009C08A5" w:rsidRPr="00923C0E">
        <w:rPr>
          <w:rFonts w:asciiTheme="minorHAnsi" w:hAnsiTheme="minorHAnsi" w:cstheme="minorHAnsi"/>
          <w:lang w:eastAsia="pl-PL"/>
        </w:rPr>
        <w:t xml:space="preserve">zgodnie z definicją zawartą w </w:t>
      </w:r>
      <w:r w:rsidR="00937D61" w:rsidRPr="00923C0E">
        <w:rPr>
          <w:rFonts w:asciiTheme="minorHAnsi" w:hAnsiTheme="minorHAnsi" w:cstheme="minorHAnsi"/>
          <w:lang w:eastAsia="pl-PL"/>
        </w:rPr>
        <w:t>R</w:t>
      </w:r>
      <w:r w:rsidR="00826827" w:rsidRPr="00923C0E">
        <w:rPr>
          <w:rFonts w:asciiTheme="minorHAnsi" w:hAnsiTheme="minorHAnsi" w:cstheme="minorHAnsi"/>
          <w:lang w:eastAsia="pl-PL"/>
        </w:rPr>
        <w:t>ozdziale 7 pkt 7.1.2. SWZ</w:t>
      </w:r>
      <w:r w:rsidRPr="00923C0E">
        <w:rPr>
          <w:rFonts w:asciiTheme="minorHAnsi" w:hAnsiTheme="minorHAnsi" w:cstheme="minorHAnsi"/>
          <w:lang w:eastAsia="pl-PL"/>
        </w:rPr>
        <w:t>.</w:t>
      </w:r>
    </w:p>
    <w:bookmarkEnd w:id="15"/>
    <w:p w14:paraId="1B32E2A4" w14:textId="3907EBA3"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przedmiotu Umowy.</w:t>
      </w:r>
    </w:p>
    <w:p w14:paraId="0A2D6F12" w14:textId="624778F9"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odpowiada za przestrzeganie przez członków personelu (w tym również Personelu Kluczowego oraz personelu Podwykonawców) postanowień Umowy i przepisów prawa, a także standardów i procedur wewnętrznych Zamawiającego dostarczonych przez Zamawiającego.</w:t>
      </w:r>
    </w:p>
    <w:p w14:paraId="0C0AC695" w14:textId="33C6BDE3"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Zamawiający ma prawo zgłoszenia zastrzeżeń odnośnie niewłaściwej pracy konkretnych członków personelu wykonujących Umowę, w tym Personelu Kluczowego. W przypadku, gdy zastrzeżenia Zamawiającego okażą się uzasadnione, Wykonawca niezwłocznie odsunie taką osobę od wykonywania Umowy i w terminie 7 Dni Roboczych wskaże nową osobę, a po weryfikacji jej doświadczenia oraz – w przypadku Personelu Kluczowego – spełnienia wymogów SWZ (w szczególności w zakresie kryteriów oceny ofert) i jej akceptacji przez </w:t>
      </w:r>
      <w:r w:rsidRPr="00923C0E">
        <w:rPr>
          <w:rFonts w:asciiTheme="minorHAnsi" w:hAnsiTheme="minorHAnsi" w:cstheme="minorHAnsi"/>
          <w:lang w:eastAsia="pl-PL"/>
        </w:rPr>
        <w:lastRenderedPageBreak/>
        <w:t>Zamawiającego, Wykonawca zastąpi tą osobą przedmiotowego członka personelu lub Personelu Kluczowego.</w:t>
      </w:r>
    </w:p>
    <w:p w14:paraId="1470E8B8" w14:textId="6E4A0C07"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Żądanie Zamawiającego zmiany członka personelu jest uzasadnione szczególnie:</w:t>
      </w:r>
    </w:p>
    <w:p w14:paraId="4A9CA339" w14:textId="6051DD3A" w:rsidR="000064C3" w:rsidRPr="00923C0E" w:rsidRDefault="00FF2B77" w:rsidP="00297BA7">
      <w:p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5.1. </w:t>
      </w:r>
      <w:r w:rsidRPr="00923C0E">
        <w:rPr>
          <w:rFonts w:asciiTheme="minorHAnsi" w:hAnsiTheme="minorHAnsi" w:cstheme="minorHAnsi"/>
          <w:lang w:eastAsia="pl-PL"/>
        </w:rPr>
        <w:tab/>
      </w:r>
      <w:r w:rsidR="000064C3" w:rsidRPr="00923C0E">
        <w:rPr>
          <w:rFonts w:asciiTheme="minorHAnsi" w:hAnsiTheme="minorHAnsi" w:cstheme="minorHAnsi"/>
          <w:lang w:eastAsia="pl-PL"/>
        </w:rPr>
        <w:t>w przypadku naruszania przez członka personelu zobowiązań wynikających z Umowy, w tym zobowiązania do zachowania poufności</w:t>
      </w:r>
      <w:r w:rsidRPr="00923C0E">
        <w:rPr>
          <w:rFonts w:asciiTheme="minorHAnsi" w:hAnsiTheme="minorHAnsi" w:cstheme="minorHAnsi"/>
          <w:lang w:eastAsia="pl-PL"/>
        </w:rPr>
        <w:t>;</w:t>
      </w:r>
    </w:p>
    <w:p w14:paraId="762EAD60" w14:textId="4A51902A" w:rsidR="000064C3" w:rsidRPr="00923C0E" w:rsidRDefault="00FF2B77" w:rsidP="00297BA7">
      <w:p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5.2. </w:t>
      </w:r>
      <w:r w:rsidRPr="00923C0E">
        <w:rPr>
          <w:rFonts w:asciiTheme="minorHAnsi" w:hAnsiTheme="minorHAnsi" w:cstheme="minorHAnsi"/>
          <w:lang w:eastAsia="pl-PL"/>
        </w:rPr>
        <w:tab/>
      </w:r>
      <w:r w:rsidR="000064C3" w:rsidRPr="00923C0E">
        <w:rPr>
          <w:rFonts w:asciiTheme="minorHAnsi" w:hAnsiTheme="minorHAnsi" w:cstheme="minorHAnsi"/>
          <w:lang w:eastAsia="pl-PL"/>
        </w:rPr>
        <w:t>gdy utrudniona będzie komunikacja lub dostępność danego członka personelu</w:t>
      </w:r>
      <w:r w:rsidR="00C2466C" w:rsidRPr="00923C0E">
        <w:rPr>
          <w:rFonts w:asciiTheme="minorHAnsi" w:hAnsiTheme="minorHAnsi" w:cstheme="minorHAnsi"/>
          <w:lang w:eastAsia="pl-PL"/>
        </w:rPr>
        <w:t xml:space="preserve">, </w:t>
      </w:r>
      <w:bookmarkStart w:id="16" w:name="_Hlk80296612"/>
      <w:r w:rsidR="00C2466C" w:rsidRPr="00923C0E">
        <w:rPr>
          <w:rFonts w:asciiTheme="minorHAnsi" w:hAnsiTheme="minorHAnsi" w:cstheme="minorHAnsi"/>
          <w:lang w:eastAsia="pl-PL"/>
        </w:rPr>
        <w:t>z wyłączeniem okoliczności</w:t>
      </w:r>
      <w:r w:rsidR="003C5038" w:rsidRPr="00923C0E">
        <w:rPr>
          <w:rFonts w:asciiTheme="minorHAnsi" w:hAnsiTheme="minorHAnsi" w:cstheme="minorHAnsi"/>
          <w:lang w:eastAsia="pl-PL"/>
        </w:rPr>
        <w:t xml:space="preserve"> </w:t>
      </w:r>
      <w:r w:rsidR="00FC6051" w:rsidRPr="00923C0E">
        <w:rPr>
          <w:rFonts w:asciiTheme="minorHAnsi" w:hAnsiTheme="minorHAnsi" w:cstheme="minorHAnsi"/>
          <w:lang w:eastAsia="pl-PL"/>
        </w:rPr>
        <w:t>Siły Wyższe</w:t>
      </w:r>
      <w:r w:rsidR="00B35F5D" w:rsidRPr="00923C0E">
        <w:rPr>
          <w:rFonts w:asciiTheme="minorHAnsi" w:hAnsiTheme="minorHAnsi" w:cstheme="minorHAnsi"/>
          <w:lang w:eastAsia="pl-PL"/>
        </w:rPr>
        <w:t xml:space="preserve"> lub</w:t>
      </w:r>
      <w:r w:rsidR="00FC6051" w:rsidRPr="00923C0E">
        <w:rPr>
          <w:rFonts w:asciiTheme="minorHAnsi" w:hAnsiTheme="minorHAnsi" w:cstheme="minorHAnsi"/>
          <w:lang w:eastAsia="pl-PL"/>
        </w:rPr>
        <w:t xml:space="preserve"> </w:t>
      </w:r>
      <w:r w:rsidR="00FB3E18" w:rsidRPr="00923C0E">
        <w:rPr>
          <w:rFonts w:asciiTheme="minorHAnsi" w:hAnsiTheme="minorHAnsi" w:cstheme="minorHAnsi"/>
          <w:lang w:eastAsia="pl-PL"/>
        </w:rPr>
        <w:t xml:space="preserve">okoliczności wskazanych w </w:t>
      </w:r>
      <w:r w:rsidR="00E60EB0" w:rsidRPr="00923C0E">
        <w:rPr>
          <w:rFonts w:asciiTheme="minorHAnsi" w:hAnsiTheme="minorHAnsi" w:cstheme="minorHAnsi"/>
          <w:lang w:eastAsia="pl-PL"/>
        </w:rPr>
        <w:t>para</w:t>
      </w:r>
      <w:r w:rsidR="00D037ED" w:rsidRPr="00923C0E">
        <w:rPr>
          <w:rFonts w:asciiTheme="minorHAnsi" w:hAnsiTheme="minorHAnsi" w:cstheme="minorHAnsi"/>
          <w:lang w:eastAsia="pl-PL"/>
        </w:rPr>
        <w:t>grafie</w:t>
      </w:r>
      <w:r w:rsidR="00FB3E18" w:rsidRPr="00923C0E">
        <w:rPr>
          <w:rFonts w:asciiTheme="minorHAnsi" w:hAnsiTheme="minorHAnsi" w:cstheme="minorHAnsi"/>
          <w:lang w:eastAsia="pl-PL"/>
        </w:rPr>
        <w:t xml:space="preserve"> 8 ust. 8 Umowy</w:t>
      </w:r>
      <w:r w:rsidRPr="00923C0E">
        <w:rPr>
          <w:rFonts w:asciiTheme="minorHAnsi" w:hAnsiTheme="minorHAnsi" w:cstheme="minorHAnsi"/>
          <w:lang w:eastAsia="pl-PL"/>
        </w:rPr>
        <w:t>;</w:t>
      </w:r>
    </w:p>
    <w:bookmarkEnd w:id="16"/>
    <w:p w14:paraId="223BFB74" w14:textId="7BB9874A" w:rsidR="000064C3" w:rsidRPr="00923C0E" w:rsidRDefault="00FF2B77" w:rsidP="00297BA7">
      <w:p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5.3.</w:t>
      </w:r>
      <w:r w:rsidRPr="00923C0E">
        <w:rPr>
          <w:rFonts w:asciiTheme="minorHAnsi" w:hAnsiTheme="minorHAnsi" w:cstheme="minorHAnsi"/>
          <w:lang w:eastAsia="pl-PL"/>
        </w:rPr>
        <w:tab/>
      </w:r>
      <w:r w:rsidR="000064C3" w:rsidRPr="00923C0E">
        <w:rPr>
          <w:rFonts w:asciiTheme="minorHAnsi" w:hAnsiTheme="minorHAnsi" w:cstheme="minorHAnsi"/>
          <w:lang w:eastAsia="pl-PL"/>
        </w:rPr>
        <w:t>gdy przez swoje działania lub zaniechania w inny sposób członek personelu wywiera istotny negatywny wpływ na realizację Umowy.</w:t>
      </w:r>
    </w:p>
    <w:p w14:paraId="6A28A6B7" w14:textId="26469BF1"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Niezależnie od postanowień dotyczących Personelu Kluczowego, Wykonawca dołoży wszelkich starań, aby jego personel, w zakresie przypisanych jego członkom rodzajów prac, był niezmienny w trakcie realizacji Umowy, co oznacza także, że Wykonawca zobowiązuje się uzyskać zgodę Zamawiającego na zaangażowanie dodatkowych osób do realizacji Umowy. Jednakże w razie konieczności zmiany członka personelu, Wykonawca zapewnia, że jego nowy członek będzie dysponował kwalifikacjami nie gorszymi niż osoba, którą zastępuje.</w:t>
      </w:r>
    </w:p>
    <w:p w14:paraId="43332393" w14:textId="0741552F"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Każda zmiana składu osobowego personelu następuje na koszt Wykonawcy.</w:t>
      </w:r>
    </w:p>
    <w:p w14:paraId="706DA92C" w14:textId="6144C49C" w:rsidR="00FF2B77" w:rsidRPr="00923C0E" w:rsidRDefault="00FF2B77" w:rsidP="00297BA7">
      <w:pPr>
        <w:spacing w:before="240" w:line="276" w:lineRule="auto"/>
        <w:rPr>
          <w:rFonts w:asciiTheme="minorHAnsi" w:hAnsiTheme="minorHAnsi" w:cstheme="minorHAnsi"/>
          <w:lang w:eastAsia="pl-PL"/>
        </w:rPr>
      </w:pPr>
      <w:r w:rsidRPr="00923C0E">
        <w:rPr>
          <w:rFonts w:asciiTheme="minorHAnsi" w:hAnsiTheme="minorHAnsi" w:cstheme="minorHAnsi"/>
          <w:lang w:eastAsia="pl-PL"/>
        </w:rPr>
        <w:t>[Personel Kluczowy]</w:t>
      </w:r>
    </w:p>
    <w:p w14:paraId="0DE0BBAC" w14:textId="076DA306"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Lista Personelu Kluczowego została wskazana w Załączniku nr </w:t>
      </w:r>
      <w:r w:rsidR="009B5A94" w:rsidRPr="00923C0E">
        <w:rPr>
          <w:rFonts w:asciiTheme="minorHAnsi" w:hAnsiTheme="minorHAnsi" w:cstheme="minorHAnsi"/>
          <w:lang w:eastAsia="pl-PL"/>
        </w:rPr>
        <w:t xml:space="preserve">3 </w:t>
      </w:r>
      <w:r w:rsidRPr="00923C0E">
        <w:rPr>
          <w:rFonts w:asciiTheme="minorHAnsi" w:hAnsiTheme="minorHAnsi" w:cstheme="minorHAnsi"/>
          <w:lang w:eastAsia="pl-PL"/>
        </w:rPr>
        <w:t xml:space="preserve">do Umowy, a zmiana składu jego członków nie wymaga </w:t>
      </w:r>
      <w:r w:rsidR="009B5A94" w:rsidRPr="00923C0E">
        <w:rPr>
          <w:rFonts w:asciiTheme="minorHAnsi" w:hAnsiTheme="minorHAnsi" w:cstheme="minorHAnsi"/>
          <w:lang w:eastAsia="pl-PL"/>
        </w:rPr>
        <w:t>zawarcia aneksu</w:t>
      </w:r>
      <w:r w:rsidRPr="00923C0E">
        <w:rPr>
          <w:rFonts w:asciiTheme="minorHAnsi" w:hAnsiTheme="minorHAnsi" w:cstheme="minorHAnsi"/>
          <w:lang w:eastAsia="pl-PL"/>
        </w:rPr>
        <w:t>.</w:t>
      </w:r>
    </w:p>
    <w:p w14:paraId="018C6AEA" w14:textId="7EA891A4"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w:t>
      </w:r>
    </w:p>
    <w:p w14:paraId="7CEC9713" w14:textId="04FA1F84" w:rsidR="00FF2B77" w:rsidRPr="00923C0E" w:rsidRDefault="00FF2B77" w:rsidP="005B68B2">
      <w:pPr>
        <w:pStyle w:val="Akapitzlist"/>
        <w:numPr>
          <w:ilvl w:val="1"/>
          <w:numId w:val="51"/>
        </w:num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śmierć, choroba członka Personelu Kluczowego;</w:t>
      </w:r>
    </w:p>
    <w:p w14:paraId="0A97B152" w14:textId="64AD23B4" w:rsidR="00FF2B77" w:rsidRPr="00923C0E" w:rsidRDefault="00FF2B77" w:rsidP="00297BA7">
      <w:pPr>
        <w:pStyle w:val="Akapitzlist"/>
        <w:numPr>
          <w:ilvl w:val="1"/>
          <w:numId w:val="51"/>
        </w:numPr>
        <w:spacing w:line="276" w:lineRule="auto"/>
        <w:ind w:left="993" w:hanging="567"/>
        <w:rPr>
          <w:rFonts w:asciiTheme="minorHAnsi" w:hAnsiTheme="minorHAnsi" w:cstheme="minorHAnsi"/>
          <w:lang w:eastAsia="pl-PL"/>
        </w:rPr>
      </w:pPr>
      <w:r w:rsidRPr="00923C0E">
        <w:rPr>
          <w:rFonts w:asciiTheme="minorHAnsi" w:hAnsiTheme="minorHAnsi" w:cstheme="minorHAnsi"/>
          <w:lang w:eastAsia="pl-PL"/>
        </w:rPr>
        <w:lastRenderedPageBreak/>
        <w:t xml:space="preserve">ustanie stosunku pracy lub innego tytułu zatrudnienia danego członka Personelu </w:t>
      </w:r>
      <w:r w:rsidR="00292754" w:rsidRPr="00923C0E">
        <w:rPr>
          <w:rFonts w:asciiTheme="minorHAnsi" w:hAnsiTheme="minorHAnsi" w:cstheme="minorHAnsi"/>
          <w:lang w:eastAsia="pl-PL"/>
        </w:rPr>
        <w:t xml:space="preserve">Kluczowego </w:t>
      </w:r>
      <w:r w:rsidRPr="00923C0E">
        <w:rPr>
          <w:rFonts w:asciiTheme="minorHAnsi" w:hAnsiTheme="minorHAnsi" w:cstheme="minorHAnsi"/>
          <w:lang w:eastAsia="pl-PL"/>
        </w:rPr>
        <w:t>lub z powodu innego zdarzenia losowego, uniemożliwiającego członkowi Personelu Kluczowego pełnienie swoich funkcji</w:t>
      </w:r>
      <w:r w:rsidR="00E27070" w:rsidRPr="00923C0E">
        <w:rPr>
          <w:rFonts w:asciiTheme="minorHAnsi" w:hAnsiTheme="minorHAnsi" w:cstheme="minorHAnsi"/>
          <w:lang w:eastAsia="pl-PL"/>
        </w:rPr>
        <w:t>.</w:t>
      </w:r>
    </w:p>
    <w:p w14:paraId="5F594D93" w14:textId="1413C199"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Zastąpienie Członka Personelu Kluczowego inną osobą następuje na wniosek Wykonawcy, pod warunkiem</w:t>
      </w:r>
      <w:r w:rsidR="009663FD" w:rsidRPr="00923C0E">
        <w:rPr>
          <w:rFonts w:asciiTheme="minorHAnsi" w:hAnsiTheme="minorHAnsi" w:cstheme="minorHAnsi"/>
          <w:lang w:eastAsia="pl-PL"/>
        </w:rPr>
        <w:t>,</w:t>
      </w:r>
      <w:r w:rsidRPr="00923C0E">
        <w:rPr>
          <w:rFonts w:asciiTheme="minorHAnsi" w:hAnsiTheme="minorHAnsi" w:cstheme="minorHAnsi"/>
          <w:lang w:eastAsia="pl-PL"/>
        </w:rPr>
        <w:t xml:space="preserve"> </w:t>
      </w:r>
      <w:r w:rsidR="00255DB8" w:rsidRPr="00923C0E">
        <w:rPr>
          <w:rFonts w:asciiTheme="minorHAnsi" w:hAnsiTheme="minorHAnsi" w:cstheme="minorHAnsi"/>
          <w:lang w:eastAsia="pl-PL"/>
        </w:rPr>
        <w:t xml:space="preserve">że </w:t>
      </w:r>
      <w:r w:rsidRPr="00923C0E">
        <w:rPr>
          <w:rFonts w:asciiTheme="minorHAnsi" w:hAnsiTheme="minorHAnsi" w:cstheme="minorHAnsi"/>
          <w:lang w:eastAsia="pl-PL"/>
        </w:rPr>
        <w:t>Wykonawca wykaże</w:t>
      </w:r>
      <w:r w:rsidR="009663FD" w:rsidRPr="00923C0E">
        <w:rPr>
          <w:rFonts w:asciiTheme="minorHAnsi" w:hAnsiTheme="minorHAnsi" w:cstheme="minorHAnsi"/>
          <w:lang w:eastAsia="pl-PL"/>
        </w:rPr>
        <w:t>,</w:t>
      </w:r>
      <w:r w:rsidRPr="00923C0E">
        <w:rPr>
          <w:rFonts w:asciiTheme="minorHAnsi" w:hAnsiTheme="minorHAnsi" w:cstheme="minorHAnsi"/>
          <w:lang w:eastAsia="pl-PL"/>
        </w:rPr>
        <w:t xml:space="preserve"> że nowa osoba posiada kompetencje, w tym wiedzę i doświadczenie, nie mniejsze niż zastępowany członek Personelu Kluczowego.</w:t>
      </w:r>
    </w:p>
    <w:p w14:paraId="0001EEB4" w14:textId="1A7E44C2"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Wraz z wnioskiem, o którym mowa w ust. 10 Wykonawca przedstawi dane osoby, która ma zastąpić członka Personelu Kluczowego, w zakresie niezbędnym do weryfikacji, czy osoba ta spełnia wymagania zawarte w SWZ dotyczące danego członka Personelu Kluczowego. Zamawiający może wezwać Wykonawcę do dostarczenia dodatkowych wyjaśnień lub dokumentów niezbędnych dla oceny spełnienia warunków zawartych w SWZ. W przypadku, gdy dany członek Personelu Kluczowego podlegał ocenie w ramach kryteriów oceny ofert nowa osoba musi spełniać kryteria w stopniu nie mniejszym niż zastępowany członek Personelu Kluczowego.</w:t>
      </w:r>
    </w:p>
    <w:p w14:paraId="774A1BE0" w14:textId="79AA76F9" w:rsidR="00FF2B77" w:rsidRPr="00923C0E" w:rsidRDefault="001D7711"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1D7711">
        <w:rPr>
          <w:rFonts w:asciiTheme="minorHAnsi" w:hAnsiTheme="minorHAnsi" w:cstheme="minorHAnsi"/>
          <w:lang w:eastAsia="pl-PL"/>
        </w:rPr>
        <w:t xml:space="preserve">Za wyjątkiem przypadków określonych w ust. 9 pkt 9.1 – 9.2. powyżej Zamawiający może nie wyrazić zgody na zastąpienie Członka Personelu Kluczowego inną osobą bez podania przyczyny. W szczególności </w:t>
      </w:r>
      <w:r w:rsidR="00FF2B77" w:rsidRPr="00923C0E">
        <w:rPr>
          <w:rFonts w:asciiTheme="minorHAnsi" w:hAnsiTheme="minorHAnsi" w:cstheme="minorHAnsi"/>
          <w:lang w:eastAsia="pl-PL"/>
        </w:rPr>
        <w:t>Zamawiający odmawia zgody na nowego członka Personelu Kluczowego w razie niewykazania, że spełnia on wymagania SWZ dotyczące osoby na danym stanowisku lub w przypadku</w:t>
      </w:r>
      <w:r w:rsidR="00B70545" w:rsidRPr="00923C0E">
        <w:rPr>
          <w:rFonts w:asciiTheme="minorHAnsi" w:hAnsiTheme="minorHAnsi" w:cstheme="minorHAnsi"/>
          <w:lang w:eastAsia="pl-PL"/>
        </w:rPr>
        <w:t>,</w:t>
      </w:r>
      <w:r w:rsidR="00FF2B77" w:rsidRPr="00923C0E">
        <w:rPr>
          <w:rFonts w:asciiTheme="minorHAnsi" w:hAnsiTheme="minorHAnsi" w:cstheme="minorHAnsi"/>
          <w:lang w:eastAsia="pl-PL"/>
        </w:rPr>
        <w:t xml:space="preserve"> gdy zastępowany członek Personelu Kluczowego podlegał ocenie w ramach kryteriów oceny ofert, a nowa osoba spełnia oceniane kryteria w stopniu mniejszym niż zastępowany członek Personelu Kluczowego.</w:t>
      </w:r>
    </w:p>
    <w:p w14:paraId="76385B84" w14:textId="2CA12B0F" w:rsidR="00FF2B77" w:rsidRPr="00923C0E" w:rsidRDefault="00FF2B77" w:rsidP="00297BA7">
      <w:pPr>
        <w:spacing w:before="240" w:line="276" w:lineRule="auto"/>
        <w:rPr>
          <w:rFonts w:asciiTheme="minorHAnsi" w:hAnsiTheme="minorHAnsi" w:cstheme="minorHAnsi"/>
          <w:b/>
          <w:bCs/>
          <w:lang w:eastAsia="pl-PL"/>
        </w:rPr>
      </w:pPr>
      <w:r w:rsidRPr="00923C0E">
        <w:rPr>
          <w:rFonts w:asciiTheme="minorHAnsi" w:hAnsiTheme="minorHAnsi" w:cstheme="minorHAnsi"/>
          <w:b/>
          <w:bCs/>
          <w:lang w:eastAsia="pl-PL"/>
        </w:rPr>
        <w:t>[Wymóg zatrudnienia w zakresie personelu]</w:t>
      </w:r>
    </w:p>
    <w:p w14:paraId="3EB84C32" w14:textId="5F4DC96C" w:rsidR="00E27070" w:rsidRPr="00923C0E" w:rsidRDefault="00E27070"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Zamawiający wymaga zatrudnienia przez Wykonawcę lub podwykonawcę na podstawie umowy o pracę osoby/osób wykonujących czynności związane</w:t>
      </w:r>
      <w:r w:rsidR="00FB78B9" w:rsidRPr="00923C0E">
        <w:t xml:space="preserve"> </w:t>
      </w:r>
      <w:r w:rsidR="00FB78B9" w:rsidRPr="00923C0E">
        <w:rPr>
          <w:rFonts w:asciiTheme="minorHAnsi" w:hAnsiTheme="minorHAnsi" w:cstheme="minorHAnsi"/>
          <w:lang w:eastAsia="pl-PL"/>
        </w:rPr>
        <w:t>z nadzorem nad realizacją Umowy, w szczególności w zakresie współpracy z Zamawiającym w celu bieżącego zarządzania realizacją</w:t>
      </w:r>
      <w:r w:rsidRPr="00923C0E">
        <w:rPr>
          <w:rFonts w:asciiTheme="minorHAnsi" w:hAnsiTheme="minorHAnsi" w:cstheme="minorHAnsi"/>
          <w:lang w:eastAsia="pl-PL"/>
        </w:rPr>
        <w:t xml:space="preserve">, których wykonanie polega na wykonywaniu pracy w sposób określony w art. 22 paragraf 1 ustawy z dnia 26 czerwca 1974 r. – Kodeks pracy. </w:t>
      </w:r>
    </w:p>
    <w:p w14:paraId="3F4FEC70" w14:textId="05E16A18" w:rsidR="00E27070" w:rsidRPr="00923C0E" w:rsidRDefault="00E27070"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Zatrudnienie osób, o których mowa w ust. 13, musi trwać przez cały okres realizacji</w:t>
      </w:r>
      <w:r w:rsidR="00B90171" w:rsidRPr="00923C0E">
        <w:rPr>
          <w:rFonts w:asciiTheme="minorHAnsi" w:hAnsiTheme="minorHAnsi" w:cstheme="minorHAnsi"/>
          <w:lang w:eastAsia="pl-PL"/>
        </w:rPr>
        <w:t xml:space="preserve"> </w:t>
      </w:r>
      <w:r w:rsidRPr="00923C0E">
        <w:rPr>
          <w:rFonts w:asciiTheme="minorHAnsi" w:hAnsiTheme="minorHAnsi" w:cstheme="minorHAnsi"/>
          <w:lang w:eastAsia="pl-PL"/>
        </w:rPr>
        <w:t xml:space="preserve">czynności wymienionych w ust. </w:t>
      </w:r>
      <w:r w:rsidR="0032015F" w:rsidRPr="00923C0E">
        <w:rPr>
          <w:rFonts w:asciiTheme="minorHAnsi" w:hAnsiTheme="minorHAnsi" w:cstheme="minorHAnsi"/>
          <w:lang w:eastAsia="pl-PL"/>
        </w:rPr>
        <w:t>13</w:t>
      </w:r>
      <w:r w:rsidRPr="00923C0E">
        <w:rPr>
          <w:rFonts w:asciiTheme="minorHAnsi" w:hAnsiTheme="minorHAnsi" w:cstheme="minorHAnsi"/>
          <w:lang w:eastAsia="pl-PL"/>
        </w:rPr>
        <w:t xml:space="preserve"> powyżej.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17 ust.1 Umowy) w terminie 10 dni kalendarzowych, licząc od dnia, w którym nastąpiło rozwiązanie/ </w:t>
      </w:r>
      <w:r w:rsidRPr="00923C0E">
        <w:rPr>
          <w:rFonts w:asciiTheme="minorHAnsi" w:hAnsiTheme="minorHAnsi" w:cstheme="minorHAnsi"/>
          <w:lang w:eastAsia="pl-PL"/>
        </w:rPr>
        <w:lastRenderedPageBreak/>
        <w:t xml:space="preserve">wygaśnięcie stosunku pracy. W takim przypadku Wykonawca lub </w:t>
      </w:r>
      <w:r w:rsidR="00D912EF" w:rsidRPr="00923C0E">
        <w:rPr>
          <w:rFonts w:asciiTheme="minorHAnsi" w:hAnsiTheme="minorHAnsi" w:cstheme="minorHAnsi"/>
          <w:lang w:eastAsia="pl-PL"/>
        </w:rPr>
        <w:t>P</w:t>
      </w:r>
      <w:r w:rsidRPr="00923C0E">
        <w:rPr>
          <w:rFonts w:asciiTheme="minorHAnsi" w:hAnsiTheme="minorHAnsi" w:cstheme="minorHAnsi"/>
          <w:lang w:eastAsia="pl-PL"/>
        </w:rPr>
        <w:t>odwykonawca będzie zobowiązany do zatrudnienia na to miejsce innej osoby na podstawie umowy o pracę w terminie 1 miesiąca licząc od dnia, w którym nastąpiło rozwiązanie/wygaśnięcie stosunku pracy z poprzednim zatrudnionym.</w:t>
      </w:r>
    </w:p>
    <w:p w14:paraId="782E4918" w14:textId="33AFD2B1" w:rsidR="00E27070" w:rsidRPr="00923C0E" w:rsidRDefault="00E27070"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 odniesieniu do osób, o których mowa w ust. 13 powyżej, Zamawiający wymaga, </w:t>
      </w:r>
      <w:r w:rsidR="006A41B6" w:rsidRPr="00923C0E">
        <w:rPr>
          <w:rFonts w:asciiTheme="minorHAnsi" w:hAnsiTheme="minorHAnsi" w:cstheme="minorHAnsi"/>
          <w:lang w:eastAsia="pl-PL"/>
        </w:rPr>
        <w:t xml:space="preserve">by </w:t>
      </w:r>
      <w:r w:rsidRPr="00923C0E">
        <w:rPr>
          <w:rFonts w:asciiTheme="minorHAnsi" w:hAnsiTheme="minorHAnsi" w:cstheme="minorHAnsi"/>
          <w:lang w:eastAsia="pl-PL"/>
        </w:rPr>
        <w:t xml:space="preserve">Wykonawca w terminie 10 Dni Roboczych od dnia zawarcia Umowy </w:t>
      </w:r>
      <w:r w:rsidR="008C7272" w:rsidRPr="00923C0E">
        <w:rPr>
          <w:rFonts w:asciiTheme="minorHAnsi" w:hAnsiTheme="minorHAnsi" w:cstheme="minorHAnsi"/>
          <w:lang w:eastAsia="pl-PL"/>
        </w:rPr>
        <w:t>złoży</w:t>
      </w:r>
      <w:r w:rsidR="006A41B6" w:rsidRPr="00923C0E">
        <w:rPr>
          <w:rFonts w:asciiTheme="minorHAnsi" w:hAnsiTheme="minorHAnsi" w:cstheme="minorHAnsi"/>
          <w:lang w:eastAsia="pl-PL"/>
        </w:rPr>
        <w:t>ł</w:t>
      </w:r>
      <w:r w:rsidRPr="00923C0E">
        <w:rPr>
          <w:rFonts w:asciiTheme="minorHAnsi" w:hAnsiTheme="minorHAnsi" w:cstheme="minorHAnsi"/>
          <w:lang w:eastAsia="pl-PL"/>
        </w:rPr>
        <w:t xml:space="preserve"> Zamawiającemu co najmniej jeden dowód spośród dokumentów niżej wymienionych:</w:t>
      </w:r>
    </w:p>
    <w:p w14:paraId="22B717B4" w14:textId="7B329E13" w:rsidR="00E27070" w:rsidRPr="00923C0E" w:rsidRDefault="00E27070" w:rsidP="005B68B2">
      <w:pPr>
        <w:pStyle w:val="Akapitzlist"/>
        <w:numPr>
          <w:ilvl w:val="1"/>
          <w:numId w:val="76"/>
        </w:numPr>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oświadczeni</w:t>
      </w:r>
      <w:r w:rsidR="0068135E" w:rsidRPr="00923C0E">
        <w:rPr>
          <w:rFonts w:asciiTheme="minorHAnsi" w:hAnsiTheme="minorHAnsi" w:cstheme="minorHAnsi"/>
          <w:bCs/>
          <w:lang w:eastAsia="pl-PL"/>
        </w:rPr>
        <w:t>e</w:t>
      </w:r>
      <w:r w:rsidRPr="00923C0E">
        <w:rPr>
          <w:rFonts w:asciiTheme="minorHAnsi" w:hAnsiTheme="minorHAnsi" w:cstheme="minorHAnsi"/>
          <w:bCs/>
          <w:lang w:eastAsia="pl-PL"/>
        </w:rPr>
        <w:t xml:space="preserve"> zatrudnionego pracownika;</w:t>
      </w:r>
    </w:p>
    <w:p w14:paraId="65152323" w14:textId="5FE72D92" w:rsidR="00E27070" w:rsidRPr="00923C0E" w:rsidRDefault="00E27070" w:rsidP="00297BA7">
      <w:pPr>
        <w:pStyle w:val="Akapitzlist"/>
        <w:numPr>
          <w:ilvl w:val="1"/>
          <w:numId w:val="76"/>
        </w:numPr>
        <w:spacing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 xml:space="preserve">oświadczenia Wykonawcy lub </w:t>
      </w:r>
      <w:r w:rsidR="0068135E" w:rsidRPr="00923C0E">
        <w:rPr>
          <w:rFonts w:asciiTheme="minorHAnsi" w:hAnsiTheme="minorHAnsi" w:cstheme="minorHAnsi"/>
          <w:bCs/>
          <w:lang w:eastAsia="pl-PL"/>
        </w:rPr>
        <w:t>P</w:t>
      </w:r>
      <w:r w:rsidRPr="00923C0E">
        <w:rPr>
          <w:rFonts w:asciiTheme="minorHAnsi" w:hAnsiTheme="minorHAnsi" w:cstheme="minorHAnsi"/>
          <w:bCs/>
          <w:lang w:eastAsia="pl-PL"/>
        </w:rPr>
        <w:t>odwykonawcy o zatrudnieniu pracownika na podstawie umowy o pracę;</w:t>
      </w:r>
    </w:p>
    <w:p w14:paraId="76F1F23E" w14:textId="743DD99B" w:rsidR="00E27070" w:rsidRPr="00923C0E" w:rsidRDefault="00E27070" w:rsidP="00297BA7">
      <w:pPr>
        <w:pStyle w:val="Akapitzlist"/>
        <w:numPr>
          <w:ilvl w:val="1"/>
          <w:numId w:val="76"/>
        </w:numPr>
        <w:spacing w:line="276" w:lineRule="auto"/>
        <w:ind w:left="993" w:hanging="567"/>
        <w:rPr>
          <w:rFonts w:asciiTheme="minorHAnsi" w:hAnsiTheme="minorHAnsi" w:cstheme="minorHAnsi"/>
          <w:bCs/>
          <w:lang w:eastAsia="pl-PL"/>
        </w:rPr>
      </w:pPr>
      <w:r w:rsidRPr="00923C0E">
        <w:rPr>
          <w:rFonts w:asciiTheme="minorHAnsi" w:hAnsiTheme="minorHAnsi" w:cstheme="minorHAnsi"/>
          <w:lang w:eastAsia="pl-PL"/>
        </w:rPr>
        <w:t>poświadczonej za zgodność z oryginałem odpowiednio przez Wykonawcę lub Podwykonawcę kopii umowy/umów o pracę zatrudnionego pracownika;</w:t>
      </w:r>
    </w:p>
    <w:p w14:paraId="3AE73061" w14:textId="77777777" w:rsidR="00E27070" w:rsidRPr="00923C0E" w:rsidRDefault="00E27070" w:rsidP="00297BA7">
      <w:pPr>
        <w:pStyle w:val="Akapitzlist"/>
        <w:numPr>
          <w:ilvl w:val="1"/>
          <w:numId w:val="76"/>
        </w:numPr>
        <w:spacing w:line="276" w:lineRule="auto"/>
        <w:ind w:left="993" w:hanging="567"/>
        <w:rPr>
          <w:rFonts w:asciiTheme="minorHAnsi" w:hAnsiTheme="minorHAnsi" w:cstheme="minorHAnsi"/>
          <w:bCs/>
          <w:lang w:eastAsia="pl-PL"/>
        </w:rPr>
      </w:pPr>
      <w:r w:rsidRPr="00923C0E">
        <w:rPr>
          <w:rFonts w:asciiTheme="minorHAnsi" w:hAnsiTheme="minorHAnsi" w:cstheme="minorHAnsi"/>
          <w:lang w:eastAsia="pl-PL"/>
        </w:rPr>
        <w:t>innych dokumentów;</w:t>
      </w:r>
    </w:p>
    <w:p w14:paraId="5237DCD1" w14:textId="77777777" w:rsidR="00E27070" w:rsidRPr="00923C0E" w:rsidRDefault="00E27070" w:rsidP="00297BA7">
      <w:pPr>
        <w:pStyle w:val="Akapitzlist"/>
        <w:numPr>
          <w:ilvl w:val="0"/>
          <w:numId w:val="77"/>
        </w:numPr>
        <w:spacing w:before="240" w:line="276" w:lineRule="auto"/>
        <w:ind w:left="851"/>
        <w:rPr>
          <w:rFonts w:asciiTheme="minorHAnsi" w:hAnsiTheme="minorHAnsi" w:cstheme="minorHAnsi"/>
          <w:bCs/>
          <w:lang w:eastAsia="pl-PL"/>
        </w:rPr>
      </w:pPr>
      <w:r w:rsidRPr="00923C0E">
        <w:rPr>
          <w:rFonts w:asciiTheme="minorHAnsi" w:hAnsiTheme="minorHAnsi" w:cstheme="minorHAns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41F2720" w14:textId="42CC1ED1" w:rsidR="00E27070" w:rsidRPr="00923C0E" w:rsidRDefault="00E27070" w:rsidP="005B68B2">
      <w:pPr>
        <w:pStyle w:val="Listanumerowana"/>
        <w:tabs>
          <w:tab w:val="clear" w:pos="76"/>
          <w:tab w:val="num" w:pos="426"/>
        </w:tabs>
        <w:spacing w:before="240" w:after="240" w:line="276" w:lineRule="auto"/>
        <w:ind w:left="425" w:hanging="425"/>
        <w:contextualSpacing w:val="0"/>
        <w:rPr>
          <w:rFonts w:asciiTheme="minorHAnsi" w:hAnsiTheme="minorHAnsi" w:cstheme="minorHAnsi"/>
          <w:lang w:eastAsia="pl-PL"/>
        </w:rPr>
      </w:pPr>
      <w:r w:rsidRPr="00923C0E">
        <w:rPr>
          <w:rFonts w:asciiTheme="minorHAnsi" w:hAnsiTheme="minorHAnsi" w:cstheme="minorHAnsi"/>
          <w:lang w:eastAsia="pl-PL"/>
        </w:rPr>
        <w:t xml:space="preserve">Zamawiający przez cały okres obowiązywania Umowy jest uprawniony do weryfikacji spełniania przez Wykonawcę lub </w:t>
      </w:r>
      <w:r w:rsidR="00F7603E" w:rsidRPr="00923C0E">
        <w:rPr>
          <w:rFonts w:asciiTheme="minorHAnsi" w:hAnsiTheme="minorHAnsi" w:cstheme="minorHAnsi"/>
          <w:lang w:eastAsia="pl-PL"/>
        </w:rPr>
        <w:t>P</w:t>
      </w:r>
      <w:r w:rsidRPr="00923C0E">
        <w:rPr>
          <w:rFonts w:asciiTheme="minorHAnsi" w:hAnsiTheme="minorHAnsi" w:cstheme="minorHAnsi"/>
          <w:lang w:eastAsia="pl-PL"/>
        </w:rPr>
        <w:t xml:space="preserve">odwykonawcę wymogu zatrudnienia osób, wskazanych w ust. 13 powyżej, na podstawie umowy o pracę oraz żądania dokumentów wymienionych w ust. 15 powyżej. </w:t>
      </w:r>
    </w:p>
    <w:p w14:paraId="7A2CD15C" w14:textId="31FC4F3F" w:rsidR="00E27070" w:rsidRPr="00923C0E" w:rsidRDefault="00E27070" w:rsidP="005B68B2">
      <w:pPr>
        <w:pStyle w:val="Listanumerowana"/>
        <w:tabs>
          <w:tab w:val="clear" w:pos="76"/>
          <w:tab w:val="num" w:pos="426"/>
        </w:tabs>
        <w:spacing w:before="240" w:after="240" w:line="276" w:lineRule="auto"/>
        <w:ind w:left="425" w:hanging="425"/>
        <w:contextualSpacing w:val="0"/>
        <w:rPr>
          <w:rFonts w:asciiTheme="minorHAnsi" w:hAnsiTheme="minorHAnsi" w:cstheme="minorHAnsi"/>
          <w:lang w:eastAsia="pl-PL"/>
        </w:rPr>
      </w:pPr>
      <w:r w:rsidRPr="00923C0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2468B55A" w14:textId="10C4A993" w:rsidR="00E27070" w:rsidRPr="00923C0E" w:rsidRDefault="00E27070" w:rsidP="005B68B2">
      <w:pPr>
        <w:pStyle w:val="Listanumerowana"/>
        <w:tabs>
          <w:tab w:val="clear" w:pos="76"/>
          <w:tab w:val="num" w:pos="426"/>
        </w:tabs>
        <w:spacing w:before="240" w:after="240" w:line="276" w:lineRule="auto"/>
        <w:ind w:left="425" w:hanging="425"/>
        <w:contextualSpacing w:val="0"/>
        <w:rPr>
          <w:rFonts w:asciiTheme="minorHAnsi" w:hAnsiTheme="minorHAnsi" w:cstheme="minorHAnsi"/>
          <w:lang w:eastAsia="pl-PL"/>
        </w:rPr>
      </w:pPr>
      <w:r w:rsidRPr="00923C0E">
        <w:rPr>
          <w:rFonts w:asciiTheme="minorHAnsi" w:hAnsiTheme="minorHAnsi" w:cstheme="minorHAnsi"/>
          <w:lang w:eastAsia="pl-PL"/>
        </w:rPr>
        <w:t xml:space="preserve">Wykonawca zobowiązuje się na każde pisemne żądanie Zamawiającego w terminie wyznaczonym przez Zamawiającego przedkładać raport stanu i sposobu zatrudnienia osób wymienionych w ust. 13 powyżej. </w:t>
      </w:r>
    </w:p>
    <w:p w14:paraId="68AD0AB9" w14:textId="477C5C60" w:rsidR="00BC50B5" w:rsidRPr="00923C0E" w:rsidRDefault="000064C3" w:rsidP="00297BA7">
      <w:pPr>
        <w:pStyle w:val="Nagwek1"/>
        <w:spacing w:line="276" w:lineRule="auto"/>
        <w:rPr>
          <w:rFonts w:cstheme="minorHAnsi"/>
          <w:lang w:eastAsia="pl-PL"/>
        </w:rPr>
      </w:pPr>
      <w:r w:rsidRPr="00923C0E">
        <w:rPr>
          <w:rFonts w:cstheme="minorHAnsi"/>
          <w:lang w:eastAsia="pl-PL"/>
        </w:rPr>
        <w:t xml:space="preserve">Paragraf 11 </w:t>
      </w:r>
      <w:r w:rsidR="00111AC9" w:rsidRPr="00923C0E">
        <w:rPr>
          <w:rFonts w:cstheme="minorHAnsi"/>
          <w:lang w:eastAsia="pl-PL"/>
        </w:rPr>
        <w:tab/>
        <w:t>Postanowienia szczególne dotyczące Instytucji Pośredniczącej i Instytucji Kontrolującej</w:t>
      </w:r>
    </w:p>
    <w:p w14:paraId="4D10B729" w14:textId="77777777" w:rsidR="00111AC9" w:rsidRPr="00923C0E" w:rsidRDefault="00111AC9" w:rsidP="00297BA7">
      <w:pPr>
        <w:suppressAutoHyphens w:val="0"/>
        <w:spacing w:before="120" w:line="276" w:lineRule="auto"/>
        <w:rPr>
          <w:rFonts w:asciiTheme="minorHAnsi" w:hAnsiTheme="minorHAnsi" w:cstheme="minorHAnsi"/>
          <w:bCs/>
          <w:lang w:eastAsia="pl-PL"/>
        </w:rPr>
      </w:pPr>
      <w:r w:rsidRPr="00923C0E">
        <w:rPr>
          <w:rFonts w:asciiTheme="minorHAnsi" w:hAnsiTheme="minorHAnsi" w:cstheme="minorHAnsi"/>
          <w:bCs/>
          <w:lang w:eastAsia="pl-PL"/>
        </w:rPr>
        <w:t>[Definicje]</w:t>
      </w:r>
    </w:p>
    <w:p w14:paraId="154F6BF3" w14:textId="1D51FA7F"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lastRenderedPageBreak/>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22ED163B" w14:textId="0002F66B"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Instytucja Pośrednicząca – oznacza Centrum Projektów Polska Cyfrowa z siedzibą w Warszawie, adres do doręczeń: </w:t>
      </w:r>
      <w:r w:rsidR="00814B07" w:rsidRPr="00923C0E">
        <w:rPr>
          <w:rFonts w:asciiTheme="minorHAnsi" w:hAnsiTheme="minorHAnsi" w:cstheme="minorHAnsi"/>
          <w:lang w:eastAsia="pl-PL"/>
        </w:rPr>
        <w:t>Warszawa</w:t>
      </w:r>
      <w:r w:rsidR="005D575A" w:rsidRPr="00923C0E">
        <w:rPr>
          <w:rFonts w:asciiTheme="minorHAnsi" w:hAnsiTheme="minorHAnsi" w:cstheme="minorHAnsi"/>
          <w:lang w:eastAsia="pl-PL"/>
        </w:rPr>
        <w:t xml:space="preserve"> (01-044)</w:t>
      </w:r>
      <w:r w:rsidR="00814B07" w:rsidRPr="00923C0E">
        <w:rPr>
          <w:rFonts w:asciiTheme="minorHAnsi" w:hAnsiTheme="minorHAnsi" w:cstheme="minorHAnsi"/>
          <w:lang w:eastAsia="pl-PL"/>
        </w:rPr>
        <w:t xml:space="preserve">, </w:t>
      </w:r>
      <w:r w:rsidRPr="00923C0E">
        <w:rPr>
          <w:rFonts w:asciiTheme="minorHAnsi" w:hAnsiTheme="minorHAnsi" w:cstheme="minorHAnsi"/>
          <w:lang w:eastAsia="pl-PL"/>
        </w:rPr>
        <w:t xml:space="preserve">ul. </w:t>
      </w:r>
      <w:r w:rsidR="00814B07" w:rsidRPr="00923C0E">
        <w:rPr>
          <w:rFonts w:asciiTheme="minorHAnsi" w:hAnsiTheme="minorHAnsi" w:cstheme="minorHAnsi"/>
          <w:lang w:eastAsia="pl-PL"/>
        </w:rPr>
        <w:t xml:space="preserve">Spokojna 13a, </w:t>
      </w:r>
      <w:r w:rsidRPr="00923C0E">
        <w:rPr>
          <w:rFonts w:asciiTheme="minorHAnsi" w:hAnsiTheme="minorHAnsi" w:cstheme="minorHAnsi"/>
          <w:lang w:eastAsia="pl-PL"/>
        </w:rPr>
        <w:t xml:space="preserve">będące stroną umowy z Zamawiającym o dofinansowanie Projektu </w:t>
      </w:r>
      <w:r w:rsidR="00E12112" w:rsidRPr="00923C0E">
        <w:rPr>
          <w:rFonts w:asciiTheme="minorHAnsi" w:hAnsiTheme="minorHAnsi" w:cstheme="minorHAnsi"/>
          <w:bCs/>
          <w:lang w:eastAsia="pl-PL"/>
        </w:rPr>
        <w:t>pn. „Uniwersalna platforma do projektowania i realizacji programów wsparcia ON wraz ze zintegrowanym modułem analitycznym - System iPFRON+” Programu Operacyjnego Polska Cyfrowa 2014-2020, Oś Priorytetowa  2 „E-administracja i otwarty rząd”</w:t>
      </w:r>
      <w:r w:rsidR="00E12112" w:rsidRPr="00923C0E">
        <w:rPr>
          <w:rFonts w:asciiTheme="minorHAnsi" w:hAnsiTheme="minorHAnsi" w:cstheme="minorHAnsi"/>
          <w:lang w:eastAsia="pl-PL"/>
        </w:rPr>
        <w:t xml:space="preserve"> Działanie nr 2.1. „Wysoka dostępność i jakość e-usług publicznych”.</w:t>
      </w:r>
    </w:p>
    <w:p w14:paraId="7C7A9DD0" w14:textId="77777777" w:rsidR="00111AC9" w:rsidRPr="00923C0E" w:rsidRDefault="00111AC9" w:rsidP="00297BA7">
      <w:pPr>
        <w:suppressAutoHyphens w:val="0"/>
        <w:spacing w:before="120" w:line="276" w:lineRule="auto"/>
        <w:ind w:left="567" w:hanging="567"/>
        <w:rPr>
          <w:rFonts w:asciiTheme="minorHAnsi" w:hAnsiTheme="minorHAnsi" w:cstheme="minorHAnsi"/>
          <w:bCs/>
          <w:lang w:eastAsia="pl-PL"/>
        </w:rPr>
      </w:pPr>
      <w:r w:rsidRPr="00923C0E">
        <w:rPr>
          <w:rFonts w:asciiTheme="minorHAnsi" w:hAnsiTheme="minorHAnsi" w:cstheme="minorHAnsi"/>
          <w:bCs/>
          <w:lang w:eastAsia="pl-PL"/>
        </w:rPr>
        <w:t>[Obowiązki informacyjne]</w:t>
      </w:r>
    </w:p>
    <w:p w14:paraId="0705203D" w14:textId="0D63E075"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6AB27862" w14:textId="54D4D513"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poinformować Zamawiającego o pojawieniu się jakichkolwiek okoliczności zagrażających należytemu lub terminowemu wykonaniu Umowy, niezwłocznie po ich rozpoznaniu.</w:t>
      </w:r>
    </w:p>
    <w:p w14:paraId="5BC13898" w14:textId="2883D86D" w:rsidR="00111AC9" w:rsidRPr="00923C0E" w:rsidRDefault="00111AC9">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do poinformowania Zamawiającego i Instytucji Pośredniczącej, w formie pisemnej pod rygorem nieważności, o:</w:t>
      </w:r>
    </w:p>
    <w:p w14:paraId="1EA4F5C3" w14:textId="3774DFEA" w:rsidR="00111AC9" w:rsidRPr="00923C0E" w:rsidRDefault="00111AC9" w:rsidP="00C90D85">
      <w:pPr>
        <w:pStyle w:val="Akapitzlist"/>
        <w:numPr>
          <w:ilvl w:val="1"/>
          <w:numId w:val="79"/>
        </w:numPr>
        <w:suppressAutoHyphens w:val="0"/>
        <w:spacing w:before="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złożeniu do sądu wniosku o ogłoszenie upadłości Wykonawcy oraz każdej zmianie w tym zakresie;</w:t>
      </w:r>
    </w:p>
    <w:p w14:paraId="39750BD0" w14:textId="0ADA1D72" w:rsidR="00111AC9" w:rsidRPr="00923C0E" w:rsidRDefault="00111AC9" w:rsidP="00C90D85">
      <w:pPr>
        <w:pStyle w:val="Akapitzlist"/>
        <w:numPr>
          <w:ilvl w:val="1"/>
          <w:numId w:val="79"/>
        </w:numPr>
        <w:suppressAutoHyphens w:val="0"/>
        <w:spacing w:before="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otwarciu likwidacji oraz każdej zmianie w tym zakresie;</w:t>
      </w:r>
    </w:p>
    <w:p w14:paraId="5A52F976" w14:textId="76DA84CD" w:rsidR="00111AC9" w:rsidRPr="00923C0E" w:rsidRDefault="00111AC9" w:rsidP="00C90D85">
      <w:pPr>
        <w:pStyle w:val="Akapitzlist"/>
        <w:numPr>
          <w:ilvl w:val="1"/>
          <w:numId w:val="79"/>
        </w:numPr>
        <w:suppressAutoHyphens w:val="0"/>
        <w:spacing w:before="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toczącym się wobec Wykonawcy jakimkolwiek postępowaniu egzekucyjnym, karnym skarbowym lub o zajęciu składników majątku Wykonawcy oraz każdej zmianie w tym zakresie.</w:t>
      </w:r>
    </w:p>
    <w:p w14:paraId="3C3907F9" w14:textId="4EB714F1"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72F3A8B5" w14:textId="77777777" w:rsidR="00111AC9" w:rsidRPr="00923C0E" w:rsidRDefault="00111AC9" w:rsidP="00297BA7">
      <w:pPr>
        <w:suppressAutoHyphens w:val="0"/>
        <w:spacing w:before="120" w:line="276" w:lineRule="auto"/>
        <w:rPr>
          <w:rFonts w:asciiTheme="minorHAnsi" w:hAnsiTheme="minorHAnsi" w:cstheme="minorHAnsi"/>
          <w:bCs/>
          <w:lang w:eastAsia="pl-PL"/>
        </w:rPr>
      </w:pPr>
      <w:r w:rsidRPr="00923C0E">
        <w:rPr>
          <w:rFonts w:asciiTheme="minorHAnsi" w:hAnsiTheme="minorHAnsi" w:cstheme="minorHAnsi"/>
          <w:bCs/>
          <w:lang w:eastAsia="pl-PL"/>
        </w:rPr>
        <w:lastRenderedPageBreak/>
        <w:t>[Kontrola]</w:t>
      </w:r>
    </w:p>
    <w:p w14:paraId="1EF14D0F" w14:textId="77777777" w:rsidR="00B52828" w:rsidRPr="00923C0E" w:rsidRDefault="00111AC9" w:rsidP="00B52828">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215B5991" w14:textId="77777777" w:rsidR="00B52828" w:rsidRPr="00923C0E" w:rsidRDefault="00111AC9" w:rsidP="00B52828">
      <w:pPr>
        <w:numPr>
          <w:ilvl w:val="1"/>
          <w:numId w:val="78"/>
        </w:numPr>
        <w:suppressAutoHyphens w:val="0"/>
        <w:spacing w:before="120" w:line="276" w:lineRule="auto"/>
        <w:rPr>
          <w:rFonts w:asciiTheme="minorHAnsi" w:hAnsiTheme="minorHAnsi" w:cstheme="minorHAnsi"/>
          <w:lang w:eastAsia="pl-PL"/>
        </w:rPr>
      </w:pPr>
      <w:r w:rsidRPr="00923C0E">
        <w:rPr>
          <w:rFonts w:asciiTheme="minorHAnsi" w:hAnsiTheme="minorHAnsi" w:cstheme="minorHAnsi"/>
        </w:rPr>
        <w:t>zaprezentowania i udostępnienia Instytucji Kontrolującej rezultatów prowadzonych prac w ramach realizacji Umowy;</w:t>
      </w:r>
    </w:p>
    <w:p w14:paraId="1E0E218C" w14:textId="0CB41854" w:rsidR="00B52828" w:rsidRPr="00923C0E" w:rsidRDefault="00111AC9" w:rsidP="00B52828">
      <w:pPr>
        <w:numPr>
          <w:ilvl w:val="1"/>
          <w:numId w:val="78"/>
        </w:numPr>
        <w:suppressAutoHyphens w:val="0"/>
        <w:spacing w:before="120" w:line="276" w:lineRule="auto"/>
        <w:rPr>
          <w:rFonts w:asciiTheme="minorHAnsi" w:hAnsiTheme="minorHAnsi" w:cstheme="minorHAnsi"/>
          <w:lang w:eastAsia="pl-PL"/>
        </w:rPr>
      </w:pPr>
      <w:r w:rsidRPr="00923C0E">
        <w:rPr>
          <w:rFonts w:asciiTheme="minorHAnsi" w:hAnsiTheme="minorHAnsi" w:cstheme="minorHAnsi"/>
          <w:lang w:eastAsia="pl-PL"/>
        </w:rPr>
        <w:t xml:space="preserve">przedstawienia Instytucji Kontrolującej wszelkich informacji i dokumentów związanych z realizacją Umowy, w szczególności rachunków i faktur, umów z </w:t>
      </w:r>
      <w:r w:rsidR="005A6742" w:rsidRPr="00923C0E">
        <w:rPr>
          <w:rFonts w:asciiTheme="minorHAnsi" w:hAnsiTheme="minorHAnsi" w:cstheme="minorHAnsi"/>
          <w:lang w:eastAsia="pl-PL"/>
        </w:rPr>
        <w:t>P</w:t>
      </w:r>
      <w:r w:rsidRPr="00923C0E">
        <w:rPr>
          <w:rFonts w:asciiTheme="minorHAnsi" w:hAnsiTheme="minorHAnsi" w:cstheme="minorHAnsi"/>
          <w:lang w:eastAsia="pl-PL"/>
        </w:rPr>
        <w:t>odwykonawcami, protokołów, oświadczeń i raportów;</w:t>
      </w:r>
      <w:r w:rsidR="00B52828" w:rsidRPr="00923C0E">
        <w:rPr>
          <w:rFonts w:asciiTheme="minorHAnsi" w:hAnsiTheme="minorHAnsi" w:cstheme="minorHAnsi"/>
          <w:lang w:eastAsia="pl-PL"/>
        </w:rPr>
        <w:t xml:space="preserve"> </w:t>
      </w:r>
    </w:p>
    <w:p w14:paraId="79BC6388" w14:textId="4887D549" w:rsidR="00111AC9" w:rsidRPr="00923C0E" w:rsidRDefault="00111AC9" w:rsidP="00B52828">
      <w:pPr>
        <w:numPr>
          <w:ilvl w:val="1"/>
          <w:numId w:val="78"/>
        </w:numPr>
        <w:suppressAutoHyphens w:val="0"/>
        <w:spacing w:before="120" w:line="276" w:lineRule="auto"/>
        <w:rPr>
          <w:rFonts w:asciiTheme="minorHAnsi" w:hAnsiTheme="minorHAnsi" w:cstheme="minorHAnsi"/>
          <w:lang w:eastAsia="pl-PL"/>
        </w:rPr>
      </w:pPr>
      <w:r w:rsidRPr="00923C0E">
        <w:rPr>
          <w:rFonts w:asciiTheme="minorHAnsi" w:hAnsiTheme="minorHAnsi" w:cstheme="minorHAnsi"/>
          <w:lang w:eastAsia="pl-PL"/>
        </w:rPr>
        <w:t xml:space="preserve">udzielenia Instytucji Kontrolującej niezbędnych wyjaśnień. </w:t>
      </w:r>
    </w:p>
    <w:p w14:paraId="4B43547D" w14:textId="2374D2E4"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710D1174" w14:textId="7415FD7F"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1D638B60" w14:textId="77777777" w:rsidR="00111AC9" w:rsidRPr="00923C0E" w:rsidRDefault="00111AC9" w:rsidP="00297BA7">
      <w:pPr>
        <w:suppressAutoHyphens w:val="0"/>
        <w:spacing w:before="120" w:line="276" w:lineRule="auto"/>
        <w:rPr>
          <w:rFonts w:asciiTheme="minorHAnsi" w:hAnsiTheme="minorHAnsi" w:cstheme="minorHAnsi"/>
          <w:bCs/>
          <w:lang w:eastAsia="pl-PL"/>
        </w:rPr>
      </w:pPr>
      <w:r w:rsidRPr="00923C0E">
        <w:rPr>
          <w:rFonts w:asciiTheme="minorHAnsi" w:hAnsiTheme="minorHAnsi" w:cstheme="minorHAnsi"/>
          <w:bCs/>
          <w:lang w:eastAsia="pl-PL"/>
        </w:rPr>
        <w:t>[Inne postanowienia]</w:t>
      </w:r>
    </w:p>
    <w:p w14:paraId="0EE69BA6" w14:textId="56A88620"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3FEDE481" w14:textId="0B58C919"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08F0B468" w14:textId="32896CD5"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zobowiązany jest, na wezwanie Zamawiającego lub Instytucji Pośredniczącej, wziąć udział w wywiadach, ankietach oraz badaniach ewaluacyjnych</w:t>
      </w:r>
      <w:r w:rsidR="00E12112" w:rsidRPr="00923C0E">
        <w:rPr>
          <w:rFonts w:asciiTheme="minorHAnsi" w:hAnsiTheme="minorHAnsi" w:cstheme="minorHAnsi"/>
          <w:lang w:eastAsia="pl-PL"/>
        </w:rPr>
        <w:t>.</w:t>
      </w:r>
    </w:p>
    <w:p w14:paraId="73596EE6" w14:textId="7892B3C7" w:rsidR="003319F6" w:rsidRPr="00923C0E" w:rsidRDefault="00BC50B5" w:rsidP="00297BA7">
      <w:pPr>
        <w:pStyle w:val="Nagwek1"/>
        <w:spacing w:line="276" w:lineRule="auto"/>
        <w:rPr>
          <w:rFonts w:cstheme="minorHAnsi"/>
          <w:lang w:eastAsia="pl-PL"/>
        </w:rPr>
      </w:pPr>
      <w:r w:rsidRPr="00923C0E">
        <w:rPr>
          <w:rFonts w:cstheme="minorHAnsi"/>
          <w:lang w:eastAsia="pl-PL"/>
        </w:rPr>
        <w:lastRenderedPageBreak/>
        <w:t xml:space="preserve">Paragraf 12 </w:t>
      </w:r>
      <w:r w:rsidRPr="00923C0E">
        <w:rPr>
          <w:rFonts w:cstheme="minorHAnsi"/>
          <w:lang w:eastAsia="pl-PL"/>
        </w:rPr>
        <w:tab/>
      </w:r>
      <w:r w:rsidR="003319F6" w:rsidRPr="00923C0E">
        <w:rPr>
          <w:rFonts w:cstheme="minorHAnsi"/>
          <w:lang w:eastAsia="pl-PL"/>
        </w:rPr>
        <w:t>Kary umowne</w:t>
      </w:r>
    </w:p>
    <w:p w14:paraId="65497904" w14:textId="0A2FCEAA"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 xml:space="preserve">Wykonawca ponosi odpowiedzialność za niewykonanie lub nienależyte wykonanie Umowy na zasadach opisanych w niniejszej Umowie oraz na zasadach ogólnych przewidzianych w przepisach prawa. Odpowiedzialność ponoszona jest solidarnie przez </w:t>
      </w:r>
      <w:bookmarkStart w:id="17" w:name="_Hlk80296911"/>
      <w:r w:rsidR="00963502" w:rsidRPr="00923C0E">
        <w:rPr>
          <w:rFonts w:ascii="Calibri" w:eastAsia="Calibri" w:hAnsi="Calibri" w:cs="Calibri"/>
        </w:rPr>
        <w:t xml:space="preserve">wykonawców wspólnie </w:t>
      </w:r>
      <w:r w:rsidR="00F01BE1" w:rsidRPr="00923C0E">
        <w:rPr>
          <w:rFonts w:ascii="Calibri" w:eastAsia="Calibri" w:hAnsi="Calibri" w:cs="Calibri"/>
        </w:rPr>
        <w:t>ubiegających się o udzielenie zamówienia, o których mowa w art. 58 ust</w:t>
      </w:r>
      <w:r w:rsidR="002458DE" w:rsidRPr="00923C0E">
        <w:rPr>
          <w:rFonts w:ascii="Calibri" w:eastAsia="Calibri" w:hAnsi="Calibri" w:cs="Calibri"/>
        </w:rPr>
        <w:t xml:space="preserve">awy </w:t>
      </w:r>
      <w:proofErr w:type="spellStart"/>
      <w:r w:rsidR="002458DE" w:rsidRPr="00923C0E">
        <w:rPr>
          <w:rFonts w:ascii="Calibri" w:eastAsia="Calibri" w:hAnsi="Calibri" w:cs="Calibri"/>
        </w:rPr>
        <w:t>Pzp</w:t>
      </w:r>
      <w:bookmarkEnd w:id="17"/>
      <w:proofErr w:type="spellEnd"/>
      <w:r w:rsidRPr="00923C0E">
        <w:rPr>
          <w:rFonts w:ascii="Calibri" w:eastAsia="Calibri" w:hAnsi="Calibri" w:cs="Calibri"/>
        </w:rPr>
        <w:t xml:space="preserve">* [*skreślić zdanie, jeżeli </w:t>
      </w:r>
      <w:r w:rsidR="002458DE" w:rsidRPr="00923C0E">
        <w:rPr>
          <w:rFonts w:ascii="Calibri" w:eastAsia="Calibri" w:hAnsi="Calibri" w:cs="Calibri"/>
        </w:rPr>
        <w:t>Wykonawca</w:t>
      </w:r>
      <w:r w:rsidR="00680AEE" w:rsidRPr="00923C0E">
        <w:rPr>
          <w:rFonts w:ascii="Calibri" w:eastAsia="Calibri" w:hAnsi="Calibri" w:cs="Calibri"/>
        </w:rPr>
        <w:t xml:space="preserve"> złożył ofertę</w:t>
      </w:r>
      <w:r w:rsidR="002458DE" w:rsidRPr="00923C0E">
        <w:rPr>
          <w:rFonts w:ascii="Calibri" w:eastAsia="Calibri" w:hAnsi="Calibri" w:cs="Calibri"/>
        </w:rPr>
        <w:t xml:space="preserve"> samodzielnie</w:t>
      </w:r>
      <w:r w:rsidRPr="00923C0E">
        <w:rPr>
          <w:rFonts w:ascii="Calibri" w:eastAsia="Calibri" w:hAnsi="Calibri" w:cs="Calibri"/>
        </w:rPr>
        <w:t>].</w:t>
      </w:r>
    </w:p>
    <w:p w14:paraId="4EB4807E" w14:textId="67180421"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 xml:space="preserve">W przypadku wezwania Wykonawcy do zapłacenia kary, kary umowne będą płatne w terminie 14 dni od dnia dostarczenia Wykonawcy wezwania do zapłaty lub not obciążeniowych. </w:t>
      </w:r>
      <w:bookmarkStart w:id="18" w:name="_Hlk80296954"/>
      <w:r w:rsidR="00A216DC" w:rsidRPr="00923C0E">
        <w:rPr>
          <w:rFonts w:ascii="Calibri" w:eastAsia="Calibri" w:hAnsi="Calibri" w:cs="Calibri"/>
        </w:rPr>
        <w:t>Zapłata kary umownej może być również egzekwowana przez potrącanie roszczeń Zamawiającego z odsetkami ustawowymi z wynagrodzenia należnego Wykonawcy, na co Wykonawca wyraża zgodę</w:t>
      </w:r>
      <w:bookmarkEnd w:id="18"/>
      <w:r w:rsidR="00A216DC" w:rsidRPr="00923C0E">
        <w:rPr>
          <w:rFonts w:ascii="Calibri" w:eastAsia="Calibri" w:hAnsi="Calibri" w:cs="Calibri"/>
        </w:rPr>
        <w:t xml:space="preserve">. </w:t>
      </w:r>
      <w:r w:rsidRPr="00923C0E">
        <w:rPr>
          <w:rFonts w:ascii="Calibri" w:eastAsia="Calibri" w:hAnsi="Calibri" w:cs="Calibri"/>
        </w:rPr>
        <w:t xml:space="preserve">W przypadku potrącenia kary z należności Wykonawcy, Zamawiający wystawi Wykonawcy notę obciążeniową wraz z oświadczeniem o potrąceniu. </w:t>
      </w:r>
    </w:p>
    <w:p w14:paraId="7DB24D24" w14:textId="5D870ED3"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3C466972" w14:textId="34E3BDA4"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0B635D1E" w14:textId="77777777"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Zamawiający ma prawo do dochodzenia kar umownych według swojego wyboru:</w:t>
      </w:r>
    </w:p>
    <w:p w14:paraId="7DF8015D" w14:textId="6FFE1717" w:rsidR="007762BA" w:rsidRPr="00923C0E" w:rsidRDefault="007762BA" w:rsidP="00297BA7">
      <w:pPr>
        <w:pStyle w:val="Akapitzlist"/>
        <w:numPr>
          <w:ilvl w:val="1"/>
          <w:numId w:val="83"/>
        </w:numPr>
        <w:tabs>
          <w:tab w:val="left" w:pos="993"/>
        </w:tabs>
        <w:suppressAutoHyphens w:val="0"/>
        <w:spacing w:after="240" w:line="276" w:lineRule="auto"/>
        <w:ind w:left="993" w:hanging="567"/>
        <w:contextualSpacing/>
        <w:rPr>
          <w:rFonts w:ascii="Calibri" w:eastAsia="Calibri" w:hAnsi="Calibri" w:cs="Calibri"/>
        </w:rPr>
      </w:pPr>
      <w:r w:rsidRPr="00923C0E">
        <w:rPr>
          <w:rFonts w:ascii="Calibri" w:eastAsia="Calibri" w:hAnsi="Calibri" w:cs="Calibri"/>
        </w:rPr>
        <w:t>przez wezwanie Wykonawcy do zapłacenia kary lub</w:t>
      </w:r>
    </w:p>
    <w:p w14:paraId="2E595934" w14:textId="1ABBA0B8" w:rsidR="007762BA" w:rsidRPr="00923C0E" w:rsidRDefault="007762BA" w:rsidP="00297BA7">
      <w:pPr>
        <w:pStyle w:val="Akapitzlist"/>
        <w:numPr>
          <w:ilvl w:val="1"/>
          <w:numId w:val="83"/>
        </w:numPr>
        <w:tabs>
          <w:tab w:val="left" w:pos="993"/>
        </w:tabs>
        <w:suppressAutoHyphens w:val="0"/>
        <w:spacing w:after="240" w:line="276" w:lineRule="auto"/>
        <w:ind w:left="993" w:hanging="567"/>
        <w:contextualSpacing/>
        <w:rPr>
          <w:rFonts w:ascii="Calibri" w:eastAsia="Calibri" w:hAnsi="Calibri" w:cs="Calibri"/>
        </w:rPr>
      </w:pPr>
      <w:r w:rsidRPr="00923C0E">
        <w:rPr>
          <w:rFonts w:ascii="Calibri" w:eastAsia="Calibri" w:hAnsi="Calibri" w:cs="Calibri"/>
        </w:rPr>
        <w:t>poprzez potrącenie z należności Wykonawcy, na co Wykonawca wyraża zgodę i do czego upoważnia Zamawiającego bez potrzeby uzyskania pisemnego potwierdzenia lub</w:t>
      </w:r>
    </w:p>
    <w:p w14:paraId="34BFE2A7" w14:textId="77777777" w:rsidR="007762BA" w:rsidRPr="00923C0E" w:rsidRDefault="007762BA" w:rsidP="00297BA7">
      <w:pPr>
        <w:pStyle w:val="Akapitzlist"/>
        <w:numPr>
          <w:ilvl w:val="1"/>
          <w:numId w:val="83"/>
        </w:numPr>
        <w:tabs>
          <w:tab w:val="left" w:pos="993"/>
        </w:tabs>
        <w:suppressAutoHyphens w:val="0"/>
        <w:spacing w:after="240" w:line="276" w:lineRule="auto"/>
        <w:ind w:left="993" w:hanging="567"/>
        <w:contextualSpacing/>
        <w:rPr>
          <w:rFonts w:ascii="Calibri" w:eastAsia="Calibri" w:hAnsi="Calibri" w:cs="Calibri"/>
        </w:rPr>
      </w:pPr>
      <w:r w:rsidRPr="00923C0E">
        <w:rPr>
          <w:rFonts w:ascii="Calibri" w:eastAsia="Calibri" w:hAnsi="Calibri" w:cs="Calibri"/>
        </w:rPr>
        <w:t>poprzez potrącenie z zabezpieczenia należytego wykonania Umowy.</w:t>
      </w:r>
    </w:p>
    <w:p w14:paraId="48BC4960" w14:textId="77777777" w:rsidR="007762BA" w:rsidRPr="00923C0E" w:rsidRDefault="007762BA" w:rsidP="00297BA7">
      <w:pPr>
        <w:numPr>
          <w:ilvl w:val="0"/>
          <w:numId w:val="63"/>
        </w:numPr>
        <w:suppressAutoHyphens w:val="0"/>
        <w:spacing w:before="240" w:after="240" w:line="276" w:lineRule="auto"/>
        <w:ind w:left="426" w:hanging="426"/>
        <w:rPr>
          <w:rFonts w:ascii="Calibri" w:eastAsia="Calibri" w:hAnsi="Calibri" w:cs="Calibri"/>
        </w:rPr>
      </w:pPr>
      <w:r w:rsidRPr="00923C0E">
        <w:rPr>
          <w:rFonts w:ascii="Calibri" w:eastAsia="Calibri" w:hAnsi="Calibri" w:cs="Calibri"/>
        </w:rPr>
        <w:t>Zapłata lub potrącenie kary umownej nie zwalnia Wykonawcy z obowiązku realizacji Umowy lub jej części ani z żadnych innych zobowiązań umownych, chyba że Zamawiający postanowi inaczej.</w:t>
      </w:r>
    </w:p>
    <w:p w14:paraId="7A57B5CC" w14:textId="77777777" w:rsidR="007762BA" w:rsidRPr="00923C0E" w:rsidRDefault="007762BA" w:rsidP="00297BA7">
      <w:pPr>
        <w:numPr>
          <w:ilvl w:val="0"/>
          <w:numId w:val="63"/>
        </w:numPr>
        <w:suppressAutoHyphens w:val="0"/>
        <w:spacing w:before="240" w:after="240" w:line="276" w:lineRule="auto"/>
        <w:ind w:left="425" w:hanging="425"/>
        <w:rPr>
          <w:rFonts w:ascii="Calibri" w:eastAsia="Calibri" w:hAnsi="Calibri" w:cs="Calibri"/>
        </w:rPr>
      </w:pPr>
      <w:r w:rsidRPr="00923C0E">
        <w:rPr>
          <w:rFonts w:ascii="Calibri" w:eastAsia="Calibri" w:hAnsi="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11E64FB8" w14:textId="77777777" w:rsidR="007762BA" w:rsidRPr="00923C0E" w:rsidRDefault="007762BA" w:rsidP="00297BA7">
      <w:pPr>
        <w:numPr>
          <w:ilvl w:val="0"/>
          <w:numId w:val="63"/>
        </w:numPr>
        <w:suppressAutoHyphens w:val="0"/>
        <w:spacing w:before="240" w:after="240" w:line="276" w:lineRule="auto"/>
        <w:ind w:left="425" w:hanging="425"/>
        <w:rPr>
          <w:rFonts w:ascii="Calibri" w:eastAsia="Calibri" w:hAnsi="Calibri" w:cs="Calibri"/>
        </w:rPr>
      </w:pPr>
      <w:r w:rsidRPr="00923C0E">
        <w:rPr>
          <w:rFonts w:ascii="Calibri" w:eastAsia="Calibri" w:hAnsi="Calibri" w:cs="Calibri"/>
        </w:rPr>
        <w:lastRenderedPageBreak/>
        <w:t>W zakresie kar umownych opisanych Umową odpowiedzialność za zwłokę oznacza przyjęcie przez Wykonawcę odpowiedzialności za przekroczenie terminu wskazanego w Umowie lub wyznaczonego zgodnie z postanowieniami Umowy na zasadzie winy.</w:t>
      </w:r>
    </w:p>
    <w:p w14:paraId="7AAD0BCD" w14:textId="2DF7929A" w:rsidR="007762BA" w:rsidRPr="00923C0E" w:rsidRDefault="00915BEF" w:rsidP="0039326B">
      <w:pPr>
        <w:numPr>
          <w:ilvl w:val="0"/>
          <w:numId w:val="63"/>
        </w:numPr>
        <w:suppressAutoHyphens w:val="0"/>
        <w:spacing w:before="240" w:after="240" w:line="276" w:lineRule="auto"/>
        <w:ind w:left="425" w:hanging="425"/>
        <w:rPr>
          <w:rFonts w:ascii="Calibri" w:eastAsia="Calibri" w:hAnsi="Calibri" w:cs="Calibri"/>
        </w:rPr>
      </w:pPr>
      <w:r w:rsidRPr="00923C0E">
        <w:rPr>
          <w:rFonts w:ascii="Calibri" w:eastAsia="Calibri" w:hAnsi="Calibri" w:cs="Calibri"/>
        </w:rPr>
        <w:t xml:space="preserve">Zamawiający naliczy </w:t>
      </w:r>
      <w:r w:rsidR="007762BA" w:rsidRPr="00923C0E">
        <w:rPr>
          <w:rFonts w:ascii="Calibri" w:eastAsia="Calibri" w:hAnsi="Calibri" w:cs="Calibri"/>
        </w:rPr>
        <w:t>Wykonawc</w:t>
      </w:r>
      <w:r w:rsidRPr="00923C0E">
        <w:rPr>
          <w:rFonts w:ascii="Calibri" w:eastAsia="Calibri" w:hAnsi="Calibri" w:cs="Calibri"/>
        </w:rPr>
        <w:t>y</w:t>
      </w:r>
      <w:r w:rsidR="007762BA" w:rsidRPr="00923C0E">
        <w:rPr>
          <w:rFonts w:ascii="Calibri" w:eastAsia="Calibri" w:hAnsi="Calibri" w:cs="Calibri"/>
        </w:rPr>
        <w:t xml:space="preserve"> </w:t>
      </w:r>
      <w:r w:rsidRPr="00923C0E">
        <w:rPr>
          <w:rFonts w:ascii="Calibri" w:eastAsia="Calibri" w:hAnsi="Calibri" w:cs="Calibri"/>
        </w:rPr>
        <w:t>karę umowną za nienależyte wykonanie</w:t>
      </w:r>
      <w:r w:rsidR="002526E2" w:rsidRPr="00923C0E">
        <w:rPr>
          <w:rFonts w:ascii="Calibri" w:eastAsia="Calibri" w:hAnsi="Calibri" w:cs="Calibri"/>
        </w:rPr>
        <w:t xml:space="preserve"> Przedmiotu Umowy</w:t>
      </w:r>
      <w:r w:rsidR="007762BA" w:rsidRPr="00923C0E">
        <w:rPr>
          <w:rFonts w:ascii="Calibri" w:eastAsia="Calibri" w:hAnsi="Calibri" w:cs="Calibri"/>
        </w:rPr>
        <w:t>:</w:t>
      </w:r>
    </w:p>
    <w:p w14:paraId="259E7302" w14:textId="63AB6704" w:rsidR="001D6A0E" w:rsidRPr="00923C0E" w:rsidRDefault="001D6A0E" w:rsidP="0039326B">
      <w:pPr>
        <w:pStyle w:val="Akapitzlist"/>
        <w:numPr>
          <w:ilvl w:val="1"/>
          <w:numId w:val="63"/>
        </w:numPr>
        <w:spacing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zwłoki w terminie realizacji Zamówienia </w:t>
      </w:r>
      <w:r w:rsidR="006C7056" w:rsidRPr="00923C0E">
        <w:rPr>
          <w:rFonts w:asciiTheme="minorHAnsi" w:eastAsia="Calibri" w:hAnsiTheme="minorHAnsi" w:cstheme="minorHAnsi"/>
        </w:rPr>
        <w:t>Usług</w:t>
      </w:r>
      <w:r w:rsidRPr="00923C0E">
        <w:rPr>
          <w:rFonts w:asciiTheme="minorHAnsi" w:eastAsia="Calibri" w:hAnsiTheme="minorHAnsi" w:cstheme="minorHAnsi"/>
        </w:rPr>
        <w:t xml:space="preserve"> wskazan</w:t>
      </w:r>
      <w:r w:rsidR="006C7056" w:rsidRPr="00923C0E">
        <w:rPr>
          <w:rFonts w:asciiTheme="minorHAnsi" w:eastAsia="Calibri" w:hAnsiTheme="minorHAnsi" w:cstheme="minorHAnsi"/>
        </w:rPr>
        <w:t>ych</w:t>
      </w:r>
      <w:r w:rsidRPr="00923C0E">
        <w:rPr>
          <w:rFonts w:asciiTheme="minorHAnsi" w:eastAsia="Calibri" w:hAnsiTheme="minorHAnsi" w:cstheme="minorHAnsi"/>
        </w:rPr>
        <w:t xml:space="preserve"> w pkt 3.1. lub pkt 3.2. OPZ w stosunku do terminu ustalonego w </w:t>
      </w:r>
      <w:r w:rsidR="00DF2CEB" w:rsidRPr="00923C0E">
        <w:rPr>
          <w:rFonts w:asciiTheme="minorHAnsi" w:eastAsia="Calibri" w:hAnsiTheme="minorHAnsi" w:cstheme="minorHAnsi"/>
        </w:rPr>
        <w:t>Zamówieniu</w:t>
      </w:r>
      <w:r w:rsidRPr="00923C0E">
        <w:rPr>
          <w:rFonts w:asciiTheme="minorHAnsi" w:eastAsia="Calibri" w:hAnsiTheme="minorHAnsi" w:cstheme="minorHAnsi"/>
        </w:rPr>
        <w:t xml:space="preserve"> – w wysokości </w:t>
      </w:r>
      <w:r w:rsidR="006C7056" w:rsidRPr="00923C0E">
        <w:rPr>
          <w:rFonts w:asciiTheme="minorHAnsi" w:eastAsia="Calibri" w:hAnsiTheme="minorHAnsi" w:cstheme="minorHAnsi"/>
        </w:rPr>
        <w:br/>
      </w:r>
      <w:r w:rsidRPr="00923C0E">
        <w:rPr>
          <w:rFonts w:asciiTheme="minorHAnsi" w:eastAsia="Calibri" w:hAnsiTheme="minorHAnsi" w:cstheme="minorHAnsi"/>
        </w:rPr>
        <w:t xml:space="preserve">1 000,00 zł </w:t>
      </w:r>
      <w:r w:rsidR="00042A89" w:rsidRPr="00923C0E">
        <w:rPr>
          <w:rFonts w:asciiTheme="minorHAnsi" w:eastAsia="Calibri" w:hAnsiTheme="minorHAnsi" w:cstheme="minorHAnsi"/>
        </w:rPr>
        <w:t xml:space="preserve">(słownie: tysiąca złotych) </w:t>
      </w:r>
      <w:r w:rsidRPr="00923C0E">
        <w:rPr>
          <w:rFonts w:asciiTheme="minorHAnsi" w:eastAsia="Calibri" w:hAnsiTheme="minorHAnsi" w:cstheme="minorHAnsi"/>
        </w:rPr>
        <w:t xml:space="preserve">za każdy rozpoczęty dzień </w:t>
      </w:r>
      <w:r w:rsidR="00DF2CEB" w:rsidRPr="00923C0E">
        <w:rPr>
          <w:rFonts w:asciiTheme="minorHAnsi" w:eastAsia="Calibri" w:hAnsiTheme="minorHAnsi" w:cstheme="minorHAnsi"/>
        </w:rPr>
        <w:t>zwłoki</w:t>
      </w:r>
      <w:r w:rsidRPr="00923C0E">
        <w:rPr>
          <w:rFonts w:asciiTheme="minorHAnsi" w:eastAsia="Calibri" w:hAnsiTheme="minorHAnsi" w:cstheme="minorHAnsi"/>
        </w:rPr>
        <w:t>;</w:t>
      </w:r>
    </w:p>
    <w:p w14:paraId="24125A9A" w14:textId="03692AAE" w:rsidR="00DD2241" w:rsidRPr="00923C0E" w:rsidRDefault="00DD2241" w:rsidP="0039326B">
      <w:pPr>
        <w:pStyle w:val="Akapitzlist"/>
        <w:numPr>
          <w:ilvl w:val="1"/>
          <w:numId w:val="63"/>
        </w:numPr>
        <w:spacing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zwłoki </w:t>
      </w:r>
      <w:r w:rsidR="00931328" w:rsidRPr="00923C0E">
        <w:rPr>
          <w:rFonts w:asciiTheme="minorHAnsi" w:eastAsia="Calibri" w:hAnsiTheme="minorHAnsi" w:cstheme="minorHAnsi"/>
        </w:rPr>
        <w:t xml:space="preserve">w </w:t>
      </w:r>
      <w:r w:rsidR="006B0738" w:rsidRPr="00923C0E">
        <w:rPr>
          <w:rFonts w:asciiTheme="minorHAnsi" w:eastAsia="Calibri" w:hAnsiTheme="minorHAnsi" w:cstheme="minorHAnsi"/>
        </w:rPr>
        <w:t xml:space="preserve">przekazaniu </w:t>
      </w:r>
      <w:r w:rsidR="00CD4C68" w:rsidRPr="00923C0E">
        <w:rPr>
          <w:rFonts w:asciiTheme="minorHAnsi" w:eastAsia="Calibri" w:hAnsiTheme="minorHAnsi" w:cstheme="minorHAnsi"/>
        </w:rPr>
        <w:t xml:space="preserve">harmonogramu </w:t>
      </w:r>
      <w:r w:rsidR="003B53C4" w:rsidRPr="00923C0E">
        <w:rPr>
          <w:rFonts w:asciiTheme="minorHAnsi" w:eastAsia="Calibri" w:hAnsiTheme="minorHAnsi" w:cstheme="minorHAnsi"/>
        </w:rPr>
        <w:t>oraz inf</w:t>
      </w:r>
      <w:r w:rsidR="00AA7CB0" w:rsidRPr="00923C0E">
        <w:rPr>
          <w:rFonts w:asciiTheme="minorHAnsi" w:eastAsia="Calibri" w:hAnsiTheme="minorHAnsi" w:cstheme="minorHAnsi"/>
        </w:rPr>
        <w:t xml:space="preserve">ormacji, o których mowa w pkt 3.2.2.2.2 </w:t>
      </w:r>
      <w:r w:rsidRPr="00923C0E">
        <w:rPr>
          <w:rFonts w:asciiTheme="minorHAnsi" w:eastAsia="Calibri" w:hAnsiTheme="minorHAnsi" w:cstheme="minorHAnsi"/>
        </w:rPr>
        <w:t xml:space="preserve">w terminie </w:t>
      </w:r>
      <w:r w:rsidR="00931328" w:rsidRPr="00923C0E">
        <w:rPr>
          <w:rFonts w:asciiTheme="minorHAnsi" w:eastAsia="Calibri" w:hAnsiTheme="minorHAnsi" w:cstheme="minorHAnsi"/>
        </w:rPr>
        <w:t xml:space="preserve">określonym w </w:t>
      </w:r>
      <w:r w:rsidRPr="00923C0E">
        <w:rPr>
          <w:rFonts w:asciiTheme="minorHAnsi" w:eastAsia="Calibri" w:hAnsiTheme="minorHAnsi" w:cstheme="minorHAnsi"/>
        </w:rPr>
        <w:t>pkt 3.</w:t>
      </w:r>
      <w:r w:rsidR="00CA5EC7" w:rsidRPr="00923C0E">
        <w:rPr>
          <w:rFonts w:asciiTheme="minorHAnsi" w:eastAsia="Calibri" w:hAnsiTheme="minorHAnsi" w:cstheme="minorHAnsi"/>
        </w:rPr>
        <w:t>2.2.2.1, z zastrzeżeniem pkt 3.2.2.2.4 OPZ</w:t>
      </w:r>
      <w:r w:rsidRPr="00923C0E">
        <w:rPr>
          <w:rFonts w:asciiTheme="minorHAnsi" w:eastAsia="Calibri" w:hAnsiTheme="minorHAnsi" w:cstheme="minorHAnsi"/>
        </w:rPr>
        <w:t xml:space="preserve"> – w wysokości </w:t>
      </w:r>
      <w:r w:rsidR="007F128A" w:rsidRPr="00923C0E">
        <w:rPr>
          <w:rFonts w:asciiTheme="minorHAnsi" w:eastAsia="Calibri" w:hAnsiTheme="minorHAnsi" w:cstheme="minorHAnsi"/>
        </w:rPr>
        <w:t>1</w:t>
      </w:r>
      <w:r w:rsidRPr="00923C0E">
        <w:rPr>
          <w:rFonts w:asciiTheme="minorHAnsi" w:eastAsia="Calibri" w:hAnsiTheme="minorHAnsi" w:cstheme="minorHAnsi"/>
        </w:rPr>
        <w:t xml:space="preserve">00,00 zł </w:t>
      </w:r>
      <w:r w:rsidR="00042A89" w:rsidRPr="00923C0E">
        <w:rPr>
          <w:rFonts w:asciiTheme="minorHAnsi" w:eastAsia="Calibri" w:hAnsiTheme="minorHAnsi" w:cstheme="minorHAnsi"/>
        </w:rPr>
        <w:t xml:space="preserve">(słownie: stu złotych) </w:t>
      </w:r>
      <w:r w:rsidRPr="00923C0E">
        <w:rPr>
          <w:rFonts w:asciiTheme="minorHAnsi" w:eastAsia="Calibri" w:hAnsiTheme="minorHAnsi" w:cstheme="minorHAnsi"/>
        </w:rPr>
        <w:t>za każdy rozpoczęty dzień zwłoki;</w:t>
      </w:r>
    </w:p>
    <w:p w14:paraId="6B6A36EF" w14:textId="0F1632BD" w:rsidR="00DF2CEB" w:rsidRPr="00923C0E" w:rsidRDefault="007F128A" w:rsidP="0039326B">
      <w:pPr>
        <w:pStyle w:val="Akapitzlist"/>
        <w:numPr>
          <w:ilvl w:val="1"/>
          <w:numId w:val="63"/>
        </w:numPr>
        <w:spacing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zwłoki w przekazaniu </w:t>
      </w:r>
      <w:r w:rsidR="00CF337C" w:rsidRPr="00923C0E">
        <w:rPr>
          <w:rFonts w:asciiTheme="minorHAnsi" w:eastAsia="Calibri" w:hAnsiTheme="minorHAnsi" w:cstheme="minorHAnsi"/>
        </w:rPr>
        <w:t xml:space="preserve">Dokumentu Oceny Wykonalności lub Planu Testów </w:t>
      </w:r>
      <w:r w:rsidRPr="00923C0E">
        <w:rPr>
          <w:rFonts w:asciiTheme="minorHAnsi" w:eastAsia="Calibri" w:hAnsiTheme="minorHAnsi" w:cstheme="minorHAnsi"/>
        </w:rPr>
        <w:t>w terminie określonym w pkt 3.</w:t>
      </w:r>
      <w:r w:rsidR="00CF337C" w:rsidRPr="00923C0E">
        <w:rPr>
          <w:rFonts w:asciiTheme="minorHAnsi" w:eastAsia="Calibri" w:hAnsiTheme="minorHAnsi" w:cstheme="minorHAnsi"/>
        </w:rPr>
        <w:t>1</w:t>
      </w:r>
      <w:r w:rsidRPr="00923C0E">
        <w:rPr>
          <w:rFonts w:asciiTheme="minorHAnsi" w:eastAsia="Calibri" w:hAnsiTheme="minorHAnsi" w:cstheme="minorHAnsi"/>
        </w:rPr>
        <w:t>.2.2.1, z zastrzeżeniem pkt 3.</w:t>
      </w:r>
      <w:r w:rsidR="00D83FE8" w:rsidRPr="00923C0E">
        <w:rPr>
          <w:rFonts w:asciiTheme="minorHAnsi" w:eastAsia="Calibri" w:hAnsiTheme="minorHAnsi" w:cstheme="minorHAnsi"/>
        </w:rPr>
        <w:t>1</w:t>
      </w:r>
      <w:r w:rsidRPr="00923C0E">
        <w:rPr>
          <w:rFonts w:asciiTheme="minorHAnsi" w:eastAsia="Calibri" w:hAnsiTheme="minorHAnsi" w:cstheme="minorHAnsi"/>
        </w:rPr>
        <w:t>.2.2.</w:t>
      </w:r>
      <w:r w:rsidR="00D83FE8" w:rsidRPr="00923C0E">
        <w:rPr>
          <w:rFonts w:asciiTheme="minorHAnsi" w:eastAsia="Calibri" w:hAnsiTheme="minorHAnsi" w:cstheme="minorHAnsi"/>
        </w:rPr>
        <w:t>5</w:t>
      </w:r>
      <w:r w:rsidRPr="00923C0E">
        <w:rPr>
          <w:rFonts w:asciiTheme="minorHAnsi" w:eastAsia="Calibri" w:hAnsiTheme="minorHAnsi" w:cstheme="minorHAnsi"/>
        </w:rPr>
        <w:t xml:space="preserve"> OPZ– w wysokości </w:t>
      </w:r>
      <w:r w:rsidR="00F533DC" w:rsidRPr="00923C0E">
        <w:rPr>
          <w:rFonts w:asciiTheme="minorHAnsi" w:eastAsia="Calibri" w:hAnsiTheme="minorHAnsi" w:cstheme="minorHAnsi"/>
        </w:rPr>
        <w:t>2</w:t>
      </w:r>
      <w:r w:rsidR="00D83FE8" w:rsidRPr="00923C0E">
        <w:rPr>
          <w:rFonts w:asciiTheme="minorHAnsi" w:eastAsia="Calibri" w:hAnsiTheme="minorHAnsi" w:cstheme="minorHAnsi"/>
        </w:rPr>
        <w:t>0</w:t>
      </w:r>
      <w:r w:rsidRPr="00923C0E">
        <w:rPr>
          <w:rFonts w:asciiTheme="minorHAnsi" w:eastAsia="Calibri" w:hAnsiTheme="minorHAnsi" w:cstheme="minorHAnsi"/>
        </w:rPr>
        <w:t>0,00 zł za każdy rozpoczęty dzień zwłoki</w:t>
      </w:r>
      <w:r w:rsidR="00F533DC" w:rsidRPr="00923C0E">
        <w:rPr>
          <w:rFonts w:asciiTheme="minorHAnsi" w:eastAsia="Calibri" w:hAnsiTheme="minorHAnsi" w:cstheme="minorHAnsi"/>
        </w:rPr>
        <w:t>;</w:t>
      </w:r>
    </w:p>
    <w:p w14:paraId="6EA9B9E9" w14:textId="30F5803E" w:rsidR="002C6DD8" w:rsidRPr="00923C0E" w:rsidRDefault="00351CF0" w:rsidP="0039326B">
      <w:pPr>
        <w:pStyle w:val="Akapitzlist"/>
        <w:numPr>
          <w:ilvl w:val="0"/>
          <w:numId w:val="63"/>
        </w:numPr>
        <w:spacing w:line="276" w:lineRule="auto"/>
        <w:ind w:left="426" w:hanging="426"/>
        <w:rPr>
          <w:rFonts w:asciiTheme="minorHAnsi" w:eastAsia="Calibri" w:hAnsiTheme="minorHAnsi" w:cstheme="minorHAnsi"/>
        </w:rPr>
      </w:pPr>
      <w:bookmarkStart w:id="19" w:name="_Hlk80297259"/>
      <w:r w:rsidRPr="00923C0E">
        <w:rPr>
          <w:rFonts w:asciiTheme="minorHAnsi" w:eastAsia="Calibri" w:hAnsiTheme="minorHAnsi" w:cstheme="minorHAnsi"/>
        </w:rPr>
        <w:t>Ilekroć w Umowie</w:t>
      </w:r>
      <w:r w:rsidR="00862E36" w:rsidRPr="00923C0E">
        <w:rPr>
          <w:rFonts w:asciiTheme="minorHAnsi" w:eastAsia="Calibri" w:hAnsiTheme="minorHAnsi" w:cstheme="minorHAnsi"/>
        </w:rPr>
        <w:t xml:space="preserve"> mowa jest</w:t>
      </w:r>
      <w:r w:rsidRPr="00923C0E">
        <w:rPr>
          <w:rFonts w:asciiTheme="minorHAnsi" w:eastAsia="Calibri" w:hAnsiTheme="minorHAnsi" w:cstheme="minorHAnsi"/>
        </w:rPr>
        <w:t xml:space="preserve"> o nienależytym wykonaniu w terminie danego świadczenia, Strony uznają przez to sytuację, w której przedmiot Odbioru pozostaje wadliwy mimo przeprowadzenia jednej iteracji odbiorowej (zgłoszenie uwag, ponowne przedstawienie przedmiotu Odbioru) z Wykonawcą. W takim przypadku kary umowne będą naliczane począwszy od dnia, w którym Zamawiający zgłosi Wykonawcy uwagi do przedmiotu Odbioru po raz drugi. Kara umowna nie będzie naliczana za dni, w których przedmiot Odbioru jest weryfikowany przez Zamawiającego w ramach kolejnych iteracji</w:t>
      </w:r>
      <w:bookmarkEnd w:id="19"/>
      <w:r w:rsidRPr="00923C0E">
        <w:rPr>
          <w:rFonts w:asciiTheme="minorHAnsi" w:eastAsia="Calibri" w:hAnsiTheme="minorHAnsi" w:cstheme="minorHAnsi"/>
        </w:rPr>
        <w:t>.</w:t>
      </w:r>
    </w:p>
    <w:p w14:paraId="4E714CAB" w14:textId="69829BEC" w:rsidR="002C6DD8" w:rsidRPr="00923C0E" w:rsidRDefault="002C6DD8"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 xml:space="preserve">Zamawiający </w:t>
      </w:r>
      <w:r w:rsidR="00896F1F" w:rsidRPr="00923C0E">
        <w:rPr>
          <w:rFonts w:asciiTheme="minorHAnsi" w:eastAsia="Calibri" w:hAnsiTheme="minorHAnsi" w:cstheme="minorHAnsi"/>
        </w:rPr>
        <w:t>naliczy</w:t>
      </w:r>
      <w:r w:rsidRPr="00923C0E">
        <w:rPr>
          <w:rFonts w:asciiTheme="minorHAnsi" w:eastAsia="Calibri" w:hAnsiTheme="minorHAnsi" w:cstheme="minorHAnsi"/>
        </w:rPr>
        <w:t xml:space="preserve"> Wykonawcy również karę </w:t>
      </w:r>
      <w:r w:rsidR="009C5359" w:rsidRPr="00923C0E">
        <w:rPr>
          <w:rFonts w:asciiTheme="minorHAnsi" w:eastAsia="Calibri" w:hAnsiTheme="minorHAnsi" w:cstheme="minorHAnsi"/>
        </w:rPr>
        <w:t>umowną</w:t>
      </w:r>
      <w:r w:rsidR="003E2AD5" w:rsidRPr="00923C0E">
        <w:rPr>
          <w:rFonts w:asciiTheme="minorHAnsi" w:eastAsia="Calibri" w:hAnsiTheme="minorHAnsi" w:cstheme="minorHAnsi"/>
        </w:rPr>
        <w:t xml:space="preserve"> </w:t>
      </w:r>
      <w:r w:rsidRPr="00923C0E">
        <w:rPr>
          <w:rFonts w:asciiTheme="minorHAnsi" w:eastAsia="Calibri" w:hAnsiTheme="minorHAnsi" w:cstheme="minorHAnsi"/>
        </w:rPr>
        <w:t>w okolicznościach wskazanych poniżej:</w:t>
      </w:r>
    </w:p>
    <w:p w14:paraId="16ADA9AE" w14:textId="1B02503A"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odstąpienia od Umowy przez którąkolwiek ze Stron z przyczyn leżących po stronie Wykonawcy, Wykonawca zapłaci Zamawiającemu karę umowną w wysokości 20 % wynagrodzenia </w:t>
      </w:r>
      <w:r w:rsidR="00095545" w:rsidRPr="00923C0E">
        <w:rPr>
          <w:rFonts w:asciiTheme="minorHAnsi" w:eastAsia="Calibri" w:hAnsiTheme="minorHAnsi" w:cstheme="minorHAnsi"/>
        </w:rPr>
        <w:t xml:space="preserve">brutto </w:t>
      </w:r>
      <w:r w:rsidRPr="00923C0E">
        <w:rPr>
          <w:rFonts w:asciiTheme="minorHAnsi" w:eastAsia="Calibri" w:hAnsiTheme="minorHAnsi" w:cstheme="minorHAnsi"/>
        </w:rPr>
        <w:t>Wykonawcy, o którym mowa w paragrafie 5 ust. 1 Umowy. W przypadku odstąpienia w całości od Umowy, kara umowna będzie naliczona wyłącznie z tego tytułu;</w:t>
      </w:r>
    </w:p>
    <w:p w14:paraId="1F53246C" w14:textId="02B0ADB2"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naruszenie zasad poufności</w:t>
      </w:r>
      <w:r w:rsidR="003E2AD5" w:rsidRPr="00923C0E">
        <w:rPr>
          <w:rFonts w:asciiTheme="minorHAnsi" w:eastAsia="Calibri" w:hAnsiTheme="minorHAnsi" w:cstheme="minorHAnsi"/>
        </w:rPr>
        <w:t>,</w:t>
      </w:r>
      <w:r w:rsidRPr="00923C0E">
        <w:rPr>
          <w:rFonts w:asciiTheme="minorHAnsi" w:eastAsia="Calibri" w:hAnsiTheme="minorHAnsi" w:cstheme="minorHAnsi"/>
        </w:rPr>
        <w:t xml:space="preserve"> o których mowa w paragrafie 7 Umowy, Wykonawca zapłaci Zamawiającemu karę umowną w wysokości 10 000,00 zł </w:t>
      </w:r>
      <w:r w:rsidR="00042A89" w:rsidRPr="00923C0E">
        <w:rPr>
          <w:rFonts w:asciiTheme="minorHAnsi" w:eastAsia="Calibri" w:hAnsiTheme="minorHAnsi" w:cstheme="minorHAnsi"/>
        </w:rPr>
        <w:t xml:space="preserve">(słownie: dziesięciu tysięcy złotych) </w:t>
      </w:r>
      <w:r w:rsidRPr="00923C0E">
        <w:rPr>
          <w:rFonts w:asciiTheme="minorHAnsi" w:eastAsia="Calibri" w:hAnsiTheme="minorHAnsi" w:cstheme="minorHAnsi"/>
        </w:rPr>
        <w:t>za każdy ujawniony taki przypadek;</w:t>
      </w:r>
    </w:p>
    <w:p w14:paraId="53A8FD27" w14:textId="1FEF0230"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lastRenderedPageBreak/>
        <w:t xml:space="preserve">(jeżeli dotyczy) w każdym przypadku braku zapłaty lub nieterminowej zapłaty wynagrodzenia należnego </w:t>
      </w:r>
      <w:r w:rsidR="00FD2410">
        <w:rPr>
          <w:rFonts w:asciiTheme="minorHAnsi" w:eastAsia="Calibri" w:hAnsiTheme="minorHAnsi" w:cstheme="minorHAnsi"/>
        </w:rPr>
        <w:t>P</w:t>
      </w:r>
      <w:r w:rsidRPr="00923C0E">
        <w:rPr>
          <w:rFonts w:asciiTheme="minorHAnsi" w:eastAsia="Calibri" w:hAnsiTheme="minorHAnsi" w:cstheme="minorHAnsi"/>
        </w:rPr>
        <w:t xml:space="preserve">odwykonawcom z tytułu zmiany wysokości wynagrodzenia, o której mowa w art. 439 ust. 5 ustawy </w:t>
      </w:r>
      <w:proofErr w:type="spellStart"/>
      <w:r w:rsidRPr="00923C0E">
        <w:rPr>
          <w:rFonts w:asciiTheme="minorHAnsi" w:eastAsia="Calibri" w:hAnsiTheme="minorHAnsi" w:cstheme="minorHAnsi"/>
        </w:rPr>
        <w:t>Pzp</w:t>
      </w:r>
      <w:proofErr w:type="spellEnd"/>
      <w:r w:rsidRPr="00923C0E">
        <w:rPr>
          <w:rFonts w:asciiTheme="minorHAnsi" w:eastAsia="Calibri" w:hAnsiTheme="minorHAnsi" w:cstheme="minorHAnsi"/>
        </w:rPr>
        <w:t>, do której Wykonawca zobowiązany jest zgodnie z postanowieniami Umowy, Wykonawca zapłaci Zamawiającemu karę umowną w wysokości 2% kwoty, której Wykonawca nie zapłacił lub z której zapłatą się opóźnił za każdy rozpoczęty dzień zwłoki;</w:t>
      </w:r>
    </w:p>
    <w:p w14:paraId="1504AAAC" w14:textId="55723EC2"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niezatrudnienia przy realizacji Umowy osób na podstawie umowy o pracę zgodnie z zapisami paragrafu 10 ust. 13 Umowy lub niewykazania faktu ich zatrudnienia, Wykonawca będzie zobowiązany do zapłacenia kary umownej w wysokości minimalnego wynagrodzenia za pracę, </w:t>
      </w:r>
      <w:r w:rsidR="003C0764" w:rsidRPr="00923C0E">
        <w:rPr>
          <w:rFonts w:asciiTheme="minorHAnsi" w:eastAsia="Calibri" w:hAnsiTheme="minorHAnsi" w:cstheme="minorHAnsi"/>
        </w:rPr>
        <w:t xml:space="preserve">ustalonego </w:t>
      </w:r>
      <w:r w:rsidRPr="00923C0E">
        <w:rPr>
          <w:rFonts w:asciiTheme="minorHAnsi" w:eastAsia="Calibri" w:hAnsiTheme="minorHAnsi" w:cstheme="minorHAnsi"/>
        </w:rPr>
        <w:t>na podstawie ustawy z dnia 10 października 2002 r. o minimalnym wynagrodzeniu za pracę</w:t>
      </w:r>
      <w:r w:rsidR="00230AD4" w:rsidRPr="00923C0E">
        <w:rPr>
          <w:rFonts w:asciiTheme="minorHAnsi" w:eastAsia="Calibri" w:hAnsiTheme="minorHAnsi" w:cstheme="minorHAnsi"/>
        </w:rPr>
        <w:t xml:space="preserve"> </w:t>
      </w:r>
      <w:bookmarkStart w:id="20" w:name="_Hlk80297659"/>
      <w:r w:rsidR="00230AD4" w:rsidRPr="00923C0E">
        <w:rPr>
          <w:rFonts w:asciiTheme="minorHAnsi" w:eastAsia="Calibri" w:hAnsiTheme="minorHAnsi" w:cstheme="minorHAnsi"/>
        </w:rPr>
        <w:t>(</w:t>
      </w:r>
      <w:proofErr w:type="spellStart"/>
      <w:r w:rsidR="00230AD4" w:rsidRPr="00923C0E">
        <w:rPr>
          <w:rFonts w:asciiTheme="minorHAnsi" w:eastAsia="Calibri" w:hAnsiTheme="minorHAnsi" w:cstheme="minorHAnsi"/>
        </w:rPr>
        <w:t>t.j</w:t>
      </w:r>
      <w:proofErr w:type="spellEnd"/>
      <w:r w:rsidR="00230AD4" w:rsidRPr="00923C0E">
        <w:rPr>
          <w:rFonts w:asciiTheme="minorHAnsi" w:eastAsia="Calibri" w:hAnsiTheme="minorHAnsi" w:cstheme="minorHAnsi"/>
        </w:rPr>
        <w:t>. Dz. U. z 2020 r. poz. 2207</w:t>
      </w:r>
      <w:bookmarkEnd w:id="20"/>
      <w:r w:rsidR="00230AD4" w:rsidRPr="00923C0E">
        <w:rPr>
          <w:rFonts w:asciiTheme="minorHAnsi" w:eastAsia="Calibri" w:hAnsiTheme="minorHAnsi" w:cstheme="minorHAnsi"/>
        </w:rPr>
        <w:t>)</w:t>
      </w:r>
      <w:r w:rsidRPr="00923C0E">
        <w:rPr>
          <w:rFonts w:asciiTheme="minorHAnsi" w:eastAsia="Calibri" w:hAnsiTheme="minorHAnsi" w:cstheme="minorHAnsi"/>
        </w:rPr>
        <w:t xml:space="preserve">, za każdy </w:t>
      </w:r>
      <w:r w:rsidR="001E493E" w:rsidRPr="00923C0E">
        <w:rPr>
          <w:rFonts w:asciiTheme="minorHAnsi" w:eastAsia="Calibri" w:hAnsiTheme="minorHAnsi" w:cstheme="minorHAnsi"/>
        </w:rPr>
        <w:t xml:space="preserve">rozpoczęty </w:t>
      </w:r>
      <w:r w:rsidRPr="00923C0E">
        <w:rPr>
          <w:rFonts w:asciiTheme="minorHAnsi" w:eastAsia="Calibri" w:hAnsiTheme="minorHAnsi" w:cstheme="minorHAnsi"/>
        </w:rPr>
        <w:t>miesiąc</w:t>
      </w:r>
      <w:r w:rsidR="00E82406" w:rsidRPr="00923C0E">
        <w:rPr>
          <w:rFonts w:asciiTheme="minorHAnsi" w:eastAsia="Calibri" w:hAnsiTheme="minorHAnsi" w:cstheme="minorHAnsi"/>
        </w:rPr>
        <w:t>,</w:t>
      </w:r>
      <w:r w:rsidRPr="00923C0E">
        <w:rPr>
          <w:rFonts w:asciiTheme="minorHAnsi" w:eastAsia="Calibri" w:hAnsiTheme="minorHAnsi" w:cstheme="minorHAnsi"/>
        </w:rPr>
        <w:t xml:space="preserve"> w którym stwierdzono nieprawidłowość. Kara będzie należna odrębnie dla każdej osoby;</w:t>
      </w:r>
    </w:p>
    <w:p w14:paraId="6F14325E" w14:textId="3C671C36"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naruszenia przez Wykonawcę zasad przeniesienia całości </w:t>
      </w:r>
      <w:r w:rsidR="00FD2410">
        <w:rPr>
          <w:rFonts w:asciiTheme="minorHAnsi" w:eastAsia="Calibri" w:hAnsiTheme="minorHAnsi" w:cstheme="minorHAnsi"/>
        </w:rPr>
        <w:t xml:space="preserve">majątkowych </w:t>
      </w:r>
      <w:r w:rsidRPr="00923C0E">
        <w:rPr>
          <w:rFonts w:asciiTheme="minorHAnsi" w:eastAsia="Calibri" w:hAnsiTheme="minorHAnsi" w:cstheme="minorHAnsi"/>
        </w:rPr>
        <w:t>praw autorskich lub niewykonania lub nienależytego wykonania któregokolwiek z pozostałych zobowiązań Wykonawcy wskazanych w paragrafie 6 Umowy - w wysokości 10 000,00 zł (słownie: dziesięciu tysięcy złotych) za każdy przypadek naruszenia;</w:t>
      </w:r>
    </w:p>
    <w:p w14:paraId="1D1B7C96" w14:textId="7FE5FA88"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w:t>
      </w:r>
      <w:r w:rsidR="00E538F7">
        <w:rPr>
          <w:rFonts w:asciiTheme="minorHAnsi" w:eastAsia="Calibri" w:hAnsiTheme="minorHAnsi" w:cstheme="minorHAnsi"/>
        </w:rPr>
        <w:t>niew</w:t>
      </w:r>
      <w:r w:rsidR="00D361DC">
        <w:rPr>
          <w:rFonts w:asciiTheme="minorHAnsi" w:eastAsia="Calibri" w:hAnsiTheme="minorHAnsi" w:cstheme="minorHAnsi"/>
        </w:rPr>
        <w:t>y</w:t>
      </w:r>
      <w:r w:rsidR="00E538F7">
        <w:rPr>
          <w:rFonts w:asciiTheme="minorHAnsi" w:eastAsia="Calibri" w:hAnsiTheme="minorHAnsi" w:cstheme="minorHAnsi"/>
        </w:rPr>
        <w:t>wiązania</w:t>
      </w:r>
      <w:r w:rsidR="00A13A8E">
        <w:rPr>
          <w:rFonts w:asciiTheme="minorHAnsi" w:eastAsia="Calibri" w:hAnsiTheme="minorHAnsi" w:cstheme="minorHAnsi"/>
        </w:rPr>
        <w:t xml:space="preserve"> się przez Wykonawcę </w:t>
      </w:r>
      <w:r w:rsidR="00E538F7">
        <w:rPr>
          <w:rFonts w:asciiTheme="minorHAnsi" w:eastAsia="Calibri" w:hAnsiTheme="minorHAnsi" w:cstheme="minorHAnsi"/>
        </w:rPr>
        <w:t xml:space="preserve">z obowiązków wskazanych w </w:t>
      </w:r>
      <w:r w:rsidR="0023202A" w:rsidRPr="00923C0E">
        <w:rPr>
          <w:rFonts w:asciiTheme="minorHAnsi" w:eastAsia="Calibri" w:hAnsiTheme="minorHAnsi" w:cstheme="minorHAnsi"/>
        </w:rPr>
        <w:t>paragraf</w:t>
      </w:r>
      <w:r w:rsidR="00E538F7">
        <w:rPr>
          <w:rFonts w:asciiTheme="minorHAnsi" w:eastAsia="Calibri" w:hAnsiTheme="minorHAnsi" w:cstheme="minorHAnsi"/>
        </w:rPr>
        <w:t>ie</w:t>
      </w:r>
      <w:r w:rsidR="0023202A" w:rsidRPr="00923C0E">
        <w:rPr>
          <w:rFonts w:asciiTheme="minorHAnsi" w:eastAsia="Calibri" w:hAnsiTheme="minorHAnsi" w:cstheme="minorHAnsi"/>
        </w:rPr>
        <w:t xml:space="preserve"> 9 </w:t>
      </w:r>
      <w:r w:rsidRPr="00923C0E">
        <w:rPr>
          <w:rFonts w:asciiTheme="minorHAnsi" w:eastAsia="Calibri" w:hAnsiTheme="minorHAnsi" w:cstheme="minorHAnsi"/>
        </w:rPr>
        <w:t xml:space="preserve">ust. </w:t>
      </w:r>
      <w:r w:rsidR="0023202A" w:rsidRPr="00923C0E">
        <w:rPr>
          <w:rFonts w:asciiTheme="minorHAnsi" w:eastAsia="Calibri" w:hAnsiTheme="minorHAnsi" w:cstheme="minorHAnsi"/>
        </w:rPr>
        <w:t>3 Umowy</w:t>
      </w:r>
      <w:r w:rsidRPr="00923C0E">
        <w:rPr>
          <w:rFonts w:asciiTheme="minorHAnsi" w:eastAsia="Calibri" w:hAnsiTheme="minorHAnsi" w:cstheme="minorHAnsi"/>
        </w:rPr>
        <w:t xml:space="preserve">, Wykonawca zapłaci Zamawiającemu karę umowną w wysokości </w:t>
      </w:r>
      <w:r w:rsidR="000333C0" w:rsidRPr="00923C0E">
        <w:rPr>
          <w:rFonts w:asciiTheme="minorHAnsi" w:eastAsia="Calibri" w:hAnsiTheme="minorHAnsi" w:cstheme="minorHAnsi"/>
        </w:rPr>
        <w:t>5</w:t>
      </w:r>
      <w:r w:rsidRPr="00923C0E">
        <w:rPr>
          <w:rFonts w:asciiTheme="minorHAnsi" w:eastAsia="Calibri" w:hAnsiTheme="minorHAnsi" w:cstheme="minorHAnsi"/>
        </w:rPr>
        <w:t xml:space="preserve"> 000,00 zł (słownie: </w:t>
      </w:r>
      <w:r w:rsidR="000333C0" w:rsidRPr="00923C0E">
        <w:rPr>
          <w:rFonts w:asciiTheme="minorHAnsi" w:eastAsia="Calibri" w:hAnsiTheme="minorHAnsi" w:cstheme="minorHAnsi"/>
        </w:rPr>
        <w:t>pięciu</w:t>
      </w:r>
      <w:r w:rsidRPr="00923C0E">
        <w:rPr>
          <w:rFonts w:asciiTheme="minorHAnsi" w:eastAsia="Calibri" w:hAnsiTheme="minorHAnsi" w:cstheme="minorHAnsi"/>
        </w:rPr>
        <w:t xml:space="preserve"> tysięcy złotych) za każdy </w:t>
      </w:r>
      <w:r w:rsidR="00954421">
        <w:rPr>
          <w:rFonts w:asciiTheme="minorHAnsi" w:eastAsia="Calibri" w:hAnsiTheme="minorHAnsi" w:cstheme="minorHAnsi"/>
        </w:rPr>
        <w:t xml:space="preserve">taki </w:t>
      </w:r>
      <w:r w:rsidRPr="00923C0E">
        <w:rPr>
          <w:rFonts w:asciiTheme="minorHAnsi" w:eastAsia="Calibri" w:hAnsiTheme="minorHAnsi" w:cstheme="minorHAnsi"/>
        </w:rPr>
        <w:t>przypadek</w:t>
      </w:r>
      <w:r w:rsidR="00954421">
        <w:rPr>
          <w:rFonts w:asciiTheme="minorHAnsi" w:eastAsia="Calibri" w:hAnsiTheme="minorHAnsi" w:cstheme="minorHAnsi"/>
        </w:rPr>
        <w:t xml:space="preserve"> niewywiązania się</w:t>
      </w:r>
      <w:r w:rsidRPr="00923C0E">
        <w:rPr>
          <w:rFonts w:asciiTheme="minorHAnsi" w:eastAsia="Calibri" w:hAnsiTheme="minorHAnsi" w:cstheme="minorHAnsi"/>
        </w:rPr>
        <w:t>.</w:t>
      </w:r>
    </w:p>
    <w:p w14:paraId="49728488" w14:textId="3E0877F6" w:rsidR="007762BA" w:rsidRPr="00923C0E" w:rsidRDefault="007762BA"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 xml:space="preserve">Strony postanawiają ograniczyć odpowiedzialność Wykonawcy z tytułu kar umownych do </w:t>
      </w:r>
      <w:r w:rsidR="00584AED" w:rsidRPr="00923C0E">
        <w:rPr>
          <w:rFonts w:asciiTheme="minorHAnsi" w:eastAsia="Calibri" w:hAnsiTheme="minorHAnsi" w:cstheme="minorHAnsi"/>
        </w:rPr>
        <w:t xml:space="preserve">wysokości </w:t>
      </w:r>
      <w:r w:rsidR="00BB714E" w:rsidRPr="00923C0E">
        <w:rPr>
          <w:rFonts w:asciiTheme="minorHAnsi" w:eastAsia="Calibri" w:hAnsiTheme="minorHAnsi" w:cstheme="minorHAnsi"/>
        </w:rPr>
        <w:t>5</w:t>
      </w:r>
      <w:r w:rsidRPr="00923C0E">
        <w:rPr>
          <w:rFonts w:asciiTheme="minorHAnsi" w:eastAsia="Calibri" w:hAnsiTheme="minorHAnsi" w:cstheme="minorHAnsi"/>
        </w:rPr>
        <w:t>0% wynagrodzenia</w:t>
      </w:r>
      <w:r w:rsidR="000421C0" w:rsidRPr="00923C0E">
        <w:rPr>
          <w:rFonts w:asciiTheme="minorHAnsi" w:eastAsia="Calibri" w:hAnsiTheme="minorHAnsi" w:cstheme="minorHAnsi"/>
        </w:rPr>
        <w:t xml:space="preserve"> brutto</w:t>
      </w:r>
      <w:r w:rsidRPr="00923C0E">
        <w:rPr>
          <w:rFonts w:asciiTheme="minorHAnsi" w:eastAsia="Calibri" w:hAnsiTheme="minorHAnsi" w:cstheme="minorHAnsi"/>
        </w:rPr>
        <w:t xml:space="preserve"> wskazanego w paragrafie 5 ust. 1</w:t>
      </w:r>
      <w:r w:rsidR="0024128A" w:rsidRPr="00923C0E">
        <w:rPr>
          <w:rFonts w:asciiTheme="minorHAnsi" w:eastAsia="Calibri" w:hAnsiTheme="minorHAnsi" w:cstheme="minorHAnsi"/>
        </w:rPr>
        <w:t xml:space="preserve"> </w:t>
      </w:r>
      <w:r w:rsidRPr="00923C0E">
        <w:rPr>
          <w:rFonts w:asciiTheme="minorHAnsi" w:eastAsia="Calibri" w:hAnsiTheme="minorHAnsi" w:cstheme="minorHAnsi"/>
        </w:rPr>
        <w:t>Umowy.</w:t>
      </w:r>
    </w:p>
    <w:p w14:paraId="748D1241" w14:textId="65EEE205" w:rsidR="00900F2D" w:rsidRPr="00923C0E" w:rsidRDefault="00900F2D"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Strony postanawiają ograniczyć odpowiedzialność Wykonawcy na gruncie niniejszej Umowy do kwoty odpowiadającej 100% wartości łącznego maksymalnego wynagrodzenia brutto, o którym mowa w paragrafie 5 ust. 1 Umowy.</w:t>
      </w:r>
    </w:p>
    <w:p w14:paraId="4E9500E3" w14:textId="70AA1088" w:rsidR="007762BA" w:rsidRPr="00923C0E" w:rsidRDefault="007762BA"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Ograniczenie, o którym mowa w ust. 1</w:t>
      </w:r>
      <w:r w:rsidR="00F62B3D" w:rsidRPr="00923C0E">
        <w:rPr>
          <w:rFonts w:asciiTheme="minorHAnsi" w:eastAsia="Calibri" w:hAnsiTheme="minorHAnsi" w:cstheme="minorHAnsi"/>
        </w:rPr>
        <w:t>2</w:t>
      </w:r>
      <w:r w:rsidRPr="00923C0E">
        <w:rPr>
          <w:rFonts w:asciiTheme="minorHAnsi" w:eastAsia="Calibri" w:hAnsiTheme="minorHAnsi" w:cstheme="minorHAnsi"/>
        </w:rPr>
        <w:t xml:space="preserve"> </w:t>
      </w:r>
      <w:r w:rsidR="00581025" w:rsidRPr="00923C0E">
        <w:rPr>
          <w:rFonts w:asciiTheme="minorHAnsi" w:eastAsia="Calibri" w:hAnsiTheme="minorHAnsi" w:cstheme="minorHAnsi"/>
        </w:rPr>
        <w:t>i ust. 1</w:t>
      </w:r>
      <w:r w:rsidR="00F62B3D" w:rsidRPr="00923C0E">
        <w:rPr>
          <w:rFonts w:asciiTheme="minorHAnsi" w:eastAsia="Calibri" w:hAnsiTheme="minorHAnsi" w:cstheme="minorHAnsi"/>
        </w:rPr>
        <w:t>3</w:t>
      </w:r>
      <w:r w:rsidR="00581025" w:rsidRPr="00923C0E">
        <w:rPr>
          <w:rFonts w:asciiTheme="minorHAnsi" w:eastAsia="Calibri" w:hAnsiTheme="minorHAnsi" w:cstheme="minorHAnsi"/>
        </w:rPr>
        <w:t xml:space="preserve"> </w:t>
      </w:r>
      <w:r w:rsidRPr="00923C0E">
        <w:rPr>
          <w:rFonts w:asciiTheme="minorHAnsi" w:eastAsia="Calibri" w:hAnsiTheme="minorHAnsi" w:cstheme="minorHAnsi"/>
        </w:rPr>
        <w:t xml:space="preserve">powyżej, nie dotyczy kar umownych lub szkód w zakresie naruszenia </w:t>
      </w:r>
      <w:r w:rsidR="00AA1047" w:rsidRPr="00923C0E">
        <w:rPr>
          <w:rFonts w:asciiTheme="minorHAnsi" w:eastAsia="Calibri" w:hAnsiTheme="minorHAnsi" w:cstheme="minorHAnsi"/>
        </w:rPr>
        <w:t>I</w:t>
      </w:r>
      <w:r w:rsidRPr="00923C0E">
        <w:rPr>
          <w:rFonts w:asciiTheme="minorHAnsi" w:eastAsia="Calibri" w:hAnsiTheme="minorHAnsi" w:cstheme="minorHAnsi"/>
        </w:rPr>
        <w:t xml:space="preserve">nformacji </w:t>
      </w:r>
      <w:r w:rsidR="00AA1047" w:rsidRPr="00923C0E">
        <w:rPr>
          <w:rFonts w:asciiTheme="minorHAnsi" w:eastAsia="Calibri" w:hAnsiTheme="minorHAnsi" w:cstheme="minorHAnsi"/>
        </w:rPr>
        <w:t>P</w:t>
      </w:r>
      <w:r w:rsidRPr="00923C0E">
        <w:rPr>
          <w:rFonts w:asciiTheme="minorHAnsi" w:eastAsia="Calibri" w:hAnsiTheme="minorHAnsi" w:cstheme="minorHAnsi"/>
        </w:rPr>
        <w:t xml:space="preserve">oufnych oraz przetwarzania danych osobowych, jak również naruszenia </w:t>
      </w:r>
      <w:r w:rsidR="00AA1047" w:rsidRPr="00923C0E">
        <w:rPr>
          <w:rFonts w:asciiTheme="minorHAnsi" w:eastAsia="Calibri" w:hAnsiTheme="minorHAnsi" w:cstheme="minorHAnsi"/>
        </w:rPr>
        <w:t>postanowień</w:t>
      </w:r>
      <w:r w:rsidRPr="00923C0E">
        <w:rPr>
          <w:rFonts w:asciiTheme="minorHAnsi" w:eastAsia="Calibri" w:hAnsiTheme="minorHAnsi" w:cstheme="minorHAnsi"/>
        </w:rPr>
        <w:t xml:space="preserve"> paragrafu </w:t>
      </w:r>
      <w:r w:rsidR="00914826" w:rsidRPr="00923C0E">
        <w:rPr>
          <w:rFonts w:asciiTheme="minorHAnsi" w:eastAsia="Calibri" w:hAnsiTheme="minorHAnsi" w:cstheme="minorHAnsi"/>
        </w:rPr>
        <w:t>6</w:t>
      </w:r>
      <w:r w:rsidR="00202A99" w:rsidRPr="00923C0E">
        <w:rPr>
          <w:rFonts w:asciiTheme="minorHAnsi" w:eastAsia="Calibri" w:hAnsiTheme="minorHAnsi" w:cstheme="minorHAnsi"/>
        </w:rPr>
        <w:t xml:space="preserve"> niniejszej Umowy.</w:t>
      </w:r>
    </w:p>
    <w:p w14:paraId="4709C6D5" w14:textId="70A7A16D" w:rsidR="003319F6" w:rsidRPr="00923C0E" w:rsidRDefault="003319F6" w:rsidP="00297BA7">
      <w:pPr>
        <w:pStyle w:val="Nagwek1"/>
        <w:spacing w:line="276" w:lineRule="auto"/>
        <w:rPr>
          <w:rFonts w:cstheme="minorHAnsi"/>
          <w:lang w:eastAsia="pl-PL"/>
        </w:rPr>
      </w:pPr>
      <w:r w:rsidRPr="00923C0E">
        <w:rPr>
          <w:rFonts w:cstheme="minorHAnsi"/>
          <w:lang w:eastAsia="pl-PL"/>
        </w:rPr>
        <w:lastRenderedPageBreak/>
        <w:t>Paragraf 1</w:t>
      </w:r>
      <w:r w:rsidR="00D43C4E" w:rsidRPr="00923C0E">
        <w:rPr>
          <w:rFonts w:cstheme="minorHAnsi"/>
          <w:lang w:eastAsia="pl-PL"/>
        </w:rPr>
        <w:t>3</w:t>
      </w:r>
      <w:r w:rsidR="008A59B7" w:rsidRPr="00923C0E">
        <w:rPr>
          <w:rFonts w:cstheme="minorHAnsi"/>
          <w:lang w:eastAsia="pl-PL"/>
        </w:rPr>
        <w:t xml:space="preserve">. </w:t>
      </w:r>
      <w:r w:rsidRPr="00923C0E">
        <w:rPr>
          <w:rFonts w:cstheme="minorHAnsi"/>
          <w:lang w:eastAsia="pl-PL"/>
        </w:rPr>
        <w:t xml:space="preserve">Odstąpienie, rozwiązanie </w:t>
      </w:r>
      <w:r w:rsidR="00036BCE" w:rsidRPr="00923C0E">
        <w:rPr>
          <w:rFonts w:cstheme="minorHAnsi"/>
          <w:lang w:eastAsia="pl-PL"/>
        </w:rPr>
        <w:t>U</w:t>
      </w:r>
      <w:r w:rsidRPr="00923C0E">
        <w:rPr>
          <w:rFonts w:cstheme="minorHAnsi"/>
          <w:lang w:eastAsia="pl-PL"/>
        </w:rPr>
        <w:t>mowy</w:t>
      </w:r>
    </w:p>
    <w:p w14:paraId="3D18BDD2" w14:textId="72440EAE" w:rsidR="009C44F3" w:rsidRPr="00923C0E" w:rsidRDefault="008104B8" w:rsidP="00297BA7">
      <w:pPr>
        <w:numPr>
          <w:ilvl w:val="0"/>
          <w:numId w:val="64"/>
        </w:numPr>
        <w:suppressAutoHyphens w:val="0"/>
        <w:spacing w:after="240" w:line="276" w:lineRule="auto"/>
        <w:ind w:left="426" w:hanging="426"/>
        <w:contextualSpacing/>
        <w:rPr>
          <w:rFonts w:ascii="Calibri" w:eastAsia="Calibri" w:hAnsi="Calibri" w:cs="Calibri"/>
        </w:rPr>
      </w:pPr>
      <w:r w:rsidRPr="00923C0E">
        <w:rPr>
          <w:rFonts w:ascii="Calibri" w:eastAsia="Calibri" w:hAnsi="Calibri" w:cs="Calibri"/>
        </w:rPr>
        <w:t xml:space="preserve">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1.3 – pkt 1.4 poniżej). Wezwanie będzie wystosowane w formie pisemnej lub elektronicznej opatrzonej kwalifikowanym podpisem elektronicznym </w:t>
      </w:r>
      <w:r w:rsidR="008E0FC3" w:rsidRPr="00923C0E">
        <w:rPr>
          <w:rFonts w:ascii="Calibri" w:eastAsia="Calibri" w:hAnsi="Calibri" w:cs="Calibri"/>
        </w:rPr>
        <w:t xml:space="preserve">przez </w:t>
      </w:r>
      <w:r w:rsidR="006043E6" w:rsidRPr="00923C0E">
        <w:rPr>
          <w:rFonts w:ascii="Calibri" w:eastAsia="Calibri" w:hAnsi="Calibri" w:cs="Calibri"/>
        </w:rPr>
        <w:t xml:space="preserve">jedną z </w:t>
      </w:r>
      <w:r w:rsidR="008E0FC3" w:rsidRPr="00923C0E">
        <w:rPr>
          <w:rFonts w:ascii="Calibri" w:eastAsia="Calibri" w:hAnsi="Calibri" w:cs="Calibri"/>
        </w:rPr>
        <w:t>os</w:t>
      </w:r>
      <w:r w:rsidR="006043E6" w:rsidRPr="00923C0E">
        <w:rPr>
          <w:rFonts w:ascii="Calibri" w:eastAsia="Calibri" w:hAnsi="Calibri" w:cs="Calibri"/>
        </w:rPr>
        <w:t>ób</w:t>
      </w:r>
      <w:r w:rsidR="008E0FC3" w:rsidRPr="00923C0E">
        <w:rPr>
          <w:rFonts w:ascii="Calibri" w:eastAsia="Calibri" w:hAnsi="Calibri" w:cs="Calibri"/>
        </w:rPr>
        <w:t xml:space="preserve"> wskazan</w:t>
      </w:r>
      <w:r w:rsidR="006043E6" w:rsidRPr="00923C0E">
        <w:rPr>
          <w:rFonts w:ascii="Calibri" w:eastAsia="Calibri" w:hAnsi="Calibri" w:cs="Calibri"/>
        </w:rPr>
        <w:t>ych</w:t>
      </w:r>
      <w:r w:rsidR="008E0FC3" w:rsidRPr="00923C0E">
        <w:rPr>
          <w:rFonts w:ascii="Calibri" w:eastAsia="Calibri" w:hAnsi="Calibri" w:cs="Calibri"/>
        </w:rPr>
        <w:t xml:space="preserve"> w paragrafie 18 ust. 1 Umowy</w:t>
      </w:r>
      <w:r w:rsidR="006043E6" w:rsidRPr="00923C0E">
        <w:rPr>
          <w:rFonts w:ascii="Calibri" w:eastAsia="Calibri" w:hAnsi="Calibri" w:cs="Calibri"/>
        </w:rPr>
        <w:t xml:space="preserve"> lub inn</w:t>
      </w:r>
      <w:r w:rsidR="0028101E" w:rsidRPr="00923C0E">
        <w:rPr>
          <w:rFonts w:ascii="Calibri" w:eastAsia="Calibri" w:hAnsi="Calibri" w:cs="Calibri"/>
        </w:rPr>
        <w:t>ą</w:t>
      </w:r>
      <w:r w:rsidR="006043E6" w:rsidRPr="00923C0E">
        <w:rPr>
          <w:rFonts w:ascii="Calibri" w:eastAsia="Calibri" w:hAnsi="Calibri" w:cs="Calibri"/>
        </w:rPr>
        <w:t xml:space="preserve"> </w:t>
      </w:r>
      <w:r w:rsidR="00C65D23" w:rsidRPr="00923C0E">
        <w:rPr>
          <w:rFonts w:ascii="Calibri" w:eastAsia="Calibri" w:hAnsi="Calibri" w:cs="Calibri"/>
        </w:rPr>
        <w:t xml:space="preserve">osobę </w:t>
      </w:r>
      <w:r w:rsidR="006043E6" w:rsidRPr="00923C0E">
        <w:rPr>
          <w:rFonts w:ascii="Calibri" w:eastAsia="Calibri" w:hAnsi="Calibri" w:cs="Calibri"/>
        </w:rPr>
        <w:t>umocowaną przez Zamawiającego</w:t>
      </w:r>
      <w:r w:rsidRPr="00923C0E">
        <w:rPr>
          <w:rFonts w:ascii="Calibri" w:eastAsia="Calibri" w:hAnsi="Calibri" w:cs="Calibri"/>
        </w:rPr>
        <w:t>. Z</w:t>
      </w:r>
      <w:r w:rsidR="00631AF5">
        <w:rPr>
          <w:rFonts w:ascii="Calibri" w:eastAsia="Calibri" w:hAnsi="Calibri" w:cs="Calibri"/>
        </w:rPr>
        <w:t xml:space="preserve"> </w:t>
      </w:r>
      <w:r w:rsidR="00631AF5" w:rsidRPr="00631AF5">
        <w:rPr>
          <w:rFonts w:ascii="Calibri" w:eastAsia="Calibri" w:hAnsi="Calibri" w:cs="Calibri"/>
        </w:rPr>
        <w:t xml:space="preserve">wyłączeniem przypadków, gdy za dane okoliczności wyłączną odpowiedzialność ponosi  Zamawiający, za </w:t>
      </w:r>
      <w:r w:rsidRPr="00923C0E">
        <w:rPr>
          <w:rFonts w:ascii="Calibri" w:eastAsia="Calibri" w:hAnsi="Calibri" w:cs="Calibri"/>
        </w:rPr>
        <w:t>istotne naruszenie przez Wykonawcę zobowiązań wynikających z Umowy uznaje się w szczególności:</w:t>
      </w:r>
    </w:p>
    <w:p w14:paraId="3FAEA483" w14:textId="2E512415" w:rsidR="00AE38E1" w:rsidRPr="00923C0E" w:rsidRDefault="006F711F"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AA1047" w:rsidRPr="00923C0E">
        <w:rPr>
          <w:rFonts w:asciiTheme="minorHAnsi" w:hAnsiTheme="minorHAnsi" w:cstheme="minorHAnsi"/>
        </w:rPr>
        <w:t>Wykonawca nie rozpoczął realizacji Przedmiotu Umowy</w:t>
      </w:r>
      <w:r w:rsidR="00AE38E1" w:rsidRPr="00923C0E">
        <w:rPr>
          <w:rFonts w:asciiTheme="minorHAnsi" w:hAnsiTheme="minorHAnsi" w:cstheme="minorHAnsi"/>
        </w:rPr>
        <w:t>;</w:t>
      </w:r>
    </w:p>
    <w:p w14:paraId="57076E03" w14:textId="32D25B9A" w:rsidR="00AA1047" w:rsidRPr="00923C0E" w:rsidRDefault="00CC08A7"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092A63" w:rsidRPr="00923C0E">
        <w:rPr>
          <w:rFonts w:asciiTheme="minorHAnsi" w:hAnsiTheme="minorHAnsi" w:cstheme="minorHAnsi"/>
        </w:rPr>
        <w:t>W</w:t>
      </w:r>
      <w:r w:rsidRPr="00923C0E">
        <w:rPr>
          <w:rFonts w:asciiTheme="minorHAnsi" w:hAnsiTheme="minorHAnsi" w:cstheme="minorHAnsi"/>
        </w:rPr>
        <w:t>ykonawca</w:t>
      </w:r>
      <w:r w:rsidR="00092A63" w:rsidRPr="00923C0E">
        <w:rPr>
          <w:rFonts w:asciiTheme="minorHAnsi" w:hAnsiTheme="minorHAnsi" w:cstheme="minorHAnsi"/>
        </w:rPr>
        <w:t xml:space="preserve"> w okresie realizacji Umowy</w:t>
      </w:r>
      <w:r w:rsidRPr="00923C0E">
        <w:rPr>
          <w:rFonts w:asciiTheme="minorHAnsi" w:hAnsiTheme="minorHAnsi" w:cstheme="minorHAnsi"/>
        </w:rPr>
        <w:t xml:space="preserve"> </w:t>
      </w:r>
      <w:r w:rsidR="00092A63" w:rsidRPr="00923C0E">
        <w:rPr>
          <w:rFonts w:asciiTheme="minorHAnsi" w:hAnsiTheme="minorHAnsi" w:cstheme="minorHAnsi"/>
        </w:rPr>
        <w:t>trzykrotnie</w:t>
      </w:r>
      <w:r w:rsidR="00FC4963" w:rsidRPr="00923C0E">
        <w:rPr>
          <w:rFonts w:asciiTheme="minorHAnsi" w:hAnsiTheme="minorHAnsi" w:cstheme="minorHAnsi"/>
        </w:rPr>
        <w:t xml:space="preserve"> nie wykonał w terminie Zlecenia lub </w:t>
      </w:r>
      <w:r w:rsidR="00092A63" w:rsidRPr="00923C0E">
        <w:rPr>
          <w:rFonts w:asciiTheme="minorHAnsi" w:hAnsiTheme="minorHAnsi" w:cstheme="minorHAnsi"/>
        </w:rPr>
        <w:t>Zamówienia;</w:t>
      </w:r>
    </w:p>
    <w:p w14:paraId="4B10FD75" w14:textId="4BA2B409" w:rsidR="00092A63" w:rsidRPr="00923C0E" w:rsidRDefault="00BF32E0"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gdy Wykonawca zaprzestał realizacji Umowy i nie podjął jej wykonywania w terminie wyznaczonym przez Zamawiającego pomimo wezwania go do tego przez Zamawiającego;</w:t>
      </w:r>
    </w:p>
    <w:p w14:paraId="53144D91" w14:textId="4464BA5D" w:rsidR="00AA1047" w:rsidRPr="00923C0E" w:rsidRDefault="006F711F"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AA1047" w:rsidRPr="00923C0E">
        <w:rPr>
          <w:rFonts w:asciiTheme="minorHAnsi" w:hAnsiTheme="minorHAnsi" w:cstheme="minorHAnsi"/>
        </w:rPr>
        <w:t>Wykonawca realizuje Przedmiot Umowy niezgodnie z jej postanowieniami lub rażąco nie wywiązuje się z obowiązków określonych w Umowie, przy czym prawo do odstąpienia może zostać wykonane, jeżeli Zamawiający wezwał Wykonawcę w formie pisemnej do zaprzestania naruszeń i usunięcia ich skutków, wyznaczając mu w tym celu dodatkowy termin nie krótszy niż 7 Dni Roboczych, a mimo upływu tego terminu Wykonawca nie zaprzestał naruszeń, ani nie usunął ich skutków;</w:t>
      </w:r>
    </w:p>
    <w:p w14:paraId="4E1206A2" w14:textId="0B836335" w:rsidR="009C44F3" w:rsidRPr="00923C0E" w:rsidRDefault="006F711F"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9C44F3" w:rsidRPr="00923C0E">
        <w:rPr>
          <w:rFonts w:asciiTheme="minorHAnsi" w:hAnsiTheme="minorHAnsi" w:cstheme="minorHAnsi"/>
        </w:rPr>
        <w:t xml:space="preserve">suma kar umownych przekroczy 10% wynagrodzenia </w:t>
      </w:r>
      <w:r w:rsidR="00BE7C86" w:rsidRPr="00923C0E">
        <w:rPr>
          <w:rFonts w:asciiTheme="minorHAnsi" w:hAnsiTheme="minorHAnsi" w:cstheme="minorHAnsi"/>
        </w:rPr>
        <w:t xml:space="preserve">brutto </w:t>
      </w:r>
      <w:r w:rsidR="009C44F3" w:rsidRPr="00923C0E">
        <w:rPr>
          <w:rFonts w:asciiTheme="minorHAnsi" w:hAnsiTheme="minorHAnsi" w:cstheme="minorHAnsi"/>
        </w:rPr>
        <w:t>wskazanego w paragrafie 5 ust. 1 Umowy;</w:t>
      </w:r>
    </w:p>
    <w:p w14:paraId="47A5608B" w14:textId="0D9109B0" w:rsidR="00A66F73" w:rsidRPr="00923C0E" w:rsidRDefault="00A66F73"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naruszenie zobowiązania do zachowania poufności i/lub zobowiązań w zakresie ochrony danych osobowych;</w:t>
      </w:r>
    </w:p>
    <w:p w14:paraId="65DC4C70" w14:textId="4E01795C" w:rsidR="00654C2A" w:rsidRPr="00923C0E" w:rsidRDefault="00654C2A"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gdy w celu zawarcia Umowy Wykonawca przedstawił fałszywe oświadczenia lub dokumenty;</w:t>
      </w:r>
    </w:p>
    <w:p w14:paraId="6B5D9A74" w14:textId="3D45A744" w:rsidR="009D75C1" w:rsidRPr="00923C0E" w:rsidRDefault="009D75C1"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rozwiązani</w:t>
      </w:r>
      <w:r w:rsidR="00774542" w:rsidRPr="00923C0E">
        <w:rPr>
          <w:rFonts w:asciiTheme="minorHAnsi" w:hAnsiTheme="minorHAnsi" w:cstheme="minorHAnsi"/>
        </w:rPr>
        <w:t>e</w:t>
      </w:r>
      <w:r w:rsidRPr="00923C0E">
        <w:rPr>
          <w:rFonts w:asciiTheme="minorHAnsi" w:hAnsiTheme="minorHAnsi" w:cstheme="minorHAnsi"/>
        </w:rPr>
        <w:t>, ogłoszeni</w:t>
      </w:r>
      <w:r w:rsidR="00774542" w:rsidRPr="00923C0E">
        <w:rPr>
          <w:rFonts w:asciiTheme="minorHAnsi" w:hAnsiTheme="minorHAnsi" w:cstheme="minorHAnsi"/>
        </w:rPr>
        <w:t>e</w:t>
      </w:r>
      <w:r w:rsidRPr="00923C0E">
        <w:rPr>
          <w:rFonts w:asciiTheme="minorHAnsi" w:hAnsiTheme="minorHAnsi" w:cstheme="minorHAnsi"/>
        </w:rPr>
        <w:t xml:space="preserve"> upadłości lub zaprzestani</w:t>
      </w:r>
      <w:r w:rsidR="00523B77" w:rsidRPr="00923C0E">
        <w:rPr>
          <w:rFonts w:asciiTheme="minorHAnsi" w:hAnsiTheme="minorHAnsi" w:cstheme="minorHAnsi"/>
        </w:rPr>
        <w:t>e</w:t>
      </w:r>
      <w:r w:rsidRPr="00923C0E">
        <w:rPr>
          <w:rFonts w:asciiTheme="minorHAnsi" w:hAnsiTheme="minorHAnsi" w:cstheme="minorHAnsi"/>
        </w:rPr>
        <w:t xml:space="preserve"> prowadzenia działalności przez Wykonawcę;</w:t>
      </w:r>
    </w:p>
    <w:p w14:paraId="67C45491" w14:textId="1E707556" w:rsidR="00A66F73" w:rsidRPr="00923C0E" w:rsidRDefault="00932A6A"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Wykonawca dokonał zmian organizacyjno-prawnych w swoim statusie zagrażających realizacji Umowy lub nie poinformował Zamawiającego o zamiarze </w:t>
      </w:r>
      <w:r w:rsidRPr="00923C0E">
        <w:rPr>
          <w:rFonts w:asciiTheme="minorHAnsi" w:hAnsiTheme="minorHAnsi" w:cstheme="minorHAnsi"/>
        </w:rPr>
        <w:lastRenderedPageBreak/>
        <w:t>dokonania zmian prawno-organizacyjnych, które mogą mieć wpływ na realizację Umowy</w:t>
      </w:r>
      <w:r w:rsidR="006043E6" w:rsidRPr="00923C0E">
        <w:rPr>
          <w:rFonts w:asciiTheme="minorHAnsi" w:hAnsiTheme="minorHAnsi" w:cstheme="minorHAnsi"/>
        </w:rPr>
        <w:t>.</w:t>
      </w:r>
    </w:p>
    <w:p w14:paraId="01D4450D" w14:textId="77777777" w:rsidR="006043E6" w:rsidRPr="00923C0E" w:rsidRDefault="00C95CCB" w:rsidP="00297BA7">
      <w:pPr>
        <w:widowControl w:val="0"/>
        <w:numPr>
          <w:ilvl w:val="0"/>
          <w:numId w:val="65"/>
        </w:numPr>
        <w:tabs>
          <w:tab w:val="left" w:pos="142"/>
        </w:tabs>
        <w:suppressAutoHyphens w:val="0"/>
        <w:autoSpaceDE w:val="0"/>
        <w:autoSpaceDN w:val="0"/>
        <w:adjustRightInd w:val="0"/>
        <w:spacing w:before="120" w:after="240" w:line="276" w:lineRule="auto"/>
        <w:textAlignment w:val="baseline"/>
        <w:rPr>
          <w:rFonts w:ascii="Calibri" w:hAnsi="Calibri" w:cs="Calibri"/>
        </w:rPr>
      </w:pPr>
      <w:r w:rsidRPr="00923C0E">
        <w:rPr>
          <w:rFonts w:ascii="Calibri" w:hAnsi="Calibri" w:cs="Calibri"/>
        </w:rPr>
        <w:t>Zamawiającemu przysługuje prawo do odstąpienia od Umowy</w:t>
      </w:r>
      <w:r w:rsidR="006043E6" w:rsidRPr="00923C0E">
        <w:rPr>
          <w:rFonts w:ascii="Calibri" w:hAnsi="Calibri" w:cs="Calibri"/>
        </w:rPr>
        <w:t xml:space="preserve"> również w okolicznościach wskazanych niżej:</w:t>
      </w:r>
    </w:p>
    <w:p w14:paraId="51E84F36" w14:textId="5D7E3C02" w:rsidR="006043E6" w:rsidRPr="00923C0E" w:rsidRDefault="006043E6" w:rsidP="0039326B">
      <w:pPr>
        <w:pStyle w:val="Akapitzlist"/>
        <w:numPr>
          <w:ilvl w:val="1"/>
          <w:numId w:val="84"/>
        </w:numPr>
        <w:tabs>
          <w:tab w:val="left" w:pos="993"/>
        </w:tabs>
        <w:spacing w:after="240" w:line="276" w:lineRule="auto"/>
        <w:ind w:left="993" w:hanging="567"/>
        <w:rPr>
          <w:rFonts w:asciiTheme="minorHAnsi" w:hAnsiTheme="minorHAnsi" w:cstheme="minorHAnsi"/>
        </w:rPr>
      </w:pPr>
      <w:r w:rsidRPr="00923C0E">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2180D8C2" w14:textId="77777777" w:rsidR="009C527E" w:rsidRPr="00923C0E" w:rsidRDefault="009C527E" w:rsidP="0039326B">
      <w:pPr>
        <w:pStyle w:val="Akapitzlist"/>
        <w:numPr>
          <w:ilvl w:val="1"/>
          <w:numId w:val="84"/>
        </w:numPr>
        <w:tabs>
          <w:tab w:val="left" w:pos="993"/>
        </w:tabs>
        <w:spacing w:after="240" w:line="276" w:lineRule="auto"/>
        <w:ind w:left="993" w:hanging="567"/>
        <w:rPr>
          <w:rFonts w:asciiTheme="minorHAnsi" w:hAnsiTheme="minorHAnsi" w:cstheme="minorHAnsi"/>
        </w:rPr>
      </w:pPr>
      <w:r w:rsidRPr="00923C0E">
        <w:rPr>
          <w:rFonts w:ascii="Calibri" w:hAnsi="Calibri" w:cs="Calibri"/>
        </w:rPr>
        <w:t>jeżeli zachodzi co najmniej jedna z następujących okoliczności:</w:t>
      </w:r>
    </w:p>
    <w:p w14:paraId="67085866" w14:textId="47D8E57E" w:rsidR="009C527E" w:rsidRPr="00923C0E" w:rsidRDefault="009C527E" w:rsidP="0039326B">
      <w:pPr>
        <w:widowControl w:val="0"/>
        <w:numPr>
          <w:ilvl w:val="0"/>
          <w:numId w:val="85"/>
        </w:numPr>
        <w:tabs>
          <w:tab w:val="left" w:pos="142"/>
        </w:tabs>
        <w:suppressAutoHyphens w:val="0"/>
        <w:autoSpaceDE w:val="0"/>
        <w:autoSpaceDN w:val="0"/>
        <w:adjustRightInd w:val="0"/>
        <w:spacing w:after="240" w:line="276" w:lineRule="auto"/>
        <w:ind w:left="1417" w:hanging="357"/>
        <w:contextualSpacing/>
        <w:textAlignment w:val="baseline"/>
        <w:rPr>
          <w:rFonts w:ascii="Calibri" w:hAnsi="Calibri" w:cs="Calibri"/>
        </w:rPr>
      </w:pPr>
      <w:r w:rsidRPr="00923C0E">
        <w:rPr>
          <w:rFonts w:ascii="Calibri" w:hAnsi="Calibri" w:cs="Calibri"/>
        </w:rPr>
        <w:t xml:space="preserve">dokonano zmiany Umowy z naruszeniem art. 454 i art. 455 ustawy </w:t>
      </w:r>
      <w:proofErr w:type="spellStart"/>
      <w:r w:rsidRPr="00923C0E">
        <w:rPr>
          <w:rFonts w:ascii="Calibri" w:hAnsi="Calibri" w:cs="Calibri"/>
        </w:rPr>
        <w:t>Pzp</w:t>
      </w:r>
      <w:proofErr w:type="spellEnd"/>
      <w:r w:rsidRPr="00923C0E">
        <w:rPr>
          <w:rFonts w:ascii="Calibri" w:hAnsi="Calibri" w:cs="Calibri"/>
        </w:rPr>
        <w:t>,</w:t>
      </w:r>
    </w:p>
    <w:p w14:paraId="46343DA9" w14:textId="6949D333" w:rsidR="009C527E" w:rsidRPr="00923C0E" w:rsidRDefault="009C527E" w:rsidP="0039326B">
      <w:pPr>
        <w:widowControl w:val="0"/>
        <w:numPr>
          <w:ilvl w:val="0"/>
          <w:numId w:val="85"/>
        </w:numPr>
        <w:tabs>
          <w:tab w:val="left" w:pos="142"/>
        </w:tabs>
        <w:suppressAutoHyphens w:val="0"/>
        <w:autoSpaceDE w:val="0"/>
        <w:autoSpaceDN w:val="0"/>
        <w:adjustRightInd w:val="0"/>
        <w:spacing w:after="240" w:line="276" w:lineRule="auto"/>
        <w:ind w:left="1417" w:hanging="357"/>
        <w:contextualSpacing/>
        <w:textAlignment w:val="baseline"/>
        <w:rPr>
          <w:rFonts w:ascii="Calibri" w:hAnsi="Calibri" w:cs="Calibri"/>
        </w:rPr>
      </w:pPr>
      <w:r w:rsidRPr="00923C0E">
        <w:rPr>
          <w:rFonts w:ascii="Calibri" w:hAnsi="Calibri" w:cs="Calibri"/>
        </w:rPr>
        <w:t xml:space="preserve">Wykonawca w chwili zawarcia Umowy podlegał wykluczeniu na podstawie art. 108 ustawy </w:t>
      </w:r>
      <w:proofErr w:type="spellStart"/>
      <w:r w:rsidRPr="00923C0E">
        <w:rPr>
          <w:rFonts w:ascii="Calibri" w:hAnsi="Calibri" w:cs="Calibri"/>
        </w:rPr>
        <w:t>Pzp</w:t>
      </w:r>
      <w:proofErr w:type="spellEnd"/>
      <w:r w:rsidRPr="00923C0E">
        <w:rPr>
          <w:rFonts w:ascii="Calibri" w:hAnsi="Calibri" w:cs="Calibri"/>
        </w:rPr>
        <w:t>,</w:t>
      </w:r>
    </w:p>
    <w:p w14:paraId="30E0B3EF" w14:textId="70E1CD61" w:rsidR="00C95CCB" w:rsidRPr="00923C0E" w:rsidRDefault="009C527E" w:rsidP="0039326B">
      <w:pPr>
        <w:widowControl w:val="0"/>
        <w:numPr>
          <w:ilvl w:val="0"/>
          <w:numId w:val="85"/>
        </w:numPr>
        <w:tabs>
          <w:tab w:val="left" w:pos="142"/>
        </w:tabs>
        <w:suppressAutoHyphens w:val="0"/>
        <w:autoSpaceDE w:val="0"/>
        <w:autoSpaceDN w:val="0"/>
        <w:adjustRightInd w:val="0"/>
        <w:spacing w:after="240" w:line="276" w:lineRule="auto"/>
        <w:ind w:left="1417" w:hanging="357"/>
        <w:contextualSpacing/>
        <w:textAlignment w:val="baseline"/>
        <w:rPr>
          <w:rFonts w:ascii="Calibri" w:hAnsi="Calibri" w:cs="Calibri"/>
        </w:rPr>
      </w:pPr>
      <w:r w:rsidRPr="00923C0E">
        <w:rPr>
          <w:rFonts w:ascii="Calibri" w:hAnsi="Calibri"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6F24A78" w14:textId="2652B750" w:rsidR="00D46E88" w:rsidRPr="00D46E88" w:rsidRDefault="00AA1047" w:rsidP="00D46E88">
      <w:pPr>
        <w:widowControl w:val="0"/>
        <w:numPr>
          <w:ilvl w:val="0"/>
          <w:numId w:val="65"/>
        </w:numPr>
        <w:tabs>
          <w:tab w:val="left" w:pos="142"/>
        </w:tabs>
        <w:suppressAutoHyphens w:val="0"/>
        <w:autoSpaceDE w:val="0"/>
        <w:autoSpaceDN w:val="0"/>
        <w:adjustRightInd w:val="0"/>
        <w:spacing w:before="120" w:after="240" w:line="276" w:lineRule="auto"/>
        <w:ind w:left="425" w:hanging="425"/>
        <w:textAlignment w:val="baseline"/>
        <w:rPr>
          <w:rFonts w:ascii="Calibri" w:hAnsi="Calibri" w:cs="Calibri"/>
          <w:bCs/>
        </w:rPr>
      </w:pPr>
      <w:r w:rsidRPr="00923C0E">
        <w:rPr>
          <w:rFonts w:ascii="Calibri" w:hAnsi="Calibri" w:cs="Calibri"/>
        </w:rPr>
        <w:t xml:space="preserve">W przypadku wystąpienia okoliczności, o których mowa w ust. 1 Umowy, prawo złożenia oświadczenia o </w:t>
      </w:r>
      <w:r w:rsidR="00922FE8" w:rsidRPr="00923C0E">
        <w:rPr>
          <w:rFonts w:ascii="Calibri" w:hAnsi="Calibri" w:cs="Calibri"/>
        </w:rPr>
        <w:t xml:space="preserve">wypowiedzeniu lub </w:t>
      </w:r>
      <w:r w:rsidRPr="00923C0E">
        <w:rPr>
          <w:rFonts w:ascii="Calibri" w:hAnsi="Calibri" w:cs="Calibri"/>
        </w:rPr>
        <w:t xml:space="preserve">odstąpieniu od Umowy przysługuje Zamawiającemu w terminie </w:t>
      </w:r>
      <w:r w:rsidR="00014638" w:rsidRPr="00923C0E">
        <w:rPr>
          <w:rFonts w:ascii="Calibri" w:hAnsi="Calibri" w:cs="Calibri"/>
        </w:rPr>
        <w:t>120</w:t>
      </w:r>
      <w:r w:rsidRPr="00923C0E">
        <w:rPr>
          <w:rFonts w:ascii="Calibri" w:hAnsi="Calibri" w:cs="Calibri"/>
        </w:rPr>
        <w:t xml:space="preserve"> dni od dnia pozyskania przez Zamawiającego informacji o okolicznościach stanowiących podstawę </w:t>
      </w:r>
      <w:r w:rsidR="000523A5" w:rsidRPr="00923C0E">
        <w:rPr>
          <w:rFonts w:ascii="Calibri" w:hAnsi="Calibri" w:cs="Calibri"/>
        </w:rPr>
        <w:t xml:space="preserve">wypowiedzenia lub </w:t>
      </w:r>
      <w:r w:rsidRPr="00923C0E">
        <w:rPr>
          <w:rFonts w:ascii="Calibri" w:hAnsi="Calibri" w:cs="Calibri"/>
        </w:rPr>
        <w:t xml:space="preserve">odstąpienia, </w:t>
      </w:r>
      <w:r w:rsidRPr="00923C0E">
        <w:rPr>
          <w:rFonts w:ascii="Calibri" w:hAnsi="Calibri" w:cs="Calibri"/>
          <w:bCs/>
        </w:rPr>
        <w:t>ze skutkiem natychmiastowym</w:t>
      </w:r>
      <w:r w:rsidR="00D46E88" w:rsidRPr="00D46E88">
        <w:rPr>
          <w:rFonts w:ascii="Calibri" w:hAnsi="Calibri" w:cs="Calibri"/>
          <w:bCs/>
        </w:rPr>
        <w:t xml:space="preserve"> z zastrzeżeniem postanowienia ust. 1 pkt 1.</w:t>
      </w:r>
      <w:r w:rsidR="00672113">
        <w:rPr>
          <w:rFonts w:ascii="Calibri" w:hAnsi="Calibri" w:cs="Calibri"/>
          <w:bCs/>
        </w:rPr>
        <w:t>4</w:t>
      </w:r>
      <w:r w:rsidR="00D46E88" w:rsidRPr="00D46E88">
        <w:rPr>
          <w:rFonts w:ascii="Calibri" w:hAnsi="Calibri" w:cs="Calibri"/>
          <w:bCs/>
        </w:rPr>
        <w:t xml:space="preserve"> powyżej.</w:t>
      </w:r>
    </w:p>
    <w:p w14:paraId="7B3334C0" w14:textId="77287EBE" w:rsidR="00A2147E" w:rsidRPr="00923C0E" w:rsidRDefault="00A2147E" w:rsidP="0039326B">
      <w:pPr>
        <w:widowControl w:val="0"/>
        <w:numPr>
          <w:ilvl w:val="0"/>
          <w:numId w:val="65"/>
        </w:numPr>
        <w:tabs>
          <w:tab w:val="left" w:pos="142"/>
        </w:tabs>
        <w:suppressAutoHyphens w:val="0"/>
        <w:autoSpaceDE w:val="0"/>
        <w:autoSpaceDN w:val="0"/>
        <w:adjustRightInd w:val="0"/>
        <w:spacing w:before="120" w:after="240" w:line="276" w:lineRule="auto"/>
        <w:textAlignment w:val="baseline"/>
        <w:rPr>
          <w:rFonts w:ascii="Calibri" w:hAnsi="Calibri" w:cs="Calibri"/>
        </w:rPr>
      </w:pPr>
      <w:r w:rsidRPr="00923C0E">
        <w:rPr>
          <w:rFonts w:ascii="Calibri" w:hAnsi="Calibri" w:cs="Calibri"/>
        </w:rPr>
        <w:t xml:space="preserve">Odstąpienie od Umowy </w:t>
      </w:r>
      <w:r w:rsidR="005A3A84" w:rsidRPr="00923C0E">
        <w:rPr>
          <w:rFonts w:ascii="Calibri" w:hAnsi="Calibri" w:cs="Calibri"/>
        </w:rPr>
        <w:t xml:space="preserve">lub jej wypowiedzenie </w:t>
      </w:r>
      <w:r w:rsidRPr="00923C0E">
        <w:rPr>
          <w:rFonts w:ascii="Calibri" w:hAnsi="Calibri" w:cs="Calibri"/>
        </w:rPr>
        <w:t>nie powoduje odpowiedzialności odszkodowawczej Zamawiającego w związku ze skróceniem okresu obowiązywania Umowy.</w:t>
      </w:r>
    </w:p>
    <w:p w14:paraId="184D219B" w14:textId="4C970303" w:rsidR="00AA1047" w:rsidRPr="00923C0E" w:rsidRDefault="00AA1047" w:rsidP="0039326B">
      <w:pPr>
        <w:widowControl w:val="0"/>
        <w:numPr>
          <w:ilvl w:val="0"/>
          <w:numId w:val="65"/>
        </w:numPr>
        <w:tabs>
          <w:tab w:val="left" w:pos="142"/>
        </w:tabs>
        <w:suppressAutoHyphens w:val="0"/>
        <w:autoSpaceDE w:val="0"/>
        <w:autoSpaceDN w:val="0"/>
        <w:adjustRightInd w:val="0"/>
        <w:spacing w:before="120" w:after="240" w:line="276" w:lineRule="auto"/>
        <w:ind w:left="426" w:hanging="426"/>
        <w:textAlignment w:val="baseline"/>
        <w:rPr>
          <w:rFonts w:ascii="Calibri" w:hAnsi="Calibri" w:cs="Calibri"/>
        </w:rPr>
      </w:pPr>
      <w:r w:rsidRPr="00923C0E">
        <w:rPr>
          <w:rFonts w:ascii="Calibri" w:hAnsi="Calibri" w:cs="Calibri"/>
        </w:rPr>
        <w:t>Odstąpienie od Umowy lub jej wypowiedzenie może nastąpić tylko w formie pisemnej lub w formie elektronicznej z podaniem uzasadnienia, pod rygorem nieważności.</w:t>
      </w:r>
    </w:p>
    <w:p w14:paraId="6105701E" w14:textId="77777777" w:rsidR="00B52828" w:rsidRPr="00923C0E" w:rsidRDefault="00AA1047" w:rsidP="00B52828">
      <w:pPr>
        <w:widowControl w:val="0"/>
        <w:numPr>
          <w:ilvl w:val="0"/>
          <w:numId w:val="65"/>
        </w:numPr>
        <w:tabs>
          <w:tab w:val="left" w:pos="142"/>
        </w:tabs>
        <w:suppressAutoHyphens w:val="0"/>
        <w:autoSpaceDE w:val="0"/>
        <w:autoSpaceDN w:val="0"/>
        <w:adjustRightInd w:val="0"/>
        <w:spacing w:before="120" w:after="240" w:line="276" w:lineRule="auto"/>
        <w:ind w:left="426" w:hanging="426"/>
        <w:textAlignment w:val="baseline"/>
        <w:rPr>
          <w:rFonts w:ascii="Calibri" w:hAnsi="Calibri" w:cs="Calibri"/>
        </w:rPr>
      </w:pPr>
      <w:r w:rsidRPr="00923C0E">
        <w:rPr>
          <w:rFonts w:ascii="Calibri" w:hAnsi="Calibri" w:cs="Calibri"/>
        </w:rPr>
        <w:t>W przypadku odstąpienia od Umowy lub jej wypowiedzenia, Wykonawcę oraz Zamawiającego obciążają następujące obowiązki szczegółowe:</w:t>
      </w:r>
    </w:p>
    <w:p w14:paraId="4A07CEC1" w14:textId="1931730F" w:rsidR="00B52828" w:rsidRDefault="00AA1047" w:rsidP="00672113">
      <w:pPr>
        <w:pStyle w:val="Akapitzlist"/>
        <w:widowControl w:val="0"/>
        <w:numPr>
          <w:ilvl w:val="1"/>
          <w:numId w:val="93"/>
        </w:numPr>
        <w:tabs>
          <w:tab w:val="left" w:pos="142"/>
          <w:tab w:val="left" w:pos="851"/>
        </w:tabs>
        <w:suppressAutoHyphens w:val="0"/>
        <w:autoSpaceDE w:val="0"/>
        <w:autoSpaceDN w:val="0"/>
        <w:adjustRightInd w:val="0"/>
        <w:spacing w:before="120" w:after="240" w:line="276" w:lineRule="auto"/>
        <w:ind w:left="851" w:hanging="425"/>
        <w:textAlignment w:val="baseline"/>
        <w:rPr>
          <w:rFonts w:ascii="Calibri" w:hAnsi="Calibri" w:cs="Calibri"/>
        </w:rPr>
      </w:pPr>
      <w:r w:rsidRPr="00672113">
        <w:rPr>
          <w:rFonts w:ascii="Calibri" w:hAnsi="Calibri" w:cs="Calibri"/>
        </w:rPr>
        <w:t xml:space="preserve">sporządzenie w terminie 10 Dni Roboczych od dnia złożenia przez jedną ze Stron </w:t>
      </w:r>
      <w:r w:rsidRPr="00672113">
        <w:rPr>
          <w:rFonts w:ascii="Calibri" w:hAnsi="Calibri" w:cs="Calibri"/>
        </w:rPr>
        <w:lastRenderedPageBreak/>
        <w:t xml:space="preserve">oświadczenia o odstąpieniu lub wypowiedzeniu Umowy, protokołu inwentaryzacji prac w toku na dzień odstąpienia lub wypowiedzenia; </w:t>
      </w:r>
    </w:p>
    <w:p w14:paraId="56EFA1C4" w14:textId="0CE50BF1" w:rsidR="00AA1047" w:rsidRPr="00672113" w:rsidRDefault="00AA1047" w:rsidP="00672113">
      <w:pPr>
        <w:pStyle w:val="Akapitzlist"/>
        <w:widowControl w:val="0"/>
        <w:numPr>
          <w:ilvl w:val="1"/>
          <w:numId w:val="93"/>
        </w:numPr>
        <w:tabs>
          <w:tab w:val="left" w:pos="142"/>
          <w:tab w:val="left" w:pos="851"/>
        </w:tabs>
        <w:suppressAutoHyphens w:val="0"/>
        <w:autoSpaceDE w:val="0"/>
        <w:autoSpaceDN w:val="0"/>
        <w:adjustRightInd w:val="0"/>
        <w:spacing w:before="120" w:after="240" w:line="276" w:lineRule="auto"/>
        <w:ind w:left="851" w:hanging="425"/>
        <w:textAlignment w:val="baseline"/>
        <w:rPr>
          <w:rFonts w:ascii="Calibri" w:hAnsi="Calibri" w:cs="Calibri"/>
        </w:rPr>
      </w:pPr>
      <w:r w:rsidRPr="00672113">
        <w:rPr>
          <w:rFonts w:ascii="Calibri" w:hAnsi="Calibri" w:cs="Calibri"/>
        </w:rPr>
        <w:t xml:space="preserve">Strony dokonają odbioru i odpowiedniego rozliczenia </w:t>
      </w:r>
      <w:r w:rsidR="002E3672" w:rsidRPr="00672113">
        <w:rPr>
          <w:rFonts w:ascii="Calibri" w:hAnsi="Calibri" w:cs="Calibri"/>
        </w:rPr>
        <w:t xml:space="preserve">należycie </w:t>
      </w:r>
      <w:r w:rsidRPr="00672113">
        <w:rPr>
          <w:rFonts w:ascii="Calibri" w:hAnsi="Calibri" w:cs="Calibri"/>
        </w:rPr>
        <w:t xml:space="preserve">wykonanego </w:t>
      </w:r>
      <w:r w:rsidR="009C44F3" w:rsidRPr="00672113">
        <w:rPr>
          <w:rFonts w:ascii="Calibri" w:hAnsi="Calibri" w:cs="Calibri"/>
        </w:rPr>
        <w:t>P</w:t>
      </w:r>
      <w:r w:rsidRPr="00672113">
        <w:rPr>
          <w:rFonts w:ascii="Calibri" w:hAnsi="Calibri" w:cs="Calibri"/>
        </w:rPr>
        <w:t>rzedmiotu Umowy, o którym mowa w paragrafie 1 Umowy, do dnia odstąpienia lub do upływu terminu wypowiedzenia Umowy.</w:t>
      </w:r>
    </w:p>
    <w:p w14:paraId="421DCC25" w14:textId="7EA93CF0" w:rsidR="00AA1047" w:rsidRPr="00923C0E" w:rsidRDefault="00AA1047" w:rsidP="00672113">
      <w:pPr>
        <w:numPr>
          <w:ilvl w:val="0"/>
          <w:numId w:val="94"/>
        </w:numPr>
        <w:suppressAutoHyphens w:val="0"/>
        <w:autoSpaceDE w:val="0"/>
        <w:autoSpaceDN w:val="0"/>
        <w:adjustRightInd w:val="0"/>
        <w:spacing w:before="120" w:after="240" w:line="276" w:lineRule="auto"/>
        <w:ind w:left="426" w:hanging="426"/>
        <w:rPr>
          <w:rFonts w:ascii="Calibri" w:hAnsi="Calibri" w:cs="Calibri"/>
          <w:bCs/>
        </w:rPr>
      </w:pPr>
      <w:r w:rsidRPr="00923C0E">
        <w:rPr>
          <w:rFonts w:ascii="Calibri" w:hAnsi="Calibri" w:cs="Calibri"/>
        </w:rPr>
        <w:t xml:space="preserve">W przypadku wypowiedzenia Umowy </w:t>
      </w:r>
      <w:r w:rsidR="0041132C" w:rsidRPr="00923C0E">
        <w:rPr>
          <w:rFonts w:ascii="Calibri" w:hAnsi="Calibri" w:cs="Calibri"/>
        </w:rPr>
        <w:t xml:space="preserve">przez Zamawiającego </w:t>
      </w:r>
      <w:r w:rsidRPr="00923C0E">
        <w:rPr>
          <w:rFonts w:ascii="Calibri" w:hAnsi="Calibri" w:cs="Calibri"/>
        </w:rPr>
        <w:t xml:space="preserve">lub odstąpienia od niej przez </w:t>
      </w:r>
      <w:r w:rsidR="0041132C" w:rsidRPr="00923C0E">
        <w:rPr>
          <w:rFonts w:ascii="Calibri" w:hAnsi="Calibri" w:cs="Calibri"/>
        </w:rPr>
        <w:t>którąkolwiek ze Stron</w:t>
      </w:r>
      <w:r w:rsidRPr="00923C0E">
        <w:rPr>
          <w:rFonts w:ascii="Calibri" w:hAnsi="Calibri" w:cs="Calibri"/>
        </w:rPr>
        <w:t xml:space="preserve">, Wykonawca może żądać wyłącznie wynagrodzenia należnego z tytułu </w:t>
      </w:r>
      <w:r w:rsidR="002E3672" w:rsidRPr="00923C0E">
        <w:rPr>
          <w:rFonts w:ascii="Calibri" w:hAnsi="Calibri" w:cs="Calibri"/>
        </w:rPr>
        <w:t>należycie</w:t>
      </w:r>
      <w:r w:rsidRPr="00923C0E">
        <w:rPr>
          <w:rFonts w:ascii="Calibri" w:hAnsi="Calibri" w:cs="Calibri"/>
        </w:rPr>
        <w:t xml:space="preserve"> wykonanych </w:t>
      </w:r>
      <w:r w:rsidR="002E3672" w:rsidRPr="00923C0E">
        <w:rPr>
          <w:rFonts w:ascii="Calibri" w:hAnsi="Calibri" w:cs="Calibri"/>
        </w:rPr>
        <w:t>Usług</w:t>
      </w:r>
      <w:r w:rsidRPr="00923C0E">
        <w:rPr>
          <w:rFonts w:ascii="Calibri" w:hAnsi="Calibri" w:cs="Calibri"/>
        </w:rPr>
        <w:t xml:space="preserve"> na podstawie Umowy</w:t>
      </w:r>
      <w:r w:rsidRPr="00923C0E">
        <w:rPr>
          <w:rFonts w:ascii="Calibri" w:hAnsi="Calibri" w:cs="Calibri"/>
          <w:bCs/>
        </w:rPr>
        <w:t>. W takim przypadku Wykonawcy nie przysługują inne roszczenia.</w:t>
      </w:r>
    </w:p>
    <w:p w14:paraId="1A9F986A" w14:textId="16994CFA" w:rsidR="002E3672" w:rsidRPr="00923C0E" w:rsidRDefault="002E3672" w:rsidP="00672113">
      <w:pPr>
        <w:numPr>
          <w:ilvl w:val="0"/>
          <w:numId w:val="94"/>
        </w:numPr>
        <w:suppressAutoHyphens w:val="0"/>
        <w:autoSpaceDE w:val="0"/>
        <w:autoSpaceDN w:val="0"/>
        <w:adjustRightInd w:val="0"/>
        <w:spacing w:before="120" w:after="240" w:line="276" w:lineRule="auto"/>
        <w:ind w:left="426" w:hanging="426"/>
        <w:rPr>
          <w:rFonts w:ascii="Calibri" w:hAnsi="Calibri" w:cs="Calibri"/>
          <w:bCs/>
        </w:rPr>
      </w:pPr>
      <w:r w:rsidRPr="00923C0E">
        <w:rPr>
          <w:rFonts w:ascii="Calibri" w:hAnsi="Calibri"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r w:rsidR="00A8244A" w:rsidRPr="00923C0E">
        <w:rPr>
          <w:rFonts w:ascii="Calibri" w:hAnsi="Calibri" w:cs="Calibri"/>
          <w:bCs/>
        </w:rPr>
        <w:t>.</w:t>
      </w:r>
    </w:p>
    <w:p w14:paraId="6B56F931" w14:textId="27758310" w:rsidR="009C44F3" w:rsidRPr="00923C0E" w:rsidRDefault="009C44F3" w:rsidP="00672113">
      <w:pPr>
        <w:numPr>
          <w:ilvl w:val="0"/>
          <w:numId w:val="94"/>
        </w:numPr>
        <w:suppressAutoHyphens w:val="0"/>
        <w:autoSpaceDE w:val="0"/>
        <w:autoSpaceDN w:val="0"/>
        <w:adjustRightInd w:val="0"/>
        <w:spacing w:before="120" w:after="240" w:line="276" w:lineRule="auto"/>
        <w:ind w:left="426" w:hanging="426"/>
        <w:rPr>
          <w:rFonts w:ascii="Calibri" w:hAnsi="Calibri" w:cs="Calibri"/>
        </w:rPr>
      </w:pPr>
      <w:r w:rsidRPr="00923C0E">
        <w:rPr>
          <w:rFonts w:ascii="Calibri" w:hAnsi="Calibri" w:cs="Calibri"/>
        </w:rPr>
        <w:t xml:space="preserve">Za dzień </w:t>
      </w:r>
      <w:r w:rsidR="002045DD" w:rsidRPr="00923C0E">
        <w:rPr>
          <w:rFonts w:ascii="Calibri" w:hAnsi="Calibri" w:cs="Calibri"/>
        </w:rPr>
        <w:t xml:space="preserve">wypowiedzenia Umowy </w:t>
      </w:r>
      <w:r w:rsidR="00297BA7" w:rsidRPr="00923C0E">
        <w:rPr>
          <w:rFonts w:ascii="Calibri" w:hAnsi="Calibri" w:cs="Calibri"/>
        </w:rPr>
        <w:t xml:space="preserve">lub </w:t>
      </w:r>
      <w:r w:rsidRPr="00923C0E">
        <w:rPr>
          <w:rFonts w:ascii="Calibri" w:hAnsi="Calibri" w:cs="Calibri"/>
        </w:rPr>
        <w:t xml:space="preserve">odstąpienia od Umowy ze skutkiem natychmiastowym uznaje się dzień doręczenia Wykonawcy oświadczenia </w:t>
      </w:r>
      <w:r w:rsidR="002E3672" w:rsidRPr="00923C0E">
        <w:rPr>
          <w:rFonts w:ascii="Calibri" w:hAnsi="Calibri" w:cs="Calibri"/>
        </w:rPr>
        <w:t xml:space="preserve">w sposób określony w ust. </w:t>
      </w:r>
      <w:r w:rsidR="00297BA7" w:rsidRPr="00923C0E">
        <w:rPr>
          <w:rFonts w:ascii="Calibri" w:hAnsi="Calibri" w:cs="Calibri"/>
        </w:rPr>
        <w:t>1</w:t>
      </w:r>
      <w:r w:rsidR="002E3672" w:rsidRPr="00923C0E">
        <w:rPr>
          <w:rFonts w:ascii="Calibri" w:hAnsi="Calibri" w:cs="Calibri"/>
        </w:rPr>
        <w:t xml:space="preserve"> powyżej</w:t>
      </w:r>
      <w:r w:rsidRPr="00923C0E">
        <w:rPr>
          <w:rFonts w:ascii="Calibri" w:hAnsi="Calibri" w:cs="Calibri"/>
        </w:rPr>
        <w:t>.</w:t>
      </w:r>
    </w:p>
    <w:p w14:paraId="52E35F34" w14:textId="65F1D2C8" w:rsidR="00AA1047" w:rsidRPr="00923C0E" w:rsidRDefault="00AA1047" w:rsidP="00672113">
      <w:pPr>
        <w:numPr>
          <w:ilvl w:val="0"/>
          <w:numId w:val="94"/>
        </w:numPr>
        <w:suppressAutoHyphens w:val="0"/>
        <w:autoSpaceDE w:val="0"/>
        <w:autoSpaceDN w:val="0"/>
        <w:adjustRightInd w:val="0"/>
        <w:spacing w:before="120" w:after="240" w:line="276" w:lineRule="auto"/>
        <w:ind w:left="426" w:hanging="426"/>
        <w:rPr>
          <w:rFonts w:ascii="Calibri" w:hAnsi="Calibri" w:cs="Calibri"/>
        </w:rPr>
      </w:pPr>
      <w:r w:rsidRPr="00923C0E">
        <w:rPr>
          <w:rFonts w:ascii="Calibri" w:hAnsi="Calibri" w:cs="Calibri"/>
        </w:rPr>
        <w:t>Wykonawca zrzeka się wszelkich roszczeń wobec Zamawiającego, jakie mogą powstać w związku z wypowiedzeniem/odstąpieniem lub częściowym</w:t>
      </w:r>
      <w:r w:rsidR="009C44F3" w:rsidRPr="00923C0E">
        <w:rPr>
          <w:rFonts w:ascii="Calibri" w:hAnsi="Calibri" w:cs="Calibri"/>
        </w:rPr>
        <w:t xml:space="preserve"> </w:t>
      </w:r>
      <w:r w:rsidRPr="00923C0E">
        <w:rPr>
          <w:rFonts w:ascii="Calibri" w:hAnsi="Calibri" w:cs="Calibri"/>
        </w:rPr>
        <w:t>wypowiedzeniem/</w:t>
      </w:r>
      <w:r w:rsidR="009C44F3" w:rsidRPr="00923C0E">
        <w:rPr>
          <w:rFonts w:ascii="Calibri" w:hAnsi="Calibri" w:cs="Calibri"/>
        </w:rPr>
        <w:t xml:space="preserve"> </w:t>
      </w:r>
      <w:r w:rsidRPr="00923C0E">
        <w:rPr>
          <w:rFonts w:ascii="Calibri" w:hAnsi="Calibri" w:cs="Calibri"/>
        </w:rPr>
        <w:t>odstąpieniem od Umowy, w tym uprawnień do żądania od Zamawiającego zwrotu wydatków poniesionych w celu należytego jej wykonania oraz uprawnień do żądania naprawienia szkody, gdyby na skutek wypowiedzenia/odstąpienia albo częściowego wypowiedzenia/odstąpienia Umowy powstała szkoda, za którą Zamawiający mógł ponosić odpowiedzialność</w:t>
      </w:r>
      <w:r w:rsidR="002E3672" w:rsidRPr="00923C0E">
        <w:rPr>
          <w:rFonts w:ascii="Calibri" w:hAnsi="Calibri" w:cs="Calibri"/>
        </w:rPr>
        <w:t>.</w:t>
      </w:r>
    </w:p>
    <w:p w14:paraId="48335A28" w14:textId="210075D9" w:rsidR="003319F6" w:rsidRPr="00923C0E" w:rsidRDefault="003319F6"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4</w:t>
      </w:r>
      <w:r w:rsidR="00036BCE" w:rsidRPr="00923C0E">
        <w:rPr>
          <w:rFonts w:cstheme="minorHAnsi"/>
          <w:lang w:eastAsia="pl-PL"/>
        </w:rPr>
        <w:t xml:space="preserve">. </w:t>
      </w:r>
      <w:r w:rsidRPr="00923C0E">
        <w:rPr>
          <w:rFonts w:cstheme="minorHAnsi"/>
          <w:lang w:eastAsia="pl-PL"/>
        </w:rPr>
        <w:t>Zabezpieczenie należytego wykonania Umowy</w:t>
      </w:r>
    </w:p>
    <w:p w14:paraId="342392EC" w14:textId="358E7F5D" w:rsidR="00B338EE" w:rsidRPr="00923C0E" w:rsidRDefault="00B338EE" w:rsidP="00297BA7">
      <w:pPr>
        <w:widowControl w:val="0"/>
        <w:numPr>
          <w:ilvl w:val="0"/>
          <w:numId w:val="52"/>
        </w:numPr>
        <w:tabs>
          <w:tab w:val="left" w:pos="567"/>
        </w:tabs>
        <w:suppressAutoHyphens w:val="0"/>
        <w:autoSpaceDE w:val="0"/>
        <w:autoSpaceDN w:val="0"/>
        <w:spacing w:before="240" w:line="276" w:lineRule="auto"/>
        <w:ind w:left="426" w:right="86" w:hanging="426"/>
        <w:rPr>
          <w:rFonts w:asciiTheme="minorHAnsi" w:eastAsia="Arial" w:hAnsiTheme="minorHAnsi" w:cstheme="minorHAnsi"/>
          <w:bCs/>
          <w:lang w:eastAsia="en-US"/>
        </w:rPr>
      </w:pPr>
      <w:r w:rsidRPr="00923C0E">
        <w:rPr>
          <w:rFonts w:asciiTheme="minorHAnsi" w:eastAsia="Arial" w:hAnsiTheme="minorHAnsi" w:cstheme="minorHAnsi"/>
          <w:lang w:eastAsia="en-US"/>
        </w:rPr>
        <w:t>Strony ustalają</w:t>
      </w:r>
      <w:r w:rsidRPr="00923C0E">
        <w:rPr>
          <w:rFonts w:asciiTheme="minorHAnsi" w:eastAsia="Arial" w:hAnsiTheme="minorHAnsi" w:cstheme="minorHAnsi"/>
          <w:spacing w:val="-41"/>
          <w:lang w:eastAsia="en-US"/>
        </w:rPr>
        <w:t xml:space="preserve"> </w:t>
      </w:r>
      <w:r w:rsidRPr="00923C0E">
        <w:rPr>
          <w:rFonts w:asciiTheme="minorHAnsi" w:eastAsia="Arial" w:hAnsiTheme="minorHAnsi" w:cstheme="minorHAnsi"/>
          <w:lang w:eastAsia="en-US"/>
        </w:rPr>
        <w:t>zabezpieczenie należytego wykonania Umowy (dalej jako „ZNWU”)</w:t>
      </w:r>
      <w:r w:rsidRPr="00923C0E">
        <w:rPr>
          <w:rFonts w:asciiTheme="minorHAnsi" w:eastAsia="Arial" w:hAnsiTheme="minorHAnsi" w:cstheme="minorHAnsi"/>
          <w:spacing w:val="-42"/>
          <w:lang w:eastAsia="en-US"/>
        </w:rPr>
        <w:t xml:space="preserve"> </w:t>
      </w:r>
      <w:r w:rsidRPr="00923C0E">
        <w:rPr>
          <w:rFonts w:asciiTheme="minorHAnsi" w:eastAsia="Arial" w:hAnsiTheme="minorHAnsi" w:cstheme="minorHAnsi"/>
          <w:lang w:eastAsia="en-US"/>
        </w:rPr>
        <w:t>w wysokości</w:t>
      </w:r>
      <w:r w:rsidRPr="00923C0E">
        <w:rPr>
          <w:rFonts w:asciiTheme="minorHAnsi" w:eastAsia="Arial" w:hAnsiTheme="minorHAnsi" w:cstheme="minorHAnsi"/>
          <w:spacing w:val="-42"/>
          <w:lang w:eastAsia="en-US"/>
        </w:rPr>
        <w:t xml:space="preserve"> </w:t>
      </w:r>
      <w:r w:rsidR="003F6D1F" w:rsidRPr="00923C0E">
        <w:rPr>
          <w:rFonts w:asciiTheme="minorHAnsi" w:eastAsia="Arial" w:hAnsiTheme="minorHAnsi" w:cstheme="minorHAnsi"/>
          <w:spacing w:val="-42"/>
          <w:lang w:eastAsia="en-US"/>
        </w:rPr>
        <w:t xml:space="preserve"> </w:t>
      </w:r>
      <w:r w:rsidRPr="00923C0E">
        <w:rPr>
          <w:rFonts w:asciiTheme="minorHAnsi" w:eastAsia="Arial" w:hAnsiTheme="minorHAnsi" w:cstheme="minorHAnsi"/>
          <w:spacing w:val="-42"/>
          <w:lang w:eastAsia="en-US"/>
        </w:rPr>
        <w:t xml:space="preserve">5   </w:t>
      </w:r>
      <w:r w:rsidRPr="00923C0E">
        <w:rPr>
          <w:rFonts w:asciiTheme="minorHAnsi" w:eastAsia="Arial" w:hAnsiTheme="minorHAnsi" w:cstheme="minorHAnsi"/>
          <w:lang w:eastAsia="en-US"/>
        </w:rPr>
        <w:t xml:space="preserve">% </w:t>
      </w:r>
      <w:r w:rsidRPr="00923C0E">
        <w:rPr>
          <w:rFonts w:asciiTheme="minorHAnsi" w:eastAsia="Arial" w:hAnsiTheme="minorHAnsi" w:cstheme="minorHAnsi"/>
          <w:spacing w:val="-41"/>
          <w:lang w:eastAsia="en-US"/>
        </w:rPr>
        <w:t xml:space="preserve"> </w:t>
      </w:r>
      <w:r w:rsidR="00F42917" w:rsidRPr="00923C0E">
        <w:rPr>
          <w:rFonts w:asciiTheme="minorHAnsi" w:eastAsia="Arial" w:hAnsiTheme="minorHAnsi" w:cstheme="minorHAnsi"/>
          <w:spacing w:val="-41"/>
          <w:lang w:eastAsia="en-US"/>
        </w:rPr>
        <w:t xml:space="preserve">  </w:t>
      </w:r>
      <w:r w:rsidR="00F42917" w:rsidRPr="00923C0E">
        <w:rPr>
          <w:rFonts w:asciiTheme="minorHAnsi" w:eastAsia="Arial" w:hAnsiTheme="minorHAnsi" w:cstheme="minorHAnsi"/>
          <w:lang w:eastAsia="en-US"/>
        </w:rPr>
        <w:t xml:space="preserve">ceny podanej w Ofercie, </w:t>
      </w:r>
      <w:r w:rsidRPr="00923C0E">
        <w:rPr>
          <w:rFonts w:asciiTheme="minorHAnsi" w:eastAsia="Arial" w:hAnsiTheme="minorHAnsi" w:cstheme="minorHAnsi"/>
          <w:lang w:eastAsia="en-US"/>
        </w:rPr>
        <w:t>które</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Wykonawca</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skutecznie</w:t>
      </w:r>
      <w:r w:rsidRPr="00923C0E">
        <w:rPr>
          <w:rFonts w:asciiTheme="minorHAnsi" w:eastAsia="Arial" w:hAnsiTheme="minorHAnsi" w:cstheme="minorHAnsi"/>
          <w:b/>
          <w:spacing w:val="-28"/>
          <w:lang w:eastAsia="en-US"/>
        </w:rPr>
        <w:t xml:space="preserve"> </w:t>
      </w:r>
      <w:r w:rsidRPr="00923C0E">
        <w:rPr>
          <w:rFonts w:asciiTheme="minorHAnsi" w:eastAsia="Arial" w:hAnsiTheme="minorHAnsi" w:cstheme="minorHAnsi"/>
          <w:bCs/>
          <w:lang w:eastAsia="en-US"/>
        </w:rPr>
        <w:t>wniósł przed  zawarciem Umowy  wpłacone/zdeponowane w formie</w:t>
      </w:r>
      <w:r w:rsidR="00F42917" w:rsidRPr="00923C0E">
        <w:rPr>
          <w:rFonts w:asciiTheme="minorHAnsi" w:eastAsia="Arial" w:hAnsiTheme="minorHAnsi" w:cstheme="minorHAnsi"/>
          <w:bCs/>
          <w:lang w:eastAsia="en-US"/>
        </w:rPr>
        <w:t>………………….</w:t>
      </w:r>
    </w:p>
    <w:p w14:paraId="3D6B0B6F" w14:textId="2DFAE5B8" w:rsidR="00B338EE" w:rsidRPr="00923C0E" w:rsidRDefault="00B338EE" w:rsidP="00297BA7">
      <w:pPr>
        <w:widowControl w:val="0"/>
        <w:numPr>
          <w:ilvl w:val="0"/>
          <w:numId w:val="52"/>
        </w:numPr>
        <w:tabs>
          <w:tab w:val="left" w:pos="567"/>
        </w:tabs>
        <w:suppressAutoHyphens w:val="0"/>
        <w:autoSpaceDE w:val="0"/>
        <w:autoSpaceDN w:val="0"/>
        <w:spacing w:before="240" w:line="276" w:lineRule="auto"/>
        <w:ind w:left="426" w:right="86" w:hanging="426"/>
        <w:rPr>
          <w:rFonts w:asciiTheme="minorHAnsi" w:eastAsia="Arial" w:hAnsiTheme="minorHAnsi" w:cstheme="minorHAnsi"/>
          <w:bCs/>
          <w:lang w:eastAsia="en-US"/>
        </w:rPr>
      </w:pPr>
      <w:bookmarkStart w:id="21" w:name="_Hlk75362435"/>
      <w:r w:rsidRPr="00923C0E">
        <w:rPr>
          <w:rFonts w:asciiTheme="minorHAnsi" w:eastAsia="Arial" w:hAnsiTheme="minorHAnsi" w:cstheme="minorHAnsi"/>
          <w:lang w:eastAsia="en-US"/>
        </w:rPr>
        <w:t>Zamawiający</w:t>
      </w:r>
      <w:r w:rsidRPr="00923C0E">
        <w:rPr>
          <w:rFonts w:asciiTheme="minorHAnsi" w:eastAsia="Arial" w:hAnsiTheme="minorHAnsi" w:cstheme="minorHAnsi"/>
          <w:spacing w:val="-29"/>
          <w:lang w:eastAsia="en-US"/>
        </w:rPr>
        <w:t xml:space="preserve"> </w:t>
      </w:r>
      <w:r w:rsidR="00F42917" w:rsidRPr="00923C0E">
        <w:rPr>
          <w:rFonts w:asciiTheme="minorHAnsi" w:eastAsia="Arial" w:hAnsiTheme="minorHAnsi" w:cstheme="minorHAnsi"/>
          <w:lang w:eastAsia="en-US"/>
        </w:rPr>
        <w:t>zwróci/</w:t>
      </w:r>
      <w:r w:rsidRPr="00923C0E">
        <w:rPr>
          <w:rFonts w:asciiTheme="minorHAnsi" w:eastAsia="Arial" w:hAnsiTheme="minorHAnsi" w:cstheme="minorHAnsi"/>
          <w:lang w:eastAsia="en-US"/>
        </w:rPr>
        <w:t xml:space="preserve">zwolni </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ZNWU,</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o</w:t>
      </w:r>
      <w:r w:rsidRPr="00923C0E">
        <w:rPr>
          <w:rFonts w:asciiTheme="minorHAnsi" w:eastAsia="Arial" w:hAnsiTheme="minorHAnsi" w:cstheme="minorHAnsi"/>
          <w:spacing w:val="-27"/>
          <w:lang w:eastAsia="en-US"/>
        </w:rPr>
        <w:t xml:space="preserve"> </w:t>
      </w:r>
      <w:r w:rsidRPr="00923C0E">
        <w:rPr>
          <w:rFonts w:asciiTheme="minorHAnsi" w:eastAsia="Arial" w:hAnsiTheme="minorHAnsi" w:cstheme="minorHAnsi"/>
          <w:lang w:eastAsia="en-US"/>
        </w:rPr>
        <w:t>którym</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mowa</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w</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ust.</w:t>
      </w:r>
      <w:r w:rsidRPr="00923C0E">
        <w:rPr>
          <w:rFonts w:asciiTheme="minorHAnsi" w:eastAsia="Arial" w:hAnsiTheme="minorHAnsi" w:cstheme="minorHAnsi"/>
          <w:spacing w:val="-29"/>
          <w:lang w:eastAsia="en-US"/>
        </w:rPr>
        <w:t xml:space="preserve"> </w:t>
      </w:r>
      <w:r w:rsidR="00F42917" w:rsidRPr="00923C0E">
        <w:rPr>
          <w:rFonts w:asciiTheme="minorHAnsi" w:eastAsia="Arial" w:hAnsiTheme="minorHAnsi" w:cstheme="minorHAnsi"/>
          <w:lang w:eastAsia="en-US"/>
        </w:rPr>
        <w:t>1</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 xml:space="preserve">w terminie 30 dni od dnia </w:t>
      </w:r>
      <w:r w:rsidR="00ED5020" w:rsidRPr="00923C0E">
        <w:rPr>
          <w:rFonts w:asciiTheme="minorHAnsi" w:eastAsia="Arial" w:hAnsiTheme="minorHAnsi" w:cstheme="minorHAnsi"/>
          <w:lang w:eastAsia="en-US"/>
        </w:rPr>
        <w:t>wykonania zamówienia i uznania przez Zamawiającego za należyte wykonanie</w:t>
      </w:r>
      <w:r w:rsidRPr="00923C0E">
        <w:rPr>
          <w:rFonts w:asciiTheme="minorHAnsi" w:eastAsia="Arial" w:hAnsiTheme="minorHAnsi" w:cstheme="minorHAnsi"/>
          <w:lang w:eastAsia="en-US"/>
        </w:rPr>
        <w:t>, o ile ZNWU nie zostanie zaliczone na poczet uzasadnionych roszczeń Zamawiającego.</w:t>
      </w:r>
    </w:p>
    <w:bookmarkEnd w:id="21"/>
    <w:p w14:paraId="48566335" w14:textId="0B8F996E"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Wykonawca zobowiązuje się, że w przypadku wniesienia ZNWU w gwarancj</w:t>
      </w:r>
      <w:r w:rsidR="00111AC9" w:rsidRPr="00923C0E">
        <w:rPr>
          <w:rFonts w:asciiTheme="minorHAnsi" w:eastAsia="Arial" w:hAnsiTheme="minorHAnsi" w:cstheme="minorHAnsi"/>
          <w:lang w:eastAsia="en-US"/>
        </w:rPr>
        <w:t>i</w:t>
      </w:r>
      <w:r w:rsidRPr="00923C0E">
        <w:rPr>
          <w:rFonts w:asciiTheme="minorHAnsi" w:eastAsia="Arial" w:hAnsiTheme="minorHAnsi" w:cstheme="minorHAnsi"/>
          <w:lang w:eastAsia="en-US"/>
        </w:rPr>
        <w:t xml:space="preserve"> bankow</w:t>
      </w:r>
      <w:r w:rsidR="00111AC9" w:rsidRPr="00923C0E">
        <w:rPr>
          <w:rFonts w:asciiTheme="minorHAnsi" w:eastAsia="Arial" w:hAnsiTheme="minorHAnsi" w:cstheme="minorHAnsi"/>
          <w:lang w:eastAsia="en-US"/>
        </w:rPr>
        <w:t>ej</w:t>
      </w:r>
      <w:r w:rsidRPr="00923C0E">
        <w:rPr>
          <w:rFonts w:asciiTheme="minorHAnsi" w:eastAsia="Arial" w:hAnsiTheme="minorHAnsi" w:cstheme="minorHAnsi"/>
          <w:lang w:eastAsia="en-US"/>
        </w:rPr>
        <w:t xml:space="preserve"> lub ubezpieczeniow</w:t>
      </w:r>
      <w:r w:rsidR="00111AC9" w:rsidRPr="00923C0E">
        <w:rPr>
          <w:rFonts w:asciiTheme="minorHAnsi" w:eastAsia="Arial" w:hAnsiTheme="minorHAnsi" w:cstheme="minorHAnsi"/>
          <w:lang w:eastAsia="en-US"/>
        </w:rPr>
        <w:t>ej</w:t>
      </w:r>
      <w:r w:rsidRPr="00923C0E">
        <w:rPr>
          <w:rFonts w:asciiTheme="minorHAnsi" w:eastAsia="Arial" w:hAnsiTheme="minorHAnsi" w:cstheme="minorHAnsi"/>
          <w:lang w:eastAsia="en-US"/>
        </w:rPr>
        <w:t xml:space="preserve">, gwarancja bankowa lub ubezpieczeniowa będzie nieodwołalna, </w:t>
      </w:r>
      <w:r w:rsidRPr="00923C0E">
        <w:rPr>
          <w:rFonts w:asciiTheme="minorHAnsi" w:eastAsia="Arial" w:hAnsiTheme="minorHAnsi" w:cstheme="minorHAnsi"/>
          <w:lang w:eastAsia="en-US"/>
        </w:rPr>
        <w:lastRenderedPageBreak/>
        <w:t>bezwarunkowa, płatna na każde pierwsze żądanie Zamawiającego.</w:t>
      </w:r>
    </w:p>
    <w:p w14:paraId="3528CE88" w14:textId="52D6D14C"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Wniesione ZNWU przeznaczone jest na zabezpieczenie roszczeń</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z</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tytułu</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niewykonania</w:t>
      </w:r>
      <w:r w:rsidRPr="00923C0E">
        <w:rPr>
          <w:rFonts w:asciiTheme="minorHAnsi" w:eastAsia="Arial" w:hAnsiTheme="minorHAnsi" w:cstheme="minorHAnsi"/>
          <w:spacing w:val="-35"/>
          <w:lang w:eastAsia="en-US"/>
        </w:rPr>
        <w:t xml:space="preserve"> </w:t>
      </w:r>
      <w:r w:rsidRPr="00923C0E">
        <w:rPr>
          <w:rFonts w:asciiTheme="minorHAnsi" w:eastAsia="Arial" w:hAnsiTheme="minorHAnsi" w:cstheme="minorHAnsi"/>
          <w:lang w:eastAsia="en-US"/>
        </w:rPr>
        <w:t>lub</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nienależytego</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wykonania</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Umowy,</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w</w:t>
      </w:r>
      <w:r w:rsidRPr="00923C0E">
        <w:rPr>
          <w:rFonts w:asciiTheme="minorHAnsi" w:eastAsia="Arial" w:hAnsiTheme="minorHAnsi" w:cstheme="minorHAnsi"/>
          <w:spacing w:val="-35"/>
          <w:lang w:eastAsia="en-US"/>
        </w:rPr>
        <w:t xml:space="preserve"> </w:t>
      </w:r>
      <w:r w:rsidRPr="00923C0E">
        <w:rPr>
          <w:rFonts w:asciiTheme="minorHAnsi" w:eastAsia="Arial" w:hAnsiTheme="minorHAnsi" w:cstheme="minorHAnsi"/>
          <w:lang w:eastAsia="en-US"/>
        </w:rPr>
        <w:t>szczególności</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pokrycia kar</w:t>
      </w:r>
      <w:r w:rsidRPr="00923C0E">
        <w:rPr>
          <w:rFonts w:asciiTheme="minorHAnsi" w:eastAsia="Arial" w:hAnsiTheme="minorHAnsi" w:cstheme="minorHAnsi"/>
          <w:spacing w:val="-26"/>
          <w:lang w:eastAsia="en-US"/>
        </w:rPr>
        <w:t xml:space="preserve"> </w:t>
      </w:r>
      <w:r w:rsidRPr="00923C0E">
        <w:rPr>
          <w:rFonts w:asciiTheme="minorHAnsi" w:eastAsia="Arial" w:hAnsiTheme="minorHAnsi" w:cstheme="minorHAnsi"/>
          <w:lang w:eastAsia="en-US"/>
        </w:rPr>
        <w:t>umownych.</w:t>
      </w:r>
      <w:r w:rsidRPr="00923C0E">
        <w:rPr>
          <w:rFonts w:asciiTheme="minorHAnsi" w:eastAsia="Arial" w:hAnsiTheme="minorHAnsi" w:cstheme="minorHAnsi"/>
          <w:spacing w:val="-27"/>
          <w:lang w:eastAsia="en-US"/>
        </w:rPr>
        <w:t xml:space="preserve"> </w:t>
      </w:r>
      <w:r w:rsidRPr="00923C0E">
        <w:rPr>
          <w:rFonts w:asciiTheme="minorHAnsi" w:eastAsia="Arial" w:hAnsiTheme="minorHAnsi" w:cstheme="minorHAnsi"/>
          <w:lang w:eastAsia="en-US"/>
        </w:rPr>
        <w:t>Wykonawca</w:t>
      </w:r>
      <w:r w:rsidRPr="00923C0E">
        <w:rPr>
          <w:rFonts w:asciiTheme="minorHAnsi" w:eastAsia="Arial" w:hAnsiTheme="minorHAnsi" w:cstheme="minorHAnsi"/>
          <w:spacing w:val="-25"/>
          <w:lang w:eastAsia="en-US"/>
        </w:rPr>
        <w:t xml:space="preserve"> </w:t>
      </w:r>
      <w:r w:rsidRPr="00923C0E">
        <w:rPr>
          <w:rFonts w:asciiTheme="minorHAnsi" w:eastAsia="Arial" w:hAnsiTheme="minorHAnsi" w:cstheme="minorHAnsi"/>
          <w:lang w:eastAsia="en-US"/>
        </w:rPr>
        <w:t>oświadcza,</w:t>
      </w:r>
      <w:r w:rsidRPr="00923C0E">
        <w:rPr>
          <w:rFonts w:asciiTheme="minorHAnsi" w:eastAsia="Arial" w:hAnsiTheme="minorHAnsi" w:cstheme="minorHAnsi"/>
          <w:spacing w:val="-25"/>
          <w:lang w:eastAsia="en-US"/>
        </w:rPr>
        <w:t xml:space="preserve"> </w:t>
      </w:r>
      <w:r w:rsidRPr="00923C0E">
        <w:rPr>
          <w:rFonts w:asciiTheme="minorHAnsi" w:eastAsia="Arial" w:hAnsiTheme="minorHAnsi" w:cstheme="minorHAnsi"/>
          <w:lang w:eastAsia="en-US"/>
        </w:rPr>
        <w:t>że</w:t>
      </w:r>
      <w:r w:rsidRPr="00923C0E">
        <w:rPr>
          <w:rFonts w:asciiTheme="minorHAnsi" w:eastAsia="Arial" w:hAnsiTheme="minorHAnsi" w:cstheme="minorHAnsi"/>
          <w:spacing w:val="-27"/>
          <w:lang w:eastAsia="en-US"/>
        </w:rPr>
        <w:t xml:space="preserve"> </w:t>
      </w:r>
      <w:r w:rsidRPr="00923C0E">
        <w:rPr>
          <w:rFonts w:asciiTheme="minorHAnsi" w:eastAsia="Arial" w:hAnsiTheme="minorHAnsi" w:cstheme="minorHAnsi"/>
          <w:lang w:eastAsia="en-US"/>
        </w:rPr>
        <w:t>wyraża</w:t>
      </w:r>
      <w:r w:rsidRPr="00923C0E">
        <w:rPr>
          <w:rFonts w:asciiTheme="minorHAnsi" w:eastAsia="Arial" w:hAnsiTheme="minorHAnsi" w:cstheme="minorHAnsi"/>
          <w:spacing w:val="-26"/>
          <w:lang w:eastAsia="en-US"/>
        </w:rPr>
        <w:t xml:space="preserve"> </w:t>
      </w:r>
      <w:r w:rsidRPr="00923C0E">
        <w:rPr>
          <w:rFonts w:asciiTheme="minorHAnsi" w:eastAsia="Arial" w:hAnsiTheme="minorHAnsi" w:cstheme="minorHAnsi"/>
          <w:lang w:eastAsia="en-US"/>
        </w:rPr>
        <w:t>bezwarunkową</w:t>
      </w:r>
      <w:r w:rsidRPr="00923C0E">
        <w:rPr>
          <w:rFonts w:asciiTheme="minorHAnsi" w:eastAsia="Arial" w:hAnsiTheme="minorHAnsi" w:cstheme="minorHAnsi"/>
          <w:spacing w:val="-25"/>
          <w:lang w:eastAsia="en-US"/>
        </w:rPr>
        <w:t xml:space="preserve"> </w:t>
      </w:r>
      <w:r w:rsidRPr="00923C0E">
        <w:rPr>
          <w:rFonts w:asciiTheme="minorHAnsi" w:eastAsia="Arial" w:hAnsiTheme="minorHAnsi" w:cstheme="minorHAnsi"/>
          <w:lang w:eastAsia="en-US"/>
        </w:rPr>
        <w:t>zgodę na bezpośrednią wypłatę z ZNWU w celu pokrycia wszelkich roszczeń Zamawiającego względem Wykonawcy powstałych w związku z niewykonaniem lub nienależytym wykonaniem Umowy, w tym kar umownych i odszkodowań.</w:t>
      </w:r>
    </w:p>
    <w:p w14:paraId="79880EEB" w14:textId="2E77474A"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Wykonawca jest zobowiązany zapewnić, aby ZNWU zachowało moc wiążącą w okresie obowiązywania Umowy. Wykonawca jest zobowiązany do niezwłocznego</w:t>
      </w:r>
      <w:r w:rsidR="003C32FB" w:rsidRPr="00923C0E">
        <w:rPr>
          <w:rFonts w:asciiTheme="minorHAnsi" w:eastAsia="Arial" w:hAnsiTheme="minorHAnsi" w:cstheme="minorHAnsi"/>
          <w:lang w:eastAsia="en-US"/>
        </w:rPr>
        <w:t xml:space="preserve">, </w:t>
      </w:r>
      <w:bookmarkStart w:id="22" w:name="_Hlk80333400"/>
      <w:r w:rsidR="003C32FB" w:rsidRPr="00923C0E">
        <w:rPr>
          <w:rFonts w:asciiTheme="minorHAnsi" w:eastAsia="Arial" w:hAnsiTheme="minorHAnsi" w:cstheme="minorHAnsi"/>
          <w:lang w:eastAsia="en-US"/>
        </w:rPr>
        <w:t xml:space="preserve">najpóźniej w terminie 5 </w:t>
      </w:r>
      <w:r w:rsidR="0032231F" w:rsidRPr="00923C0E">
        <w:rPr>
          <w:rFonts w:asciiTheme="minorHAnsi" w:eastAsia="Arial" w:hAnsiTheme="minorHAnsi" w:cstheme="minorHAnsi"/>
          <w:lang w:eastAsia="en-US"/>
        </w:rPr>
        <w:t>D</w:t>
      </w:r>
      <w:r w:rsidR="003C32FB" w:rsidRPr="00923C0E">
        <w:rPr>
          <w:rFonts w:asciiTheme="minorHAnsi" w:eastAsia="Arial" w:hAnsiTheme="minorHAnsi" w:cstheme="minorHAnsi"/>
          <w:lang w:eastAsia="en-US"/>
        </w:rPr>
        <w:t xml:space="preserve">ni </w:t>
      </w:r>
      <w:r w:rsidR="0032231F" w:rsidRPr="00923C0E">
        <w:rPr>
          <w:rFonts w:asciiTheme="minorHAnsi" w:eastAsia="Arial" w:hAnsiTheme="minorHAnsi" w:cstheme="minorHAnsi"/>
          <w:lang w:eastAsia="en-US"/>
        </w:rPr>
        <w:t>R</w:t>
      </w:r>
      <w:r w:rsidR="003C32FB" w:rsidRPr="00923C0E">
        <w:rPr>
          <w:rFonts w:asciiTheme="minorHAnsi" w:eastAsia="Arial" w:hAnsiTheme="minorHAnsi" w:cstheme="minorHAnsi"/>
          <w:lang w:eastAsia="en-US"/>
        </w:rPr>
        <w:t>oboczych</w:t>
      </w:r>
      <w:bookmarkEnd w:id="22"/>
      <w:r w:rsidR="003C32FB" w:rsidRPr="00923C0E">
        <w:rPr>
          <w:rFonts w:asciiTheme="minorHAnsi" w:eastAsia="Arial" w:hAnsiTheme="minorHAnsi" w:cstheme="minorHAnsi"/>
          <w:lang w:eastAsia="en-US"/>
        </w:rPr>
        <w:t>,</w:t>
      </w:r>
      <w:r w:rsidRPr="00923C0E">
        <w:rPr>
          <w:rFonts w:asciiTheme="minorHAnsi" w:eastAsia="Arial" w:hAnsiTheme="minorHAnsi" w:cstheme="minorHAnsi"/>
          <w:lang w:eastAsia="en-US"/>
        </w:rPr>
        <w:t xml:space="preserve"> poinformowania Zamawiającego o faktycznych lub prawnych okolicznościach, które mają lub mogą mieć wpływ na moc wiążącą ZNWU oraz na możliwość i zakres wykonywania przez Zamawiającego praw wynikających z ZNWU.</w:t>
      </w:r>
    </w:p>
    <w:p w14:paraId="4800F37E" w14:textId="30F6C085"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 xml:space="preserve">W trakcie realizacji Umowy Wykonawca może dokonać zmiany formy ZNWU na jedną lub kilka form o których mowa w art. 450 ust. 1 ustawy </w:t>
      </w:r>
      <w:proofErr w:type="spellStart"/>
      <w:r w:rsidRPr="00923C0E">
        <w:rPr>
          <w:rFonts w:asciiTheme="minorHAnsi" w:eastAsia="Arial" w:hAnsiTheme="minorHAnsi" w:cstheme="minorHAnsi"/>
          <w:lang w:eastAsia="en-US"/>
        </w:rPr>
        <w:t>Pzp</w:t>
      </w:r>
      <w:proofErr w:type="spellEnd"/>
      <w:r w:rsidRPr="00923C0E">
        <w:rPr>
          <w:rFonts w:asciiTheme="minorHAnsi" w:eastAsia="Arial" w:hAnsiTheme="minorHAnsi" w:cstheme="minorHAns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6789F187" w14:textId="47CFE659"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Wszelkie koszty dotyczące ZNWU ponosi Wykonawca.</w:t>
      </w:r>
    </w:p>
    <w:p w14:paraId="41598270" w14:textId="3627B374"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w:t>
      </w:r>
      <w:r w:rsidR="00ED5020" w:rsidRPr="00923C0E">
        <w:rPr>
          <w:rFonts w:asciiTheme="minorHAnsi" w:eastAsia="Arial" w:hAnsiTheme="minorHAnsi" w:cstheme="minorHAnsi"/>
          <w:lang w:eastAsia="en-US"/>
        </w:rPr>
        <w:t xml:space="preserve"> </w:t>
      </w:r>
      <w:r w:rsidRPr="00923C0E">
        <w:rPr>
          <w:rFonts w:asciiTheme="minorHAnsi" w:eastAsia="Arial" w:hAnsiTheme="minorHAnsi" w:cstheme="minorHAnsi"/>
          <w:lang w:eastAsia="en-US"/>
        </w:rPr>
        <w:t>bankowy Wykonawcy.</w:t>
      </w:r>
    </w:p>
    <w:p w14:paraId="74A3A83B" w14:textId="3C2576C7" w:rsidR="00A00DC8" w:rsidRPr="00923C0E" w:rsidRDefault="003319F6"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5</w:t>
      </w:r>
      <w:r w:rsidR="00036BCE" w:rsidRPr="00923C0E">
        <w:rPr>
          <w:rFonts w:cstheme="minorHAnsi"/>
          <w:lang w:eastAsia="pl-PL"/>
        </w:rPr>
        <w:t xml:space="preserve">. </w:t>
      </w:r>
      <w:r w:rsidR="00A00DC8" w:rsidRPr="00923C0E">
        <w:rPr>
          <w:rFonts w:cstheme="minorHAnsi"/>
          <w:lang w:eastAsia="en-US"/>
        </w:rPr>
        <w:t>Obowiązek Informacyjny</w:t>
      </w:r>
    </w:p>
    <w:p w14:paraId="5D27F89D" w14:textId="2BDCDD49"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923C0E">
        <w:rPr>
          <w:rFonts w:asciiTheme="minorHAnsi" w:eastAsia="Calibri" w:hAnsiTheme="minorHAnsi" w:cstheme="minorHAnsi"/>
          <w:bCs/>
          <w:lang w:eastAsia="en-US"/>
        </w:rPr>
        <w:t>RODO</w:t>
      </w:r>
      <w:r w:rsidRPr="00923C0E">
        <w:rPr>
          <w:rFonts w:asciiTheme="minorHAnsi" w:eastAsia="Calibri" w:hAnsiTheme="minorHAnsi" w:cstheme="minorHAnsi"/>
          <w:lang w:eastAsia="en-US"/>
        </w:rPr>
        <w:t xml:space="preserve">”, Zamawiający informuje o zasadach przetwarzania danych osobowych w związku z realizacją niniejszej Umowy. </w:t>
      </w:r>
    </w:p>
    <w:p w14:paraId="6179828A" w14:textId="46C6BCB0"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Administratorem danych osobowych jest Państwowy Fundusz Rehabilitacji Osób Niepełnosprawnych (PFRON) z siedzibą w Warszawie (00-828), przy al. Jana Pawła II 13. </w:t>
      </w:r>
      <w:r w:rsidRPr="00923C0E">
        <w:rPr>
          <w:rFonts w:asciiTheme="minorHAnsi" w:eastAsia="Calibri" w:hAnsiTheme="minorHAnsi" w:cstheme="minorHAnsi"/>
          <w:lang w:eastAsia="en-US"/>
        </w:rPr>
        <w:lastRenderedPageBreak/>
        <w:t xml:space="preserve">Z administratorem można skontaktować się poprzez adres e-mail: </w:t>
      </w:r>
      <w:hyperlink r:id="rId11" w:history="1">
        <w:r w:rsidRPr="00923C0E">
          <w:rPr>
            <w:rStyle w:val="Hipercze"/>
            <w:rFonts w:asciiTheme="minorHAnsi" w:eastAsia="Calibri" w:hAnsiTheme="minorHAnsi" w:cstheme="minorHAnsi"/>
            <w:color w:val="auto"/>
            <w:lang w:eastAsia="en-US"/>
          </w:rPr>
          <w:t>kancelaria@pfron.org.pl</w:t>
        </w:r>
      </w:hyperlink>
      <w:r w:rsidRPr="00923C0E">
        <w:rPr>
          <w:rFonts w:asciiTheme="minorHAnsi" w:eastAsia="Calibri" w:hAnsiTheme="minorHAnsi" w:cstheme="minorHAnsi"/>
          <w:lang w:eastAsia="en-US"/>
        </w:rPr>
        <w:t>, telefonicznie pod numerem +48 22 50 55 500 lub pisemnie na adres siedziby administratora.</w:t>
      </w:r>
    </w:p>
    <w:p w14:paraId="0D91CA5E" w14:textId="06F299DA"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Administrator wyznaczył inspektora ochrony danych, z którym można skontaktować się poprzez e-mail: </w:t>
      </w:r>
      <w:hyperlink r:id="rId12" w:history="1">
        <w:r w:rsidRPr="00923C0E">
          <w:rPr>
            <w:rStyle w:val="Hipercze"/>
            <w:rFonts w:asciiTheme="minorHAnsi" w:eastAsia="Calibri" w:hAnsiTheme="minorHAnsi" w:cstheme="minorHAnsi"/>
            <w:color w:val="auto"/>
            <w:lang w:eastAsia="en-US"/>
          </w:rPr>
          <w:t>iod@pfron.org.pl</w:t>
        </w:r>
      </w:hyperlink>
      <w:r w:rsidRPr="00923C0E">
        <w:rPr>
          <w:rFonts w:asciiTheme="minorHAnsi" w:eastAsia="Calibri" w:hAnsiTheme="minorHAnsi" w:cstheme="minorHAnsi"/>
          <w:lang w:eastAsia="en-US"/>
        </w:rPr>
        <w:t xml:space="preserve"> we wszystkich sprawach dotyczących przetwarzania danych osobowych oraz korzystania z praw związanych z przetwarzaniem.</w:t>
      </w:r>
    </w:p>
    <w:p w14:paraId="2D0D30A5" w14:textId="62056FF7"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iCs/>
          <w:lang w:eastAsia="en-US"/>
        </w:rPr>
        <w:t>Celem przetwarzania danych osobowych jest wykonanie Umowy oraz realizacja wynikających z tego celu obowiązków ustawowych.</w:t>
      </w:r>
    </w:p>
    <w:p w14:paraId="6E100221" w14:textId="2B3D8945"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772EA42C" w14:textId="492207A5"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Administrator może pozyskiwać dane osobowe przedstawicieli Wykonawcy za jego pośrednictwem.</w:t>
      </w:r>
    </w:p>
    <w:p w14:paraId="535D134F" w14:textId="0FD61DDA"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Administrator przetwarza dane osobowe zwykłe (np. </w:t>
      </w:r>
      <w:r w:rsidR="00C90BEE" w:rsidRPr="00923C0E">
        <w:rPr>
          <w:rFonts w:asciiTheme="minorHAnsi" w:eastAsia="Calibri" w:hAnsiTheme="minorHAnsi" w:cstheme="minorHAnsi"/>
          <w:lang w:eastAsia="en-US"/>
        </w:rPr>
        <w:t>imię i nazwisko, stanowisko, adres poczty elektronicznej, numer telefonu, doświadczenie zawodowe, kwalifikacje, wykształcenie)</w:t>
      </w:r>
      <w:r w:rsidRPr="00923C0E">
        <w:rPr>
          <w:rFonts w:asciiTheme="minorHAnsi" w:eastAsia="Calibri" w:hAnsiTheme="minorHAnsi" w:cstheme="minorHAnsi"/>
          <w:lang w:eastAsia="en-US"/>
        </w:rPr>
        <w:t xml:space="preserve"> w zakresie niezbędnym do realizacji celu przetwarzania.</w:t>
      </w:r>
    </w:p>
    <w:p w14:paraId="34BAAA1F" w14:textId="029A98EA"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Dane osobowe będą przetwarzane przez okres </w:t>
      </w:r>
      <w:r w:rsidR="0046703B" w:rsidRPr="00923C0E">
        <w:rPr>
          <w:rFonts w:asciiTheme="minorHAnsi" w:eastAsia="Calibri" w:hAnsiTheme="minorHAnsi" w:cstheme="minorHAnsi"/>
          <w:lang w:eastAsia="en-US"/>
        </w:rPr>
        <w:t xml:space="preserve">obowiązywania Umowy, a następnie przez okres archiwizacji dokumentacji. </w:t>
      </w:r>
    </w:p>
    <w:p w14:paraId="781D3ABB" w14:textId="27B5251C" w:rsidR="00A42C6A" w:rsidRPr="00923C0E" w:rsidRDefault="00E20418" w:rsidP="00017548">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Dostęp do danych osobowych mogą mieć podmioty świadczące na rzecz administratora usługi doradcze związane z realizacją projektu iPFRON+, z zakresu pomocy prawnej, pocztowe, dostawy lub usługi utrzymania i rozwoju systemów informatycznych. </w:t>
      </w:r>
      <w:r w:rsidRPr="00923C0E">
        <w:rPr>
          <w:rFonts w:asciiTheme="minorHAnsi" w:eastAsia="Calibri" w:hAnsiTheme="minorHAnsi" w:cstheme="minorHAnsi"/>
          <w:iCs/>
          <w:lang w:eastAsia="en-US"/>
        </w:rPr>
        <w:t>Dane osobowe mogą być udostępniane przez PFRON podmiotom uprawnionym do ich otrzymania na mocy obowiązujących przepisów prawa, np. organom publicznym.</w:t>
      </w:r>
      <w:r w:rsidRPr="00923C0E">
        <w:rPr>
          <w:rFonts w:asciiTheme="minorHAnsi" w:eastAsia="Calibri" w:hAnsiTheme="minorHAnsi" w:cstheme="minorHAnsi"/>
          <w:bCs/>
          <w:lang w:val="it-IT" w:eastAsia="en-US"/>
        </w:rPr>
        <w:t xml:space="preserve"> </w:t>
      </w:r>
      <w:r w:rsidRPr="00923C0E">
        <w:rPr>
          <w:rFonts w:asciiTheme="minorHAnsi" w:eastAsia="Calibri" w:hAnsiTheme="minorHAnsi" w:cstheme="minorHAnsi"/>
          <w:bCs/>
          <w:iCs/>
          <w:lang w:val="it-IT" w:eastAsia="en-US"/>
        </w:rPr>
        <w:t xml:space="preserve">Z uwagi na współfinansowanie zamówienia ze środków Europejskiego Funduszu Rozwoju Regionalnego odbiorcą Pani/Pana danych osobowych może być również Instytucja Zarządzająca </w:t>
      </w:r>
      <w:bookmarkStart w:id="23" w:name="_Hlk80333461"/>
      <w:r w:rsidRPr="00923C0E">
        <w:rPr>
          <w:rFonts w:asciiTheme="minorHAnsi" w:eastAsia="Calibri" w:hAnsiTheme="minorHAnsi" w:cstheme="minorHAnsi"/>
          <w:bCs/>
          <w:iCs/>
          <w:lang w:val="it-IT" w:eastAsia="en-US"/>
        </w:rPr>
        <w:t>P</w:t>
      </w:r>
      <w:r w:rsidR="00565674" w:rsidRPr="00923C0E">
        <w:rPr>
          <w:rFonts w:asciiTheme="minorHAnsi" w:eastAsia="Calibri" w:hAnsiTheme="minorHAnsi" w:cstheme="minorHAnsi"/>
          <w:bCs/>
          <w:iCs/>
          <w:lang w:val="it-IT" w:eastAsia="en-US"/>
        </w:rPr>
        <w:t>rogram</w:t>
      </w:r>
      <w:r w:rsidR="00916676" w:rsidRPr="00923C0E">
        <w:rPr>
          <w:rFonts w:asciiTheme="minorHAnsi" w:eastAsia="Calibri" w:hAnsiTheme="minorHAnsi" w:cstheme="minorHAnsi"/>
          <w:bCs/>
          <w:iCs/>
          <w:lang w:val="it-IT" w:eastAsia="en-US"/>
        </w:rPr>
        <w:t>u</w:t>
      </w:r>
      <w:r w:rsidR="00565674" w:rsidRPr="00923C0E">
        <w:rPr>
          <w:rFonts w:asciiTheme="minorHAnsi" w:eastAsia="Calibri" w:hAnsiTheme="minorHAnsi" w:cstheme="minorHAnsi"/>
          <w:bCs/>
          <w:iCs/>
          <w:lang w:val="it-IT" w:eastAsia="en-US"/>
        </w:rPr>
        <w:t xml:space="preserve"> </w:t>
      </w:r>
      <w:r w:rsidRPr="00923C0E">
        <w:rPr>
          <w:rFonts w:asciiTheme="minorHAnsi" w:eastAsia="Calibri" w:hAnsiTheme="minorHAnsi" w:cstheme="minorHAnsi"/>
          <w:bCs/>
          <w:iCs/>
          <w:lang w:val="it-IT" w:eastAsia="en-US"/>
        </w:rPr>
        <w:t>O</w:t>
      </w:r>
      <w:r w:rsidR="00565674" w:rsidRPr="00923C0E">
        <w:rPr>
          <w:rFonts w:asciiTheme="minorHAnsi" w:eastAsia="Calibri" w:hAnsiTheme="minorHAnsi" w:cstheme="minorHAnsi"/>
          <w:bCs/>
          <w:iCs/>
          <w:lang w:val="it-IT" w:eastAsia="en-US"/>
        </w:rPr>
        <w:t>pe</w:t>
      </w:r>
      <w:r w:rsidR="00837D19" w:rsidRPr="00923C0E">
        <w:rPr>
          <w:rFonts w:asciiTheme="minorHAnsi" w:eastAsia="Calibri" w:hAnsiTheme="minorHAnsi" w:cstheme="minorHAnsi"/>
          <w:bCs/>
          <w:iCs/>
          <w:lang w:val="it-IT" w:eastAsia="en-US"/>
        </w:rPr>
        <w:t>racyjn</w:t>
      </w:r>
      <w:r w:rsidR="00916676" w:rsidRPr="00923C0E">
        <w:rPr>
          <w:rFonts w:asciiTheme="minorHAnsi" w:eastAsia="Calibri" w:hAnsiTheme="minorHAnsi" w:cstheme="minorHAnsi"/>
          <w:bCs/>
          <w:iCs/>
          <w:lang w:val="it-IT" w:eastAsia="en-US"/>
        </w:rPr>
        <w:t>ego</w:t>
      </w:r>
      <w:r w:rsidR="00837D19" w:rsidRPr="00923C0E">
        <w:rPr>
          <w:rFonts w:asciiTheme="minorHAnsi" w:eastAsia="Calibri" w:hAnsiTheme="minorHAnsi" w:cstheme="minorHAnsi"/>
          <w:bCs/>
          <w:iCs/>
          <w:lang w:val="it-IT" w:eastAsia="en-US"/>
        </w:rPr>
        <w:t xml:space="preserve"> </w:t>
      </w:r>
      <w:r w:rsidRPr="00923C0E">
        <w:rPr>
          <w:rFonts w:asciiTheme="minorHAnsi" w:eastAsia="Calibri" w:hAnsiTheme="minorHAnsi" w:cstheme="minorHAnsi"/>
          <w:bCs/>
          <w:iCs/>
          <w:lang w:val="it-IT" w:eastAsia="en-US"/>
        </w:rPr>
        <w:t>P</w:t>
      </w:r>
      <w:r w:rsidR="00837D19" w:rsidRPr="00923C0E">
        <w:rPr>
          <w:rFonts w:asciiTheme="minorHAnsi" w:eastAsia="Calibri" w:hAnsiTheme="minorHAnsi" w:cstheme="minorHAnsi"/>
          <w:bCs/>
          <w:iCs/>
          <w:lang w:val="it-IT" w:eastAsia="en-US"/>
        </w:rPr>
        <w:t xml:space="preserve">olska </w:t>
      </w:r>
      <w:r w:rsidRPr="00923C0E">
        <w:rPr>
          <w:rFonts w:asciiTheme="minorHAnsi" w:eastAsia="Calibri" w:hAnsiTheme="minorHAnsi" w:cstheme="minorHAnsi"/>
          <w:bCs/>
          <w:iCs/>
          <w:lang w:val="it-IT" w:eastAsia="en-US"/>
        </w:rPr>
        <w:t>C</w:t>
      </w:r>
      <w:r w:rsidR="00837D19" w:rsidRPr="00923C0E">
        <w:rPr>
          <w:rFonts w:asciiTheme="minorHAnsi" w:eastAsia="Calibri" w:hAnsiTheme="minorHAnsi" w:cstheme="minorHAnsi"/>
          <w:bCs/>
          <w:iCs/>
          <w:lang w:val="it-IT" w:eastAsia="en-US"/>
        </w:rPr>
        <w:t xml:space="preserve">yfrowa </w:t>
      </w:r>
      <w:bookmarkEnd w:id="23"/>
      <w:r w:rsidR="00837D19" w:rsidRPr="00923C0E">
        <w:rPr>
          <w:rFonts w:asciiTheme="minorHAnsi" w:eastAsia="Calibri" w:hAnsiTheme="minorHAnsi" w:cstheme="minorHAnsi"/>
          <w:bCs/>
          <w:iCs/>
          <w:lang w:val="it-IT" w:eastAsia="en-US"/>
        </w:rPr>
        <w:t>(POPC)</w:t>
      </w:r>
      <w:r w:rsidR="0029583A" w:rsidRPr="00923C0E">
        <w:rPr>
          <w:rFonts w:asciiTheme="minorHAnsi" w:eastAsia="Calibri" w:hAnsiTheme="minorHAnsi" w:cstheme="minorHAnsi"/>
          <w:bCs/>
          <w:iCs/>
          <w:lang w:val="it-IT" w:eastAsia="en-US"/>
        </w:rPr>
        <w:t xml:space="preserve"> </w:t>
      </w:r>
      <w:bookmarkStart w:id="24" w:name="_Hlk80333484"/>
      <w:r w:rsidR="0029583A" w:rsidRPr="00923C0E">
        <w:rPr>
          <w:rFonts w:asciiTheme="minorHAnsi" w:eastAsia="Calibri" w:hAnsiTheme="minorHAnsi" w:cstheme="minorHAnsi"/>
          <w:bCs/>
          <w:iCs/>
          <w:lang w:val="it-IT" w:eastAsia="en-US"/>
        </w:rPr>
        <w:t xml:space="preserve">zgodnie z </w:t>
      </w:r>
      <w:r w:rsidR="0029583A" w:rsidRPr="00923C0E">
        <w:rPr>
          <w:rFonts w:asciiTheme="minorHAnsi" w:eastAsia="Calibri" w:hAnsiTheme="minorHAnsi" w:cstheme="minorHAnsi"/>
          <w:bCs/>
          <w:iCs/>
          <w:lang w:eastAsia="en-US"/>
        </w:rPr>
        <w:t xml:space="preserve">zasadami powoływania i funkcjonowania instytucji w </w:t>
      </w:r>
      <w:r w:rsidR="001303AE" w:rsidRPr="00923C0E">
        <w:rPr>
          <w:rFonts w:asciiTheme="minorHAnsi" w:eastAsia="Calibri" w:hAnsiTheme="minorHAnsi" w:cstheme="minorHAnsi"/>
          <w:bCs/>
          <w:iCs/>
          <w:lang w:eastAsia="en-US"/>
        </w:rPr>
        <w:t>P</w:t>
      </w:r>
      <w:r w:rsidR="0029583A" w:rsidRPr="00923C0E">
        <w:rPr>
          <w:rFonts w:asciiTheme="minorHAnsi" w:eastAsia="Calibri" w:hAnsiTheme="minorHAnsi" w:cstheme="minorHAnsi"/>
          <w:bCs/>
          <w:iCs/>
          <w:lang w:eastAsia="en-US"/>
        </w:rPr>
        <w:t xml:space="preserve">rogramie </w:t>
      </w:r>
      <w:r w:rsidR="001303AE" w:rsidRPr="00923C0E">
        <w:rPr>
          <w:rFonts w:asciiTheme="minorHAnsi" w:eastAsia="Calibri" w:hAnsiTheme="minorHAnsi" w:cstheme="minorHAnsi"/>
          <w:bCs/>
          <w:iCs/>
          <w:lang w:eastAsia="en-US"/>
        </w:rPr>
        <w:t>POPC o</w:t>
      </w:r>
      <w:r w:rsidR="0029583A" w:rsidRPr="00923C0E">
        <w:rPr>
          <w:rFonts w:asciiTheme="minorHAnsi" w:eastAsia="Calibri" w:hAnsiTheme="minorHAnsi" w:cstheme="minorHAnsi"/>
          <w:bCs/>
          <w:iCs/>
          <w:lang w:eastAsia="en-US"/>
        </w:rPr>
        <w:t>kreś</w:t>
      </w:r>
      <w:r w:rsidR="001303AE" w:rsidRPr="00923C0E">
        <w:rPr>
          <w:rFonts w:asciiTheme="minorHAnsi" w:eastAsia="Calibri" w:hAnsiTheme="minorHAnsi" w:cstheme="minorHAnsi"/>
          <w:bCs/>
          <w:iCs/>
          <w:lang w:eastAsia="en-US"/>
        </w:rPr>
        <w:t>lonymi w</w:t>
      </w:r>
      <w:r w:rsidR="0029583A" w:rsidRPr="00923C0E">
        <w:rPr>
          <w:rFonts w:asciiTheme="minorHAnsi" w:eastAsia="Calibri" w:hAnsiTheme="minorHAnsi" w:cstheme="minorHAnsi"/>
          <w:bCs/>
          <w:iCs/>
          <w:lang w:eastAsia="en-US"/>
        </w:rPr>
        <w:t> </w:t>
      </w:r>
      <w:r w:rsidR="001303AE" w:rsidRPr="00923C0E">
        <w:rPr>
          <w:rFonts w:asciiTheme="minorHAnsi" w:eastAsia="Calibri" w:hAnsiTheme="minorHAnsi" w:cstheme="minorHAnsi"/>
        </w:rPr>
        <w:t>u</w:t>
      </w:r>
      <w:r w:rsidR="0029583A" w:rsidRPr="00923C0E">
        <w:rPr>
          <w:rFonts w:asciiTheme="minorHAnsi" w:eastAsia="Calibri" w:hAnsiTheme="minorHAnsi" w:cstheme="minorHAnsi"/>
        </w:rPr>
        <w:t>staw</w:t>
      </w:r>
      <w:r w:rsidR="001303AE" w:rsidRPr="00923C0E">
        <w:rPr>
          <w:rFonts w:asciiTheme="minorHAnsi" w:eastAsia="Calibri" w:hAnsiTheme="minorHAnsi" w:cstheme="minorHAnsi"/>
        </w:rPr>
        <w:t>ie</w:t>
      </w:r>
      <w:r w:rsidR="0029583A" w:rsidRPr="00923C0E">
        <w:rPr>
          <w:rFonts w:asciiTheme="minorHAnsi" w:eastAsia="Calibri" w:hAnsiTheme="minorHAnsi" w:cstheme="minorHAnsi"/>
        </w:rPr>
        <w:t xml:space="preserve"> </w:t>
      </w:r>
      <w:r w:rsidR="00ED0F72" w:rsidRPr="00923C0E">
        <w:rPr>
          <w:rFonts w:asciiTheme="minorHAnsi" w:eastAsia="Calibri" w:hAnsiTheme="minorHAnsi" w:cstheme="minorHAnsi"/>
        </w:rPr>
        <w:t xml:space="preserve">z dnia 11 lipca 2014 r. </w:t>
      </w:r>
      <w:r w:rsidR="0029583A" w:rsidRPr="00923C0E">
        <w:rPr>
          <w:rFonts w:asciiTheme="minorHAnsi" w:eastAsia="Calibri" w:hAnsiTheme="minorHAnsi" w:cstheme="minorHAnsi"/>
        </w:rPr>
        <w:t>o zasadach realizacji programów w zakresie polityki spójności finansowanych w perspektywie finansowej 2014-2020 (</w:t>
      </w:r>
      <w:proofErr w:type="spellStart"/>
      <w:r w:rsidR="00A55A7F" w:rsidRPr="00923C0E">
        <w:rPr>
          <w:rFonts w:asciiTheme="minorHAnsi" w:eastAsia="Calibri" w:hAnsiTheme="minorHAnsi" w:cstheme="minorHAnsi"/>
          <w:bCs/>
          <w:iCs/>
          <w:lang w:eastAsia="en-US"/>
        </w:rPr>
        <w:t>t.j</w:t>
      </w:r>
      <w:proofErr w:type="spellEnd"/>
      <w:r w:rsidR="00A55A7F" w:rsidRPr="00923C0E">
        <w:rPr>
          <w:rFonts w:asciiTheme="minorHAnsi" w:eastAsia="Calibri" w:hAnsiTheme="minorHAnsi" w:cstheme="minorHAnsi"/>
          <w:bCs/>
          <w:iCs/>
          <w:lang w:eastAsia="en-US"/>
        </w:rPr>
        <w:t xml:space="preserve">. Dz. U. z 2020 r. poz. 818 z </w:t>
      </w:r>
      <w:proofErr w:type="spellStart"/>
      <w:r w:rsidR="00A55A7F" w:rsidRPr="00923C0E">
        <w:rPr>
          <w:rFonts w:asciiTheme="minorHAnsi" w:eastAsia="Calibri" w:hAnsiTheme="minorHAnsi" w:cstheme="minorHAnsi"/>
          <w:bCs/>
          <w:iCs/>
          <w:lang w:eastAsia="en-US"/>
        </w:rPr>
        <w:t>późn</w:t>
      </w:r>
      <w:proofErr w:type="spellEnd"/>
      <w:r w:rsidR="00A55A7F" w:rsidRPr="00923C0E">
        <w:rPr>
          <w:rFonts w:asciiTheme="minorHAnsi" w:eastAsia="Calibri" w:hAnsiTheme="minorHAnsi" w:cstheme="minorHAnsi"/>
          <w:bCs/>
          <w:iCs/>
          <w:lang w:eastAsia="en-US"/>
        </w:rPr>
        <w:t>. zm.)</w:t>
      </w:r>
      <w:bookmarkEnd w:id="24"/>
      <w:r w:rsidRPr="00923C0E">
        <w:rPr>
          <w:rFonts w:asciiTheme="minorHAnsi" w:eastAsia="Calibri" w:hAnsiTheme="minorHAnsi" w:cstheme="minorHAnsi"/>
          <w:bCs/>
          <w:iCs/>
          <w:lang w:val="it-IT" w:eastAsia="en-US"/>
        </w:rPr>
        <w:t xml:space="preserve">, Instytucja Kontrolujaca, </w:t>
      </w:r>
      <w:r w:rsidRPr="00923C0E">
        <w:rPr>
          <w:rFonts w:asciiTheme="minorHAnsi" w:eastAsia="Calibri" w:hAnsiTheme="minorHAnsi" w:cstheme="minorHAnsi"/>
          <w:iCs/>
          <w:lang w:eastAsia="en-US"/>
        </w:rPr>
        <w:t xml:space="preserve">Instytucja Pośrednicząca, Komisja Europejska lub inne instytucje uprawnione do przeprowadzania kontroli Projektu. </w:t>
      </w:r>
      <w:r w:rsidRPr="00923C0E">
        <w:rPr>
          <w:rFonts w:asciiTheme="minorHAnsi" w:eastAsia="Calibri" w:hAnsiTheme="minorHAnsi" w:cstheme="minorHAnsi"/>
          <w:lang w:eastAsia="en-US"/>
        </w:rPr>
        <w:t xml:space="preserve">Niezależnie od powyższego </w:t>
      </w:r>
      <w:r w:rsidRPr="00923C0E">
        <w:rPr>
          <w:rFonts w:asciiTheme="minorHAnsi" w:eastAsia="Calibri" w:hAnsiTheme="minorHAnsi" w:cstheme="minorHAnsi"/>
          <w:lang w:eastAsia="en-US"/>
        </w:rPr>
        <w:lastRenderedPageBreak/>
        <w:t xml:space="preserve">odbiorcami danych osobowych mogą być wszyscy zainteresowani przebiegiem </w:t>
      </w:r>
      <w:r w:rsidR="0060306F" w:rsidRPr="00923C0E">
        <w:rPr>
          <w:rFonts w:asciiTheme="minorHAnsi" w:eastAsia="Calibri" w:hAnsiTheme="minorHAnsi" w:cstheme="minorHAnsi"/>
          <w:lang w:eastAsia="en-US"/>
        </w:rPr>
        <w:t>p</w:t>
      </w:r>
      <w:r w:rsidRPr="00923C0E">
        <w:rPr>
          <w:rFonts w:asciiTheme="minorHAnsi" w:eastAsia="Calibri" w:hAnsiTheme="minorHAnsi" w:cstheme="minorHAnsi"/>
          <w:lang w:eastAsia="en-US"/>
        </w:rPr>
        <w:t>ostępowania</w:t>
      </w:r>
      <w:r w:rsidR="00644B1E" w:rsidRPr="00923C0E">
        <w:rPr>
          <w:rFonts w:asciiTheme="minorHAnsi" w:eastAsia="Calibri" w:hAnsiTheme="minorHAnsi" w:cstheme="minorHAnsi"/>
          <w:lang w:eastAsia="en-US"/>
        </w:rPr>
        <w:t xml:space="preserve"> </w:t>
      </w:r>
      <w:bookmarkStart w:id="25" w:name="_Hlk80333634"/>
      <w:r w:rsidR="00644B1E" w:rsidRPr="00923C0E">
        <w:rPr>
          <w:rFonts w:asciiTheme="minorHAnsi" w:eastAsia="Calibri" w:hAnsiTheme="minorHAnsi" w:cstheme="minorHAnsi"/>
          <w:lang w:eastAsia="en-US"/>
        </w:rPr>
        <w:t>na usługi testowania Systemu iPFRON+ realizowanego w ramach</w:t>
      </w:r>
      <w:r w:rsidR="0060306F" w:rsidRPr="00923C0E">
        <w:rPr>
          <w:rFonts w:asciiTheme="minorHAnsi" w:eastAsia="Calibri" w:hAnsiTheme="minorHAnsi" w:cstheme="minorHAnsi"/>
          <w:lang w:eastAsia="en-US"/>
        </w:rPr>
        <w:t xml:space="preserve">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w:t>
      </w:r>
      <w:r w:rsidR="00017548" w:rsidRPr="00923C0E">
        <w:rPr>
          <w:rFonts w:asciiTheme="minorHAnsi" w:eastAsia="Calibri" w:hAnsiTheme="minorHAnsi" w:cstheme="minorHAnsi"/>
          <w:lang w:eastAsia="en-US"/>
        </w:rPr>
        <w:t xml:space="preserve"> (dalej „Postępowanie”)</w:t>
      </w:r>
      <w:bookmarkEnd w:id="25"/>
      <w:r w:rsidRPr="00923C0E">
        <w:rPr>
          <w:rFonts w:asciiTheme="minorHAnsi" w:eastAsia="Calibri" w:hAnsiTheme="minorHAnsi" w:cstheme="minorHAnsi"/>
          <w:lang w:eastAsia="en-US"/>
        </w:rPr>
        <w:t>, z zastrzeżeniem wyjątków określonych w art. 18 ust. 5 pkt 1 i 2 ustawy – Prawo zamówień publicznych</w:t>
      </w:r>
      <w:r w:rsidRPr="00923C0E">
        <w:rPr>
          <w:rFonts w:asciiTheme="minorHAnsi" w:eastAsia="Calibri" w:hAnsiTheme="minorHAnsi" w:cstheme="minorHAnsi"/>
          <w:iCs/>
          <w:lang w:eastAsia="en-US"/>
        </w:rPr>
        <w:t>.</w:t>
      </w:r>
    </w:p>
    <w:p w14:paraId="1462FF1D" w14:textId="77777777"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Osobom fizycznym, których dotyczą dane osobowe przetwarzane przez administratora, przysługuje prawo:</w:t>
      </w:r>
    </w:p>
    <w:p w14:paraId="34E1B3A8" w14:textId="5BC44682"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15 RODO – prawo dostępu do danych osobowych i uzyskania ich kopii;</w:t>
      </w:r>
    </w:p>
    <w:p w14:paraId="51B60FBE" w14:textId="09F49A79"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16 RODO – prawo do sprostowania i uzupełnienia danych osobowych;</w:t>
      </w:r>
    </w:p>
    <w:p w14:paraId="5086D273" w14:textId="1966E31A"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17 RODO – prawo do usunięcia danych osobowych;</w:t>
      </w:r>
    </w:p>
    <w:p w14:paraId="5F446B3B" w14:textId="12C277E0"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18 RODO – prawo żądania od administratora ograniczenia przetwarzania danych;</w:t>
      </w:r>
    </w:p>
    <w:p w14:paraId="5ED28E06" w14:textId="1B42A980"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20 RODO – prawo do przenoszenia danych osobowych przetwarzanych w sposób zautomatyzowany na podstawie art. 6 ust. 1 lit. b RODO;</w:t>
      </w:r>
    </w:p>
    <w:p w14:paraId="4E9F62FB" w14:textId="77777777"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21 RODO – prawo do wniesienia sprzeciwu wobec przetwarzania danych osobowych na podstawie art. 6 ust. 1 lit. f RODO.</w:t>
      </w:r>
    </w:p>
    <w:p w14:paraId="53A5191D" w14:textId="279198F7"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7FC156E1" w14:textId="7D6B6387"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Podanie danych osobowych jest dobrowolne, ale konieczne do zawarcia i realizacji Umowy.</w:t>
      </w:r>
    </w:p>
    <w:p w14:paraId="372F04C7" w14:textId="5D57EEB9"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Decyzje podejmowane przez administratora w związku z realizacją Umowy nie będą opierały się wyłącznie na zautomatyzowanym przetwarzaniu.</w:t>
      </w:r>
    </w:p>
    <w:p w14:paraId="278D316B" w14:textId="4FD95F8E" w:rsidR="00412B82" w:rsidRPr="00923C0E" w:rsidRDefault="00412B82" w:rsidP="00412B82">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75BBA142" w14:textId="37D08C7C" w:rsidR="00A00DC8" w:rsidRPr="00923C0E" w:rsidRDefault="00A00DC8" w:rsidP="00297BA7">
      <w:pPr>
        <w:pStyle w:val="Nagwek1"/>
        <w:spacing w:line="276" w:lineRule="auto"/>
        <w:rPr>
          <w:rFonts w:cstheme="minorHAnsi"/>
        </w:rPr>
      </w:pPr>
      <w:r w:rsidRPr="00923C0E">
        <w:rPr>
          <w:rFonts w:cstheme="minorHAnsi"/>
        </w:rPr>
        <w:lastRenderedPageBreak/>
        <w:t>Paragraf 1</w:t>
      </w:r>
      <w:r w:rsidR="00D43C4E" w:rsidRPr="00923C0E">
        <w:rPr>
          <w:rFonts w:cstheme="minorHAnsi"/>
        </w:rPr>
        <w:t>6</w:t>
      </w:r>
      <w:r w:rsidR="00036BCE" w:rsidRPr="00923C0E">
        <w:rPr>
          <w:rFonts w:cstheme="minorHAnsi"/>
        </w:rPr>
        <w:t xml:space="preserve">. </w:t>
      </w:r>
      <w:r w:rsidRPr="00923C0E">
        <w:rPr>
          <w:rFonts w:cstheme="minorHAnsi"/>
        </w:rPr>
        <w:t>Ochrona danych osobowych</w:t>
      </w:r>
    </w:p>
    <w:p w14:paraId="56C6603E" w14:textId="46357115" w:rsidR="000E1F3D" w:rsidRPr="00923C0E" w:rsidRDefault="000E1F3D" w:rsidP="00297BA7">
      <w:pPr>
        <w:numPr>
          <w:ilvl w:val="1"/>
          <w:numId w:val="80"/>
        </w:numPr>
        <w:suppressAutoHyphens w:val="0"/>
        <w:spacing w:before="120" w:after="120" w:line="276" w:lineRule="auto"/>
        <w:rPr>
          <w:rFonts w:ascii="Calibri" w:hAnsi="Calibri" w:cs="Calibri"/>
          <w:lang w:eastAsia="pl-PL"/>
        </w:rPr>
      </w:pPr>
      <w:r w:rsidRPr="00923C0E">
        <w:rPr>
          <w:rFonts w:ascii="Calibri" w:hAnsi="Calibri" w:cs="Calibri"/>
          <w:lang w:eastAsia="pl-PL"/>
        </w:rPr>
        <w:t xml:space="preserve">  Wykonawca realizując przedmiot Umowy będzie miał dostęp do danych osobowych przetwarzanych przez Zamawiającego, w związku z czym Zamawiający powierza Wykonawcy przetwarzanie danych osobowych na zasadach określonych w Załączniku nr </w:t>
      </w:r>
      <w:r w:rsidR="009B4039" w:rsidRPr="00923C0E">
        <w:rPr>
          <w:rFonts w:ascii="Calibri" w:hAnsi="Calibri" w:cs="Calibri"/>
          <w:lang w:eastAsia="pl-PL"/>
        </w:rPr>
        <w:t>4</w:t>
      </w:r>
      <w:r w:rsidRPr="00923C0E">
        <w:rPr>
          <w:rFonts w:ascii="Calibri" w:hAnsi="Calibri" w:cs="Calibri"/>
          <w:lang w:eastAsia="pl-PL"/>
        </w:rPr>
        <w:t xml:space="preserve"> do Umowy.</w:t>
      </w:r>
    </w:p>
    <w:p w14:paraId="2F12639A" w14:textId="29D824B3" w:rsidR="000E1F3D" w:rsidRPr="00923C0E" w:rsidRDefault="000E1F3D" w:rsidP="00297BA7">
      <w:pPr>
        <w:numPr>
          <w:ilvl w:val="1"/>
          <w:numId w:val="80"/>
        </w:numPr>
        <w:tabs>
          <w:tab w:val="num" w:pos="426"/>
        </w:tabs>
        <w:suppressAutoHyphens w:val="0"/>
        <w:spacing w:before="120" w:after="120" w:line="276" w:lineRule="auto"/>
        <w:rPr>
          <w:rFonts w:ascii="Calibri" w:hAnsi="Calibri" w:cs="Calibri"/>
          <w:lang w:eastAsia="pl-PL"/>
        </w:rPr>
      </w:pPr>
      <w:r w:rsidRPr="00923C0E">
        <w:rPr>
          <w:rFonts w:ascii="Calibri" w:hAnsi="Calibri" w:cs="Calibri"/>
          <w:lang w:eastAsia="pl-PL"/>
        </w:rPr>
        <w:t xml:space="preserve">   </w:t>
      </w:r>
      <w:r w:rsidRPr="00923C0E">
        <w:rPr>
          <w:rFonts w:ascii="Calibri" w:hAnsi="Calibri" w:cs="Arial"/>
          <w:kern w:val="1"/>
          <w:lang w:eastAsia="pl-PL"/>
        </w:rPr>
        <w:t>Strony zgodnie oświadczają, iż wykonywanie przez Wykonawcę obowiązków wynikających z Umowy powierzeni</w:t>
      </w:r>
      <w:r w:rsidR="00B42459" w:rsidRPr="00923C0E">
        <w:rPr>
          <w:rFonts w:ascii="Calibri" w:hAnsi="Calibri" w:cs="Arial"/>
          <w:kern w:val="1"/>
          <w:lang w:eastAsia="pl-PL"/>
        </w:rPr>
        <w:t>a</w:t>
      </w:r>
      <w:r w:rsidRPr="00923C0E">
        <w:rPr>
          <w:rFonts w:ascii="Calibri" w:hAnsi="Calibri" w:cs="Arial"/>
          <w:kern w:val="1"/>
          <w:lang w:eastAsia="pl-PL"/>
        </w:rPr>
        <w:t xml:space="preserve"> odbywać się będzie w ramach wynagrodzenia należnego Wykonawcy z tytułu wykonania Umowy.</w:t>
      </w:r>
    </w:p>
    <w:p w14:paraId="3D9C0E09" w14:textId="4635048D" w:rsidR="003319F6" w:rsidRPr="00923C0E" w:rsidRDefault="00D6052D"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7</w:t>
      </w:r>
      <w:r w:rsidR="00036BCE" w:rsidRPr="00923C0E">
        <w:rPr>
          <w:rFonts w:cstheme="minorHAnsi"/>
          <w:lang w:eastAsia="pl-PL"/>
        </w:rPr>
        <w:t xml:space="preserve">. </w:t>
      </w:r>
      <w:r w:rsidR="003319F6" w:rsidRPr="00923C0E">
        <w:rPr>
          <w:rFonts w:cstheme="minorHAnsi"/>
          <w:lang w:eastAsia="pl-PL"/>
        </w:rPr>
        <w:t xml:space="preserve">Zmiany </w:t>
      </w:r>
      <w:r w:rsidR="00036BCE" w:rsidRPr="00923C0E">
        <w:rPr>
          <w:rFonts w:cstheme="minorHAnsi"/>
          <w:lang w:eastAsia="pl-PL"/>
        </w:rPr>
        <w:t>U</w:t>
      </w:r>
      <w:r w:rsidR="003319F6" w:rsidRPr="00923C0E">
        <w:rPr>
          <w:rFonts w:cstheme="minorHAnsi"/>
          <w:lang w:eastAsia="pl-PL"/>
        </w:rPr>
        <w:t>mowy</w:t>
      </w:r>
    </w:p>
    <w:p w14:paraId="0DBCCD83" w14:textId="0185E927" w:rsidR="00D6052D" w:rsidRPr="00923C0E" w:rsidRDefault="00D6052D" w:rsidP="00297BA7">
      <w:pPr>
        <w:numPr>
          <w:ilvl w:val="0"/>
          <w:numId w:val="55"/>
        </w:numPr>
        <w:suppressAutoHyphens w:val="0"/>
        <w:spacing w:before="240" w:after="200" w:line="276" w:lineRule="auto"/>
        <w:ind w:left="426" w:hanging="426"/>
        <w:contextualSpacing/>
        <w:rPr>
          <w:rFonts w:asciiTheme="minorHAnsi" w:eastAsia="Calibri" w:hAnsiTheme="minorHAnsi" w:cstheme="minorHAnsi"/>
        </w:rPr>
      </w:pPr>
      <w:r w:rsidRPr="00923C0E">
        <w:rPr>
          <w:rFonts w:asciiTheme="minorHAnsi" w:eastAsia="Calibri" w:hAnsiTheme="minorHAnsi" w:cstheme="minorHAnsi"/>
        </w:rPr>
        <w:t xml:space="preserve">Zmiany treści Umowy w stosunku do treści Oferty, na podstawie której dokonano wyboru Wykonawcy, dopuszczalne są na warunkach określonych w art. 455 ustawy </w:t>
      </w:r>
      <w:proofErr w:type="spellStart"/>
      <w:r w:rsidRPr="00923C0E">
        <w:rPr>
          <w:rFonts w:asciiTheme="minorHAnsi" w:eastAsia="Calibri" w:hAnsiTheme="minorHAnsi" w:cstheme="minorHAnsi"/>
        </w:rPr>
        <w:t>Pzp</w:t>
      </w:r>
      <w:proofErr w:type="spellEnd"/>
      <w:r w:rsidRPr="00923C0E">
        <w:rPr>
          <w:rFonts w:asciiTheme="minorHAnsi" w:eastAsia="Calibri" w:hAnsiTheme="minorHAnsi" w:cstheme="minorHAnsi"/>
        </w:rPr>
        <w:t>.</w:t>
      </w:r>
    </w:p>
    <w:p w14:paraId="1F24E093" w14:textId="75C5371A" w:rsidR="00D6052D" w:rsidRPr="00923C0E" w:rsidRDefault="00D6052D" w:rsidP="00297BA7">
      <w:pPr>
        <w:numPr>
          <w:ilvl w:val="0"/>
          <w:numId w:val="55"/>
        </w:numPr>
        <w:suppressAutoHyphens w:val="0"/>
        <w:spacing w:before="240" w:line="276" w:lineRule="auto"/>
        <w:ind w:left="426" w:hanging="426"/>
        <w:contextualSpacing/>
        <w:rPr>
          <w:rFonts w:asciiTheme="minorHAnsi" w:eastAsia="Calibri" w:hAnsiTheme="minorHAnsi" w:cstheme="minorHAnsi"/>
        </w:rPr>
      </w:pPr>
      <w:r w:rsidRPr="00923C0E">
        <w:rPr>
          <w:rFonts w:asciiTheme="minorHAnsi" w:eastAsia="Calibri" w:hAnsiTheme="minorHAnsi" w:cstheme="minorHAnsi"/>
        </w:rPr>
        <w:t xml:space="preserve">Stosownie do art. 455 ust. 1 pkt 1 ustawy </w:t>
      </w:r>
      <w:proofErr w:type="spellStart"/>
      <w:r w:rsidRPr="00923C0E">
        <w:rPr>
          <w:rFonts w:asciiTheme="minorHAnsi" w:eastAsia="Calibri" w:hAnsiTheme="minorHAnsi" w:cstheme="minorHAnsi"/>
        </w:rPr>
        <w:t>Pzp</w:t>
      </w:r>
      <w:proofErr w:type="spellEnd"/>
      <w:r w:rsidRPr="00923C0E">
        <w:rPr>
          <w:rFonts w:asciiTheme="minorHAnsi" w:eastAsia="Calibri" w:hAnsiTheme="minorHAnsi" w:cstheme="minorHAnsi"/>
        </w:rPr>
        <w:t xml:space="preserve"> Zamawiający przewiduje możliwość wprowadzenia zmian w razie zaistnienia następujących okoliczności i w poniższym zakresie:</w:t>
      </w:r>
    </w:p>
    <w:p w14:paraId="33199CEE" w14:textId="63AEEFAF" w:rsidR="009662AF" w:rsidRPr="00923C0E" w:rsidRDefault="0030638A"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w:t>
      </w:r>
      <w:r w:rsidR="009662AF" w:rsidRPr="00923C0E">
        <w:rPr>
          <w:rFonts w:asciiTheme="minorHAnsi" w:eastAsia="Calibri" w:hAnsiTheme="minorHAnsi" w:cstheme="minorHAnsi"/>
        </w:rPr>
        <w:t>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p>
    <w:p w14:paraId="492E098E" w14:textId="356A4950" w:rsidR="009662AF" w:rsidRPr="00923C0E" w:rsidRDefault="003C3A8E"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wystąpienia przyczyn niezależnych od Wykonawcy, związanych z równolegle prowadzonymi przez Zamawiającego projektami </w:t>
      </w:r>
      <w:r w:rsidR="00024850">
        <w:rPr>
          <w:rFonts w:asciiTheme="minorHAnsi" w:eastAsia="Calibri" w:hAnsiTheme="minorHAnsi" w:cstheme="minorHAnsi"/>
        </w:rPr>
        <w:t xml:space="preserve">bądź </w:t>
      </w:r>
      <w:r w:rsidR="00120F3A">
        <w:rPr>
          <w:rFonts w:asciiTheme="minorHAnsi" w:eastAsia="Calibri" w:hAnsiTheme="minorHAnsi" w:cstheme="minorHAnsi"/>
        </w:rPr>
        <w:t>wykonywaną</w:t>
      </w:r>
      <w:r w:rsidR="00024850">
        <w:rPr>
          <w:rFonts w:asciiTheme="minorHAnsi" w:eastAsia="Calibri" w:hAnsiTheme="minorHAnsi" w:cstheme="minorHAnsi"/>
        </w:rPr>
        <w:t xml:space="preserve"> umową na realiz</w:t>
      </w:r>
      <w:r w:rsidR="00241EF7">
        <w:rPr>
          <w:rFonts w:asciiTheme="minorHAnsi" w:eastAsia="Calibri" w:hAnsiTheme="minorHAnsi" w:cstheme="minorHAnsi"/>
        </w:rPr>
        <w:t>ację Systemu iPFRON+</w:t>
      </w:r>
      <w:r w:rsidR="00120F3A">
        <w:rPr>
          <w:rFonts w:asciiTheme="minorHAnsi" w:eastAsia="Calibri" w:hAnsiTheme="minorHAnsi" w:cstheme="minorHAnsi"/>
        </w:rPr>
        <w:t xml:space="preserve"> </w:t>
      </w:r>
      <w:r w:rsidR="00024850">
        <w:rPr>
          <w:rFonts w:asciiTheme="minorHAnsi" w:eastAsia="Calibri" w:hAnsiTheme="minorHAnsi" w:cstheme="minorHAnsi"/>
        </w:rPr>
        <w:t xml:space="preserve"> </w:t>
      </w:r>
      <w:r w:rsidR="00120F3A" w:rsidRPr="00923C0E">
        <w:rPr>
          <w:rFonts w:asciiTheme="minorHAnsi" w:eastAsia="Calibri" w:hAnsiTheme="minorHAnsi" w:cstheme="minorHAnsi"/>
        </w:rPr>
        <w:t>mając</w:t>
      </w:r>
      <w:r w:rsidR="00120F3A">
        <w:rPr>
          <w:rFonts w:asciiTheme="minorHAnsi" w:eastAsia="Calibri" w:hAnsiTheme="minorHAnsi" w:cstheme="minorHAnsi"/>
        </w:rPr>
        <w:t>ą</w:t>
      </w:r>
      <w:r w:rsidR="00120F3A" w:rsidRPr="00923C0E">
        <w:rPr>
          <w:rFonts w:asciiTheme="minorHAnsi" w:eastAsia="Calibri" w:hAnsiTheme="minorHAnsi" w:cstheme="minorHAnsi"/>
        </w:rPr>
        <w:t xml:space="preserve"> </w:t>
      </w:r>
      <w:r w:rsidRPr="00923C0E">
        <w:rPr>
          <w:rFonts w:asciiTheme="minorHAnsi" w:eastAsia="Calibri" w:hAnsiTheme="minorHAnsi" w:cstheme="minorHAnsi"/>
        </w:rPr>
        <w:t>wpływ na realizację Umowy</w:t>
      </w:r>
      <w:r w:rsidR="004D084D">
        <w:rPr>
          <w:rFonts w:asciiTheme="minorHAnsi" w:eastAsia="Calibri" w:hAnsiTheme="minorHAnsi" w:cstheme="minorHAnsi"/>
        </w:rPr>
        <w:t xml:space="preserve"> </w:t>
      </w:r>
      <w:r w:rsidRPr="00923C0E">
        <w:rPr>
          <w:rFonts w:asciiTheme="minorHAnsi" w:eastAsia="Calibri" w:hAnsiTheme="minorHAnsi" w:cstheme="minorHAnsi"/>
        </w:rPr>
        <w:t xml:space="preserve">lub w związku ze zmianami okoliczności wynikającymi ze specyfiki działalności Zamawiającego albo w związku z podjęciem przez Zamawiającego decyzji o przeprowadzeniu przez osobę trzecią kontroli jakości i sposobu prowadzenia prac, w zakresie w jakim te przyczyny wymagają zmiany sposobu realizacji Umowy, w tym mogą wymagać zmiany zakresu świadczeń Wykonawcy </w:t>
      </w:r>
      <w:r w:rsidR="00120F3A">
        <w:rPr>
          <w:rFonts w:asciiTheme="minorHAnsi" w:eastAsia="Calibri" w:hAnsiTheme="minorHAnsi" w:cstheme="minorHAnsi"/>
        </w:rPr>
        <w:t xml:space="preserve">lub terminów </w:t>
      </w:r>
      <w:r w:rsidRPr="00923C0E">
        <w:rPr>
          <w:rFonts w:asciiTheme="minorHAnsi" w:eastAsia="Calibri" w:hAnsiTheme="minorHAnsi" w:cstheme="minorHAnsi"/>
        </w:rPr>
        <w:t>określonych w Umowie;</w:t>
      </w:r>
    </w:p>
    <w:p w14:paraId="4E8996DC" w14:textId="749B443D" w:rsidR="003C3A8E" w:rsidRPr="00923C0E" w:rsidRDefault="000F679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razie zaistnienia Siły Wyższej - Strony są uprawnione do dokonania zmiany sposobu wykonania poszczególnych obowiązków wynikających z Umowy, która to zmiana </w:t>
      </w:r>
      <w:r w:rsidRPr="00923C0E">
        <w:rPr>
          <w:rFonts w:asciiTheme="minorHAnsi" w:eastAsia="Calibri" w:hAnsiTheme="minorHAnsi" w:cstheme="minorHAnsi"/>
        </w:rPr>
        <w:lastRenderedPageBreak/>
        <w:t>Umowy może nastąpić w zakresie, w jakim będzie to konieczne dla zapewnienia prawidłowego i terminowego wykonywania Umowy w zaistniałej sytuacji spowodowanej Siłą Wyższą;</w:t>
      </w:r>
    </w:p>
    <w:p w14:paraId="51BEC751" w14:textId="6404C19D" w:rsidR="0030638A"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zmiany terminu wykonania Umowy lub </w:t>
      </w:r>
      <w:r w:rsidR="0030638A" w:rsidRPr="00923C0E">
        <w:rPr>
          <w:rFonts w:asciiTheme="minorHAnsi" w:eastAsia="Calibri" w:hAnsiTheme="minorHAnsi" w:cstheme="minorHAnsi"/>
        </w:rPr>
        <w:t>terminów cząstkowych określonych w Umowie</w:t>
      </w:r>
      <w:r w:rsidRPr="00923C0E">
        <w:rPr>
          <w:rFonts w:asciiTheme="minorHAnsi" w:eastAsia="Calibri" w:hAnsiTheme="minorHAnsi" w:cstheme="minorHAnsi"/>
        </w:rPr>
        <w:t xml:space="preserve"> (o czas trwania przeszkód) w wyniku konieczności wykonania dodatkowych uzgodnień</w:t>
      </w:r>
      <w:r w:rsidR="0030638A" w:rsidRPr="00923C0E">
        <w:rPr>
          <w:rFonts w:asciiTheme="minorHAnsi" w:eastAsia="Calibri" w:hAnsiTheme="minorHAnsi" w:cstheme="minorHAnsi"/>
        </w:rPr>
        <w:t xml:space="preserve"> lub gdy konieczność taka wynika z przyczyn leżących po stronie Zamawiającego. W takim przypadku</w:t>
      </w:r>
      <w:r w:rsidR="007C6718" w:rsidRPr="00923C0E">
        <w:rPr>
          <w:rFonts w:asciiTheme="minorHAnsi" w:eastAsia="Calibri" w:hAnsiTheme="minorHAnsi" w:cstheme="minorHAnsi"/>
        </w:rPr>
        <w:t>,</w:t>
      </w:r>
      <w:r w:rsidR="0030638A" w:rsidRPr="00923C0E">
        <w:rPr>
          <w:rFonts w:asciiTheme="minorHAnsi" w:eastAsia="Calibri" w:hAnsiTheme="minorHAnsi" w:cstheme="minorHAnsi"/>
        </w:rPr>
        <w:t xml:space="preserve"> termin realizacji Umowy lub terminy cząstkowe przesuwają się o okres </w:t>
      </w:r>
      <w:r w:rsidR="001A2E5A" w:rsidRPr="00923C0E">
        <w:rPr>
          <w:rFonts w:asciiTheme="minorHAnsi" w:eastAsia="Calibri" w:hAnsiTheme="minorHAnsi" w:cstheme="minorHAnsi"/>
        </w:rPr>
        <w:t xml:space="preserve">wykonywania dodatkowych uzgodnień lub </w:t>
      </w:r>
      <w:r w:rsidR="0030638A" w:rsidRPr="00923C0E">
        <w:rPr>
          <w:rFonts w:asciiTheme="minorHAnsi" w:eastAsia="Calibri" w:hAnsiTheme="minorHAnsi" w:cstheme="minorHAnsi"/>
        </w:rPr>
        <w:t>trwania przyczyn leżących po stronie Zamawiającego;</w:t>
      </w:r>
    </w:p>
    <w:p w14:paraId="6940DD9A" w14:textId="77777777" w:rsidR="001A2E5A"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r w:rsidR="001A2E5A" w:rsidRPr="00923C0E">
        <w:rPr>
          <w:rFonts w:asciiTheme="minorHAnsi" w:eastAsia="Calibri" w:hAnsiTheme="minorHAnsi" w:cstheme="minorHAnsi"/>
        </w:rPr>
        <w:t>;</w:t>
      </w:r>
    </w:p>
    <w:p w14:paraId="4513AA72" w14:textId="3481CEA9" w:rsidR="0030638A" w:rsidRPr="00923C0E" w:rsidRDefault="0030638A"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7F9C7F2" w14:textId="69537B22"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sposobu wykonania Umowy w obszarach: organizacyjnym, wykorzystywanych narzędzi, przyjętych metod i kanałów komunikacji, zasad i sposobu odbioru;</w:t>
      </w:r>
    </w:p>
    <w:p w14:paraId="74787C15" w14:textId="6A560415"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niezbędna jest zmiana sposobu wykonania </w:t>
      </w:r>
      <w:r w:rsidR="003A7E95" w:rsidRPr="00923C0E">
        <w:rPr>
          <w:rFonts w:asciiTheme="minorHAnsi" w:eastAsia="Calibri" w:hAnsiTheme="minorHAnsi" w:cstheme="minorHAnsi"/>
        </w:rPr>
        <w:t>P</w:t>
      </w:r>
      <w:bookmarkStart w:id="26" w:name="_Hlk80333749"/>
      <w:r w:rsidR="003A7E95" w:rsidRPr="00923C0E">
        <w:rPr>
          <w:rFonts w:asciiTheme="minorHAnsi" w:eastAsia="Calibri" w:hAnsiTheme="minorHAnsi" w:cstheme="minorHAnsi"/>
        </w:rPr>
        <w:t>rzedmiotu Umowy</w:t>
      </w:r>
      <w:r w:rsidRPr="00923C0E">
        <w:rPr>
          <w:rFonts w:asciiTheme="minorHAnsi" w:eastAsia="Calibri" w:hAnsiTheme="minorHAnsi" w:cstheme="minorHAnsi"/>
        </w:rPr>
        <w:t>,</w:t>
      </w:r>
      <w:r w:rsidR="006C1E69" w:rsidRPr="00923C0E">
        <w:rPr>
          <w:rFonts w:asciiTheme="minorHAnsi" w:eastAsia="Calibri" w:hAnsiTheme="minorHAnsi" w:cstheme="minorHAnsi"/>
        </w:rPr>
        <w:t xml:space="preserve"> aby został on wykonany należycie i spełniał </w:t>
      </w:r>
      <w:r w:rsidR="00753C24" w:rsidRPr="00923C0E">
        <w:rPr>
          <w:rFonts w:asciiTheme="minorHAnsi" w:eastAsia="Calibri" w:hAnsiTheme="minorHAnsi" w:cstheme="minorHAnsi"/>
        </w:rPr>
        <w:t xml:space="preserve">wymagania w </w:t>
      </w:r>
      <w:r w:rsidR="005E5084" w:rsidRPr="00923C0E">
        <w:rPr>
          <w:rFonts w:asciiTheme="minorHAnsi" w:eastAsia="Calibri" w:hAnsiTheme="minorHAnsi" w:cstheme="minorHAnsi"/>
        </w:rPr>
        <w:t>zakres</w:t>
      </w:r>
      <w:r w:rsidR="00753C24" w:rsidRPr="00923C0E">
        <w:rPr>
          <w:rFonts w:asciiTheme="minorHAnsi" w:eastAsia="Calibri" w:hAnsiTheme="minorHAnsi" w:cstheme="minorHAnsi"/>
        </w:rPr>
        <w:t>ie celowości i</w:t>
      </w:r>
      <w:r w:rsidR="005E5084" w:rsidRPr="00923C0E">
        <w:rPr>
          <w:rFonts w:asciiTheme="minorHAnsi" w:eastAsia="Calibri" w:hAnsiTheme="minorHAnsi" w:cstheme="minorHAnsi"/>
        </w:rPr>
        <w:t xml:space="preserve"> funkcjonalności </w:t>
      </w:r>
      <w:r w:rsidR="008F0CAD" w:rsidRPr="00923C0E">
        <w:rPr>
          <w:rFonts w:asciiTheme="minorHAnsi" w:eastAsia="Calibri" w:hAnsiTheme="minorHAnsi" w:cstheme="minorHAnsi"/>
        </w:rPr>
        <w:t>Przedmiotu Umowy zgodnie z Umową, OPZ czy</w:t>
      </w:r>
      <w:r w:rsidR="005E5084" w:rsidRPr="00923C0E">
        <w:rPr>
          <w:rFonts w:asciiTheme="minorHAnsi" w:eastAsia="Calibri" w:hAnsiTheme="minorHAnsi" w:cstheme="minorHAnsi"/>
        </w:rPr>
        <w:t xml:space="preserve"> SWZ, </w:t>
      </w:r>
      <w:bookmarkEnd w:id="26"/>
      <w:r w:rsidRPr="00923C0E">
        <w:rPr>
          <w:rFonts w:asciiTheme="minorHAnsi" w:eastAsia="Calibri" w:hAnsiTheme="minorHAnsi" w:cstheme="minorHAnsi"/>
        </w:rPr>
        <w:t>o ile zmiana taka jest korzystna dla Zamawiającego lub jeżeli zmiana taka jest konieczna w celu prawidłowego wykonania Przedmiotu Umowy;</w:t>
      </w:r>
    </w:p>
    <w:p w14:paraId="4D3D246B" w14:textId="1E344050"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9542EBB" w14:textId="632C4D1F" w:rsidR="00027F8F" w:rsidRPr="00923C0E" w:rsidRDefault="0030638A"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lastRenderedPageBreak/>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Umowie lub przepisami prawa</w:t>
      </w:r>
      <w:r w:rsidR="00B64F7B" w:rsidRPr="00923C0E">
        <w:rPr>
          <w:rFonts w:asciiTheme="minorHAnsi" w:eastAsia="Calibri" w:hAnsiTheme="minorHAnsi" w:cstheme="minorHAnsi"/>
        </w:rPr>
        <w:t>;</w:t>
      </w:r>
    </w:p>
    <w:p w14:paraId="39F93ECD" w14:textId="14303D01" w:rsidR="0030638A" w:rsidRPr="00923C0E" w:rsidRDefault="00DA5DE0"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niewykorzystania maksymalnego wynagrodzenia określonego w paragrafie </w:t>
      </w:r>
      <w:r w:rsidR="004A4D18" w:rsidRPr="00923C0E">
        <w:rPr>
          <w:rFonts w:asciiTheme="minorHAnsi" w:eastAsia="Calibri" w:hAnsiTheme="minorHAnsi" w:cstheme="minorHAnsi"/>
        </w:rPr>
        <w:t xml:space="preserve">5 </w:t>
      </w:r>
      <w:r w:rsidRPr="00923C0E">
        <w:rPr>
          <w:rFonts w:asciiTheme="minorHAnsi" w:eastAsia="Calibri" w:hAnsiTheme="minorHAnsi" w:cstheme="minorHAnsi"/>
        </w:rPr>
        <w:t xml:space="preserve">ust. 1 </w:t>
      </w:r>
      <w:r w:rsidR="003904BF" w:rsidRPr="00923C0E">
        <w:rPr>
          <w:rFonts w:asciiTheme="minorHAnsi" w:eastAsia="Calibri" w:hAnsiTheme="minorHAnsi" w:cstheme="minorHAnsi"/>
        </w:rPr>
        <w:t>U</w:t>
      </w:r>
      <w:r w:rsidRPr="00923C0E">
        <w:rPr>
          <w:rFonts w:asciiTheme="minorHAnsi" w:eastAsia="Calibri" w:hAnsiTheme="minorHAnsi" w:cstheme="minorHAnsi"/>
        </w:rPr>
        <w:t>mowy</w:t>
      </w:r>
      <w:r w:rsidR="00E627EE" w:rsidRPr="00923C0E">
        <w:rPr>
          <w:rFonts w:asciiTheme="minorHAnsi" w:eastAsia="Calibri" w:hAnsiTheme="minorHAnsi" w:cstheme="minorHAnsi"/>
        </w:rPr>
        <w:t xml:space="preserve"> dopuszcza się wydłużenie maksymalnego okresu obowiązywania Umowy wskazanego w </w:t>
      </w:r>
      <w:r w:rsidR="004F0A45" w:rsidRPr="00923C0E">
        <w:rPr>
          <w:rFonts w:asciiTheme="minorHAnsi" w:eastAsia="Calibri" w:hAnsiTheme="minorHAnsi" w:cstheme="minorHAnsi"/>
        </w:rPr>
        <w:t>paragrafie 2 ust. 1 Umowy o nie więcej niż 60 dni kalendarzowych;</w:t>
      </w:r>
    </w:p>
    <w:p w14:paraId="2EB4E70F" w14:textId="71338026" w:rsidR="00430454" w:rsidRPr="00923C0E" w:rsidRDefault="00430454"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w przypadku zidentyfikowania możliwości zaistnienia co najmniej jednej z okoliczności:</w:t>
      </w:r>
    </w:p>
    <w:p w14:paraId="6D10F6F3" w14:textId="77777777" w:rsidR="00430454" w:rsidRPr="00923C0E" w:rsidRDefault="00430454" w:rsidP="005B68B2">
      <w:pPr>
        <w:spacing w:line="276" w:lineRule="auto"/>
        <w:ind w:left="1146"/>
        <w:rPr>
          <w:rFonts w:asciiTheme="minorHAnsi" w:eastAsia="Calibri" w:hAnsiTheme="minorHAnsi" w:cstheme="minorHAnsi"/>
        </w:rPr>
      </w:pPr>
      <w:r w:rsidRPr="00923C0E">
        <w:rPr>
          <w:rFonts w:asciiTheme="minorHAnsi" w:eastAsia="Calibri" w:hAnsiTheme="minorHAnsi" w:cstheme="minorHAnsi"/>
        </w:rPr>
        <w:t>a)</w:t>
      </w:r>
      <w:r w:rsidRPr="00923C0E">
        <w:rPr>
          <w:rFonts w:asciiTheme="minorHAnsi" w:eastAsia="Calibri" w:hAnsiTheme="minorHAnsi" w:cstheme="minorHAnsi"/>
        </w:rPr>
        <w:tab/>
        <w:t>usprawnienia wykonywania Przedmiotu Umowy,</w:t>
      </w:r>
    </w:p>
    <w:p w14:paraId="3EDEB393" w14:textId="60B48BBA" w:rsidR="00430454" w:rsidRPr="00923C0E" w:rsidRDefault="00430454" w:rsidP="005B68B2">
      <w:pPr>
        <w:spacing w:line="276" w:lineRule="auto"/>
        <w:ind w:left="1146"/>
        <w:rPr>
          <w:rFonts w:asciiTheme="minorHAnsi" w:eastAsia="Calibri" w:hAnsiTheme="minorHAnsi" w:cstheme="minorHAnsi"/>
        </w:rPr>
      </w:pPr>
      <w:r w:rsidRPr="00923C0E">
        <w:rPr>
          <w:rFonts w:asciiTheme="minorHAnsi" w:eastAsia="Calibri" w:hAnsiTheme="minorHAnsi" w:cstheme="minorHAnsi"/>
        </w:rPr>
        <w:t>b)</w:t>
      </w:r>
      <w:r w:rsidRPr="00923C0E">
        <w:rPr>
          <w:rFonts w:asciiTheme="minorHAnsi" w:eastAsia="Calibri" w:hAnsiTheme="minorHAnsi" w:cstheme="minorHAnsi"/>
        </w:rPr>
        <w:tab/>
        <w:t>zmniejszenia kosztów realizacji Przedmiotu Umowy, lub</w:t>
      </w:r>
    </w:p>
    <w:p w14:paraId="009BEC71" w14:textId="77777777" w:rsidR="00430454" w:rsidRPr="00923C0E" w:rsidRDefault="00430454" w:rsidP="005B68B2">
      <w:pPr>
        <w:spacing w:line="276" w:lineRule="auto"/>
        <w:ind w:left="1146"/>
        <w:rPr>
          <w:rFonts w:asciiTheme="minorHAnsi" w:eastAsia="Calibri" w:hAnsiTheme="minorHAnsi" w:cstheme="minorHAnsi"/>
        </w:rPr>
      </w:pPr>
      <w:r w:rsidRPr="00923C0E">
        <w:rPr>
          <w:rFonts w:asciiTheme="minorHAnsi" w:eastAsia="Calibri" w:hAnsiTheme="minorHAnsi" w:cstheme="minorHAnsi"/>
        </w:rPr>
        <w:t>c)</w:t>
      </w:r>
      <w:r w:rsidRPr="00923C0E">
        <w:rPr>
          <w:rFonts w:asciiTheme="minorHAnsi" w:eastAsia="Calibri" w:hAnsiTheme="minorHAnsi" w:cstheme="minorHAnsi"/>
        </w:rPr>
        <w:tab/>
        <w:t>zwiększenia bezpieczeństwa wykonywania Przedmiotu Umowy,</w:t>
      </w:r>
    </w:p>
    <w:p w14:paraId="3EE0BC70" w14:textId="62D9257E" w:rsidR="00430454" w:rsidRPr="00923C0E" w:rsidRDefault="00430454" w:rsidP="00297BA7">
      <w:pPr>
        <w:spacing w:before="240" w:line="276" w:lineRule="auto"/>
        <w:ind w:left="1146"/>
        <w:rPr>
          <w:rFonts w:asciiTheme="minorHAnsi" w:eastAsia="Calibri" w:hAnsiTheme="minorHAnsi" w:cstheme="minorHAnsi"/>
        </w:rPr>
      </w:pPr>
      <w:r w:rsidRPr="00923C0E">
        <w:rPr>
          <w:rFonts w:asciiTheme="minorHAnsi" w:eastAsia="Calibri" w:hAnsiTheme="minorHAnsi" w:cstheme="minorHAnsi"/>
        </w:rPr>
        <w:t>która to zmiana Umowy może nastąpić wyłącznie</w:t>
      </w:r>
      <w:r w:rsidR="005B05D6" w:rsidRPr="00923C0E">
        <w:rPr>
          <w:rFonts w:asciiTheme="minorHAnsi" w:eastAsia="Calibri" w:hAnsiTheme="minorHAnsi" w:cstheme="minorHAnsi"/>
        </w:rPr>
        <w:t>,</w:t>
      </w:r>
      <w:r w:rsidRPr="00923C0E">
        <w:rPr>
          <w:rFonts w:asciiTheme="minorHAnsi" w:eastAsia="Calibri" w:hAnsiTheme="minorHAnsi" w:cstheme="minorHAnsi"/>
        </w:rPr>
        <w:t xml:space="preserve"> jeżeli nie zakłóci prawidłowej realizacji Umowy</w:t>
      </w:r>
      <w:r w:rsidR="001522F1" w:rsidRPr="00923C0E">
        <w:rPr>
          <w:rFonts w:asciiTheme="minorHAnsi" w:eastAsia="Calibri" w:hAnsiTheme="minorHAnsi" w:cstheme="minorHAnsi"/>
        </w:rPr>
        <w:t xml:space="preserve"> oraz nie zmieni jej charakteru</w:t>
      </w:r>
      <w:r w:rsidRPr="00923C0E">
        <w:rPr>
          <w:rFonts w:asciiTheme="minorHAnsi" w:eastAsia="Calibri" w:hAnsiTheme="minorHAnsi" w:cstheme="minorHAnsi"/>
        </w:rPr>
        <w:t>;</w:t>
      </w:r>
    </w:p>
    <w:p w14:paraId="2A1D3024" w14:textId="358F2073" w:rsidR="00430454" w:rsidRPr="00923C0E" w:rsidRDefault="00106783"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w:t>
      </w:r>
      <w:r w:rsidR="00430454" w:rsidRPr="00923C0E">
        <w:rPr>
          <w:rFonts w:asciiTheme="minorHAnsi" w:eastAsia="Calibri" w:hAnsiTheme="minorHAnsi" w:cstheme="minorHAnsi"/>
        </w:rPr>
        <w:t>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6459E3AE" w14:textId="4A9AA79E"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gdy nowy wykonawca ma zastąpić dotychczasowego Wykonawcę:</w:t>
      </w:r>
    </w:p>
    <w:p w14:paraId="4900198B" w14:textId="7B462E2F" w:rsidR="00D6052D" w:rsidRPr="00923C0E" w:rsidRDefault="00D6052D" w:rsidP="00297BA7">
      <w:pPr>
        <w:numPr>
          <w:ilvl w:val="0"/>
          <w:numId w:val="57"/>
        </w:numPr>
        <w:spacing w:before="240" w:line="276" w:lineRule="auto"/>
        <w:ind w:left="1418"/>
        <w:rPr>
          <w:rFonts w:asciiTheme="minorHAnsi" w:eastAsia="Calibri" w:hAnsiTheme="minorHAnsi" w:cstheme="minorHAnsi"/>
        </w:rPr>
      </w:pPr>
      <w:r w:rsidRPr="00923C0E">
        <w:rPr>
          <w:rFonts w:asciiTheme="minorHAnsi" w:eastAsia="Calibri" w:hAnsiTheme="minorHAnsi" w:cstheme="minorHAns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6B4E45" w:rsidRPr="00923C0E">
        <w:rPr>
          <w:rFonts w:asciiTheme="minorHAnsi" w:eastAsia="Calibri" w:hAnsiTheme="minorHAnsi" w:cstheme="minorHAnsi"/>
        </w:rPr>
        <w:t>.</w:t>
      </w:r>
    </w:p>
    <w:p w14:paraId="15E3A6E1" w14:textId="1AE31694" w:rsidR="00D6052D" w:rsidRPr="00923C0E" w:rsidRDefault="00D6052D" w:rsidP="00297BA7">
      <w:pPr>
        <w:numPr>
          <w:ilvl w:val="0"/>
          <w:numId w:val="81"/>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W przypadkach opisanych w ust. 2</w:t>
      </w:r>
      <w:r w:rsidR="00137C2A" w:rsidRPr="00923C0E">
        <w:rPr>
          <w:rFonts w:asciiTheme="minorHAnsi" w:eastAsia="Calibri" w:hAnsiTheme="minorHAnsi" w:cstheme="minorHAnsi"/>
        </w:rPr>
        <w:t>,</w:t>
      </w:r>
      <w:r w:rsidRPr="00923C0E">
        <w:rPr>
          <w:rFonts w:asciiTheme="minorHAnsi" w:eastAsia="Calibri" w:hAnsiTheme="minorHAnsi" w:cstheme="minorHAnsi"/>
        </w:rPr>
        <w:t xml:space="preserve"> o ile nie określono zakresu zmiany w tych postanowieniach</w:t>
      </w:r>
      <w:r w:rsidR="00137C2A" w:rsidRPr="00923C0E">
        <w:rPr>
          <w:rFonts w:asciiTheme="minorHAnsi" w:eastAsia="Calibri" w:hAnsiTheme="minorHAnsi" w:cstheme="minorHAnsi"/>
        </w:rPr>
        <w:t>,</w:t>
      </w:r>
      <w:r w:rsidRPr="00923C0E">
        <w:rPr>
          <w:rFonts w:asciiTheme="minorHAnsi" w:eastAsia="Calibri" w:hAnsiTheme="minorHAnsi" w:cstheme="minorHAnsi"/>
        </w:rPr>
        <w:t xml:space="preserve"> zmianie ulec mogą odpowiednio zakres rzeczowy </w:t>
      </w:r>
      <w:r w:rsidR="00137C2A" w:rsidRPr="00923C0E">
        <w:rPr>
          <w:rFonts w:asciiTheme="minorHAnsi" w:eastAsia="Calibri" w:hAnsiTheme="minorHAnsi" w:cstheme="minorHAnsi"/>
        </w:rPr>
        <w:t>P</w:t>
      </w:r>
      <w:r w:rsidRPr="00923C0E">
        <w:rPr>
          <w:rFonts w:asciiTheme="minorHAnsi" w:eastAsia="Calibri" w:hAnsiTheme="minorHAnsi" w:cstheme="minorHAnsi"/>
        </w:rPr>
        <w:t xml:space="preserve">rzedmiotu Umowy, wynagrodzenie Wykonawcy brutto, termin wykonania </w:t>
      </w:r>
      <w:r w:rsidR="00137C2A" w:rsidRPr="00923C0E">
        <w:rPr>
          <w:rFonts w:asciiTheme="minorHAnsi" w:eastAsia="Calibri" w:hAnsiTheme="minorHAnsi" w:cstheme="minorHAnsi"/>
        </w:rPr>
        <w:t>P</w:t>
      </w:r>
      <w:r w:rsidRPr="00923C0E">
        <w:rPr>
          <w:rFonts w:asciiTheme="minorHAnsi" w:eastAsia="Calibri" w:hAnsiTheme="minorHAnsi" w:cstheme="minorHAnsi"/>
        </w:rPr>
        <w:t>rzedmiotu Umowy</w:t>
      </w:r>
      <w:r w:rsidR="00280E9F" w:rsidRPr="00923C0E">
        <w:rPr>
          <w:rFonts w:asciiTheme="minorHAnsi" w:eastAsia="Calibri" w:hAnsiTheme="minorHAnsi" w:cstheme="minorHAnsi"/>
        </w:rPr>
        <w:t xml:space="preserve"> lub terminy </w:t>
      </w:r>
      <w:r w:rsidR="00280E9F" w:rsidRPr="00923C0E">
        <w:rPr>
          <w:rFonts w:asciiTheme="minorHAnsi" w:eastAsia="Calibri" w:hAnsiTheme="minorHAnsi" w:cstheme="minorHAnsi"/>
        </w:rPr>
        <w:lastRenderedPageBreak/>
        <w:t>cząstkowe</w:t>
      </w:r>
      <w:r w:rsidRPr="00923C0E">
        <w:rPr>
          <w:rFonts w:asciiTheme="minorHAnsi" w:eastAsia="Calibri" w:hAnsiTheme="minorHAnsi" w:cstheme="minorHAnsi"/>
        </w:rPr>
        <w:t xml:space="preserve">, termin płatności, zasady rozliczeń (o ile zmiana zasad rozliczeń nie spowoduje konieczności zapłaty Wykonawcy odsetek lub wynagrodzenia w większej kwocie), sposób realizacji </w:t>
      </w:r>
      <w:r w:rsidR="00280E9F" w:rsidRPr="00923C0E">
        <w:rPr>
          <w:rFonts w:asciiTheme="minorHAnsi" w:eastAsia="Calibri" w:hAnsiTheme="minorHAnsi" w:cstheme="minorHAnsi"/>
        </w:rPr>
        <w:t>P</w:t>
      </w:r>
      <w:r w:rsidRPr="00923C0E">
        <w:rPr>
          <w:rFonts w:asciiTheme="minorHAnsi" w:eastAsia="Calibri" w:hAnsiTheme="minorHAnsi" w:cstheme="minorHAnsi"/>
        </w:rPr>
        <w:t>rzedmiotu Umowy, przy czym:</w:t>
      </w:r>
    </w:p>
    <w:p w14:paraId="5985C43A" w14:textId="5CCF2891" w:rsidR="00D6052D" w:rsidRPr="00923C0E" w:rsidRDefault="003C544C" w:rsidP="00297BA7">
      <w:p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3.1. </w:t>
      </w:r>
      <w:r w:rsidRPr="00923C0E">
        <w:rPr>
          <w:rFonts w:asciiTheme="minorHAnsi" w:eastAsia="Calibri" w:hAnsiTheme="minorHAnsi" w:cstheme="minorHAnsi"/>
        </w:rPr>
        <w:tab/>
      </w:r>
      <w:r w:rsidR="00D6052D" w:rsidRPr="00923C0E">
        <w:rPr>
          <w:rFonts w:asciiTheme="minorHAnsi" w:eastAsia="Calibri" w:hAnsiTheme="minorHAnsi" w:cstheme="minorHAnsi"/>
        </w:rPr>
        <w:t xml:space="preserve">ograniczenie zakresu rzeczowego </w:t>
      </w:r>
      <w:r w:rsidR="00F151C9" w:rsidRPr="00923C0E">
        <w:rPr>
          <w:rFonts w:asciiTheme="minorHAnsi" w:eastAsia="Calibri" w:hAnsiTheme="minorHAnsi" w:cstheme="minorHAnsi"/>
        </w:rPr>
        <w:t>P</w:t>
      </w:r>
      <w:r w:rsidR="00D6052D" w:rsidRPr="00923C0E">
        <w:rPr>
          <w:rFonts w:asciiTheme="minorHAnsi" w:eastAsia="Calibri" w:hAnsiTheme="minorHAnsi" w:cstheme="minorHAnsi"/>
        </w:rPr>
        <w:t xml:space="preserve">rzedmiotu Umowy </w:t>
      </w:r>
      <w:r w:rsidR="00906276">
        <w:rPr>
          <w:rFonts w:asciiTheme="minorHAnsi" w:eastAsia="Calibri" w:hAnsiTheme="minorHAnsi" w:cstheme="minorHAnsi"/>
        </w:rPr>
        <w:t xml:space="preserve">będzie nie większe niż </w:t>
      </w:r>
      <w:r w:rsidR="003B3AE0">
        <w:rPr>
          <w:rFonts w:asciiTheme="minorHAnsi" w:eastAsia="Calibri" w:hAnsiTheme="minorHAnsi" w:cstheme="minorHAnsi"/>
        </w:rPr>
        <w:t xml:space="preserve">powodujące </w:t>
      </w:r>
      <w:r w:rsidR="00D6052D" w:rsidRPr="00923C0E">
        <w:rPr>
          <w:rFonts w:asciiTheme="minorHAnsi" w:eastAsia="Calibri" w:hAnsiTheme="minorHAnsi" w:cstheme="minorHAnsi"/>
        </w:rPr>
        <w:t xml:space="preserve">o </w:t>
      </w:r>
      <w:r w:rsidR="00742BBF">
        <w:rPr>
          <w:rFonts w:asciiTheme="minorHAnsi" w:eastAsia="Calibri" w:hAnsiTheme="minorHAnsi" w:cstheme="minorHAnsi"/>
        </w:rPr>
        <w:t>2</w:t>
      </w:r>
      <w:r w:rsidR="00D6052D" w:rsidRPr="00923C0E">
        <w:rPr>
          <w:rFonts w:asciiTheme="minorHAnsi" w:eastAsia="Calibri" w:hAnsiTheme="minorHAnsi" w:cstheme="minorHAnsi"/>
        </w:rPr>
        <w:t>0% zmniejszenia wartości wynagrodzenia Wykonawcy brutto</w:t>
      </w:r>
      <w:r w:rsidR="00AF1217" w:rsidRPr="00923C0E">
        <w:rPr>
          <w:rFonts w:asciiTheme="minorHAnsi" w:eastAsia="Calibri" w:hAnsiTheme="minorHAnsi" w:cstheme="minorHAnsi"/>
        </w:rPr>
        <w:t>. Ograniczenie to nie dotyczy opcji</w:t>
      </w:r>
      <w:r w:rsidR="00F151C9" w:rsidRPr="00923C0E">
        <w:rPr>
          <w:rFonts w:asciiTheme="minorHAnsi" w:eastAsia="Calibri" w:hAnsiTheme="minorHAnsi" w:cstheme="minorHAnsi"/>
        </w:rPr>
        <w:t>,</w:t>
      </w:r>
      <w:r w:rsidR="00AF1217" w:rsidRPr="00923C0E">
        <w:rPr>
          <w:rFonts w:asciiTheme="minorHAnsi" w:eastAsia="Calibri" w:hAnsiTheme="minorHAnsi" w:cstheme="minorHAnsi"/>
        </w:rPr>
        <w:t xml:space="preserve"> o której mowa w </w:t>
      </w:r>
      <w:r w:rsidR="00F151C9" w:rsidRPr="00923C0E">
        <w:rPr>
          <w:rFonts w:asciiTheme="minorHAnsi" w:eastAsia="Calibri" w:hAnsiTheme="minorHAnsi" w:cstheme="minorHAnsi"/>
        </w:rPr>
        <w:t>paragrafie 1</w:t>
      </w:r>
      <w:r w:rsidR="00AF1217" w:rsidRPr="00923C0E">
        <w:rPr>
          <w:rFonts w:asciiTheme="minorHAnsi" w:eastAsia="Calibri" w:hAnsiTheme="minorHAnsi" w:cstheme="minorHAnsi"/>
        </w:rPr>
        <w:t xml:space="preserve"> Umowy</w:t>
      </w:r>
      <w:r w:rsidRPr="00923C0E">
        <w:rPr>
          <w:rFonts w:asciiTheme="minorHAnsi" w:eastAsia="Calibri" w:hAnsiTheme="minorHAnsi" w:cstheme="minorHAnsi"/>
        </w:rPr>
        <w:t>;</w:t>
      </w:r>
    </w:p>
    <w:p w14:paraId="7BC5D1A3" w14:textId="4368DC80" w:rsidR="00D6052D" w:rsidRPr="00923C0E" w:rsidRDefault="003C544C" w:rsidP="00297BA7">
      <w:p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3.2. </w:t>
      </w:r>
      <w:r w:rsidRPr="00923C0E">
        <w:rPr>
          <w:rFonts w:asciiTheme="minorHAnsi" w:eastAsia="Calibri" w:hAnsiTheme="minorHAnsi" w:cstheme="minorHAnsi"/>
        </w:rPr>
        <w:tab/>
      </w:r>
      <w:r w:rsidR="00D6052D" w:rsidRPr="00923C0E">
        <w:rPr>
          <w:rFonts w:asciiTheme="minorHAnsi" w:eastAsia="Calibri" w:hAnsiTheme="minorHAnsi" w:cstheme="minorHAnsi"/>
        </w:rPr>
        <w:t xml:space="preserve">zwiększenie zakresu rzeczowego </w:t>
      </w:r>
      <w:r w:rsidR="007E621E" w:rsidRPr="00923C0E">
        <w:rPr>
          <w:rFonts w:asciiTheme="minorHAnsi" w:eastAsia="Calibri" w:hAnsiTheme="minorHAnsi" w:cstheme="minorHAnsi"/>
        </w:rPr>
        <w:t>P</w:t>
      </w:r>
      <w:r w:rsidR="00D6052D" w:rsidRPr="00923C0E">
        <w:rPr>
          <w:rFonts w:asciiTheme="minorHAnsi" w:eastAsia="Calibri" w:hAnsiTheme="minorHAnsi" w:cstheme="minorHAnsi"/>
        </w:rPr>
        <w:t>rzedmiotu Umowy</w:t>
      </w:r>
      <w:r w:rsidR="00742BBF">
        <w:rPr>
          <w:rFonts w:asciiTheme="minorHAnsi" w:eastAsia="Calibri" w:hAnsiTheme="minorHAnsi" w:cstheme="minorHAnsi"/>
        </w:rPr>
        <w:t xml:space="preserve"> będzie nie większe niż powo</w:t>
      </w:r>
      <w:r w:rsidR="00514FE9">
        <w:rPr>
          <w:rFonts w:asciiTheme="minorHAnsi" w:eastAsia="Calibri" w:hAnsiTheme="minorHAnsi" w:cstheme="minorHAnsi"/>
        </w:rPr>
        <w:t>dujące o</w:t>
      </w:r>
      <w:r w:rsidR="00D6052D" w:rsidRPr="00923C0E">
        <w:rPr>
          <w:rFonts w:asciiTheme="minorHAnsi" w:eastAsia="Calibri" w:hAnsiTheme="minorHAnsi" w:cstheme="minorHAnsi"/>
        </w:rPr>
        <w:t xml:space="preserve"> </w:t>
      </w:r>
      <w:r w:rsidR="00514FE9">
        <w:rPr>
          <w:rFonts w:asciiTheme="minorHAnsi" w:eastAsia="Calibri" w:hAnsiTheme="minorHAnsi" w:cstheme="minorHAnsi"/>
        </w:rPr>
        <w:t>1</w:t>
      </w:r>
      <w:r w:rsidR="009F28FE" w:rsidRPr="00923C0E">
        <w:rPr>
          <w:rFonts w:asciiTheme="minorHAnsi" w:eastAsia="Calibri" w:hAnsiTheme="minorHAnsi" w:cstheme="minorHAnsi"/>
        </w:rPr>
        <w:t>5</w:t>
      </w:r>
      <w:r w:rsidR="00D6052D" w:rsidRPr="00923C0E">
        <w:rPr>
          <w:rFonts w:asciiTheme="minorHAnsi" w:eastAsia="Calibri" w:hAnsiTheme="minorHAnsi" w:cstheme="minorHAnsi"/>
        </w:rPr>
        <w:t>% zwiększeni</w:t>
      </w:r>
      <w:r w:rsidR="00514FE9">
        <w:rPr>
          <w:rFonts w:asciiTheme="minorHAnsi" w:eastAsia="Calibri" w:hAnsiTheme="minorHAnsi" w:cstheme="minorHAnsi"/>
        </w:rPr>
        <w:t>e</w:t>
      </w:r>
      <w:r w:rsidR="00D6052D" w:rsidRPr="00923C0E">
        <w:rPr>
          <w:rFonts w:asciiTheme="minorHAnsi" w:eastAsia="Calibri" w:hAnsiTheme="minorHAnsi" w:cstheme="minorHAnsi"/>
        </w:rPr>
        <w:t xml:space="preserve"> wartości wynagrodzenia Wykonawcy brutto,</w:t>
      </w:r>
    </w:p>
    <w:p w14:paraId="6F0861FB" w14:textId="621164DB" w:rsidR="00D6052D" w:rsidRPr="00923C0E" w:rsidRDefault="003C544C" w:rsidP="00297BA7">
      <w:p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3.3.</w:t>
      </w:r>
      <w:r w:rsidRPr="00923C0E">
        <w:rPr>
          <w:rFonts w:asciiTheme="minorHAnsi" w:eastAsia="Calibri" w:hAnsiTheme="minorHAnsi" w:cstheme="minorHAnsi"/>
        </w:rPr>
        <w:tab/>
      </w:r>
      <w:r w:rsidR="000013F1" w:rsidRPr="00923C0E">
        <w:rPr>
          <w:rFonts w:asciiTheme="minorHAnsi" w:eastAsia="Calibri" w:hAnsiTheme="minorHAnsi" w:cstheme="minorHAnsi"/>
        </w:rPr>
        <w:t>zmian</w:t>
      </w:r>
      <w:r w:rsidRPr="00923C0E">
        <w:rPr>
          <w:rFonts w:asciiTheme="minorHAnsi" w:eastAsia="Calibri" w:hAnsiTheme="minorHAnsi" w:cstheme="minorHAnsi"/>
        </w:rPr>
        <w:t>a</w:t>
      </w:r>
      <w:r w:rsidR="000013F1" w:rsidRPr="00923C0E">
        <w:rPr>
          <w:rFonts w:asciiTheme="minorHAnsi" w:eastAsia="Calibri" w:hAnsiTheme="minorHAnsi" w:cstheme="minorHAnsi"/>
        </w:rPr>
        <w:t xml:space="preserve"> terminu </w:t>
      </w:r>
      <w:r w:rsidR="00D6052D" w:rsidRPr="00923C0E">
        <w:rPr>
          <w:rFonts w:asciiTheme="minorHAnsi" w:eastAsia="Calibri" w:hAnsiTheme="minorHAnsi" w:cstheme="minorHAnsi"/>
        </w:rPr>
        <w:t>wykonania</w:t>
      </w:r>
      <w:r w:rsidR="000013F1" w:rsidRPr="00923C0E">
        <w:rPr>
          <w:rFonts w:asciiTheme="minorHAnsi" w:eastAsia="Calibri" w:hAnsiTheme="minorHAnsi" w:cstheme="minorHAnsi"/>
        </w:rPr>
        <w:t xml:space="preserve"> </w:t>
      </w:r>
      <w:r w:rsidR="00027F8F" w:rsidRPr="00923C0E">
        <w:rPr>
          <w:rFonts w:asciiTheme="minorHAnsi" w:eastAsia="Calibri" w:hAnsiTheme="minorHAnsi" w:cstheme="minorHAnsi"/>
        </w:rPr>
        <w:t xml:space="preserve">Przedmiotu </w:t>
      </w:r>
      <w:r w:rsidR="000013F1" w:rsidRPr="00923C0E">
        <w:rPr>
          <w:rFonts w:asciiTheme="minorHAnsi" w:eastAsia="Calibri" w:hAnsiTheme="minorHAnsi" w:cstheme="minorHAnsi"/>
        </w:rPr>
        <w:t xml:space="preserve">Umowy </w:t>
      </w:r>
      <w:r w:rsidR="00D6052D" w:rsidRPr="00923C0E">
        <w:rPr>
          <w:rFonts w:asciiTheme="minorHAnsi" w:eastAsia="Calibri" w:hAnsiTheme="minorHAnsi" w:cstheme="minorHAnsi"/>
        </w:rPr>
        <w:t xml:space="preserve">o </w:t>
      </w:r>
      <w:r w:rsidR="00570B65" w:rsidRPr="00923C0E">
        <w:rPr>
          <w:rFonts w:asciiTheme="minorHAnsi" w:eastAsia="Calibri" w:hAnsiTheme="minorHAnsi" w:cstheme="minorHAnsi"/>
        </w:rPr>
        <w:t xml:space="preserve">nie </w:t>
      </w:r>
      <w:r w:rsidR="00027F8F" w:rsidRPr="00923C0E">
        <w:rPr>
          <w:rFonts w:asciiTheme="minorHAnsi" w:eastAsia="Calibri" w:hAnsiTheme="minorHAnsi" w:cstheme="minorHAnsi"/>
        </w:rPr>
        <w:t xml:space="preserve">więcej niż </w:t>
      </w:r>
      <w:r w:rsidR="00570B65" w:rsidRPr="00923C0E">
        <w:rPr>
          <w:rFonts w:asciiTheme="minorHAnsi" w:eastAsia="Calibri" w:hAnsiTheme="minorHAnsi" w:cstheme="minorHAnsi"/>
        </w:rPr>
        <w:t>6</w:t>
      </w:r>
      <w:r w:rsidR="00D6052D" w:rsidRPr="00923C0E">
        <w:rPr>
          <w:rFonts w:asciiTheme="minorHAnsi" w:eastAsia="Calibri" w:hAnsiTheme="minorHAnsi" w:cstheme="minorHAnsi"/>
        </w:rPr>
        <w:t>0 dni</w:t>
      </w:r>
      <w:r w:rsidR="00570B65" w:rsidRPr="00923C0E">
        <w:rPr>
          <w:rFonts w:asciiTheme="minorHAnsi" w:eastAsia="Calibri" w:hAnsiTheme="minorHAnsi" w:cstheme="minorHAnsi"/>
        </w:rPr>
        <w:t xml:space="preserve"> kalendarzowych</w:t>
      </w:r>
      <w:r w:rsidR="00D6052D" w:rsidRPr="00923C0E">
        <w:rPr>
          <w:rFonts w:asciiTheme="minorHAnsi" w:eastAsia="Calibri" w:hAnsiTheme="minorHAnsi" w:cstheme="minorHAnsi"/>
        </w:rPr>
        <w:t>.</w:t>
      </w:r>
    </w:p>
    <w:p w14:paraId="2FA3DF7B" w14:textId="5E442230" w:rsidR="00D6052D" w:rsidRPr="00923C0E" w:rsidRDefault="00D6052D" w:rsidP="00297BA7">
      <w:pPr>
        <w:numPr>
          <w:ilvl w:val="0"/>
          <w:numId w:val="81"/>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Strony przewidują możliwość dokonania zmiany wysokości wynagrodzenia należnego Wykonawcy</w:t>
      </w:r>
      <w:r w:rsidR="005C0D86" w:rsidRPr="00923C0E">
        <w:rPr>
          <w:rFonts w:asciiTheme="minorHAnsi" w:eastAsia="Calibri" w:hAnsiTheme="minorHAnsi" w:cstheme="minorHAnsi"/>
        </w:rPr>
        <w:t xml:space="preserve"> </w:t>
      </w:r>
      <w:r w:rsidRPr="00923C0E">
        <w:rPr>
          <w:rFonts w:asciiTheme="minorHAnsi" w:eastAsia="Calibri" w:hAnsiTheme="minorHAnsi" w:cstheme="minorHAnsi"/>
        </w:rPr>
        <w:t>w przypadku zmiany:</w:t>
      </w:r>
    </w:p>
    <w:p w14:paraId="3CC150EB" w14:textId="425F74C8"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stawki podatku od towarów i usług oraz podatku akcyzowego;</w:t>
      </w:r>
    </w:p>
    <w:p w14:paraId="5F4A1C0A" w14:textId="0B48B3F8"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wysokości minimalnego wynagrodzenia za pracę albo wysokości minimalnej stawki godzinowej, ustalonych na podstawie ustawy z dnia 10 października 2002 r. o minimalnym wynagrodzeniu za pracę</w:t>
      </w:r>
      <w:r w:rsidR="00471F74" w:rsidRPr="00923C0E">
        <w:rPr>
          <w:rFonts w:asciiTheme="minorHAnsi" w:eastAsia="Calibri" w:hAnsiTheme="minorHAnsi" w:cstheme="minorHAnsi"/>
        </w:rPr>
        <w:t xml:space="preserve"> </w:t>
      </w:r>
      <w:bookmarkStart w:id="27" w:name="_Hlk80334190"/>
      <w:r w:rsidR="00471F74" w:rsidRPr="00923C0E">
        <w:rPr>
          <w:rFonts w:asciiTheme="minorHAnsi" w:eastAsia="Calibri" w:hAnsiTheme="minorHAnsi" w:cstheme="minorHAnsi"/>
        </w:rPr>
        <w:t>(</w:t>
      </w:r>
      <w:proofErr w:type="spellStart"/>
      <w:r w:rsidR="00471F74" w:rsidRPr="00923C0E">
        <w:rPr>
          <w:rFonts w:asciiTheme="minorHAnsi" w:eastAsia="Calibri" w:hAnsiTheme="minorHAnsi" w:cstheme="minorHAnsi"/>
        </w:rPr>
        <w:t>t.j</w:t>
      </w:r>
      <w:proofErr w:type="spellEnd"/>
      <w:r w:rsidR="00471F74" w:rsidRPr="00923C0E">
        <w:rPr>
          <w:rFonts w:asciiTheme="minorHAnsi" w:eastAsia="Calibri" w:hAnsiTheme="minorHAnsi" w:cstheme="minorHAnsi"/>
        </w:rPr>
        <w:t>. Dz. U. z 2020 r. poz. 2207)</w:t>
      </w:r>
      <w:r w:rsidRPr="00923C0E">
        <w:rPr>
          <w:rFonts w:asciiTheme="minorHAnsi" w:eastAsia="Calibri" w:hAnsiTheme="minorHAnsi" w:cstheme="minorHAnsi"/>
        </w:rPr>
        <w:t>;</w:t>
      </w:r>
      <w:bookmarkEnd w:id="27"/>
    </w:p>
    <w:p w14:paraId="39228F37" w14:textId="5DDF160C"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zasad podlegania ubezpieczeniom społecznym lub ubezpieczeniu zdrowotnemu lub wysokości stawki składki na ubezpieczenia społeczne lub ubezpieczenie zdrowotne;</w:t>
      </w:r>
    </w:p>
    <w:p w14:paraId="7DDCF3D0" w14:textId="4CFCE821"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zasad gromadzenia i wysokości wpłat do pracowniczych planów kapitałowych, o których mowa w ustawie z dnia 4 października 2018 r. o pracowniczych planach kapitałowych</w:t>
      </w:r>
      <w:r w:rsidR="00F468E2" w:rsidRPr="00923C0E">
        <w:rPr>
          <w:rFonts w:asciiTheme="minorHAnsi" w:eastAsia="Calibri" w:hAnsiTheme="minorHAnsi" w:cstheme="minorHAnsi"/>
        </w:rPr>
        <w:t xml:space="preserve"> </w:t>
      </w:r>
      <w:bookmarkStart w:id="28" w:name="_Hlk80334202"/>
      <w:r w:rsidR="00F468E2" w:rsidRPr="00923C0E">
        <w:rPr>
          <w:rFonts w:asciiTheme="minorHAnsi" w:eastAsia="Calibri" w:hAnsiTheme="minorHAnsi" w:cstheme="minorHAnsi"/>
        </w:rPr>
        <w:t>(</w:t>
      </w:r>
      <w:proofErr w:type="spellStart"/>
      <w:r w:rsidR="00F468E2" w:rsidRPr="00923C0E">
        <w:rPr>
          <w:rFonts w:asciiTheme="minorHAnsi" w:eastAsia="Calibri" w:hAnsiTheme="minorHAnsi" w:cstheme="minorHAnsi"/>
        </w:rPr>
        <w:t>t.j</w:t>
      </w:r>
      <w:proofErr w:type="spellEnd"/>
      <w:r w:rsidR="00F468E2" w:rsidRPr="00923C0E">
        <w:rPr>
          <w:rFonts w:asciiTheme="minorHAnsi" w:eastAsia="Calibri" w:hAnsiTheme="minorHAnsi" w:cstheme="minorHAnsi"/>
        </w:rPr>
        <w:t xml:space="preserve">. Dz. U. z 2020 r. poz. 1342 z </w:t>
      </w:r>
      <w:proofErr w:type="spellStart"/>
      <w:r w:rsidR="00F468E2" w:rsidRPr="00923C0E">
        <w:rPr>
          <w:rFonts w:asciiTheme="minorHAnsi" w:eastAsia="Calibri" w:hAnsiTheme="minorHAnsi" w:cstheme="minorHAnsi"/>
        </w:rPr>
        <w:t>późn</w:t>
      </w:r>
      <w:proofErr w:type="spellEnd"/>
      <w:r w:rsidR="00F468E2" w:rsidRPr="00923C0E">
        <w:rPr>
          <w:rFonts w:asciiTheme="minorHAnsi" w:eastAsia="Calibri" w:hAnsiTheme="minorHAnsi" w:cstheme="minorHAnsi"/>
        </w:rPr>
        <w:t>. zm.),</w:t>
      </w:r>
      <w:bookmarkEnd w:id="28"/>
    </w:p>
    <w:p w14:paraId="44608CE6" w14:textId="32AD31BA" w:rsidR="00913374" w:rsidRPr="00923C0E" w:rsidRDefault="00D6052D" w:rsidP="00297BA7">
      <w:pPr>
        <w:pStyle w:val="Akapitzlist"/>
        <w:numPr>
          <w:ilvl w:val="0"/>
          <w:numId w:val="77"/>
        </w:numPr>
        <w:tabs>
          <w:tab w:val="left" w:pos="851"/>
        </w:tabs>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jeżeli zmiany te będą miały wpływ na koszty wykonania zamówienia przez Wykonawcę</w:t>
      </w:r>
      <w:r w:rsidR="00E63F35" w:rsidRPr="00923C0E">
        <w:rPr>
          <w:rFonts w:asciiTheme="minorHAnsi" w:eastAsia="Calibri" w:hAnsiTheme="minorHAnsi" w:cstheme="minorHAnsi"/>
        </w:rPr>
        <w:t xml:space="preserve">. </w:t>
      </w:r>
    </w:p>
    <w:p w14:paraId="479C1966" w14:textId="7CA51EBB" w:rsidR="00D6052D" w:rsidRPr="00923C0E" w:rsidRDefault="00E63F35" w:rsidP="00297BA7">
      <w:pPr>
        <w:suppressAutoHyphens w:val="0"/>
        <w:spacing w:before="240" w:after="200" w:line="276" w:lineRule="auto"/>
        <w:ind w:left="426"/>
        <w:rPr>
          <w:rFonts w:asciiTheme="minorHAnsi" w:eastAsia="Calibri" w:hAnsiTheme="minorHAnsi" w:cstheme="minorHAnsi"/>
        </w:rPr>
      </w:pPr>
      <w:r w:rsidRPr="00923C0E">
        <w:rPr>
          <w:rFonts w:asciiTheme="minorHAnsi" w:eastAsia="Calibri" w:hAnsiTheme="minorHAnsi" w:cstheme="minorHAnsi"/>
        </w:rPr>
        <w:t xml:space="preserve">W sytuacji wystąpienia przypadków opisanych w niniejszym ustępie </w:t>
      </w:r>
      <w:r w:rsidR="00D6052D" w:rsidRPr="00923C0E">
        <w:rPr>
          <w:rFonts w:asciiTheme="minorHAnsi" w:eastAsia="Calibri" w:hAnsiTheme="minorHAnsi" w:cstheme="minorHAnsi"/>
        </w:rPr>
        <w:t xml:space="preserve">zastosowanie mają zasady wprowadzania zmian wysokości wynagrodzenia należnego Wykonawcy, określone w postanowieniach ust. </w:t>
      </w:r>
      <w:r w:rsidR="00585124" w:rsidRPr="00923C0E">
        <w:rPr>
          <w:rFonts w:asciiTheme="minorHAnsi" w:eastAsia="Calibri" w:hAnsiTheme="minorHAnsi" w:cstheme="minorHAnsi"/>
        </w:rPr>
        <w:t>5</w:t>
      </w:r>
      <w:r w:rsidR="00D6052D" w:rsidRPr="00923C0E">
        <w:rPr>
          <w:rFonts w:asciiTheme="minorHAnsi" w:eastAsia="Calibri" w:hAnsiTheme="minorHAnsi" w:cstheme="minorHAnsi"/>
        </w:rPr>
        <w:t xml:space="preserve"> </w:t>
      </w:r>
      <w:r w:rsidR="00EF6AF6" w:rsidRPr="00923C0E">
        <w:rPr>
          <w:rFonts w:asciiTheme="minorHAnsi" w:eastAsia="Calibri" w:hAnsiTheme="minorHAnsi" w:cstheme="minorHAnsi"/>
        </w:rPr>
        <w:t>–</w:t>
      </w:r>
      <w:r w:rsidR="00D6052D" w:rsidRPr="00923C0E">
        <w:rPr>
          <w:rFonts w:asciiTheme="minorHAnsi" w:eastAsia="Calibri" w:hAnsiTheme="minorHAnsi" w:cstheme="minorHAnsi"/>
        </w:rPr>
        <w:t xml:space="preserve"> 1</w:t>
      </w:r>
      <w:r w:rsidR="00EF6AF6" w:rsidRPr="00923C0E">
        <w:rPr>
          <w:rFonts w:asciiTheme="minorHAnsi" w:eastAsia="Calibri" w:hAnsiTheme="minorHAnsi" w:cstheme="minorHAnsi"/>
        </w:rPr>
        <w:t>1 poniżej</w:t>
      </w:r>
      <w:r w:rsidR="00D6052D" w:rsidRPr="00923C0E">
        <w:rPr>
          <w:rFonts w:asciiTheme="minorHAnsi" w:eastAsia="Calibri" w:hAnsiTheme="minorHAnsi" w:cstheme="minorHAnsi"/>
        </w:rPr>
        <w:t>.</w:t>
      </w:r>
    </w:p>
    <w:p w14:paraId="4A873353" w14:textId="6146359E" w:rsidR="00D6052D" w:rsidRPr="00923C0E" w:rsidRDefault="00D6052D" w:rsidP="00297BA7">
      <w:pPr>
        <w:numPr>
          <w:ilvl w:val="0"/>
          <w:numId w:val="82"/>
        </w:numPr>
        <w:suppressAutoHyphens w:val="0"/>
        <w:spacing w:before="240" w:after="200" w:line="276" w:lineRule="auto"/>
        <w:ind w:left="426"/>
        <w:rPr>
          <w:rFonts w:asciiTheme="minorHAnsi" w:eastAsia="Calibri" w:hAnsiTheme="minorHAnsi" w:cstheme="minorHAnsi"/>
        </w:rPr>
      </w:pPr>
      <w:r w:rsidRPr="00923C0E">
        <w:rPr>
          <w:rFonts w:asciiTheme="minorHAnsi" w:eastAsia="Calibri" w:hAnsiTheme="minorHAnsi" w:cstheme="minorHAnsi"/>
        </w:rPr>
        <w:t xml:space="preserve">Wykonawca może zwrócić się do Zamawiającego z wnioskiem złożonym w formie pisemnej lub w formie elektronicznej opatrzonej kwalifikowanym podpisem elektronicznym przeprowadzenie negocjacji w sprawie odpowiedniej zmiany wynagrodzenia </w:t>
      </w:r>
      <w:r w:rsidR="004C5F90" w:rsidRPr="00923C0E">
        <w:rPr>
          <w:rFonts w:asciiTheme="minorHAnsi" w:eastAsia="Calibri" w:hAnsiTheme="minorHAnsi" w:cstheme="minorHAnsi"/>
        </w:rPr>
        <w:t xml:space="preserve">w przypadkach wskazanych w ust. 4 powyżej, </w:t>
      </w:r>
      <w:r w:rsidRPr="00923C0E">
        <w:rPr>
          <w:rFonts w:asciiTheme="minorHAnsi" w:eastAsia="Calibri" w:hAnsiTheme="minorHAnsi" w:cstheme="minorHAnsi"/>
        </w:rPr>
        <w:t xml:space="preserve">w terminie od dnia opublikowania przepisów dokonujących </w:t>
      </w:r>
      <w:r w:rsidRPr="00923C0E">
        <w:rPr>
          <w:rFonts w:asciiTheme="minorHAnsi" w:eastAsia="Calibri" w:hAnsiTheme="minorHAnsi" w:cstheme="minorHAnsi"/>
        </w:rPr>
        <w:lastRenderedPageBreak/>
        <w:t xml:space="preserve">zmian do 30 dni od dnia ich wejścia w życie. Wniosek powinien zawierać propozycję zmiany Umowy w zakresie wysokości wynagrodzenia wraz z jej uzasadnieniem oraz dokumenty niezbędne do oceny przez Zamawiającego, czy zmiany, o których mowa odpowiednio w ust. </w:t>
      </w:r>
      <w:r w:rsidR="00585124" w:rsidRPr="00923C0E">
        <w:rPr>
          <w:rFonts w:asciiTheme="minorHAnsi" w:eastAsia="Calibri" w:hAnsiTheme="minorHAnsi" w:cstheme="minorHAnsi"/>
        </w:rPr>
        <w:t>4</w:t>
      </w:r>
      <w:r w:rsidRPr="00923C0E">
        <w:rPr>
          <w:rFonts w:asciiTheme="minorHAnsi" w:eastAsia="Calibri" w:hAnsiTheme="minorHAnsi" w:cstheme="minorHAnsi"/>
        </w:rPr>
        <w:t>, mają lub będą miały wpływ na koszty wykonania Umowy przez Wykonawcę oraz w jakim stopniu zmiany tych kosztów uzasadniają zmianę wysokości wynagrodzenia Wykonawcy określonego w Umowie, a w szczególności:</w:t>
      </w:r>
    </w:p>
    <w:p w14:paraId="3FC8C5C1" w14:textId="749C0276"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4574559" w14:textId="69BB3BAE"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wykazanie wpływu zmian, o których mowa w ust. </w:t>
      </w:r>
      <w:r w:rsidR="00585124" w:rsidRPr="00923C0E">
        <w:rPr>
          <w:rFonts w:asciiTheme="minorHAnsi" w:eastAsia="Calibri" w:hAnsiTheme="minorHAnsi" w:cstheme="minorHAnsi"/>
        </w:rPr>
        <w:t>4</w:t>
      </w:r>
      <w:r w:rsidRPr="00923C0E">
        <w:rPr>
          <w:rFonts w:asciiTheme="minorHAnsi" w:eastAsia="Calibri" w:hAnsiTheme="minorHAnsi" w:cstheme="minorHAnsi"/>
        </w:rPr>
        <w:t>, na wysokość kosztów wykonania Umowy przez Wykonawcę;</w:t>
      </w:r>
    </w:p>
    <w:p w14:paraId="730C1EB4" w14:textId="56CFA4FB"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w:t>
      </w:r>
    </w:p>
    <w:p w14:paraId="3302C226" w14:textId="3C167CD1"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pisemne zestawienie zatrudnionego </w:t>
      </w:r>
      <w:r w:rsidR="00585124" w:rsidRPr="00923C0E">
        <w:rPr>
          <w:rFonts w:asciiTheme="minorHAnsi" w:eastAsia="Calibri" w:hAnsiTheme="minorHAnsi" w:cstheme="minorHAnsi"/>
        </w:rPr>
        <w:t xml:space="preserve">personelu, w tym </w:t>
      </w:r>
      <w:r w:rsidRPr="00923C0E">
        <w:rPr>
          <w:rFonts w:asciiTheme="minorHAnsi" w:eastAsia="Calibri" w:hAnsiTheme="minorHAnsi" w:cstheme="minorHAnsi"/>
        </w:rPr>
        <w:t>Personelu Kluczowego (zarówno przed jak i po zmianie) realizując</w:t>
      </w:r>
      <w:r w:rsidR="00585124" w:rsidRPr="00923C0E">
        <w:rPr>
          <w:rFonts w:asciiTheme="minorHAnsi" w:eastAsia="Calibri" w:hAnsiTheme="minorHAnsi" w:cstheme="minorHAnsi"/>
        </w:rPr>
        <w:t>ego</w:t>
      </w:r>
      <w:r w:rsidRPr="00923C0E">
        <w:rPr>
          <w:rFonts w:asciiTheme="minorHAnsi" w:eastAsia="Calibri" w:hAnsiTheme="minorHAnsi" w:cstheme="minorHAnsi"/>
        </w:rPr>
        <w:t xml:space="preserve"> Przedmiot Umowy, wraz z określeniem, które z nich są uczestnikami Pracowniczych Planów Kapitałowych – w przypadku zmiany, o której mowa w ust. </w:t>
      </w:r>
      <w:r w:rsidR="00585124" w:rsidRPr="00923C0E">
        <w:rPr>
          <w:rFonts w:asciiTheme="minorHAnsi" w:eastAsia="Calibri" w:hAnsiTheme="minorHAnsi" w:cstheme="minorHAnsi"/>
        </w:rPr>
        <w:t>4</w:t>
      </w:r>
      <w:r w:rsidRPr="00923C0E">
        <w:rPr>
          <w:rFonts w:asciiTheme="minorHAnsi" w:eastAsia="Calibri" w:hAnsiTheme="minorHAnsi" w:cstheme="minorHAnsi"/>
        </w:rPr>
        <w:t xml:space="preserve"> pkt 4</w:t>
      </w:r>
      <w:r w:rsidR="00585124" w:rsidRPr="00923C0E">
        <w:rPr>
          <w:rFonts w:asciiTheme="minorHAnsi" w:eastAsia="Calibri" w:hAnsiTheme="minorHAnsi" w:cstheme="minorHAnsi"/>
        </w:rPr>
        <w:t>.4</w:t>
      </w:r>
      <w:r w:rsidRPr="00923C0E">
        <w:rPr>
          <w:rFonts w:asciiTheme="minorHAnsi" w:eastAsia="Calibri" w:hAnsiTheme="minorHAnsi" w:cstheme="minorHAnsi"/>
        </w:rPr>
        <w:t xml:space="preserve"> powyżej;</w:t>
      </w:r>
    </w:p>
    <w:p w14:paraId="0BDEEEDE" w14:textId="77777777"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wykazanie, że wnioskowana zmiana Umowy skutkować będzie odpowiednią zmianą wynagrodzenia.</w:t>
      </w:r>
    </w:p>
    <w:p w14:paraId="027E83EF" w14:textId="6598E038" w:rsidR="00D6052D" w:rsidRPr="00923C0E" w:rsidRDefault="00D6052D" w:rsidP="00297BA7">
      <w:pPr>
        <w:suppressAutoHyphens w:val="0"/>
        <w:spacing w:before="240" w:after="200" w:line="276" w:lineRule="auto"/>
        <w:ind w:left="426"/>
        <w:rPr>
          <w:rFonts w:asciiTheme="minorHAnsi" w:eastAsia="Calibri" w:hAnsiTheme="minorHAnsi" w:cstheme="minorHAnsi"/>
        </w:rPr>
      </w:pPr>
      <w:r w:rsidRPr="00923C0E">
        <w:rPr>
          <w:rFonts w:asciiTheme="minorHAnsi" w:eastAsia="Calibri" w:hAnsiTheme="minorHAnsi" w:cstheme="minorHAnsi"/>
        </w:rPr>
        <w:t xml:space="preserve">W przypadku złożenia przez Wykonawcę powyższego wniosku, Strony będą prowadziły negocjacje z uwzględnieniem postanowień ust. </w:t>
      </w:r>
      <w:r w:rsidR="00321178" w:rsidRPr="00923C0E">
        <w:rPr>
          <w:rFonts w:asciiTheme="minorHAnsi" w:eastAsia="Calibri" w:hAnsiTheme="minorHAnsi" w:cstheme="minorHAnsi"/>
        </w:rPr>
        <w:t>6</w:t>
      </w:r>
      <w:r w:rsidRPr="00923C0E">
        <w:rPr>
          <w:rFonts w:asciiTheme="minorHAnsi" w:eastAsia="Calibri" w:hAnsiTheme="minorHAnsi" w:cstheme="minorHAnsi"/>
        </w:rPr>
        <w:t xml:space="preserve"> </w:t>
      </w:r>
      <w:r w:rsidR="00457B55" w:rsidRPr="00923C0E">
        <w:rPr>
          <w:rFonts w:asciiTheme="minorHAnsi" w:eastAsia="Calibri" w:hAnsiTheme="minorHAnsi" w:cstheme="minorHAnsi"/>
        </w:rPr>
        <w:t>–</w:t>
      </w:r>
      <w:r w:rsidRPr="00923C0E">
        <w:rPr>
          <w:rFonts w:asciiTheme="minorHAnsi" w:eastAsia="Calibri" w:hAnsiTheme="minorHAnsi" w:cstheme="minorHAnsi"/>
        </w:rPr>
        <w:t xml:space="preserve"> </w:t>
      </w:r>
      <w:r w:rsidR="00585124" w:rsidRPr="00923C0E">
        <w:rPr>
          <w:rFonts w:asciiTheme="minorHAnsi" w:eastAsia="Calibri" w:hAnsiTheme="minorHAnsi" w:cstheme="minorHAnsi"/>
        </w:rPr>
        <w:t>8</w:t>
      </w:r>
      <w:r w:rsidR="00457B55" w:rsidRPr="00923C0E">
        <w:rPr>
          <w:rFonts w:asciiTheme="minorHAnsi" w:eastAsia="Calibri" w:hAnsiTheme="minorHAnsi" w:cstheme="minorHAnsi"/>
        </w:rPr>
        <w:t xml:space="preserve"> poniżej.</w:t>
      </w:r>
      <w:r w:rsidRPr="00923C0E">
        <w:rPr>
          <w:rFonts w:asciiTheme="minorHAnsi" w:eastAsia="Calibri" w:hAnsiTheme="minorHAnsi" w:cstheme="minorHAnsi"/>
        </w:rPr>
        <w:t xml:space="preserve"> </w:t>
      </w:r>
    </w:p>
    <w:p w14:paraId="4A980DAA" w14:textId="34DEC0F3"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W terminie 30 dni kalendarzowych od otrzymania wniosku, o którym mowa w ust.</w:t>
      </w:r>
      <w:r w:rsidR="00153377" w:rsidRPr="00923C0E">
        <w:rPr>
          <w:rFonts w:asciiTheme="minorHAnsi" w:eastAsia="Calibri" w:hAnsiTheme="minorHAnsi" w:cstheme="minorHAnsi"/>
        </w:rPr>
        <w:t xml:space="preserve"> 5</w:t>
      </w:r>
      <w:r w:rsidRPr="00923C0E">
        <w:rPr>
          <w:rFonts w:asciiTheme="minorHAnsi" w:eastAsia="Calibri" w:hAnsiTheme="minorHAnsi" w:cstheme="minorHAnsi"/>
        </w:rPr>
        <w:t>, Zamawiający może zwrócić się do Wykonawcy o jego uzupełnienie, poprzez przekazanie dodatkowych wyjaśnień, informacji lub dokumentów (oryginałów do wglądu lub kopii potwierdzonych za zgodność z oryginałami).</w:t>
      </w:r>
    </w:p>
    <w:p w14:paraId="4651022F" w14:textId="77F815CA"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Zamawiający zajmie w formie pisemnej lub w formie elektronicznej opatrzonej kwalifikowanym podpisem elektronicznym stanowisko wobec wniosku Wykonawcy, w terminie 30 dni kalendarzowych od dnia otrzymania kompletnego – w jego ocenie – </w:t>
      </w:r>
      <w:r w:rsidRPr="00923C0E">
        <w:rPr>
          <w:rFonts w:asciiTheme="minorHAnsi" w:eastAsia="Calibri" w:hAnsiTheme="minorHAnsi" w:cstheme="minorHAnsi"/>
        </w:rPr>
        <w:lastRenderedPageBreak/>
        <w:t xml:space="preserve">wniosku. Za dzień przekazania stanowiska uznaje się dzień jego wysłania na adres właściwy dla doręczeń pism dla Wykonawcy lub przekazania go na adres </w:t>
      </w:r>
      <w:r w:rsidR="00457B55" w:rsidRPr="00923C0E">
        <w:rPr>
          <w:rFonts w:asciiTheme="minorHAnsi" w:eastAsia="Calibri" w:hAnsiTheme="minorHAnsi" w:cstheme="minorHAnsi"/>
        </w:rPr>
        <w:t xml:space="preserve">wskazany w paragrafie </w:t>
      </w:r>
      <w:r w:rsidR="00585124" w:rsidRPr="00923C0E">
        <w:rPr>
          <w:rFonts w:asciiTheme="minorHAnsi" w:eastAsia="Calibri" w:hAnsiTheme="minorHAnsi" w:cstheme="minorHAnsi"/>
        </w:rPr>
        <w:t>18</w:t>
      </w:r>
      <w:r w:rsidR="00036BCE" w:rsidRPr="00923C0E">
        <w:rPr>
          <w:rFonts w:asciiTheme="minorHAnsi" w:eastAsia="Calibri" w:hAnsiTheme="minorHAnsi" w:cstheme="minorHAnsi"/>
        </w:rPr>
        <w:t xml:space="preserve"> ust. </w:t>
      </w:r>
      <w:r w:rsidR="007C6778" w:rsidRPr="00923C0E">
        <w:rPr>
          <w:rFonts w:asciiTheme="minorHAnsi" w:eastAsia="Calibri" w:hAnsiTheme="minorHAnsi" w:cstheme="minorHAnsi"/>
        </w:rPr>
        <w:t>2</w:t>
      </w:r>
      <w:r w:rsidR="00036BCE" w:rsidRPr="00923C0E">
        <w:rPr>
          <w:rFonts w:asciiTheme="minorHAnsi" w:eastAsia="Calibri" w:hAnsiTheme="minorHAnsi" w:cstheme="minorHAnsi"/>
        </w:rPr>
        <w:t xml:space="preserve"> </w:t>
      </w:r>
      <w:r w:rsidR="00457B55" w:rsidRPr="00923C0E">
        <w:rPr>
          <w:rFonts w:asciiTheme="minorHAnsi" w:eastAsia="Calibri" w:hAnsiTheme="minorHAnsi" w:cstheme="minorHAnsi"/>
        </w:rPr>
        <w:t>Umowy</w:t>
      </w:r>
      <w:r w:rsidRPr="00923C0E">
        <w:rPr>
          <w:rFonts w:asciiTheme="minorHAnsi" w:eastAsia="Calibri" w:hAnsiTheme="minorHAnsi" w:cstheme="minorHAnsi"/>
        </w:rPr>
        <w:t>.</w:t>
      </w:r>
    </w:p>
    <w:p w14:paraId="2CCDA43C" w14:textId="2958BB50"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68225F7F" w14:textId="2D0A005F" w:rsidR="00D6052D" w:rsidRPr="00923C0E" w:rsidRDefault="00A76D21" w:rsidP="00297BA7">
      <w:pPr>
        <w:numPr>
          <w:ilvl w:val="0"/>
          <w:numId w:val="82"/>
        </w:numPr>
        <w:suppressAutoHyphens w:val="0"/>
        <w:spacing w:before="240" w:after="200" w:line="276" w:lineRule="auto"/>
        <w:ind w:left="426" w:hanging="426"/>
        <w:rPr>
          <w:rFonts w:asciiTheme="minorHAnsi" w:eastAsia="Calibri" w:hAnsiTheme="minorHAnsi" w:cstheme="minorHAnsi"/>
        </w:rPr>
      </w:pPr>
      <w:bookmarkStart w:id="29" w:name="_Hlk80334248"/>
      <w:r w:rsidRPr="00923C0E">
        <w:rPr>
          <w:rFonts w:asciiTheme="minorHAnsi" w:eastAsia="Calibri" w:hAnsiTheme="minorHAnsi" w:cstheme="minorHAnsi"/>
        </w:rPr>
        <w:t xml:space="preserve">Niezależnie od </w:t>
      </w:r>
      <w:r w:rsidR="00AD37D8" w:rsidRPr="00923C0E">
        <w:rPr>
          <w:rFonts w:asciiTheme="minorHAnsi" w:eastAsia="Calibri" w:hAnsiTheme="minorHAnsi" w:cstheme="minorHAnsi"/>
        </w:rPr>
        <w:t>wniosku Wykonawcy, o którym mowa w ust. 5,</w:t>
      </w:r>
      <w:bookmarkEnd w:id="29"/>
      <w:r w:rsidR="00AD37D8" w:rsidRPr="00923C0E">
        <w:rPr>
          <w:rFonts w:asciiTheme="minorHAnsi" w:eastAsia="Calibri" w:hAnsiTheme="minorHAnsi" w:cstheme="minorHAnsi"/>
        </w:rPr>
        <w:t xml:space="preserve"> </w:t>
      </w:r>
      <w:r w:rsidR="00D6052D" w:rsidRPr="00923C0E">
        <w:rPr>
          <w:rFonts w:asciiTheme="minorHAnsi" w:eastAsia="Calibri" w:hAnsiTheme="minorHAnsi" w:cstheme="minorHAnsi"/>
        </w:rPr>
        <w:t xml:space="preserve">Zamawiający może przekazać Wykonawcy w formie pisemnej lub w formie elektronicznej wniosek o przeprowadzenie negocjacji w sprawie odpowiedniej zmiany wynagrodzenia, w terminie od dnia opublikowania przepisów dokonujących zmian, o których mowa w ust. </w:t>
      </w:r>
      <w:r w:rsidR="007C6778" w:rsidRPr="00923C0E">
        <w:rPr>
          <w:rFonts w:asciiTheme="minorHAnsi" w:eastAsia="Calibri" w:hAnsiTheme="minorHAnsi" w:cstheme="minorHAnsi"/>
        </w:rPr>
        <w:t>4</w:t>
      </w:r>
      <w:r w:rsidR="00D6052D" w:rsidRPr="00923C0E">
        <w:rPr>
          <w:rFonts w:asciiTheme="minorHAnsi" w:eastAsia="Calibri" w:hAnsiTheme="minorHAnsi" w:cstheme="minorHAnsi"/>
        </w:rPr>
        <w:t>,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09B672D7" w14:textId="77EA461B"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Przed przekazaniem wniosku</w:t>
      </w:r>
      <w:r w:rsidR="00AD37D8" w:rsidRPr="00923C0E">
        <w:rPr>
          <w:rFonts w:asciiTheme="minorHAnsi" w:eastAsia="Calibri" w:hAnsiTheme="minorHAnsi" w:cstheme="minorHAnsi"/>
        </w:rPr>
        <w:t xml:space="preserve"> Zamawiającego</w:t>
      </w:r>
      <w:r w:rsidRPr="00923C0E">
        <w:rPr>
          <w:rFonts w:asciiTheme="minorHAnsi" w:eastAsia="Calibri" w:hAnsiTheme="minorHAnsi" w:cstheme="minorHAnsi"/>
        </w:rPr>
        <w:t xml:space="preserve">, o którym mowa w ust. </w:t>
      </w:r>
      <w:r w:rsidR="007C6778" w:rsidRPr="00923C0E">
        <w:rPr>
          <w:rFonts w:asciiTheme="minorHAnsi" w:eastAsia="Calibri" w:hAnsiTheme="minorHAnsi" w:cstheme="minorHAnsi"/>
        </w:rPr>
        <w:t>9</w:t>
      </w:r>
      <w:r w:rsidRPr="00923C0E">
        <w:rPr>
          <w:rFonts w:asciiTheme="minorHAnsi" w:eastAsia="Calibri" w:hAnsiTheme="minorHAnsi" w:cstheme="minorHAnsi"/>
        </w:rPr>
        <w:t xml:space="preserve"> powyżej, Zamawiający może zwrócić się do Wykonawcy o udzielenie informacji lub przekazanie wyjaśnień lub dokumentów (oryginałów do wglądu lub kopii potwierdzonych za zgodność z oryginałem) niezbędnych do oceny przez Zamawiającego, czy zmiany, o których mowa w ust. </w:t>
      </w:r>
      <w:r w:rsidR="00565A66" w:rsidRPr="00923C0E">
        <w:rPr>
          <w:rFonts w:asciiTheme="minorHAnsi" w:eastAsia="Calibri" w:hAnsiTheme="minorHAnsi" w:cstheme="minorHAnsi"/>
        </w:rPr>
        <w:t>5</w:t>
      </w:r>
      <w:r w:rsidRPr="00923C0E">
        <w:rPr>
          <w:rFonts w:asciiTheme="minorHAnsi" w:eastAsia="Calibri" w:hAnsiTheme="minorHAnsi" w:cstheme="minorHAnsi"/>
        </w:rPr>
        <w:t xml:space="preserve">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w:t>
      </w:r>
      <w:r w:rsidR="00457B55" w:rsidRPr="00923C0E">
        <w:rPr>
          <w:rFonts w:asciiTheme="minorHAnsi" w:eastAsia="Calibri" w:hAnsiTheme="minorHAnsi" w:cstheme="minorHAnsi"/>
        </w:rPr>
        <w:t>poczty elektronicznej.</w:t>
      </w:r>
    </w:p>
    <w:p w14:paraId="37606491" w14:textId="1C9A8599"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 przypadku, gdy w wyniku negocjacji Strony ustalą dokonanie odpowiedniej zmiany wynagrodzenia w zakresie określonym w ust. </w:t>
      </w:r>
      <w:r w:rsidR="00E63BA1" w:rsidRPr="00923C0E">
        <w:rPr>
          <w:rFonts w:asciiTheme="minorHAnsi" w:eastAsia="Calibri" w:hAnsiTheme="minorHAnsi" w:cstheme="minorHAnsi"/>
        </w:rPr>
        <w:t>9</w:t>
      </w:r>
      <w:r w:rsidRPr="00923C0E">
        <w:rPr>
          <w:rFonts w:asciiTheme="minorHAnsi" w:eastAsia="Calibri" w:hAnsiTheme="minorHAnsi" w:cstheme="minorHAnsi"/>
        </w:rPr>
        <w:t>, Strony podpiszą aneks do Umowy w terminie wynikającym z ustaleń negocjacyjnych, a w przypadku braku takich ustaleń – w terminie wyznaczonym przez Zamawiającego, jednak nie wcześniej niż po wejściu w życie przepisów będących przyczyną waloryzacji.</w:t>
      </w:r>
      <w:r w:rsidR="002E7DCC" w:rsidRPr="00923C0E">
        <w:rPr>
          <w:rFonts w:asciiTheme="minorHAnsi" w:eastAsia="Calibri" w:hAnsiTheme="minorHAnsi" w:cstheme="minorHAnsi"/>
        </w:rPr>
        <w:t xml:space="preserve"> </w:t>
      </w:r>
      <w:bookmarkStart w:id="30" w:name="_Hlk80334273"/>
      <w:r w:rsidR="002E7DCC" w:rsidRPr="00923C0E">
        <w:rPr>
          <w:rFonts w:asciiTheme="minorHAnsi" w:eastAsia="Calibri" w:hAnsiTheme="minorHAnsi" w:cstheme="minorHAnsi"/>
        </w:rPr>
        <w:t>Postanowienie ust. 8 zdanie drugie ma zastosowanie.</w:t>
      </w:r>
    </w:p>
    <w:bookmarkEnd w:id="30"/>
    <w:p w14:paraId="07FEECF0" w14:textId="77777777"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W przypadku:</w:t>
      </w:r>
    </w:p>
    <w:p w14:paraId="59D479FE" w14:textId="195E7B73"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lastRenderedPageBreak/>
        <w:t xml:space="preserve">niepodjęcia przez Wykonawcę negocjacji na podstawie wniosku Zamawiającego, o którym mowa w ust. </w:t>
      </w:r>
      <w:r w:rsidR="002F269E" w:rsidRPr="00923C0E">
        <w:rPr>
          <w:rFonts w:asciiTheme="minorHAnsi" w:eastAsia="Calibri" w:hAnsiTheme="minorHAnsi" w:cstheme="minorHAnsi"/>
        </w:rPr>
        <w:t>9</w:t>
      </w:r>
      <w:r w:rsidRPr="00923C0E">
        <w:rPr>
          <w:rFonts w:asciiTheme="minorHAnsi" w:eastAsia="Calibri" w:hAnsiTheme="minorHAnsi" w:cstheme="minorHAnsi"/>
        </w:rPr>
        <w:t xml:space="preserve"> lub prowadzenia ich w sposób niezgodny z przepisami prawa lub zasadami współżycia społecznego;</w:t>
      </w:r>
    </w:p>
    <w:p w14:paraId="4758F810" w14:textId="1BB7B1BF"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niewykonania lub nienależytego wykonania przez Wykonawcę postanowień ust. </w:t>
      </w:r>
      <w:r w:rsidR="00457B55" w:rsidRPr="00923C0E">
        <w:rPr>
          <w:rFonts w:asciiTheme="minorHAnsi" w:eastAsia="Calibri" w:hAnsiTheme="minorHAnsi" w:cstheme="minorHAnsi"/>
        </w:rPr>
        <w:t>1</w:t>
      </w:r>
      <w:r w:rsidR="002F269E" w:rsidRPr="00923C0E">
        <w:rPr>
          <w:rFonts w:asciiTheme="minorHAnsi" w:eastAsia="Calibri" w:hAnsiTheme="minorHAnsi" w:cstheme="minorHAnsi"/>
        </w:rPr>
        <w:t>0</w:t>
      </w:r>
      <w:r w:rsidR="00910E42" w:rsidRPr="00923C0E">
        <w:rPr>
          <w:rFonts w:asciiTheme="minorHAnsi" w:eastAsia="Calibri" w:hAnsiTheme="minorHAnsi" w:cstheme="minorHAnsi"/>
        </w:rPr>
        <w:t xml:space="preserve"> powyżej</w:t>
      </w:r>
      <w:r w:rsidRPr="00923C0E">
        <w:rPr>
          <w:rFonts w:asciiTheme="minorHAnsi" w:eastAsia="Calibri" w:hAnsiTheme="minorHAnsi" w:cstheme="minorHAnsi"/>
        </w:rPr>
        <w:t>;</w:t>
      </w:r>
    </w:p>
    <w:p w14:paraId="3B316224" w14:textId="36FBCD44"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niepodpisania przez Wykonawcę aneksu do Umowy obejmującego odpowiednią zmianę wynagrodzenia, wynikającą z ustaleń negocjacyjnych – w terminie, o którym mowa odpowiednio w ust. 1</w:t>
      </w:r>
      <w:r w:rsidR="00910E42" w:rsidRPr="00923C0E">
        <w:rPr>
          <w:rFonts w:asciiTheme="minorHAnsi" w:eastAsia="Calibri" w:hAnsiTheme="minorHAnsi" w:cstheme="minorHAnsi"/>
        </w:rPr>
        <w:t>1</w:t>
      </w:r>
      <w:r w:rsidRPr="00923C0E">
        <w:rPr>
          <w:rFonts w:asciiTheme="minorHAnsi" w:eastAsia="Calibri" w:hAnsiTheme="minorHAnsi" w:cstheme="minorHAnsi"/>
        </w:rPr>
        <w:t xml:space="preserve"> powyżej,</w:t>
      </w:r>
    </w:p>
    <w:p w14:paraId="708EE13B" w14:textId="1DDA2FCD" w:rsidR="00D6052D" w:rsidRPr="00923C0E" w:rsidRDefault="00D6052D" w:rsidP="00297BA7">
      <w:pPr>
        <w:numPr>
          <w:ilvl w:val="0"/>
          <w:numId w:val="56"/>
        </w:numPr>
        <w:suppressAutoHyphens w:val="0"/>
        <w:spacing w:before="240" w:after="200" w:line="276" w:lineRule="auto"/>
        <w:ind w:left="851"/>
        <w:rPr>
          <w:rFonts w:asciiTheme="minorHAnsi" w:eastAsia="Calibri" w:hAnsiTheme="minorHAnsi" w:cstheme="minorHAnsi"/>
        </w:rPr>
      </w:pPr>
      <w:r w:rsidRPr="00923C0E">
        <w:rPr>
          <w:rFonts w:asciiTheme="minorHAnsi" w:eastAsia="Calibri" w:hAnsiTheme="minorHAnsi" w:cstheme="minorHAnsi"/>
        </w:rPr>
        <w:t>Zamawiający jest uprawniony do odstąpienia od Umowy, z zachowaniem</w:t>
      </w:r>
      <w:r w:rsidR="00457B55" w:rsidRPr="00923C0E">
        <w:rPr>
          <w:rFonts w:asciiTheme="minorHAnsi" w:eastAsia="Calibri" w:hAnsiTheme="minorHAnsi" w:cstheme="minorHAnsi"/>
        </w:rPr>
        <w:t xml:space="preserve"> </w:t>
      </w:r>
      <w:r w:rsidRPr="00923C0E">
        <w:rPr>
          <w:rFonts w:asciiTheme="minorHAnsi" w:eastAsia="Calibri" w:hAnsiTheme="minorHAnsi" w:cstheme="minorHAnsi"/>
        </w:rPr>
        <w:t>120</w:t>
      </w:r>
      <w:r w:rsidR="00457B55" w:rsidRPr="00923C0E">
        <w:rPr>
          <w:rFonts w:asciiTheme="minorHAnsi" w:eastAsia="Calibri" w:hAnsiTheme="minorHAnsi" w:cstheme="minorHAnsi"/>
        </w:rPr>
        <w:t>-</w:t>
      </w:r>
      <w:r w:rsidRPr="00923C0E">
        <w:rPr>
          <w:rFonts w:asciiTheme="minorHAnsi" w:eastAsia="Calibri" w:hAnsiTheme="minorHAnsi" w:cstheme="minorHAnsi"/>
        </w:rPr>
        <w:t>dniowego okresu odstąpienia, którego bieg rozpoczyna się od dnia złożenia oświadczenia przez Zamawiającego.</w:t>
      </w:r>
    </w:p>
    <w:p w14:paraId="6AFF4652" w14:textId="4FBF9880" w:rsidR="00D6052D" w:rsidRPr="00923C0E" w:rsidRDefault="00D6052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Zgodnie z art. 439 ustawy </w:t>
      </w:r>
      <w:proofErr w:type="spellStart"/>
      <w:r w:rsidRPr="00923C0E">
        <w:rPr>
          <w:rFonts w:asciiTheme="minorHAnsi" w:eastAsia="Calibri" w:hAnsiTheme="minorHAnsi" w:cstheme="minorHAnsi"/>
        </w:rPr>
        <w:t>Pzp</w:t>
      </w:r>
      <w:proofErr w:type="spellEnd"/>
      <w:r w:rsidRPr="00923C0E">
        <w:rPr>
          <w:rFonts w:asciiTheme="minorHAnsi" w:eastAsia="Calibri" w:hAnsiTheme="minorHAnsi" w:cstheme="minorHAnsi"/>
        </w:rPr>
        <w:t>, wysokość wynagrodzenia należnego Wykonawcy może podlegać waloryzacji</w:t>
      </w:r>
      <w:r w:rsidR="00BB7CDE" w:rsidRPr="00923C0E">
        <w:rPr>
          <w:rFonts w:asciiTheme="minorHAnsi" w:eastAsia="Calibri" w:hAnsiTheme="minorHAnsi" w:cstheme="minorHAnsi"/>
        </w:rPr>
        <w:t xml:space="preserve"> </w:t>
      </w:r>
      <w:r w:rsidRPr="00923C0E">
        <w:rPr>
          <w:rFonts w:asciiTheme="minorHAnsi" w:eastAsia="Calibri" w:hAnsiTheme="minorHAnsi" w:cstheme="minorHAnsi"/>
        </w:rPr>
        <w:t xml:space="preserve">w przypadku zmiany ceny materiałów lub kosztów związanych z realizacją </w:t>
      </w:r>
      <w:r w:rsidR="00457B55" w:rsidRPr="00923C0E">
        <w:rPr>
          <w:rFonts w:asciiTheme="minorHAnsi" w:eastAsia="Calibri" w:hAnsiTheme="minorHAnsi" w:cstheme="minorHAnsi"/>
        </w:rPr>
        <w:t>P</w:t>
      </w:r>
      <w:r w:rsidRPr="00923C0E">
        <w:rPr>
          <w:rFonts w:asciiTheme="minorHAnsi" w:eastAsia="Calibri" w:hAnsiTheme="minorHAnsi" w:cstheme="minorHAnsi"/>
        </w:rPr>
        <w:t>rzedmiotu Umowy. Przez zmianę ceny materiałów lub kosztów rozumie się wzrost odpowiednio cen lub kosztów, jak i ich obniżenie, względem ceny lub kosztu przyjętych w celu ustalenia wynagrodzenia Wykonawcy zawartego w Ofercie.</w:t>
      </w:r>
      <w:r w:rsidR="00BD3B3B" w:rsidRPr="00923C0E">
        <w:t xml:space="preserve"> </w:t>
      </w:r>
    </w:p>
    <w:p w14:paraId="1DD59DD7" w14:textId="3D23016D" w:rsidR="001F6183" w:rsidRPr="00923C0E" w:rsidRDefault="00D6052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Przy ustalaniu wysokości zmiany wynagrodzenia należnego Wykonawcy w okolicznościach wskazanych w ust. 1</w:t>
      </w:r>
      <w:r w:rsidR="00BA16A1" w:rsidRPr="00923C0E">
        <w:rPr>
          <w:rFonts w:asciiTheme="minorHAnsi" w:eastAsia="Calibri" w:hAnsiTheme="minorHAnsi" w:cstheme="minorHAnsi"/>
        </w:rPr>
        <w:t>3</w:t>
      </w:r>
      <w:r w:rsidRPr="00923C0E">
        <w:rPr>
          <w:rFonts w:asciiTheme="minorHAnsi" w:eastAsia="Calibri" w:hAnsiTheme="minorHAnsi" w:cstheme="minorHAnsi"/>
        </w:rPr>
        <w:t xml:space="preserve"> powyżej, Strony będą stosować </w:t>
      </w:r>
      <w:r w:rsidR="00CD4CC9" w:rsidRPr="00923C0E">
        <w:rPr>
          <w:rFonts w:asciiTheme="minorHAnsi" w:eastAsia="Calibri" w:hAnsiTheme="minorHAnsi" w:cstheme="minorHAnsi"/>
        </w:rPr>
        <w:t xml:space="preserve">średnioroczny </w:t>
      </w:r>
      <w:r w:rsidRPr="00923C0E">
        <w:rPr>
          <w:rFonts w:asciiTheme="minorHAnsi" w:eastAsia="Calibri" w:hAnsiTheme="minorHAnsi" w:cstheme="minorHAnsi"/>
        </w:rPr>
        <w:t xml:space="preserve">wskaźnik cen towarów i usług konsumpcyjnych </w:t>
      </w:r>
      <w:r w:rsidR="00C921B8" w:rsidRPr="00923C0E">
        <w:rPr>
          <w:rFonts w:asciiTheme="minorHAnsi" w:eastAsia="Calibri" w:hAnsiTheme="minorHAnsi" w:cstheme="minorHAnsi"/>
        </w:rPr>
        <w:t xml:space="preserve">ogółem </w:t>
      </w:r>
      <w:r w:rsidR="00FF07D2" w:rsidRPr="00923C0E">
        <w:rPr>
          <w:rFonts w:asciiTheme="minorHAnsi" w:eastAsia="Calibri" w:hAnsiTheme="minorHAnsi" w:cstheme="minorHAnsi"/>
        </w:rPr>
        <w:t xml:space="preserve">w ostatnim zakończonym roku w stosunku do roku poprzedzającego </w:t>
      </w:r>
      <w:r w:rsidR="00872A95" w:rsidRPr="00923C0E">
        <w:rPr>
          <w:rFonts w:asciiTheme="minorHAnsi" w:eastAsia="Calibri" w:hAnsiTheme="minorHAnsi" w:cstheme="minorHAnsi"/>
        </w:rPr>
        <w:t>ogłoszony przez Prezesa Głównego Urzędu Statystycznego</w:t>
      </w:r>
      <w:r w:rsidR="001D038A" w:rsidRPr="00923C0E">
        <w:rPr>
          <w:rFonts w:asciiTheme="minorHAnsi" w:eastAsia="Calibri" w:hAnsiTheme="minorHAnsi" w:cstheme="minorHAnsi"/>
        </w:rPr>
        <w:t xml:space="preserve"> w </w:t>
      </w:r>
      <w:r w:rsidR="001F6183" w:rsidRPr="00923C0E">
        <w:rPr>
          <w:rFonts w:asciiTheme="minorHAnsi" w:eastAsia="Calibri" w:hAnsiTheme="minorHAnsi" w:cstheme="minorHAnsi"/>
        </w:rPr>
        <w:t xml:space="preserve">komunikacie wydanym na podstawie art. 94 ust. 1 pkt 1 lit. a ustawy z dnia 17 grudnia 1998 r. o emeryturach i rentach z Funduszu Ubezpieczeń Społecznych (Dz. U. z 2020 r. poz. 53, z </w:t>
      </w:r>
      <w:proofErr w:type="spellStart"/>
      <w:r w:rsidR="001F6183" w:rsidRPr="00923C0E">
        <w:rPr>
          <w:rFonts w:asciiTheme="minorHAnsi" w:eastAsia="Calibri" w:hAnsiTheme="minorHAnsi" w:cstheme="minorHAnsi"/>
        </w:rPr>
        <w:t>późn</w:t>
      </w:r>
      <w:proofErr w:type="spellEnd"/>
      <w:r w:rsidR="001F6183" w:rsidRPr="00923C0E">
        <w:rPr>
          <w:rFonts w:asciiTheme="minorHAnsi" w:eastAsia="Calibri" w:hAnsiTheme="minorHAnsi" w:cstheme="minorHAnsi"/>
        </w:rPr>
        <w:t>. zm.) (dalej: „wskaźnik”).</w:t>
      </w:r>
    </w:p>
    <w:p w14:paraId="36F99504" w14:textId="4CB5B643" w:rsidR="000D1B59" w:rsidRPr="00BC5CF2" w:rsidRDefault="000D1B59" w:rsidP="003343DD">
      <w:pPr>
        <w:numPr>
          <w:ilvl w:val="0"/>
          <w:numId w:val="58"/>
        </w:numPr>
        <w:tabs>
          <w:tab w:val="clear" w:pos="720"/>
          <w:tab w:val="num" w:pos="426"/>
        </w:tabs>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Strony uprawnione są do złożenia wniosku o zmianę wynagrodzenia w okolicznościach wskazanych w ust.13 jedynie w sytuacji, gdy poziom zmiany wskaźnika wyniesie co najmniej niż 5 %.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w:t>
      </w:r>
      <w:r w:rsidR="00BC5CF2" w:rsidRPr="00BC5CF2">
        <w:rPr>
          <w:rFonts w:ascii="Calibri" w:eastAsia="Calibri" w:hAnsi="Calibri" w:cs="Calibri"/>
        </w:rPr>
        <w:t xml:space="preserve"> </w:t>
      </w:r>
      <w:r w:rsidR="00BC5CF2" w:rsidRPr="00BC5CF2">
        <w:rPr>
          <w:rFonts w:asciiTheme="minorHAnsi" w:eastAsia="Calibri" w:hAnsiTheme="minorHAnsi" w:cstheme="minorHAnsi"/>
        </w:rPr>
        <w:t>Początkowym terminem ustalenia zmiany wynagrodzenia jest dzień otwarcia ofert.</w:t>
      </w:r>
    </w:p>
    <w:p w14:paraId="058FDEEA" w14:textId="2EFAC222" w:rsidR="00B951A8" w:rsidRPr="00923C0E" w:rsidRDefault="00B951A8"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lastRenderedPageBreak/>
        <w:t>Wykonawca zobowiązany jest do wykazania wpływu zmiany wskaźnika na wykonanie przedmiotu Umowy. Wniosek, o którym mowa w ust. 13</w:t>
      </w:r>
      <w:r w:rsidR="00DA6088" w:rsidRPr="00923C0E">
        <w:rPr>
          <w:rFonts w:asciiTheme="minorHAnsi" w:eastAsia="Calibri" w:hAnsiTheme="minorHAnsi" w:cstheme="minorHAnsi"/>
        </w:rPr>
        <w:t>,</w:t>
      </w:r>
      <w:r w:rsidRPr="00923C0E">
        <w:rPr>
          <w:rFonts w:asciiTheme="minorHAnsi" w:eastAsia="Calibri" w:hAnsiTheme="minorHAnsi" w:cstheme="minorHAnsi"/>
        </w:rPr>
        <w:t xml:space="preserve">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7B6760F7" w14:textId="4A4BE7F3" w:rsidR="00B951A8" w:rsidRPr="00923C0E" w:rsidRDefault="00B951A8" w:rsidP="00297BA7">
      <w:pPr>
        <w:pStyle w:val="Akapitzlist"/>
        <w:numPr>
          <w:ilvl w:val="1"/>
          <w:numId w:val="58"/>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6C55DF9A" w14:textId="475778D8" w:rsidR="00B951A8" w:rsidRPr="00923C0E" w:rsidRDefault="00B951A8" w:rsidP="00297BA7">
      <w:pPr>
        <w:pStyle w:val="Akapitzlist"/>
        <w:numPr>
          <w:ilvl w:val="1"/>
          <w:numId w:val="58"/>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  </w:t>
      </w:r>
    </w:p>
    <w:p w14:paraId="671DBF67" w14:textId="5CE22FF0" w:rsidR="00D6052D" w:rsidRPr="00923C0E" w:rsidRDefault="00D6052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Minimalny poziom zmiany wskaźnika, w wyniku którego wynagrodzenie Wykonawcy </w:t>
      </w:r>
      <w:r w:rsidR="00C921B8" w:rsidRPr="00923C0E">
        <w:rPr>
          <w:rFonts w:asciiTheme="minorHAnsi" w:eastAsia="Calibri" w:hAnsiTheme="minorHAnsi" w:cstheme="minorHAnsi"/>
        </w:rPr>
        <w:t xml:space="preserve">może </w:t>
      </w:r>
      <w:r w:rsidRPr="00923C0E">
        <w:rPr>
          <w:rFonts w:asciiTheme="minorHAnsi" w:eastAsia="Calibri" w:hAnsiTheme="minorHAnsi" w:cstheme="minorHAnsi"/>
        </w:rPr>
        <w:t>zosta</w:t>
      </w:r>
      <w:r w:rsidR="00C921B8" w:rsidRPr="00923C0E">
        <w:rPr>
          <w:rFonts w:asciiTheme="minorHAnsi" w:eastAsia="Calibri" w:hAnsiTheme="minorHAnsi" w:cstheme="minorHAnsi"/>
        </w:rPr>
        <w:t xml:space="preserve">ć </w:t>
      </w:r>
      <w:r w:rsidRPr="00923C0E">
        <w:rPr>
          <w:rFonts w:asciiTheme="minorHAnsi" w:eastAsia="Calibri" w:hAnsiTheme="minorHAnsi" w:cstheme="minorHAnsi"/>
        </w:rPr>
        <w:t xml:space="preserve">zmienione wynosi </w:t>
      </w:r>
      <w:r w:rsidR="00BA16A1" w:rsidRPr="00923C0E">
        <w:rPr>
          <w:rFonts w:asciiTheme="minorHAnsi" w:eastAsia="Calibri" w:hAnsiTheme="minorHAnsi" w:cstheme="minorHAnsi"/>
        </w:rPr>
        <w:t>5</w:t>
      </w:r>
      <w:r w:rsidRPr="00923C0E">
        <w:rPr>
          <w:rFonts w:asciiTheme="minorHAnsi" w:eastAsia="Calibri" w:hAnsiTheme="minorHAnsi" w:cstheme="minorHAnsi"/>
        </w:rPr>
        <w:t xml:space="preserve"> %, w stosunku do wskaźnika cen towarów i usług konsumpcyjnych</w:t>
      </w:r>
      <w:r w:rsidR="00C921B8" w:rsidRPr="00923C0E">
        <w:rPr>
          <w:rFonts w:asciiTheme="minorHAnsi" w:eastAsia="Calibri" w:hAnsiTheme="minorHAnsi" w:cstheme="minorHAnsi"/>
        </w:rPr>
        <w:t xml:space="preserve"> ogółem</w:t>
      </w:r>
      <w:r w:rsidRPr="00923C0E">
        <w:rPr>
          <w:rFonts w:asciiTheme="minorHAnsi" w:eastAsia="Calibri" w:hAnsiTheme="minorHAnsi" w:cstheme="minorHAnsi"/>
        </w:rPr>
        <w:t xml:space="preserve"> (poziom zmiany ceny) publikowanego </w:t>
      </w:r>
      <w:r w:rsidR="00C921B8" w:rsidRPr="00923C0E">
        <w:rPr>
          <w:rFonts w:asciiTheme="minorHAnsi" w:eastAsia="Calibri" w:hAnsiTheme="minorHAnsi" w:cstheme="minorHAnsi"/>
        </w:rPr>
        <w:t xml:space="preserve">w komunikacie Prezesa </w:t>
      </w:r>
      <w:r w:rsidRPr="00923C0E">
        <w:rPr>
          <w:rFonts w:asciiTheme="minorHAnsi" w:eastAsia="Calibri" w:hAnsiTheme="minorHAnsi" w:cstheme="minorHAnsi"/>
        </w:rPr>
        <w:t>Główn</w:t>
      </w:r>
      <w:r w:rsidR="00C921B8" w:rsidRPr="00923C0E">
        <w:rPr>
          <w:rFonts w:asciiTheme="minorHAnsi" w:eastAsia="Calibri" w:hAnsiTheme="minorHAnsi" w:cstheme="minorHAnsi"/>
        </w:rPr>
        <w:t>ego</w:t>
      </w:r>
      <w:r w:rsidRPr="00923C0E">
        <w:rPr>
          <w:rFonts w:asciiTheme="minorHAnsi" w:eastAsia="Calibri" w:hAnsiTheme="minorHAnsi" w:cstheme="minorHAnsi"/>
        </w:rPr>
        <w:t xml:space="preserve"> </w:t>
      </w:r>
      <w:r w:rsidR="00C921B8" w:rsidRPr="00923C0E">
        <w:rPr>
          <w:rFonts w:asciiTheme="minorHAnsi" w:eastAsia="Calibri" w:hAnsiTheme="minorHAnsi" w:cstheme="minorHAnsi"/>
        </w:rPr>
        <w:t>Urzędu</w:t>
      </w:r>
      <w:r w:rsidRPr="00923C0E">
        <w:rPr>
          <w:rFonts w:asciiTheme="minorHAnsi" w:eastAsia="Calibri" w:hAnsiTheme="minorHAnsi" w:cstheme="minorHAnsi"/>
        </w:rPr>
        <w:t xml:space="preserve"> Statystyczny na </w:t>
      </w:r>
      <w:r w:rsidR="00C921B8" w:rsidRPr="00923C0E">
        <w:rPr>
          <w:rFonts w:asciiTheme="minorHAnsi" w:eastAsia="Calibri" w:hAnsiTheme="minorHAnsi" w:cstheme="minorHAnsi"/>
        </w:rPr>
        <w:t xml:space="preserve">kwartał poprzedzający kwartał, w którym została zawarta </w:t>
      </w:r>
      <w:r w:rsidRPr="00923C0E">
        <w:rPr>
          <w:rFonts w:asciiTheme="minorHAnsi" w:eastAsia="Calibri" w:hAnsiTheme="minorHAnsi" w:cstheme="minorHAnsi"/>
        </w:rPr>
        <w:t>Umow</w:t>
      </w:r>
      <w:r w:rsidR="00C921B8" w:rsidRPr="00923C0E">
        <w:rPr>
          <w:rFonts w:asciiTheme="minorHAnsi" w:eastAsia="Calibri" w:hAnsiTheme="minorHAnsi" w:cstheme="minorHAnsi"/>
        </w:rPr>
        <w:t>a</w:t>
      </w:r>
      <w:r w:rsidRPr="00923C0E">
        <w:rPr>
          <w:rFonts w:asciiTheme="minorHAnsi" w:eastAsia="Calibri" w:hAnsiTheme="minorHAnsi" w:cstheme="minorHAnsi"/>
        </w:rPr>
        <w:t>.</w:t>
      </w:r>
    </w:p>
    <w:p w14:paraId="401D8168" w14:textId="64F65FFA" w:rsidR="00466E71" w:rsidRPr="00923C0E" w:rsidRDefault="002069F8"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Zmiana wysokości wynagrodzenia w okolicznościach wskazanych </w:t>
      </w:r>
      <w:r w:rsidR="003230F3" w:rsidRPr="00923C0E">
        <w:rPr>
          <w:rFonts w:asciiTheme="minorHAnsi" w:eastAsia="Calibri" w:hAnsiTheme="minorHAnsi" w:cstheme="minorHAnsi"/>
        </w:rPr>
        <w:t xml:space="preserve">w ust. 4 i ust. 13 powyżej </w:t>
      </w:r>
      <w:r w:rsidRPr="00923C0E">
        <w:rPr>
          <w:rFonts w:asciiTheme="minorHAnsi" w:eastAsia="Calibri" w:hAnsiTheme="minorHAnsi" w:cstheme="minorHAnsi"/>
        </w:rPr>
        <w:t>może nastąpić nie częściej niż raz w roku kalendarzowym, przy czym Strony nie przewidują zmiany wynagrodzenia na podstawie ust. 4 i ust. 13 w pierwszych 12 miesiącach obowiązywania Umowy.</w:t>
      </w:r>
    </w:p>
    <w:p w14:paraId="40E1CF7F" w14:textId="253B54F7" w:rsidR="00466E71" w:rsidRPr="00923C0E" w:rsidRDefault="00466E71"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Maksymalna wartość zmiany wynagrodzenia, o której mowa w ust. 4 i ust. 13 wyniesie łącznie nie więcej niż 10 % wartości całkowitego wynagrodzenia brutto Wykonawcy, określonego w paragrafie 5 ust. 1 Umowy.</w:t>
      </w:r>
    </w:p>
    <w:p w14:paraId="0B053E02" w14:textId="5ACCDA8D" w:rsidR="00466E71" w:rsidRPr="00923C0E" w:rsidRDefault="00466E71"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Zmiana wysokości wynagrodzenia Wykonawcy, o której mowa w ust. </w:t>
      </w:r>
      <w:r w:rsidR="007C410F" w:rsidRPr="00923C0E">
        <w:rPr>
          <w:rFonts w:asciiTheme="minorHAnsi" w:eastAsia="Calibri" w:hAnsiTheme="minorHAnsi" w:cstheme="minorHAnsi"/>
        </w:rPr>
        <w:t>4 z wyłączeniem ust. 4 pkt</w:t>
      </w:r>
      <w:r w:rsidR="00B541E4" w:rsidRPr="00923C0E">
        <w:rPr>
          <w:rFonts w:asciiTheme="minorHAnsi" w:eastAsia="Calibri" w:hAnsiTheme="minorHAnsi" w:cstheme="minorHAnsi"/>
        </w:rPr>
        <w:t xml:space="preserve"> 4.1</w:t>
      </w:r>
      <w:r w:rsidR="00294998" w:rsidRPr="00923C0E">
        <w:rPr>
          <w:rFonts w:asciiTheme="minorHAnsi" w:eastAsia="Calibri" w:hAnsiTheme="minorHAnsi" w:cstheme="minorHAnsi"/>
        </w:rPr>
        <w:t xml:space="preserve">) </w:t>
      </w:r>
      <w:r w:rsidR="007C410F" w:rsidRPr="00923C0E">
        <w:rPr>
          <w:rFonts w:asciiTheme="minorHAnsi" w:eastAsia="Calibri" w:hAnsiTheme="minorHAnsi" w:cstheme="minorHAnsi"/>
        </w:rPr>
        <w:t>i</w:t>
      </w:r>
      <w:r w:rsidR="00294998" w:rsidRPr="00923C0E">
        <w:rPr>
          <w:rFonts w:asciiTheme="minorHAnsi" w:eastAsia="Calibri" w:hAnsiTheme="minorHAnsi" w:cstheme="minorHAnsi"/>
        </w:rPr>
        <w:t xml:space="preserve"> ust.</w:t>
      </w:r>
      <w:r w:rsidR="007C410F" w:rsidRPr="00923C0E">
        <w:rPr>
          <w:rFonts w:asciiTheme="minorHAnsi" w:eastAsia="Calibri" w:hAnsiTheme="minorHAnsi" w:cstheme="minorHAnsi"/>
        </w:rPr>
        <w:t xml:space="preserve"> </w:t>
      </w:r>
      <w:r w:rsidRPr="00923C0E">
        <w:rPr>
          <w:rFonts w:asciiTheme="minorHAnsi" w:eastAsia="Calibri" w:hAnsiTheme="minorHAnsi" w:cstheme="minorHAnsi"/>
        </w:rPr>
        <w:t>13</w:t>
      </w:r>
      <w:r w:rsidR="00294998" w:rsidRPr="00923C0E">
        <w:rPr>
          <w:rFonts w:asciiTheme="minorHAnsi" w:eastAsia="Calibri" w:hAnsiTheme="minorHAnsi" w:cstheme="minorHAnsi"/>
        </w:rPr>
        <w:t xml:space="preserve"> powyżej</w:t>
      </w:r>
      <w:r w:rsidRPr="00923C0E">
        <w:rPr>
          <w:rFonts w:asciiTheme="minorHAnsi" w:eastAsia="Calibri" w:hAnsiTheme="minorHAnsi" w:cstheme="minorHAnsi"/>
        </w:rPr>
        <w:t>, może nastąpić, wyłącznie w zakresie kwoty płatności częściowych wynagrodzenia Wykonawcy, jeszcze nie zapłaconego.</w:t>
      </w:r>
    </w:p>
    <w:p w14:paraId="309CE82D" w14:textId="7080904F" w:rsidR="0076602A" w:rsidRPr="00923C0E" w:rsidRDefault="0076602A"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Każdorazowo dokonując waloryzacji wynagrodzenia Wykonawcy zgodnie z postanowieniami niniejszej Umowy, Wykonawca zobowiązany jest do zmiany </w:t>
      </w:r>
      <w:r w:rsidRPr="00923C0E">
        <w:rPr>
          <w:rFonts w:asciiTheme="minorHAnsi" w:eastAsia="Calibri" w:hAnsiTheme="minorHAnsi" w:cstheme="minorHAnsi"/>
        </w:rPr>
        <w:lastRenderedPageBreak/>
        <w:t xml:space="preserve">wynagrodzenia przysługującego Podwykonawcy, z którym zawarł umowę, w zakresie odpowiadającym dokonanym zmianom na podstawie niniejszej Umowy. </w:t>
      </w:r>
      <w:r w:rsidRPr="00923C0E">
        <w:rPr>
          <w:rFonts w:asciiTheme="minorHAnsi" w:eastAsia="Calibri" w:hAnsiTheme="minorHAnsi" w:cstheme="minorHAnsi"/>
        </w:rPr>
        <w:br/>
        <w:t xml:space="preserve">Postanowienia art. 439 ust. 5 ustawy </w:t>
      </w:r>
      <w:proofErr w:type="spellStart"/>
      <w:r w:rsidRPr="00923C0E">
        <w:rPr>
          <w:rFonts w:asciiTheme="minorHAnsi" w:eastAsia="Calibri" w:hAnsiTheme="minorHAnsi" w:cstheme="minorHAnsi"/>
        </w:rPr>
        <w:t>Pzp</w:t>
      </w:r>
      <w:proofErr w:type="spellEnd"/>
      <w:r w:rsidRPr="00923C0E">
        <w:rPr>
          <w:rFonts w:asciiTheme="minorHAnsi" w:eastAsia="Calibri" w:hAnsiTheme="minorHAnsi" w:cstheme="minorHAnsi"/>
        </w:rPr>
        <w:t xml:space="preserve"> stosuje się odpowiednio.</w:t>
      </w:r>
    </w:p>
    <w:p w14:paraId="3AC9F5E5" w14:textId="5F07E8C3" w:rsidR="00294998" w:rsidRPr="00923C0E" w:rsidRDefault="00E33D5E"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Strony na podstawie art. 455 ust. 2 ustawy </w:t>
      </w:r>
      <w:proofErr w:type="spellStart"/>
      <w:r w:rsidRPr="00923C0E">
        <w:rPr>
          <w:rFonts w:asciiTheme="minorHAnsi" w:eastAsia="Calibri" w:hAnsiTheme="minorHAnsi" w:cstheme="minorHAnsi"/>
        </w:rPr>
        <w:t>Pzp</w:t>
      </w:r>
      <w:proofErr w:type="spellEnd"/>
      <w:r w:rsidRPr="00923C0E">
        <w:rPr>
          <w:rFonts w:asciiTheme="minorHAnsi" w:eastAsia="Calibri" w:hAnsiTheme="minorHAnsi" w:cstheme="minorHAnsi"/>
        </w:rPr>
        <w:t xml:space="preserve"> są uprawnione do dokonania zmian Umowy o łącznej wartości nie przekraczającej 10% wartości łącznego wynagrodzenia brutto określonego w paragrafie 5 ust 1 Umowy, w tj. ……… zł, niezależnie od innych przypadków opisanych w niniejszym paragrafem lub zmian dozwolonych przepisami ustawy </w:t>
      </w:r>
      <w:proofErr w:type="spellStart"/>
      <w:r w:rsidRPr="00923C0E">
        <w:rPr>
          <w:rFonts w:asciiTheme="minorHAnsi" w:eastAsia="Calibri" w:hAnsiTheme="minorHAnsi" w:cstheme="minorHAnsi"/>
        </w:rPr>
        <w:t>Pzp</w:t>
      </w:r>
      <w:proofErr w:type="spellEnd"/>
      <w:r w:rsidRPr="00923C0E">
        <w:rPr>
          <w:rFonts w:asciiTheme="minorHAnsi" w:eastAsia="Calibri" w:hAnsiTheme="minorHAnsi" w:cstheme="minorHAnsi"/>
        </w:rPr>
        <w:t>. Zmiana dokonana zgodnie z niniejszym postanowieniem, niezależnie od jej wartości, nie może powodować zmiany ogólnego charakteru Umowy.</w:t>
      </w:r>
    </w:p>
    <w:p w14:paraId="00ADA2DF" w14:textId="7FE9402A" w:rsidR="002C7A8D" w:rsidRPr="00923C0E" w:rsidRDefault="002C7A8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Warunkiem dokonania zmian, o których mowa w ust. </w:t>
      </w:r>
      <w:r w:rsidR="006C7DED" w:rsidRPr="00923C0E">
        <w:rPr>
          <w:rFonts w:asciiTheme="minorHAnsi" w:eastAsia="Calibri" w:hAnsiTheme="minorHAnsi" w:cstheme="minorHAnsi"/>
        </w:rPr>
        <w:t>2</w:t>
      </w:r>
      <w:r w:rsidRPr="00923C0E">
        <w:rPr>
          <w:rFonts w:asciiTheme="minorHAnsi" w:eastAsia="Calibri" w:hAnsiTheme="minorHAnsi" w:cstheme="minorHAnsi"/>
        </w:rPr>
        <w:t xml:space="preserve"> </w:t>
      </w:r>
      <w:r w:rsidR="006C7DED" w:rsidRPr="00923C0E">
        <w:rPr>
          <w:rFonts w:asciiTheme="minorHAnsi" w:eastAsia="Calibri" w:hAnsiTheme="minorHAnsi" w:cstheme="minorHAnsi"/>
        </w:rPr>
        <w:t xml:space="preserve">i </w:t>
      </w:r>
      <w:r w:rsidRPr="00923C0E">
        <w:rPr>
          <w:rFonts w:asciiTheme="minorHAnsi" w:eastAsia="Calibri" w:hAnsiTheme="minorHAnsi" w:cstheme="minorHAnsi"/>
        </w:rPr>
        <w:t>ust. 2</w:t>
      </w:r>
      <w:r w:rsidR="00DD2499" w:rsidRPr="00923C0E">
        <w:rPr>
          <w:rFonts w:asciiTheme="minorHAnsi" w:eastAsia="Calibri" w:hAnsiTheme="minorHAnsi" w:cstheme="minorHAnsi"/>
        </w:rPr>
        <w:t>2</w:t>
      </w:r>
      <w:r w:rsidRPr="00923C0E">
        <w:rPr>
          <w:rFonts w:asciiTheme="minorHAnsi" w:eastAsia="Calibri" w:hAnsiTheme="minorHAnsi" w:cstheme="minorHAnsi"/>
        </w:rPr>
        <w:t xml:space="preserve"> powyżej jest zgoda Stron i złożenie wniosku przez Stronę inicjującą zmianę. Wniosek powinien zawierać: </w:t>
      </w:r>
    </w:p>
    <w:p w14:paraId="204DFEB5" w14:textId="73DDBAE8" w:rsidR="002C7A8D" w:rsidRPr="00923C0E" w:rsidRDefault="002C7A8D" w:rsidP="005B68B2">
      <w:pPr>
        <w:pStyle w:val="Akapitzlist"/>
        <w:numPr>
          <w:ilvl w:val="1"/>
          <w:numId w:val="58"/>
        </w:numPr>
        <w:suppressAutoHyphens w:val="0"/>
        <w:spacing w:before="120" w:after="120" w:line="276" w:lineRule="auto"/>
        <w:ind w:left="992" w:hanging="567"/>
        <w:rPr>
          <w:rFonts w:asciiTheme="minorHAnsi" w:eastAsia="Calibri" w:hAnsiTheme="minorHAnsi" w:cstheme="minorHAnsi"/>
        </w:rPr>
      </w:pPr>
      <w:r w:rsidRPr="00923C0E">
        <w:rPr>
          <w:rFonts w:asciiTheme="minorHAnsi" w:eastAsia="Calibri" w:hAnsiTheme="minorHAnsi" w:cstheme="minorHAnsi"/>
        </w:rPr>
        <w:t>opis propozycji zmiany;</w:t>
      </w:r>
    </w:p>
    <w:p w14:paraId="6B313A59" w14:textId="2C54895E" w:rsidR="002C7A8D" w:rsidRPr="00923C0E" w:rsidRDefault="002C7A8D" w:rsidP="005B68B2">
      <w:pPr>
        <w:pStyle w:val="Akapitzlist"/>
        <w:numPr>
          <w:ilvl w:val="1"/>
          <w:numId w:val="58"/>
        </w:numPr>
        <w:suppressAutoHyphens w:val="0"/>
        <w:spacing w:before="120" w:after="120" w:line="276" w:lineRule="auto"/>
        <w:ind w:left="992" w:hanging="567"/>
        <w:rPr>
          <w:rFonts w:asciiTheme="minorHAnsi" w:eastAsia="Calibri" w:hAnsiTheme="minorHAnsi" w:cstheme="minorHAnsi"/>
        </w:rPr>
      </w:pPr>
      <w:r w:rsidRPr="00923C0E">
        <w:rPr>
          <w:rFonts w:asciiTheme="minorHAnsi" w:eastAsia="Calibri" w:hAnsiTheme="minorHAnsi" w:cstheme="minorHAnsi"/>
        </w:rPr>
        <w:t xml:space="preserve">uzasadnienie zmiany; </w:t>
      </w:r>
    </w:p>
    <w:p w14:paraId="44BA3DFE" w14:textId="25B0990F" w:rsidR="002C7A8D" w:rsidRPr="00923C0E" w:rsidRDefault="002C7A8D" w:rsidP="005B68B2">
      <w:pPr>
        <w:pStyle w:val="Akapitzlist"/>
        <w:numPr>
          <w:ilvl w:val="1"/>
          <w:numId w:val="58"/>
        </w:numPr>
        <w:suppressAutoHyphens w:val="0"/>
        <w:spacing w:before="120" w:after="120" w:line="276" w:lineRule="auto"/>
        <w:ind w:left="992" w:hanging="567"/>
        <w:rPr>
          <w:rFonts w:asciiTheme="minorHAnsi" w:eastAsia="Calibri" w:hAnsiTheme="minorHAnsi" w:cstheme="minorHAnsi"/>
        </w:rPr>
      </w:pPr>
      <w:r w:rsidRPr="00923C0E">
        <w:rPr>
          <w:rFonts w:asciiTheme="minorHAnsi" w:eastAsia="Calibri" w:hAnsiTheme="minorHAnsi" w:cstheme="minorHAnsi"/>
        </w:rPr>
        <w:t>opis wpływu zmiany na termin wykonania Umowy i wynagrodzenie Wykonawcy.</w:t>
      </w:r>
    </w:p>
    <w:p w14:paraId="042D2A19" w14:textId="2E76E824" w:rsidR="002C7A8D" w:rsidRPr="00923C0E" w:rsidRDefault="003E3F0C"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Zmiana wysokości wynagrodzenia należnego Wykonawcy wymaga sporządzenia aneksu, zawartego, pod rygorem nieważności, w formie pisemnej.</w:t>
      </w:r>
    </w:p>
    <w:p w14:paraId="7AF7666F" w14:textId="432BF43E" w:rsidR="003319F6" w:rsidRPr="00923C0E" w:rsidRDefault="00430454"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8</w:t>
      </w:r>
      <w:r w:rsidR="00E40078" w:rsidRPr="00923C0E">
        <w:rPr>
          <w:rFonts w:cstheme="minorHAnsi"/>
          <w:lang w:eastAsia="pl-PL"/>
        </w:rPr>
        <w:tab/>
        <w:t>Zasady komunikacji</w:t>
      </w:r>
      <w:r w:rsidR="003319F6" w:rsidRPr="00923C0E">
        <w:rPr>
          <w:rFonts w:cstheme="minorHAnsi"/>
          <w:lang w:eastAsia="pl-PL"/>
        </w:rPr>
        <w:t xml:space="preserve"> </w:t>
      </w:r>
    </w:p>
    <w:p w14:paraId="7917272D" w14:textId="139CA698" w:rsidR="00430454" w:rsidRPr="00923C0E" w:rsidRDefault="00430454" w:rsidP="00297BA7">
      <w:pPr>
        <w:pStyle w:val="Akapitzlist"/>
        <w:widowControl w:val="0"/>
        <w:numPr>
          <w:ilvl w:val="0"/>
          <w:numId w:val="59"/>
        </w:numPr>
        <w:suppressAutoHyphens w:val="0"/>
        <w:autoSpaceDE w:val="0"/>
        <w:autoSpaceDN w:val="0"/>
        <w:spacing w:after="200" w:line="276" w:lineRule="auto"/>
        <w:ind w:left="426" w:hanging="426"/>
        <w:rPr>
          <w:rFonts w:asciiTheme="minorHAnsi" w:hAnsiTheme="minorHAnsi" w:cstheme="minorHAnsi"/>
          <w:bCs/>
          <w:lang w:eastAsia="pl-PL"/>
        </w:rPr>
      </w:pPr>
      <w:r w:rsidRPr="00923C0E">
        <w:rPr>
          <w:rFonts w:asciiTheme="minorHAnsi" w:eastAsia="Calibri" w:hAnsiTheme="minorHAnsi" w:cstheme="minorHAnsi"/>
          <w:lang w:eastAsia="pl-PL"/>
        </w:rPr>
        <w:t>Osoby upoważnione przez Zamawiającego do odbioru</w:t>
      </w:r>
      <w:r w:rsidR="00827293" w:rsidRPr="00923C0E">
        <w:rPr>
          <w:rFonts w:asciiTheme="minorHAnsi" w:eastAsia="Calibri" w:hAnsiTheme="minorHAnsi" w:cstheme="minorHAnsi"/>
          <w:lang w:eastAsia="pl-PL"/>
        </w:rPr>
        <w:t>,</w:t>
      </w:r>
      <w:r w:rsidRPr="00923C0E">
        <w:rPr>
          <w:rFonts w:asciiTheme="minorHAnsi" w:eastAsia="Calibri" w:hAnsiTheme="minorHAnsi" w:cstheme="minorHAnsi"/>
          <w:lang w:eastAsia="pl-PL"/>
        </w:rPr>
        <w:t xml:space="preserve"> przekazywania</w:t>
      </w:r>
      <w:r w:rsidR="00827293" w:rsidRPr="00923C0E">
        <w:rPr>
          <w:rFonts w:asciiTheme="minorHAnsi" w:eastAsia="Calibri" w:hAnsiTheme="minorHAnsi" w:cstheme="minorHAnsi"/>
          <w:lang w:eastAsia="pl-PL"/>
        </w:rPr>
        <w:t xml:space="preserve"> i</w:t>
      </w:r>
      <w:r w:rsidRPr="00923C0E">
        <w:rPr>
          <w:rFonts w:asciiTheme="minorHAnsi" w:eastAsia="Calibri" w:hAnsiTheme="minorHAnsi" w:cstheme="minorHAnsi"/>
          <w:lang w:eastAsia="pl-PL"/>
        </w:rPr>
        <w:t xml:space="preserve"> podpisywania </w:t>
      </w:r>
      <w:r w:rsidR="00827293" w:rsidRPr="00923C0E">
        <w:rPr>
          <w:rFonts w:asciiTheme="minorHAnsi" w:eastAsia="Calibri" w:hAnsiTheme="minorHAnsi" w:cstheme="minorHAnsi"/>
          <w:lang w:eastAsia="pl-PL"/>
        </w:rPr>
        <w:t xml:space="preserve">Zleceń, </w:t>
      </w:r>
      <w:r w:rsidR="0051262C" w:rsidRPr="00923C0E">
        <w:rPr>
          <w:rFonts w:asciiTheme="minorHAnsi" w:eastAsia="Calibri" w:hAnsiTheme="minorHAnsi" w:cstheme="minorHAnsi"/>
          <w:lang w:eastAsia="pl-PL"/>
        </w:rPr>
        <w:t>Z</w:t>
      </w:r>
      <w:r w:rsidR="00827293" w:rsidRPr="00923C0E">
        <w:rPr>
          <w:rFonts w:asciiTheme="minorHAnsi" w:eastAsia="Calibri" w:hAnsiTheme="minorHAnsi" w:cstheme="minorHAnsi"/>
          <w:lang w:eastAsia="pl-PL"/>
        </w:rPr>
        <w:t xml:space="preserve">amówień, </w:t>
      </w:r>
      <w:r w:rsidR="0051262C" w:rsidRPr="00923C0E">
        <w:rPr>
          <w:rFonts w:asciiTheme="minorHAnsi" w:eastAsia="Calibri" w:hAnsiTheme="minorHAnsi" w:cstheme="minorHAnsi"/>
          <w:lang w:eastAsia="pl-PL"/>
        </w:rPr>
        <w:t xml:space="preserve">protokołów odbioru, </w:t>
      </w:r>
      <w:r w:rsidRPr="00923C0E">
        <w:rPr>
          <w:rFonts w:asciiTheme="minorHAnsi" w:eastAsia="Calibri" w:hAnsiTheme="minorHAnsi" w:cstheme="minorHAnsi"/>
          <w:lang w:eastAsia="pl-PL"/>
        </w:rPr>
        <w:t xml:space="preserve">zawiadomień,  informacji oraz wszelkiej korespondencji związanej z realizacją Umowy, kontaktów z Wykonawcą, a także potwierdzania należytego wykonania </w:t>
      </w:r>
      <w:r w:rsidR="00D23C0E" w:rsidRPr="00923C0E">
        <w:rPr>
          <w:rFonts w:asciiTheme="minorHAnsi" w:eastAsia="Calibri" w:hAnsiTheme="minorHAnsi" w:cstheme="minorHAnsi"/>
          <w:lang w:eastAsia="pl-PL"/>
        </w:rPr>
        <w:t>Przedmiotu Umowy</w:t>
      </w:r>
      <w:r w:rsidRPr="00923C0E">
        <w:rPr>
          <w:rFonts w:asciiTheme="minorHAnsi" w:eastAsia="Calibri" w:hAnsiTheme="minorHAnsi" w:cstheme="minorHAnsi"/>
          <w:lang w:eastAsia="pl-PL"/>
        </w:rPr>
        <w:t xml:space="preserve"> oraz sprawowania nadzoru nad realizacją Umowy są:</w:t>
      </w:r>
    </w:p>
    <w:p w14:paraId="0846D8B2" w14:textId="78057414" w:rsidR="00430454" w:rsidRPr="00923C0E" w:rsidRDefault="00430454" w:rsidP="00297BA7">
      <w:pPr>
        <w:pStyle w:val="Akapitzlist"/>
        <w:widowControl w:val="0"/>
        <w:numPr>
          <w:ilvl w:val="1"/>
          <w:numId w:val="54"/>
        </w:numPr>
        <w:suppressAutoHyphens w:val="0"/>
        <w:autoSpaceDE w:val="0"/>
        <w:autoSpaceDN w:val="0"/>
        <w:spacing w:after="120" w:line="276" w:lineRule="auto"/>
        <w:rPr>
          <w:rFonts w:asciiTheme="minorHAnsi" w:eastAsia="Calibri" w:hAnsiTheme="minorHAnsi" w:cstheme="minorHAnsi"/>
          <w:bCs/>
          <w:lang w:eastAsia="en-US"/>
        </w:rPr>
      </w:pPr>
      <w:r w:rsidRPr="00923C0E">
        <w:rPr>
          <w:rFonts w:asciiTheme="minorHAnsi" w:eastAsia="Calibri" w:hAnsiTheme="minorHAnsi" w:cstheme="minorHAnsi"/>
          <w:lang w:eastAsia="en-US"/>
        </w:rPr>
        <w:t xml:space="preserve">……………..,  </w:t>
      </w:r>
      <w:r w:rsidRPr="00923C0E">
        <w:rPr>
          <w:rFonts w:asciiTheme="minorHAnsi" w:hAnsiTheme="minorHAnsi" w:cstheme="minorHAnsi"/>
          <w:lang w:eastAsia="pl-PL"/>
        </w:rPr>
        <w:t xml:space="preserve">e-mail: </w:t>
      </w:r>
      <w:hyperlink r:id="rId13" w:history="1">
        <w:r w:rsidRPr="00923C0E">
          <w:rPr>
            <w:rFonts w:asciiTheme="minorHAnsi" w:hAnsiTheme="minorHAnsi" w:cstheme="minorHAnsi"/>
            <w:lang w:eastAsia="pl-PL"/>
          </w:rPr>
          <w:t>.............@pfron.org.pl</w:t>
        </w:r>
      </w:hyperlink>
      <w:r w:rsidRPr="00923C0E">
        <w:rPr>
          <w:rFonts w:asciiTheme="minorHAnsi" w:hAnsiTheme="minorHAnsi" w:cstheme="minorHAnsi"/>
          <w:lang w:eastAsia="pl-PL"/>
        </w:rPr>
        <w:t>, nr telefonu: +48 ………………..;</w:t>
      </w:r>
    </w:p>
    <w:p w14:paraId="6B7F698E" w14:textId="0C9F50B0" w:rsidR="00430454" w:rsidRPr="00923C0E" w:rsidRDefault="00430454" w:rsidP="00297BA7">
      <w:pPr>
        <w:pStyle w:val="Akapitzlist"/>
        <w:widowControl w:val="0"/>
        <w:numPr>
          <w:ilvl w:val="1"/>
          <w:numId w:val="54"/>
        </w:numPr>
        <w:suppressAutoHyphens w:val="0"/>
        <w:autoSpaceDE w:val="0"/>
        <w:autoSpaceDN w:val="0"/>
        <w:spacing w:after="120" w:line="276" w:lineRule="auto"/>
        <w:rPr>
          <w:rFonts w:asciiTheme="minorHAnsi" w:eastAsia="Calibri" w:hAnsiTheme="minorHAnsi" w:cstheme="minorHAnsi"/>
          <w:bCs/>
          <w:lang w:eastAsia="en-US"/>
        </w:rPr>
      </w:pPr>
      <w:r w:rsidRPr="00923C0E">
        <w:rPr>
          <w:rFonts w:asciiTheme="minorHAnsi" w:eastAsia="Calibri" w:hAnsiTheme="minorHAnsi" w:cstheme="minorHAnsi"/>
          <w:lang w:eastAsia="en-US"/>
        </w:rPr>
        <w:t xml:space="preserve">……………….., </w:t>
      </w:r>
      <w:r w:rsidRPr="00923C0E">
        <w:rPr>
          <w:rFonts w:asciiTheme="minorHAnsi" w:hAnsiTheme="minorHAnsi" w:cstheme="minorHAnsi"/>
          <w:lang w:eastAsia="pl-PL"/>
        </w:rPr>
        <w:t>e-mail: ..............@pfron.org.pl, nr telefonu: +48 ………………..,</w:t>
      </w:r>
    </w:p>
    <w:p w14:paraId="4D8C0C31" w14:textId="6E9E0620" w:rsidR="00430454" w:rsidRPr="00923C0E" w:rsidRDefault="00430454" w:rsidP="00297BA7">
      <w:pPr>
        <w:pStyle w:val="Akapitzlist"/>
        <w:widowControl w:val="0"/>
        <w:numPr>
          <w:ilvl w:val="0"/>
          <w:numId w:val="54"/>
        </w:numPr>
        <w:suppressAutoHyphens w:val="0"/>
        <w:autoSpaceDE w:val="0"/>
        <w:autoSpaceDN w:val="0"/>
        <w:spacing w:after="120" w:line="276" w:lineRule="auto"/>
        <w:ind w:left="426" w:hanging="426"/>
        <w:rPr>
          <w:rFonts w:asciiTheme="minorHAnsi" w:eastAsia="Calibri" w:hAnsiTheme="minorHAnsi" w:cstheme="minorHAnsi"/>
          <w:bCs/>
          <w:lang w:eastAsia="en-US"/>
        </w:rPr>
      </w:pPr>
      <w:r w:rsidRPr="00923C0E">
        <w:rPr>
          <w:rFonts w:asciiTheme="minorHAnsi" w:hAnsiTheme="minorHAnsi" w:cstheme="minorHAnsi"/>
          <w:lang w:eastAsia="pl-PL"/>
        </w:rPr>
        <w:t xml:space="preserve">Osobą/osobami upoważnioną/upoważnionymi przez Wykonawcę do reprezentowania </w:t>
      </w:r>
      <w:r w:rsidRPr="00923C0E">
        <w:rPr>
          <w:rFonts w:asciiTheme="minorHAnsi" w:hAnsiTheme="minorHAnsi" w:cstheme="minorHAnsi"/>
          <w:lang w:eastAsia="pl-PL"/>
        </w:rPr>
        <w:br/>
        <w:t>go we wszelkich czynnościach związanych</w:t>
      </w:r>
      <w:r w:rsidR="008A6FB1" w:rsidRPr="00923C0E">
        <w:rPr>
          <w:rFonts w:asciiTheme="minorHAnsi" w:hAnsiTheme="minorHAnsi" w:cstheme="minorHAnsi"/>
          <w:lang w:eastAsia="pl-PL"/>
        </w:rPr>
        <w:t xml:space="preserve"> </w:t>
      </w:r>
      <w:r w:rsidR="009439C6" w:rsidRPr="00923C0E">
        <w:rPr>
          <w:rFonts w:asciiTheme="minorHAnsi" w:hAnsiTheme="minorHAnsi" w:cstheme="minorHAnsi"/>
          <w:lang w:eastAsia="pl-PL"/>
        </w:rPr>
        <w:t xml:space="preserve">z </w:t>
      </w:r>
      <w:r w:rsidR="0023744D" w:rsidRPr="00923C0E">
        <w:rPr>
          <w:rFonts w:asciiTheme="minorHAnsi" w:hAnsiTheme="minorHAnsi" w:cstheme="minorHAnsi"/>
          <w:lang w:eastAsia="pl-PL"/>
        </w:rPr>
        <w:t xml:space="preserve">nadzorem oraz </w:t>
      </w:r>
      <w:r w:rsidR="008A6FB1" w:rsidRPr="00923C0E">
        <w:rPr>
          <w:rFonts w:asciiTheme="minorHAnsi" w:hAnsiTheme="minorHAnsi" w:cstheme="minorHAnsi"/>
          <w:lang w:eastAsia="pl-PL"/>
        </w:rPr>
        <w:t>bieżąc</w:t>
      </w:r>
      <w:r w:rsidR="009439C6" w:rsidRPr="00923C0E">
        <w:rPr>
          <w:rFonts w:asciiTheme="minorHAnsi" w:hAnsiTheme="minorHAnsi" w:cstheme="minorHAnsi"/>
          <w:lang w:eastAsia="pl-PL"/>
        </w:rPr>
        <w:t>ym</w:t>
      </w:r>
      <w:r w:rsidRPr="00923C0E">
        <w:rPr>
          <w:rFonts w:asciiTheme="minorHAnsi" w:hAnsiTheme="minorHAnsi" w:cstheme="minorHAnsi"/>
          <w:lang w:eastAsia="pl-PL"/>
        </w:rPr>
        <w:t xml:space="preserve"> </w:t>
      </w:r>
      <w:r w:rsidR="009439C6" w:rsidRPr="00923C0E">
        <w:rPr>
          <w:rFonts w:asciiTheme="minorHAnsi" w:hAnsiTheme="minorHAnsi" w:cstheme="minorHAnsi"/>
          <w:lang w:eastAsia="pl-PL"/>
        </w:rPr>
        <w:t>zarządzaniem</w:t>
      </w:r>
      <w:r w:rsidRPr="00923C0E">
        <w:rPr>
          <w:rFonts w:asciiTheme="minorHAnsi" w:hAnsiTheme="minorHAnsi" w:cstheme="minorHAnsi"/>
          <w:lang w:eastAsia="pl-PL"/>
        </w:rPr>
        <w:t xml:space="preserve"> </w:t>
      </w:r>
      <w:r w:rsidR="0023744D" w:rsidRPr="00923C0E">
        <w:rPr>
          <w:rFonts w:asciiTheme="minorHAnsi" w:hAnsiTheme="minorHAnsi" w:cstheme="minorHAnsi"/>
          <w:lang w:eastAsia="pl-PL"/>
        </w:rPr>
        <w:t xml:space="preserve">realizacją </w:t>
      </w:r>
      <w:r w:rsidRPr="00923C0E">
        <w:rPr>
          <w:rFonts w:asciiTheme="minorHAnsi" w:hAnsiTheme="minorHAnsi" w:cstheme="minorHAnsi"/>
          <w:lang w:eastAsia="pl-PL"/>
        </w:rPr>
        <w:t xml:space="preserve">Umowy, w tym sporządzania i podpisywania </w:t>
      </w:r>
      <w:r w:rsidR="0051262C" w:rsidRPr="00923C0E">
        <w:rPr>
          <w:rFonts w:asciiTheme="minorHAnsi" w:hAnsiTheme="minorHAnsi" w:cstheme="minorHAnsi"/>
          <w:lang w:eastAsia="pl-PL"/>
        </w:rPr>
        <w:t xml:space="preserve">protokołów odbioru, </w:t>
      </w:r>
      <w:r w:rsidRPr="00923C0E">
        <w:rPr>
          <w:rFonts w:asciiTheme="minorHAnsi" w:hAnsiTheme="minorHAnsi" w:cstheme="minorHAnsi"/>
          <w:lang w:eastAsia="pl-PL"/>
        </w:rPr>
        <w:t xml:space="preserve">wszelkiej korespondencji, zawiadomień związanych z realizacją Umowy: </w:t>
      </w:r>
    </w:p>
    <w:p w14:paraId="10BC9955" w14:textId="0824A1BF" w:rsidR="00430454" w:rsidRPr="00923C0E" w:rsidRDefault="00430454" w:rsidP="00297BA7">
      <w:pPr>
        <w:pStyle w:val="Akapitzlist"/>
        <w:widowControl w:val="0"/>
        <w:numPr>
          <w:ilvl w:val="1"/>
          <w:numId w:val="54"/>
        </w:numPr>
        <w:suppressAutoHyphens w:val="0"/>
        <w:autoSpaceDE w:val="0"/>
        <w:autoSpaceDN w:val="0"/>
        <w:spacing w:after="120" w:line="276" w:lineRule="auto"/>
        <w:ind w:hanging="294"/>
        <w:rPr>
          <w:rFonts w:asciiTheme="minorHAnsi" w:eastAsia="Calibri" w:hAnsiTheme="minorHAnsi" w:cstheme="minorHAnsi"/>
          <w:bCs/>
          <w:lang w:eastAsia="en-US"/>
        </w:rPr>
      </w:pPr>
      <w:bookmarkStart w:id="31" w:name="_Hlk76997130"/>
      <w:r w:rsidRPr="00923C0E">
        <w:rPr>
          <w:rFonts w:asciiTheme="minorHAnsi" w:eastAsia="Calibri" w:hAnsiTheme="minorHAnsi" w:cstheme="minorHAnsi"/>
          <w:bCs/>
          <w:lang w:eastAsia="en-US"/>
        </w:rPr>
        <w:t>……….. e-mail: ………………, nr telefonu: +48 ……………..,</w:t>
      </w:r>
    </w:p>
    <w:p w14:paraId="2E530A14" w14:textId="77777777" w:rsidR="00430454" w:rsidRPr="00923C0E" w:rsidRDefault="00430454" w:rsidP="00297BA7">
      <w:pPr>
        <w:widowControl w:val="0"/>
        <w:numPr>
          <w:ilvl w:val="1"/>
          <w:numId w:val="54"/>
        </w:numPr>
        <w:suppressAutoHyphens w:val="0"/>
        <w:autoSpaceDE w:val="0"/>
        <w:autoSpaceDN w:val="0"/>
        <w:spacing w:after="120" w:line="276" w:lineRule="auto"/>
        <w:ind w:left="1418" w:hanging="992"/>
        <w:rPr>
          <w:rFonts w:asciiTheme="minorHAnsi" w:eastAsia="Calibri" w:hAnsiTheme="minorHAnsi" w:cstheme="minorHAnsi"/>
          <w:bCs/>
          <w:lang w:eastAsia="en-US"/>
        </w:rPr>
      </w:pPr>
      <w:r w:rsidRPr="00923C0E">
        <w:rPr>
          <w:rFonts w:asciiTheme="minorHAnsi" w:eastAsia="Calibri" w:hAnsiTheme="minorHAnsi" w:cstheme="minorHAnsi"/>
          <w:bCs/>
          <w:lang w:eastAsia="en-US"/>
        </w:rPr>
        <w:t>……………………… e-mail: ............................., nr telefonu: +48 ……………………….</w:t>
      </w:r>
    </w:p>
    <w:bookmarkEnd w:id="31"/>
    <w:p w14:paraId="42B65D95" w14:textId="3E7C95F1"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eastAsia="Calibri" w:hAnsiTheme="minorHAnsi" w:cstheme="minorHAnsi"/>
          <w:lang w:eastAsia="pl-PL"/>
        </w:rPr>
        <w:lastRenderedPageBreak/>
        <w:t>Osoby wymienione w ust. 1</w:t>
      </w:r>
      <w:r w:rsidR="00F302FA" w:rsidRPr="00923C0E">
        <w:rPr>
          <w:rFonts w:asciiTheme="minorHAnsi" w:eastAsia="Calibri" w:hAnsiTheme="minorHAnsi" w:cstheme="minorHAnsi"/>
          <w:lang w:eastAsia="pl-PL"/>
        </w:rPr>
        <w:t xml:space="preserve"> oraz</w:t>
      </w:r>
      <w:r w:rsidR="00651064" w:rsidRPr="00923C0E">
        <w:rPr>
          <w:rFonts w:asciiTheme="minorHAnsi" w:eastAsia="Calibri" w:hAnsiTheme="minorHAnsi" w:cstheme="minorHAnsi"/>
          <w:lang w:eastAsia="pl-PL"/>
        </w:rPr>
        <w:t xml:space="preserve"> ust. 2</w:t>
      </w:r>
      <w:r w:rsidRPr="00923C0E">
        <w:rPr>
          <w:rFonts w:asciiTheme="minorHAnsi" w:eastAsia="Calibri" w:hAnsiTheme="minorHAnsi" w:cstheme="minorHAnsi"/>
          <w:lang w:eastAsia="pl-PL"/>
        </w:rPr>
        <w:t xml:space="preserve"> niniejszego paragrafu mogą zostać zmienione w trakcie obowiązywania niniejszej Umowy na inne za uprzednim poinformowaniem drugiej Strony za </w:t>
      </w:r>
      <w:r w:rsidR="00651064" w:rsidRPr="00923C0E">
        <w:rPr>
          <w:rFonts w:asciiTheme="minorHAnsi" w:eastAsia="Calibri" w:hAnsiTheme="minorHAnsi" w:cstheme="minorHAnsi"/>
          <w:lang w:eastAsia="pl-PL"/>
        </w:rPr>
        <w:t>pośrednictwem poczty elektronicznej</w:t>
      </w:r>
      <w:r w:rsidRPr="00923C0E">
        <w:rPr>
          <w:rFonts w:asciiTheme="minorHAnsi" w:eastAsia="Calibri" w:hAnsiTheme="minorHAnsi" w:cstheme="minorHAnsi"/>
          <w:lang w:eastAsia="pl-PL"/>
        </w:rPr>
        <w:t xml:space="preserve"> wskazan</w:t>
      </w:r>
      <w:r w:rsidR="00651064" w:rsidRPr="00923C0E">
        <w:rPr>
          <w:rFonts w:asciiTheme="minorHAnsi" w:eastAsia="Calibri" w:hAnsiTheme="minorHAnsi" w:cstheme="minorHAnsi"/>
          <w:lang w:eastAsia="pl-PL"/>
        </w:rPr>
        <w:t>ej odpowiednio</w:t>
      </w:r>
      <w:r w:rsidRPr="00923C0E">
        <w:rPr>
          <w:rFonts w:asciiTheme="minorHAnsi" w:eastAsia="Calibri" w:hAnsiTheme="minorHAnsi" w:cstheme="minorHAnsi"/>
          <w:lang w:eastAsia="pl-PL"/>
        </w:rPr>
        <w:t xml:space="preserve"> w ust. 1</w:t>
      </w:r>
      <w:r w:rsidR="00651064" w:rsidRPr="00923C0E">
        <w:rPr>
          <w:rFonts w:asciiTheme="minorHAnsi" w:eastAsia="Calibri" w:hAnsiTheme="minorHAnsi" w:cstheme="minorHAnsi"/>
          <w:lang w:eastAsia="pl-PL"/>
        </w:rPr>
        <w:t xml:space="preserve"> - </w:t>
      </w:r>
      <w:r w:rsidR="00543653" w:rsidRPr="00923C0E">
        <w:rPr>
          <w:rFonts w:asciiTheme="minorHAnsi" w:eastAsia="Calibri" w:hAnsiTheme="minorHAnsi" w:cstheme="minorHAnsi"/>
          <w:lang w:eastAsia="pl-PL"/>
        </w:rPr>
        <w:t>2</w:t>
      </w:r>
      <w:r w:rsidRPr="00923C0E">
        <w:rPr>
          <w:rFonts w:asciiTheme="minorHAnsi" w:eastAsia="Calibri" w:hAnsiTheme="minorHAnsi" w:cstheme="minorHAnsi"/>
          <w:lang w:eastAsia="pl-PL"/>
        </w:rPr>
        <w:t xml:space="preserve"> powyżej. </w:t>
      </w:r>
      <w:r w:rsidRPr="00923C0E">
        <w:rPr>
          <w:rFonts w:asciiTheme="minorHAnsi" w:hAnsiTheme="minorHAnsi" w:cstheme="minorHAns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923C0E">
        <w:rPr>
          <w:rFonts w:asciiTheme="minorHAnsi" w:eastAsia="Calibri" w:hAnsiTheme="minorHAnsi" w:cstheme="minorHAnsi"/>
          <w:lang w:eastAsia="pl-PL"/>
        </w:rPr>
        <w:t>Powiadomienie o powyższych zmianach nie stanowi zmiany Umowy</w:t>
      </w:r>
      <w:r w:rsidR="00934AB1" w:rsidRPr="00923C0E">
        <w:rPr>
          <w:rFonts w:asciiTheme="minorHAnsi" w:eastAsia="Calibri" w:hAnsiTheme="minorHAnsi" w:cstheme="minorHAnsi"/>
          <w:lang w:eastAsia="pl-PL"/>
        </w:rPr>
        <w:t xml:space="preserve"> i nie wymaga aneksowania</w:t>
      </w:r>
      <w:r w:rsidRPr="00923C0E">
        <w:rPr>
          <w:rFonts w:asciiTheme="minorHAnsi" w:eastAsia="Calibri" w:hAnsiTheme="minorHAnsi" w:cstheme="minorHAnsi"/>
          <w:lang w:eastAsia="pl-PL"/>
        </w:rPr>
        <w:t>.</w:t>
      </w:r>
    </w:p>
    <w:p w14:paraId="6930FF6F" w14:textId="76A27F48"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lang w:eastAsia="pl-PL"/>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p>
    <w:p w14:paraId="6DF5C92E" w14:textId="0CBB3CCB" w:rsidR="00BE4F8D" w:rsidRPr="00923C0E" w:rsidRDefault="00AD5741"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W ce</w:t>
      </w:r>
      <w:r w:rsidR="00893D9F" w:rsidRPr="00923C0E">
        <w:rPr>
          <w:rFonts w:asciiTheme="minorHAnsi" w:hAnsiTheme="minorHAnsi" w:cstheme="minorHAnsi"/>
          <w:bCs/>
          <w:lang w:eastAsia="pl-PL"/>
        </w:rPr>
        <w:t xml:space="preserve">li </w:t>
      </w:r>
      <w:r w:rsidRPr="00923C0E">
        <w:rPr>
          <w:rFonts w:asciiTheme="minorHAnsi" w:hAnsiTheme="minorHAnsi" w:cstheme="minorHAnsi"/>
          <w:bCs/>
          <w:lang w:eastAsia="pl-PL"/>
        </w:rPr>
        <w:t xml:space="preserve">realizacji Zleceń oraz Zamówień Strony </w:t>
      </w:r>
      <w:r w:rsidR="00893D9F" w:rsidRPr="00923C0E">
        <w:rPr>
          <w:rFonts w:asciiTheme="minorHAnsi" w:hAnsiTheme="minorHAnsi" w:cstheme="minorHAnsi"/>
          <w:bCs/>
          <w:lang w:eastAsia="pl-PL"/>
        </w:rPr>
        <w:t>U</w:t>
      </w:r>
      <w:r w:rsidRPr="00923C0E">
        <w:rPr>
          <w:rFonts w:asciiTheme="minorHAnsi" w:hAnsiTheme="minorHAnsi" w:cstheme="minorHAnsi"/>
          <w:bCs/>
          <w:lang w:eastAsia="pl-PL"/>
        </w:rPr>
        <w:t>mowy</w:t>
      </w:r>
      <w:r w:rsidR="00893D9F" w:rsidRPr="00923C0E">
        <w:rPr>
          <w:rFonts w:asciiTheme="minorHAnsi" w:hAnsiTheme="minorHAnsi" w:cstheme="minorHAnsi"/>
          <w:bCs/>
          <w:lang w:eastAsia="pl-PL"/>
        </w:rPr>
        <w:t xml:space="preserve"> będą korzystały z Portalu Zgłoszeniowego</w:t>
      </w:r>
      <w:r w:rsidR="00205B94" w:rsidRPr="00923C0E">
        <w:rPr>
          <w:rFonts w:asciiTheme="minorHAnsi" w:hAnsiTheme="minorHAnsi" w:cstheme="minorHAnsi"/>
          <w:bCs/>
          <w:lang w:eastAsia="pl-PL"/>
        </w:rPr>
        <w:t xml:space="preserve">. W przypadku niedostępności Portalu Zgłoszeniowego Zlecenia i Zamówienia będą </w:t>
      </w:r>
      <w:r w:rsidR="00AD1708" w:rsidRPr="00923C0E">
        <w:rPr>
          <w:rFonts w:asciiTheme="minorHAnsi" w:hAnsiTheme="minorHAnsi" w:cstheme="minorHAnsi"/>
          <w:bCs/>
          <w:lang w:eastAsia="pl-PL"/>
        </w:rPr>
        <w:t>przekazywane na adresy poczty elektronicznej wskazane odpowiednio w ust. 1 i 2 powyżej,</w:t>
      </w:r>
      <w:r w:rsidR="00AD1708" w:rsidRPr="00923C0E">
        <w:rPr>
          <w:rFonts w:asciiTheme="minorHAnsi" w:hAnsiTheme="minorHAnsi" w:cstheme="minorHAnsi"/>
          <w:lang w:eastAsia="pl-PL"/>
        </w:rPr>
        <w:t xml:space="preserve"> </w:t>
      </w:r>
      <w:r w:rsidR="00AD1708" w:rsidRPr="00923C0E">
        <w:rPr>
          <w:rFonts w:asciiTheme="minorHAnsi" w:hAnsiTheme="minorHAnsi" w:cstheme="minorHAnsi"/>
          <w:bCs/>
          <w:lang w:eastAsia="pl-PL"/>
        </w:rPr>
        <w:t>chyba że Strony w toku realizacji Umowy uzgodnią inaczej.</w:t>
      </w:r>
      <w:r w:rsidR="00FE554A" w:rsidRPr="00923C0E">
        <w:rPr>
          <w:rFonts w:asciiTheme="minorHAnsi" w:hAnsiTheme="minorHAnsi" w:cstheme="minorHAnsi"/>
          <w:bCs/>
          <w:lang w:eastAsia="pl-PL"/>
        </w:rPr>
        <w:t xml:space="preserve"> </w:t>
      </w:r>
    </w:p>
    <w:p w14:paraId="482B355B" w14:textId="278D4E39"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 xml:space="preserve">Strony </w:t>
      </w:r>
      <w:r w:rsidR="00523269" w:rsidRPr="00923C0E">
        <w:rPr>
          <w:rFonts w:asciiTheme="minorHAnsi" w:hAnsiTheme="minorHAnsi" w:cstheme="minorHAnsi"/>
          <w:bCs/>
          <w:lang w:eastAsia="pl-PL"/>
        </w:rPr>
        <w:t>będą</w:t>
      </w:r>
      <w:r w:rsidRPr="00923C0E">
        <w:rPr>
          <w:rFonts w:asciiTheme="minorHAnsi" w:hAnsiTheme="minorHAnsi" w:cstheme="minorHAnsi"/>
          <w:bCs/>
          <w:lang w:eastAsia="pl-PL"/>
        </w:rPr>
        <w:t xml:space="preserve"> doręczać określone powiadomienia oraz przekazywać sobie informacje związane z realizacją Umowy, które nie stanowią oświadczeń woli o znaczeniu prawnym (np. nie stanowią wezwań do zaniechania </w:t>
      </w:r>
      <w:r w:rsidRPr="00923C0E">
        <w:rPr>
          <w:rFonts w:asciiTheme="minorHAnsi" w:hAnsiTheme="minorHAnsi" w:cstheme="minorHAnsi"/>
          <w:lang w:eastAsia="pl-PL"/>
        </w:rPr>
        <w:t>naruszeń, oświadczeń o odstąpieniu od Umowy, itp.) oraz nie wymaga</w:t>
      </w:r>
      <w:r w:rsidR="00EB6CA4" w:rsidRPr="00923C0E">
        <w:rPr>
          <w:rFonts w:asciiTheme="minorHAnsi" w:hAnsiTheme="minorHAnsi" w:cstheme="minorHAnsi"/>
          <w:lang w:eastAsia="pl-PL"/>
        </w:rPr>
        <w:t>ją</w:t>
      </w:r>
      <w:r w:rsidRPr="00923C0E">
        <w:rPr>
          <w:rFonts w:asciiTheme="minorHAnsi" w:hAnsiTheme="minorHAnsi" w:cstheme="minorHAnsi"/>
          <w:lang w:eastAsia="pl-PL"/>
        </w:rPr>
        <w:t xml:space="preserve"> zachowania formy pisemnej, za pośrednictwem </w:t>
      </w:r>
      <w:r w:rsidR="00AD1708" w:rsidRPr="00923C0E">
        <w:rPr>
          <w:rFonts w:asciiTheme="minorHAnsi" w:hAnsiTheme="minorHAnsi" w:cstheme="minorHAnsi"/>
          <w:lang w:eastAsia="pl-PL"/>
        </w:rPr>
        <w:t>Portalu Zgłoszeniowego</w:t>
      </w:r>
      <w:r w:rsidR="00901400" w:rsidRPr="00923C0E">
        <w:rPr>
          <w:rFonts w:asciiTheme="minorHAnsi" w:hAnsiTheme="minorHAnsi" w:cstheme="minorHAnsi"/>
          <w:lang w:eastAsia="pl-PL"/>
        </w:rPr>
        <w:t xml:space="preserve"> </w:t>
      </w:r>
      <w:r w:rsidR="00AD1708" w:rsidRPr="00923C0E">
        <w:rPr>
          <w:rFonts w:asciiTheme="minorHAnsi" w:hAnsiTheme="minorHAnsi" w:cstheme="minorHAnsi"/>
          <w:lang w:eastAsia="pl-PL"/>
        </w:rPr>
        <w:t>lub poczty</w:t>
      </w:r>
      <w:r w:rsidRPr="00923C0E">
        <w:rPr>
          <w:rFonts w:asciiTheme="minorHAnsi" w:hAnsiTheme="minorHAnsi" w:cstheme="minorHAnsi"/>
          <w:lang w:eastAsia="pl-PL"/>
        </w:rPr>
        <w:t xml:space="preserve"> elektronicznej </w:t>
      </w:r>
      <w:r w:rsidR="00651064" w:rsidRPr="00923C0E">
        <w:rPr>
          <w:rFonts w:asciiTheme="minorHAnsi" w:hAnsiTheme="minorHAnsi" w:cstheme="minorHAnsi"/>
          <w:lang w:eastAsia="pl-PL"/>
        </w:rPr>
        <w:t>odpowiednio wskazanej w ust. 1-</w:t>
      </w:r>
      <w:r w:rsidR="00064CAF" w:rsidRPr="00923C0E">
        <w:rPr>
          <w:rFonts w:asciiTheme="minorHAnsi" w:hAnsiTheme="minorHAnsi" w:cstheme="minorHAnsi"/>
          <w:lang w:eastAsia="pl-PL"/>
        </w:rPr>
        <w:t>2</w:t>
      </w:r>
      <w:r w:rsidR="00651064" w:rsidRPr="00923C0E">
        <w:rPr>
          <w:rFonts w:asciiTheme="minorHAnsi" w:hAnsiTheme="minorHAnsi" w:cstheme="minorHAnsi"/>
          <w:lang w:eastAsia="pl-PL"/>
        </w:rPr>
        <w:t xml:space="preserve"> powyżej</w:t>
      </w:r>
      <w:r w:rsidRPr="00923C0E">
        <w:rPr>
          <w:rFonts w:asciiTheme="minorHAnsi" w:hAnsiTheme="minorHAnsi" w:cstheme="minorHAnsi"/>
          <w:lang w:eastAsia="pl-PL"/>
        </w:rPr>
        <w:t>, chyba że Strony w toku realizacji Umowy uzgodnią inaczej.</w:t>
      </w:r>
    </w:p>
    <w:p w14:paraId="3CAAC7DD" w14:textId="71C22E32"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7EC24106" w14:textId="29844156"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lang w:eastAsia="pl-PL"/>
        </w:rPr>
        <w:t>Z zastrzeżeniem odrębnych postanowień niniejszej Umowy wszelkie oświadczenia o znaczeniu prawnym, związane</w:t>
      </w:r>
      <w:r w:rsidRPr="00923C0E">
        <w:rPr>
          <w:rFonts w:asciiTheme="minorHAnsi" w:hAnsiTheme="minorHAnsi" w:cstheme="minorHAns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7D4577EA" w14:textId="5570A9D9" w:rsidR="00430454" w:rsidRPr="00923C0E" w:rsidRDefault="00430454" w:rsidP="00297BA7">
      <w:pPr>
        <w:pStyle w:val="Akapitzlist"/>
        <w:widowControl w:val="0"/>
        <w:numPr>
          <w:ilvl w:val="1"/>
          <w:numId w:val="36"/>
        </w:numPr>
        <w:tabs>
          <w:tab w:val="left" w:pos="1418"/>
        </w:tabs>
        <w:suppressAutoHyphens w:val="0"/>
        <w:autoSpaceDE w:val="0"/>
        <w:autoSpaceDN w:val="0"/>
        <w:spacing w:after="120" w:line="276" w:lineRule="auto"/>
        <w:ind w:hanging="294"/>
        <w:rPr>
          <w:rFonts w:asciiTheme="minorHAnsi" w:eastAsia="Calibri" w:hAnsiTheme="minorHAnsi" w:cstheme="minorHAnsi"/>
          <w:bCs/>
          <w:lang w:eastAsia="en-US"/>
        </w:rPr>
      </w:pPr>
      <w:r w:rsidRPr="00923C0E">
        <w:rPr>
          <w:rFonts w:asciiTheme="minorHAnsi" w:eastAsia="Calibri" w:hAnsiTheme="minorHAnsi" w:cstheme="minorHAnsi"/>
          <w:bCs/>
          <w:lang w:eastAsia="en-US"/>
        </w:rPr>
        <w:t>Adres do doręczeń dla Zamawiającego:</w:t>
      </w:r>
    </w:p>
    <w:p w14:paraId="6D164C35" w14:textId="77777777" w:rsidR="00430454" w:rsidRPr="00923C0E" w:rsidRDefault="00430454" w:rsidP="00297BA7">
      <w:pPr>
        <w:spacing w:after="120" w:line="276" w:lineRule="auto"/>
        <w:ind w:left="1418"/>
        <w:rPr>
          <w:rFonts w:asciiTheme="minorHAnsi" w:hAnsiTheme="minorHAnsi" w:cstheme="minorHAnsi"/>
          <w:bCs/>
          <w:lang w:eastAsia="pl-PL"/>
        </w:rPr>
      </w:pPr>
      <w:r w:rsidRPr="00923C0E">
        <w:rPr>
          <w:rFonts w:asciiTheme="minorHAnsi" w:hAnsiTheme="minorHAnsi" w:cstheme="minorHAnsi"/>
          <w:bCs/>
          <w:lang w:eastAsia="pl-PL"/>
        </w:rPr>
        <w:t xml:space="preserve">Państwowy Fundusz Rehabilitacji Osób Niepełnosprawnych, </w:t>
      </w:r>
    </w:p>
    <w:p w14:paraId="0B76855E" w14:textId="77777777" w:rsidR="00430454" w:rsidRPr="00923C0E" w:rsidRDefault="00430454" w:rsidP="00297BA7">
      <w:pPr>
        <w:spacing w:after="120" w:line="276" w:lineRule="auto"/>
        <w:ind w:left="1418"/>
        <w:rPr>
          <w:rFonts w:asciiTheme="minorHAnsi" w:hAnsiTheme="minorHAnsi" w:cstheme="minorHAnsi"/>
          <w:bCs/>
          <w:lang w:eastAsia="pl-PL"/>
        </w:rPr>
      </w:pPr>
      <w:r w:rsidRPr="00923C0E">
        <w:rPr>
          <w:rFonts w:asciiTheme="minorHAnsi" w:hAnsiTheme="minorHAnsi" w:cstheme="minorHAnsi"/>
          <w:bCs/>
          <w:lang w:eastAsia="pl-PL"/>
        </w:rPr>
        <w:lastRenderedPageBreak/>
        <w:t>al. Jana Pawła II 13, 00-828 Warszawa.</w:t>
      </w:r>
    </w:p>
    <w:p w14:paraId="5CE72137" w14:textId="7734A306" w:rsidR="00430454" w:rsidRPr="00923C0E" w:rsidRDefault="00430454" w:rsidP="00297BA7">
      <w:pPr>
        <w:pStyle w:val="Akapitzlist"/>
        <w:widowControl w:val="0"/>
        <w:numPr>
          <w:ilvl w:val="1"/>
          <w:numId w:val="36"/>
        </w:numPr>
        <w:tabs>
          <w:tab w:val="left" w:pos="1418"/>
        </w:tabs>
        <w:suppressAutoHyphens w:val="0"/>
        <w:autoSpaceDE w:val="0"/>
        <w:autoSpaceDN w:val="0"/>
        <w:spacing w:after="120" w:line="276" w:lineRule="auto"/>
        <w:ind w:hanging="294"/>
        <w:rPr>
          <w:rFonts w:asciiTheme="minorHAnsi" w:eastAsia="Calibri" w:hAnsiTheme="minorHAnsi" w:cstheme="minorHAnsi"/>
          <w:bCs/>
          <w:lang w:eastAsia="en-US"/>
        </w:rPr>
      </w:pPr>
      <w:r w:rsidRPr="00923C0E">
        <w:rPr>
          <w:rFonts w:asciiTheme="minorHAnsi" w:eastAsia="Calibri" w:hAnsiTheme="minorHAnsi" w:cstheme="minorHAnsi"/>
          <w:bCs/>
          <w:lang w:eastAsia="en-US"/>
        </w:rPr>
        <w:t>Adres do doręczeń dla Wykonawcy:</w:t>
      </w:r>
    </w:p>
    <w:p w14:paraId="29F2326B" w14:textId="77777777" w:rsidR="00430454" w:rsidRPr="00923C0E" w:rsidRDefault="00430454" w:rsidP="00297BA7">
      <w:pPr>
        <w:tabs>
          <w:tab w:val="left" w:pos="1418"/>
        </w:tabs>
        <w:spacing w:after="120" w:line="276" w:lineRule="auto"/>
        <w:ind w:left="1418"/>
        <w:rPr>
          <w:rFonts w:asciiTheme="minorHAnsi" w:eastAsia="Calibri" w:hAnsiTheme="minorHAnsi" w:cstheme="minorHAnsi"/>
          <w:bCs/>
          <w:lang w:eastAsia="en-US"/>
        </w:rPr>
      </w:pPr>
      <w:r w:rsidRPr="00923C0E">
        <w:rPr>
          <w:rFonts w:asciiTheme="minorHAnsi" w:eastAsia="Calibri" w:hAnsiTheme="minorHAnsi" w:cstheme="minorHAnsi"/>
          <w:bCs/>
          <w:lang w:eastAsia="en-US"/>
        </w:rPr>
        <w:t>……………………………</w:t>
      </w:r>
    </w:p>
    <w:p w14:paraId="4B84FAE0" w14:textId="5721F072" w:rsidR="00430454" w:rsidRPr="00923C0E" w:rsidRDefault="00430454" w:rsidP="00297BA7">
      <w:pPr>
        <w:pStyle w:val="Akapitzlist"/>
        <w:widowControl w:val="0"/>
        <w:numPr>
          <w:ilvl w:val="0"/>
          <w:numId w:val="36"/>
        </w:numPr>
        <w:tabs>
          <w:tab w:val="clear" w:pos="8591"/>
        </w:tabs>
        <w:suppressAutoHyphens w:val="0"/>
        <w:autoSpaceDE w:val="0"/>
        <w:autoSpaceDN w:val="0"/>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Zmiana danych, o których mowa w ust. 8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r w:rsidR="004F4EC2" w:rsidRPr="00923C0E">
        <w:rPr>
          <w:rFonts w:asciiTheme="minorHAnsi" w:hAnsiTheme="minorHAnsi" w:cstheme="minorHAnsi"/>
          <w:lang w:eastAsia="pl-PL"/>
        </w:rPr>
        <w:t xml:space="preserve"> </w:t>
      </w:r>
      <w:bookmarkStart w:id="32" w:name="_Hlk80335444"/>
      <w:r w:rsidR="004F4EC2" w:rsidRPr="00923C0E">
        <w:rPr>
          <w:rFonts w:asciiTheme="minorHAnsi" w:hAnsiTheme="minorHAnsi" w:cstheme="minorHAnsi"/>
          <w:lang w:eastAsia="pl-PL"/>
        </w:rPr>
        <w:t>i nie wymaga aneksowania</w:t>
      </w:r>
      <w:r w:rsidRPr="00923C0E">
        <w:rPr>
          <w:rFonts w:asciiTheme="minorHAnsi" w:hAnsiTheme="minorHAnsi" w:cstheme="minorHAnsi"/>
          <w:lang w:eastAsia="pl-PL"/>
        </w:rPr>
        <w:t>.</w:t>
      </w:r>
      <w:bookmarkEnd w:id="32"/>
    </w:p>
    <w:p w14:paraId="47995292" w14:textId="03177969" w:rsidR="00430454" w:rsidRPr="00923C0E" w:rsidRDefault="00430454" w:rsidP="00297BA7">
      <w:pPr>
        <w:pStyle w:val="Akapitzlist"/>
        <w:widowControl w:val="0"/>
        <w:numPr>
          <w:ilvl w:val="0"/>
          <w:numId w:val="36"/>
        </w:numPr>
        <w:tabs>
          <w:tab w:val="clear" w:pos="8591"/>
        </w:tabs>
        <w:suppressAutoHyphens w:val="0"/>
        <w:autoSpaceDE w:val="0"/>
        <w:autoSpaceDN w:val="0"/>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Ilekroć Umowa przewiduje obowiązek zachowania formy pisemnej, Strony wskazują, że dopuszczalne w ramach Umowy jest zastosowanie jako równoznacznej formy elektronicznej określonej w art. 78</w:t>
      </w:r>
      <w:r w:rsidRPr="00923C0E">
        <w:rPr>
          <w:rFonts w:asciiTheme="minorHAnsi" w:hAnsiTheme="minorHAnsi" w:cstheme="minorHAnsi"/>
          <w:bCs/>
          <w:vertAlign w:val="superscript"/>
          <w:lang w:eastAsia="pl-PL"/>
        </w:rPr>
        <w:t>1</w:t>
      </w:r>
      <w:r w:rsidRPr="00923C0E">
        <w:rPr>
          <w:rFonts w:asciiTheme="minorHAnsi" w:hAnsiTheme="minorHAnsi" w:cstheme="minorHAnsi"/>
          <w:bCs/>
          <w:lang w:eastAsia="pl-PL"/>
        </w:rPr>
        <w:t xml:space="preserve"> k.c. W takim przypadku oświadczenia w formie elektronicznej będzie składane na adres mailowy każdej ze Stron wskazany w </w:t>
      </w:r>
      <w:r w:rsidR="007633BC" w:rsidRPr="00923C0E">
        <w:rPr>
          <w:rFonts w:asciiTheme="minorHAnsi" w:hAnsiTheme="minorHAnsi" w:cstheme="minorHAnsi"/>
          <w:bCs/>
          <w:lang w:eastAsia="pl-PL"/>
        </w:rPr>
        <w:t xml:space="preserve">odpowiednio w </w:t>
      </w:r>
      <w:r w:rsidRPr="00923C0E">
        <w:rPr>
          <w:rFonts w:asciiTheme="minorHAnsi" w:hAnsiTheme="minorHAnsi" w:cstheme="minorHAnsi"/>
          <w:bCs/>
          <w:lang w:eastAsia="pl-PL"/>
        </w:rPr>
        <w:t xml:space="preserve">ust. </w:t>
      </w:r>
      <w:r w:rsidR="007633BC" w:rsidRPr="00923C0E">
        <w:rPr>
          <w:rFonts w:asciiTheme="minorHAnsi" w:hAnsiTheme="minorHAnsi" w:cstheme="minorHAnsi"/>
          <w:bCs/>
          <w:lang w:eastAsia="pl-PL"/>
        </w:rPr>
        <w:t>1-</w:t>
      </w:r>
      <w:r w:rsidR="00626466" w:rsidRPr="00923C0E">
        <w:rPr>
          <w:rFonts w:asciiTheme="minorHAnsi" w:hAnsiTheme="minorHAnsi" w:cstheme="minorHAnsi"/>
          <w:bCs/>
          <w:lang w:eastAsia="pl-PL"/>
        </w:rPr>
        <w:t>2</w:t>
      </w:r>
      <w:r w:rsidRPr="00923C0E">
        <w:rPr>
          <w:rFonts w:asciiTheme="minorHAnsi" w:hAnsiTheme="minorHAnsi" w:cstheme="minorHAnsi"/>
          <w:bCs/>
          <w:lang w:eastAsia="pl-PL"/>
        </w:rPr>
        <w:t xml:space="preserve"> powyżej</w:t>
      </w:r>
      <w:r w:rsidR="00626466" w:rsidRPr="00923C0E">
        <w:rPr>
          <w:rFonts w:asciiTheme="minorHAnsi" w:hAnsiTheme="minorHAnsi" w:cstheme="minorHAnsi"/>
          <w:bCs/>
          <w:lang w:eastAsia="pl-PL"/>
        </w:rPr>
        <w:t xml:space="preserve"> lub za pośrednictwem Portalu Zgłoszeniowego</w:t>
      </w:r>
      <w:r w:rsidRPr="00923C0E">
        <w:rPr>
          <w:rFonts w:asciiTheme="minorHAnsi" w:hAnsiTheme="minorHAnsi" w:cstheme="minorHAnsi"/>
          <w:bCs/>
          <w:lang w:eastAsia="pl-PL"/>
        </w:rPr>
        <w:t>.</w:t>
      </w:r>
    </w:p>
    <w:p w14:paraId="600173CB" w14:textId="77777777" w:rsidR="00430454" w:rsidRPr="00923C0E" w:rsidRDefault="00430454" w:rsidP="00297BA7">
      <w:pPr>
        <w:pStyle w:val="Akapitzlist"/>
        <w:widowControl w:val="0"/>
        <w:numPr>
          <w:ilvl w:val="0"/>
          <w:numId w:val="36"/>
        </w:numPr>
        <w:tabs>
          <w:tab w:val="clear" w:pos="8591"/>
        </w:tabs>
        <w:suppressAutoHyphens w:val="0"/>
        <w:autoSpaceDE w:val="0"/>
        <w:autoSpaceDN w:val="0"/>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Jeśli oświadczenie w formie elektronicznej zostało złożone:</w:t>
      </w:r>
    </w:p>
    <w:p w14:paraId="32C41AE6" w14:textId="5552D8D7" w:rsidR="00430454" w:rsidRPr="00923C0E" w:rsidRDefault="00430454" w:rsidP="00297BA7">
      <w:pPr>
        <w:pStyle w:val="Akapitzlist"/>
        <w:widowControl w:val="0"/>
        <w:numPr>
          <w:ilvl w:val="1"/>
          <w:numId w:val="47"/>
        </w:numPr>
        <w:tabs>
          <w:tab w:val="left" w:pos="993"/>
        </w:tabs>
        <w:suppressAutoHyphens w:val="0"/>
        <w:autoSpaceDE w:val="0"/>
        <w:autoSpaceDN w:val="0"/>
        <w:spacing w:before="240" w:after="12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 xml:space="preserve">w Godzinach Roboczych – uznaje się za złożone z momentem doręczenia wiadomości </w:t>
      </w:r>
      <w:r w:rsidRPr="00923C0E">
        <w:rPr>
          <w:rFonts w:asciiTheme="minorHAnsi" w:hAnsiTheme="minorHAnsi" w:cstheme="minorHAnsi"/>
          <w:bCs/>
          <w:lang w:eastAsia="pl-PL"/>
        </w:rPr>
        <w:br/>
        <w:t>e-mailowej z oświadczeniem w formie elektronicznej,</w:t>
      </w:r>
    </w:p>
    <w:p w14:paraId="2848AF77" w14:textId="77777777" w:rsidR="00430454" w:rsidRPr="00923C0E" w:rsidRDefault="00430454" w:rsidP="005B68B2">
      <w:pPr>
        <w:pStyle w:val="Akapitzlist"/>
        <w:widowControl w:val="0"/>
        <w:numPr>
          <w:ilvl w:val="1"/>
          <w:numId w:val="47"/>
        </w:numPr>
        <w:tabs>
          <w:tab w:val="left" w:pos="993"/>
        </w:tabs>
        <w:suppressAutoHyphens w:val="0"/>
        <w:autoSpaceDE w:val="0"/>
        <w:autoSpaceDN w:val="0"/>
        <w:spacing w:after="12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poza Godzinami Roboczymi – uznaje się za doręczone w pierwszej kolejnej Godzinie Roboczej.</w:t>
      </w:r>
    </w:p>
    <w:p w14:paraId="572AE20C" w14:textId="3B2111DA" w:rsidR="003319F6" w:rsidRPr="00923C0E" w:rsidRDefault="003319F6" w:rsidP="00297BA7">
      <w:pPr>
        <w:pStyle w:val="Nagwek1"/>
        <w:spacing w:line="276" w:lineRule="auto"/>
        <w:rPr>
          <w:rFonts w:cstheme="minorHAnsi"/>
          <w:lang w:eastAsia="pl-PL"/>
        </w:rPr>
      </w:pPr>
      <w:r w:rsidRPr="00923C0E">
        <w:rPr>
          <w:rFonts w:cstheme="minorHAnsi"/>
          <w:lang w:eastAsia="pl-PL"/>
        </w:rPr>
        <w:t xml:space="preserve">Paragraf </w:t>
      </w:r>
      <w:r w:rsidR="00DE50A6" w:rsidRPr="00923C0E">
        <w:rPr>
          <w:rFonts w:cstheme="minorHAnsi"/>
          <w:lang w:eastAsia="pl-PL"/>
        </w:rPr>
        <w:t>19</w:t>
      </w:r>
      <w:r w:rsidR="00036BCE" w:rsidRPr="00923C0E">
        <w:rPr>
          <w:rFonts w:cstheme="minorHAnsi"/>
          <w:lang w:eastAsia="pl-PL"/>
        </w:rPr>
        <w:t xml:space="preserve">. </w:t>
      </w:r>
      <w:r w:rsidRPr="00923C0E">
        <w:rPr>
          <w:rFonts w:cstheme="minorHAnsi"/>
          <w:lang w:eastAsia="pl-PL"/>
        </w:rPr>
        <w:t xml:space="preserve">Postanowienia </w:t>
      </w:r>
      <w:r w:rsidR="00387BB6" w:rsidRPr="00923C0E">
        <w:rPr>
          <w:rFonts w:cstheme="minorHAnsi"/>
          <w:lang w:eastAsia="pl-PL"/>
        </w:rPr>
        <w:t>końcowe</w:t>
      </w:r>
    </w:p>
    <w:p w14:paraId="16971BAC" w14:textId="642DFD0B" w:rsidR="004B3126" w:rsidRPr="00923C0E" w:rsidRDefault="004B3126" w:rsidP="00297BA7">
      <w:pPr>
        <w:rPr>
          <w:rFonts w:asciiTheme="minorHAnsi" w:hAnsiTheme="minorHAnsi" w:cstheme="minorHAnsi"/>
          <w:lang w:eastAsia="pl-PL"/>
        </w:rPr>
      </w:pPr>
      <w:bookmarkStart w:id="33" w:name="_Hlk80335498"/>
      <w:r w:rsidRPr="00923C0E">
        <w:rPr>
          <w:rFonts w:asciiTheme="minorHAnsi" w:hAnsiTheme="minorHAnsi" w:cstheme="minorHAnsi"/>
          <w:lang w:eastAsia="pl-PL"/>
        </w:rPr>
        <w:t>[Klauzula interpretacyjna]</w:t>
      </w:r>
    </w:p>
    <w:p w14:paraId="41AABC6D" w14:textId="77777777"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28A273D6" w14:textId="53716396"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rozbieżności pomiędzy postanowieniami zamieszczonymi bezpośrednio</w:t>
      </w:r>
      <w:r w:rsidR="0055192F" w:rsidRPr="00923C0E">
        <w:rPr>
          <w:rFonts w:asciiTheme="minorHAnsi" w:hAnsiTheme="minorHAnsi" w:cstheme="minorHAnsi"/>
          <w:lang w:eastAsia="pl-PL"/>
        </w:rPr>
        <w:t xml:space="preserve"> </w:t>
      </w:r>
      <w:r w:rsidRPr="00923C0E">
        <w:rPr>
          <w:rFonts w:asciiTheme="minorHAnsi" w:hAnsiTheme="minorHAnsi" w:cstheme="minorHAnsi"/>
          <w:lang w:eastAsia="pl-PL"/>
        </w:rPr>
        <w:t>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400650E0" w14:textId="096FD2CD" w:rsidR="009A63FB" w:rsidRPr="00923C0E" w:rsidRDefault="009A63FB" w:rsidP="00297BA7">
      <w:pPr>
        <w:tabs>
          <w:tab w:val="left" w:pos="9597"/>
          <w:tab w:val="left" w:pos="11469"/>
        </w:tabs>
        <w:suppressAutoHyphens w:val="0"/>
        <w:spacing w:before="240" w:line="276" w:lineRule="auto"/>
        <w:ind w:left="117"/>
        <w:rPr>
          <w:rFonts w:asciiTheme="minorHAnsi" w:hAnsiTheme="minorHAnsi" w:cstheme="minorHAnsi"/>
          <w:lang w:eastAsia="pl-PL"/>
        </w:rPr>
      </w:pPr>
      <w:r w:rsidRPr="00923C0E">
        <w:rPr>
          <w:rFonts w:asciiTheme="minorHAnsi" w:hAnsiTheme="minorHAnsi" w:cstheme="minorHAnsi"/>
          <w:lang w:eastAsia="pl-PL"/>
        </w:rPr>
        <w:lastRenderedPageBreak/>
        <w:t>[Forma pisemna i elektroniczna</w:t>
      </w:r>
      <w:r w:rsidR="00256BA6" w:rsidRPr="00923C0E">
        <w:rPr>
          <w:rFonts w:asciiTheme="minorHAnsi" w:hAnsiTheme="minorHAnsi" w:cstheme="minorHAnsi"/>
          <w:lang w:eastAsia="pl-PL"/>
        </w:rPr>
        <w:t>]</w:t>
      </w:r>
    </w:p>
    <w:p w14:paraId="7B42A6AA" w14:textId="7EB6AD9C"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Dla uniknięcia wątpliwości Strony potwierdzają, że każda ze Stron może podpisać Umowę</w:t>
      </w:r>
      <w:r w:rsidR="0053672B" w:rsidRPr="00923C0E">
        <w:rPr>
          <w:rFonts w:asciiTheme="minorHAnsi" w:hAnsiTheme="minorHAnsi" w:cstheme="minorHAnsi"/>
          <w:lang w:eastAsia="pl-PL"/>
        </w:rPr>
        <w:t>, aneks do Umowy</w:t>
      </w:r>
      <w:r w:rsidRPr="00923C0E">
        <w:rPr>
          <w:rFonts w:asciiTheme="minorHAnsi" w:hAnsiTheme="minorHAnsi" w:cstheme="minorHAnsi"/>
          <w:lang w:eastAsia="pl-PL"/>
        </w:rPr>
        <w:t xml:space="preserve">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w:t>
      </w:r>
      <w:r w:rsidR="004E7FEC" w:rsidRPr="00923C0E">
        <w:rPr>
          <w:rFonts w:asciiTheme="minorHAnsi" w:hAnsiTheme="minorHAnsi" w:cstheme="minorHAnsi"/>
          <w:lang w:eastAsia="pl-PL"/>
        </w:rPr>
        <w:t>:</w:t>
      </w:r>
      <w:r w:rsidRPr="00923C0E">
        <w:rPr>
          <w:rFonts w:asciiTheme="minorHAnsi" w:hAnsiTheme="minorHAnsi" w:cstheme="minorHAnsi"/>
          <w:lang w:eastAsia="pl-PL"/>
        </w:rPr>
        <w:t xml:space="preserve"> </w:t>
      </w:r>
      <w:hyperlink r:id="rId14" w:history="1">
        <w:r w:rsidR="009E692A" w:rsidRPr="00923C0E">
          <w:rPr>
            <w:rStyle w:val="Hipercze"/>
            <w:rFonts w:asciiTheme="minorHAnsi" w:hAnsiTheme="minorHAnsi" w:cstheme="minorHAnsi"/>
            <w:lang w:eastAsia="pl-PL"/>
          </w:rPr>
          <w:t>zamowienia.ipfronplus@pfron.org.pl</w:t>
        </w:r>
      </w:hyperlink>
      <w:r w:rsidR="004E7FEC" w:rsidRPr="00923C0E">
        <w:rPr>
          <w:rFonts w:asciiTheme="minorHAnsi" w:hAnsiTheme="minorHAnsi" w:cstheme="minorHAnsi"/>
          <w:lang w:eastAsia="pl-PL"/>
        </w:rPr>
        <w:t xml:space="preserve"> – dla Zamawiającego, oraz […] – dla Wykonawcy</w:t>
      </w:r>
      <w:r w:rsidRPr="00923C0E">
        <w:rPr>
          <w:rFonts w:asciiTheme="minorHAnsi" w:hAnsiTheme="minorHAnsi" w:cstheme="minorHAnsi"/>
          <w:lang w:eastAsia="pl-PL"/>
        </w:rPr>
        <w:t>. Umowa zostaje zawarta z dniem złożenia ostatniego z podpisów osób uprawnionych do złożenia oświadczeń woli w imieniu Stron.</w:t>
      </w:r>
    </w:p>
    <w:p w14:paraId="4700C45D" w14:textId="217526A2"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opatrzny własnoręcznym podpisem.</w:t>
      </w:r>
    </w:p>
    <w:p w14:paraId="037A0053" w14:textId="21F6BF18"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923C0E">
        <w:rPr>
          <w:rFonts w:asciiTheme="minorHAnsi" w:hAnsiTheme="minorHAnsi" w:cstheme="minorHAnsi"/>
          <w:lang w:eastAsia="pl-PL"/>
        </w:rPr>
        <w:t>eIDAS</w:t>
      </w:r>
      <w:proofErr w:type="spellEnd"/>
      <w:r w:rsidRPr="00923C0E">
        <w:rPr>
          <w:rFonts w:asciiTheme="minorHAnsi" w:hAnsiTheme="minorHAnsi" w:cstheme="minorHAnsi"/>
          <w:lang w:eastAsia="pl-PL"/>
        </w:rPr>
        <w:t>).</w:t>
      </w:r>
    </w:p>
    <w:p w14:paraId="120DAD2D" w14:textId="332BF55A" w:rsidR="00256BA6" w:rsidRPr="00923C0E" w:rsidRDefault="00256BA6" w:rsidP="00297BA7">
      <w:pPr>
        <w:tabs>
          <w:tab w:val="left" w:pos="9597"/>
          <w:tab w:val="left" w:pos="11469"/>
        </w:tabs>
        <w:suppressAutoHyphens w:val="0"/>
        <w:spacing w:before="240" w:line="276" w:lineRule="auto"/>
        <w:ind w:left="117"/>
        <w:rPr>
          <w:rFonts w:asciiTheme="minorHAnsi" w:hAnsiTheme="minorHAnsi" w:cstheme="minorHAnsi"/>
          <w:lang w:eastAsia="pl-PL"/>
        </w:rPr>
      </w:pPr>
      <w:r w:rsidRPr="00923C0E">
        <w:rPr>
          <w:rFonts w:asciiTheme="minorHAnsi" w:hAnsiTheme="minorHAnsi" w:cstheme="minorHAnsi"/>
          <w:lang w:eastAsia="pl-PL"/>
        </w:rPr>
        <w:t>[</w:t>
      </w:r>
      <w:r w:rsidR="00387BB6" w:rsidRPr="00923C0E">
        <w:rPr>
          <w:rFonts w:asciiTheme="minorHAnsi" w:hAnsiTheme="minorHAnsi" w:cstheme="minorHAnsi"/>
          <w:lang w:eastAsia="pl-PL"/>
        </w:rPr>
        <w:t>Pozostałe p</w:t>
      </w:r>
      <w:r w:rsidRPr="00923C0E">
        <w:rPr>
          <w:rFonts w:asciiTheme="minorHAnsi" w:hAnsiTheme="minorHAnsi" w:cstheme="minorHAnsi"/>
          <w:lang w:eastAsia="pl-PL"/>
        </w:rPr>
        <w:t>ostanowienia</w:t>
      </w:r>
      <w:r w:rsidR="00387BB6" w:rsidRPr="00923C0E">
        <w:rPr>
          <w:rFonts w:asciiTheme="minorHAnsi" w:hAnsiTheme="minorHAnsi" w:cstheme="minorHAnsi"/>
          <w:lang w:eastAsia="pl-PL"/>
        </w:rPr>
        <w:t>]</w:t>
      </w:r>
      <w:r w:rsidRPr="00923C0E">
        <w:rPr>
          <w:rFonts w:asciiTheme="minorHAnsi" w:hAnsiTheme="minorHAnsi" w:cstheme="minorHAnsi"/>
          <w:lang w:eastAsia="pl-PL"/>
        </w:rPr>
        <w:t xml:space="preserve"> </w:t>
      </w:r>
    </w:p>
    <w:p w14:paraId="7A6B3023" w14:textId="7F6D6179"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Prawem właściwym dla zobowiązań wynikających z Umowy jest prawo polskie. W zakresie nieuregulowanym Umową zastosowanie mają przepisy prawa polskiego, w szczególności ustawy </w:t>
      </w:r>
      <w:proofErr w:type="spellStart"/>
      <w:r w:rsidRPr="00923C0E">
        <w:rPr>
          <w:rFonts w:asciiTheme="minorHAnsi" w:hAnsiTheme="minorHAnsi" w:cstheme="minorHAnsi"/>
          <w:lang w:eastAsia="pl-PL"/>
        </w:rPr>
        <w:t>Pzp</w:t>
      </w:r>
      <w:proofErr w:type="spellEnd"/>
      <w:r w:rsidRPr="00923C0E">
        <w:rPr>
          <w:rFonts w:asciiTheme="minorHAnsi" w:hAnsiTheme="minorHAnsi" w:cstheme="minorHAnsi"/>
          <w:lang w:eastAsia="pl-PL"/>
        </w:rPr>
        <w:t>, Kodeksu cywilnego, ustawy o prawie autorskim i prawach pokrewnych</w:t>
      </w:r>
      <w:r w:rsidR="0055192F" w:rsidRPr="00923C0E">
        <w:rPr>
          <w:rFonts w:asciiTheme="minorHAnsi" w:hAnsiTheme="minorHAnsi" w:cstheme="minorHAnsi"/>
          <w:lang w:eastAsia="pl-PL"/>
        </w:rPr>
        <w:t>,</w:t>
      </w:r>
      <w:r w:rsidRPr="00923C0E">
        <w:rPr>
          <w:rFonts w:asciiTheme="minorHAnsi" w:hAnsiTheme="minorHAnsi" w:cstheme="minorHAnsi"/>
          <w:lang w:eastAsia="pl-PL"/>
        </w:rPr>
        <w:t xml:space="preserve"> właściwe przepisy o ochronie danych osobowych i inne przepisy prawa mające związek z realizacją Umowy.</w:t>
      </w:r>
    </w:p>
    <w:p w14:paraId="7D22B38F" w14:textId="4A73D4AA"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374F771A" w14:textId="77777777"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lastRenderedPageBreak/>
        <w:t>Integralną część Umowy stanowią następujące załączniki:</w:t>
      </w:r>
    </w:p>
    <w:p w14:paraId="5EBF4359" w14:textId="686C4EFE" w:rsidR="003319F6" w:rsidRPr="00923C0E" w:rsidRDefault="0055192F"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Za</w:t>
      </w:r>
      <w:r w:rsidR="003319F6" w:rsidRPr="00923C0E">
        <w:rPr>
          <w:rFonts w:asciiTheme="minorHAnsi" w:hAnsiTheme="minorHAnsi" w:cstheme="minorHAnsi"/>
          <w:lang w:eastAsia="pl-PL"/>
        </w:rPr>
        <w:t xml:space="preserve">łącznik nr 1 - opis przedmiotu zamówienia </w:t>
      </w:r>
    </w:p>
    <w:p w14:paraId="6F47C9E7" w14:textId="4E682365" w:rsidR="003319F6" w:rsidRPr="00923C0E" w:rsidRDefault="003319F6"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2 – </w:t>
      </w:r>
      <w:r w:rsidR="00112C8D" w:rsidRPr="00923C0E">
        <w:rPr>
          <w:rFonts w:asciiTheme="minorHAnsi" w:hAnsiTheme="minorHAnsi" w:cstheme="minorHAnsi"/>
          <w:lang w:eastAsia="pl-PL"/>
        </w:rPr>
        <w:t>Protokół odbioru</w:t>
      </w:r>
    </w:p>
    <w:p w14:paraId="029D1383" w14:textId="050DBAE8" w:rsidR="002D46FB" w:rsidRPr="00923C0E" w:rsidRDefault="003319F6"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w:t>
      </w:r>
      <w:r w:rsidR="0055192F" w:rsidRPr="00923C0E">
        <w:rPr>
          <w:rFonts w:asciiTheme="minorHAnsi" w:hAnsiTheme="minorHAnsi" w:cstheme="minorHAnsi"/>
          <w:lang w:eastAsia="pl-PL"/>
        </w:rPr>
        <w:t>3</w:t>
      </w:r>
      <w:r w:rsidRPr="00923C0E">
        <w:rPr>
          <w:rFonts w:asciiTheme="minorHAnsi" w:hAnsiTheme="minorHAnsi" w:cstheme="minorHAnsi"/>
          <w:lang w:eastAsia="pl-PL"/>
        </w:rPr>
        <w:t xml:space="preserve"> </w:t>
      </w:r>
      <w:r w:rsidR="00036BCE" w:rsidRPr="00923C0E">
        <w:rPr>
          <w:rFonts w:asciiTheme="minorHAnsi" w:hAnsiTheme="minorHAnsi" w:cstheme="minorHAnsi"/>
          <w:lang w:eastAsia="pl-PL"/>
        </w:rPr>
        <w:t>–</w:t>
      </w:r>
      <w:r w:rsidR="002D46FB" w:rsidRPr="00923C0E">
        <w:rPr>
          <w:rFonts w:asciiTheme="minorHAnsi" w:hAnsiTheme="minorHAnsi" w:cstheme="minorHAnsi"/>
          <w:lang w:eastAsia="pl-PL"/>
        </w:rPr>
        <w:t xml:space="preserve"> </w:t>
      </w:r>
      <w:r w:rsidR="00CE278C" w:rsidRPr="00923C0E">
        <w:rPr>
          <w:rFonts w:asciiTheme="minorHAnsi" w:hAnsiTheme="minorHAnsi" w:cstheme="minorHAnsi"/>
          <w:lang w:eastAsia="pl-PL"/>
        </w:rPr>
        <w:t>Wykaz Personelu Kluczowego oraz osób oddelegowanych do realizacji Umowy</w:t>
      </w:r>
    </w:p>
    <w:p w14:paraId="260E8183" w14:textId="68F76FA8" w:rsidR="00516B06" w:rsidRPr="00923C0E" w:rsidRDefault="003319F6"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w:t>
      </w:r>
      <w:r w:rsidR="0055192F" w:rsidRPr="00923C0E">
        <w:rPr>
          <w:rFonts w:asciiTheme="minorHAnsi" w:hAnsiTheme="minorHAnsi" w:cstheme="minorHAnsi"/>
          <w:lang w:eastAsia="pl-PL"/>
        </w:rPr>
        <w:t>4</w:t>
      </w:r>
      <w:r w:rsidRPr="00923C0E">
        <w:rPr>
          <w:rFonts w:asciiTheme="minorHAnsi" w:hAnsiTheme="minorHAnsi" w:cstheme="minorHAnsi"/>
          <w:lang w:eastAsia="pl-PL"/>
        </w:rPr>
        <w:t xml:space="preserve"> </w:t>
      </w:r>
      <w:r w:rsidR="00516B06" w:rsidRPr="00923C0E">
        <w:rPr>
          <w:rFonts w:asciiTheme="minorHAnsi" w:hAnsiTheme="minorHAnsi" w:cstheme="minorHAnsi"/>
          <w:lang w:eastAsia="pl-PL"/>
        </w:rPr>
        <w:t>–</w:t>
      </w:r>
      <w:r w:rsidRPr="00923C0E">
        <w:rPr>
          <w:rFonts w:asciiTheme="minorHAnsi" w:hAnsiTheme="minorHAnsi" w:cstheme="minorHAnsi"/>
          <w:lang w:eastAsia="pl-PL"/>
        </w:rPr>
        <w:t xml:space="preserve"> </w:t>
      </w:r>
      <w:r w:rsidR="0053672B" w:rsidRPr="00923C0E">
        <w:rPr>
          <w:rFonts w:asciiTheme="minorHAnsi" w:hAnsiTheme="minorHAnsi" w:cstheme="minorHAnsi"/>
          <w:lang w:eastAsia="pl-PL"/>
        </w:rPr>
        <w:t>umowa powierzenia przetwa</w:t>
      </w:r>
      <w:r w:rsidR="00CE5853" w:rsidRPr="00923C0E">
        <w:rPr>
          <w:rFonts w:asciiTheme="minorHAnsi" w:hAnsiTheme="minorHAnsi" w:cstheme="minorHAnsi"/>
          <w:lang w:eastAsia="pl-PL"/>
        </w:rPr>
        <w:t>rzania danych osobowych</w:t>
      </w:r>
    </w:p>
    <w:p w14:paraId="243E5062" w14:textId="472F2ED4" w:rsidR="001465A0" w:rsidRPr="00923C0E" w:rsidRDefault="00CE5853"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5 - </w:t>
      </w:r>
      <w:r w:rsidR="001465A0" w:rsidRPr="00923C0E">
        <w:rPr>
          <w:rFonts w:asciiTheme="minorHAnsi" w:hAnsiTheme="minorHAnsi" w:cstheme="minorHAnsi"/>
          <w:lang w:eastAsia="pl-PL"/>
        </w:rPr>
        <w:t>Oferta Wykonawcy</w:t>
      </w:r>
    </w:p>
    <w:p w14:paraId="776F36B5" w14:textId="4883903C" w:rsidR="00036BCE" w:rsidRPr="00923C0E" w:rsidRDefault="00CE5853"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6 - </w:t>
      </w:r>
      <w:r w:rsidR="0055192F" w:rsidRPr="00923C0E">
        <w:rPr>
          <w:rFonts w:asciiTheme="minorHAnsi" w:hAnsiTheme="minorHAnsi" w:cstheme="minorHAnsi"/>
          <w:lang w:eastAsia="pl-PL"/>
        </w:rPr>
        <w:t>KRS/</w:t>
      </w:r>
      <w:proofErr w:type="spellStart"/>
      <w:r w:rsidR="0055192F" w:rsidRPr="00923C0E">
        <w:rPr>
          <w:rFonts w:asciiTheme="minorHAnsi" w:hAnsiTheme="minorHAnsi" w:cstheme="minorHAnsi"/>
          <w:lang w:eastAsia="pl-PL"/>
        </w:rPr>
        <w:t>CEiDG</w:t>
      </w:r>
      <w:proofErr w:type="spellEnd"/>
    </w:p>
    <w:p w14:paraId="5E03986E" w14:textId="3252361A" w:rsidR="0055192F" w:rsidRPr="00923C0E" w:rsidRDefault="0055192F"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w:t>
      </w:r>
      <w:r w:rsidR="00CE5853" w:rsidRPr="00923C0E">
        <w:rPr>
          <w:rFonts w:asciiTheme="minorHAnsi" w:hAnsiTheme="minorHAnsi" w:cstheme="minorHAnsi"/>
          <w:lang w:eastAsia="pl-PL"/>
        </w:rPr>
        <w:t>7</w:t>
      </w:r>
      <w:r w:rsidRPr="00923C0E">
        <w:rPr>
          <w:rFonts w:asciiTheme="minorHAnsi" w:hAnsiTheme="minorHAnsi" w:cstheme="minorHAnsi"/>
          <w:lang w:eastAsia="pl-PL"/>
        </w:rPr>
        <w:t xml:space="preserve"> – pełnomocnictwo Wykonawcy (o ile dotyczy)</w:t>
      </w:r>
    </w:p>
    <w:bookmarkEnd w:id="33"/>
    <w:p w14:paraId="03DE9514" w14:textId="0D09DB9D" w:rsidR="00CE5853" w:rsidRPr="00923C0E" w:rsidRDefault="00CE5853" w:rsidP="00297BA7">
      <w:pPr>
        <w:suppressAutoHyphens w:val="0"/>
        <w:spacing w:before="240" w:line="276" w:lineRule="auto"/>
        <w:rPr>
          <w:rFonts w:asciiTheme="minorHAnsi" w:hAnsiTheme="minorHAnsi" w:cstheme="minorHAnsi"/>
          <w:b/>
          <w:bCs/>
          <w:lang w:eastAsia="pl-PL"/>
        </w:rPr>
      </w:pPr>
    </w:p>
    <w:p w14:paraId="4E3AC41E" w14:textId="77777777" w:rsidR="00CE5853" w:rsidRPr="00923C0E" w:rsidRDefault="00CE5853" w:rsidP="00297BA7">
      <w:pPr>
        <w:suppressAutoHyphens w:val="0"/>
        <w:spacing w:before="240" w:line="276" w:lineRule="auto"/>
        <w:rPr>
          <w:rFonts w:asciiTheme="minorHAnsi" w:hAnsiTheme="minorHAnsi" w:cstheme="minorHAnsi"/>
          <w:bCs/>
          <w:lang w:eastAsia="pl-PL"/>
        </w:rPr>
      </w:pPr>
    </w:p>
    <w:p w14:paraId="3348F8BB" w14:textId="77777777" w:rsidR="003319F6" w:rsidRPr="00923C0E" w:rsidRDefault="003319F6" w:rsidP="00297BA7">
      <w:pPr>
        <w:tabs>
          <w:tab w:val="left" w:pos="5670"/>
        </w:tabs>
        <w:suppressAutoHyphens w:val="0"/>
        <w:spacing w:line="276" w:lineRule="auto"/>
        <w:rPr>
          <w:rFonts w:asciiTheme="minorHAnsi" w:hAnsiTheme="minorHAnsi" w:cstheme="minorHAnsi"/>
          <w:bCs/>
          <w:lang w:eastAsia="pl-PL"/>
        </w:rPr>
      </w:pPr>
      <w:r w:rsidRPr="00923C0E">
        <w:rPr>
          <w:rFonts w:asciiTheme="minorHAnsi" w:hAnsiTheme="minorHAnsi" w:cstheme="minorHAnsi"/>
          <w:bCs/>
          <w:lang w:eastAsia="pl-PL"/>
        </w:rPr>
        <w:t>.....................................................</w:t>
      </w:r>
      <w:r w:rsidRPr="00923C0E">
        <w:rPr>
          <w:rFonts w:asciiTheme="minorHAnsi" w:hAnsiTheme="minorHAnsi" w:cstheme="minorHAnsi"/>
          <w:bCs/>
          <w:lang w:eastAsia="pl-PL"/>
        </w:rPr>
        <w:tab/>
        <w:t>...............................................</w:t>
      </w:r>
    </w:p>
    <w:p w14:paraId="6CD41046" w14:textId="0C22BD93" w:rsidR="003319F6" w:rsidRPr="00923C0E" w:rsidRDefault="003319F6" w:rsidP="00297BA7">
      <w:pPr>
        <w:tabs>
          <w:tab w:val="left" w:pos="6379"/>
        </w:tabs>
        <w:suppressAutoHyphens w:val="0"/>
        <w:spacing w:line="276" w:lineRule="auto"/>
        <w:ind w:left="709"/>
        <w:rPr>
          <w:rFonts w:asciiTheme="minorHAnsi" w:hAnsiTheme="minorHAnsi" w:cstheme="minorHAnsi"/>
          <w:bCs/>
          <w:lang w:eastAsia="pl-PL"/>
        </w:rPr>
      </w:pPr>
      <w:r w:rsidRPr="00923C0E">
        <w:rPr>
          <w:rFonts w:asciiTheme="minorHAnsi" w:hAnsiTheme="minorHAnsi" w:cstheme="minorHAnsi"/>
          <w:bCs/>
          <w:lang w:eastAsia="pl-PL"/>
        </w:rPr>
        <w:t>WYKONAWCA</w:t>
      </w:r>
      <w:r w:rsidRPr="00923C0E">
        <w:rPr>
          <w:rFonts w:asciiTheme="minorHAnsi" w:hAnsiTheme="minorHAnsi" w:cstheme="minorHAnsi"/>
          <w:bCs/>
          <w:lang w:eastAsia="pl-PL"/>
        </w:rPr>
        <w:tab/>
        <w:t>ZAMAWIAJ</w:t>
      </w:r>
      <w:r w:rsidR="0055192F" w:rsidRPr="00923C0E">
        <w:rPr>
          <w:rFonts w:asciiTheme="minorHAnsi" w:hAnsiTheme="minorHAnsi" w:cstheme="minorHAnsi"/>
          <w:bCs/>
          <w:lang w:eastAsia="pl-PL"/>
        </w:rPr>
        <w:t>ACY</w:t>
      </w:r>
    </w:p>
    <w:p w14:paraId="6C15542C" w14:textId="77777777" w:rsidR="00112C8D" w:rsidRPr="00923C0E" w:rsidRDefault="00112C8D" w:rsidP="00297BA7">
      <w:pPr>
        <w:tabs>
          <w:tab w:val="left" w:pos="6379"/>
        </w:tabs>
        <w:suppressAutoHyphens w:val="0"/>
        <w:spacing w:line="276" w:lineRule="auto"/>
        <w:ind w:left="709"/>
        <w:rPr>
          <w:rFonts w:asciiTheme="minorHAnsi" w:hAnsiTheme="minorHAnsi" w:cstheme="minorHAnsi"/>
        </w:rPr>
        <w:sectPr w:rsidR="00112C8D" w:rsidRPr="00923C0E" w:rsidSect="00F15D50">
          <w:headerReference w:type="even" r:id="rId15"/>
          <w:headerReference w:type="default" r:id="rId16"/>
          <w:footerReference w:type="even" r:id="rId17"/>
          <w:footerReference w:type="default" r:id="rId18"/>
          <w:pgSz w:w="12240" w:h="15840"/>
          <w:pgMar w:top="777" w:right="1440" w:bottom="777" w:left="1418" w:header="720" w:footer="720" w:gutter="0"/>
          <w:cols w:space="708"/>
          <w:docGrid w:linePitch="360"/>
        </w:sectPr>
      </w:pPr>
    </w:p>
    <w:p w14:paraId="45B2B5FB" w14:textId="77777777" w:rsidR="00112C8D" w:rsidRPr="00923C0E" w:rsidRDefault="00112C8D" w:rsidP="00297BA7">
      <w:pPr>
        <w:pStyle w:val="Nagwek1"/>
        <w:rPr>
          <w:lang w:eastAsia="pl-PL"/>
        </w:rPr>
      </w:pPr>
      <w:bookmarkStart w:id="34" w:name="_Toc60035506"/>
      <w:r w:rsidRPr="00923C0E">
        <w:rPr>
          <w:lang w:eastAsia="pl-PL"/>
        </w:rPr>
        <w:lastRenderedPageBreak/>
        <w:t>Załącznik nr 2 do Umowy nr ……….</w:t>
      </w:r>
      <w:bookmarkEnd w:id="34"/>
    </w:p>
    <w:p w14:paraId="73FC4715" w14:textId="77777777" w:rsidR="00112C8D" w:rsidRPr="00923C0E" w:rsidRDefault="00112C8D" w:rsidP="00297BA7">
      <w:pPr>
        <w:suppressAutoHyphens w:val="0"/>
        <w:spacing w:after="60" w:line="276" w:lineRule="auto"/>
        <w:jc w:val="center"/>
        <w:rPr>
          <w:rFonts w:ascii="Calibri" w:hAnsi="Calibri"/>
          <w:b/>
          <w:lang w:eastAsia="pl-PL"/>
        </w:rPr>
      </w:pPr>
      <w:r w:rsidRPr="00923C0E">
        <w:rPr>
          <w:rFonts w:ascii="Calibri" w:hAnsi="Calibri"/>
          <w:b/>
          <w:lang w:eastAsia="pl-PL"/>
        </w:rPr>
        <w:t xml:space="preserve">Protokół Odbioru </w:t>
      </w:r>
      <w:r w:rsidRPr="00923C0E">
        <w:rPr>
          <w:rFonts w:ascii="Calibri" w:hAnsi="Calibri"/>
          <w:b/>
          <w:vertAlign w:val="superscript"/>
          <w:lang w:eastAsia="pl-PL"/>
        </w:rPr>
        <w:footnoteReference w:id="3"/>
      </w: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8"/>
      </w:tblGrid>
      <w:tr w:rsidR="00297BA7" w:rsidRPr="00923C0E" w14:paraId="31BEDC58" w14:textId="77777777" w:rsidTr="00112C8D">
        <w:tc>
          <w:tcPr>
            <w:tcW w:w="9776" w:type="dxa"/>
            <w:gridSpan w:val="2"/>
            <w:tcBorders>
              <w:bottom w:val="nil"/>
            </w:tcBorders>
            <w:shd w:val="clear" w:color="auto" w:fill="D9D9D9"/>
          </w:tcPr>
          <w:p w14:paraId="303FD5DC" w14:textId="70B35B5E"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PROTOKÓŁ ODBIORU usług testowania System iPFRON+</w:t>
            </w:r>
          </w:p>
          <w:p w14:paraId="1BFC1BAF"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na podstawie Umowy nr …………………… z dnia …………………………..………….</w:t>
            </w:r>
          </w:p>
        </w:tc>
      </w:tr>
      <w:tr w:rsidR="00297BA7" w:rsidRPr="00923C0E" w14:paraId="639FBF59" w14:textId="77777777" w:rsidTr="001C0AC1">
        <w:trPr>
          <w:trHeight w:val="1249"/>
        </w:trPr>
        <w:tc>
          <w:tcPr>
            <w:tcW w:w="9776" w:type="dxa"/>
            <w:gridSpan w:val="2"/>
          </w:tcPr>
          <w:p w14:paraId="0217F8A9" w14:textId="136ECAAF"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 xml:space="preserve">Zamawiający i Wykonawca potwierdzają wykonanie </w:t>
            </w:r>
            <w:r w:rsidR="0071680E" w:rsidRPr="00923C0E">
              <w:rPr>
                <w:rFonts w:asciiTheme="minorHAnsi" w:hAnsiTheme="minorHAnsi" w:cstheme="minorHAnsi"/>
                <w:lang w:eastAsia="pl-PL"/>
              </w:rPr>
              <w:t>Zamówień</w:t>
            </w:r>
            <w:r w:rsidRPr="00923C0E">
              <w:rPr>
                <w:rFonts w:asciiTheme="minorHAnsi" w:hAnsiTheme="minorHAnsi" w:cstheme="minorHAnsi"/>
                <w:lang w:eastAsia="pl-PL"/>
              </w:rPr>
              <w:t>, zgodnie z zapisami Umowy.</w:t>
            </w:r>
          </w:p>
          <w:p w14:paraId="6CAB12F4"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Protokołem niniejszym Zamawiający i Wykonawca potwierdzają prawidłową i pełną realizację wymienionych prac i nie wnoszą w tym zakresie zastrzeżeń poza umieszczonymi poniżej:</w:t>
            </w:r>
          </w:p>
          <w:p w14:paraId="7A03173F"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w:t>
            </w:r>
          </w:p>
        </w:tc>
      </w:tr>
      <w:tr w:rsidR="00297BA7" w:rsidRPr="00923C0E" w14:paraId="284C5779" w14:textId="77777777" w:rsidTr="001C0AC1">
        <w:tc>
          <w:tcPr>
            <w:tcW w:w="9776" w:type="dxa"/>
            <w:gridSpan w:val="2"/>
          </w:tcPr>
          <w:p w14:paraId="05625465" w14:textId="79300695"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Listę</w:t>
            </w:r>
            <w:r w:rsidR="0071680E" w:rsidRPr="00923C0E">
              <w:rPr>
                <w:rFonts w:asciiTheme="minorHAnsi" w:hAnsiTheme="minorHAnsi" w:cstheme="minorHAnsi"/>
                <w:lang w:eastAsia="pl-PL"/>
              </w:rPr>
              <w:t xml:space="preserve"> </w:t>
            </w:r>
            <w:r w:rsidRPr="00923C0E">
              <w:rPr>
                <w:rFonts w:asciiTheme="minorHAnsi" w:hAnsiTheme="minorHAnsi" w:cstheme="minorHAnsi"/>
                <w:lang w:eastAsia="pl-PL"/>
              </w:rPr>
              <w:t>Z</w:t>
            </w:r>
            <w:r w:rsidR="0071680E" w:rsidRPr="00923C0E">
              <w:rPr>
                <w:rFonts w:asciiTheme="minorHAnsi" w:hAnsiTheme="minorHAnsi" w:cstheme="minorHAnsi"/>
                <w:lang w:eastAsia="pl-PL"/>
              </w:rPr>
              <w:t xml:space="preserve">amówień </w:t>
            </w:r>
            <w:r w:rsidRPr="00923C0E">
              <w:rPr>
                <w:rFonts w:asciiTheme="minorHAnsi" w:hAnsiTheme="minorHAnsi" w:cstheme="minorHAnsi"/>
                <w:lang w:eastAsia="pl-PL"/>
              </w:rPr>
              <w:t xml:space="preserve">zrealizowanych i </w:t>
            </w:r>
            <w:r w:rsidR="00331A21" w:rsidRPr="00923C0E">
              <w:rPr>
                <w:rFonts w:asciiTheme="minorHAnsi" w:hAnsiTheme="minorHAnsi" w:cstheme="minorHAnsi"/>
                <w:lang w:eastAsia="pl-PL"/>
              </w:rPr>
              <w:t xml:space="preserve">odebranych </w:t>
            </w:r>
            <w:r w:rsidRPr="00923C0E">
              <w:rPr>
                <w:rFonts w:asciiTheme="minorHAnsi" w:hAnsiTheme="minorHAnsi" w:cstheme="minorHAnsi"/>
                <w:lang w:eastAsia="pl-PL"/>
              </w:rPr>
              <w:t>w danym okresie rozliczeniowym oraz pracochłonność poszczególnych Z</w:t>
            </w:r>
            <w:r w:rsidR="002B67E2" w:rsidRPr="00923C0E">
              <w:rPr>
                <w:rFonts w:asciiTheme="minorHAnsi" w:hAnsiTheme="minorHAnsi" w:cstheme="minorHAnsi"/>
                <w:lang w:eastAsia="pl-PL"/>
              </w:rPr>
              <w:t>amówień</w:t>
            </w:r>
            <w:r w:rsidRPr="00923C0E">
              <w:rPr>
                <w:rFonts w:asciiTheme="minorHAnsi" w:hAnsiTheme="minorHAnsi" w:cstheme="minorHAnsi"/>
                <w:lang w:eastAsia="pl-PL"/>
              </w:rPr>
              <w:t xml:space="preserve"> zawiera </w:t>
            </w:r>
            <w:r w:rsidR="002B67E2" w:rsidRPr="00923C0E">
              <w:rPr>
                <w:rFonts w:asciiTheme="minorHAnsi" w:hAnsiTheme="minorHAnsi" w:cstheme="minorHAnsi"/>
                <w:lang w:eastAsia="pl-PL"/>
              </w:rPr>
              <w:t xml:space="preserve">Raport stanowiący </w:t>
            </w:r>
            <w:r w:rsidRPr="00923C0E">
              <w:rPr>
                <w:rFonts w:asciiTheme="minorHAnsi" w:hAnsiTheme="minorHAnsi" w:cstheme="minorHAnsi"/>
                <w:lang w:eastAsia="pl-PL"/>
              </w:rPr>
              <w:t xml:space="preserve">załącznik do niniejszego Protokołu Odbioru. </w:t>
            </w:r>
          </w:p>
        </w:tc>
      </w:tr>
      <w:tr w:rsidR="00297BA7" w:rsidRPr="00923C0E" w14:paraId="76F94FE4" w14:textId="77777777" w:rsidTr="001C0AC1">
        <w:tc>
          <w:tcPr>
            <w:tcW w:w="9776" w:type="dxa"/>
            <w:gridSpan w:val="2"/>
          </w:tcPr>
          <w:p w14:paraId="13C490F2" w14:textId="74D1666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 xml:space="preserve">Łączna pracochłonność wykonania prac w ramach wszystkich </w:t>
            </w:r>
            <w:r w:rsidR="0071680E" w:rsidRPr="00923C0E">
              <w:rPr>
                <w:rFonts w:asciiTheme="minorHAnsi" w:hAnsiTheme="minorHAnsi" w:cstheme="minorHAnsi"/>
                <w:lang w:eastAsia="pl-PL"/>
              </w:rPr>
              <w:t>Zamówień</w:t>
            </w:r>
            <w:r w:rsidRPr="00923C0E">
              <w:rPr>
                <w:rFonts w:asciiTheme="minorHAnsi" w:hAnsiTheme="minorHAnsi" w:cstheme="minorHAnsi"/>
                <w:lang w:eastAsia="pl-PL"/>
              </w:rPr>
              <w:t xml:space="preserve"> w okresie rozliczeniowym: ……………………….. Roboczogodzin</w:t>
            </w:r>
            <w:r w:rsidR="00C03C63" w:rsidRPr="00923C0E">
              <w:rPr>
                <w:rFonts w:asciiTheme="minorHAnsi" w:hAnsiTheme="minorHAnsi" w:cstheme="minorHAnsi"/>
                <w:lang w:eastAsia="pl-PL"/>
              </w:rPr>
              <w:t>, ………………………… Przypadków Testowych</w:t>
            </w:r>
            <w:r w:rsidRPr="00923C0E">
              <w:rPr>
                <w:rFonts w:asciiTheme="minorHAnsi" w:hAnsiTheme="minorHAnsi" w:cstheme="minorHAnsi"/>
                <w:lang w:eastAsia="pl-PL"/>
              </w:rPr>
              <w:t>.</w:t>
            </w:r>
          </w:p>
        </w:tc>
      </w:tr>
      <w:tr w:rsidR="00297BA7" w:rsidRPr="00923C0E" w14:paraId="65166104" w14:textId="77777777" w:rsidTr="001C0AC1">
        <w:trPr>
          <w:trHeight w:val="885"/>
        </w:trPr>
        <w:tc>
          <w:tcPr>
            <w:tcW w:w="9776" w:type="dxa"/>
            <w:gridSpan w:val="2"/>
          </w:tcPr>
          <w:p w14:paraId="557ADA52" w14:textId="037E0865"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Zaakceptowany bez zastrzeżeń przez Zamawiającego Protokół Odbioru stanowi podstawę do wystawienia przez Wykonawcę faktury VAT, zgodnie z postanowieniami Umowy – na kwotę …………………….…………. zł brutto (słownie: …………………….…………. złotych)</w:t>
            </w:r>
            <w:r w:rsidR="00526567">
              <w:rPr>
                <w:rFonts w:asciiTheme="minorHAnsi" w:hAnsiTheme="minorHAnsi" w:cstheme="minorHAnsi"/>
                <w:lang w:eastAsia="pl-PL"/>
              </w:rPr>
              <w:t>.</w:t>
            </w:r>
          </w:p>
        </w:tc>
      </w:tr>
      <w:tr w:rsidR="00297BA7" w:rsidRPr="00923C0E" w14:paraId="338384AA" w14:textId="77777777" w:rsidTr="001C0AC1">
        <w:tc>
          <w:tcPr>
            <w:tcW w:w="9776" w:type="dxa"/>
            <w:gridSpan w:val="2"/>
          </w:tcPr>
          <w:p w14:paraId="2694BF81"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 xml:space="preserve">Wykonawca przenosi na Zamawiającego autorskie prawa majątkowe / prawa zależne do Produktów stworzonych, dostarczonych lub zmodyfikowanych podczas realizacji usługi, na zasadach określonych w Umowie lub potwierdza fakt ich wcześniejszego przeniesienia w ramach realizacji zapisów Umowy.                </w:t>
            </w:r>
          </w:p>
        </w:tc>
      </w:tr>
      <w:tr w:rsidR="00297BA7" w:rsidRPr="00923C0E" w14:paraId="3023DE3A" w14:textId="77777777" w:rsidTr="001C0AC1">
        <w:trPr>
          <w:trHeight w:val="531"/>
        </w:trPr>
        <w:tc>
          <w:tcPr>
            <w:tcW w:w="9776" w:type="dxa"/>
            <w:gridSpan w:val="2"/>
          </w:tcPr>
          <w:p w14:paraId="57854E90" w14:textId="55C680BC"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Protokół sporządzony został w dwóch jednobrzmiących egzemplarzach, po jednym dla Zamawiającego i dla Wykonawcy</w:t>
            </w:r>
            <w:r w:rsidR="00DC1A81" w:rsidRPr="00923C0E">
              <w:rPr>
                <w:rStyle w:val="Odwoanieprzypisudolnego"/>
                <w:rFonts w:asciiTheme="minorHAnsi" w:hAnsiTheme="minorHAnsi" w:cstheme="minorHAnsi"/>
                <w:lang w:eastAsia="pl-PL"/>
              </w:rPr>
              <w:footnoteReference w:id="4"/>
            </w:r>
            <w:r w:rsidRPr="00923C0E">
              <w:rPr>
                <w:rFonts w:asciiTheme="minorHAnsi" w:hAnsiTheme="minorHAnsi" w:cstheme="minorHAnsi"/>
                <w:lang w:eastAsia="pl-PL"/>
              </w:rPr>
              <w:t>.</w:t>
            </w:r>
          </w:p>
        </w:tc>
      </w:tr>
      <w:tr w:rsidR="00297BA7" w:rsidRPr="00923C0E" w14:paraId="147AC7D2" w14:textId="77777777" w:rsidTr="001C0AC1">
        <w:trPr>
          <w:trHeight w:val="70"/>
        </w:trPr>
        <w:tc>
          <w:tcPr>
            <w:tcW w:w="4888" w:type="dxa"/>
          </w:tcPr>
          <w:p w14:paraId="6B1130D5"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Data i podpis Zamawiającego:</w:t>
            </w:r>
          </w:p>
        </w:tc>
        <w:tc>
          <w:tcPr>
            <w:tcW w:w="4888" w:type="dxa"/>
          </w:tcPr>
          <w:p w14:paraId="0D8B4C73"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Data i podpis Wykonawcy:</w:t>
            </w:r>
          </w:p>
          <w:p w14:paraId="34008F00" w14:textId="77777777" w:rsidR="00112C8D" w:rsidRPr="00923C0E" w:rsidRDefault="00112C8D" w:rsidP="00297BA7">
            <w:pPr>
              <w:suppressAutoHyphens w:val="0"/>
              <w:spacing w:after="60" w:line="276" w:lineRule="auto"/>
              <w:rPr>
                <w:rFonts w:asciiTheme="minorHAnsi" w:hAnsiTheme="minorHAnsi" w:cstheme="minorHAnsi"/>
                <w:lang w:eastAsia="pl-PL"/>
              </w:rPr>
            </w:pPr>
          </w:p>
        </w:tc>
      </w:tr>
    </w:tbl>
    <w:p w14:paraId="45508E71" w14:textId="77777777" w:rsidR="00112C8D" w:rsidRPr="00923C0E" w:rsidRDefault="00112C8D" w:rsidP="00297BA7">
      <w:pPr>
        <w:suppressAutoHyphens w:val="0"/>
        <w:spacing w:after="60" w:line="276" w:lineRule="auto"/>
        <w:rPr>
          <w:rFonts w:ascii="Calibri" w:hAnsi="Calibri"/>
          <w:b/>
          <w:sz w:val="22"/>
          <w:szCs w:val="20"/>
          <w:lang w:eastAsia="pl-PL"/>
        </w:rPr>
        <w:sectPr w:rsidR="00112C8D" w:rsidRPr="00923C0E" w:rsidSect="001C0AC1">
          <w:pgSz w:w="11906" w:h="16838"/>
          <w:pgMar w:top="1417" w:right="1417" w:bottom="1417" w:left="1417" w:header="708" w:footer="708" w:gutter="0"/>
          <w:cols w:space="708"/>
          <w:docGrid w:linePitch="360"/>
        </w:sectPr>
      </w:pPr>
    </w:p>
    <w:p w14:paraId="2D5C47D8" w14:textId="7F9F5A4D" w:rsidR="002D46FB" w:rsidRPr="00923C0E" w:rsidRDefault="002D46FB" w:rsidP="00297BA7">
      <w:pPr>
        <w:pStyle w:val="Nagwek1"/>
        <w:rPr>
          <w:lang w:eastAsia="pl-PL"/>
        </w:rPr>
      </w:pPr>
      <w:bookmarkStart w:id="35" w:name="_Toc60035505"/>
      <w:r w:rsidRPr="00923C0E">
        <w:rPr>
          <w:lang w:eastAsia="pl-PL"/>
        </w:rPr>
        <w:lastRenderedPageBreak/>
        <w:t xml:space="preserve">Załącznik nr </w:t>
      </w:r>
      <w:r w:rsidR="002D3B6D" w:rsidRPr="00923C0E">
        <w:rPr>
          <w:lang w:eastAsia="pl-PL"/>
        </w:rPr>
        <w:t>3</w:t>
      </w:r>
      <w:r w:rsidRPr="00923C0E">
        <w:rPr>
          <w:lang w:eastAsia="pl-PL"/>
        </w:rPr>
        <w:t xml:space="preserve"> do Umowy</w:t>
      </w:r>
      <w:bookmarkEnd w:id="35"/>
      <w:r w:rsidRPr="00923C0E">
        <w:rPr>
          <w:lang w:eastAsia="pl-PL"/>
        </w:rPr>
        <w:t xml:space="preserve"> nr ….</w:t>
      </w:r>
    </w:p>
    <w:p w14:paraId="483CFAB1" w14:textId="77777777" w:rsidR="002D46FB" w:rsidRPr="00923C0E" w:rsidRDefault="002D46FB" w:rsidP="00297BA7">
      <w:pPr>
        <w:suppressAutoHyphens w:val="0"/>
        <w:spacing w:before="120" w:after="120" w:line="276" w:lineRule="auto"/>
        <w:jc w:val="center"/>
        <w:rPr>
          <w:rFonts w:ascii="Calibri" w:hAnsi="Calibri" w:cs="Calibri"/>
          <w:b/>
          <w:bCs/>
          <w:lang w:eastAsia="pl-PL"/>
        </w:rPr>
      </w:pPr>
      <w:r w:rsidRPr="00923C0E">
        <w:rPr>
          <w:rFonts w:ascii="Calibri" w:hAnsi="Calibri" w:cs="Calibri"/>
          <w:b/>
          <w:bCs/>
          <w:lang w:eastAsia="pl-PL"/>
        </w:rPr>
        <w:t xml:space="preserve">Wykaz Personelu Kluczowego </w:t>
      </w:r>
      <w:r w:rsidRPr="00923C0E">
        <w:rPr>
          <w:rFonts w:ascii="Calibri" w:hAnsi="Calibri" w:cs="Calibri"/>
          <w:b/>
          <w:bCs/>
          <w:lang w:eastAsia="pl-PL"/>
        </w:rPr>
        <w:br/>
        <w:t>oraz osób oddelegowanych do realizacji Umowy</w:t>
      </w:r>
    </w:p>
    <w:tbl>
      <w:tblPr>
        <w:tblStyle w:val="Tabela-Siatka6"/>
        <w:tblW w:w="10986" w:type="dxa"/>
        <w:tblInd w:w="-998" w:type="dxa"/>
        <w:tblLook w:val="04A0" w:firstRow="1" w:lastRow="0" w:firstColumn="1" w:lastColumn="0" w:noHBand="0" w:noVBand="1"/>
      </w:tblPr>
      <w:tblGrid>
        <w:gridCol w:w="565"/>
        <w:gridCol w:w="2675"/>
        <w:gridCol w:w="2097"/>
        <w:gridCol w:w="1157"/>
        <w:gridCol w:w="2868"/>
        <w:gridCol w:w="1609"/>
        <w:gridCol w:w="15"/>
      </w:tblGrid>
      <w:tr w:rsidR="00297BA7" w:rsidRPr="00923C0E" w14:paraId="316C25BB" w14:textId="77777777" w:rsidTr="00652122">
        <w:trPr>
          <w:trHeight w:val="420"/>
        </w:trPr>
        <w:tc>
          <w:tcPr>
            <w:tcW w:w="555" w:type="dxa"/>
            <w:vMerge w:val="restart"/>
            <w:vAlign w:val="center"/>
          </w:tcPr>
          <w:p w14:paraId="127CE77A"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L.p.</w:t>
            </w:r>
          </w:p>
        </w:tc>
        <w:tc>
          <w:tcPr>
            <w:tcW w:w="2688" w:type="dxa"/>
            <w:vMerge w:val="restart"/>
            <w:vAlign w:val="center"/>
          </w:tcPr>
          <w:p w14:paraId="5CC8FCD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Funkcja w zespole</w:t>
            </w:r>
          </w:p>
        </w:tc>
        <w:tc>
          <w:tcPr>
            <w:tcW w:w="2110" w:type="dxa"/>
            <w:vMerge w:val="restart"/>
            <w:vAlign w:val="center"/>
          </w:tcPr>
          <w:p w14:paraId="25980BC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Imię i nazwisko</w:t>
            </w:r>
          </w:p>
        </w:tc>
        <w:tc>
          <w:tcPr>
            <w:tcW w:w="1105" w:type="dxa"/>
            <w:vMerge w:val="restart"/>
            <w:vAlign w:val="center"/>
          </w:tcPr>
          <w:p w14:paraId="5507FAE6"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Osoba wskazana w ofercie</w:t>
            </w:r>
          </w:p>
        </w:tc>
        <w:tc>
          <w:tcPr>
            <w:tcW w:w="4528" w:type="dxa"/>
            <w:gridSpan w:val="3"/>
            <w:vAlign w:val="center"/>
          </w:tcPr>
          <w:p w14:paraId="2E31393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Dane kontaktowe</w:t>
            </w:r>
          </w:p>
        </w:tc>
      </w:tr>
      <w:tr w:rsidR="00297BA7" w:rsidRPr="00923C0E" w14:paraId="2B85761D" w14:textId="77777777" w:rsidTr="00652122">
        <w:trPr>
          <w:gridAfter w:val="1"/>
          <w:wAfter w:w="15" w:type="dxa"/>
          <w:trHeight w:val="462"/>
        </w:trPr>
        <w:tc>
          <w:tcPr>
            <w:tcW w:w="555" w:type="dxa"/>
            <w:vMerge/>
            <w:vAlign w:val="center"/>
          </w:tcPr>
          <w:p w14:paraId="1CF0465C"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2688" w:type="dxa"/>
            <w:vMerge/>
            <w:vAlign w:val="center"/>
          </w:tcPr>
          <w:p w14:paraId="48C7FF94"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2110" w:type="dxa"/>
            <w:vMerge/>
            <w:vAlign w:val="center"/>
          </w:tcPr>
          <w:p w14:paraId="3BA4A788"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vMerge/>
            <w:vAlign w:val="center"/>
          </w:tcPr>
          <w:p w14:paraId="36BBF349"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2896" w:type="dxa"/>
            <w:vAlign w:val="center"/>
          </w:tcPr>
          <w:p w14:paraId="6370FA0E"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Adres e-mail</w:t>
            </w:r>
          </w:p>
        </w:tc>
        <w:tc>
          <w:tcPr>
            <w:tcW w:w="1617" w:type="dxa"/>
            <w:vAlign w:val="center"/>
          </w:tcPr>
          <w:p w14:paraId="0035D051"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Numer telefonu</w:t>
            </w:r>
          </w:p>
        </w:tc>
      </w:tr>
      <w:tr w:rsidR="00297BA7" w:rsidRPr="00923C0E" w14:paraId="5B4334C8" w14:textId="77777777" w:rsidTr="00652122">
        <w:trPr>
          <w:gridAfter w:val="1"/>
          <w:wAfter w:w="15" w:type="dxa"/>
        </w:trPr>
        <w:tc>
          <w:tcPr>
            <w:tcW w:w="555" w:type="dxa"/>
          </w:tcPr>
          <w:p w14:paraId="3A110357"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1</w:t>
            </w:r>
          </w:p>
        </w:tc>
        <w:tc>
          <w:tcPr>
            <w:tcW w:w="2688" w:type="dxa"/>
          </w:tcPr>
          <w:p w14:paraId="39B9E970" w14:textId="34BC996A"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Specjalista ds. testów bezpieczeństwa</w:t>
            </w:r>
          </w:p>
        </w:tc>
        <w:tc>
          <w:tcPr>
            <w:tcW w:w="2110" w:type="dxa"/>
          </w:tcPr>
          <w:p w14:paraId="2C3D3672" w14:textId="5DEDDB68"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tcPr>
          <w:p w14:paraId="435E7534"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TAK</w:t>
            </w:r>
          </w:p>
        </w:tc>
        <w:tc>
          <w:tcPr>
            <w:tcW w:w="2896" w:type="dxa"/>
          </w:tcPr>
          <w:p w14:paraId="19C311CD"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617" w:type="dxa"/>
          </w:tcPr>
          <w:p w14:paraId="6B8EAB01"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67CCF28C" w14:textId="77777777" w:rsidTr="00652122">
        <w:trPr>
          <w:gridAfter w:val="1"/>
          <w:wAfter w:w="15" w:type="dxa"/>
        </w:trPr>
        <w:tc>
          <w:tcPr>
            <w:tcW w:w="555" w:type="dxa"/>
          </w:tcPr>
          <w:p w14:paraId="3C4CBA64"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2</w:t>
            </w:r>
          </w:p>
        </w:tc>
        <w:tc>
          <w:tcPr>
            <w:tcW w:w="2688" w:type="dxa"/>
          </w:tcPr>
          <w:p w14:paraId="66977115" w14:textId="262C716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Specjalista ds. testów</w:t>
            </w:r>
          </w:p>
        </w:tc>
        <w:tc>
          <w:tcPr>
            <w:tcW w:w="2110" w:type="dxa"/>
          </w:tcPr>
          <w:p w14:paraId="5ADA1BE7" w14:textId="09071A33"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tcPr>
          <w:p w14:paraId="7C6D4E9F"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TAK</w:t>
            </w:r>
          </w:p>
        </w:tc>
        <w:tc>
          <w:tcPr>
            <w:tcW w:w="2896" w:type="dxa"/>
          </w:tcPr>
          <w:p w14:paraId="086E249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617" w:type="dxa"/>
          </w:tcPr>
          <w:p w14:paraId="047DC3CB"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59C8B1C8" w14:textId="77777777" w:rsidTr="00652122">
        <w:trPr>
          <w:gridAfter w:val="1"/>
          <w:wAfter w:w="15" w:type="dxa"/>
        </w:trPr>
        <w:tc>
          <w:tcPr>
            <w:tcW w:w="555" w:type="dxa"/>
          </w:tcPr>
          <w:p w14:paraId="3C81E0B7"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3</w:t>
            </w:r>
          </w:p>
        </w:tc>
        <w:tc>
          <w:tcPr>
            <w:tcW w:w="2688" w:type="dxa"/>
          </w:tcPr>
          <w:p w14:paraId="5D96AFFC" w14:textId="2F1048DA"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Specjalista ds. testów</w:t>
            </w:r>
          </w:p>
        </w:tc>
        <w:tc>
          <w:tcPr>
            <w:tcW w:w="2110" w:type="dxa"/>
          </w:tcPr>
          <w:p w14:paraId="78EA38C6" w14:textId="7084BBD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tcPr>
          <w:p w14:paraId="4C910927"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TAK</w:t>
            </w:r>
          </w:p>
        </w:tc>
        <w:tc>
          <w:tcPr>
            <w:tcW w:w="2896" w:type="dxa"/>
          </w:tcPr>
          <w:p w14:paraId="7318F581"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617" w:type="dxa"/>
          </w:tcPr>
          <w:p w14:paraId="1F8F5BFD"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4D8180FD" w14:textId="77777777" w:rsidTr="00652122">
        <w:trPr>
          <w:gridAfter w:val="1"/>
          <w:wAfter w:w="15" w:type="dxa"/>
        </w:trPr>
        <w:tc>
          <w:tcPr>
            <w:tcW w:w="555" w:type="dxa"/>
          </w:tcPr>
          <w:p w14:paraId="03591A54" w14:textId="28479A0E"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4</w:t>
            </w:r>
          </w:p>
        </w:tc>
        <w:tc>
          <w:tcPr>
            <w:tcW w:w="2688" w:type="dxa"/>
          </w:tcPr>
          <w:p w14:paraId="0C53C5BC" w14:textId="5297979D"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Specjalista ds. testów</w:t>
            </w:r>
          </w:p>
        </w:tc>
        <w:tc>
          <w:tcPr>
            <w:tcW w:w="2110" w:type="dxa"/>
          </w:tcPr>
          <w:p w14:paraId="04D58023"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c>
          <w:tcPr>
            <w:tcW w:w="1105" w:type="dxa"/>
          </w:tcPr>
          <w:p w14:paraId="0DA17318" w14:textId="62149F2A"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TAK</w:t>
            </w:r>
          </w:p>
        </w:tc>
        <w:tc>
          <w:tcPr>
            <w:tcW w:w="2896" w:type="dxa"/>
          </w:tcPr>
          <w:p w14:paraId="05C911ED"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c>
          <w:tcPr>
            <w:tcW w:w="1617" w:type="dxa"/>
          </w:tcPr>
          <w:p w14:paraId="0DC1590A"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1DE8C9CD" w14:textId="77777777" w:rsidTr="00652122">
        <w:trPr>
          <w:gridAfter w:val="1"/>
          <w:wAfter w:w="15" w:type="dxa"/>
        </w:trPr>
        <w:tc>
          <w:tcPr>
            <w:tcW w:w="555" w:type="dxa"/>
          </w:tcPr>
          <w:p w14:paraId="5DE547E2" w14:textId="06927479" w:rsidR="002D46FB" w:rsidRPr="00923C0E" w:rsidRDefault="002D46FB" w:rsidP="00297BA7">
            <w:pPr>
              <w:suppressAutoHyphens w:val="0"/>
              <w:autoSpaceDE w:val="0"/>
              <w:autoSpaceDN w:val="0"/>
              <w:adjustRightInd w:val="0"/>
              <w:spacing w:after="120" w:line="360" w:lineRule="auto"/>
              <w:contextualSpacing/>
              <w:rPr>
                <w:rFonts w:ascii="Calibri" w:hAnsi="Calibri" w:cs="Calibri"/>
                <w:sz w:val="22"/>
                <w:szCs w:val="22"/>
                <w:lang w:eastAsia="pl-PL"/>
              </w:rPr>
            </w:pPr>
            <w:r w:rsidRPr="00923C0E">
              <w:rPr>
                <w:rFonts w:ascii="Calibri" w:hAnsi="Calibri" w:cs="Calibri"/>
                <w:sz w:val="22"/>
                <w:szCs w:val="22"/>
                <w:lang w:eastAsia="pl-PL"/>
              </w:rPr>
              <w:t>5</w:t>
            </w:r>
          </w:p>
        </w:tc>
        <w:tc>
          <w:tcPr>
            <w:tcW w:w="2688" w:type="dxa"/>
          </w:tcPr>
          <w:p w14:paraId="40038C02" w14:textId="6814887D" w:rsidR="002D46FB" w:rsidRPr="00923C0E" w:rsidRDefault="00B06A1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 xml:space="preserve">Osoba </w:t>
            </w:r>
            <w:r w:rsidR="00592E28" w:rsidRPr="00923C0E">
              <w:rPr>
                <w:rFonts w:ascii="Calibri" w:hAnsi="Calibri" w:cs="Calibri"/>
                <w:lang w:eastAsia="pl-PL"/>
              </w:rPr>
              <w:t xml:space="preserve">realizująca czynności określone </w:t>
            </w:r>
            <w:r w:rsidR="00E8593A" w:rsidRPr="00923C0E">
              <w:rPr>
                <w:rFonts w:ascii="Calibri" w:hAnsi="Calibri" w:cs="Calibri"/>
                <w:lang w:eastAsia="pl-PL"/>
              </w:rPr>
              <w:t>w paragrafie 10 ust. 13</w:t>
            </w:r>
            <w:r w:rsidR="00E129E6" w:rsidRPr="00923C0E">
              <w:rPr>
                <w:rFonts w:ascii="Calibri" w:hAnsi="Calibri" w:cs="Calibri"/>
                <w:lang w:eastAsia="pl-PL"/>
              </w:rPr>
              <w:t xml:space="preserve"> Umowy</w:t>
            </w:r>
          </w:p>
        </w:tc>
        <w:tc>
          <w:tcPr>
            <w:tcW w:w="2110" w:type="dxa"/>
          </w:tcPr>
          <w:p w14:paraId="631EF993" w14:textId="77777777" w:rsidR="002D46FB" w:rsidRPr="00923C0E" w:rsidRDefault="002D46FB" w:rsidP="00E8593A">
            <w:pPr>
              <w:suppressAutoHyphens w:val="0"/>
              <w:autoSpaceDE w:val="0"/>
              <w:autoSpaceDN w:val="0"/>
              <w:adjustRightInd w:val="0"/>
              <w:spacing w:after="120"/>
              <w:contextualSpacing/>
              <w:rPr>
                <w:rFonts w:ascii="Calibri" w:hAnsi="Calibri" w:cs="Calibri"/>
                <w:lang w:eastAsia="pl-PL"/>
              </w:rPr>
            </w:pPr>
          </w:p>
        </w:tc>
        <w:tc>
          <w:tcPr>
            <w:tcW w:w="1105" w:type="dxa"/>
          </w:tcPr>
          <w:p w14:paraId="365955DE" w14:textId="72F050DA" w:rsidR="002D46FB" w:rsidRPr="00923C0E" w:rsidRDefault="00E8593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NIE</w:t>
            </w:r>
          </w:p>
        </w:tc>
        <w:tc>
          <w:tcPr>
            <w:tcW w:w="2896" w:type="dxa"/>
          </w:tcPr>
          <w:p w14:paraId="1C3FFAD8" w14:textId="77777777" w:rsidR="002D46FB" w:rsidRPr="00923C0E" w:rsidRDefault="002D46FB" w:rsidP="00E8593A">
            <w:pPr>
              <w:suppressAutoHyphens w:val="0"/>
              <w:autoSpaceDE w:val="0"/>
              <w:autoSpaceDN w:val="0"/>
              <w:adjustRightInd w:val="0"/>
              <w:spacing w:after="120"/>
              <w:contextualSpacing/>
              <w:rPr>
                <w:rFonts w:ascii="Calibri" w:hAnsi="Calibri" w:cs="Calibri"/>
                <w:lang w:eastAsia="pl-PL"/>
              </w:rPr>
            </w:pPr>
          </w:p>
        </w:tc>
        <w:tc>
          <w:tcPr>
            <w:tcW w:w="1617" w:type="dxa"/>
          </w:tcPr>
          <w:p w14:paraId="5D86F819" w14:textId="77777777" w:rsidR="002D46FB" w:rsidRPr="00923C0E" w:rsidRDefault="002D46FB" w:rsidP="00E8593A">
            <w:pPr>
              <w:suppressAutoHyphens w:val="0"/>
              <w:autoSpaceDE w:val="0"/>
              <w:autoSpaceDN w:val="0"/>
              <w:adjustRightInd w:val="0"/>
              <w:spacing w:after="120"/>
              <w:contextualSpacing/>
              <w:rPr>
                <w:rFonts w:ascii="Calibri" w:hAnsi="Calibri" w:cs="Calibri"/>
                <w:lang w:eastAsia="pl-PL"/>
              </w:rPr>
            </w:pPr>
          </w:p>
        </w:tc>
      </w:tr>
      <w:tr w:rsidR="00E8593A" w:rsidRPr="00923C0E" w14:paraId="0A3768B3" w14:textId="77777777" w:rsidTr="00652122">
        <w:trPr>
          <w:gridAfter w:val="1"/>
          <w:wAfter w:w="15" w:type="dxa"/>
        </w:trPr>
        <w:tc>
          <w:tcPr>
            <w:tcW w:w="555" w:type="dxa"/>
          </w:tcPr>
          <w:p w14:paraId="79FC7958" w14:textId="77777777" w:rsidR="00E8593A" w:rsidRPr="00923C0E" w:rsidRDefault="00E8593A" w:rsidP="00297BA7">
            <w:pPr>
              <w:suppressAutoHyphens w:val="0"/>
              <w:autoSpaceDE w:val="0"/>
              <w:autoSpaceDN w:val="0"/>
              <w:adjustRightInd w:val="0"/>
              <w:spacing w:after="120" w:line="360" w:lineRule="auto"/>
              <w:contextualSpacing/>
              <w:rPr>
                <w:rFonts w:ascii="Calibri" w:hAnsi="Calibri" w:cs="Calibri"/>
                <w:sz w:val="22"/>
                <w:szCs w:val="22"/>
                <w:lang w:eastAsia="pl-PL"/>
              </w:rPr>
            </w:pPr>
          </w:p>
        </w:tc>
        <w:tc>
          <w:tcPr>
            <w:tcW w:w="2688" w:type="dxa"/>
          </w:tcPr>
          <w:p w14:paraId="65C82E4F" w14:textId="61728D61"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w:t>
            </w:r>
          </w:p>
        </w:tc>
        <w:tc>
          <w:tcPr>
            <w:tcW w:w="2110" w:type="dxa"/>
          </w:tcPr>
          <w:p w14:paraId="4BA58AF4" w14:textId="77777777"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p>
        </w:tc>
        <w:tc>
          <w:tcPr>
            <w:tcW w:w="1105" w:type="dxa"/>
          </w:tcPr>
          <w:p w14:paraId="28D08EF4" w14:textId="2B1F6011"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NIE</w:t>
            </w:r>
          </w:p>
        </w:tc>
        <w:tc>
          <w:tcPr>
            <w:tcW w:w="2896" w:type="dxa"/>
          </w:tcPr>
          <w:p w14:paraId="6408F816" w14:textId="77777777"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p>
        </w:tc>
        <w:tc>
          <w:tcPr>
            <w:tcW w:w="1617" w:type="dxa"/>
          </w:tcPr>
          <w:p w14:paraId="47224ED7" w14:textId="77777777"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p>
        </w:tc>
      </w:tr>
    </w:tbl>
    <w:p w14:paraId="1F3FCFAF" w14:textId="77777777" w:rsidR="00A635B5" w:rsidRPr="00923C0E" w:rsidRDefault="00A635B5" w:rsidP="00A635B5">
      <w:pPr>
        <w:tabs>
          <w:tab w:val="left" w:pos="6379"/>
        </w:tabs>
        <w:suppressAutoHyphens w:val="0"/>
        <w:spacing w:line="276" w:lineRule="auto"/>
        <w:ind w:left="-993"/>
        <w:rPr>
          <w:rFonts w:asciiTheme="minorHAnsi" w:hAnsiTheme="minorHAnsi" w:cstheme="minorHAnsi"/>
        </w:rPr>
      </w:pPr>
    </w:p>
    <w:p w14:paraId="2BCF68C0" w14:textId="425DB043" w:rsidR="00112C8D" w:rsidRPr="00297BA7" w:rsidRDefault="00A635B5" w:rsidP="005B68B2">
      <w:pPr>
        <w:tabs>
          <w:tab w:val="left" w:pos="6379"/>
        </w:tabs>
        <w:suppressAutoHyphens w:val="0"/>
        <w:spacing w:line="276" w:lineRule="auto"/>
        <w:ind w:left="-993"/>
        <w:rPr>
          <w:rFonts w:asciiTheme="minorHAnsi" w:hAnsiTheme="minorHAnsi" w:cstheme="minorHAnsi"/>
        </w:rPr>
      </w:pPr>
      <w:bookmarkStart w:id="36" w:name="_Hlk80337681"/>
      <w:r w:rsidRPr="00923C0E">
        <w:rPr>
          <w:rFonts w:asciiTheme="minorHAnsi" w:hAnsiTheme="minorHAnsi" w:cstheme="minorHAnsi"/>
        </w:rPr>
        <w:t>Osoby wskazane w wierszach nr 1-4 stanowią Personel Kluczowy w rozumieniu Umowy.</w:t>
      </w:r>
      <w:bookmarkEnd w:id="1"/>
      <w:bookmarkEnd w:id="36"/>
    </w:p>
    <w:sectPr w:rsidR="00112C8D" w:rsidRPr="00297BA7" w:rsidSect="00F15D50">
      <w:pgSz w:w="12240" w:h="15840"/>
      <w:pgMar w:top="777" w:right="1440" w:bottom="77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D8C1C" w14:textId="77777777" w:rsidR="00733CEC" w:rsidRDefault="00733CEC">
      <w:r>
        <w:separator/>
      </w:r>
    </w:p>
  </w:endnote>
  <w:endnote w:type="continuationSeparator" w:id="0">
    <w:p w14:paraId="364D18A9" w14:textId="77777777" w:rsidR="00733CEC" w:rsidRDefault="00733CEC">
      <w:r>
        <w:continuationSeparator/>
      </w:r>
    </w:p>
  </w:endnote>
  <w:endnote w:type="continuationNotice" w:id="1">
    <w:p w14:paraId="17244902" w14:textId="77777777" w:rsidR="00733CEC" w:rsidRDefault="00733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9249DA" w:rsidRDefault="009249DA"/>
  <w:p w14:paraId="4DBA95BC" w14:textId="77777777" w:rsidR="009249DA" w:rsidRDefault="009249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2143227548"/>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1EB39AA3" w14:textId="14D4B992" w:rsidR="009249DA" w:rsidRPr="00421935" w:rsidRDefault="009249DA">
            <w:pPr>
              <w:pStyle w:val="Stopka"/>
              <w:jc w:val="center"/>
              <w:rPr>
                <w:rFonts w:asciiTheme="minorHAnsi" w:hAnsiTheme="minorHAnsi" w:cstheme="minorHAnsi"/>
              </w:rPr>
            </w:pPr>
            <w:r w:rsidRPr="00421935">
              <w:rPr>
                <w:rFonts w:asciiTheme="minorHAnsi" w:hAnsiTheme="minorHAnsi" w:cstheme="minorHAnsi"/>
              </w:rPr>
              <w:t xml:space="preserve">Strona </w:t>
            </w:r>
            <w:r w:rsidRPr="00421935">
              <w:rPr>
                <w:rFonts w:asciiTheme="minorHAnsi" w:hAnsiTheme="minorHAnsi" w:cstheme="minorHAnsi"/>
                <w:b/>
                <w:bCs/>
              </w:rPr>
              <w:fldChar w:fldCharType="begin"/>
            </w:r>
            <w:r w:rsidRPr="00421935">
              <w:rPr>
                <w:rFonts w:asciiTheme="minorHAnsi" w:hAnsiTheme="minorHAnsi" w:cstheme="minorHAnsi"/>
                <w:b/>
                <w:bCs/>
              </w:rPr>
              <w:instrText>PAGE</w:instrText>
            </w:r>
            <w:r w:rsidRPr="00421935">
              <w:rPr>
                <w:rFonts w:asciiTheme="minorHAnsi" w:hAnsiTheme="minorHAnsi" w:cstheme="minorHAnsi"/>
                <w:b/>
                <w:bCs/>
              </w:rPr>
              <w:fldChar w:fldCharType="separate"/>
            </w:r>
            <w:r w:rsidRPr="00421935">
              <w:rPr>
                <w:rFonts w:asciiTheme="minorHAnsi" w:hAnsiTheme="minorHAnsi" w:cstheme="minorHAnsi"/>
                <w:b/>
                <w:bCs/>
              </w:rPr>
              <w:t>2</w:t>
            </w:r>
            <w:r w:rsidRPr="00421935">
              <w:rPr>
                <w:rFonts w:asciiTheme="minorHAnsi" w:hAnsiTheme="minorHAnsi" w:cstheme="minorHAnsi"/>
                <w:b/>
                <w:bCs/>
              </w:rPr>
              <w:fldChar w:fldCharType="end"/>
            </w:r>
            <w:r w:rsidRPr="00421935">
              <w:rPr>
                <w:rFonts w:asciiTheme="minorHAnsi" w:hAnsiTheme="minorHAnsi" w:cstheme="minorHAnsi"/>
              </w:rPr>
              <w:t xml:space="preserve"> z </w:t>
            </w:r>
            <w:r w:rsidRPr="00421935">
              <w:rPr>
                <w:rFonts w:asciiTheme="minorHAnsi" w:hAnsiTheme="minorHAnsi" w:cstheme="minorHAnsi"/>
                <w:b/>
                <w:bCs/>
              </w:rPr>
              <w:fldChar w:fldCharType="begin"/>
            </w:r>
            <w:r w:rsidRPr="00421935">
              <w:rPr>
                <w:rFonts w:asciiTheme="minorHAnsi" w:hAnsiTheme="minorHAnsi" w:cstheme="minorHAnsi"/>
                <w:b/>
                <w:bCs/>
              </w:rPr>
              <w:instrText>NUMPAGES</w:instrText>
            </w:r>
            <w:r w:rsidRPr="00421935">
              <w:rPr>
                <w:rFonts w:asciiTheme="minorHAnsi" w:hAnsiTheme="minorHAnsi" w:cstheme="minorHAnsi"/>
                <w:b/>
                <w:bCs/>
              </w:rPr>
              <w:fldChar w:fldCharType="separate"/>
            </w:r>
            <w:r w:rsidRPr="00421935">
              <w:rPr>
                <w:rFonts w:asciiTheme="minorHAnsi" w:hAnsiTheme="minorHAnsi" w:cstheme="minorHAnsi"/>
                <w:b/>
                <w:bCs/>
              </w:rPr>
              <w:t>2</w:t>
            </w:r>
            <w:r w:rsidRPr="00421935">
              <w:rPr>
                <w:rFonts w:asciiTheme="minorHAnsi" w:hAnsiTheme="minorHAnsi" w:cstheme="minorHAnsi"/>
                <w:b/>
                <w:bCs/>
              </w:rPr>
              <w:fldChar w:fldCharType="end"/>
            </w:r>
          </w:p>
        </w:sdtContent>
      </w:sdt>
    </w:sdtContent>
  </w:sdt>
  <w:p w14:paraId="4BBD35B9" w14:textId="77777777" w:rsidR="009249DA" w:rsidRDefault="00924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5AA5" w14:textId="77777777" w:rsidR="00733CEC" w:rsidRDefault="00733CEC">
      <w:r>
        <w:separator/>
      </w:r>
    </w:p>
  </w:footnote>
  <w:footnote w:type="continuationSeparator" w:id="0">
    <w:p w14:paraId="079D1459" w14:textId="77777777" w:rsidR="00733CEC" w:rsidRDefault="00733CEC">
      <w:r>
        <w:continuationSeparator/>
      </w:r>
    </w:p>
  </w:footnote>
  <w:footnote w:type="continuationNotice" w:id="1">
    <w:p w14:paraId="3023C375" w14:textId="77777777" w:rsidR="00733CEC" w:rsidRDefault="00733CEC"/>
  </w:footnote>
  <w:footnote w:id="2">
    <w:p w14:paraId="57C92583" w14:textId="77777777" w:rsidR="009249DA" w:rsidRDefault="009249DA" w:rsidP="00C948D2">
      <w:pPr>
        <w:pStyle w:val="Tekstprzypisudolnego"/>
      </w:pPr>
      <w:r>
        <w:rPr>
          <w:rStyle w:val="Odwoanieprzypisudolnego"/>
        </w:rPr>
        <w:footnoteRef/>
      </w:r>
      <w:r>
        <w:t xml:space="preserve"> </w:t>
      </w:r>
      <w:r w:rsidRPr="00C948D2">
        <w:rPr>
          <w:rFonts w:ascii="Calibri" w:hAnsi="Calibri"/>
        </w:rPr>
        <w:t>Forma składania faktury VAT zostanie potwierdzona z Wykonawcą przed zawarciem Umowy.</w:t>
      </w:r>
      <w:r>
        <w:t xml:space="preserve"> </w:t>
      </w:r>
    </w:p>
  </w:footnote>
  <w:footnote w:id="3">
    <w:p w14:paraId="3E756602" w14:textId="77777777" w:rsidR="009249DA" w:rsidRPr="00891C6B" w:rsidRDefault="009249DA" w:rsidP="00112C8D">
      <w:pPr>
        <w:pStyle w:val="Tekstprzypisudolnego"/>
        <w:rPr>
          <w:rFonts w:ascii="Calibri" w:hAnsi="Calibri" w:cs="Calibri"/>
        </w:rPr>
      </w:pPr>
      <w:r w:rsidRPr="00891C6B">
        <w:rPr>
          <w:rStyle w:val="Odwoanieprzypisudolnego"/>
          <w:rFonts w:ascii="Calibri" w:hAnsi="Calibri" w:cs="Calibri"/>
        </w:rPr>
        <w:footnoteRef/>
      </w:r>
      <w:r w:rsidRPr="00891C6B">
        <w:rPr>
          <w:rFonts w:ascii="Calibri" w:hAnsi="Calibri" w:cs="Calibri"/>
        </w:rPr>
        <w:t xml:space="preserve"> Protokół odbioru może ulec zmianie w zależności od potrzeb Stron Umowy</w:t>
      </w:r>
    </w:p>
  </w:footnote>
  <w:footnote w:id="4">
    <w:p w14:paraId="3B45957F" w14:textId="48730673" w:rsidR="009249DA" w:rsidRDefault="009249DA">
      <w:pPr>
        <w:pStyle w:val="Tekstprzypisudolnego"/>
      </w:pPr>
      <w:r>
        <w:rPr>
          <w:rStyle w:val="Odwoanieprzypisudolnego"/>
        </w:rPr>
        <w:footnoteRef/>
      </w:r>
      <w:r>
        <w:t xml:space="preserve"> </w:t>
      </w:r>
      <w:r w:rsidRPr="00B06A1A">
        <w:rPr>
          <w:rFonts w:asciiTheme="minorHAnsi" w:hAnsiTheme="minorHAnsi" w:cstheme="minorHAnsi"/>
        </w:rPr>
        <w:t xml:space="preserve">Strony dopuszczają podpisanie protokołu odbioru w formie elektronicznej opatrzonej kwalifikowanym podpisem elektronicznym lub </w:t>
      </w:r>
      <w:r>
        <w:rPr>
          <w:rFonts w:asciiTheme="minorHAnsi" w:hAnsiTheme="minorHAnsi" w:cstheme="minorHAnsi"/>
        </w:rPr>
        <w:t xml:space="preserve">w </w:t>
      </w:r>
      <w:r w:rsidRPr="00B06A1A">
        <w:rPr>
          <w:rFonts w:asciiTheme="minorHAnsi" w:hAnsiTheme="minorHAnsi" w:cstheme="minorHAnsi"/>
        </w:rPr>
        <w:t>postaci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9249DA" w:rsidRDefault="009249DA"/>
  <w:p w14:paraId="468FBA3E" w14:textId="77777777" w:rsidR="009249DA" w:rsidRDefault="00924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3A16" w14:textId="4DFC7F38" w:rsidR="009249DA" w:rsidRDefault="009249DA" w:rsidP="00923C0E">
    <w:pPr>
      <w:pStyle w:val="Nagwek"/>
    </w:pPr>
    <w:r>
      <w:rPr>
        <w:noProof/>
        <w:lang w:val="en-GB" w:eastAsia="en-GB"/>
      </w:rPr>
      <w:drawing>
        <wp:inline distT="0" distB="0" distL="0" distR="0" wp14:anchorId="24C7F413" wp14:editId="25EB5372">
          <wp:extent cx="5755005" cy="7988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801FB0"/>
    <w:lvl w:ilvl="0">
      <w:start w:val="16"/>
      <w:numFmt w:val="decimal"/>
      <w:pStyle w:val="Listanumerowana"/>
      <w:lvlText w:val="%1."/>
      <w:lvlJc w:val="left"/>
      <w:pPr>
        <w:tabs>
          <w:tab w:val="num" w:pos="76"/>
        </w:tabs>
        <w:ind w:left="76" w:hanging="360"/>
      </w:pPr>
      <w:rPr>
        <w:rFonts w:hint="default"/>
      </w:rPr>
    </w:lvl>
  </w:abstractNum>
  <w:abstractNum w:abstractNumId="1" w15:restartNumberingAfterBreak="0">
    <w:nsid w:val="00000001"/>
    <w:multiLevelType w:val="multilevel"/>
    <w:tmpl w:val="00000001"/>
    <w:lvl w:ilvl="0">
      <w:start w:val="5"/>
      <w:numFmt w:val="upperRoman"/>
      <w:lvlText w:val="%1."/>
      <w:lvlJc w:val="left"/>
      <w:pPr>
        <w:tabs>
          <w:tab w:val="num" w:pos="720"/>
        </w:tabs>
        <w:ind w:left="720" w:hanging="720"/>
      </w:pPr>
    </w:lvl>
    <w:lvl w:ilvl="1">
      <w:start w:val="1"/>
      <w:numFmt w:val="decimal"/>
      <w:pStyle w:val="Nagwek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7" w15:restartNumberingAfterBreak="0">
    <w:nsid w:val="0000000F"/>
    <w:multiLevelType w:val="singleLevel"/>
    <w:tmpl w:val="D96A5D32"/>
    <w:name w:val="WW8Num20"/>
    <w:lvl w:ilvl="0">
      <w:start w:val="1"/>
      <w:numFmt w:val="decimal"/>
      <w:lvlText w:val="%1."/>
      <w:lvlJc w:val="left"/>
      <w:pPr>
        <w:tabs>
          <w:tab w:val="num" w:pos="-360"/>
        </w:tabs>
        <w:ind w:left="36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6"/>
    <w:multiLevelType w:val="multilevel"/>
    <w:tmpl w:val="D3EA4348"/>
    <w:name w:val="WW8Num157"/>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53"/>
    <w:multiLevelType w:val="multilevel"/>
    <w:tmpl w:val="362C895C"/>
    <w:name w:val="WW8Num101"/>
    <w:lvl w:ilvl="0">
      <w:start w:val="4"/>
      <w:numFmt w:val="decimal"/>
      <w:lvlText w:val="%1."/>
      <w:lvlJc w:val="left"/>
      <w:pPr>
        <w:tabs>
          <w:tab w:val="num" w:pos="360"/>
        </w:tabs>
        <w:ind w:left="357" w:hanging="357"/>
      </w:pPr>
      <w:rPr>
        <w:b w:val="0"/>
        <w:i w:val="0"/>
        <w:color w:val="auto"/>
        <w:sz w:val="22"/>
        <w:szCs w:val="22"/>
      </w:rPr>
    </w:lvl>
    <w:lvl w:ilvl="1">
      <w:start w:val="1"/>
      <w:numFmt w:val="decimal"/>
      <w:isLgl/>
      <w:lvlText w:val="%1.%2"/>
      <w:lvlJc w:val="left"/>
      <w:pPr>
        <w:ind w:left="1002" w:hanging="576"/>
      </w:pPr>
      <w:rPr>
        <w:rFonts w:asciiTheme="minorHAnsi" w:hAnsiTheme="minorHAnsi" w:cstheme="minorHAnsi"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6"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1"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06702630"/>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0E4E6E6E"/>
    <w:multiLevelType w:val="multilevel"/>
    <w:tmpl w:val="A140BB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FE74DDC"/>
    <w:multiLevelType w:val="multilevel"/>
    <w:tmpl w:val="F4FC2EA8"/>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111D44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1C316EC"/>
    <w:multiLevelType w:val="multilevel"/>
    <w:tmpl w:val="1A405B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AA7A06"/>
    <w:multiLevelType w:val="multilevel"/>
    <w:tmpl w:val="B0067C4E"/>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16D9332B"/>
    <w:multiLevelType w:val="multilevel"/>
    <w:tmpl w:val="6D1EA1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AEE63A5"/>
    <w:multiLevelType w:val="multilevel"/>
    <w:tmpl w:val="4E708B7A"/>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EB23DF4"/>
    <w:multiLevelType w:val="hybridMultilevel"/>
    <w:tmpl w:val="D5BAC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3C776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0B509E6"/>
    <w:multiLevelType w:val="multilevel"/>
    <w:tmpl w:val="D0C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2E44180"/>
    <w:multiLevelType w:val="multilevel"/>
    <w:tmpl w:val="DFC88CEC"/>
    <w:name w:val="NumPar"/>
    <w:styleLink w:val="Styl8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26A6635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8D23562"/>
    <w:multiLevelType w:val="hybridMultilevel"/>
    <w:tmpl w:val="7E4476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F9087B"/>
    <w:multiLevelType w:val="multilevel"/>
    <w:tmpl w:val="AB52100E"/>
    <w:lvl w:ilvl="0">
      <w:start w:val="1"/>
      <w:numFmt w:val="decimal"/>
      <w:lvlText w:val="%1."/>
      <w:lvlJc w:val="left"/>
      <w:pPr>
        <w:ind w:left="762" w:hanging="567"/>
      </w:pPr>
      <w:rPr>
        <w:rFonts w:asciiTheme="minorHAnsi" w:eastAsia="Arial" w:hAnsiTheme="minorHAnsi" w:cstheme="minorHAns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51" w15:restartNumberingAfterBreak="0">
    <w:nsid w:val="2DCA51BB"/>
    <w:multiLevelType w:val="multilevel"/>
    <w:tmpl w:val="D0804C76"/>
    <w:lvl w:ilvl="0">
      <w:start w:val="4"/>
      <w:numFmt w:val="decimal"/>
      <w:lvlText w:val="%1."/>
      <w:lvlJc w:val="left"/>
      <w:pPr>
        <w:ind w:left="1800" w:hanging="360"/>
      </w:pPr>
      <w:rPr>
        <w:rFonts w:hint="default"/>
      </w:rPr>
    </w:lvl>
    <w:lvl w:ilvl="1">
      <w:start w:val="1"/>
      <w:numFmt w:val="decimal"/>
      <w:lvlText w:val="%2)"/>
      <w:lvlJc w:val="left"/>
      <w:pPr>
        <w:ind w:left="180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2E4F39CD"/>
    <w:multiLevelType w:val="multilevel"/>
    <w:tmpl w:val="513866BC"/>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3" w15:restartNumberingAfterBreak="0">
    <w:nsid w:val="2FC556B8"/>
    <w:multiLevelType w:val="hybridMultilevel"/>
    <w:tmpl w:val="2C727A7E"/>
    <w:lvl w:ilvl="0" w:tplc="04150017">
      <w:start w:val="1"/>
      <w:numFmt w:val="lowerLetter"/>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54" w15:restartNumberingAfterBreak="0">
    <w:nsid w:val="30EB513B"/>
    <w:multiLevelType w:val="multilevel"/>
    <w:tmpl w:val="F53A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3602A3"/>
    <w:multiLevelType w:val="multilevel"/>
    <w:tmpl w:val="85E2C4CC"/>
    <w:lvl w:ilvl="0">
      <w:start w:val="7"/>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4317398"/>
    <w:multiLevelType w:val="multilevel"/>
    <w:tmpl w:val="CC08C8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58" w15:restartNumberingAfterBreak="0">
    <w:nsid w:val="395E1DA3"/>
    <w:multiLevelType w:val="hybridMultilevel"/>
    <w:tmpl w:val="60286CEE"/>
    <w:name w:val="WW8Num2022"/>
    <w:lvl w:ilvl="0" w:tplc="76B0B438">
      <w:start w:val="13"/>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Theme="minorHAnsi" w:hAnsiTheme="minorHAnsi" w:cstheme="minorHAns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rPr>
        <w:rFonts w:ascii="Times New Roman" w:hAnsi="Times New Roman" w:cs="Times New Roman" w:hint="default"/>
      </w:rPr>
    </w:lvl>
    <w:lvl w:ilvl="6" w:tplc="26640C66">
      <w:start w:val="1"/>
      <w:numFmt w:val="none"/>
      <w:suff w:val="nothing"/>
      <w:lvlText w:val=""/>
      <w:lvlJc w:val="left"/>
      <w:rPr>
        <w:rFonts w:ascii="Times New Roman" w:hAnsi="Times New Roman" w:cs="Times New Roman" w:hint="default"/>
      </w:rPr>
    </w:lvl>
    <w:lvl w:ilvl="7" w:tplc="DFF8EBB8">
      <w:start w:val="1"/>
      <w:numFmt w:val="none"/>
      <w:suff w:val="nothing"/>
      <w:lvlText w:val=""/>
      <w:lvlJc w:val="left"/>
      <w:rPr>
        <w:rFonts w:ascii="Times New Roman" w:hAnsi="Times New Roman" w:cs="Times New Roman" w:hint="default"/>
      </w:rPr>
    </w:lvl>
    <w:lvl w:ilvl="8" w:tplc="9772A03C">
      <w:start w:val="1"/>
      <w:numFmt w:val="none"/>
      <w:suff w:val="nothing"/>
      <w:lvlText w:val=""/>
      <w:lvlJc w:val="left"/>
      <w:rPr>
        <w:rFonts w:ascii="Times New Roman" w:hAnsi="Times New Roman" w:cs="Times New Roman" w:hint="default"/>
      </w:rPr>
    </w:lvl>
  </w:abstractNum>
  <w:abstractNum w:abstractNumId="60" w15:restartNumberingAfterBreak="0">
    <w:nsid w:val="3B921699"/>
    <w:multiLevelType w:val="multilevel"/>
    <w:tmpl w:val="9D3CA934"/>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6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F597A2B"/>
    <w:multiLevelType w:val="multilevel"/>
    <w:tmpl w:val="9E36EAA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B53427"/>
    <w:multiLevelType w:val="multilevel"/>
    <w:tmpl w:val="F2EA8CCA"/>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3FA0417"/>
    <w:multiLevelType w:val="multilevel"/>
    <w:tmpl w:val="14382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8E40AA"/>
    <w:multiLevelType w:val="multilevel"/>
    <w:tmpl w:val="250487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73" w15:restartNumberingAfterBreak="0">
    <w:nsid w:val="49C67D2C"/>
    <w:multiLevelType w:val="multilevel"/>
    <w:tmpl w:val="8BAE2060"/>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4" w15:restartNumberingAfterBreak="0">
    <w:nsid w:val="4D916937"/>
    <w:multiLevelType w:val="hybridMultilevel"/>
    <w:tmpl w:val="7506ED40"/>
    <w:lvl w:ilvl="0" w:tplc="F30CD53A">
      <w:start w:val="7"/>
      <w:numFmt w:val="decimal"/>
      <w:lvlText w:val="%1."/>
      <w:lvlJc w:val="left"/>
      <w:pPr>
        <w:ind w:left="8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6"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07F59A2"/>
    <w:multiLevelType w:val="multilevel"/>
    <w:tmpl w:val="6A64FF6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55A56413"/>
    <w:multiLevelType w:val="multilevel"/>
    <w:tmpl w:val="78A83474"/>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2"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3"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85"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FB32E72"/>
    <w:multiLevelType w:val="multilevel"/>
    <w:tmpl w:val="893A1C9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02E0288"/>
    <w:multiLevelType w:val="multilevel"/>
    <w:tmpl w:val="E48C4DAA"/>
    <w:lvl w:ilvl="0">
      <w:start w:val="1"/>
      <w:numFmt w:val="decimal"/>
      <w:lvlText w:val="%1."/>
      <w:lvlJc w:val="left"/>
      <w:pPr>
        <w:ind w:left="720" w:hanging="360"/>
      </w:pPr>
    </w:lvl>
    <w:lvl w:ilvl="1">
      <w:start w:val="1"/>
      <w:numFmt w:val="decimal"/>
      <w:isLgl/>
      <w:lvlText w:val="%1.%2."/>
      <w:lvlJc w:val="left"/>
      <w:pPr>
        <w:ind w:left="3024" w:hanging="360"/>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88" w15:restartNumberingAfterBreak="0">
    <w:nsid w:val="62D43337"/>
    <w:multiLevelType w:val="multilevel"/>
    <w:tmpl w:val="2180B53C"/>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4E157F6"/>
    <w:multiLevelType w:val="multilevel"/>
    <w:tmpl w:val="83E0CD00"/>
    <w:lvl w:ilvl="0">
      <w:start w:val="1"/>
      <w:numFmt w:val="decimal"/>
      <w:lvlText w:val="%1."/>
      <w:lvlJc w:val="left"/>
      <w:pPr>
        <w:ind w:left="576" w:hanging="576"/>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91" w15:restartNumberingAfterBreak="0">
    <w:nsid w:val="6990068C"/>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0151735"/>
    <w:multiLevelType w:val="multilevel"/>
    <w:tmpl w:val="9CFE4E34"/>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9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6734AB"/>
    <w:multiLevelType w:val="hybridMultilevel"/>
    <w:tmpl w:val="5438407E"/>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96" w15:restartNumberingAfterBreak="0">
    <w:nsid w:val="75CB4F9A"/>
    <w:multiLevelType w:val="multilevel"/>
    <w:tmpl w:val="2FEAA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98"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9" w15:restartNumberingAfterBreak="0">
    <w:nsid w:val="78D42E8C"/>
    <w:multiLevelType w:val="hybridMultilevel"/>
    <w:tmpl w:val="D6922B06"/>
    <w:lvl w:ilvl="0" w:tplc="6270BCB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393611"/>
    <w:multiLevelType w:val="multilevel"/>
    <w:tmpl w:val="0415001F"/>
    <w:name w:val="WW8Num53"/>
    <w:numStyleLink w:val="Styl34"/>
  </w:abstractNum>
  <w:abstractNum w:abstractNumId="101" w15:restartNumberingAfterBreak="0">
    <w:nsid w:val="7AB00590"/>
    <w:multiLevelType w:val="multilevel"/>
    <w:tmpl w:val="32E8729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2" w15:restartNumberingAfterBreak="0">
    <w:nsid w:val="7B485D73"/>
    <w:multiLevelType w:val="hybridMultilevel"/>
    <w:tmpl w:val="941C99B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3" w15:restartNumberingAfterBreak="0">
    <w:nsid w:val="7C2F7057"/>
    <w:multiLevelType w:val="multilevel"/>
    <w:tmpl w:val="BCBAA70C"/>
    <w:lvl w:ilvl="0">
      <w:start w:val="7"/>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4"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05" w15:restartNumberingAfterBreak="0">
    <w:nsid w:val="7DDC3352"/>
    <w:multiLevelType w:val="multilevel"/>
    <w:tmpl w:val="EBD4D014"/>
    <w:lvl w:ilvl="0">
      <w:start w:val="13"/>
      <w:numFmt w:val="decimal"/>
      <w:lvlText w:val="%1."/>
      <w:lvlJc w:val="left"/>
      <w:pPr>
        <w:tabs>
          <w:tab w:val="num" w:pos="720"/>
        </w:tabs>
        <w:ind w:left="1440" w:hanging="360"/>
      </w:pPr>
      <w:rPr>
        <w:rFonts w:hint="default"/>
      </w:rPr>
    </w:lvl>
    <w:lvl w:ilvl="1">
      <w:start w:val="1"/>
      <w:numFmt w:val="decimal"/>
      <w:isLgl/>
      <w:lvlText w:val="%1.%2."/>
      <w:lvlJc w:val="left"/>
      <w:pPr>
        <w:ind w:left="157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6"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07" w15:restartNumberingAfterBreak="0">
    <w:nsid w:val="7FF65954"/>
    <w:multiLevelType w:val="multilevel"/>
    <w:tmpl w:val="707E10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4"/>
  </w:num>
  <w:num w:numId="13">
    <w:abstractNumId w:val="25"/>
  </w:num>
  <w:num w:numId="14">
    <w:abstractNumId w:val="27"/>
  </w:num>
  <w:num w:numId="15">
    <w:abstractNumId w:val="82"/>
  </w:num>
  <w:num w:numId="16">
    <w:abstractNumId w:val="0"/>
  </w:num>
  <w:num w:numId="17">
    <w:abstractNumId w:val="106"/>
  </w:num>
  <w:num w:numId="18">
    <w:abstractNumId w:val="84"/>
    <w:lvlOverride w:ilvl="0">
      <w:startOverride w:val="1"/>
    </w:lvlOverride>
  </w:num>
  <w:num w:numId="19">
    <w:abstractNumId w:val="67"/>
    <w:lvlOverride w:ilvl="0">
      <w:startOverride w:val="1"/>
    </w:lvlOverride>
  </w:num>
  <w:num w:numId="20">
    <w:abstractNumId w:val="45"/>
  </w:num>
  <w:num w:numId="21">
    <w:abstractNumId w:val="90"/>
  </w:num>
  <w:num w:numId="22">
    <w:abstractNumId w:val="62"/>
  </w:num>
  <w:num w:numId="23">
    <w:abstractNumId w:val="104"/>
  </w:num>
  <w:num w:numId="24">
    <w:abstractNumId w:val="97"/>
    <w:lvlOverride w:ilvl="0">
      <w:startOverride w:val="1"/>
    </w:lvlOverride>
  </w:num>
  <w:num w:numId="25">
    <w:abstractNumId w:val="72"/>
  </w:num>
  <w:num w:numId="26">
    <w:abstractNumId w:val="63"/>
  </w:num>
  <w:num w:numId="27">
    <w:abstractNumId w:val="94"/>
  </w:num>
  <w:num w:numId="28">
    <w:abstractNumId w:val="64"/>
  </w:num>
  <w:num w:numId="29">
    <w:abstractNumId w:val="77"/>
  </w:num>
  <w:num w:numId="30">
    <w:abstractNumId w:val="75"/>
  </w:num>
  <w:num w:numId="31">
    <w:abstractNumId w:val="92"/>
  </w:num>
  <w:num w:numId="32">
    <w:abstractNumId w:val="44"/>
  </w:num>
  <w:num w:numId="33">
    <w:abstractNumId w:val="85"/>
  </w:num>
  <w:num w:numId="34">
    <w:abstractNumId w:val="81"/>
  </w:num>
  <w:num w:numId="35">
    <w:abstractNumId w:val="84"/>
  </w:num>
  <w:num w:numId="36">
    <w:abstractNumId w:val="80"/>
  </w:num>
  <w:num w:numId="37">
    <w:abstractNumId w:val="34"/>
  </w:num>
  <w:num w:numId="38">
    <w:abstractNumId w:val="48"/>
  </w:num>
  <w:num w:numId="39">
    <w:abstractNumId w:val="47"/>
  </w:num>
  <w:num w:numId="40">
    <w:abstractNumId w:val="51"/>
  </w:num>
  <w:num w:numId="41">
    <w:abstractNumId w:val="76"/>
  </w:num>
  <w:num w:numId="42">
    <w:abstractNumId w:val="86"/>
  </w:num>
  <w:num w:numId="43">
    <w:abstractNumId w:val="53"/>
  </w:num>
  <w:num w:numId="44">
    <w:abstractNumId w:val="71"/>
  </w:num>
  <w:num w:numId="45">
    <w:abstractNumId w:val="57"/>
  </w:num>
  <w:num w:numId="46">
    <w:abstractNumId w:val="52"/>
  </w:num>
  <w:num w:numId="47">
    <w:abstractNumId w:val="60"/>
  </w:num>
  <w:num w:numId="48">
    <w:abstractNumId w:val="87"/>
  </w:num>
  <w:num w:numId="49">
    <w:abstractNumId w:val="93"/>
  </w:num>
  <w:num w:numId="50">
    <w:abstractNumId w:val="32"/>
  </w:num>
  <w:num w:numId="51">
    <w:abstractNumId w:val="65"/>
  </w:num>
  <w:num w:numId="52">
    <w:abstractNumId w:val="50"/>
  </w:num>
  <w:num w:numId="53">
    <w:abstractNumId w:val="70"/>
  </w:num>
  <w:num w:numId="54">
    <w:abstractNumId w:val="42"/>
  </w:num>
  <w:num w:numId="55">
    <w:abstractNumId w:val="26"/>
  </w:num>
  <w:num w:numId="56">
    <w:abstractNumId w:val="98"/>
  </w:num>
  <w:num w:numId="57">
    <w:abstractNumId w:val="31"/>
  </w:num>
  <w:num w:numId="58">
    <w:abstractNumId w:val="105"/>
  </w:num>
  <w:num w:numId="59">
    <w:abstractNumId w:val="66"/>
  </w:num>
  <w:num w:numId="60">
    <w:abstractNumId w:val="91"/>
  </w:num>
  <w:num w:numId="61">
    <w:abstractNumId w:val="40"/>
  </w:num>
  <w:num w:numId="62">
    <w:abstractNumId w:val="61"/>
  </w:num>
  <w:num w:numId="63">
    <w:abstractNumId w:val="20"/>
  </w:num>
  <w:num w:numId="64">
    <w:abstractNumId w:val="29"/>
  </w:num>
  <w:num w:numId="65">
    <w:abstractNumId w:val="68"/>
  </w:num>
  <w:num w:numId="66">
    <w:abstractNumId w:val="37"/>
  </w:num>
  <w:num w:numId="67">
    <w:abstractNumId w:val="49"/>
  </w:num>
  <w:num w:numId="68">
    <w:abstractNumId w:val="69"/>
  </w:num>
  <w:num w:numId="69">
    <w:abstractNumId w:val="39"/>
  </w:num>
  <w:num w:numId="70">
    <w:abstractNumId w:val="103"/>
  </w:num>
  <w:num w:numId="71">
    <w:abstractNumId w:val="101"/>
  </w:num>
  <w:num w:numId="72">
    <w:abstractNumId w:val="107"/>
  </w:num>
  <w:num w:numId="73">
    <w:abstractNumId w:val="74"/>
  </w:num>
  <w:num w:numId="74">
    <w:abstractNumId w:val="89"/>
  </w:num>
  <w:num w:numId="75">
    <w:abstractNumId w:val="99"/>
  </w:num>
  <w:num w:numId="76">
    <w:abstractNumId w:val="78"/>
  </w:num>
  <w:num w:numId="77">
    <w:abstractNumId w:val="95"/>
  </w:num>
  <w:num w:numId="78">
    <w:abstractNumId w:val="35"/>
  </w:num>
  <w:num w:numId="79">
    <w:abstractNumId w:val="96"/>
  </w:num>
  <w:num w:numId="80">
    <w:abstractNumId w:val="59"/>
  </w:num>
  <w:num w:numId="81">
    <w:abstractNumId w:val="88"/>
  </w:num>
  <w:num w:numId="82">
    <w:abstractNumId w:val="73"/>
  </w:num>
  <w:num w:numId="83">
    <w:abstractNumId w:val="36"/>
  </w:num>
  <w:num w:numId="84">
    <w:abstractNumId w:val="56"/>
  </w:num>
  <w:num w:numId="85">
    <w:abstractNumId w:val="102"/>
  </w:num>
  <w:num w:numId="86">
    <w:abstractNumId w:val="41"/>
  </w:num>
  <w:num w:numId="87">
    <w:abstractNumId w:val="43"/>
  </w:num>
  <w:num w:numId="88">
    <w:abstractNumId w:val="54"/>
  </w:num>
  <w:num w:numId="89">
    <w:abstractNumId w:val="39"/>
  </w:num>
  <w:num w:numId="90">
    <w:abstractNumId w:val="39"/>
    <w:lvlOverride w:ilvl="0">
      <w:startOverride w:val="1"/>
      <w:lvl w:ilvl="0">
        <w:start w:val="1"/>
        <w:numFmt w:val="decimal"/>
        <w:pStyle w:val="NumPar1"/>
        <w:lvlText w:val=""/>
        <w:lvlJc w:val="left"/>
      </w:lvl>
    </w:lvlOverride>
    <w:lvlOverride w:ilvl="1">
      <w:startOverride w:val="1"/>
      <w:lvl w:ilvl="1">
        <w:start w:val="1"/>
        <w:numFmt w:val="decimal"/>
        <w:pStyle w:val="NumPar2"/>
        <w:lvlText w:val="%1.%2."/>
        <w:lvlJc w:val="left"/>
        <w:pPr>
          <w:tabs>
            <w:tab w:val="num" w:pos="850"/>
          </w:tabs>
          <w:ind w:left="850" w:hanging="850"/>
        </w:pPr>
      </w:lvl>
    </w:lvlOverride>
    <w:lvlOverride w:ilvl="2">
      <w:startOverride w:val="1"/>
      <w:lvl w:ilvl="2">
        <w:start w:val="1"/>
        <w:numFmt w:val="decimal"/>
        <w:pStyle w:val="NumPar3"/>
        <w:lvlText w:val=""/>
        <w:lvlJc w:val="left"/>
      </w:lvl>
    </w:lvlOverride>
    <w:lvlOverride w:ilvl="3">
      <w:startOverride w:val="1"/>
      <w:lvl w:ilvl="3">
        <w:start w:val="1"/>
        <w:numFmt w:val="decimal"/>
        <w:pStyle w:val="NumPar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1">
    <w:abstractNumId w:val="33"/>
  </w:num>
  <w:num w:numId="9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num>
  <w:num w:numId="94">
    <w:abstractNumId w:val="55"/>
  </w:num>
  <w:num w:numId="95">
    <w:abstractNumId w:val="10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3F1"/>
    <w:rsid w:val="00003037"/>
    <w:rsid w:val="00003A8E"/>
    <w:rsid w:val="00004C73"/>
    <w:rsid w:val="00005CF1"/>
    <w:rsid w:val="000064C3"/>
    <w:rsid w:val="000075B7"/>
    <w:rsid w:val="00007B52"/>
    <w:rsid w:val="00007F01"/>
    <w:rsid w:val="0001027B"/>
    <w:rsid w:val="00010C63"/>
    <w:rsid w:val="00011DFB"/>
    <w:rsid w:val="00012D7C"/>
    <w:rsid w:val="0001334E"/>
    <w:rsid w:val="00014638"/>
    <w:rsid w:val="00014E22"/>
    <w:rsid w:val="0001665B"/>
    <w:rsid w:val="00017163"/>
    <w:rsid w:val="00017548"/>
    <w:rsid w:val="00021AAA"/>
    <w:rsid w:val="00022563"/>
    <w:rsid w:val="00024850"/>
    <w:rsid w:val="00024C27"/>
    <w:rsid w:val="00025A3B"/>
    <w:rsid w:val="000265BE"/>
    <w:rsid w:val="00027F8F"/>
    <w:rsid w:val="000302B7"/>
    <w:rsid w:val="0003145D"/>
    <w:rsid w:val="000318F6"/>
    <w:rsid w:val="000329B9"/>
    <w:rsid w:val="000333C0"/>
    <w:rsid w:val="000355F7"/>
    <w:rsid w:val="0003567F"/>
    <w:rsid w:val="00036BCE"/>
    <w:rsid w:val="00040E9D"/>
    <w:rsid w:val="000421C0"/>
    <w:rsid w:val="00042861"/>
    <w:rsid w:val="00042A1C"/>
    <w:rsid w:val="00042A89"/>
    <w:rsid w:val="000437FE"/>
    <w:rsid w:val="00046566"/>
    <w:rsid w:val="0004681D"/>
    <w:rsid w:val="000504D9"/>
    <w:rsid w:val="000523A5"/>
    <w:rsid w:val="00055095"/>
    <w:rsid w:val="00055BAA"/>
    <w:rsid w:val="000568C7"/>
    <w:rsid w:val="00056EDE"/>
    <w:rsid w:val="00057779"/>
    <w:rsid w:val="00061D14"/>
    <w:rsid w:val="00062FBE"/>
    <w:rsid w:val="000647EC"/>
    <w:rsid w:val="00064CAF"/>
    <w:rsid w:val="00070B19"/>
    <w:rsid w:val="00072DBC"/>
    <w:rsid w:val="0007477A"/>
    <w:rsid w:val="0007781C"/>
    <w:rsid w:val="0008132D"/>
    <w:rsid w:val="0008387A"/>
    <w:rsid w:val="000869FA"/>
    <w:rsid w:val="00086D48"/>
    <w:rsid w:val="00087B8C"/>
    <w:rsid w:val="000903F0"/>
    <w:rsid w:val="000906AD"/>
    <w:rsid w:val="00091183"/>
    <w:rsid w:val="00091C75"/>
    <w:rsid w:val="00092429"/>
    <w:rsid w:val="00092A63"/>
    <w:rsid w:val="000936C3"/>
    <w:rsid w:val="00095545"/>
    <w:rsid w:val="000A2B83"/>
    <w:rsid w:val="000A2D53"/>
    <w:rsid w:val="000A3084"/>
    <w:rsid w:val="000A494D"/>
    <w:rsid w:val="000A4AAC"/>
    <w:rsid w:val="000A503C"/>
    <w:rsid w:val="000A5EC5"/>
    <w:rsid w:val="000B100A"/>
    <w:rsid w:val="000B359F"/>
    <w:rsid w:val="000B3A83"/>
    <w:rsid w:val="000B4EFE"/>
    <w:rsid w:val="000B6827"/>
    <w:rsid w:val="000B6DE8"/>
    <w:rsid w:val="000C032B"/>
    <w:rsid w:val="000C1CDA"/>
    <w:rsid w:val="000C28B6"/>
    <w:rsid w:val="000C6B9C"/>
    <w:rsid w:val="000C6F79"/>
    <w:rsid w:val="000D1B59"/>
    <w:rsid w:val="000D2720"/>
    <w:rsid w:val="000D2C3E"/>
    <w:rsid w:val="000D541B"/>
    <w:rsid w:val="000D62F7"/>
    <w:rsid w:val="000D7F2F"/>
    <w:rsid w:val="000E0376"/>
    <w:rsid w:val="000E1F3D"/>
    <w:rsid w:val="000E2276"/>
    <w:rsid w:val="000E7427"/>
    <w:rsid w:val="000F140D"/>
    <w:rsid w:val="000F25C2"/>
    <w:rsid w:val="000F326E"/>
    <w:rsid w:val="000F3E74"/>
    <w:rsid w:val="000F51C5"/>
    <w:rsid w:val="000F60C5"/>
    <w:rsid w:val="000F612D"/>
    <w:rsid w:val="000F679D"/>
    <w:rsid w:val="001002F2"/>
    <w:rsid w:val="00100E8F"/>
    <w:rsid w:val="00101B25"/>
    <w:rsid w:val="00102060"/>
    <w:rsid w:val="001029D4"/>
    <w:rsid w:val="00104DD5"/>
    <w:rsid w:val="00106783"/>
    <w:rsid w:val="00107E5F"/>
    <w:rsid w:val="001112C2"/>
    <w:rsid w:val="00111AC9"/>
    <w:rsid w:val="001125CA"/>
    <w:rsid w:val="001129E6"/>
    <w:rsid w:val="00112C8D"/>
    <w:rsid w:val="00113969"/>
    <w:rsid w:val="00114490"/>
    <w:rsid w:val="00120131"/>
    <w:rsid w:val="0012061C"/>
    <w:rsid w:val="00120A7D"/>
    <w:rsid w:val="00120F3A"/>
    <w:rsid w:val="00124811"/>
    <w:rsid w:val="00124937"/>
    <w:rsid w:val="0012512C"/>
    <w:rsid w:val="001277E7"/>
    <w:rsid w:val="001303AE"/>
    <w:rsid w:val="00130404"/>
    <w:rsid w:val="00131558"/>
    <w:rsid w:val="00132005"/>
    <w:rsid w:val="001328C3"/>
    <w:rsid w:val="00132EF0"/>
    <w:rsid w:val="00136391"/>
    <w:rsid w:val="00137C2A"/>
    <w:rsid w:val="001405C9"/>
    <w:rsid w:val="0014345B"/>
    <w:rsid w:val="00143DE4"/>
    <w:rsid w:val="001465A0"/>
    <w:rsid w:val="00150D11"/>
    <w:rsid w:val="00151292"/>
    <w:rsid w:val="00152030"/>
    <w:rsid w:val="001522F1"/>
    <w:rsid w:val="0015316B"/>
    <w:rsid w:val="00153377"/>
    <w:rsid w:val="001538B6"/>
    <w:rsid w:val="00154049"/>
    <w:rsid w:val="00154380"/>
    <w:rsid w:val="00155EC8"/>
    <w:rsid w:val="0015707E"/>
    <w:rsid w:val="00162908"/>
    <w:rsid w:val="00162CA3"/>
    <w:rsid w:val="001642F7"/>
    <w:rsid w:val="00164970"/>
    <w:rsid w:val="00170B43"/>
    <w:rsid w:val="00174A3F"/>
    <w:rsid w:val="00174D31"/>
    <w:rsid w:val="001774FF"/>
    <w:rsid w:val="0018182B"/>
    <w:rsid w:val="00182D6B"/>
    <w:rsid w:val="001841FD"/>
    <w:rsid w:val="0019000F"/>
    <w:rsid w:val="00190015"/>
    <w:rsid w:val="001902A2"/>
    <w:rsid w:val="001902FB"/>
    <w:rsid w:val="00191154"/>
    <w:rsid w:val="00194898"/>
    <w:rsid w:val="00194BAB"/>
    <w:rsid w:val="001953C2"/>
    <w:rsid w:val="00195743"/>
    <w:rsid w:val="0019633C"/>
    <w:rsid w:val="00196651"/>
    <w:rsid w:val="001A085F"/>
    <w:rsid w:val="001A2E5A"/>
    <w:rsid w:val="001A319A"/>
    <w:rsid w:val="001A5498"/>
    <w:rsid w:val="001A7223"/>
    <w:rsid w:val="001A77EE"/>
    <w:rsid w:val="001B3B66"/>
    <w:rsid w:val="001B4495"/>
    <w:rsid w:val="001B4511"/>
    <w:rsid w:val="001B5FCB"/>
    <w:rsid w:val="001B60EC"/>
    <w:rsid w:val="001B61EB"/>
    <w:rsid w:val="001C0AC1"/>
    <w:rsid w:val="001C1925"/>
    <w:rsid w:val="001D038A"/>
    <w:rsid w:val="001D039A"/>
    <w:rsid w:val="001D0B1F"/>
    <w:rsid w:val="001D2E5E"/>
    <w:rsid w:val="001D31DF"/>
    <w:rsid w:val="001D3404"/>
    <w:rsid w:val="001D3A65"/>
    <w:rsid w:val="001D42B4"/>
    <w:rsid w:val="001D5C53"/>
    <w:rsid w:val="001D6A0E"/>
    <w:rsid w:val="001D7711"/>
    <w:rsid w:val="001E0518"/>
    <w:rsid w:val="001E3F55"/>
    <w:rsid w:val="001E493E"/>
    <w:rsid w:val="001E5BEA"/>
    <w:rsid w:val="001E608F"/>
    <w:rsid w:val="001F1C01"/>
    <w:rsid w:val="001F3948"/>
    <w:rsid w:val="001F3A88"/>
    <w:rsid w:val="001F5060"/>
    <w:rsid w:val="001F5F66"/>
    <w:rsid w:val="001F6183"/>
    <w:rsid w:val="001F6FB1"/>
    <w:rsid w:val="00202A99"/>
    <w:rsid w:val="00203A67"/>
    <w:rsid w:val="00203CD9"/>
    <w:rsid w:val="002045DD"/>
    <w:rsid w:val="002046A1"/>
    <w:rsid w:val="002046BB"/>
    <w:rsid w:val="002048F6"/>
    <w:rsid w:val="00204E8F"/>
    <w:rsid w:val="002058AD"/>
    <w:rsid w:val="00205B94"/>
    <w:rsid w:val="002069F8"/>
    <w:rsid w:val="00210331"/>
    <w:rsid w:val="0021298A"/>
    <w:rsid w:val="002137F8"/>
    <w:rsid w:val="0021565F"/>
    <w:rsid w:val="0021640C"/>
    <w:rsid w:val="00221EFE"/>
    <w:rsid w:val="00222767"/>
    <w:rsid w:val="0022493E"/>
    <w:rsid w:val="0022640B"/>
    <w:rsid w:val="00230AD4"/>
    <w:rsid w:val="0023124C"/>
    <w:rsid w:val="002314E4"/>
    <w:rsid w:val="0023202A"/>
    <w:rsid w:val="002331C7"/>
    <w:rsid w:val="00233C29"/>
    <w:rsid w:val="00235F97"/>
    <w:rsid w:val="0023744D"/>
    <w:rsid w:val="00240095"/>
    <w:rsid w:val="00240CD5"/>
    <w:rsid w:val="0024128A"/>
    <w:rsid w:val="00241EF7"/>
    <w:rsid w:val="00243019"/>
    <w:rsid w:val="00244591"/>
    <w:rsid w:val="002458DE"/>
    <w:rsid w:val="00246418"/>
    <w:rsid w:val="00246D8A"/>
    <w:rsid w:val="00247DFA"/>
    <w:rsid w:val="00251F00"/>
    <w:rsid w:val="002520F3"/>
    <w:rsid w:val="002526E2"/>
    <w:rsid w:val="00253B46"/>
    <w:rsid w:val="00254283"/>
    <w:rsid w:val="00255402"/>
    <w:rsid w:val="00255DB8"/>
    <w:rsid w:val="00256BA6"/>
    <w:rsid w:val="00256FCE"/>
    <w:rsid w:val="002617E1"/>
    <w:rsid w:val="00261853"/>
    <w:rsid w:val="002651F4"/>
    <w:rsid w:val="00266452"/>
    <w:rsid w:val="00266497"/>
    <w:rsid w:val="00271CA8"/>
    <w:rsid w:val="0027240D"/>
    <w:rsid w:val="00272D05"/>
    <w:rsid w:val="002737E2"/>
    <w:rsid w:val="002745B8"/>
    <w:rsid w:val="00276905"/>
    <w:rsid w:val="0027705D"/>
    <w:rsid w:val="00277984"/>
    <w:rsid w:val="00277CD9"/>
    <w:rsid w:val="00277F87"/>
    <w:rsid w:val="00280750"/>
    <w:rsid w:val="00280BB9"/>
    <w:rsid w:val="00280E9F"/>
    <w:rsid w:val="0028101E"/>
    <w:rsid w:val="002814E4"/>
    <w:rsid w:val="0028440B"/>
    <w:rsid w:val="00285B3F"/>
    <w:rsid w:val="002863B3"/>
    <w:rsid w:val="00286844"/>
    <w:rsid w:val="00286E0A"/>
    <w:rsid w:val="002878BF"/>
    <w:rsid w:val="00291106"/>
    <w:rsid w:val="002912C9"/>
    <w:rsid w:val="00292754"/>
    <w:rsid w:val="0029353D"/>
    <w:rsid w:val="00294998"/>
    <w:rsid w:val="0029583A"/>
    <w:rsid w:val="00297BA7"/>
    <w:rsid w:val="002A0D56"/>
    <w:rsid w:val="002A1774"/>
    <w:rsid w:val="002A190A"/>
    <w:rsid w:val="002A27F5"/>
    <w:rsid w:val="002A3C54"/>
    <w:rsid w:val="002A3E5A"/>
    <w:rsid w:val="002A7A7C"/>
    <w:rsid w:val="002A7B52"/>
    <w:rsid w:val="002A7DB3"/>
    <w:rsid w:val="002B0010"/>
    <w:rsid w:val="002B1A36"/>
    <w:rsid w:val="002B22DC"/>
    <w:rsid w:val="002B6299"/>
    <w:rsid w:val="002B67E2"/>
    <w:rsid w:val="002C17AB"/>
    <w:rsid w:val="002C1D1E"/>
    <w:rsid w:val="002C2B2D"/>
    <w:rsid w:val="002C3930"/>
    <w:rsid w:val="002C4E1D"/>
    <w:rsid w:val="002C697B"/>
    <w:rsid w:val="002C6DD8"/>
    <w:rsid w:val="002C7A8D"/>
    <w:rsid w:val="002CA365"/>
    <w:rsid w:val="002D0BA4"/>
    <w:rsid w:val="002D1AD2"/>
    <w:rsid w:val="002D2C4A"/>
    <w:rsid w:val="002D34C0"/>
    <w:rsid w:val="002D3A86"/>
    <w:rsid w:val="002D3B6D"/>
    <w:rsid w:val="002D3DB7"/>
    <w:rsid w:val="002D46FB"/>
    <w:rsid w:val="002D516C"/>
    <w:rsid w:val="002D6F6D"/>
    <w:rsid w:val="002D761C"/>
    <w:rsid w:val="002D7A4E"/>
    <w:rsid w:val="002E1999"/>
    <w:rsid w:val="002E1F26"/>
    <w:rsid w:val="002E2556"/>
    <w:rsid w:val="002E3672"/>
    <w:rsid w:val="002E3A22"/>
    <w:rsid w:val="002E3F10"/>
    <w:rsid w:val="002E611C"/>
    <w:rsid w:val="002E7DCC"/>
    <w:rsid w:val="002F0ADE"/>
    <w:rsid w:val="002F269E"/>
    <w:rsid w:val="002F3576"/>
    <w:rsid w:val="002F402E"/>
    <w:rsid w:val="002F5CA6"/>
    <w:rsid w:val="00300BCD"/>
    <w:rsid w:val="003015BC"/>
    <w:rsid w:val="00302DD7"/>
    <w:rsid w:val="003034AD"/>
    <w:rsid w:val="003054F4"/>
    <w:rsid w:val="0030638A"/>
    <w:rsid w:val="00310828"/>
    <w:rsid w:val="00311816"/>
    <w:rsid w:val="003124F8"/>
    <w:rsid w:val="00313838"/>
    <w:rsid w:val="0031476C"/>
    <w:rsid w:val="003151C9"/>
    <w:rsid w:val="00315D56"/>
    <w:rsid w:val="00316C61"/>
    <w:rsid w:val="003178D5"/>
    <w:rsid w:val="0032015F"/>
    <w:rsid w:val="00321178"/>
    <w:rsid w:val="003222F2"/>
    <w:rsid w:val="0032231F"/>
    <w:rsid w:val="003230F3"/>
    <w:rsid w:val="00325E40"/>
    <w:rsid w:val="00327775"/>
    <w:rsid w:val="00327AF3"/>
    <w:rsid w:val="003319F6"/>
    <w:rsid w:val="00331A21"/>
    <w:rsid w:val="00332493"/>
    <w:rsid w:val="00333687"/>
    <w:rsid w:val="003343DD"/>
    <w:rsid w:val="0034033D"/>
    <w:rsid w:val="00342F28"/>
    <w:rsid w:val="003437CC"/>
    <w:rsid w:val="0034388F"/>
    <w:rsid w:val="003441B6"/>
    <w:rsid w:val="00346DCF"/>
    <w:rsid w:val="003471D1"/>
    <w:rsid w:val="00347F2A"/>
    <w:rsid w:val="003503DA"/>
    <w:rsid w:val="003509D2"/>
    <w:rsid w:val="0035159A"/>
    <w:rsid w:val="00351CF0"/>
    <w:rsid w:val="00352F73"/>
    <w:rsid w:val="003537D5"/>
    <w:rsid w:val="00354BF0"/>
    <w:rsid w:val="003575DA"/>
    <w:rsid w:val="00357E80"/>
    <w:rsid w:val="003601F5"/>
    <w:rsid w:val="003643C1"/>
    <w:rsid w:val="00365ABE"/>
    <w:rsid w:val="00366B82"/>
    <w:rsid w:val="003708C6"/>
    <w:rsid w:val="00372BEA"/>
    <w:rsid w:val="0037585E"/>
    <w:rsid w:val="00377A7C"/>
    <w:rsid w:val="003818E6"/>
    <w:rsid w:val="003824B4"/>
    <w:rsid w:val="00383587"/>
    <w:rsid w:val="00384CC7"/>
    <w:rsid w:val="003860D7"/>
    <w:rsid w:val="00386F30"/>
    <w:rsid w:val="00387BB6"/>
    <w:rsid w:val="003904BF"/>
    <w:rsid w:val="0039326B"/>
    <w:rsid w:val="00393EBA"/>
    <w:rsid w:val="00396166"/>
    <w:rsid w:val="00396853"/>
    <w:rsid w:val="00397012"/>
    <w:rsid w:val="00397266"/>
    <w:rsid w:val="00397C5B"/>
    <w:rsid w:val="003A1504"/>
    <w:rsid w:val="003A2BE2"/>
    <w:rsid w:val="003A3E42"/>
    <w:rsid w:val="003A4115"/>
    <w:rsid w:val="003A46EB"/>
    <w:rsid w:val="003A6838"/>
    <w:rsid w:val="003A6D08"/>
    <w:rsid w:val="003A7E95"/>
    <w:rsid w:val="003B3AE0"/>
    <w:rsid w:val="003B53C4"/>
    <w:rsid w:val="003B5924"/>
    <w:rsid w:val="003C0764"/>
    <w:rsid w:val="003C32FB"/>
    <w:rsid w:val="003C35D8"/>
    <w:rsid w:val="003C3A8E"/>
    <w:rsid w:val="003C5038"/>
    <w:rsid w:val="003C544C"/>
    <w:rsid w:val="003C6919"/>
    <w:rsid w:val="003C7BB8"/>
    <w:rsid w:val="003C7F60"/>
    <w:rsid w:val="003D1BC4"/>
    <w:rsid w:val="003D2C9C"/>
    <w:rsid w:val="003D3684"/>
    <w:rsid w:val="003D4B3B"/>
    <w:rsid w:val="003D5627"/>
    <w:rsid w:val="003D70AB"/>
    <w:rsid w:val="003D7379"/>
    <w:rsid w:val="003E2A33"/>
    <w:rsid w:val="003E2AD5"/>
    <w:rsid w:val="003E340E"/>
    <w:rsid w:val="003E3C15"/>
    <w:rsid w:val="003E3F0C"/>
    <w:rsid w:val="003E50C8"/>
    <w:rsid w:val="003E688D"/>
    <w:rsid w:val="003E7082"/>
    <w:rsid w:val="003E7348"/>
    <w:rsid w:val="003F160F"/>
    <w:rsid w:val="003F195F"/>
    <w:rsid w:val="003F6D1F"/>
    <w:rsid w:val="00405B0E"/>
    <w:rsid w:val="00405F7B"/>
    <w:rsid w:val="00410278"/>
    <w:rsid w:val="0041132C"/>
    <w:rsid w:val="00412B82"/>
    <w:rsid w:val="0041668A"/>
    <w:rsid w:val="00416D65"/>
    <w:rsid w:val="00420F69"/>
    <w:rsid w:val="00421935"/>
    <w:rsid w:val="00423B44"/>
    <w:rsid w:val="00424306"/>
    <w:rsid w:val="00424CA4"/>
    <w:rsid w:val="004266B2"/>
    <w:rsid w:val="00427450"/>
    <w:rsid w:val="00430454"/>
    <w:rsid w:val="00430B93"/>
    <w:rsid w:val="004310A2"/>
    <w:rsid w:val="00432CE8"/>
    <w:rsid w:val="00432F28"/>
    <w:rsid w:val="00433C72"/>
    <w:rsid w:val="004403A5"/>
    <w:rsid w:val="004409BC"/>
    <w:rsid w:val="004413AA"/>
    <w:rsid w:val="00441400"/>
    <w:rsid w:val="00441458"/>
    <w:rsid w:val="00441BEA"/>
    <w:rsid w:val="00441BFB"/>
    <w:rsid w:val="00442F8D"/>
    <w:rsid w:val="00443AB3"/>
    <w:rsid w:val="00443C8D"/>
    <w:rsid w:val="00443D12"/>
    <w:rsid w:val="0044443A"/>
    <w:rsid w:val="00447425"/>
    <w:rsid w:val="00450BC0"/>
    <w:rsid w:val="00451ADA"/>
    <w:rsid w:val="00452A08"/>
    <w:rsid w:val="00456EE7"/>
    <w:rsid w:val="0045774A"/>
    <w:rsid w:val="00457B55"/>
    <w:rsid w:val="00466E71"/>
    <w:rsid w:val="0046703B"/>
    <w:rsid w:val="004675D3"/>
    <w:rsid w:val="00467B9C"/>
    <w:rsid w:val="004716B8"/>
    <w:rsid w:val="004719DA"/>
    <w:rsid w:val="00471C03"/>
    <w:rsid w:val="00471F74"/>
    <w:rsid w:val="004727CA"/>
    <w:rsid w:val="0047374A"/>
    <w:rsid w:val="00473904"/>
    <w:rsid w:val="00474477"/>
    <w:rsid w:val="004748BC"/>
    <w:rsid w:val="00474DC2"/>
    <w:rsid w:val="00476441"/>
    <w:rsid w:val="00477A0B"/>
    <w:rsid w:val="004806BC"/>
    <w:rsid w:val="00480BAB"/>
    <w:rsid w:val="004826FF"/>
    <w:rsid w:val="00482C25"/>
    <w:rsid w:val="00483124"/>
    <w:rsid w:val="00483505"/>
    <w:rsid w:val="00483928"/>
    <w:rsid w:val="00484E47"/>
    <w:rsid w:val="0048623D"/>
    <w:rsid w:val="00486295"/>
    <w:rsid w:val="004919D7"/>
    <w:rsid w:val="00492295"/>
    <w:rsid w:val="00494484"/>
    <w:rsid w:val="0049589C"/>
    <w:rsid w:val="00495C8B"/>
    <w:rsid w:val="00497517"/>
    <w:rsid w:val="004976C0"/>
    <w:rsid w:val="00497B95"/>
    <w:rsid w:val="004A0381"/>
    <w:rsid w:val="004A28B5"/>
    <w:rsid w:val="004A4D18"/>
    <w:rsid w:val="004A69DC"/>
    <w:rsid w:val="004A6C80"/>
    <w:rsid w:val="004A72B0"/>
    <w:rsid w:val="004B1B97"/>
    <w:rsid w:val="004B20BB"/>
    <w:rsid w:val="004B26F0"/>
    <w:rsid w:val="004B2FC6"/>
    <w:rsid w:val="004B3126"/>
    <w:rsid w:val="004B6B4B"/>
    <w:rsid w:val="004C4198"/>
    <w:rsid w:val="004C5F90"/>
    <w:rsid w:val="004D084D"/>
    <w:rsid w:val="004D1B9D"/>
    <w:rsid w:val="004D3AA0"/>
    <w:rsid w:val="004D4D5D"/>
    <w:rsid w:val="004D63AA"/>
    <w:rsid w:val="004E2C2D"/>
    <w:rsid w:val="004E3EC4"/>
    <w:rsid w:val="004E4A0E"/>
    <w:rsid w:val="004E4C7B"/>
    <w:rsid w:val="004E561F"/>
    <w:rsid w:val="004E567D"/>
    <w:rsid w:val="004E589E"/>
    <w:rsid w:val="004E784A"/>
    <w:rsid w:val="004E7FEC"/>
    <w:rsid w:val="004F0688"/>
    <w:rsid w:val="004F0A45"/>
    <w:rsid w:val="004F287D"/>
    <w:rsid w:val="004F2D8C"/>
    <w:rsid w:val="004F3C1B"/>
    <w:rsid w:val="004F4C2A"/>
    <w:rsid w:val="004F4EC2"/>
    <w:rsid w:val="004F6DAF"/>
    <w:rsid w:val="004F6E5D"/>
    <w:rsid w:val="004F6F3A"/>
    <w:rsid w:val="0050004F"/>
    <w:rsid w:val="00500DD8"/>
    <w:rsid w:val="00501B27"/>
    <w:rsid w:val="005020CE"/>
    <w:rsid w:val="00504AE4"/>
    <w:rsid w:val="005051B8"/>
    <w:rsid w:val="0050698F"/>
    <w:rsid w:val="00506D6C"/>
    <w:rsid w:val="00510627"/>
    <w:rsid w:val="005112F6"/>
    <w:rsid w:val="00511867"/>
    <w:rsid w:val="0051262C"/>
    <w:rsid w:val="00513B15"/>
    <w:rsid w:val="00514F41"/>
    <w:rsid w:val="00514FE9"/>
    <w:rsid w:val="00515D22"/>
    <w:rsid w:val="005162BA"/>
    <w:rsid w:val="00516B06"/>
    <w:rsid w:val="0052118A"/>
    <w:rsid w:val="005211EA"/>
    <w:rsid w:val="005219A8"/>
    <w:rsid w:val="005225F8"/>
    <w:rsid w:val="00522907"/>
    <w:rsid w:val="00523269"/>
    <w:rsid w:val="00523B77"/>
    <w:rsid w:val="00526567"/>
    <w:rsid w:val="0052786D"/>
    <w:rsid w:val="00527C1C"/>
    <w:rsid w:val="00531267"/>
    <w:rsid w:val="00532B47"/>
    <w:rsid w:val="005332D2"/>
    <w:rsid w:val="00533C53"/>
    <w:rsid w:val="00534863"/>
    <w:rsid w:val="005353BA"/>
    <w:rsid w:val="0053672B"/>
    <w:rsid w:val="0053763D"/>
    <w:rsid w:val="005421FB"/>
    <w:rsid w:val="00542F82"/>
    <w:rsid w:val="00543653"/>
    <w:rsid w:val="00544F72"/>
    <w:rsid w:val="00545D1D"/>
    <w:rsid w:val="00545FBA"/>
    <w:rsid w:val="00546E59"/>
    <w:rsid w:val="00547B7A"/>
    <w:rsid w:val="00550649"/>
    <w:rsid w:val="0055192F"/>
    <w:rsid w:val="005522F5"/>
    <w:rsid w:val="00552793"/>
    <w:rsid w:val="00554E63"/>
    <w:rsid w:val="00556A34"/>
    <w:rsid w:val="00560F38"/>
    <w:rsid w:val="00565674"/>
    <w:rsid w:val="00565965"/>
    <w:rsid w:val="00565A66"/>
    <w:rsid w:val="00567968"/>
    <w:rsid w:val="00570B65"/>
    <w:rsid w:val="00570E4B"/>
    <w:rsid w:val="00571995"/>
    <w:rsid w:val="00574F6F"/>
    <w:rsid w:val="00575B5C"/>
    <w:rsid w:val="00575F6B"/>
    <w:rsid w:val="00576539"/>
    <w:rsid w:val="005776DF"/>
    <w:rsid w:val="00580951"/>
    <w:rsid w:val="00581025"/>
    <w:rsid w:val="00581F51"/>
    <w:rsid w:val="00584AED"/>
    <w:rsid w:val="00585124"/>
    <w:rsid w:val="00590CDB"/>
    <w:rsid w:val="00591669"/>
    <w:rsid w:val="00592387"/>
    <w:rsid w:val="00592E28"/>
    <w:rsid w:val="00592EC7"/>
    <w:rsid w:val="00594115"/>
    <w:rsid w:val="00596929"/>
    <w:rsid w:val="00596F0F"/>
    <w:rsid w:val="00597AA6"/>
    <w:rsid w:val="005A03C1"/>
    <w:rsid w:val="005A0F6A"/>
    <w:rsid w:val="005A1142"/>
    <w:rsid w:val="005A2DC5"/>
    <w:rsid w:val="005A37DE"/>
    <w:rsid w:val="005A3A84"/>
    <w:rsid w:val="005A4308"/>
    <w:rsid w:val="005A47F1"/>
    <w:rsid w:val="005A484C"/>
    <w:rsid w:val="005A5840"/>
    <w:rsid w:val="005A5E44"/>
    <w:rsid w:val="005A6742"/>
    <w:rsid w:val="005A7BBD"/>
    <w:rsid w:val="005B01F1"/>
    <w:rsid w:val="005B05D6"/>
    <w:rsid w:val="005B0B09"/>
    <w:rsid w:val="005B3F73"/>
    <w:rsid w:val="005B4C1D"/>
    <w:rsid w:val="005B68B2"/>
    <w:rsid w:val="005B6BB7"/>
    <w:rsid w:val="005B7C06"/>
    <w:rsid w:val="005C0D86"/>
    <w:rsid w:val="005C2400"/>
    <w:rsid w:val="005C25C6"/>
    <w:rsid w:val="005C3A66"/>
    <w:rsid w:val="005C4A7C"/>
    <w:rsid w:val="005C74B8"/>
    <w:rsid w:val="005C7B3E"/>
    <w:rsid w:val="005D1FF9"/>
    <w:rsid w:val="005D2308"/>
    <w:rsid w:val="005D24DF"/>
    <w:rsid w:val="005D2ED9"/>
    <w:rsid w:val="005D2F83"/>
    <w:rsid w:val="005D3F67"/>
    <w:rsid w:val="005D46AD"/>
    <w:rsid w:val="005D575A"/>
    <w:rsid w:val="005D60D2"/>
    <w:rsid w:val="005D67E2"/>
    <w:rsid w:val="005D67E7"/>
    <w:rsid w:val="005D7A20"/>
    <w:rsid w:val="005D7B9A"/>
    <w:rsid w:val="005E011A"/>
    <w:rsid w:val="005E1280"/>
    <w:rsid w:val="005E1A16"/>
    <w:rsid w:val="005E345B"/>
    <w:rsid w:val="005E388E"/>
    <w:rsid w:val="005E439F"/>
    <w:rsid w:val="005E46BA"/>
    <w:rsid w:val="005E494B"/>
    <w:rsid w:val="005E5084"/>
    <w:rsid w:val="005E6840"/>
    <w:rsid w:val="005E695B"/>
    <w:rsid w:val="005E7055"/>
    <w:rsid w:val="005E7C3F"/>
    <w:rsid w:val="005E7F57"/>
    <w:rsid w:val="005F0E12"/>
    <w:rsid w:val="005F27AF"/>
    <w:rsid w:val="00601C4D"/>
    <w:rsid w:val="0060306F"/>
    <w:rsid w:val="006043E6"/>
    <w:rsid w:val="00605DC1"/>
    <w:rsid w:val="006114C1"/>
    <w:rsid w:val="00611C2C"/>
    <w:rsid w:val="00612398"/>
    <w:rsid w:val="0061375A"/>
    <w:rsid w:val="00614A45"/>
    <w:rsid w:val="00616EFE"/>
    <w:rsid w:val="00617255"/>
    <w:rsid w:val="006175B7"/>
    <w:rsid w:val="00617F67"/>
    <w:rsid w:val="0062115B"/>
    <w:rsid w:val="00621294"/>
    <w:rsid w:val="0062182B"/>
    <w:rsid w:val="006228EC"/>
    <w:rsid w:val="00623196"/>
    <w:rsid w:val="00624F90"/>
    <w:rsid w:val="00626466"/>
    <w:rsid w:val="00631AF5"/>
    <w:rsid w:val="00632DE5"/>
    <w:rsid w:val="00633430"/>
    <w:rsid w:val="0063437E"/>
    <w:rsid w:val="006358F9"/>
    <w:rsid w:val="00636A0A"/>
    <w:rsid w:val="006371AB"/>
    <w:rsid w:val="00640D04"/>
    <w:rsid w:val="00642F94"/>
    <w:rsid w:val="00643A19"/>
    <w:rsid w:val="00644B1E"/>
    <w:rsid w:val="00646225"/>
    <w:rsid w:val="00647646"/>
    <w:rsid w:val="00651064"/>
    <w:rsid w:val="00652122"/>
    <w:rsid w:val="0065493E"/>
    <w:rsid w:val="00654C2A"/>
    <w:rsid w:val="00654F5A"/>
    <w:rsid w:val="006564AB"/>
    <w:rsid w:val="00660DC7"/>
    <w:rsid w:val="00661684"/>
    <w:rsid w:val="00661A72"/>
    <w:rsid w:val="00661A77"/>
    <w:rsid w:val="00662400"/>
    <w:rsid w:val="006624E5"/>
    <w:rsid w:val="00662E48"/>
    <w:rsid w:val="00663083"/>
    <w:rsid w:val="006638CC"/>
    <w:rsid w:val="0067082C"/>
    <w:rsid w:val="00671391"/>
    <w:rsid w:val="00671712"/>
    <w:rsid w:val="00671B56"/>
    <w:rsid w:val="00672113"/>
    <w:rsid w:val="00674977"/>
    <w:rsid w:val="00676F45"/>
    <w:rsid w:val="00680765"/>
    <w:rsid w:val="00680AEE"/>
    <w:rsid w:val="0068135E"/>
    <w:rsid w:val="0068155F"/>
    <w:rsid w:val="00682F03"/>
    <w:rsid w:val="00683216"/>
    <w:rsid w:val="00683A83"/>
    <w:rsid w:val="00683D0C"/>
    <w:rsid w:val="006846B3"/>
    <w:rsid w:val="0068537D"/>
    <w:rsid w:val="0068648B"/>
    <w:rsid w:val="00686A6C"/>
    <w:rsid w:val="00686FF5"/>
    <w:rsid w:val="00695CA5"/>
    <w:rsid w:val="00696628"/>
    <w:rsid w:val="0069685D"/>
    <w:rsid w:val="006972A4"/>
    <w:rsid w:val="006977D0"/>
    <w:rsid w:val="006A1B6A"/>
    <w:rsid w:val="006A41B6"/>
    <w:rsid w:val="006A4398"/>
    <w:rsid w:val="006A6278"/>
    <w:rsid w:val="006B0738"/>
    <w:rsid w:val="006B49FC"/>
    <w:rsid w:val="006B4E45"/>
    <w:rsid w:val="006B58E6"/>
    <w:rsid w:val="006B5968"/>
    <w:rsid w:val="006B68D4"/>
    <w:rsid w:val="006B771E"/>
    <w:rsid w:val="006C0726"/>
    <w:rsid w:val="006C0AD9"/>
    <w:rsid w:val="006C1121"/>
    <w:rsid w:val="006C14AB"/>
    <w:rsid w:val="006C14BC"/>
    <w:rsid w:val="006C1E69"/>
    <w:rsid w:val="006C437C"/>
    <w:rsid w:val="006C4A81"/>
    <w:rsid w:val="006C50A8"/>
    <w:rsid w:val="006C7056"/>
    <w:rsid w:val="006C7D26"/>
    <w:rsid w:val="006C7DED"/>
    <w:rsid w:val="006D01A8"/>
    <w:rsid w:val="006D0DCF"/>
    <w:rsid w:val="006D1012"/>
    <w:rsid w:val="006D15BB"/>
    <w:rsid w:val="006D18FE"/>
    <w:rsid w:val="006D717F"/>
    <w:rsid w:val="006D7C3D"/>
    <w:rsid w:val="006E0DF1"/>
    <w:rsid w:val="006E1B9B"/>
    <w:rsid w:val="006E7521"/>
    <w:rsid w:val="006E777B"/>
    <w:rsid w:val="006F0CFE"/>
    <w:rsid w:val="006F21B4"/>
    <w:rsid w:val="006F39E5"/>
    <w:rsid w:val="006F3E16"/>
    <w:rsid w:val="006F47A7"/>
    <w:rsid w:val="006F58B7"/>
    <w:rsid w:val="006F62E5"/>
    <w:rsid w:val="006F711F"/>
    <w:rsid w:val="006F7954"/>
    <w:rsid w:val="00700213"/>
    <w:rsid w:val="00701F61"/>
    <w:rsid w:val="00702368"/>
    <w:rsid w:val="00702FCE"/>
    <w:rsid w:val="00704324"/>
    <w:rsid w:val="00705DBE"/>
    <w:rsid w:val="007127FA"/>
    <w:rsid w:val="00712D1C"/>
    <w:rsid w:val="0071327C"/>
    <w:rsid w:val="0071680E"/>
    <w:rsid w:val="00717029"/>
    <w:rsid w:val="00721A5C"/>
    <w:rsid w:val="00721DBE"/>
    <w:rsid w:val="00722D05"/>
    <w:rsid w:val="00724306"/>
    <w:rsid w:val="00724CE5"/>
    <w:rsid w:val="00725062"/>
    <w:rsid w:val="00725AEB"/>
    <w:rsid w:val="007266E2"/>
    <w:rsid w:val="00730B7E"/>
    <w:rsid w:val="00731388"/>
    <w:rsid w:val="007321E0"/>
    <w:rsid w:val="00733524"/>
    <w:rsid w:val="007335A9"/>
    <w:rsid w:val="00733CEC"/>
    <w:rsid w:val="00733D56"/>
    <w:rsid w:val="0073405E"/>
    <w:rsid w:val="00736ACC"/>
    <w:rsid w:val="00737EA1"/>
    <w:rsid w:val="00737F8D"/>
    <w:rsid w:val="00741AD7"/>
    <w:rsid w:val="00742B19"/>
    <w:rsid w:val="00742BBF"/>
    <w:rsid w:val="007431EB"/>
    <w:rsid w:val="00743DA5"/>
    <w:rsid w:val="007442E9"/>
    <w:rsid w:val="0074433D"/>
    <w:rsid w:val="007456BE"/>
    <w:rsid w:val="007465DC"/>
    <w:rsid w:val="00746AF9"/>
    <w:rsid w:val="00747E40"/>
    <w:rsid w:val="0075117D"/>
    <w:rsid w:val="00753C24"/>
    <w:rsid w:val="0076041A"/>
    <w:rsid w:val="0076069E"/>
    <w:rsid w:val="00762D94"/>
    <w:rsid w:val="00762EFD"/>
    <w:rsid w:val="007633BC"/>
    <w:rsid w:val="00763603"/>
    <w:rsid w:val="0076602A"/>
    <w:rsid w:val="00766B54"/>
    <w:rsid w:val="00766CA7"/>
    <w:rsid w:val="007724BA"/>
    <w:rsid w:val="00774542"/>
    <w:rsid w:val="00774D4D"/>
    <w:rsid w:val="007762BA"/>
    <w:rsid w:val="0077669B"/>
    <w:rsid w:val="00777ADD"/>
    <w:rsid w:val="00777BE8"/>
    <w:rsid w:val="00780BCC"/>
    <w:rsid w:val="00780D97"/>
    <w:rsid w:val="00781D1A"/>
    <w:rsid w:val="007822A8"/>
    <w:rsid w:val="007824A9"/>
    <w:rsid w:val="007836F5"/>
    <w:rsid w:val="00785CA8"/>
    <w:rsid w:val="007860D1"/>
    <w:rsid w:val="007876E0"/>
    <w:rsid w:val="00790981"/>
    <w:rsid w:val="007920DB"/>
    <w:rsid w:val="007933F1"/>
    <w:rsid w:val="007935C5"/>
    <w:rsid w:val="0079436E"/>
    <w:rsid w:val="007979FD"/>
    <w:rsid w:val="007A2220"/>
    <w:rsid w:val="007A2731"/>
    <w:rsid w:val="007A2FBF"/>
    <w:rsid w:val="007A331A"/>
    <w:rsid w:val="007A3A51"/>
    <w:rsid w:val="007A44F5"/>
    <w:rsid w:val="007A471B"/>
    <w:rsid w:val="007A4998"/>
    <w:rsid w:val="007A5232"/>
    <w:rsid w:val="007A5B0F"/>
    <w:rsid w:val="007A66F6"/>
    <w:rsid w:val="007A6F0E"/>
    <w:rsid w:val="007A72EB"/>
    <w:rsid w:val="007A7FE1"/>
    <w:rsid w:val="007B2851"/>
    <w:rsid w:val="007B38DB"/>
    <w:rsid w:val="007B486B"/>
    <w:rsid w:val="007C1DBE"/>
    <w:rsid w:val="007C262A"/>
    <w:rsid w:val="007C410F"/>
    <w:rsid w:val="007C4DFE"/>
    <w:rsid w:val="007C6718"/>
    <w:rsid w:val="007C6778"/>
    <w:rsid w:val="007C6D1D"/>
    <w:rsid w:val="007C7B4C"/>
    <w:rsid w:val="007C7B9D"/>
    <w:rsid w:val="007D038D"/>
    <w:rsid w:val="007D03EF"/>
    <w:rsid w:val="007D0C98"/>
    <w:rsid w:val="007D0EFC"/>
    <w:rsid w:val="007D3A81"/>
    <w:rsid w:val="007D3DA5"/>
    <w:rsid w:val="007D434E"/>
    <w:rsid w:val="007D5044"/>
    <w:rsid w:val="007D686E"/>
    <w:rsid w:val="007D6D03"/>
    <w:rsid w:val="007D6F2A"/>
    <w:rsid w:val="007E0FD7"/>
    <w:rsid w:val="007E4388"/>
    <w:rsid w:val="007E5F8F"/>
    <w:rsid w:val="007E621E"/>
    <w:rsid w:val="007E7037"/>
    <w:rsid w:val="007E7183"/>
    <w:rsid w:val="007E727D"/>
    <w:rsid w:val="007E76A8"/>
    <w:rsid w:val="007F0041"/>
    <w:rsid w:val="007F02E0"/>
    <w:rsid w:val="007F0B7F"/>
    <w:rsid w:val="007F0FED"/>
    <w:rsid w:val="007F128A"/>
    <w:rsid w:val="007F4DC6"/>
    <w:rsid w:val="007F56CA"/>
    <w:rsid w:val="007F71EF"/>
    <w:rsid w:val="007F772A"/>
    <w:rsid w:val="008000CE"/>
    <w:rsid w:val="008004C2"/>
    <w:rsid w:val="00801233"/>
    <w:rsid w:val="00801252"/>
    <w:rsid w:val="00802F41"/>
    <w:rsid w:val="00803477"/>
    <w:rsid w:val="00803C2C"/>
    <w:rsid w:val="00805809"/>
    <w:rsid w:val="008104B8"/>
    <w:rsid w:val="00810581"/>
    <w:rsid w:val="0081175C"/>
    <w:rsid w:val="00812CA0"/>
    <w:rsid w:val="00814B07"/>
    <w:rsid w:val="00814BDE"/>
    <w:rsid w:val="00814E4D"/>
    <w:rsid w:val="008178D1"/>
    <w:rsid w:val="00823E0F"/>
    <w:rsid w:val="0082526C"/>
    <w:rsid w:val="00825688"/>
    <w:rsid w:val="00826827"/>
    <w:rsid w:val="008271FD"/>
    <w:rsid w:val="00827293"/>
    <w:rsid w:val="00827897"/>
    <w:rsid w:val="00831DD6"/>
    <w:rsid w:val="00832B0E"/>
    <w:rsid w:val="00837D19"/>
    <w:rsid w:val="00840C8C"/>
    <w:rsid w:val="008420DD"/>
    <w:rsid w:val="00842652"/>
    <w:rsid w:val="0084487F"/>
    <w:rsid w:val="00844912"/>
    <w:rsid w:val="00844C91"/>
    <w:rsid w:val="00854674"/>
    <w:rsid w:val="00854703"/>
    <w:rsid w:val="00855710"/>
    <w:rsid w:val="00857099"/>
    <w:rsid w:val="00860F32"/>
    <w:rsid w:val="00862BD8"/>
    <w:rsid w:val="00862E36"/>
    <w:rsid w:val="008642CF"/>
    <w:rsid w:val="008654C2"/>
    <w:rsid w:val="00866E6F"/>
    <w:rsid w:val="00872A95"/>
    <w:rsid w:val="008733BF"/>
    <w:rsid w:val="008736DD"/>
    <w:rsid w:val="008737E9"/>
    <w:rsid w:val="008746B7"/>
    <w:rsid w:val="00875F98"/>
    <w:rsid w:val="00876288"/>
    <w:rsid w:val="00877362"/>
    <w:rsid w:val="00880632"/>
    <w:rsid w:val="00880913"/>
    <w:rsid w:val="00881A2F"/>
    <w:rsid w:val="00882144"/>
    <w:rsid w:val="00883912"/>
    <w:rsid w:val="00885979"/>
    <w:rsid w:val="00885CC8"/>
    <w:rsid w:val="00885ED3"/>
    <w:rsid w:val="00886A5E"/>
    <w:rsid w:val="00887288"/>
    <w:rsid w:val="00887DF0"/>
    <w:rsid w:val="00890C01"/>
    <w:rsid w:val="0089139D"/>
    <w:rsid w:val="00891B58"/>
    <w:rsid w:val="00891C6B"/>
    <w:rsid w:val="008929F5"/>
    <w:rsid w:val="00893D82"/>
    <w:rsid w:val="00893D9F"/>
    <w:rsid w:val="0089433B"/>
    <w:rsid w:val="008945FA"/>
    <w:rsid w:val="00896F1F"/>
    <w:rsid w:val="008A3756"/>
    <w:rsid w:val="008A46C6"/>
    <w:rsid w:val="008A59B7"/>
    <w:rsid w:val="008A6FB1"/>
    <w:rsid w:val="008B0DAE"/>
    <w:rsid w:val="008B0ECF"/>
    <w:rsid w:val="008B1043"/>
    <w:rsid w:val="008B248B"/>
    <w:rsid w:val="008B3364"/>
    <w:rsid w:val="008B3EFA"/>
    <w:rsid w:val="008B4A74"/>
    <w:rsid w:val="008B6DA2"/>
    <w:rsid w:val="008B72DB"/>
    <w:rsid w:val="008B7B72"/>
    <w:rsid w:val="008C0186"/>
    <w:rsid w:val="008C11C1"/>
    <w:rsid w:val="008C7272"/>
    <w:rsid w:val="008D216A"/>
    <w:rsid w:val="008D27A6"/>
    <w:rsid w:val="008D2AAB"/>
    <w:rsid w:val="008D4856"/>
    <w:rsid w:val="008D57EB"/>
    <w:rsid w:val="008E09C2"/>
    <w:rsid w:val="008E0FC3"/>
    <w:rsid w:val="008E11D8"/>
    <w:rsid w:val="008E1544"/>
    <w:rsid w:val="008E5208"/>
    <w:rsid w:val="008E71BD"/>
    <w:rsid w:val="008F0CAD"/>
    <w:rsid w:val="008F0F3A"/>
    <w:rsid w:val="008F2EA0"/>
    <w:rsid w:val="008F33D8"/>
    <w:rsid w:val="008F7374"/>
    <w:rsid w:val="008F76CB"/>
    <w:rsid w:val="00900F2D"/>
    <w:rsid w:val="00901400"/>
    <w:rsid w:val="00901CA1"/>
    <w:rsid w:val="00902B8D"/>
    <w:rsid w:val="00902DEE"/>
    <w:rsid w:val="009056A2"/>
    <w:rsid w:val="00905D08"/>
    <w:rsid w:val="00906276"/>
    <w:rsid w:val="0090639C"/>
    <w:rsid w:val="009074B4"/>
    <w:rsid w:val="00907871"/>
    <w:rsid w:val="00910E42"/>
    <w:rsid w:val="009122C4"/>
    <w:rsid w:val="00913374"/>
    <w:rsid w:val="00914826"/>
    <w:rsid w:val="00914C9C"/>
    <w:rsid w:val="00915BEF"/>
    <w:rsid w:val="00915D4A"/>
    <w:rsid w:val="00916676"/>
    <w:rsid w:val="0091780C"/>
    <w:rsid w:val="00920AF7"/>
    <w:rsid w:val="00921AB8"/>
    <w:rsid w:val="00921D6B"/>
    <w:rsid w:val="00922FE8"/>
    <w:rsid w:val="00923B4A"/>
    <w:rsid w:val="00923C0E"/>
    <w:rsid w:val="00924212"/>
    <w:rsid w:val="009249DA"/>
    <w:rsid w:val="00925E4C"/>
    <w:rsid w:val="00926D0C"/>
    <w:rsid w:val="00931062"/>
    <w:rsid w:val="00931328"/>
    <w:rsid w:val="009319C8"/>
    <w:rsid w:val="009323DE"/>
    <w:rsid w:val="00932A6A"/>
    <w:rsid w:val="009330F0"/>
    <w:rsid w:val="00934AB1"/>
    <w:rsid w:val="009364DB"/>
    <w:rsid w:val="00937D61"/>
    <w:rsid w:val="00937ED6"/>
    <w:rsid w:val="00937F40"/>
    <w:rsid w:val="00941B3E"/>
    <w:rsid w:val="00941D7E"/>
    <w:rsid w:val="009439C6"/>
    <w:rsid w:val="009446D6"/>
    <w:rsid w:val="0094478D"/>
    <w:rsid w:val="00946587"/>
    <w:rsid w:val="00946794"/>
    <w:rsid w:val="00950483"/>
    <w:rsid w:val="00950678"/>
    <w:rsid w:val="009521C6"/>
    <w:rsid w:val="00953849"/>
    <w:rsid w:val="00953BCE"/>
    <w:rsid w:val="00954421"/>
    <w:rsid w:val="009546C7"/>
    <w:rsid w:val="00957132"/>
    <w:rsid w:val="00963502"/>
    <w:rsid w:val="00963AC8"/>
    <w:rsid w:val="00964BBD"/>
    <w:rsid w:val="009662AF"/>
    <w:rsid w:val="009663FD"/>
    <w:rsid w:val="00966E81"/>
    <w:rsid w:val="009678C9"/>
    <w:rsid w:val="009714E5"/>
    <w:rsid w:val="00971CCC"/>
    <w:rsid w:val="0097247C"/>
    <w:rsid w:val="009734B2"/>
    <w:rsid w:val="009744EE"/>
    <w:rsid w:val="00977B92"/>
    <w:rsid w:val="0098358B"/>
    <w:rsid w:val="009848B1"/>
    <w:rsid w:val="00987938"/>
    <w:rsid w:val="00992057"/>
    <w:rsid w:val="009922F0"/>
    <w:rsid w:val="00993E0B"/>
    <w:rsid w:val="00993F49"/>
    <w:rsid w:val="00995E0B"/>
    <w:rsid w:val="00997079"/>
    <w:rsid w:val="0099770A"/>
    <w:rsid w:val="009A027B"/>
    <w:rsid w:val="009A02C4"/>
    <w:rsid w:val="009A4B07"/>
    <w:rsid w:val="009A4DF8"/>
    <w:rsid w:val="009A63FB"/>
    <w:rsid w:val="009A654B"/>
    <w:rsid w:val="009A68FA"/>
    <w:rsid w:val="009B0FF2"/>
    <w:rsid w:val="009B2295"/>
    <w:rsid w:val="009B4039"/>
    <w:rsid w:val="009B5A94"/>
    <w:rsid w:val="009B65DC"/>
    <w:rsid w:val="009C08A5"/>
    <w:rsid w:val="009C0CCA"/>
    <w:rsid w:val="009C2508"/>
    <w:rsid w:val="009C37C7"/>
    <w:rsid w:val="009C44F3"/>
    <w:rsid w:val="009C4B63"/>
    <w:rsid w:val="009C527E"/>
    <w:rsid w:val="009C5359"/>
    <w:rsid w:val="009C772A"/>
    <w:rsid w:val="009D0DFE"/>
    <w:rsid w:val="009D112C"/>
    <w:rsid w:val="009D413D"/>
    <w:rsid w:val="009D47E1"/>
    <w:rsid w:val="009D734C"/>
    <w:rsid w:val="009D75C1"/>
    <w:rsid w:val="009D7CC1"/>
    <w:rsid w:val="009E1636"/>
    <w:rsid w:val="009E1AE3"/>
    <w:rsid w:val="009E2C53"/>
    <w:rsid w:val="009E2D90"/>
    <w:rsid w:val="009E3C02"/>
    <w:rsid w:val="009E4030"/>
    <w:rsid w:val="009E48B4"/>
    <w:rsid w:val="009E5D05"/>
    <w:rsid w:val="009E6316"/>
    <w:rsid w:val="009E646B"/>
    <w:rsid w:val="009E692A"/>
    <w:rsid w:val="009F1518"/>
    <w:rsid w:val="009F28FE"/>
    <w:rsid w:val="009F313E"/>
    <w:rsid w:val="009F3BAC"/>
    <w:rsid w:val="009F3E19"/>
    <w:rsid w:val="00A00DC8"/>
    <w:rsid w:val="00A01C3A"/>
    <w:rsid w:val="00A01DCE"/>
    <w:rsid w:val="00A033E2"/>
    <w:rsid w:val="00A038D2"/>
    <w:rsid w:val="00A0479B"/>
    <w:rsid w:val="00A051C3"/>
    <w:rsid w:val="00A05A54"/>
    <w:rsid w:val="00A06750"/>
    <w:rsid w:val="00A0690E"/>
    <w:rsid w:val="00A10257"/>
    <w:rsid w:val="00A106D4"/>
    <w:rsid w:val="00A13A8E"/>
    <w:rsid w:val="00A13E89"/>
    <w:rsid w:val="00A14BD1"/>
    <w:rsid w:val="00A15FBA"/>
    <w:rsid w:val="00A1792A"/>
    <w:rsid w:val="00A17DA2"/>
    <w:rsid w:val="00A208EF"/>
    <w:rsid w:val="00A211D6"/>
    <w:rsid w:val="00A21353"/>
    <w:rsid w:val="00A2147E"/>
    <w:rsid w:val="00A216DC"/>
    <w:rsid w:val="00A2378E"/>
    <w:rsid w:val="00A23B6A"/>
    <w:rsid w:val="00A25E2A"/>
    <w:rsid w:val="00A26FC8"/>
    <w:rsid w:val="00A30003"/>
    <w:rsid w:val="00A31007"/>
    <w:rsid w:val="00A31B39"/>
    <w:rsid w:val="00A32BBC"/>
    <w:rsid w:val="00A34652"/>
    <w:rsid w:val="00A36532"/>
    <w:rsid w:val="00A37ABB"/>
    <w:rsid w:val="00A41334"/>
    <w:rsid w:val="00A416E5"/>
    <w:rsid w:val="00A41919"/>
    <w:rsid w:val="00A41969"/>
    <w:rsid w:val="00A41D97"/>
    <w:rsid w:val="00A42C6A"/>
    <w:rsid w:val="00A444B9"/>
    <w:rsid w:val="00A44E98"/>
    <w:rsid w:val="00A45739"/>
    <w:rsid w:val="00A5036F"/>
    <w:rsid w:val="00A50A50"/>
    <w:rsid w:val="00A53FE1"/>
    <w:rsid w:val="00A55A7F"/>
    <w:rsid w:val="00A55B42"/>
    <w:rsid w:val="00A57302"/>
    <w:rsid w:val="00A6120B"/>
    <w:rsid w:val="00A632AA"/>
    <w:rsid w:val="00A635B5"/>
    <w:rsid w:val="00A64291"/>
    <w:rsid w:val="00A65E95"/>
    <w:rsid w:val="00A663FD"/>
    <w:rsid w:val="00A66B87"/>
    <w:rsid w:val="00A66F73"/>
    <w:rsid w:val="00A66FC6"/>
    <w:rsid w:val="00A7013F"/>
    <w:rsid w:val="00A72B4E"/>
    <w:rsid w:val="00A7442E"/>
    <w:rsid w:val="00A750D4"/>
    <w:rsid w:val="00A76D21"/>
    <w:rsid w:val="00A7748A"/>
    <w:rsid w:val="00A7785F"/>
    <w:rsid w:val="00A819A3"/>
    <w:rsid w:val="00A81F8E"/>
    <w:rsid w:val="00A8219A"/>
    <w:rsid w:val="00A8244A"/>
    <w:rsid w:val="00A82884"/>
    <w:rsid w:val="00A82B33"/>
    <w:rsid w:val="00A84EBE"/>
    <w:rsid w:val="00A851F1"/>
    <w:rsid w:val="00A866A4"/>
    <w:rsid w:val="00A8798C"/>
    <w:rsid w:val="00A91761"/>
    <w:rsid w:val="00A9310A"/>
    <w:rsid w:val="00A96532"/>
    <w:rsid w:val="00AA0288"/>
    <w:rsid w:val="00AA044D"/>
    <w:rsid w:val="00AA069F"/>
    <w:rsid w:val="00AA1047"/>
    <w:rsid w:val="00AA117C"/>
    <w:rsid w:val="00AA16B9"/>
    <w:rsid w:val="00AA1DC2"/>
    <w:rsid w:val="00AA217D"/>
    <w:rsid w:val="00AA3C9F"/>
    <w:rsid w:val="00AA4B8C"/>
    <w:rsid w:val="00AA50FB"/>
    <w:rsid w:val="00AA64B8"/>
    <w:rsid w:val="00AA6A67"/>
    <w:rsid w:val="00AA6B44"/>
    <w:rsid w:val="00AA7391"/>
    <w:rsid w:val="00AA75FB"/>
    <w:rsid w:val="00AA7CB0"/>
    <w:rsid w:val="00AB0FC6"/>
    <w:rsid w:val="00AB12DE"/>
    <w:rsid w:val="00AB1A47"/>
    <w:rsid w:val="00AB439B"/>
    <w:rsid w:val="00AB46E5"/>
    <w:rsid w:val="00AB5B21"/>
    <w:rsid w:val="00AB662D"/>
    <w:rsid w:val="00AB6D90"/>
    <w:rsid w:val="00AB7609"/>
    <w:rsid w:val="00AC03DE"/>
    <w:rsid w:val="00AC1CCC"/>
    <w:rsid w:val="00AC24C4"/>
    <w:rsid w:val="00AC65FA"/>
    <w:rsid w:val="00AC7138"/>
    <w:rsid w:val="00AC75FF"/>
    <w:rsid w:val="00AD1708"/>
    <w:rsid w:val="00AD2761"/>
    <w:rsid w:val="00AD2FDC"/>
    <w:rsid w:val="00AD36A7"/>
    <w:rsid w:val="00AD37D8"/>
    <w:rsid w:val="00AD52AA"/>
    <w:rsid w:val="00AD5741"/>
    <w:rsid w:val="00AD5D4F"/>
    <w:rsid w:val="00AD6872"/>
    <w:rsid w:val="00AD6B99"/>
    <w:rsid w:val="00AD7A01"/>
    <w:rsid w:val="00AE0486"/>
    <w:rsid w:val="00AE0D9C"/>
    <w:rsid w:val="00AE1024"/>
    <w:rsid w:val="00AE22D0"/>
    <w:rsid w:val="00AE2384"/>
    <w:rsid w:val="00AE2E92"/>
    <w:rsid w:val="00AE324B"/>
    <w:rsid w:val="00AE38E1"/>
    <w:rsid w:val="00AE5CFE"/>
    <w:rsid w:val="00AE7DFF"/>
    <w:rsid w:val="00AF1217"/>
    <w:rsid w:val="00AF258E"/>
    <w:rsid w:val="00AF63E8"/>
    <w:rsid w:val="00AF662B"/>
    <w:rsid w:val="00AF6EC3"/>
    <w:rsid w:val="00AF7314"/>
    <w:rsid w:val="00AF7602"/>
    <w:rsid w:val="00B0101E"/>
    <w:rsid w:val="00B0149D"/>
    <w:rsid w:val="00B0248F"/>
    <w:rsid w:val="00B04F0D"/>
    <w:rsid w:val="00B05B1D"/>
    <w:rsid w:val="00B06A1A"/>
    <w:rsid w:val="00B07D8D"/>
    <w:rsid w:val="00B13A9D"/>
    <w:rsid w:val="00B14738"/>
    <w:rsid w:val="00B15D08"/>
    <w:rsid w:val="00B20864"/>
    <w:rsid w:val="00B20E57"/>
    <w:rsid w:val="00B21F4B"/>
    <w:rsid w:val="00B22637"/>
    <w:rsid w:val="00B25620"/>
    <w:rsid w:val="00B2634D"/>
    <w:rsid w:val="00B307C3"/>
    <w:rsid w:val="00B3090F"/>
    <w:rsid w:val="00B325C1"/>
    <w:rsid w:val="00B338EE"/>
    <w:rsid w:val="00B339DE"/>
    <w:rsid w:val="00B345D5"/>
    <w:rsid w:val="00B34637"/>
    <w:rsid w:val="00B3560B"/>
    <w:rsid w:val="00B35B06"/>
    <w:rsid w:val="00B35F5D"/>
    <w:rsid w:val="00B36FD3"/>
    <w:rsid w:val="00B40C5C"/>
    <w:rsid w:val="00B42459"/>
    <w:rsid w:val="00B44946"/>
    <w:rsid w:val="00B45D9B"/>
    <w:rsid w:val="00B45F01"/>
    <w:rsid w:val="00B465F5"/>
    <w:rsid w:val="00B524F8"/>
    <w:rsid w:val="00B52828"/>
    <w:rsid w:val="00B541E4"/>
    <w:rsid w:val="00B57E7F"/>
    <w:rsid w:val="00B62620"/>
    <w:rsid w:val="00B6387D"/>
    <w:rsid w:val="00B64245"/>
    <w:rsid w:val="00B64F7B"/>
    <w:rsid w:val="00B653C3"/>
    <w:rsid w:val="00B6540E"/>
    <w:rsid w:val="00B66779"/>
    <w:rsid w:val="00B70545"/>
    <w:rsid w:val="00B70653"/>
    <w:rsid w:val="00B721C7"/>
    <w:rsid w:val="00B739DD"/>
    <w:rsid w:val="00B73F74"/>
    <w:rsid w:val="00B74F35"/>
    <w:rsid w:val="00B75ED9"/>
    <w:rsid w:val="00B77970"/>
    <w:rsid w:val="00B81A35"/>
    <w:rsid w:val="00B8252B"/>
    <w:rsid w:val="00B82787"/>
    <w:rsid w:val="00B854D3"/>
    <w:rsid w:val="00B90171"/>
    <w:rsid w:val="00B911D1"/>
    <w:rsid w:val="00B94769"/>
    <w:rsid w:val="00B94A08"/>
    <w:rsid w:val="00B951A8"/>
    <w:rsid w:val="00B95348"/>
    <w:rsid w:val="00B97884"/>
    <w:rsid w:val="00B9796A"/>
    <w:rsid w:val="00BA02F0"/>
    <w:rsid w:val="00BA16A1"/>
    <w:rsid w:val="00BA2EC9"/>
    <w:rsid w:val="00BA32E6"/>
    <w:rsid w:val="00BA392E"/>
    <w:rsid w:val="00BA3F2A"/>
    <w:rsid w:val="00BA4D51"/>
    <w:rsid w:val="00BA5A05"/>
    <w:rsid w:val="00BA6E3B"/>
    <w:rsid w:val="00BA7DF7"/>
    <w:rsid w:val="00BB0017"/>
    <w:rsid w:val="00BB147B"/>
    <w:rsid w:val="00BB2206"/>
    <w:rsid w:val="00BB55B8"/>
    <w:rsid w:val="00BB714E"/>
    <w:rsid w:val="00BB7CDE"/>
    <w:rsid w:val="00BB7F27"/>
    <w:rsid w:val="00BC50B5"/>
    <w:rsid w:val="00BC59F1"/>
    <w:rsid w:val="00BC5C2F"/>
    <w:rsid w:val="00BC5CF2"/>
    <w:rsid w:val="00BC638F"/>
    <w:rsid w:val="00BC6862"/>
    <w:rsid w:val="00BC7D6C"/>
    <w:rsid w:val="00BD0EB8"/>
    <w:rsid w:val="00BD397A"/>
    <w:rsid w:val="00BD3B3B"/>
    <w:rsid w:val="00BD46E1"/>
    <w:rsid w:val="00BD7951"/>
    <w:rsid w:val="00BD7A49"/>
    <w:rsid w:val="00BD7C10"/>
    <w:rsid w:val="00BD7C48"/>
    <w:rsid w:val="00BE0F2B"/>
    <w:rsid w:val="00BE1DA6"/>
    <w:rsid w:val="00BE2442"/>
    <w:rsid w:val="00BE4F8D"/>
    <w:rsid w:val="00BE7C86"/>
    <w:rsid w:val="00BF0390"/>
    <w:rsid w:val="00BF0A9E"/>
    <w:rsid w:val="00BF1470"/>
    <w:rsid w:val="00BF2627"/>
    <w:rsid w:val="00BF32E0"/>
    <w:rsid w:val="00BF3C2E"/>
    <w:rsid w:val="00BF3C5F"/>
    <w:rsid w:val="00BF4CD7"/>
    <w:rsid w:val="00BF5CD0"/>
    <w:rsid w:val="00BF755A"/>
    <w:rsid w:val="00BF75A4"/>
    <w:rsid w:val="00C02255"/>
    <w:rsid w:val="00C03593"/>
    <w:rsid w:val="00C03C63"/>
    <w:rsid w:val="00C05110"/>
    <w:rsid w:val="00C055F0"/>
    <w:rsid w:val="00C11069"/>
    <w:rsid w:val="00C122D8"/>
    <w:rsid w:val="00C12977"/>
    <w:rsid w:val="00C12FCC"/>
    <w:rsid w:val="00C1421B"/>
    <w:rsid w:val="00C21631"/>
    <w:rsid w:val="00C21743"/>
    <w:rsid w:val="00C22FEF"/>
    <w:rsid w:val="00C23CB8"/>
    <w:rsid w:val="00C2466C"/>
    <w:rsid w:val="00C260FC"/>
    <w:rsid w:val="00C27C30"/>
    <w:rsid w:val="00C30BCB"/>
    <w:rsid w:val="00C35561"/>
    <w:rsid w:val="00C35667"/>
    <w:rsid w:val="00C3586E"/>
    <w:rsid w:val="00C374DA"/>
    <w:rsid w:val="00C400B5"/>
    <w:rsid w:val="00C40948"/>
    <w:rsid w:val="00C40A0B"/>
    <w:rsid w:val="00C40BCE"/>
    <w:rsid w:val="00C45409"/>
    <w:rsid w:val="00C46D77"/>
    <w:rsid w:val="00C51CDE"/>
    <w:rsid w:val="00C52C71"/>
    <w:rsid w:val="00C545EF"/>
    <w:rsid w:val="00C54A2D"/>
    <w:rsid w:val="00C54B55"/>
    <w:rsid w:val="00C5592F"/>
    <w:rsid w:val="00C565E6"/>
    <w:rsid w:val="00C569DF"/>
    <w:rsid w:val="00C57028"/>
    <w:rsid w:val="00C6040A"/>
    <w:rsid w:val="00C60915"/>
    <w:rsid w:val="00C6104B"/>
    <w:rsid w:val="00C647E4"/>
    <w:rsid w:val="00C65AE4"/>
    <w:rsid w:val="00C65D23"/>
    <w:rsid w:val="00C66996"/>
    <w:rsid w:val="00C701B3"/>
    <w:rsid w:val="00C70D7F"/>
    <w:rsid w:val="00C72A18"/>
    <w:rsid w:val="00C73D56"/>
    <w:rsid w:val="00C75742"/>
    <w:rsid w:val="00C765FF"/>
    <w:rsid w:val="00C76B1D"/>
    <w:rsid w:val="00C80702"/>
    <w:rsid w:val="00C83FBE"/>
    <w:rsid w:val="00C84A38"/>
    <w:rsid w:val="00C8563B"/>
    <w:rsid w:val="00C8644D"/>
    <w:rsid w:val="00C90BEE"/>
    <w:rsid w:val="00C90D85"/>
    <w:rsid w:val="00C918BF"/>
    <w:rsid w:val="00C921B8"/>
    <w:rsid w:val="00C94832"/>
    <w:rsid w:val="00C948D2"/>
    <w:rsid w:val="00C94AEA"/>
    <w:rsid w:val="00C95CCB"/>
    <w:rsid w:val="00C95CFC"/>
    <w:rsid w:val="00CA08C1"/>
    <w:rsid w:val="00CA14D8"/>
    <w:rsid w:val="00CA1DFD"/>
    <w:rsid w:val="00CA29C7"/>
    <w:rsid w:val="00CA2EE7"/>
    <w:rsid w:val="00CA3C7A"/>
    <w:rsid w:val="00CA546F"/>
    <w:rsid w:val="00CA5A04"/>
    <w:rsid w:val="00CA5CE7"/>
    <w:rsid w:val="00CA5EC7"/>
    <w:rsid w:val="00CA7801"/>
    <w:rsid w:val="00CB013C"/>
    <w:rsid w:val="00CB1F1A"/>
    <w:rsid w:val="00CB3814"/>
    <w:rsid w:val="00CB480C"/>
    <w:rsid w:val="00CB588A"/>
    <w:rsid w:val="00CB5C38"/>
    <w:rsid w:val="00CB6C47"/>
    <w:rsid w:val="00CB7B9F"/>
    <w:rsid w:val="00CC0700"/>
    <w:rsid w:val="00CC08A7"/>
    <w:rsid w:val="00CC0A99"/>
    <w:rsid w:val="00CC14CA"/>
    <w:rsid w:val="00CC246E"/>
    <w:rsid w:val="00CC3434"/>
    <w:rsid w:val="00CC4CC2"/>
    <w:rsid w:val="00CC5533"/>
    <w:rsid w:val="00CC56F0"/>
    <w:rsid w:val="00CC7F03"/>
    <w:rsid w:val="00CD189C"/>
    <w:rsid w:val="00CD19A8"/>
    <w:rsid w:val="00CD3FF0"/>
    <w:rsid w:val="00CD4308"/>
    <w:rsid w:val="00CD4642"/>
    <w:rsid w:val="00CD469D"/>
    <w:rsid w:val="00CD4C68"/>
    <w:rsid w:val="00CD4CC9"/>
    <w:rsid w:val="00CD5705"/>
    <w:rsid w:val="00CD6A49"/>
    <w:rsid w:val="00CD6E01"/>
    <w:rsid w:val="00CE076E"/>
    <w:rsid w:val="00CE2746"/>
    <w:rsid w:val="00CE278C"/>
    <w:rsid w:val="00CE3080"/>
    <w:rsid w:val="00CE37B4"/>
    <w:rsid w:val="00CE3A7F"/>
    <w:rsid w:val="00CE5580"/>
    <w:rsid w:val="00CE5853"/>
    <w:rsid w:val="00CF0827"/>
    <w:rsid w:val="00CF337C"/>
    <w:rsid w:val="00CF602E"/>
    <w:rsid w:val="00CF670A"/>
    <w:rsid w:val="00CF6E41"/>
    <w:rsid w:val="00CF6FF5"/>
    <w:rsid w:val="00D00217"/>
    <w:rsid w:val="00D0096E"/>
    <w:rsid w:val="00D01FC2"/>
    <w:rsid w:val="00D020C2"/>
    <w:rsid w:val="00D037ED"/>
    <w:rsid w:val="00D072CB"/>
    <w:rsid w:val="00D108ED"/>
    <w:rsid w:val="00D10A85"/>
    <w:rsid w:val="00D13AAA"/>
    <w:rsid w:val="00D14235"/>
    <w:rsid w:val="00D163CE"/>
    <w:rsid w:val="00D16778"/>
    <w:rsid w:val="00D21441"/>
    <w:rsid w:val="00D219F9"/>
    <w:rsid w:val="00D23C0E"/>
    <w:rsid w:val="00D2565B"/>
    <w:rsid w:val="00D309E7"/>
    <w:rsid w:val="00D3339B"/>
    <w:rsid w:val="00D335EF"/>
    <w:rsid w:val="00D33EF5"/>
    <w:rsid w:val="00D341FC"/>
    <w:rsid w:val="00D3481E"/>
    <w:rsid w:val="00D3488F"/>
    <w:rsid w:val="00D35373"/>
    <w:rsid w:val="00D361DC"/>
    <w:rsid w:val="00D362AD"/>
    <w:rsid w:val="00D36434"/>
    <w:rsid w:val="00D40D89"/>
    <w:rsid w:val="00D41980"/>
    <w:rsid w:val="00D4219C"/>
    <w:rsid w:val="00D422E4"/>
    <w:rsid w:val="00D43B6F"/>
    <w:rsid w:val="00D43C4E"/>
    <w:rsid w:val="00D44B5C"/>
    <w:rsid w:val="00D451A9"/>
    <w:rsid w:val="00D46E88"/>
    <w:rsid w:val="00D47242"/>
    <w:rsid w:val="00D479AC"/>
    <w:rsid w:val="00D50502"/>
    <w:rsid w:val="00D506E2"/>
    <w:rsid w:val="00D51F18"/>
    <w:rsid w:val="00D53684"/>
    <w:rsid w:val="00D54A2E"/>
    <w:rsid w:val="00D56244"/>
    <w:rsid w:val="00D60337"/>
    <w:rsid w:val="00D6052D"/>
    <w:rsid w:val="00D611C5"/>
    <w:rsid w:val="00D61892"/>
    <w:rsid w:val="00D6449E"/>
    <w:rsid w:val="00D64637"/>
    <w:rsid w:val="00D64EA4"/>
    <w:rsid w:val="00D652EE"/>
    <w:rsid w:val="00D71CF1"/>
    <w:rsid w:val="00D71FC9"/>
    <w:rsid w:val="00D73718"/>
    <w:rsid w:val="00D75CBD"/>
    <w:rsid w:val="00D75EC2"/>
    <w:rsid w:val="00D76365"/>
    <w:rsid w:val="00D764E1"/>
    <w:rsid w:val="00D768CA"/>
    <w:rsid w:val="00D76F6D"/>
    <w:rsid w:val="00D77133"/>
    <w:rsid w:val="00D77808"/>
    <w:rsid w:val="00D77B44"/>
    <w:rsid w:val="00D80BB2"/>
    <w:rsid w:val="00D80E14"/>
    <w:rsid w:val="00D80E77"/>
    <w:rsid w:val="00D81113"/>
    <w:rsid w:val="00D81C24"/>
    <w:rsid w:val="00D82B4E"/>
    <w:rsid w:val="00D82CD6"/>
    <w:rsid w:val="00D8388B"/>
    <w:rsid w:val="00D83FE8"/>
    <w:rsid w:val="00D8628C"/>
    <w:rsid w:val="00D912EF"/>
    <w:rsid w:val="00D916C5"/>
    <w:rsid w:val="00D91C30"/>
    <w:rsid w:val="00D91F62"/>
    <w:rsid w:val="00D92330"/>
    <w:rsid w:val="00D92E92"/>
    <w:rsid w:val="00D941BF"/>
    <w:rsid w:val="00D96BE2"/>
    <w:rsid w:val="00DA3F43"/>
    <w:rsid w:val="00DA5844"/>
    <w:rsid w:val="00DA5DE0"/>
    <w:rsid w:val="00DA6088"/>
    <w:rsid w:val="00DB1163"/>
    <w:rsid w:val="00DB5BD3"/>
    <w:rsid w:val="00DB6E8E"/>
    <w:rsid w:val="00DB7ACF"/>
    <w:rsid w:val="00DB7CDF"/>
    <w:rsid w:val="00DC089C"/>
    <w:rsid w:val="00DC1A81"/>
    <w:rsid w:val="00DC1D0D"/>
    <w:rsid w:val="00DC2A43"/>
    <w:rsid w:val="00DC3D7A"/>
    <w:rsid w:val="00DC7B4C"/>
    <w:rsid w:val="00DD1997"/>
    <w:rsid w:val="00DD2241"/>
    <w:rsid w:val="00DD2499"/>
    <w:rsid w:val="00DD28A0"/>
    <w:rsid w:val="00DD3B96"/>
    <w:rsid w:val="00DD4577"/>
    <w:rsid w:val="00DD5616"/>
    <w:rsid w:val="00DD586D"/>
    <w:rsid w:val="00DD656C"/>
    <w:rsid w:val="00DD6BF6"/>
    <w:rsid w:val="00DD71B5"/>
    <w:rsid w:val="00DD7BA9"/>
    <w:rsid w:val="00DE0D8D"/>
    <w:rsid w:val="00DE2AEE"/>
    <w:rsid w:val="00DE2B40"/>
    <w:rsid w:val="00DE2DE8"/>
    <w:rsid w:val="00DE349B"/>
    <w:rsid w:val="00DE4610"/>
    <w:rsid w:val="00DE46DA"/>
    <w:rsid w:val="00DE50A6"/>
    <w:rsid w:val="00DE6446"/>
    <w:rsid w:val="00DE7430"/>
    <w:rsid w:val="00DF07BA"/>
    <w:rsid w:val="00DF1F55"/>
    <w:rsid w:val="00DF2CEB"/>
    <w:rsid w:val="00DF67C8"/>
    <w:rsid w:val="00DF7A61"/>
    <w:rsid w:val="00E00E66"/>
    <w:rsid w:val="00E03457"/>
    <w:rsid w:val="00E051B8"/>
    <w:rsid w:val="00E12112"/>
    <w:rsid w:val="00E129E6"/>
    <w:rsid w:val="00E153E5"/>
    <w:rsid w:val="00E16D88"/>
    <w:rsid w:val="00E172FA"/>
    <w:rsid w:val="00E202E5"/>
    <w:rsid w:val="00E20418"/>
    <w:rsid w:val="00E231DD"/>
    <w:rsid w:val="00E269A7"/>
    <w:rsid w:val="00E26F78"/>
    <w:rsid w:val="00E27070"/>
    <w:rsid w:val="00E30D1A"/>
    <w:rsid w:val="00E3146D"/>
    <w:rsid w:val="00E33D5E"/>
    <w:rsid w:val="00E3447E"/>
    <w:rsid w:val="00E364E7"/>
    <w:rsid w:val="00E37FC8"/>
    <w:rsid w:val="00E40078"/>
    <w:rsid w:val="00E40A31"/>
    <w:rsid w:val="00E42111"/>
    <w:rsid w:val="00E5075B"/>
    <w:rsid w:val="00E5096C"/>
    <w:rsid w:val="00E528A0"/>
    <w:rsid w:val="00E538F7"/>
    <w:rsid w:val="00E556B1"/>
    <w:rsid w:val="00E55921"/>
    <w:rsid w:val="00E57258"/>
    <w:rsid w:val="00E57E4E"/>
    <w:rsid w:val="00E57FF5"/>
    <w:rsid w:val="00E60B5D"/>
    <w:rsid w:val="00E60EB0"/>
    <w:rsid w:val="00E6110C"/>
    <w:rsid w:val="00E627EE"/>
    <w:rsid w:val="00E632FE"/>
    <w:rsid w:val="00E634A6"/>
    <w:rsid w:val="00E634D5"/>
    <w:rsid w:val="00E63BA1"/>
    <w:rsid w:val="00E63F35"/>
    <w:rsid w:val="00E6445F"/>
    <w:rsid w:val="00E649A4"/>
    <w:rsid w:val="00E65CF8"/>
    <w:rsid w:val="00E65D64"/>
    <w:rsid w:val="00E6605F"/>
    <w:rsid w:val="00E661B5"/>
    <w:rsid w:val="00E67C25"/>
    <w:rsid w:val="00E721AC"/>
    <w:rsid w:val="00E73ECE"/>
    <w:rsid w:val="00E74711"/>
    <w:rsid w:val="00E75786"/>
    <w:rsid w:val="00E80C5C"/>
    <w:rsid w:val="00E82406"/>
    <w:rsid w:val="00E82F35"/>
    <w:rsid w:val="00E83879"/>
    <w:rsid w:val="00E83F21"/>
    <w:rsid w:val="00E8516B"/>
    <w:rsid w:val="00E8593A"/>
    <w:rsid w:val="00E86F87"/>
    <w:rsid w:val="00E873EA"/>
    <w:rsid w:val="00E87CF7"/>
    <w:rsid w:val="00E90D81"/>
    <w:rsid w:val="00E91E87"/>
    <w:rsid w:val="00E928C8"/>
    <w:rsid w:val="00E92A4A"/>
    <w:rsid w:val="00E9518B"/>
    <w:rsid w:val="00EA28A7"/>
    <w:rsid w:val="00EA2A1C"/>
    <w:rsid w:val="00EA3792"/>
    <w:rsid w:val="00EA620D"/>
    <w:rsid w:val="00EA7373"/>
    <w:rsid w:val="00EA77C7"/>
    <w:rsid w:val="00EB0E37"/>
    <w:rsid w:val="00EB2C07"/>
    <w:rsid w:val="00EB49E6"/>
    <w:rsid w:val="00EB64A2"/>
    <w:rsid w:val="00EB6CA4"/>
    <w:rsid w:val="00EC06A6"/>
    <w:rsid w:val="00EC1F94"/>
    <w:rsid w:val="00EC2408"/>
    <w:rsid w:val="00EC268A"/>
    <w:rsid w:val="00EC3B92"/>
    <w:rsid w:val="00EC66D4"/>
    <w:rsid w:val="00ED012A"/>
    <w:rsid w:val="00ED0F6C"/>
    <w:rsid w:val="00ED0F72"/>
    <w:rsid w:val="00ED3EEF"/>
    <w:rsid w:val="00ED5020"/>
    <w:rsid w:val="00ED66A4"/>
    <w:rsid w:val="00ED6B71"/>
    <w:rsid w:val="00EE0012"/>
    <w:rsid w:val="00EE0C84"/>
    <w:rsid w:val="00EE2777"/>
    <w:rsid w:val="00EE3966"/>
    <w:rsid w:val="00EE6036"/>
    <w:rsid w:val="00EE7463"/>
    <w:rsid w:val="00EF1EED"/>
    <w:rsid w:val="00EF260D"/>
    <w:rsid w:val="00EF3454"/>
    <w:rsid w:val="00EF6AF6"/>
    <w:rsid w:val="00F00B50"/>
    <w:rsid w:val="00F00CDE"/>
    <w:rsid w:val="00F016B5"/>
    <w:rsid w:val="00F01BE1"/>
    <w:rsid w:val="00F0242B"/>
    <w:rsid w:val="00F03305"/>
    <w:rsid w:val="00F033CC"/>
    <w:rsid w:val="00F03D67"/>
    <w:rsid w:val="00F1000E"/>
    <w:rsid w:val="00F103EF"/>
    <w:rsid w:val="00F10D60"/>
    <w:rsid w:val="00F115AC"/>
    <w:rsid w:val="00F12188"/>
    <w:rsid w:val="00F14935"/>
    <w:rsid w:val="00F151C9"/>
    <w:rsid w:val="00F15D50"/>
    <w:rsid w:val="00F161C9"/>
    <w:rsid w:val="00F1C593"/>
    <w:rsid w:val="00F20C96"/>
    <w:rsid w:val="00F23229"/>
    <w:rsid w:val="00F23412"/>
    <w:rsid w:val="00F2460E"/>
    <w:rsid w:val="00F24B96"/>
    <w:rsid w:val="00F24BCC"/>
    <w:rsid w:val="00F25530"/>
    <w:rsid w:val="00F27769"/>
    <w:rsid w:val="00F302FA"/>
    <w:rsid w:val="00F339B1"/>
    <w:rsid w:val="00F33B32"/>
    <w:rsid w:val="00F3425B"/>
    <w:rsid w:val="00F34B98"/>
    <w:rsid w:val="00F36D2B"/>
    <w:rsid w:val="00F40B46"/>
    <w:rsid w:val="00F41A8C"/>
    <w:rsid w:val="00F42917"/>
    <w:rsid w:val="00F42C12"/>
    <w:rsid w:val="00F4409D"/>
    <w:rsid w:val="00F45F5B"/>
    <w:rsid w:val="00F463C7"/>
    <w:rsid w:val="00F463FB"/>
    <w:rsid w:val="00F468E2"/>
    <w:rsid w:val="00F46DBD"/>
    <w:rsid w:val="00F50720"/>
    <w:rsid w:val="00F50B4F"/>
    <w:rsid w:val="00F5259F"/>
    <w:rsid w:val="00F52896"/>
    <w:rsid w:val="00F52EB4"/>
    <w:rsid w:val="00F533DC"/>
    <w:rsid w:val="00F562E2"/>
    <w:rsid w:val="00F56BB8"/>
    <w:rsid w:val="00F5741F"/>
    <w:rsid w:val="00F60E7E"/>
    <w:rsid w:val="00F60F48"/>
    <w:rsid w:val="00F628EB"/>
    <w:rsid w:val="00F62B3D"/>
    <w:rsid w:val="00F632C1"/>
    <w:rsid w:val="00F63980"/>
    <w:rsid w:val="00F63EB0"/>
    <w:rsid w:val="00F64F7C"/>
    <w:rsid w:val="00F665EB"/>
    <w:rsid w:val="00F6780B"/>
    <w:rsid w:val="00F67A4C"/>
    <w:rsid w:val="00F7045E"/>
    <w:rsid w:val="00F747DC"/>
    <w:rsid w:val="00F74A3C"/>
    <w:rsid w:val="00F75448"/>
    <w:rsid w:val="00F7585C"/>
    <w:rsid w:val="00F7603E"/>
    <w:rsid w:val="00F77C99"/>
    <w:rsid w:val="00F801C7"/>
    <w:rsid w:val="00F8142D"/>
    <w:rsid w:val="00F81756"/>
    <w:rsid w:val="00F829E8"/>
    <w:rsid w:val="00F83AE7"/>
    <w:rsid w:val="00F83DBD"/>
    <w:rsid w:val="00F876F5"/>
    <w:rsid w:val="00F8776E"/>
    <w:rsid w:val="00F914C4"/>
    <w:rsid w:val="00F9225C"/>
    <w:rsid w:val="00F9537C"/>
    <w:rsid w:val="00F96131"/>
    <w:rsid w:val="00F96E4A"/>
    <w:rsid w:val="00F97FD0"/>
    <w:rsid w:val="00FA10BB"/>
    <w:rsid w:val="00FA6063"/>
    <w:rsid w:val="00FA7220"/>
    <w:rsid w:val="00FA79AA"/>
    <w:rsid w:val="00FB243F"/>
    <w:rsid w:val="00FB3866"/>
    <w:rsid w:val="00FB3924"/>
    <w:rsid w:val="00FB3E18"/>
    <w:rsid w:val="00FB511C"/>
    <w:rsid w:val="00FB5A43"/>
    <w:rsid w:val="00FB74C9"/>
    <w:rsid w:val="00FB78B9"/>
    <w:rsid w:val="00FC2B7C"/>
    <w:rsid w:val="00FC326B"/>
    <w:rsid w:val="00FC3729"/>
    <w:rsid w:val="00FC4963"/>
    <w:rsid w:val="00FC5F78"/>
    <w:rsid w:val="00FC6051"/>
    <w:rsid w:val="00FD083A"/>
    <w:rsid w:val="00FD0F5D"/>
    <w:rsid w:val="00FD2410"/>
    <w:rsid w:val="00FD24A2"/>
    <w:rsid w:val="00FD3F73"/>
    <w:rsid w:val="00FD6E01"/>
    <w:rsid w:val="00FD6EE4"/>
    <w:rsid w:val="00FE0179"/>
    <w:rsid w:val="00FE0410"/>
    <w:rsid w:val="00FE10B0"/>
    <w:rsid w:val="00FE34FE"/>
    <w:rsid w:val="00FE554A"/>
    <w:rsid w:val="00FE6D9D"/>
    <w:rsid w:val="00FE7A6C"/>
    <w:rsid w:val="00FF07D2"/>
    <w:rsid w:val="00FF147F"/>
    <w:rsid w:val="00FF2B77"/>
    <w:rsid w:val="00FF303C"/>
    <w:rsid w:val="00FF389C"/>
    <w:rsid w:val="00FF4825"/>
    <w:rsid w:val="00FF7718"/>
    <w:rsid w:val="01780B28"/>
    <w:rsid w:val="01CEC3F7"/>
    <w:rsid w:val="02A83E4D"/>
    <w:rsid w:val="02ED69CC"/>
    <w:rsid w:val="02F2D48A"/>
    <w:rsid w:val="037E2CB2"/>
    <w:rsid w:val="03B2728B"/>
    <w:rsid w:val="03BB6483"/>
    <w:rsid w:val="03D93F39"/>
    <w:rsid w:val="03DA7639"/>
    <w:rsid w:val="04252694"/>
    <w:rsid w:val="04A03140"/>
    <w:rsid w:val="04BFE8E3"/>
    <w:rsid w:val="04CEFA6A"/>
    <w:rsid w:val="04EAD6DD"/>
    <w:rsid w:val="05B1EF3D"/>
    <w:rsid w:val="05B9D3B8"/>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7B701F"/>
    <w:rsid w:val="1E9E1184"/>
    <w:rsid w:val="1EDDE442"/>
    <w:rsid w:val="1FAAC52E"/>
    <w:rsid w:val="20C5414E"/>
    <w:rsid w:val="20EC1280"/>
    <w:rsid w:val="20FDAE24"/>
    <w:rsid w:val="211FC486"/>
    <w:rsid w:val="213ADFC6"/>
    <w:rsid w:val="21476A70"/>
    <w:rsid w:val="22204E50"/>
    <w:rsid w:val="2275F5CC"/>
    <w:rsid w:val="246567A2"/>
    <w:rsid w:val="248C1AAC"/>
    <w:rsid w:val="2542B010"/>
    <w:rsid w:val="25477A65"/>
    <w:rsid w:val="2580D9BE"/>
    <w:rsid w:val="25AB18EF"/>
    <w:rsid w:val="25CF1C58"/>
    <w:rsid w:val="25E5E976"/>
    <w:rsid w:val="2620C7D0"/>
    <w:rsid w:val="272FBD1C"/>
    <w:rsid w:val="273CCEAD"/>
    <w:rsid w:val="275B5404"/>
    <w:rsid w:val="279D49B1"/>
    <w:rsid w:val="284B2F01"/>
    <w:rsid w:val="28DEEC3D"/>
    <w:rsid w:val="29CB8D98"/>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B46C3B"/>
    <w:rsid w:val="33979234"/>
    <w:rsid w:val="33BFEF5B"/>
    <w:rsid w:val="33CF6D63"/>
    <w:rsid w:val="34369AFF"/>
    <w:rsid w:val="34AAA94A"/>
    <w:rsid w:val="34B5EF5F"/>
    <w:rsid w:val="34FF08E6"/>
    <w:rsid w:val="35985CA8"/>
    <w:rsid w:val="35BE9235"/>
    <w:rsid w:val="363A5047"/>
    <w:rsid w:val="363D9B3B"/>
    <w:rsid w:val="36A4E667"/>
    <w:rsid w:val="36D6E951"/>
    <w:rsid w:val="36FCA74B"/>
    <w:rsid w:val="37298C82"/>
    <w:rsid w:val="372AAE8D"/>
    <w:rsid w:val="37970D00"/>
    <w:rsid w:val="385ACFE9"/>
    <w:rsid w:val="386F4331"/>
    <w:rsid w:val="38745773"/>
    <w:rsid w:val="3928E781"/>
    <w:rsid w:val="395E8221"/>
    <w:rsid w:val="39EDAB5B"/>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34FCC2F"/>
    <w:rsid w:val="438FC19D"/>
    <w:rsid w:val="44188487"/>
    <w:rsid w:val="44664A20"/>
    <w:rsid w:val="44837B9B"/>
    <w:rsid w:val="44AFF455"/>
    <w:rsid w:val="44FDFC20"/>
    <w:rsid w:val="4518677D"/>
    <w:rsid w:val="453BBC27"/>
    <w:rsid w:val="4557225D"/>
    <w:rsid w:val="45646BBD"/>
    <w:rsid w:val="460209A7"/>
    <w:rsid w:val="462D3B61"/>
    <w:rsid w:val="4670B774"/>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D1A494D"/>
    <w:rsid w:val="4D4BF21F"/>
    <w:rsid w:val="4D5169FC"/>
    <w:rsid w:val="4D7CECF6"/>
    <w:rsid w:val="4E178951"/>
    <w:rsid w:val="4E7CC199"/>
    <w:rsid w:val="4E838C2F"/>
    <w:rsid w:val="4EDF1C1C"/>
    <w:rsid w:val="4FAC1248"/>
    <w:rsid w:val="4FC3CA59"/>
    <w:rsid w:val="4FF20522"/>
    <w:rsid w:val="501DC4F2"/>
    <w:rsid w:val="507A61AC"/>
    <w:rsid w:val="50A8E9F5"/>
    <w:rsid w:val="50C58368"/>
    <w:rsid w:val="50C6F8D5"/>
    <w:rsid w:val="50CC9402"/>
    <w:rsid w:val="50F855B7"/>
    <w:rsid w:val="5160FF1C"/>
    <w:rsid w:val="51BDFB62"/>
    <w:rsid w:val="51DF4504"/>
    <w:rsid w:val="521E7E51"/>
    <w:rsid w:val="5287A358"/>
    <w:rsid w:val="536AA6C0"/>
    <w:rsid w:val="53D69FCA"/>
    <w:rsid w:val="53E08D9E"/>
    <w:rsid w:val="543BBB6C"/>
    <w:rsid w:val="54406C9E"/>
    <w:rsid w:val="547F836B"/>
    <w:rsid w:val="54C1EAA4"/>
    <w:rsid w:val="54DA3E20"/>
    <w:rsid w:val="54EC4337"/>
    <w:rsid w:val="5584B156"/>
    <w:rsid w:val="566C8A93"/>
    <w:rsid w:val="56AB1834"/>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B7063B"/>
    <w:rsid w:val="5F15EC79"/>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A35D51"/>
    <w:rsid w:val="651D9CD5"/>
    <w:rsid w:val="65254464"/>
    <w:rsid w:val="655CED47"/>
    <w:rsid w:val="65A29285"/>
    <w:rsid w:val="65B4998E"/>
    <w:rsid w:val="66007782"/>
    <w:rsid w:val="6603D6B2"/>
    <w:rsid w:val="667FF3D9"/>
    <w:rsid w:val="68ADFB39"/>
    <w:rsid w:val="6905388B"/>
    <w:rsid w:val="6A0B8222"/>
    <w:rsid w:val="6A8ACC99"/>
    <w:rsid w:val="6B011556"/>
    <w:rsid w:val="6BBA01C7"/>
    <w:rsid w:val="6BE13B45"/>
    <w:rsid w:val="6CCE098A"/>
    <w:rsid w:val="6CD01D4B"/>
    <w:rsid w:val="6CF775E8"/>
    <w:rsid w:val="6D947C0D"/>
    <w:rsid w:val="6E300C4D"/>
    <w:rsid w:val="6E31173A"/>
    <w:rsid w:val="6E8632B5"/>
    <w:rsid w:val="6EB100B1"/>
    <w:rsid w:val="6F5D9A65"/>
    <w:rsid w:val="6F97B7B9"/>
    <w:rsid w:val="6FD42701"/>
    <w:rsid w:val="6FD8ADC4"/>
    <w:rsid w:val="6FF194A7"/>
    <w:rsid w:val="702C22D3"/>
    <w:rsid w:val="705F58C8"/>
    <w:rsid w:val="70F13D46"/>
    <w:rsid w:val="71C7F334"/>
    <w:rsid w:val="71D9FCEC"/>
    <w:rsid w:val="720E8FA6"/>
    <w:rsid w:val="723E45A1"/>
    <w:rsid w:val="72D649B2"/>
    <w:rsid w:val="72E62070"/>
    <w:rsid w:val="72F4CE19"/>
    <w:rsid w:val="731DB0BA"/>
    <w:rsid w:val="7325259A"/>
    <w:rsid w:val="73D5208E"/>
    <w:rsid w:val="745BD966"/>
    <w:rsid w:val="74670307"/>
    <w:rsid w:val="7696CE8B"/>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5E418CD4-05DE-4D70-97DF-6E9C2C6E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06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6"/>
      </w:numPr>
      <w:contextualSpacing/>
    </w:pPr>
  </w:style>
  <w:style w:type="numbering" w:customStyle="1" w:styleId="Styl8">
    <w:name w:val="Styl8"/>
    <w:uiPriority w:val="99"/>
    <w:rsid w:val="00AC7138"/>
    <w:pPr>
      <w:numPr>
        <w:numId w:val="17"/>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8"/>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9"/>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8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8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8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8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25"/>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25"/>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26"/>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7"/>
      </w:numPr>
    </w:pPr>
  </w:style>
  <w:style w:type="numbering" w:customStyle="1" w:styleId="Styl6">
    <w:name w:val="Styl6"/>
    <w:uiPriority w:val="99"/>
    <w:rsid w:val="00AC7138"/>
    <w:pPr>
      <w:numPr>
        <w:numId w:val="28"/>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1"/>
      </w:numPr>
    </w:pPr>
  </w:style>
  <w:style w:type="numbering" w:customStyle="1" w:styleId="Styl4">
    <w:name w:val="Styl4"/>
    <w:uiPriority w:val="99"/>
    <w:rsid w:val="00AC7138"/>
    <w:pPr>
      <w:numPr>
        <w:numId w:val="29"/>
      </w:numPr>
    </w:pPr>
  </w:style>
  <w:style w:type="numbering" w:customStyle="1" w:styleId="Styl5">
    <w:name w:val="Styl5"/>
    <w:uiPriority w:val="99"/>
    <w:rsid w:val="00AC7138"/>
    <w:pPr>
      <w:numPr>
        <w:numId w:val="30"/>
      </w:numPr>
    </w:pPr>
  </w:style>
  <w:style w:type="numbering" w:customStyle="1" w:styleId="Styl61">
    <w:name w:val="Styl61"/>
    <w:uiPriority w:val="99"/>
    <w:rsid w:val="00AC7138"/>
    <w:pPr>
      <w:numPr>
        <w:numId w:val="22"/>
      </w:numPr>
    </w:pPr>
  </w:style>
  <w:style w:type="numbering" w:customStyle="1" w:styleId="Styl7">
    <w:name w:val="Styl7"/>
    <w:uiPriority w:val="99"/>
    <w:rsid w:val="00AC7138"/>
    <w:pPr>
      <w:numPr>
        <w:numId w:val="31"/>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0"/>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5"/>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2"/>
      </w:numPr>
    </w:pPr>
  </w:style>
  <w:style w:type="numbering" w:customStyle="1" w:styleId="Styl10">
    <w:name w:val="Styl10"/>
    <w:uiPriority w:val="99"/>
    <w:rsid w:val="00AC7138"/>
    <w:pPr>
      <w:numPr>
        <w:numId w:val="33"/>
      </w:numPr>
    </w:pPr>
  </w:style>
  <w:style w:type="numbering" w:customStyle="1" w:styleId="Styl11">
    <w:name w:val="Styl11"/>
    <w:uiPriority w:val="99"/>
    <w:rsid w:val="00AC7138"/>
    <w:pPr>
      <w:numPr>
        <w:numId w:val="34"/>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38"/>
      </w:numPr>
    </w:pPr>
  </w:style>
  <w:style w:type="numbering" w:customStyle="1" w:styleId="Styl8311">
    <w:name w:val="Styl8311"/>
    <w:uiPriority w:val="99"/>
    <w:rsid w:val="00091C75"/>
    <w:pPr>
      <w:numPr>
        <w:numId w:val="45"/>
      </w:numPr>
    </w:pPr>
  </w:style>
  <w:style w:type="table" w:customStyle="1" w:styleId="Tabela-Siatka6">
    <w:name w:val="Tabela - Siatka6"/>
    <w:basedOn w:val="Standardowy"/>
    <w:next w:val="Tabela-Siatka"/>
    <w:uiPriority w:val="39"/>
    <w:rsid w:val="002D4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6781">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18605695">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1874741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63380772">
      <w:bodyDiv w:val="1"/>
      <w:marLeft w:val="0"/>
      <w:marRight w:val="0"/>
      <w:marTop w:val="0"/>
      <w:marBottom w:val="0"/>
      <w:divBdr>
        <w:top w:val="none" w:sz="0" w:space="0" w:color="auto"/>
        <w:left w:val="none" w:sz="0" w:space="0" w:color="auto"/>
        <w:bottom w:val="none" w:sz="0" w:space="0" w:color="auto"/>
        <w:right w:val="none" w:sz="0" w:space="0" w:color="auto"/>
      </w:divBdr>
    </w:div>
    <w:div w:id="793869013">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820730844">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00692209">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 w:id="20837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ron.org.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fron.org.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owienia_Publiczne@pfron.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66FFB778C56E42B31C66B676A980CB" ma:contentTypeVersion="2" ma:contentTypeDescription="Utwórz nowy dokument." ma:contentTypeScope="" ma:versionID="2270f6fe8002f72e1cc6d95a6e324aff">
  <xsd:schema xmlns:xsd="http://www.w3.org/2001/XMLSchema" xmlns:xs="http://www.w3.org/2001/XMLSchema" xmlns:p="http://schemas.microsoft.com/office/2006/metadata/properties" xmlns:ns2="7942789f-da79-49e8-ad20-6b5ed0f66e71" targetNamespace="http://schemas.microsoft.com/office/2006/metadata/properties" ma:root="true" ma:fieldsID="ae7f930a6aa3a20c48bf9ad79e73d078" ns2:_="">
    <xsd:import namespace="7942789f-da79-49e8-ad20-6b5ed0f66e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2789f-da79-49e8-ad20-6b5ed0f6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openxmlformats.org/package/2006/metadata/core-properties"/>
    <ds:schemaRef ds:uri="http://schemas.microsoft.com/office/2006/documentManagement/types"/>
    <ds:schemaRef ds:uri="http://schemas.microsoft.com/office/infopath/2007/PartnerControls"/>
    <ds:schemaRef ds:uri="7942789f-da79-49e8-ad20-6b5ed0f66e7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DF5C98-6B57-4FB7-AB83-EBCF8B96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2789f-da79-49e8-ad20-6b5ed0f6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47EA19DD-C184-4AF2-8761-348EEAD0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47</Pages>
  <Words>13965</Words>
  <Characters>83793</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Bartold Monika</cp:lastModifiedBy>
  <cp:revision>53</cp:revision>
  <cp:lastPrinted>2021-10-06T13:36:00Z</cp:lastPrinted>
  <dcterms:created xsi:type="dcterms:W3CDTF">2021-08-19T15:39:00Z</dcterms:created>
  <dcterms:modified xsi:type="dcterms:W3CDTF">2021-10-06T13:36:00Z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0x010100AC66FFB778C56E42B31C66B676A980CB</vt:lpwstr>
  </property>
</Properties>
</file>