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B4566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Zakup i montaż  zestawu hydroforowego na SUW Myśliwska </w:t>
      </w:r>
      <w:r>
        <w:rPr>
          <w:rFonts w:asciiTheme="minorHAnsi" w:hAnsiTheme="minorHAnsi" w:cs="Arial"/>
          <w:b/>
          <w:sz w:val="32"/>
          <w:szCs w:val="32"/>
        </w:rPr>
        <w:br/>
        <w:t>w Kończycach Małych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8B4566">
        <w:rPr>
          <w:rFonts w:asciiTheme="minorHAnsi" w:hAnsiTheme="minorHAnsi" w:cs="Arial"/>
          <w:bCs/>
        </w:rPr>
        <w:t>9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D0880" w:rsidP="008B4566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87B2B"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D87B2B"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Pr="00DD0880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8B4566">
        <w:rPr>
          <w:rFonts w:asciiTheme="minorHAnsi" w:hAnsiTheme="minorHAnsi" w:cs="Arial"/>
          <w:b/>
          <w:bCs/>
          <w:sz w:val="22"/>
          <w:szCs w:val="22"/>
        </w:rPr>
        <w:t>24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24642B" w:rsidRDefault="0024642B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A403DC" w:rsidRPr="00A403DC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t>OŚWIADCZENIE WYKONAWCY</w:t>
      </w:r>
    </w:p>
    <w:p w:rsidR="00A403DC" w:rsidRPr="00935489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403DC" w:rsidRPr="00714426" w:rsidRDefault="00A403DC" w:rsidP="00A403DC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A403DC" w:rsidRDefault="00A403DC" w:rsidP="00A403D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i montaż zestawu hydroforowego na SUW Myśliwska w Kończycach Małych</w:t>
            </w: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403DC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403DC" w:rsidRPr="00714426" w:rsidRDefault="00A403DC" w:rsidP="00A403DC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8B4566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Zakup i montaż zestawu hydroforowego na SUW Myśliwska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8B4566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Zakup i montaż zestawu hydroforowego na SUW Myśliwska w Kończycach Małych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69" w:rsidRDefault="008D0B69" w:rsidP="00BF2CFC">
      <w:r>
        <w:separator/>
      </w:r>
    </w:p>
  </w:endnote>
  <w:endnote w:type="continuationSeparator" w:id="0">
    <w:p w:rsidR="008D0B69" w:rsidRDefault="008D0B69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69" w:rsidRDefault="008D0B69" w:rsidP="00BF2CFC">
      <w:r>
        <w:separator/>
      </w:r>
    </w:p>
  </w:footnote>
  <w:footnote w:type="continuationSeparator" w:id="0">
    <w:p w:rsidR="008D0B69" w:rsidRDefault="008D0B69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1665D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4642B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43C37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8B4566"/>
    <w:rsid w:val="008D0B6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403DC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C6ADC"/>
    <w:rsid w:val="00BF2CFC"/>
    <w:rsid w:val="00C4740E"/>
    <w:rsid w:val="00C534B7"/>
    <w:rsid w:val="00C81D96"/>
    <w:rsid w:val="00C93CC7"/>
    <w:rsid w:val="00C97083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5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uiPriority w:val="99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A403DC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2022-05-20T10:34:00Z</dcterms:created>
  <dcterms:modified xsi:type="dcterms:W3CDTF">2022-05-20T10:34:00Z</dcterms:modified>
</cp:coreProperties>
</file>