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cs="Arial"/>
          <w:b/>
        </w:rPr>
      </w:pPr>
      <w:r>
        <w:rPr>
          <w:rFonts w:cs="Arial"/>
          <w:b/>
        </w:rPr>
        <w:t xml:space="preserve">Załącznik nr 3 do </w:t>
      </w:r>
      <w:r w:rsidR="00A2586D">
        <w:rPr>
          <w:rFonts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Default="00253A8E" w:rsidP="00253A8E">
      <w:pPr>
        <w:rPr>
          <w:rFonts w:cs="Arial"/>
          <w:b/>
        </w:rPr>
      </w:pPr>
    </w:p>
    <w:p w14:paraId="2008AAC3" w14:textId="77777777" w:rsidR="00D5719E" w:rsidRDefault="00D5719E" w:rsidP="009147D6">
      <w:pPr>
        <w:jc w:val="center"/>
        <w:rPr>
          <w:rFonts w:cs="Arial"/>
          <w:b/>
        </w:rPr>
      </w:pPr>
      <w:r>
        <w:rPr>
          <w:rFonts w:cs="Arial"/>
          <w:b/>
        </w:rPr>
        <w:t>Wykaz osób, które będą uczest</w:t>
      </w:r>
      <w:r w:rsidR="00EA7693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14B0EAD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5BBB1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10A386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33A2E63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F4B5C56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20FB1F0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0ACA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A83309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D7C70E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A20B63D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704FD9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FF7B8B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BDCCEC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1A6A1F2C" w14:textId="77777777" w:rsidR="00D5719E" w:rsidRDefault="00D5719E" w:rsidP="009147D6">
      <w:pPr>
        <w:rPr>
          <w:rFonts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cs="Arial"/>
        </w:rPr>
      </w:pPr>
    </w:p>
    <w:p w14:paraId="4E80DF48" w14:textId="4102A100" w:rsidR="007C4BCB" w:rsidRDefault="007C4BCB" w:rsidP="007C4BCB">
      <w:pPr>
        <w:tabs>
          <w:tab w:val="left" w:pos="6435"/>
        </w:tabs>
        <w:rPr>
          <w:rFonts w:cs="Arial"/>
        </w:rPr>
      </w:pPr>
      <w:r>
        <w:rPr>
          <w:rFonts w:cs="Arial"/>
        </w:rPr>
        <w:tab/>
      </w:r>
    </w:p>
    <w:sectPr w:rsidR="007C4BCB" w:rsidSect="00900E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2D52" w14:textId="77777777" w:rsidR="00CB3EA0" w:rsidRDefault="00CB3EA0" w:rsidP="00EA7693">
      <w:pPr>
        <w:spacing w:after="0" w:line="240" w:lineRule="auto"/>
      </w:pPr>
      <w:r>
        <w:separator/>
      </w:r>
    </w:p>
  </w:endnote>
  <w:endnote w:type="continuationSeparator" w:id="0">
    <w:p w14:paraId="435811EE" w14:textId="77777777" w:rsidR="00CB3EA0" w:rsidRDefault="00CB3EA0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01C1" w14:textId="75A50688" w:rsidR="00784A2F" w:rsidRPr="00AE3FB3" w:rsidRDefault="00784A2F" w:rsidP="00784A2F">
    <w:pPr>
      <w:pStyle w:val="Tytu"/>
      <w:ind w:left="0"/>
      <w:jc w:val="left"/>
      <w:rPr>
        <w:rFonts w:ascii="Calibri" w:hAnsi="Calibri" w:cs="Arial"/>
        <w:sz w:val="22"/>
        <w:szCs w:val="22"/>
        <w:lang w:val="pl-PL" w:eastAsia="pl-PL"/>
      </w:rPr>
    </w:pPr>
    <w:r w:rsidRPr="00870B21">
      <w:rPr>
        <w:rFonts w:ascii="Calibri" w:hAnsi="Calibri" w:cs="Arial"/>
        <w:sz w:val="22"/>
        <w:szCs w:val="22"/>
        <w:lang w:val="pl-PL" w:eastAsia="pl-PL"/>
      </w:rPr>
      <w:t xml:space="preserve">Opracowanie wielobranżowej dokumentacji projektowej dotyczącej </w:t>
    </w:r>
    <w:r>
      <w:rPr>
        <w:rFonts w:ascii="Calibri" w:hAnsi="Calibri" w:cs="Arial"/>
        <w:sz w:val="22"/>
        <w:szCs w:val="22"/>
        <w:lang w:val="pl-PL" w:eastAsia="pl-PL"/>
      </w:rPr>
      <w:t xml:space="preserve">modernizacji przepompowni wody na sieci magistralnej </w:t>
    </w:r>
    <w:r w:rsidR="00AF6ED0">
      <w:rPr>
        <w:rFonts w:ascii="Calibri" w:hAnsi="Calibri" w:cs="Arial"/>
        <w:sz w:val="22"/>
        <w:szCs w:val="22"/>
        <w:lang w:val="pl-PL" w:eastAsia="pl-PL"/>
      </w:rPr>
      <w:t xml:space="preserve">ciepłowniczej </w:t>
    </w:r>
    <w:r>
      <w:rPr>
        <w:rFonts w:ascii="Calibri" w:hAnsi="Calibri" w:cs="Arial"/>
        <w:sz w:val="22"/>
        <w:szCs w:val="22"/>
        <w:lang w:val="pl-PL" w:eastAsia="pl-PL"/>
      </w:rPr>
      <w:t xml:space="preserve">DN600 przy ul. </w:t>
    </w:r>
    <w:proofErr w:type="spellStart"/>
    <w:r>
      <w:rPr>
        <w:rFonts w:ascii="Calibri" w:hAnsi="Calibri" w:cs="Arial"/>
        <w:sz w:val="22"/>
        <w:szCs w:val="22"/>
        <w:lang w:val="pl-PL" w:eastAsia="pl-PL"/>
      </w:rPr>
      <w:t>Nowotoruńskiej</w:t>
    </w:r>
    <w:proofErr w:type="spellEnd"/>
    <w:r>
      <w:rPr>
        <w:rFonts w:ascii="Calibri" w:hAnsi="Calibri" w:cs="Arial"/>
        <w:sz w:val="22"/>
        <w:szCs w:val="22"/>
        <w:lang w:val="pl-PL" w:eastAsia="pl-PL"/>
      </w:rPr>
      <w:t xml:space="preserve"> 30 w Bydgoszczy</w:t>
    </w:r>
    <w:r w:rsidRPr="00870B21">
      <w:rPr>
        <w:rFonts w:ascii="Calibri" w:hAnsi="Calibri" w:cs="Arial"/>
        <w:sz w:val="22"/>
        <w:szCs w:val="22"/>
        <w:lang w:val="pl-PL" w:eastAsia="pl-PL"/>
      </w:rPr>
      <w:t>”</w:t>
    </w:r>
  </w:p>
  <w:p w14:paraId="2293581A" w14:textId="74CAB932" w:rsidR="00B90FBD" w:rsidRDefault="00B90FBD" w:rsidP="00B90FBD">
    <w:pPr>
      <w:pStyle w:val="Tytu"/>
      <w:spacing w:line="240" w:lineRule="auto"/>
      <w:ind w:left="0"/>
      <w:rPr>
        <w:rFonts w:ascii="Calibri" w:hAnsi="Calibri" w:cs="Calibri"/>
        <w:bCs/>
        <w:i/>
        <w:iCs/>
        <w:sz w:val="22"/>
        <w:szCs w:val="22"/>
      </w:rPr>
    </w:pPr>
  </w:p>
  <w:p w14:paraId="5E511D6F" w14:textId="771CAFDB" w:rsidR="00376AB6" w:rsidRPr="00B90FBD" w:rsidRDefault="00376AB6" w:rsidP="00B90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D581" w14:textId="77777777" w:rsidR="00CB3EA0" w:rsidRDefault="00CB3EA0" w:rsidP="00EA7693">
      <w:pPr>
        <w:spacing w:after="0" w:line="240" w:lineRule="auto"/>
      </w:pPr>
      <w:r>
        <w:separator/>
      </w:r>
    </w:p>
  </w:footnote>
  <w:footnote w:type="continuationSeparator" w:id="0">
    <w:p w14:paraId="124D906E" w14:textId="77777777" w:rsidR="00CB3EA0" w:rsidRDefault="00CB3EA0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82A1A"/>
    <w:rsid w:val="00091906"/>
    <w:rsid w:val="000B0AFB"/>
    <w:rsid w:val="000C6A1D"/>
    <w:rsid w:val="001102DE"/>
    <w:rsid w:val="00126E55"/>
    <w:rsid w:val="001629DD"/>
    <w:rsid w:val="00177641"/>
    <w:rsid w:val="001A4BA4"/>
    <w:rsid w:val="001B1DD3"/>
    <w:rsid w:val="001D673F"/>
    <w:rsid w:val="00242F8E"/>
    <w:rsid w:val="00253A8E"/>
    <w:rsid w:val="0026738D"/>
    <w:rsid w:val="00277382"/>
    <w:rsid w:val="002C0D3E"/>
    <w:rsid w:val="002D539A"/>
    <w:rsid w:val="00306B0F"/>
    <w:rsid w:val="00314D54"/>
    <w:rsid w:val="00340AD1"/>
    <w:rsid w:val="0037447C"/>
    <w:rsid w:val="00376AB6"/>
    <w:rsid w:val="003B2502"/>
    <w:rsid w:val="003D6F6D"/>
    <w:rsid w:val="004665D9"/>
    <w:rsid w:val="004D30EC"/>
    <w:rsid w:val="004E6D55"/>
    <w:rsid w:val="005826E4"/>
    <w:rsid w:val="005D1BB4"/>
    <w:rsid w:val="005E0790"/>
    <w:rsid w:val="00653B3A"/>
    <w:rsid w:val="006557A9"/>
    <w:rsid w:val="00687434"/>
    <w:rsid w:val="00705844"/>
    <w:rsid w:val="00726F58"/>
    <w:rsid w:val="00732510"/>
    <w:rsid w:val="007454AD"/>
    <w:rsid w:val="00784A2F"/>
    <w:rsid w:val="00793497"/>
    <w:rsid w:val="007C4BCB"/>
    <w:rsid w:val="007D0507"/>
    <w:rsid w:val="008D5F23"/>
    <w:rsid w:val="00900E6B"/>
    <w:rsid w:val="009147D6"/>
    <w:rsid w:val="00932A72"/>
    <w:rsid w:val="00946EED"/>
    <w:rsid w:val="00980B2E"/>
    <w:rsid w:val="0099178A"/>
    <w:rsid w:val="009C1158"/>
    <w:rsid w:val="009E1CA6"/>
    <w:rsid w:val="009E34D7"/>
    <w:rsid w:val="00A206EB"/>
    <w:rsid w:val="00A2586D"/>
    <w:rsid w:val="00A85F7C"/>
    <w:rsid w:val="00AF6ED0"/>
    <w:rsid w:val="00B20513"/>
    <w:rsid w:val="00B62FF2"/>
    <w:rsid w:val="00B90FBD"/>
    <w:rsid w:val="00BC461D"/>
    <w:rsid w:val="00BE01A3"/>
    <w:rsid w:val="00BF06AA"/>
    <w:rsid w:val="00BF400F"/>
    <w:rsid w:val="00BF5F31"/>
    <w:rsid w:val="00C00EBC"/>
    <w:rsid w:val="00C05E24"/>
    <w:rsid w:val="00C265AF"/>
    <w:rsid w:val="00C6672D"/>
    <w:rsid w:val="00C714F1"/>
    <w:rsid w:val="00C81AD5"/>
    <w:rsid w:val="00CB3EA0"/>
    <w:rsid w:val="00CC7D0F"/>
    <w:rsid w:val="00D5719E"/>
    <w:rsid w:val="00DA4AF8"/>
    <w:rsid w:val="00DB1417"/>
    <w:rsid w:val="00DC1445"/>
    <w:rsid w:val="00DC1F6B"/>
    <w:rsid w:val="00DE0F34"/>
    <w:rsid w:val="00DE28BD"/>
    <w:rsid w:val="00E75169"/>
    <w:rsid w:val="00EA7693"/>
    <w:rsid w:val="00F000A8"/>
    <w:rsid w:val="00F41773"/>
    <w:rsid w:val="00F73695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DC1F6B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DC1F6B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Tomasz Ćwikliński</cp:lastModifiedBy>
  <cp:revision>73</cp:revision>
  <cp:lastPrinted>2016-07-26T11:30:00Z</cp:lastPrinted>
  <dcterms:created xsi:type="dcterms:W3CDTF">2016-01-20T07:25:00Z</dcterms:created>
  <dcterms:modified xsi:type="dcterms:W3CDTF">2024-07-18T13:28:00Z</dcterms:modified>
</cp:coreProperties>
</file>