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E7" w:rsidRDefault="00686EE7" w:rsidP="00686EE7"/>
    <w:p w:rsidR="00BF29CA" w:rsidRDefault="00686EE7" w:rsidP="00BF29CA">
      <w:pPr>
        <w:jc w:val="center"/>
      </w:pPr>
      <w:r>
        <w:t>UMOWA NR …………</w:t>
      </w:r>
    </w:p>
    <w:p w:rsidR="00BF29CA" w:rsidRDefault="00BF29CA" w:rsidP="00BF29CA">
      <w:pPr>
        <w:jc w:val="center"/>
      </w:pPr>
      <w:r>
        <w:t>na</w:t>
      </w:r>
      <w:r w:rsidR="00686EE7">
        <w:t xml:space="preserve">: </w:t>
      </w:r>
      <w:r w:rsidRPr="00BF29CA">
        <w:rPr>
          <w:rFonts w:ascii="Arial" w:eastAsia="Calibri" w:hAnsi="Arial" w:cs="Arial"/>
          <w:b/>
          <w:bCs/>
          <w:sz w:val="20"/>
          <w:szCs w:val="20"/>
        </w:rPr>
        <w:t>„Dostawa energii elektrycznej w roku 2024  dla Schroniska dla Nieletnich w Chojnicach</w:t>
      </w:r>
      <w:r>
        <w:t xml:space="preserve"> </w:t>
      </w:r>
      <w:r w:rsidR="00686EE7">
        <w:t xml:space="preserve">zawarta w dniu ............................ 2023 r. </w:t>
      </w:r>
    </w:p>
    <w:p w:rsidR="00BF29CA" w:rsidRDefault="00BF29CA" w:rsidP="00BF29CA">
      <w:pPr>
        <w:jc w:val="center"/>
      </w:pPr>
    </w:p>
    <w:p w:rsidR="00686EE7" w:rsidRDefault="00686EE7" w:rsidP="00BF29CA">
      <w:r>
        <w:t>pomiędzy:</w:t>
      </w:r>
    </w:p>
    <w:p w:rsidR="00686EE7" w:rsidRDefault="00BF29CA" w:rsidP="000852A2">
      <w:pPr>
        <w:jc w:val="both"/>
      </w:pPr>
      <w:r>
        <w:t>Schroniskiem dla Nieletnich w Chojnicach</w:t>
      </w:r>
      <w:r w:rsidR="00686EE7">
        <w:t xml:space="preserve"> ul. </w:t>
      </w:r>
      <w:proofErr w:type="spellStart"/>
      <w:r>
        <w:t>Igielska</w:t>
      </w:r>
      <w:proofErr w:type="spellEnd"/>
      <w:r>
        <w:t xml:space="preserve"> 8</w:t>
      </w:r>
      <w:r w:rsidR="00686EE7">
        <w:t xml:space="preserve">, </w:t>
      </w:r>
      <w:r>
        <w:t xml:space="preserve">89-600 Chojnice </w:t>
      </w:r>
      <w:r w:rsidR="00686EE7">
        <w:t xml:space="preserve">działającym jako </w:t>
      </w:r>
      <w:r>
        <w:t>Zamawiający</w:t>
      </w:r>
      <w:r w:rsidR="00686EE7">
        <w:t xml:space="preserve"> </w:t>
      </w:r>
    </w:p>
    <w:p w:rsidR="00686EE7" w:rsidRDefault="00686EE7" w:rsidP="000852A2">
      <w:pPr>
        <w:jc w:val="both"/>
      </w:pPr>
      <w:r>
        <w:t xml:space="preserve">numer NIP: </w:t>
      </w:r>
      <w:r w:rsidR="00BF29CA">
        <w:t>5551570026 oraz numer REGON: 000321715</w:t>
      </w:r>
      <w:r>
        <w:t xml:space="preserve">, </w:t>
      </w:r>
    </w:p>
    <w:p w:rsidR="00686EE7" w:rsidRDefault="00686EE7" w:rsidP="000852A2">
      <w:pPr>
        <w:jc w:val="both"/>
      </w:pPr>
      <w:r>
        <w:t xml:space="preserve">reprezentowaną przez: </w:t>
      </w:r>
    </w:p>
    <w:p w:rsidR="00686EE7" w:rsidRDefault="00BF29CA" w:rsidP="000852A2">
      <w:pPr>
        <w:jc w:val="both"/>
      </w:pPr>
      <w:r>
        <w:t xml:space="preserve">Jacka </w:t>
      </w:r>
      <w:proofErr w:type="spellStart"/>
      <w:r>
        <w:t>Łupaczewskiego</w:t>
      </w:r>
      <w:proofErr w:type="spellEnd"/>
      <w:r w:rsidR="00E20DE9">
        <w:t xml:space="preserve"> </w:t>
      </w:r>
      <w:r w:rsidR="00686EE7">
        <w:t xml:space="preserve">- Dyrektora </w:t>
      </w:r>
      <w:r>
        <w:t>Schroniska dla Nieletnich w Chojnicach</w:t>
      </w:r>
    </w:p>
    <w:p w:rsidR="00686EE7" w:rsidRDefault="00686EE7" w:rsidP="00686EE7">
      <w:r>
        <w:t>a:</w:t>
      </w:r>
    </w:p>
    <w:p w:rsidR="00686EE7" w:rsidRDefault="00686EE7" w:rsidP="000852A2">
      <w:pPr>
        <w:jc w:val="both"/>
      </w:pPr>
      <w:r>
        <w:t xml:space="preserve">………………………………………………….., z siedzibą w …….. ul. ………………, …..-……. ………………, tel. +48 (…..) ……………, </w:t>
      </w:r>
    </w:p>
    <w:p w:rsidR="00686EE7" w:rsidRDefault="00686EE7" w:rsidP="000852A2">
      <w:pPr>
        <w:jc w:val="both"/>
      </w:pPr>
      <w:r>
        <w:t xml:space="preserve">+ 48 …………….., fax. (…) …………………….., wpisaną/ wpisanym do rejestru przedsiębiorców ……………… </w:t>
      </w:r>
    </w:p>
    <w:p w:rsidR="00686EE7" w:rsidRDefault="00686EE7" w:rsidP="000852A2">
      <w:pPr>
        <w:jc w:val="both"/>
      </w:pPr>
      <w:r>
        <w:t>posiadającą/posiadającym NIP ………., REGON ……………, zwaną/</w:t>
      </w:r>
      <w:proofErr w:type="spellStart"/>
      <w:r>
        <w:t>ym</w:t>
      </w:r>
      <w:proofErr w:type="spellEnd"/>
      <w:r>
        <w:t xml:space="preserve"> dalej w treści Umowy „Wykonawcą”, </w:t>
      </w:r>
    </w:p>
    <w:p w:rsidR="00686EE7" w:rsidRDefault="00686EE7" w:rsidP="000852A2">
      <w:pPr>
        <w:jc w:val="both"/>
      </w:pPr>
      <w:r>
        <w:t>reprezentowaną/</w:t>
      </w:r>
      <w:proofErr w:type="spellStart"/>
      <w:r>
        <w:t>ym</w:t>
      </w:r>
      <w:proofErr w:type="spellEnd"/>
      <w:r>
        <w:t xml:space="preserve"> przez:</w:t>
      </w:r>
    </w:p>
    <w:p w:rsidR="00686EE7" w:rsidRDefault="00686EE7" w:rsidP="000852A2">
      <w:pPr>
        <w:jc w:val="both"/>
      </w:pPr>
      <w:r>
        <w:t xml:space="preserve">………………………………… – ………………………., na podstawie pełnomocnictwa udzielonego w dniu ……… r., </w:t>
      </w:r>
    </w:p>
    <w:p w:rsidR="00686EE7" w:rsidRDefault="00686EE7" w:rsidP="000852A2">
      <w:pPr>
        <w:jc w:val="both"/>
      </w:pPr>
      <w:r>
        <w:t>nieodwołalnego do dnia zawarcia niniejszej Umowy,</w:t>
      </w:r>
    </w:p>
    <w:p w:rsidR="00686EE7" w:rsidRDefault="00686EE7" w:rsidP="00686EE7">
      <w:r>
        <w:t>wspólnie zwanych: „Stronami”, a każda z osobna: „Stroną”.</w:t>
      </w:r>
    </w:p>
    <w:p w:rsidR="000852A2" w:rsidRDefault="000852A2" w:rsidP="00686EE7"/>
    <w:p w:rsidR="00686EE7" w:rsidRPr="000852A2" w:rsidRDefault="00686EE7" w:rsidP="000852A2">
      <w:pPr>
        <w:jc w:val="center"/>
        <w:rPr>
          <w:b/>
        </w:rPr>
      </w:pPr>
      <w:r w:rsidRPr="000852A2">
        <w:rPr>
          <w:b/>
        </w:rPr>
        <w:t>PREAMBUŁA</w:t>
      </w:r>
    </w:p>
    <w:p w:rsidR="00686EE7" w:rsidRDefault="00686EE7" w:rsidP="00686EE7">
      <w:r>
        <w:t>Niniejsza Umowa została zawarta w wyniku przeprowadzenia postęp</w:t>
      </w:r>
      <w:r w:rsidR="000852A2">
        <w:t xml:space="preserve">owania o udzielenie zamówienia </w:t>
      </w:r>
      <w:r>
        <w:t xml:space="preserve">publicznego w trybie </w:t>
      </w:r>
      <w:r w:rsidR="000852A2">
        <w:t>podstawowym art. 275 pkt.2</w:t>
      </w:r>
      <w:r>
        <w:t xml:space="preserve"> na podstawie przepisów ustawy z </w:t>
      </w:r>
      <w:r w:rsidR="000852A2">
        <w:t xml:space="preserve">dnia 11 września 2019 r. Prawo </w:t>
      </w:r>
      <w:r>
        <w:t>zamówień publiczny</w:t>
      </w:r>
      <w:r w:rsidR="000852A2">
        <w:t>ch (Dz. U. z 2023 r., poz. 1605</w:t>
      </w:r>
      <w:r>
        <w:t xml:space="preserve">, z </w:t>
      </w:r>
      <w:proofErr w:type="spellStart"/>
      <w:r>
        <w:t>późn</w:t>
      </w:r>
      <w:proofErr w:type="spellEnd"/>
      <w:r>
        <w:t xml:space="preserve">. zm.), o wartości szacunkowej </w:t>
      </w:r>
      <w:r w:rsidR="000852A2">
        <w:t xml:space="preserve">nieprzekraczającej progów unijnych, </w:t>
      </w:r>
      <w:r>
        <w:t>o których mowa w art. 3 ust. 1 oraz ust. 2 ustawy.</w:t>
      </w:r>
    </w:p>
    <w:p w:rsidR="00686EE7" w:rsidRPr="000852A2" w:rsidRDefault="00686EE7" w:rsidP="000852A2">
      <w:pPr>
        <w:jc w:val="center"/>
        <w:rPr>
          <w:b/>
        </w:rPr>
      </w:pPr>
      <w:r w:rsidRPr="000852A2">
        <w:rPr>
          <w:b/>
        </w:rPr>
        <w:t>§ 1</w:t>
      </w:r>
    </w:p>
    <w:p w:rsidR="00686EE7" w:rsidRPr="000852A2" w:rsidRDefault="00686EE7" w:rsidP="000852A2">
      <w:pPr>
        <w:jc w:val="center"/>
        <w:rPr>
          <w:b/>
        </w:rPr>
      </w:pPr>
      <w:r w:rsidRPr="000852A2">
        <w:rPr>
          <w:b/>
        </w:rPr>
        <w:t>SŁOWNIK POJĘĆ</w:t>
      </w:r>
    </w:p>
    <w:p w:rsidR="00686EE7" w:rsidRDefault="00686EE7" w:rsidP="002C16CD">
      <w:pPr>
        <w:jc w:val="both"/>
      </w:pPr>
      <w:r>
        <w:t xml:space="preserve">1. Jeżeli z treści Umowy nie wynika nic innego, Strony przypisują następujące znaczenie pojęciom </w:t>
      </w:r>
    </w:p>
    <w:p w:rsidR="00686EE7" w:rsidRDefault="00686EE7" w:rsidP="002C16CD">
      <w:pPr>
        <w:jc w:val="both"/>
      </w:pPr>
      <w:r>
        <w:t>zawartym w Umowie:</w:t>
      </w:r>
    </w:p>
    <w:p w:rsidR="00686EE7" w:rsidRDefault="00686EE7" w:rsidP="002C16CD">
      <w:pPr>
        <w:jc w:val="both"/>
      </w:pPr>
      <w:r>
        <w:t>a) OSD – operator systemu dystrybucyjnego, o którym mowa w art. 3 pkt 25 Prawa energetycznego;</w:t>
      </w:r>
    </w:p>
    <w:p w:rsidR="00686EE7" w:rsidRDefault="00686EE7" w:rsidP="002C16CD">
      <w:pPr>
        <w:jc w:val="both"/>
      </w:pPr>
      <w:r>
        <w:t>b) PPE – punkt poboru energii, punkt pomiarowy w instalacji lub sieci, dla którego dokonuje się rozliczeń oraz dla którego może nastąpić zmiana sprzedawcy, w tym miejsce dostarczania energii elektrycznej zgodnie z Umową;</w:t>
      </w:r>
    </w:p>
    <w:p w:rsidR="00686EE7" w:rsidRDefault="00686EE7" w:rsidP="002C16CD">
      <w:pPr>
        <w:jc w:val="both"/>
      </w:pPr>
      <w:r>
        <w:t>e) Prawo energetyczne – ustawa z dnia 10 kwietnia 1997 r. Prawo energetyczne (</w:t>
      </w:r>
      <w:proofErr w:type="spellStart"/>
      <w:r>
        <w:t>t.j</w:t>
      </w:r>
      <w:proofErr w:type="spellEnd"/>
      <w:r>
        <w:t>. Dz. U. z 202</w:t>
      </w:r>
      <w:r w:rsidR="002C16CD">
        <w:t xml:space="preserve">2 r. poz. 1385 </w:t>
      </w:r>
      <w:r>
        <w:t xml:space="preserve">z </w:t>
      </w:r>
      <w:proofErr w:type="spellStart"/>
      <w:r>
        <w:t>późn</w:t>
      </w:r>
      <w:proofErr w:type="spellEnd"/>
      <w:r>
        <w:t>. zm.);</w:t>
      </w:r>
    </w:p>
    <w:p w:rsidR="00686EE7" w:rsidRDefault="00686EE7" w:rsidP="002C16CD">
      <w:pPr>
        <w:jc w:val="both"/>
      </w:pPr>
      <w:r>
        <w:lastRenderedPageBreak/>
        <w:t>f) Kodeks Cywilny – ustawa z dnia 23 kwietnia 1964 r. Kodeks cywilny (</w:t>
      </w:r>
      <w:proofErr w:type="spellStart"/>
      <w:r>
        <w:t>t.j</w:t>
      </w:r>
      <w:proofErr w:type="spellEnd"/>
      <w:r>
        <w:t xml:space="preserve">. Dz. </w:t>
      </w:r>
      <w:r w:rsidR="002C16CD">
        <w:t xml:space="preserve">U. z 2022 r. poz. 1360 z </w:t>
      </w:r>
      <w:proofErr w:type="spellStart"/>
      <w:r w:rsidR="002C16CD">
        <w:t>późn</w:t>
      </w:r>
      <w:proofErr w:type="spellEnd"/>
      <w:r w:rsidR="002C16CD">
        <w:t xml:space="preserve">. </w:t>
      </w:r>
      <w:r>
        <w:t>zm.);</w:t>
      </w:r>
    </w:p>
    <w:p w:rsidR="00686EE7" w:rsidRDefault="00686EE7" w:rsidP="002C16CD">
      <w:pPr>
        <w:jc w:val="both"/>
      </w:pPr>
      <w:r>
        <w:t>g) PZP – ustawa z dnia 11 września 2019 r. Prawo zamówień publicznych (Dz. U.</w:t>
      </w:r>
      <w:r w:rsidR="002C16CD">
        <w:t xml:space="preserve"> z 2022 r., poz. 1710, z </w:t>
      </w:r>
      <w:proofErr w:type="spellStart"/>
      <w:r w:rsidR="002C16CD">
        <w:t>późn</w:t>
      </w:r>
      <w:proofErr w:type="spellEnd"/>
      <w:r w:rsidR="002C16CD">
        <w:t xml:space="preserve">. </w:t>
      </w:r>
      <w:r>
        <w:t>zm.);</w:t>
      </w:r>
    </w:p>
    <w:p w:rsidR="00686EE7" w:rsidRDefault="00686EE7" w:rsidP="00C10C1A">
      <w:pPr>
        <w:jc w:val="both"/>
      </w:pPr>
      <w:r>
        <w:t>h) Dni robocze – dni od poniedziałku do piątku z wyłączeniem dni ustawowo wol</w:t>
      </w:r>
      <w:r w:rsidR="002C16CD">
        <w:t xml:space="preserve">nych od pracy zgodnie z art. 1 </w:t>
      </w:r>
      <w:r>
        <w:t xml:space="preserve">pkt. 1 ustawy z dnia 18 stycznia 1951 r. o dniach wolnych od pracy (t. j. Dz.U. z 2020 r. poz. 1920); </w:t>
      </w:r>
    </w:p>
    <w:p w:rsidR="00686EE7" w:rsidRDefault="00686EE7" w:rsidP="00C10C1A">
      <w:pPr>
        <w:jc w:val="both"/>
      </w:pPr>
      <w:r>
        <w:t>i) Jednostka / Jednostki*:</w:t>
      </w:r>
    </w:p>
    <w:p w:rsidR="00686EE7" w:rsidRDefault="00686EE7" w:rsidP="00C10C1A">
      <w:pPr>
        <w:jc w:val="both"/>
      </w:pPr>
      <w:r>
        <w:t xml:space="preserve">− </w:t>
      </w:r>
      <w:r w:rsidR="002C16CD">
        <w:t>Schronisko dla Nieletnich w Chojnicach</w:t>
      </w:r>
    </w:p>
    <w:p w:rsidR="00686EE7" w:rsidRDefault="00686EE7" w:rsidP="00C10C1A">
      <w:pPr>
        <w:jc w:val="both"/>
      </w:pPr>
      <w:r>
        <w:t>Jednostka zwana jest także Zamawiającym.</w:t>
      </w:r>
    </w:p>
    <w:p w:rsidR="00686EE7" w:rsidRDefault="00686EE7" w:rsidP="00C10C1A">
      <w:pPr>
        <w:jc w:val="both"/>
      </w:pPr>
      <w:r>
        <w:t xml:space="preserve">j) ustawa sankcyjna – ustawa z dnia 13 kwietnia 2022 r. o szczególnych rozwiązaniach w zakresie </w:t>
      </w:r>
    </w:p>
    <w:p w:rsidR="00686EE7" w:rsidRDefault="00686EE7" w:rsidP="00C10C1A">
      <w:pPr>
        <w:jc w:val="both"/>
      </w:pPr>
      <w:r>
        <w:t>przeciwdziałania wspieraniu agresji na Ukrainę oraz służących ochronie bez</w:t>
      </w:r>
      <w:r w:rsidR="002C16CD">
        <w:t xml:space="preserve">pieczeństwa narodowego (Dz. U. </w:t>
      </w:r>
      <w:r w:rsidR="00DA0D7F">
        <w:t>z 2023 r. poz. 1497,poz. 1859</w:t>
      </w:r>
      <w:r>
        <w:t>).</w:t>
      </w:r>
    </w:p>
    <w:p w:rsidR="00686EE7" w:rsidRPr="002C16CD" w:rsidRDefault="00686EE7" w:rsidP="002C16CD">
      <w:pPr>
        <w:jc w:val="center"/>
        <w:rPr>
          <w:b/>
        </w:rPr>
      </w:pPr>
      <w:r w:rsidRPr="002C16CD">
        <w:rPr>
          <w:b/>
        </w:rPr>
        <w:t>§ 2</w:t>
      </w:r>
    </w:p>
    <w:p w:rsidR="00686EE7" w:rsidRPr="002C16CD" w:rsidRDefault="00686EE7" w:rsidP="002C16CD">
      <w:pPr>
        <w:jc w:val="center"/>
        <w:rPr>
          <w:b/>
        </w:rPr>
      </w:pPr>
      <w:r w:rsidRPr="002C16CD">
        <w:rPr>
          <w:b/>
        </w:rPr>
        <w:t>PRZEDMIOT UMOWY</w:t>
      </w:r>
    </w:p>
    <w:p w:rsidR="00686EE7" w:rsidRDefault="00686EE7" w:rsidP="00586C5D">
      <w:pPr>
        <w:jc w:val="both"/>
      </w:pPr>
      <w:r>
        <w:t xml:space="preserve">1. Przedmiotem Umowy jest dostawa energii elektrycznej do PPE zlokalizowanych w obiektach </w:t>
      </w:r>
      <w:r w:rsidR="00586C5D">
        <w:t>Zamawiającego</w:t>
      </w:r>
      <w:r>
        <w:t xml:space="preserve">. Wykonawca zobowiązuje się sprzedawać </w:t>
      </w:r>
      <w:r w:rsidR="002C16CD">
        <w:t xml:space="preserve">Zamawiającemu </w:t>
      </w:r>
      <w:r>
        <w:t>energię elektry</w:t>
      </w:r>
      <w:r w:rsidR="002C16CD">
        <w:t>czną zgodnie z postanowieniami niniejszej Umowy.</w:t>
      </w:r>
    </w:p>
    <w:p w:rsidR="00686EE7" w:rsidRDefault="00586C5D" w:rsidP="00586C5D">
      <w:pPr>
        <w:jc w:val="both"/>
      </w:pPr>
      <w:r>
        <w:t>2</w:t>
      </w:r>
      <w:r w:rsidR="00686EE7">
        <w:t xml:space="preserve">. Dostawy energii elektrycznej na podstawie niniejszej Umowy </w:t>
      </w:r>
      <w:r>
        <w:t>odbywać się będzie</w:t>
      </w:r>
      <w:r w:rsidR="00686EE7">
        <w:t xml:space="preserve"> na warunkach określonych przepisami Prawa energetycznego, zgodn</w:t>
      </w:r>
      <w:r>
        <w:t xml:space="preserve">ie z obowiązującymi przepisami </w:t>
      </w:r>
      <w:r w:rsidR="00686EE7">
        <w:t>wykonawczymi do Prawa energetycznego, przepisami Kodeksu Cywilnego, zasa</w:t>
      </w:r>
      <w:r>
        <w:t xml:space="preserve">dami określonymi w koncesjach, </w:t>
      </w:r>
      <w:r w:rsidR="00686EE7">
        <w:t>postanowieniami niniejszej Umowy</w:t>
      </w:r>
      <w:r>
        <w:t xml:space="preserve">, a także w oparciu o przepisy </w:t>
      </w:r>
      <w:r w:rsidR="00686EE7">
        <w:t>PZP.</w:t>
      </w:r>
    </w:p>
    <w:p w:rsidR="00686EE7" w:rsidRDefault="00586C5D" w:rsidP="00586C5D">
      <w:pPr>
        <w:jc w:val="both"/>
      </w:pPr>
      <w:r>
        <w:t>3</w:t>
      </w:r>
      <w:r w:rsidR="00686EE7">
        <w:t xml:space="preserve">. Niniejsza Umowa </w:t>
      </w:r>
      <w:r w:rsidR="00E20DE9">
        <w:t>reguluje</w:t>
      </w:r>
      <w:r>
        <w:t xml:space="preserve"> wyłącznie warunki </w:t>
      </w:r>
      <w:r w:rsidR="00686EE7">
        <w:t>dostaw ene</w:t>
      </w:r>
      <w:r w:rsidR="00E20DE9">
        <w:t>rgii elektrycznej i nie obejmuje czynności związane</w:t>
      </w:r>
      <w:r w:rsidR="00686EE7">
        <w:t xml:space="preserve"> z dys</w:t>
      </w:r>
      <w:r>
        <w:t xml:space="preserve">trybucją energii elektrycznej, </w:t>
      </w:r>
      <w:r w:rsidR="00686EE7">
        <w:t>przyłączeniem, opomiarowaniem i jakością energii, które to czynności</w:t>
      </w:r>
      <w:r>
        <w:t xml:space="preserve"> wejdą w zakres odrębnych umów </w:t>
      </w:r>
      <w:r w:rsidR="00686EE7">
        <w:t>o świadczenie usług dystrybucyjnych, które zostały zawarte albo najpóźniej do d</w:t>
      </w:r>
      <w:r>
        <w:t xml:space="preserve">nia rozpoczęcia dostaw energii </w:t>
      </w:r>
      <w:r w:rsidR="00686EE7">
        <w:t>elektrycznej na podstawie niniejszej Umowy będą zawa</w:t>
      </w:r>
      <w:r>
        <w:t>rte przez Zamawiającego</w:t>
      </w:r>
      <w:r w:rsidR="00686EE7">
        <w:t xml:space="preserve"> z OSD.</w:t>
      </w:r>
    </w:p>
    <w:p w:rsidR="00686EE7" w:rsidRDefault="00A459A7" w:rsidP="00A459A7">
      <w:pPr>
        <w:jc w:val="both"/>
      </w:pPr>
      <w:r>
        <w:t>4</w:t>
      </w:r>
      <w:r w:rsidR="00686EE7">
        <w:t>. Dostawy odbywać się będą za pośrednictwem sieci dystrybucyjnej należąc</w:t>
      </w:r>
      <w:r w:rsidR="00586C5D">
        <w:t xml:space="preserve">ej do właściwego OSD, z którym </w:t>
      </w:r>
      <w:r w:rsidR="00686EE7">
        <w:t>Jednostki zawrą umowę o świadczenie usług dystrybucyjnych.</w:t>
      </w:r>
    </w:p>
    <w:p w:rsidR="00686EE7" w:rsidRDefault="00A459A7" w:rsidP="00A459A7">
      <w:pPr>
        <w:jc w:val="both"/>
      </w:pPr>
      <w:r>
        <w:t>5</w:t>
      </w:r>
      <w:r w:rsidR="00686EE7">
        <w:t>. Wy</w:t>
      </w:r>
      <w:r>
        <w:t>konawca w ramach realizacji Umowy</w:t>
      </w:r>
      <w:r w:rsidR="00686EE7">
        <w:t xml:space="preserve"> </w:t>
      </w:r>
      <w:r>
        <w:t xml:space="preserve">zobowiązuje się zapewnić Zamawiającemu standardy </w:t>
      </w:r>
      <w:r w:rsidR="00686EE7">
        <w:t>jakościowe obsługi odbiorców zgodnie z przepisami Prawa energetyczneg</w:t>
      </w:r>
      <w:r>
        <w:t xml:space="preserve">o oraz przepisami wykonawczymi </w:t>
      </w:r>
      <w:r w:rsidR="00686EE7">
        <w:t>wydanymi na podstawie art. 9 ust. 3 i ust. 4 Prawa energetycznego.</w:t>
      </w:r>
    </w:p>
    <w:p w:rsidR="00686EE7" w:rsidRDefault="00A459A7" w:rsidP="005C1B0F">
      <w:pPr>
        <w:jc w:val="both"/>
      </w:pPr>
      <w:r>
        <w:t>6</w:t>
      </w:r>
      <w:r w:rsidR="00686EE7">
        <w:t>. W przypadku niedotrzymania standardów jakościowych obsługi odbiorców, Wykonawca zobowiązany jest do udzielenia bonifikat na grunc</w:t>
      </w:r>
      <w:r>
        <w:t>ie realizacji i rozliczenia Umowy</w:t>
      </w:r>
      <w:r w:rsidR="00686EE7">
        <w:t>, zg</w:t>
      </w:r>
      <w:r>
        <w:t xml:space="preserve">odnie z przepisami wydanymi na </w:t>
      </w:r>
      <w:r w:rsidR="00686EE7">
        <w:t>podstawie art. art. 46 ust. 3 i ust. 4 Prawa energetycznego.</w:t>
      </w:r>
    </w:p>
    <w:p w:rsidR="008F2DAE" w:rsidRDefault="005C1B0F" w:rsidP="005C1B0F">
      <w:pPr>
        <w:jc w:val="both"/>
        <w:rPr>
          <w:color w:val="00B0F0"/>
        </w:rPr>
      </w:pPr>
      <w:r>
        <w:t>7</w:t>
      </w:r>
      <w:r w:rsidR="00686EE7" w:rsidRPr="005D34EF">
        <w:t xml:space="preserve">. Szacowany zakres zamówienia wraz z wykazem obiektów </w:t>
      </w:r>
      <w:r w:rsidRPr="005D34EF">
        <w:t xml:space="preserve">oraz Adres </w:t>
      </w:r>
      <w:r w:rsidR="00686EE7" w:rsidRPr="005D34EF">
        <w:t>PPE - Ulica, numer lokalu, kod pocztowy, miejscowość; Nazwa PPE; Numer PPE;</w:t>
      </w:r>
      <w:r w:rsidR="00686EE7" w:rsidRPr="005C1B0F">
        <w:rPr>
          <w:color w:val="FF0000"/>
        </w:rPr>
        <w:t xml:space="preserve"> </w:t>
      </w:r>
      <w:r w:rsidR="00686EE7" w:rsidRPr="005D34EF">
        <w:t>nr</w:t>
      </w:r>
      <w:r w:rsidRPr="005D34EF">
        <w:t xml:space="preserve"> ewidencyjny; </w:t>
      </w:r>
      <w:r w:rsidRPr="00DC4B8B">
        <w:t xml:space="preserve">Nr licznika; </w:t>
      </w:r>
      <w:r w:rsidR="00686EE7" w:rsidRPr="005D34EF">
        <w:t xml:space="preserve">Moc zamówiona kW; </w:t>
      </w:r>
      <w:r w:rsidR="00686EE7" w:rsidRPr="008F2DAE">
        <w:t>Dotychczasowy OSD</w:t>
      </w:r>
      <w:r w:rsidR="008F2DAE" w:rsidRPr="008F2DAE">
        <w:t xml:space="preserve"> </w:t>
      </w:r>
      <w:r w:rsidR="00686EE7" w:rsidRPr="008F2DAE">
        <w:t>Długość okresu rozlicze</w:t>
      </w:r>
      <w:r w:rsidRPr="008F2DAE">
        <w:t xml:space="preserve">niowego u obecnego OSD; Obecny </w:t>
      </w:r>
      <w:r w:rsidR="00686EE7" w:rsidRPr="008F2DAE">
        <w:t>sprzedawca energii; Rodzaj taryfy; Zapotrzebowanie na energię el. (c</w:t>
      </w:r>
      <w:r w:rsidRPr="008F2DAE">
        <w:t xml:space="preserve">zynną) w MWh; Planowany termin </w:t>
      </w:r>
      <w:r w:rsidR="00686EE7" w:rsidRPr="008F2DAE">
        <w:t>rozpoczęcia świadczenia dostawy energii el.; Termin do kiedy będą świa</w:t>
      </w:r>
      <w:r w:rsidRPr="008F2DAE">
        <w:t xml:space="preserve">dczone dostawy energii el. dla </w:t>
      </w:r>
      <w:r w:rsidR="00686EE7" w:rsidRPr="008F2DAE">
        <w:t xml:space="preserve">wskazanego PPE; </w:t>
      </w:r>
      <w:r w:rsidR="00686EE7" w:rsidRPr="00C10C1A">
        <w:t xml:space="preserve">zawiera </w:t>
      </w:r>
      <w:r w:rsidRPr="00C10C1A">
        <w:t>Rozdział IV SWZ - Opis przedmiotu zamówienia</w:t>
      </w:r>
      <w:r w:rsidR="00686EE7" w:rsidRPr="00C10C1A">
        <w:t>.</w:t>
      </w:r>
      <w:r w:rsidR="001F730C" w:rsidRPr="00C10C1A">
        <w:t xml:space="preserve"> </w:t>
      </w:r>
    </w:p>
    <w:p w:rsidR="00686EE7" w:rsidRPr="00C10C1A" w:rsidRDefault="005C1B0F" w:rsidP="005C1B0F">
      <w:pPr>
        <w:jc w:val="both"/>
      </w:pPr>
      <w:r>
        <w:lastRenderedPageBreak/>
        <w:t>8</w:t>
      </w:r>
      <w:r w:rsidR="00686EE7">
        <w:t xml:space="preserve">. Suma podanych w </w:t>
      </w:r>
      <w:r w:rsidRPr="005C1B0F">
        <w:t xml:space="preserve">Rozdziale IV </w:t>
      </w:r>
      <w:r>
        <w:t>SWZ -</w:t>
      </w:r>
      <w:r w:rsidR="00686EE7">
        <w:t>Opis przedmi</w:t>
      </w:r>
      <w:r>
        <w:t xml:space="preserve">otu zamówienia poborów energii </w:t>
      </w:r>
      <w:r w:rsidR="00686EE7">
        <w:t>elektrycznej została wskazana jako przewidywana, a zużycie energii elektryc</w:t>
      </w:r>
      <w:r>
        <w:t xml:space="preserve">znej nie przekroczy maksymalnej </w:t>
      </w:r>
      <w:r w:rsidR="00686EE7">
        <w:t xml:space="preserve">wartości przedmiotu zamówienia, </w:t>
      </w:r>
      <w:r w:rsidR="00686EE7" w:rsidRPr="00C10C1A">
        <w:t xml:space="preserve">wskazanej w § 7 ust. 1 lit. b) Umowy, </w:t>
      </w:r>
    </w:p>
    <w:p w:rsidR="00686EE7" w:rsidRDefault="005C1B0F" w:rsidP="001F730C">
      <w:pPr>
        <w:jc w:val="both"/>
      </w:pPr>
      <w:r>
        <w:t>9</w:t>
      </w:r>
      <w:r w:rsidR="00686EE7">
        <w:t>. W związku z potrzebą zapobiegania lub ograniczenia infekcji spowod</w:t>
      </w:r>
      <w:r w:rsidR="001F730C">
        <w:t xml:space="preserve">owanych wirusem SARS-CoV-2 lub </w:t>
      </w:r>
      <w:r w:rsidR="00686EE7">
        <w:t>podobnymi czynnikami i koniecznością ogłaszania stanów zagrożeń epidemiczneg</w:t>
      </w:r>
      <w:r w:rsidR="001F730C">
        <w:t xml:space="preserve">o, stanu epidemii lub pandemii </w:t>
      </w:r>
      <w:r w:rsidR="00686EE7">
        <w:t>na obszarach danego województwa, Rzeczypospolitej Polskiej lub konty</w:t>
      </w:r>
      <w:r w:rsidR="001F730C">
        <w:t xml:space="preserve">nentu, Wykonawca oświadcza, że </w:t>
      </w:r>
      <w:r w:rsidR="00686EE7">
        <w:t>składając ofertę oraz zawierając Umowę</w:t>
      </w:r>
      <w:r w:rsidR="001F730C">
        <w:t xml:space="preserve">, uwzględnił odpowiednie </w:t>
      </w:r>
      <w:r w:rsidR="00686EE7">
        <w:t>r</w:t>
      </w:r>
      <w:r w:rsidR="001F730C">
        <w:t xml:space="preserve">egulacje prawne i ograniczenia </w:t>
      </w:r>
      <w:r w:rsidR="00686EE7">
        <w:t>z nich wynikające mające lub mogące mieć związek z realizacją Umowy.</w:t>
      </w:r>
    </w:p>
    <w:p w:rsidR="00686EE7" w:rsidRDefault="00ED6784" w:rsidP="003629C7">
      <w:pPr>
        <w:jc w:val="both"/>
      </w:pPr>
      <w:r>
        <w:t>10</w:t>
      </w:r>
      <w:r w:rsidR="00686EE7">
        <w:t xml:space="preserve">. Łączny szacowany wolumen energii elektrycznej (przewidywana ilość przedmiotu zamówienia) wynosi </w:t>
      </w:r>
      <w:r w:rsidR="000D4335">
        <w:rPr>
          <w:b/>
        </w:rPr>
        <w:t>168</w:t>
      </w:r>
      <w:r w:rsidR="001F730C">
        <w:t xml:space="preserve">  </w:t>
      </w:r>
      <w:r w:rsidR="00686EE7">
        <w:t xml:space="preserve">MWh </w:t>
      </w:r>
    </w:p>
    <w:p w:rsidR="00686EE7" w:rsidRDefault="00686EE7" w:rsidP="003629C7">
      <w:pPr>
        <w:jc w:val="both"/>
      </w:pPr>
      <w:r>
        <w:t xml:space="preserve">Zamawiający gwarantuje zrealizowanie Umowy w wysokości co </w:t>
      </w:r>
      <w:r w:rsidR="001F730C">
        <w:t xml:space="preserve">najmniej 60% szacowanej ilości </w:t>
      </w:r>
      <w:r>
        <w:t>energii e</w:t>
      </w:r>
      <w:r w:rsidR="001F730C">
        <w:t>lektrycznej, wskazanej w ust. 11</w:t>
      </w:r>
      <w:r>
        <w:t xml:space="preserve"> powyżej. Zamawiający przewiduje możliwość ogranicze</w:t>
      </w:r>
      <w:r w:rsidR="001F730C">
        <w:t xml:space="preserve">nia zakresu </w:t>
      </w:r>
      <w:r>
        <w:t>zamówienia, w przypadk</w:t>
      </w:r>
      <w:r w:rsidR="001F730C">
        <w:t>u zmniejszenia potrzeb Jednostki</w:t>
      </w:r>
      <w:r>
        <w:t xml:space="preserve">, </w:t>
      </w:r>
      <w:r w:rsidR="001F730C">
        <w:t xml:space="preserve">np. </w:t>
      </w:r>
      <w:r>
        <w:t>zmniejszenia zapotrzebowania na en</w:t>
      </w:r>
      <w:r w:rsidR="001F730C">
        <w:t xml:space="preserve">ergię elektryczną w ramach już </w:t>
      </w:r>
      <w:r>
        <w:t>istniejących PPE, w tym w szczególności w związku z przepisami nakładającymi na kierowników jednostek</w:t>
      </w:r>
      <w:r w:rsidR="001F730C">
        <w:t xml:space="preserve"> </w:t>
      </w:r>
      <w:r>
        <w:t>sektora finansów publicznych obowiązku zmniejszenia zużycia energii elektr</w:t>
      </w:r>
      <w:r w:rsidR="001F730C">
        <w:t xml:space="preserve">ycznej w zajmowanych budynkach </w:t>
      </w:r>
      <w:r>
        <w:t xml:space="preserve">lub pomieszczeniach lub innych podobnych przepisów prawa. </w:t>
      </w:r>
    </w:p>
    <w:p w:rsidR="00686EE7" w:rsidRPr="001F730C" w:rsidRDefault="00686EE7" w:rsidP="001F730C">
      <w:pPr>
        <w:jc w:val="center"/>
        <w:rPr>
          <w:b/>
        </w:rPr>
      </w:pPr>
      <w:r w:rsidRPr="001F730C">
        <w:rPr>
          <w:b/>
        </w:rPr>
        <w:t>§ 3</w:t>
      </w:r>
    </w:p>
    <w:p w:rsidR="00686EE7" w:rsidRPr="001F730C" w:rsidRDefault="00686EE7" w:rsidP="001F730C">
      <w:pPr>
        <w:jc w:val="center"/>
        <w:rPr>
          <w:b/>
        </w:rPr>
      </w:pPr>
      <w:r w:rsidRPr="001F730C">
        <w:rPr>
          <w:b/>
        </w:rPr>
        <w:t>OKRES ŚWIADCZENIA USŁUG</w:t>
      </w:r>
    </w:p>
    <w:p w:rsidR="00686EE7" w:rsidRDefault="00686EE7" w:rsidP="00686EE7">
      <w:r>
        <w:t xml:space="preserve">1. Umowa obowiązuje i wchodzi w życie od dnia jej zawarcia. </w:t>
      </w:r>
    </w:p>
    <w:p w:rsidR="003C70B5" w:rsidRPr="00AC499A" w:rsidRDefault="00686EE7" w:rsidP="003629C7">
      <w:pPr>
        <w:jc w:val="both"/>
      </w:pPr>
      <w:r>
        <w:t>2</w:t>
      </w:r>
      <w:r w:rsidRPr="003629C7">
        <w:rPr>
          <w:color w:val="FF0000"/>
        </w:rPr>
        <w:t xml:space="preserve">. </w:t>
      </w:r>
      <w:r w:rsidRPr="00AC499A">
        <w:t xml:space="preserve">Dostawy energii elektrycznej </w:t>
      </w:r>
      <w:r w:rsidR="003629C7" w:rsidRPr="00AC499A">
        <w:t xml:space="preserve">będzie realizowana od 01.01.2024 r. do 31.12.2024 r. </w:t>
      </w:r>
      <w:r w:rsidRPr="00AC499A">
        <w:t>Rozpoczęcie dostaw energii elektrycznej może nastąpić także w innym terminie (późniejszym) niż wskazany w zdaniu pop</w:t>
      </w:r>
      <w:r w:rsidR="003629C7" w:rsidRPr="00AC499A">
        <w:t xml:space="preserve">rzedzającym, jeżeli z przyczyn </w:t>
      </w:r>
      <w:r w:rsidRPr="00AC499A">
        <w:t>leżących p</w:t>
      </w:r>
      <w:r w:rsidR="003629C7" w:rsidRPr="00AC499A">
        <w:t xml:space="preserve">o stronie Jednostki lub od niej </w:t>
      </w:r>
      <w:r w:rsidRPr="00AC499A">
        <w:t>niezależnych rozpoczęcie dostaw w ta</w:t>
      </w:r>
      <w:r w:rsidR="003629C7" w:rsidRPr="00AC499A">
        <w:t>kim terminie nie jest możliwe –</w:t>
      </w:r>
      <w:r w:rsidRPr="00AC499A">
        <w:t xml:space="preserve">wówczas </w:t>
      </w:r>
      <w:r w:rsidR="00ED6784" w:rsidRPr="00AC499A">
        <w:t>Zamawiający</w:t>
      </w:r>
      <w:r w:rsidR="003629C7" w:rsidRPr="00AC499A">
        <w:t xml:space="preserve"> zawrze stosowny aneks do </w:t>
      </w:r>
      <w:r w:rsidRPr="00AC499A">
        <w:t>Umowy określający nowy (późniejszy) termin rozpoczęcia dostaw energii el</w:t>
      </w:r>
      <w:r w:rsidR="003629C7" w:rsidRPr="00AC499A">
        <w:t xml:space="preserve">ektrycznej, </w:t>
      </w:r>
      <w:r w:rsidR="00AC499A" w:rsidRPr="00AC499A">
        <w:t>przy jednoczesnym przesunięciu terminu końcowego obowiązywania umowy.</w:t>
      </w:r>
    </w:p>
    <w:p w:rsidR="00686EE7" w:rsidRDefault="003629C7" w:rsidP="003629C7">
      <w:pPr>
        <w:jc w:val="both"/>
      </w:pPr>
      <w:r>
        <w:t>3</w:t>
      </w:r>
      <w:r w:rsidR="00686EE7">
        <w:t xml:space="preserve">. Dostawy energii elektrycznej </w:t>
      </w:r>
      <w:r>
        <w:t xml:space="preserve">realizowane będą </w:t>
      </w:r>
      <w:r w:rsidR="00686EE7">
        <w:t>po pozytywnym przeprowadzeniu pro</w:t>
      </w:r>
      <w:r>
        <w:t xml:space="preserve">cesu zmiany sprzedawcy energii </w:t>
      </w:r>
      <w:r w:rsidR="00686EE7">
        <w:t xml:space="preserve">elektrycznej stosownie do § 5 </w:t>
      </w:r>
      <w:r w:rsidR="00686EE7" w:rsidRPr="00C10C1A">
        <w:t xml:space="preserve">ust. 4 </w:t>
      </w:r>
      <w:r w:rsidR="00686EE7">
        <w:t>Umowy oraz po skuteczn</w:t>
      </w:r>
      <w:r>
        <w:t xml:space="preserve">ym rozwiązaniu lub wygaśnięciu </w:t>
      </w:r>
      <w:r w:rsidR="00686EE7">
        <w:t xml:space="preserve">dotychczasowych umów sprzedaży energii elektrycznej </w:t>
      </w:r>
      <w:r>
        <w:t xml:space="preserve">z poprzednim </w:t>
      </w:r>
      <w:r w:rsidR="00686EE7">
        <w:t>dostaw</w:t>
      </w:r>
      <w:r>
        <w:t>cą z</w:t>
      </w:r>
      <w:r w:rsidR="00686EE7">
        <w:t>awartych przez Jednostkę, jak i po zawarciu przez Jedno</w:t>
      </w:r>
      <w:r>
        <w:t xml:space="preserve">stkę stosownej umowy (umów) na </w:t>
      </w:r>
      <w:r w:rsidR="00686EE7">
        <w:t>świadczenie usług dystrybucji energii elektrycznej.</w:t>
      </w:r>
    </w:p>
    <w:p w:rsidR="00686EE7" w:rsidRDefault="00686EE7" w:rsidP="005B02BE"/>
    <w:p w:rsidR="00686EE7" w:rsidRPr="005B02BE" w:rsidRDefault="00686EE7" w:rsidP="005B02BE">
      <w:pPr>
        <w:jc w:val="center"/>
        <w:rPr>
          <w:b/>
        </w:rPr>
      </w:pPr>
      <w:r w:rsidRPr="005B02BE">
        <w:rPr>
          <w:b/>
        </w:rPr>
        <w:t>§ 4</w:t>
      </w:r>
    </w:p>
    <w:p w:rsidR="00686EE7" w:rsidRPr="005B02BE" w:rsidRDefault="00686EE7" w:rsidP="005B02BE">
      <w:pPr>
        <w:jc w:val="center"/>
        <w:rPr>
          <w:b/>
        </w:rPr>
      </w:pPr>
      <w:r w:rsidRPr="005B02BE">
        <w:rPr>
          <w:b/>
        </w:rPr>
        <w:t>OŚWIADCZENIA STRON</w:t>
      </w:r>
    </w:p>
    <w:p w:rsidR="00686EE7" w:rsidRDefault="00686EE7" w:rsidP="00C85339">
      <w:pPr>
        <w:jc w:val="both"/>
      </w:pPr>
      <w:r>
        <w:t>1. Wykonawca oświadcza, iż:</w:t>
      </w:r>
    </w:p>
    <w:p w:rsidR="00686EE7" w:rsidRDefault="00686EE7" w:rsidP="00C85339">
      <w:pPr>
        <w:jc w:val="both"/>
      </w:pPr>
      <w:r>
        <w:t>a) posiada wydaną przez Prezesa Urzędu Regulacji Energetyki aktu</w:t>
      </w:r>
      <w:r w:rsidR="005B02BE">
        <w:t xml:space="preserve">alną koncesję na obrót energią </w:t>
      </w:r>
      <w:r>
        <w:t>elektryczną;</w:t>
      </w:r>
    </w:p>
    <w:p w:rsidR="00686EE7" w:rsidRDefault="00686EE7" w:rsidP="00C85339">
      <w:pPr>
        <w:jc w:val="both"/>
      </w:pPr>
      <w:r>
        <w:t>b) koncesja wydana przez Prezesa Urzędu Regulacji Energetyki przedłożo</w:t>
      </w:r>
      <w:r w:rsidR="00C85339">
        <w:t xml:space="preserve">na w postępowaniu o udzielenie </w:t>
      </w:r>
      <w:r>
        <w:t xml:space="preserve">zamówienia jest aktualna i nie uległa zmianie do dnia zawarcia Umowy </w:t>
      </w:r>
      <w:r w:rsidR="00C85339">
        <w:t xml:space="preserve">/uległa zmianie, w </w:t>
      </w:r>
      <w:r>
        <w:t>związku z czym do Umowy Wykonawca przedkłada aktualną koncesję.</w:t>
      </w:r>
    </w:p>
    <w:p w:rsidR="00686EE7" w:rsidRDefault="00686EE7" w:rsidP="00C85339">
      <w:pPr>
        <w:jc w:val="both"/>
      </w:pPr>
      <w:r>
        <w:t xml:space="preserve">*postanowienie zostanie dostosowane </w:t>
      </w:r>
    </w:p>
    <w:p w:rsidR="00686EE7" w:rsidRDefault="00686EE7" w:rsidP="00C85339">
      <w:pPr>
        <w:jc w:val="both"/>
      </w:pPr>
      <w:r>
        <w:lastRenderedPageBreak/>
        <w:t>2. Wykonawca oświadcza, iż zawarł stosowną/-e umowę/-y z właściwym OSD, um</w:t>
      </w:r>
      <w:r w:rsidR="00C85339">
        <w:t xml:space="preserve">ożliwiającą/-e sprzedaż energii </w:t>
      </w:r>
      <w:r>
        <w:t>el</w:t>
      </w:r>
      <w:r w:rsidR="00C85339">
        <w:t xml:space="preserve">ektrycznej do obiektów </w:t>
      </w:r>
      <w:r w:rsidR="00473C39">
        <w:t>Zamawiającego</w:t>
      </w:r>
      <w:r>
        <w:t xml:space="preserve"> wskazanych w</w:t>
      </w:r>
      <w:r w:rsidR="00C85339">
        <w:t xml:space="preserve"> Rozdziale IV SWZ -Opis przedmiotu </w:t>
      </w:r>
      <w:r>
        <w:t>zamówienia.</w:t>
      </w:r>
    </w:p>
    <w:p w:rsidR="00686EE7" w:rsidRDefault="00686EE7" w:rsidP="00C85339">
      <w:pPr>
        <w:jc w:val="both"/>
      </w:pPr>
      <w:r>
        <w:t xml:space="preserve">3. Zamawiający oświadcza, iż w odniesieniu do PPE wskazanych w </w:t>
      </w:r>
      <w:r w:rsidR="00C85339">
        <w:t xml:space="preserve">Rozdziale IV SWZ – Opis </w:t>
      </w:r>
      <w:r>
        <w:t xml:space="preserve">przedmiotu zamówienia, zapewnione zostało dysponowanie przez Jednostkę </w:t>
      </w:r>
      <w:r w:rsidR="00C85339">
        <w:t xml:space="preserve">tytułem prawnym do korzystania </w:t>
      </w:r>
      <w:r>
        <w:t xml:space="preserve">z obiektu umożliwiającym właściwe realizowanie </w:t>
      </w:r>
      <w:r w:rsidR="00C85339">
        <w:t>Umowy.</w:t>
      </w:r>
    </w:p>
    <w:p w:rsidR="00686EE7" w:rsidRPr="00C85339" w:rsidRDefault="00686EE7" w:rsidP="00C85339">
      <w:pPr>
        <w:jc w:val="both"/>
        <w:rPr>
          <w:b/>
          <w:color w:val="00B0F0"/>
        </w:rPr>
      </w:pPr>
      <w:r>
        <w:t>4</w:t>
      </w:r>
      <w:r w:rsidRPr="00473C39">
        <w:rPr>
          <w:color w:val="000000" w:themeColor="text1"/>
        </w:rPr>
        <w:t>. Zamawiający oświadcza, iż energia elektryczna zużywana będzie na potrze</w:t>
      </w:r>
      <w:r w:rsidR="00C85339" w:rsidRPr="00473C39">
        <w:rPr>
          <w:color w:val="000000" w:themeColor="text1"/>
        </w:rPr>
        <w:t xml:space="preserve">by nabywców końcowych dla PPE, </w:t>
      </w:r>
      <w:r w:rsidRPr="00473C39">
        <w:rPr>
          <w:color w:val="000000" w:themeColor="text1"/>
        </w:rPr>
        <w:t>w rozumieniu art. 2 ust. 1 pkt 19 ustawy z dnia 6 grudnia 2008 r. o podatku akcyzowym (</w:t>
      </w:r>
      <w:proofErr w:type="spellStart"/>
      <w:r w:rsidRPr="00473C39">
        <w:rPr>
          <w:color w:val="000000" w:themeColor="text1"/>
        </w:rPr>
        <w:t>t.j</w:t>
      </w:r>
      <w:proofErr w:type="spellEnd"/>
      <w:r w:rsidRPr="00473C39">
        <w:rPr>
          <w:color w:val="000000" w:themeColor="text1"/>
        </w:rPr>
        <w:t xml:space="preserve">. Dz. U. z 2022 r. poz. </w:t>
      </w:r>
      <w:r w:rsidR="00C85339" w:rsidRPr="00473C39">
        <w:rPr>
          <w:color w:val="000000" w:themeColor="text1"/>
        </w:rPr>
        <w:t xml:space="preserve"> </w:t>
      </w:r>
      <w:r w:rsidRPr="00473C39">
        <w:rPr>
          <w:color w:val="000000" w:themeColor="text1"/>
        </w:rPr>
        <w:t xml:space="preserve">143), wskazanych w </w:t>
      </w:r>
      <w:r w:rsidR="00C85339" w:rsidRPr="00473C39">
        <w:rPr>
          <w:color w:val="000000" w:themeColor="text1"/>
        </w:rPr>
        <w:t xml:space="preserve">Rozdziale IV SWZ </w:t>
      </w:r>
      <w:r w:rsidRPr="00473C39">
        <w:rPr>
          <w:color w:val="000000" w:themeColor="text1"/>
        </w:rPr>
        <w:t>– Opis przedmiotu zamówienia.</w:t>
      </w:r>
      <w:r w:rsidR="00C85339" w:rsidRPr="00473C39">
        <w:rPr>
          <w:color w:val="000000" w:themeColor="text1"/>
        </w:rPr>
        <w:t xml:space="preserve"> </w:t>
      </w:r>
    </w:p>
    <w:p w:rsidR="00686EE7" w:rsidRPr="00C85339" w:rsidRDefault="00686EE7" w:rsidP="00C85339">
      <w:pPr>
        <w:jc w:val="center"/>
        <w:rPr>
          <w:b/>
        </w:rPr>
      </w:pPr>
      <w:r w:rsidRPr="00C85339">
        <w:rPr>
          <w:b/>
        </w:rPr>
        <w:t>§ 5</w:t>
      </w:r>
    </w:p>
    <w:p w:rsidR="00686EE7" w:rsidRPr="00C85339" w:rsidRDefault="00686EE7" w:rsidP="00C85339">
      <w:pPr>
        <w:jc w:val="center"/>
        <w:rPr>
          <w:b/>
        </w:rPr>
      </w:pPr>
      <w:r w:rsidRPr="00C85339">
        <w:rPr>
          <w:b/>
        </w:rPr>
        <w:t>ZOBOWIĄZANIA STRON</w:t>
      </w:r>
    </w:p>
    <w:p w:rsidR="00686EE7" w:rsidRDefault="00686EE7" w:rsidP="00686EE7">
      <w:r>
        <w:t xml:space="preserve">1. Wykonawca zobowiązuje się do: </w:t>
      </w:r>
    </w:p>
    <w:p w:rsidR="00686EE7" w:rsidRDefault="00686EE7" w:rsidP="00760A55">
      <w:pPr>
        <w:jc w:val="both"/>
      </w:pPr>
      <w:r>
        <w:t>1) posiadania koncesji na obrót energią elektryczną wydanej przez Prezesa Urz</w:t>
      </w:r>
      <w:r w:rsidR="00F0203C">
        <w:t xml:space="preserve">ędu Regulacji Energetyki ważnej </w:t>
      </w:r>
      <w:r>
        <w:t>przez cały okres obowiązywania niniejszej Umowy;</w:t>
      </w:r>
    </w:p>
    <w:p w:rsidR="00686EE7" w:rsidRDefault="00686EE7" w:rsidP="00760A55">
      <w:pPr>
        <w:jc w:val="both"/>
      </w:pPr>
      <w:r>
        <w:t>2) posiadania zawartych stosownych umów z OSD, umożliwiających sprzedaż en</w:t>
      </w:r>
      <w:r w:rsidR="00F0203C">
        <w:t xml:space="preserve">ergii elektrycznej do obiektów </w:t>
      </w:r>
      <w:r>
        <w:t xml:space="preserve">wskazanych w </w:t>
      </w:r>
      <w:r w:rsidR="00F0203C">
        <w:t xml:space="preserve">Rozdziale IV SWZ </w:t>
      </w:r>
      <w:r>
        <w:t xml:space="preserve">– Opis przedmiotu zamówienia, obowiązujących </w:t>
      </w:r>
      <w:r w:rsidR="00F0203C">
        <w:t>najpóźniej od dnia rozpoczęcia dostaw;</w:t>
      </w:r>
    </w:p>
    <w:p w:rsidR="00686EE7" w:rsidRDefault="00686EE7" w:rsidP="00760A55">
      <w:pPr>
        <w:jc w:val="both"/>
      </w:pPr>
      <w:r>
        <w:t>3) sprzedaży energii elektrycznej w ilościach odpowiadających realnym potr</w:t>
      </w:r>
      <w:r w:rsidR="00F0203C">
        <w:t xml:space="preserve">zebom Jednostek, z zachowaniem </w:t>
      </w:r>
      <w:r>
        <w:t>obowiązujących parametrów jakościowych energii elektrycznej;</w:t>
      </w:r>
    </w:p>
    <w:p w:rsidR="00686EE7" w:rsidRDefault="00686EE7" w:rsidP="00C460F1">
      <w:pPr>
        <w:jc w:val="both"/>
      </w:pPr>
      <w:r>
        <w:t>4) prowadzenia ewidencji wpłat należności zapewniającej poprawność rozliczeń;</w:t>
      </w:r>
    </w:p>
    <w:p w:rsidR="00686EE7" w:rsidRDefault="00BE0E93" w:rsidP="00046ACD">
      <w:pPr>
        <w:jc w:val="both"/>
      </w:pPr>
      <w:r>
        <w:t>5</w:t>
      </w:r>
      <w:r w:rsidR="00686EE7">
        <w:t xml:space="preserve">) przyjmowania od Jednostek zgłoszeń i reklamacji dotyczących </w:t>
      </w:r>
      <w:r w:rsidR="00C460F1">
        <w:t>sprzedaży energii elektrycznej;</w:t>
      </w:r>
    </w:p>
    <w:p w:rsidR="00686EE7" w:rsidRPr="007A1AB6" w:rsidRDefault="00BE0E93" w:rsidP="00046ACD">
      <w:pPr>
        <w:jc w:val="both"/>
        <w:rPr>
          <w:b/>
        </w:rPr>
      </w:pPr>
      <w:r>
        <w:t>6</w:t>
      </w:r>
      <w:r w:rsidR="00686EE7">
        <w:t>)</w:t>
      </w:r>
      <w:r w:rsidR="004B61F2">
        <w:t xml:space="preserve"> </w:t>
      </w:r>
      <w:r w:rsidR="00686EE7">
        <w:t>niezwłocznego przesłania kopii koncesji, o której mowa w § 4 ust. 1 Umowy, w pr</w:t>
      </w:r>
      <w:r w:rsidR="00C460F1">
        <w:t xml:space="preserve">zypadku </w:t>
      </w:r>
      <w:r w:rsidR="00686EE7">
        <w:t xml:space="preserve">wprowadzenia zmian do obowiązującej koncesji lub wydania nowej koncesji, na adres e-mail: </w:t>
      </w:r>
      <w:r w:rsidR="007A1AB6" w:rsidRPr="007A1AB6">
        <w:rPr>
          <w:b/>
        </w:rPr>
        <w:t>sekretariat@chojnice.sdn.gov.pl</w:t>
      </w:r>
      <w:r w:rsidR="00686EE7" w:rsidRPr="007A1AB6">
        <w:rPr>
          <w:b/>
        </w:rPr>
        <w:t>;</w:t>
      </w:r>
    </w:p>
    <w:p w:rsidR="00686EE7" w:rsidRDefault="00BE0E93" w:rsidP="00046ACD">
      <w:pPr>
        <w:jc w:val="both"/>
      </w:pPr>
      <w:r>
        <w:t>7</w:t>
      </w:r>
      <w:r w:rsidR="00686EE7">
        <w:t>)dokonania wszelkich czynności i uzgodnień z właściwymi OSD niezbędnyc</w:t>
      </w:r>
      <w:r w:rsidR="00C460F1">
        <w:t xml:space="preserve">h do przeprowadzenia procedury </w:t>
      </w:r>
      <w:r w:rsidR="00686EE7">
        <w:t>zmiany dosta</w:t>
      </w:r>
      <w:r w:rsidR="00C460F1">
        <w:t>wcy energii elektrycznej przez Zamawiającego</w:t>
      </w:r>
      <w:r w:rsidR="00686EE7">
        <w:t>;</w:t>
      </w:r>
    </w:p>
    <w:p w:rsidR="00686EE7" w:rsidRDefault="00BE0E93" w:rsidP="00046ACD">
      <w:pPr>
        <w:jc w:val="both"/>
      </w:pPr>
      <w:r>
        <w:t>8</w:t>
      </w:r>
      <w:r w:rsidR="00686EE7">
        <w:t>)terminowego i poprawnego składania właści</w:t>
      </w:r>
      <w:r w:rsidR="00C460F1">
        <w:t>wemu OSD zgłoszeń o zawarciu Umowy</w:t>
      </w:r>
      <w:r w:rsidR="00686EE7">
        <w:t xml:space="preserve"> </w:t>
      </w:r>
      <w:r w:rsidR="00C460F1">
        <w:t>na dostawę</w:t>
      </w:r>
      <w:r w:rsidR="00686EE7">
        <w:t xml:space="preserve"> </w:t>
      </w:r>
    </w:p>
    <w:p w:rsidR="00686EE7" w:rsidRDefault="00686EE7" w:rsidP="00046ACD">
      <w:pPr>
        <w:jc w:val="both"/>
      </w:pPr>
      <w:r>
        <w:t>energii elektrycznej, zgodnie z obowiązującymi przepisami prawa, w tym w</w:t>
      </w:r>
      <w:r w:rsidR="00C460F1">
        <w:t xml:space="preserve"> szczególności w terminie oraz </w:t>
      </w:r>
      <w:r>
        <w:t>zgodnie z wymaganiami określonymi w Instrukcji Ruchu i Eksploatacji</w:t>
      </w:r>
      <w:r w:rsidR="00C460F1">
        <w:t xml:space="preserve"> Sieci Dystrybucyjnej (</w:t>
      </w:r>
      <w:proofErr w:type="spellStart"/>
      <w:r w:rsidR="00C460F1">
        <w:t>IRiESD</w:t>
      </w:r>
      <w:proofErr w:type="spellEnd"/>
      <w:r w:rsidR="00C460F1">
        <w:t xml:space="preserve">) </w:t>
      </w:r>
      <w:r>
        <w:t>właściwego OSD.</w:t>
      </w:r>
    </w:p>
    <w:p w:rsidR="00686EE7" w:rsidRDefault="00BE0E93" w:rsidP="00046ACD">
      <w:pPr>
        <w:jc w:val="both"/>
      </w:pPr>
      <w:r>
        <w:t>9</w:t>
      </w:r>
      <w:r w:rsidR="00686EE7">
        <w:t>)W związku z postanowieniami art. 7 ust. 1 ustawy sankcyjnej, Wykonawc</w:t>
      </w:r>
      <w:r w:rsidR="00046ACD">
        <w:t xml:space="preserve">a zobowiązuje się poinformować </w:t>
      </w:r>
      <w:r w:rsidR="00686EE7">
        <w:t>niezwłocznie Zamawiającego w przypadku zaistnienia wobec Wykon</w:t>
      </w:r>
      <w:r w:rsidR="00046ACD">
        <w:t xml:space="preserve">awcy lub podmiotów, na których </w:t>
      </w:r>
      <w:r w:rsidR="00686EE7">
        <w:t>zdolnościach Wykonawca polegał na zasadach określonych w art. 118 ustaw</w:t>
      </w:r>
      <w:r w:rsidR="00046ACD">
        <w:t xml:space="preserve">y </w:t>
      </w:r>
      <w:proofErr w:type="spellStart"/>
      <w:r w:rsidR="00046ACD">
        <w:t>Pzp</w:t>
      </w:r>
      <w:proofErr w:type="spellEnd"/>
      <w:r w:rsidR="00046ACD">
        <w:t xml:space="preserve">, okoliczności, o których </w:t>
      </w:r>
      <w:r w:rsidR="00686EE7">
        <w:t>mowa w art. 7 ust. 1 ustawy sankcyjnej, ze wskazaniem uzasadnie</w:t>
      </w:r>
      <w:r w:rsidR="00046ACD">
        <w:t xml:space="preserve">nia i okoliczności faktycznych </w:t>
      </w:r>
      <w:r w:rsidR="00686EE7">
        <w:t>potwierdzających wystąpienie tych okoliczności.</w:t>
      </w:r>
    </w:p>
    <w:p w:rsidR="00686EE7" w:rsidRDefault="007A1AB6" w:rsidP="00686EE7">
      <w:r>
        <w:t>2. W ramach zawartej Umowy Zamawiający</w:t>
      </w:r>
      <w:r w:rsidR="00686EE7">
        <w:t xml:space="preserve"> </w:t>
      </w:r>
      <w:r>
        <w:t xml:space="preserve"> zobowiązany będzie </w:t>
      </w:r>
      <w:r w:rsidR="00686EE7">
        <w:t xml:space="preserve">do: </w:t>
      </w:r>
    </w:p>
    <w:p w:rsidR="00686EE7" w:rsidRDefault="00686EE7" w:rsidP="00686EE7">
      <w:r>
        <w:t>1) zakupu i poboru energii elektrycznej zgodnie z obowiązującymi przepi</w:t>
      </w:r>
      <w:r w:rsidR="00046ACD">
        <w:t>sami prawa oraz warunkami Umowy</w:t>
      </w:r>
      <w:r>
        <w:t>,</w:t>
      </w:r>
    </w:p>
    <w:p w:rsidR="00686EE7" w:rsidRDefault="00686EE7" w:rsidP="00686EE7">
      <w:r>
        <w:t>2) terminowego regulowania należności wynikających z Umów,</w:t>
      </w:r>
    </w:p>
    <w:p w:rsidR="00686EE7" w:rsidRDefault="00686EE7" w:rsidP="00E332CB">
      <w:pPr>
        <w:jc w:val="both"/>
      </w:pPr>
      <w:r>
        <w:lastRenderedPageBreak/>
        <w:t>3) utrzymywania w mocy umów o świadczenie usług dystrybucji energii elektrycznej przez cały o</w:t>
      </w:r>
      <w:r w:rsidR="00046ACD">
        <w:t xml:space="preserve">kres </w:t>
      </w:r>
      <w:r>
        <w:t>obowiązywania niniejszej Umowy.</w:t>
      </w:r>
    </w:p>
    <w:p w:rsidR="00686EE7" w:rsidRPr="007A1AB6" w:rsidRDefault="00686EE7" w:rsidP="00E332CB">
      <w:pPr>
        <w:jc w:val="both"/>
        <w:rPr>
          <w:color w:val="000000" w:themeColor="text1"/>
        </w:rPr>
      </w:pPr>
      <w:r>
        <w:t>3. Wykonawca dla każdego PPE objętego Umową zob</w:t>
      </w:r>
      <w:r w:rsidR="00046ACD">
        <w:t xml:space="preserve">owiązuje się dokonać w imieniu </w:t>
      </w:r>
      <w:r>
        <w:t>Jednostki wypowiedzenia dotychczas obowiązujących umów sprz</w:t>
      </w:r>
      <w:r w:rsidR="00046ACD">
        <w:t>edaży energii elektrycznej, na podstawie pełnomocnictwa, które zostanie</w:t>
      </w:r>
      <w:r>
        <w:t xml:space="preserve"> udzielone Wykonawcy </w:t>
      </w:r>
      <w:r w:rsidR="00046ACD">
        <w:t xml:space="preserve">po podpisaniu umowy. </w:t>
      </w:r>
      <w:r>
        <w:t xml:space="preserve">Wykonawca </w:t>
      </w:r>
      <w:r w:rsidR="00046ACD">
        <w:t xml:space="preserve">zobowiązany jest zorganizować, </w:t>
      </w:r>
      <w:r>
        <w:t>przeprowadzić oraz należycie ukończyć wszelkie czynności niezbędne do nal</w:t>
      </w:r>
      <w:r w:rsidR="00046ACD">
        <w:t xml:space="preserve">eżytego wykonania zobowiązania </w:t>
      </w:r>
      <w:r>
        <w:t>opisanego w zdaniu poprzedzającym, w terminach umożliwiających rozpoc</w:t>
      </w:r>
      <w:r w:rsidR="00046ACD">
        <w:t xml:space="preserve">zęcie sprzedaży przez Wykonawcę </w:t>
      </w:r>
      <w:r>
        <w:t xml:space="preserve">energii elektrycznej do tych PPE nie później niż od dnia wskazanego w </w:t>
      </w:r>
      <w:r w:rsidR="00046ACD">
        <w:t xml:space="preserve">Rozdziale IV SWZ </w:t>
      </w:r>
      <w:r w:rsidR="00046ACD" w:rsidRPr="007A1AB6">
        <w:rPr>
          <w:color w:val="000000" w:themeColor="text1"/>
        </w:rPr>
        <w:t xml:space="preserve">– </w:t>
      </w:r>
      <w:r w:rsidRPr="007A1AB6">
        <w:rPr>
          <w:color w:val="000000" w:themeColor="text1"/>
        </w:rPr>
        <w:t>Opis przedmiotu zamówienia albo od terminu usta</w:t>
      </w:r>
      <w:r w:rsidR="00046ACD" w:rsidRPr="007A1AB6">
        <w:rPr>
          <w:color w:val="000000" w:themeColor="text1"/>
        </w:rPr>
        <w:t>lonego zgodnie z § 3 ust. 2</w:t>
      </w:r>
      <w:r w:rsidRPr="007A1AB6">
        <w:rPr>
          <w:color w:val="000000" w:themeColor="text1"/>
        </w:rPr>
        <w:t xml:space="preserve"> Umowy.</w:t>
      </w:r>
    </w:p>
    <w:p w:rsidR="00686EE7" w:rsidRPr="00E332CB" w:rsidRDefault="00686EE7" w:rsidP="00E332CB">
      <w:pPr>
        <w:jc w:val="both"/>
      </w:pPr>
      <w:r>
        <w:t>4. Wykonawca dla każdego PPE objętego właściwą Umową zobowiązu</w:t>
      </w:r>
      <w:r w:rsidR="00E332CB">
        <w:t xml:space="preserve">je się zorganizować, uruchomić </w:t>
      </w:r>
      <w:r>
        <w:t>oraz przeprowadzić procedurę zmiany sprzedawcy energii elektrycznej, zgodnie z obowiązującymi przep</w:t>
      </w:r>
      <w:r w:rsidR="00046ACD">
        <w:t xml:space="preserve">isami </w:t>
      </w:r>
      <w:r>
        <w:t>prawa, w tym zgodnie z właściwą Instrukcją Ruchu i Eksploatacji Sieci Dystryb</w:t>
      </w:r>
      <w:r w:rsidR="00046ACD">
        <w:t>ucyjnej (</w:t>
      </w:r>
      <w:proofErr w:type="spellStart"/>
      <w:r w:rsidR="00046ACD">
        <w:t>IRiESD</w:t>
      </w:r>
      <w:proofErr w:type="spellEnd"/>
      <w:r w:rsidR="00046ACD">
        <w:t xml:space="preserve">), na podstawie </w:t>
      </w:r>
      <w:r>
        <w:t xml:space="preserve">pełnomocnictw udzielonych Wykonawcy przez </w:t>
      </w:r>
      <w:r w:rsidR="00046ACD">
        <w:t xml:space="preserve">Zamawiającego </w:t>
      </w:r>
      <w:r>
        <w:t xml:space="preserve">według wzoru </w:t>
      </w:r>
      <w:r w:rsidR="00BE0E93" w:rsidRPr="00BE0E93">
        <w:t>stanowiącego Załącznik nr 2</w:t>
      </w:r>
      <w:r w:rsidR="00046ACD" w:rsidRPr="00BE0E93">
        <w:t xml:space="preserve"> do Wzoru Umowy</w:t>
      </w:r>
      <w:r w:rsidRPr="00BE0E93">
        <w:t>. Wykonawca zobowi</w:t>
      </w:r>
      <w:r w:rsidR="00046ACD" w:rsidRPr="00BE0E93">
        <w:t xml:space="preserve">ązany jest zrealizować wszelkie </w:t>
      </w:r>
      <w:r w:rsidRPr="00BE0E93">
        <w:t xml:space="preserve">czynności niezbędne do należytego </w:t>
      </w:r>
      <w:r>
        <w:t xml:space="preserve">wykonania zobowiązania opisanego w zdaniu poprzedzającym, w terminach umożliwiających rozpoczęcie sprzedaży przez Wykonawcę energii elektrycznej do tych PPE nie później niż od dnia wskazanego w </w:t>
      </w:r>
      <w:r w:rsidR="00046ACD" w:rsidRPr="00046ACD">
        <w:t xml:space="preserve">Rozdziale IV SWZ </w:t>
      </w:r>
      <w:r>
        <w:t xml:space="preserve">– Opis przedmiotu zamówienia albo od terminu ustalonego zgodnie z § </w:t>
      </w:r>
      <w:r w:rsidR="00046ACD">
        <w:t>3 ust. 2</w:t>
      </w:r>
      <w:r>
        <w:t xml:space="preserve"> Umowy.</w:t>
      </w:r>
    </w:p>
    <w:p w:rsidR="00686EE7" w:rsidRPr="00E332CB" w:rsidRDefault="00686EE7" w:rsidP="00E332CB">
      <w:pPr>
        <w:jc w:val="both"/>
        <w:rPr>
          <w:color w:val="FF0000"/>
        </w:rPr>
      </w:pPr>
      <w:r>
        <w:t xml:space="preserve">5. Jeżeli w trakcie procedury zmiany sprzedawcy energii elektrycznej, zgodnie z ust. 4 </w:t>
      </w:r>
      <w:proofErr w:type="spellStart"/>
      <w:r>
        <w:t>zd</w:t>
      </w:r>
      <w:proofErr w:type="spellEnd"/>
      <w:r>
        <w:t>. 1 powyżej, wys</w:t>
      </w:r>
      <w:r w:rsidR="00E332CB">
        <w:t xml:space="preserve">tąpią </w:t>
      </w:r>
      <w:r>
        <w:t>okoliczności uniemożliwiające albo mogące wpłynąć na opóźnienie zmia</w:t>
      </w:r>
      <w:r w:rsidR="00E332CB">
        <w:t xml:space="preserve">ny sprzedawcy, w szczególności </w:t>
      </w:r>
      <w:r>
        <w:t xml:space="preserve">w przypadku negatywnej weryfikacji zgłoszeń przez właściwego OSD, zgłoszeń </w:t>
      </w:r>
      <w:r w:rsidR="00E332CB">
        <w:t>zawierających braki lub błędy –</w:t>
      </w:r>
      <w:r>
        <w:t xml:space="preserve">Wykonawca niezwłocznie i nie później niż w terminie do 3 dni roboczych </w:t>
      </w:r>
      <w:r w:rsidR="00E332CB">
        <w:t xml:space="preserve">od otrzymania powiadomienia od </w:t>
      </w:r>
      <w:r>
        <w:t xml:space="preserve">właściwego OSD poinformuje o tym fakcie w postaci elektronicznej na adres osoby wskazanej </w:t>
      </w:r>
      <w:r w:rsidRPr="00C10C1A">
        <w:t xml:space="preserve">w </w:t>
      </w:r>
      <w:r w:rsidR="00E332CB" w:rsidRPr="00C10C1A">
        <w:t xml:space="preserve">§ 15 ust. 1 </w:t>
      </w:r>
      <w:r w:rsidRPr="00C10C1A">
        <w:t xml:space="preserve">Umowy </w:t>
      </w:r>
      <w:r>
        <w:t>do kontaktów ze strony Zamawiającego, wraz z opisem sytuacji oraz wyjaśnieniem w jakim terminie oraz czy i w jaki sposób procedura zmiany sprzedawcy może zostać ukończona.</w:t>
      </w:r>
    </w:p>
    <w:p w:rsidR="00686EE7" w:rsidRDefault="00686EE7" w:rsidP="00E332CB">
      <w:pPr>
        <w:jc w:val="both"/>
      </w:pPr>
      <w:r>
        <w:t>6. Wykonawca nie później niż na 7 dni przed terminem rozpoczęcia dostaw energii</w:t>
      </w:r>
      <w:r w:rsidR="00E332CB">
        <w:t xml:space="preserve"> elektrycznej dla PPE objętych </w:t>
      </w:r>
      <w:r>
        <w:t xml:space="preserve">Umową, określonym zgodnie z </w:t>
      </w:r>
      <w:r w:rsidR="00E332CB" w:rsidRPr="00E332CB">
        <w:t xml:space="preserve">Rozdziale IV SWZ </w:t>
      </w:r>
      <w:r w:rsidR="00E332CB">
        <w:t xml:space="preserve">– Opis przedmiotu </w:t>
      </w:r>
      <w:r>
        <w:t>zamówienia zobowiązany jest do złożenia Zamawiającemu oświadczenia po</w:t>
      </w:r>
      <w:r w:rsidR="00E332CB">
        <w:t xml:space="preserve">twierdzającego fakt terminowego </w:t>
      </w:r>
      <w:r>
        <w:t>i kompletnego powiadomienia właściwego OSD w procedurze zmiany sprzeda</w:t>
      </w:r>
      <w:r w:rsidR="00E332CB">
        <w:t xml:space="preserve">wcy energii elektrycznej – tj. </w:t>
      </w:r>
      <w:r>
        <w:t>zgodnie z przepisami prawa, w tym właściwą Instrukcją Ruchu i Eksploatacji Sieci Dystrybucyjnej (</w:t>
      </w:r>
      <w:proofErr w:type="spellStart"/>
      <w:r>
        <w:t>IRiESD</w:t>
      </w:r>
      <w:proofErr w:type="spellEnd"/>
      <w:r>
        <w:t>).</w:t>
      </w:r>
    </w:p>
    <w:p w:rsidR="00686EE7" w:rsidRDefault="007A1AB6" w:rsidP="00E332CB">
      <w:pPr>
        <w:jc w:val="both"/>
      </w:pPr>
      <w:r>
        <w:t>7</w:t>
      </w:r>
      <w:r w:rsidR="00686EE7">
        <w:t xml:space="preserve">. Wykonawca w zakresie niniejszej Umowy ponosi pełną odpowiedzialność za bilansowanie handlowe, w szczególności w zakresie określonym ustawą Prawo energetyczne oraz </w:t>
      </w:r>
    </w:p>
    <w:p w:rsidR="00686EE7" w:rsidRDefault="00686EE7" w:rsidP="00E332CB">
      <w:pPr>
        <w:jc w:val="both"/>
      </w:pPr>
      <w:r>
        <w:t xml:space="preserve">rozporządzeniem Ministra Gospodarki z dnia 4 maja 2007 r. w </w:t>
      </w:r>
      <w:r w:rsidR="00E332CB">
        <w:t xml:space="preserve">sprawie szczegółowych warunków </w:t>
      </w:r>
      <w:r>
        <w:t>funkcjonowania systemu elektroenergetycznego (Dz. U. z 2007 r. poz. 93 n</w:t>
      </w:r>
      <w:r w:rsidR="00E332CB">
        <w:t xml:space="preserve">r 623 z </w:t>
      </w:r>
      <w:proofErr w:type="spellStart"/>
      <w:r w:rsidR="00E332CB">
        <w:t>późn</w:t>
      </w:r>
      <w:proofErr w:type="spellEnd"/>
      <w:r w:rsidR="00E332CB">
        <w:t xml:space="preserve">. zm.) i tym samym </w:t>
      </w:r>
      <w:r>
        <w:t>Wykonawca zwalnia Zamawiającego z wszelkich kos</w:t>
      </w:r>
      <w:r w:rsidR="00E332CB">
        <w:t xml:space="preserve">ztów i obowiązków związanych z </w:t>
      </w:r>
      <w:r>
        <w:t xml:space="preserve">bilansowaniem handlowym. </w:t>
      </w:r>
    </w:p>
    <w:p w:rsidR="00686EE7" w:rsidRDefault="007A1AB6" w:rsidP="00E332CB">
      <w:pPr>
        <w:jc w:val="both"/>
      </w:pPr>
      <w:r>
        <w:t>8</w:t>
      </w:r>
      <w:r w:rsidR="00686EE7">
        <w:t>. Strony zgodnie oświadczają, iż wszystkie prawa i obowiązki związane z bilansowaniem handl</w:t>
      </w:r>
      <w:r w:rsidR="00E332CB">
        <w:t xml:space="preserve">owym z niniejszej </w:t>
      </w:r>
      <w:r w:rsidR="00686EE7">
        <w:t>Umowy, w tym opracowywanie i zgłasz</w:t>
      </w:r>
      <w:r w:rsidR="00E332CB">
        <w:t xml:space="preserve">anie grafików handlowych do OSD </w:t>
      </w:r>
      <w:r w:rsidR="00686EE7">
        <w:t xml:space="preserve">obciążają Wykonawcę. </w:t>
      </w:r>
    </w:p>
    <w:p w:rsidR="00686EE7" w:rsidRPr="00E332CB" w:rsidRDefault="00686EE7" w:rsidP="00E332CB">
      <w:pPr>
        <w:jc w:val="center"/>
        <w:rPr>
          <w:b/>
        </w:rPr>
      </w:pPr>
      <w:r w:rsidRPr="00E332CB">
        <w:rPr>
          <w:b/>
        </w:rPr>
        <w:t>§ 6</w:t>
      </w:r>
    </w:p>
    <w:p w:rsidR="00686EE7" w:rsidRPr="00E332CB" w:rsidRDefault="00686EE7" w:rsidP="00E332CB">
      <w:pPr>
        <w:jc w:val="center"/>
        <w:rPr>
          <w:b/>
        </w:rPr>
      </w:pPr>
      <w:r w:rsidRPr="00E332CB">
        <w:rPr>
          <w:b/>
        </w:rPr>
        <w:t>SIŁA WYŻSZA</w:t>
      </w:r>
    </w:p>
    <w:p w:rsidR="00686EE7" w:rsidRDefault="00686EE7" w:rsidP="00211D28">
      <w:pPr>
        <w:jc w:val="both"/>
      </w:pPr>
      <w:r>
        <w:t xml:space="preserve">1. Wykonawca nie ponosi odpowiedzialności za przerwy i ograniczenia w dostawach energii elektrycznej </w:t>
      </w:r>
      <w:r w:rsidR="00211D28">
        <w:t xml:space="preserve">do </w:t>
      </w:r>
      <w:r>
        <w:t>obiektów Jednostek w ramach niniejszej Umowy</w:t>
      </w:r>
      <w:r w:rsidR="00211D28">
        <w:t xml:space="preserve">, jak i skutki tych przerw </w:t>
      </w:r>
      <w:r>
        <w:t xml:space="preserve">i ograniczeń </w:t>
      </w:r>
      <w:r>
        <w:lastRenderedPageBreak/>
        <w:t xml:space="preserve">spowodowanych: klęskami żywiołowymi lub innymi przypadkami </w:t>
      </w:r>
      <w:r w:rsidR="00211D28">
        <w:t xml:space="preserve">działania siły wyższej, awarii </w:t>
      </w:r>
      <w:r>
        <w:t xml:space="preserve">w systemie </w:t>
      </w:r>
      <w:proofErr w:type="spellStart"/>
      <w:r>
        <w:t>przesyłu</w:t>
      </w:r>
      <w:proofErr w:type="spellEnd"/>
      <w:r>
        <w:t xml:space="preserve"> lub awarii sieciowych, jak również z powodu </w:t>
      </w:r>
      <w:proofErr w:type="spellStart"/>
      <w:r>
        <w:t>wyłączeń</w:t>
      </w:r>
      <w:proofErr w:type="spellEnd"/>
      <w:r>
        <w:t xml:space="preserve"> </w:t>
      </w:r>
      <w:r w:rsidR="00211D28">
        <w:t xml:space="preserve">(przerw) dokonywanych przez OSD </w:t>
      </w:r>
      <w:r>
        <w:t>nie z winy Wykonawcy. Szczegółowe zasady dotyczące niedotrzymania ciągłoś</w:t>
      </w:r>
      <w:r w:rsidR="00211D28">
        <w:t xml:space="preserve">ci dostaw energii elektrycznej </w:t>
      </w:r>
      <w:r>
        <w:t>regulowane są w umowach o świadczenie usług dystrybucji energii elektrycznej podpisanych pr</w:t>
      </w:r>
      <w:r w:rsidR="00211D28">
        <w:t>zez Jednostki</w:t>
      </w:r>
      <w:r w:rsidR="009A2256">
        <w:t xml:space="preserve"> </w:t>
      </w:r>
      <w:r>
        <w:t xml:space="preserve">z właściwymi OSD. </w:t>
      </w:r>
    </w:p>
    <w:p w:rsidR="00686EE7" w:rsidRDefault="00686EE7" w:rsidP="00211D28">
      <w:pPr>
        <w:jc w:val="both"/>
      </w:pPr>
      <w:r>
        <w:t>2. Pod pojęciem siły wyższej rozumieć należy okoliczności, które pomimo za</w:t>
      </w:r>
      <w:r w:rsidR="00211D28">
        <w:t xml:space="preserve">chowania należytej staranności </w:t>
      </w:r>
      <w:r>
        <w:t>i podjęcia wszelkich działań w normalnym zakresie, nie mogły zostać przewidzi</w:t>
      </w:r>
      <w:r w:rsidR="00211D28">
        <w:t xml:space="preserve">ane oraz którym nie można było </w:t>
      </w:r>
      <w:r>
        <w:t>zapobiec, bądź się im przeciwstawić w sposób skuteczny.</w:t>
      </w:r>
    </w:p>
    <w:p w:rsidR="00686EE7" w:rsidRDefault="00686EE7" w:rsidP="00211D28">
      <w:pPr>
        <w:jc w:val="both"/>
      </w:pPr>
      <w:r>
        <w:t xml:space="preserve">3. Na gruncie niniejszej Umowy </w:t>
      </w:r>
      <w:r w:rsidR="00211D28">
        <w:t xml:space="preserve">jej </w:t>
      </w:r>
      <w:r>
        <w:t xml:space="preserve">strony </w:t>
      </w:r>
      <w:r w:rsidR="00211D28">
        <w:t xml:space="preserve">nie ponoszą </w:t>
      </w:r>
      <w:r>
        <w:t>odpowiedzialności za niewykonanie lub nienależyte wykonanie zobowiązań z ni</w:t>
      </w:r>
      <w:r w:rsidR="00211D28">
        <w:t xml:space="preserve">ch wynikających, powstałych na </w:t>
      </w:r>
      <w:r>
        <w:t xml:space="preserve">skutek siły wyższej. </w:t>
      </w:r>
    </w:p>
    <w:p w:rsidR="00686EE7" w:rsidRPr="00211D28" w:rsidRDefault="00686EE7" w:rsidP="00211D28">
      <w:pPr>
        <w:jc w:val="center"/>
        <w:rPr>
          <w:b/>
        </w:rPr>
      </w:pPr>
      <w:r w:rsidRPr="00211D28">
        <w:rPr>
          <w:b/>
        </w:rPr>
        <w:t>§ 7</w:t>
      </w:r>
    </w:p>
    <w:p w:rsidR="00686EE7" w:rsidRPr="00211D28" w:rsidRDefault="00686EE7" w:rsidP="00211D28">
      <w:pPr>
        <w:jc w:val="center"/>
        <w:rPr>
          <w:b/>
        </w:rPr>
      </w:pPr>
      <w:r w:rsidRPr="00211D28">
        <w:rPr>
          <w:b/>
        </w:rPr>
        <w:t>WYNAGRODZENIE</w:t>
      </w:r>
    </w:p>
    <w:p w:rsidR="00686EE7" w:rsidRDefault="00686EE7" w:rsidP="00211D28">
      <w:pPr>
        <w:jc w:val="both"/>
      </w:pPr>
      <w:r>
        <w:t>1. Maksymalna wartość Umowy w okresie jej obowiązywania:</w:t>
      </w:r>
    </w:p>
    <w:p w:rsidR="00AC499A" w:rsidRDefault="00686EE7" w:rsidP="008700FD">
      <w:pPr>
        <w:jc w:val="both"/>
      </w:pPr>
      <w:r>
        <w:t xml:space="preserve">a) wynosi: …………………. </w:t>
      </w:r>
      <w:r w:rsidR="00AC499A">
        <w:t>B</w:t>
      </w:r>
      <w:r>
        <w:t>rutto</w:t>
      </w:r>
    </w:p>
    <w:p w:rsidR="00686EE7" w:rsidRDefault="00686EE7" w:rsidP="008700FD">
      <w:pPr>
        <w:jc w:val="both"/>
      </w:pPr>
      <w:r>
        <w:t xml:space="preserve"> (słownie: ………………. złot</w:t>
      </w:r>
      <w:r w:rsidR="008700FD">
        <w:t>ych 00/100), w tym podatek VAT</w:t>
      </w:r>
    </w:p>
    <w:p w:rsidR="00686EE7" w:rsidRDefault="009A2256" w:rsidP="00211D28">
      <w:pPr>
        <w:jc w:val="both"/>
      </w:pPr>
      <w:r>
        <w:t>2. Cenę jednostkową</w:t>
      </w:r>
      <w:r w:rsidR="00686EE7">
        <w:t xml:space="preserve"> określa Załącznik nr 1 do Umowy </w:t>
      </w:r>
      <w:r w:rsidR="00211D28">
        <w:t xml:space="preserve"> – Formularz </w:t>
      </w:r>
      <w:r>
        <w:t>ofertowy. Cena ta nie ulegni</w:t>
      </w:r>
      <w:r w:rsidR="00AC499A">
        <w:t>e</w:t>
      </w:r>
      <w:r w:rsidR="00686EE7">
        <w:t xml:space="preserve"> zmianie w całym okresie realizacji Umo</w:t>
      </w:r>
      <w:r w:rsidR="00211D28">
        <w:t xml:space="preserve">wy, z zastrzeżeniem przypadków </w:t>
      </w:r>
      <w:r w:rsidR="00686EE7">
        <w:t>wskazanych w Umowie.</w:t>
      </w:r>
    </w:p>
    <w:p w:rsidR="00686EE7" w:rsidRDefault="009A2256" w:rsidP="00211D28">
      <w:pPr>
        <w:jc w:val="both"/>
      </w:pPr>
      <w:r>
        <w:t>3. W cenie jednostkowej</w:t>
      </w:r>
      <w:r w:rsidR="00686EE7">
        <w:t xml:space="preserve"> zawarte są koszty związane z wypełnieniem wsz</w:t>
      </w:r>
      <w:r w:rsidR="00211D28">
        <w:t xml:space="preserve">ystkich wymaganych prawem oraz </w:t>
      </w:r>
      <w:r w:rsidR="00686EE7">
        <w:t>niniejszą Umową obowiązków związanych z dostawą e</w:t>
      </w:r>
      <w:r w:rsidR="00211D28">
        <w:t>nergii</w:t>
      </w:r>
      <w:r>
        <w:t xml:space="preserve"> elektrycznej do Jednostki. Cena</w:t>
      </w:r>
      <w:r w:rsidR="00211D28">
        <w:t xml:space="preserve"> </w:t>
      </w:r>
      <w:r>
        <w:t>jednostkowa obejmuje</w:t>
      </w:r>
      <w:r w:rsidR="00686EE7">
        <w:t xml:space="preserve"> w szczególności koszty uzyskania i umorzenia świadectw poch</w:t>
      </w:r>
      <w:r w:rsidR="00211D28">
        <w:t xml:space="preserve">odzenia, świadectw </w:t>
      </w:r>
      <w:r w:rsidR="00686EE7">
        <w:t>efektywności energetycznej lub kosztów poniesienia opłaty zastępczej, o których mowa w przepisach prawa.</w:t>
      </w:r>
    </w:p>
    <w:p w:rsidR="00686EE7" w:rsidRDefault="00686EE7" w:rsidP="00211D28">
      <w:pPr>
        <w:jc w:val="both"/>
      </w:pPr>
      <w:r>
        <w:t>4. Wszelkie należności wynikające z Umowy ob</w:t>
      </w:r>
      <w:r w:rsidR="00211D28">
        <w:t xml:space="preserve">jęte są zakazem sprzedaży oraz </w:t>
      </w:r>
      <w:r>
        <w:t>cesji wierzytelności (w tym również odsetek) i nie mogą być przelane na</w:t>
      </w:r>
      <w:r w:rsidR="00211D28">
        <w:t xml:space="preserve"> rzecz osób trzecich bez zgody </w:t>
      </w:r>
      <w:r>
        <w:t>Zamawiającego wyrażonej w formie pisemnej pod rygorem nieważności.</w:t>
      </w:r>
    </w:p>
    <w:p w:rsidR="00686EE7" w:rsidRDefault="00686EE7" w:rsidP="00211D28">
      <w:pPr>
        <w:jc w:val="both"/>
      </w:pPr>
      <w:r>
        <w:t>5. Wykonawcy nie przysługuje żadne inne roszczenie o dodatkowe wynagrodzeni</w:t>
      </w:r>
      <w:r w:rsidR="00211D28">
        <w:t xml:space="preserve">e nieprzewidziane w niniejszej </w:t>
      </w:r>
      <w:r>
        <w:t xml:space="preserve">Umowie, ani roszczenia o zwrot </w:t>
      </w:r>
      <w:r w:rsidR="00211D28">
        <w:t xml:space="preserve">kosztów poniesionych w związku </w:t>
      </w:r>
      <w:r>
        <w:t>z wykonaniem Umowy lu</w:t>
      </w:r>
      <w:r w:rsidR="00211D28">
        <w:t>b usuwaniem wad przedmiotu Umowy</w:t>
      </w:r>
      <w:r>
        <w:t>.</w:t>
      </w:r>
    </w:p>
    <w:p w:rsidR="00686EE7" w:rsidRDefault="00686EE7" w:rsidP="00211D28">
      <w:pPr>
        <w:jc w:val="both"/>
      </w:pPr>
      <w:r>
        <w:t xml:space="preserve">6. Wykonawca oświadcza i gwarantuje, że jest oraz pozostanie w okresie realizacji i rozliczenia Umowy zarejestrowanym czynnym podatnikiem podatku od towarów i usług </w:t>
      </w:r>
      <w:r w:rsidR="00211D28">
        <w:t xml:space="preserve">i posiada numer NIP wskazany w </w:t>
      </w:r>
      <w:r>
        <w:t>komparycji Umowy.</w:t>
      </w:r>
    </w:p>
    <w:p w:rsidR="00B159E8" w:rsidRPr="00B159E8" w:rsidRDefault="00686EE7" w:rsidP="00211D28">
      <w:pPr>
        <w:jc w:val="both"/>
      </w:pPr>
      <w:r w:rsidRPr="00171B36">
        <w:t>7.</w:t>
      </w:r>
      <w:r w:rsidRPr="00211D28">
        <w:rPr>
          <w:color w:val="FF0000"/>
        </w:rPr>
        <w:t xml:space="preserve"> </w:t>
      </w:r>
      <w:r w:rsidRPr="00B159E8">
        <w:t xml:space="preserve">Wykonawca ma obowiązek wskazać </w:t>
      </w:r>
      <w:r w:rsidR="00171B36">
        <w:t xml:space="preserve">rachunek bankowy </w:t>
      </w:r>
      <w:r w:rsidRPr="00B159E8">
        <w:t xml:space="preserve">odpowiedni do spełnienia świadczenia </w:t>
      </w:r>
      <w:r w:rsidR="00211D28" w:rsidRPr="00B159E8">
        <w:t>wynikającego z niniejszej Umowy</w:t>
      </w:r>
      <w:r w:rsidR="00B159E8" w:rsidRPr="00B159E8">
        <w:t>.</w:t>
      </w:r>
    </w:p>
    <w:p w:rsidR="00686EE7" w:rsidRDefault="00686EE7" w:rsidP="00211D28">
      <w:pPr>
        <w:jc w:val="both"/>
      </w:pPr>
      <w:r>
        <w:t>8. Wykonawca zobowiązuje się powiadomić w ciągu 24 godzin Zamawiające</w:t>
      </w:r>
      <w:r w:rsidR="00211D28">
        <w:t xml:space="preserve">go o wykreśleniu jego rachunku </w:t>
      </w:r>
      <w:r>
        <w:t>bankowego z Wykazu lub utracie charakteru czynnego podatnika VAT. Naru</w:t>
      </w:r>
      <w:r w:rsidR="00211D28">
        <w:t xml:space="preserve">szenie tego obowiązku skutkuje </w:t>
      </w:r>
      <w:r>
        <w:t>powstaniem odpowiedzialności odszkodowawczej Wykonawcy.</w:t>
      </w:r>
    </w:p>
    <w:p w:rsidR="00B159E8" w:rsidRDefault="00B159E8" w:rsidP="00211D28">
      <w:pPr>
        <w:jc w:val="both"/>
      </w:pPr>
    </w:p>
    <w:p w:rsidR="00AC499A" w:rsidRDefault="00AC499A" w:rsidP="00211D28">
      <w:pPr>
        <w:jc w:val="both"/>
      </w:pPr>
    </w:p>
    <w:p w:rsidR="00AC499A" w:rsidRDefault="00AC499A" w:rsidP="00211D28">
      <w:pPr>
        <w:jc w:val="both"/>
      </w:pPr>
    </w:p>
    <w:p w:rsidR="00B159E8" w:rsidRDefault="00B159E8" w:rsidP="00211D28">
      <w:pPr>
        <w:jc w:val="both"/>
      </w:pPr>
    </w:p>
    <w:p w:rsidR="00686EE7" w:rsidRPr="00211D28" w:rsidRDefault="00686EE7" w:rsidP="00211D28">
      <w:pPr>
        <w:jc w:val="center"/>
        <w:rPr>
          <w:b/>
        </w:rPr>
      </w:pPr>
      <w:r w:rsidRPr="00211D28">
        <w:rPr>
          <w:b/>
        </w:rPr>
        <w:lastRenderedPageBreak/>
        <w:t>§ 8</w:t>
      </w:r>
    </w:p>
    <w:p w:rsidR="00686EE7" w:rsidRPr="00211D28" w:rsidRDefault="00686EE7" w:rsidP="00211D28">
      <w:pPr>
        <w:jc w:val="center"/>
        <w:rPr>
          <w:b/>
        </w:rPr>
      </w:pPr>
      <w:r w:rsidRPr="00211D28">
        <w:rPr>
          <w:b/>
        </w:rPr>
        <w:t>ROZLICZENIA</w:t>
      </w:r>
    </w:p>
    <w:p w:rsidR="00DE4E3D" w:rsidRPr="00C10C1A" w:rsidRDefault="00686EE7" w:rsidP="00DE4E3D">
      <w:pPr>
        <w:jc w:val="both"/>
      </w:pPr>
      <w:r>
        <w:t>1</w:t>
      </w:r>
      <w:r w:rsidR="00DE4E3D">
        <w:t>.</w:t>
      </w:r>
      <w:r w:rsidR="00DE4E3D" w:rsidRPr="00C10C1A">
        <w:t>Wykonawca będzie otrzymywał wynagrodzenie za rzeczywiste zużycie energii elektrycznej, w wysokości ustalonej jako iloczyn ceny jednostkowej netto określonej zgodnie z Załącznikiem nr 1 do Umowy– Formularzem ofertowym oraz ilości zużytej energii elektrycznej ustalonej na postawie wskazań układu pomiarowo-rozliczeniowego, dostarczonych przez właściwych OSD zgodnie z obowiązującym u OSD okresem rozliczeniowym. Wynagrodzenie Wykonawcy zostanie powiększone o podatek od towarów i usług (VAT) w odpowiedniej wysokości.</w:t>
      </w:r>
    </w:p>
    <w:p w:rsidR="00DE4E3D" w:rsidRPr="00C10C1A" w:rsidRDefault="00DE4E3D" w:rsidP="00DE4E3D">
      <w:pPr>
        <w:jc w:val="both"/>
      </w:pPr>
      <w:r w:rsidRPr="00C10C1A">
        <w:t>2. Rozliczenie za przedmiot Umowy odbywać się będzie na podstawie prawidłowo wystawionej faktury, której podstawą wystawienia będą dane pomiarowo – rozliczeniowe przekazane Wykonawcy przez właściwego OSD.</w:t>
      </w:r>
    </w:p>
    <w:p w:rsidR="00DE4E3D" w:rsidRPr="00C10C1A" w:rsidRDefault="00DE4E3D" w:rsidP="00DE4E3D">
      <w:pPr>
        <w:jc w:val="both"/>
      </w:pPr>
      <w:r w:rsidRPr="00C10C1A">
        <w:t>3. Jako płatnika / odbiorcę faktury Wykonawca wskaże Zamawiającego, podając dane Zamawiają</w:t>
      </w:r>
      <w:r w:rsidR="00C10C1A">
        <w:t>cego wskazane w komparycji Umowy.</w:t>
      </w:r>
      <w:r w:rsidRPr="00C10C1A">
        <w:t xml:space="preserve"> </w:t>
      </w:r>
    </w:p>
    <w:p w:rsidR="00DE4E3D" w:rsidRPr="00C10C1A" w:rsidRDefault="00DE4E3D" w:rsidP="00DE4E3D">
      <w:pPr>
        <w:jc w:val="both"/>
      </w:pPr>
      <w:r w:rsidRPr="00C10C1A">
        <w:t>4. Zamawiający wyraża zgodę na wystawianie i przesyłanie Zamawiającemu faktur elektronicznych, o których mowa w art. 2 pkt 32 z dnia 11 marca 2004 r. o podatku od towarów i usług (</w:t>
      </w:r>
      <w:proofErr w:type="spellStart"/>
      <w:r w:rsidRPr="00C10C1A">
        <w:t>t.j</w:t>
      </w:r>
      <w:proofErr w:type="spellEnd"/>
      <w:r w:rsidRPr="00C10C1A">
        <w:t>. Dz. U. z 2</w:t>
      </w:r>
      <w:r w:rsidR="00C10C1A">
        <w:t xml:space="preserve">022 r. poz. 931z </w:t>
      </w:r>
      <w:proofErr w:type="spellStart"/>
      <w:r w:rsidR="00C10C1A">
        <w:t>późn</w:t>
      </w:r>
      <w:proofErr w:type="spellEnd"/>
      <w:r w:rsidR="00C10C1A">
        <w:t>. zm.)</w:t>
      </w:r>
      <w:r w:rsidRPr="00C10C1A">
        <w:t>.</w:t>
      </w:r>
    </w:p>
    <w:p w:rsidR="00DE4E3D" w:rsidRPr="00C10C1A" w:rsidRDefault="00C10C1A" w:rsidP="00DE4E3D">
      <w:pPr>
        <w:jc w:val="both"/>
      </w:pPr>
      <w:r w:rsidRPr="00C10C1A">
        <w:t>5</w:t>
      </w:r>
      <w:r w:rsidR="00DE4E3D" w:rsidRPr="00C10C1A">
        <w:t xml:space="preserve">. W przypadku dostarczania faktury w postaci innej niż elektroniczna (faktura papierowa), fakturę należy dostarczyć na adres Zamawiającego wskazany w komparycji Umowy, lub inny adres, który </w:t>
      </w:r>
    </w:p>
    <w:p w:rsidR="00DE4E3D" w:rsidRPr="00C10C1A" w:rsidRDefault="00DE4E3D" w:rsidP="00DE4E3D">
      <w:pPr>
        <w:jc w:val="both"/>
      </w:pPr>
      <w:r w:rsidRPr="00C10C1A">
        <w:t xml:space="preserve">zostanie przekazany Wykonawcy przez Zamawiającego na adres osoby wskazanej do kontaktu, zgodnie z § 7 Umowy. Faktury elektroniczne, o której mowa w ust. 4 należy dostarczyć na adres/-y elektroniczne e-mail wskazane przez Zamawiającego, przy czym dostarczenie takiej faktury następuje z chwilą jej wprowadzenia do środka komunikacji elektronicznej Zamawiającego. </w:t>
      </w:r>
    </w:p>
    <w:p w:rsidR="00DE4E3D" w:rsidRPr="00C10C1A" w:rsidRDefault="00C10C1A" w:rsidP="00DE4E3D">
      <w:pPr>
        <w:jc w:val="both"/>
      </w:pPr>
      <w:r w:rsidRPr="00C10C1A">
        <w:t>6</w:t>
      </w:r>
      <w:r w:rsidR="00DE4E3D" w:rsidRPr="00C10C1A">
        <w:t>. Faktury płatne będą w formie przelewu na wskazany na fakturze rachunek bankowy Wykonawcy w terminie 21 dni od daty wystawienia. W przypadku gdy faktura zostałaby dostarczona Zamawiającemu w terminie krótszym, niż na 21 dni przed terminem zapłaty, płatność zostanie dokonana w terminie w 21 dni od dnia faktycznego otrzymania faktury przez Zamawiającego. Złożenie reklamacji nie wstrzymuje wymagalności faktury z tytułu sprzedaży energii elektrycznej, której dotyczy reklamacja.</w:t>
      </w:r>
    </w:p>
    <w:p w:rsidR="00DE4E3D" w:rsidRPr="00C10C1A" w:rsidRDefault="00C10C1A" w:rsidP="00DE4E3D">
      <w:pPr>
        <w:jc w:val="both"/>
      </w:pPr>
      <w:r w:rsidRPr="00C10C1A">
        <w:t>7</w:t>
      </w:r>
      <w:r w:rsidR="00DE4E3D" w:rsidRPr="00C10C1A">
        <w:t>. Za dzień zapłaty uznaje się datę obciążenia rachunku bankowego Zamawiającego.</w:t>
      </w:r>
    </w:p>
    <w:p w:rsidR="00DE4E3D" w:rsidRPr="00C10C1A" w:rsidRDefault="00C10C1A" w:rsidP="00DD5F3F">
      <w:pPr>
        <w:jc w:val="both"/>
      </w:pPr>
      <w:r w:rsidRPr="00C10C1A">
        <w:t>8</w:t>
      </w:r>
      <w:r w:rsidR="00DE4E3D" w:rsidRPr="00C10C1A">
        <w:t xml:space="preserve">. W przypadku, gdy do Umowy znajdą zastosowanie jakiekolwiek przepisy prawa określające ceny jednostkowe, o których mowa w ust. 1 w niższej wysokości, niż wskazane w Załączniku nr 1 do Umowy – Formularzem ofertowym, rozliczenia następować będą zgodnie z przepisami prawa określającymi te ceny oraz na zasadach wskazanych w Umowie </w:t>
      </w:r>
      <w:r w:rsidR="00DD5F3F" w:rsidRPr="00C10C1A">
        <w:t xml:space="preserve">  </w:t>
      </w:r>
    </w:p>
    <w:p w:rsidR="00686EE7" w:rsidRPr="00DE4E3D" w:rsidRDefault="00686EE7" w:rsidP="00DE4E3D">
      <w:pPr>
        <w:jc w:val="center"/>
        <w:rPr>
          <w:b/>
        </w:rPr>
      </w:pPr>
      <w:r w:rsidRPr="00DE4E3D">
        <w:rPr>
          <w:b/>
        </w:rPr>
        <w:t>§ 9</w:t>
      </w:r>
    </w:p>
    <w:p w:rsidR="00686EE7" w:rsidRPr="00DE4E3D" w:rsidRDefault="00686EE7" w:rsidP="00DE4E3D">
      <w:pPr>
        <w:jc w:val="center"/>
        <w:rPr>
          <w:b/>
        </w:rPr>
      </w:pPr>
      <w:r w:rsidRPr="00DE4E3D">
        <w:rPr>
          <w:b/>
        </w:rPr>
        <w:t xml:space="preserve">WYPOWIEDZENIE UMOWY </w:t>
      </w:r>
    </w:p>
    <w:p w:rsidR="00686EE7" w:rsidRDefault="00686EE7" w:rsidP="00DD5F3F">
      <w:pPr>
        <w:jc w:val="both"/>
      </w:pPr>
      <w:r>
        <w:t xml:space="preserve">1. </w:t>
      </w:r>
      <w:r w:rsidR="00113EFE">
        <w:t>Zamawiający będący stroną Umowy uprawniony</w:t>
      </w:r>
      <w:r>
        <w:t xml:space="preserve"> jest do wypo</w:t>
      </w:r>
      <w:r w:rsidR="00DD5F3F">
        <w:t xml:space="preserve">wiedzenia Umowy ze </w:t>
      </w:r>
      <w:r>
        <w:t>skutkiem natychmiastowym w przypadku, tj. bez zachowania okresu wypowiedz</w:t>
      </w:r>
      <w:r w:rsidR="00DD5F3F">
        <w:t xml:space="preserve">enia, gdy koncesja Wykonawcy </w:t>
      </w:r>
      <w:r>
        <w:t xml:space="preserve">na prowadzenie działalności w zakresie obrotu energią elektryczną utraci </w:t>
      </w:r>
      <w:r w:rsidR="00DD5F3F">
        <w:t xml:space="preserve">ważność lub zostanie zmieniona </w:t>
      </w:r>
      <w:r>
        <w:t>w sposób powodujący jakiekolwiek ograniczenia w możliwości prawid</w:t>
      </w:r>
      <w:r w:rsidR="00DD5F3F">
        <w:t xml:space="preserve">łowego wykonywania postanowień </w:t>
      </w:r>
      <w:r>
        <w:t>Umowy.</w:t>
      </w:r>
    </w:p>
    <w:p w:rsidR="00686EE7" w:rsidRDefault="00686EE7" w:rsidP="00DD5F3F">
      <w:pPr>
        <w:jc w:val="both"/>
      </w:pPr>
      <w:r>
        <w:t xml:space="preserve">2. </w:t>
      </w:r>
      <w:r w:rsidR="00113EFE">
        <w:t>Zamawiający będący stroną Umowy uprawniony</w:t>
      </w:r>
      <w:r>
        <w:t xml:space="preserve"> jest </w:t>
      </w:r>
      <w:r w:rsidR="00DD5F3F">
        <w:t xml:space="preserve">ponadto do wypowiedzenia Umowy </w:t>
      </w:r>
      <w:r>
        <w:t>ze skutkiem natychmiastowym, tj. bez zachowania okresu</w:t>
      </w:r>
      <w:r w:rsidR="00DD5F3F">
        <w:t xml:space="preserve"> wypowiedzenia, w przypadku gdy </w:t>
      </w:r>
      <w:r>
        <w:t>Wykonawca narusza postanowienia Umowy, nie wykonuje z</w:t>
      </w:r>
      <w:r w:rsidR="00DD5F3F">
        <w:t xml:space="preserve">obowiązań wynikających z Umowy </w:t>
      </w:r>
      <w:r>
        <w:t xml:space="preserve">lub wykonuje je </w:t>
      </w:r>
      <w:r>
        <w:lastRenderedPageBreak/>
        <w:t xml:space="preserve">nienależycie, pomimo upływu terminu </w:t>
      </w:r>
      <w:r w:rsidR="00DD5F3F">
        <w:t>dodatkowego wyznaczonego przez Zamawiającego</w:t>
      </w:r>
      <w:r>
        <w:t xml:space="preserve"> do zaniechania naruszeń pod rygorem wypowiedzenia Umowy.</w:t>
      </w:r>
    </w:p>
    <w:p w:rsidR="00686EE7" w:rsidRDefault="00686EE7" w:rsidP="00DD5F3F">
      <w:pPr>
        <w:jc w:val="both"/>
      </w:pPr>
      <w:r>
        <w:t>3. Wypowiedzenie Umowy może nastąpić wyłącznie w formie pi</w:t>
      </w:r>
      <w:r w:rsidR="00DD5F3F">
        <w:t xml:space="preserve">semnej pod rygorem nieważności </w:t>
      </w:r>
      <w:r>
        <w:t>wraz z podaniem uzasadnienia w terminie 60 dni od dnia zaistnienia przyczyny wypowiedzenia.</w:t>
      </w:r>
    </w:p>
    <w:p w:rsidR="00686EE7" w:rsidRDefault="00686EE7" w:rsidP="00DD5F3F">
      <w:pPr>
        <w:jc w:val="both"/>
      </w:pPr>
      <w:r>
        <w:t>4. Wypowiedzenie Umowy, na podstawie któregokolwiek z po</w:t>
      </w:r>
      <w:r w:rsidR="00DD5F3F">
        <w:t xml:space="preserve">stanowień Umowy, </w:t>
      </w:r>
      <w:r>
        <w:t>wywiera skutek w postaci rozwiązania Umowy na przyszłość, w</w:t>
      </w:r>
      <w:r w:rsidR="00113EFE">
        <w:t xml:space="preserve"> dniu wskazanym przez Zamawiającego</w:t>
      </w:r>
      <w:r w:rsidR="00DD5F3F">
        <w:t xml:space="preserve"> </w:t>
      </w:r>
      <w:r w:rsidR="00113EFE">
        <w:t>wypowiadającego</w:t>
      </w:r>
      <w:r>
        <w:t xml:space="preserve"> Umowę, jednakże nie wcześniej niż </w:t>
      </w:r>
      <w:r w:rsidR="00DD5F3F">
        <w:t xml:space="preserve">w dniu otrzymania oświadczenia </w:t>
      </w:r>
      <w:r>
        <w:t>o wypowiedzeniu Umowy przez drugą jej stronę, nie naruszaj</w:t>
      </w:r>
      <w:r w:rsidR="00DD5F3F">
        <w:t xml:space="preserve">ąc stosunku prawnego łączącego </w:t>
      </w:r>
      <w:r>
        <w:t>strony na podstawie Umowy w zakresie już wykonanego</w:t>
      </w:r>
      <w:r w:rsidR="00DD5F3F">
        <w:t xml:space="preserve"> przedmiotu Umowy. </w:t>
      </w:r>
      <w:r>
        <w:t>Wypowiedzenie Umowy nie zwalnia stron Umowy z obowiązku uregulowania</w:t>
      </w:r>
      <w:r w:rsidR="00DD5F3F">
        <w:t xml:space="preserve"> </w:t>
      </w:r>
      <w:r>
        <w:t>wzajemnych należności i wynikających z niej zobowiązań za należycie wykonan</w:t>
      </w:r>
      <w:r w:rsidR="00DD5F3F">
        <w:t>ą dostawę energii elektrycznej.</w:t>
      </w:r>
    </w:p>
    <w:p w:rsidR="00686EE7" w:rsidRDefault="00DD5F3F" w:rsidP="00686EE7">
      <w:r>
        <w:t>5</w:t>
      </w:r>
      <w:r w:rsidR="00686EE7">
        <w:t>. Zamawiający może wypowiedzieć Umowę w przypadku, gdy:</w:t>
      </w:r>
    </w:p>
    <w:p w:rsidR="00686EE7" w:rsidRPr="00113EFE" w:rsidRDefault="00686EE7" w:rsidP="00686EE7">
      <w:r w:rsidRPr="00113EFE">
        <w:t>1) łączna wysokość kar umownych naliczonych przez Zamawiającego na podstawie § 11 Umowy</w:t>
      </w:r>
    </w:p>
    <w:p w:rsidR="00686EE7" w:rsidRPr="00113EFE" w:rsidRDefault="00686EE7" w:rsidP="00686EE7">
      <w:r w:rsidRPr="00113EFE">
        <w:t>osiągnie równowartość 20 % kwoty wynagrodzenia Wykonawcy, o</w:t>
      </w:r>
      <w:r w:rsidR="00171B36">
        <w:t xml:space="preserve"> której mowa w § 7 ust. 1 lit. a</w:t>
      </w:r>
      <w:r w:rsidRPr="00113EFE">
        <w:t xml:space="preserve"> </w:t>
      </w:r>
    </w:p>
    <w:p w:rsidR="00113EFE" w:rsidRDefault="00686EE7" w:rsidP="00686EE7">
      <w:pPr>
        <w:rPr>
          <w:color w:val="00B050"/>
        </w:rPr>
      </w:pPr>
      <w:r w:rsidRPr="00113EFE">
        <w:t>Umowy</w:t>
      </w:r>
      <w:r w:rsidRPr="00DD5F3F">
        <w:rPr>
          <w:color w:val="00B050"/>
        </w:rPr>
        <w:t xml:space="preserve"> </w:t>
      </w:r>
    </w:p>
    <w:p w:rsidR="00686EE7" w:rsidRDefault="00686EE7" w:rsidP="00686EE7">
      <w:r>
        <w:t>2) Wykonawca przystąpił do likwidacji swojego przedsiębiorstwa,</w:t>
      </w:r>
    </w:p>
    <w:p w:rsidR="004B61F2" w:rsidRDefault="00DD5F3F" w:rsidP="008700FD">
      <w:pPr>
        <w:jc w:val="both"/>
      </w:pPr>
      <w:r>
        <w:t>3</w:t>
      </w:r>
      <w:r w:rsidR="00686EE7">
        <w:t>) zaistniały wobec Wykonawcy okoliczności prowadzące do spełnienia się c</w:t>
      </w:r>
      <w:r>
        <w:t xml:space="preserve">o najmniej jednej z przesłanek </w:t>
      </w:r>
      <w:r w:rsidR="00686EE7">
        <w:t>określonych w a</w:t>
      </w:r>
      <w:r w:rsidR="008700FD">
        <w:t>rt. 7 ust. 1 ustawy sankcyjnej.</w:t>
      </w:r>
    </w:p>
    <w:p w:rsidR="004B61F2" w:rsidRDefault="004B61F2" w:rsidP="008700FD">
      <w:pPr>
        <w:jc w:val="both"/>
      </w:pPr>
    </w:p>
    <w:p w:rsidR="00686EE7" w:rsidRPr="008700FD" w:rsidRDefault="00686EE7" w:rsidP="008700FD">
      <w:pPr>
        <w:jc w:val="center"/>
        <w:rPr>
          <w:b/>
        </w:rPr>
      </w:pPr>
      <w:r w:rsidRPr="008700FD">
        <w:rPr>
          <w:b/>
        </w:rPr>
        <w:t>§ 10</w:t>
      </w:r>
    </w:p>
    <w:p w:rsidR="00686EE7" w:rsidRPr="008700FD" w:rsidRDefault="00686EE7" w:rsidP="008700FD">
      <w:pPr>
        <w:jc w:val="center"/>
        <w:rPr>
          <w:b/>
        </w:rPr>
      </w:pPr>
      <w:r w:rsidRPr="008700FD">
        <w:rPr>
          <w:b/>
        </w:rPr>
        <w:t>ZMIANY UMOWY</w:t>
      </w:r>
    </w:p>
    <w:p w:rsidR="00686EE7" w:rsidRDefault="00686EE7" w:rsidP="004B61F2">
      <w:pPr>
        <w:jc w:val="both"/>
      </w:pPr>
      <w:r>
        <w:t>1. Wszelkie zmiany Umowy wymagają sporządzenia aneksu w formie pis</w:t>
      </w:r>
      <w:r w:rsidR="00791DD2">
        <w:t xml:space="preserve">emnej pod rygorem nieważności, </w:t>
      </w:r>
      <w:r>
        <w:t xml:space="preserve">z wyjątkiem zmian określonych w </w:t>
      </w:r>
      <w:r w:rsidRPr="00113EFE">
        <w:t xml:space="preserve">§ 10 ust.5, § 13 ust. 1 </w:t>
      </w:r>
      <w:r>
        <w:t xml:space="preserve">Umowy </w:t>
      </w:r>
      <w:r w:rsidR="00791DD2">
        <w:t xml:space="preserve">oraz w § 15 Umowy. </w:t>
      </w:r>
      <w:r>
        <w:t>Zmiany adresów e-mail w</w:t>
      </w:r>
      <w:r w:rsidR="004B61F2">
        <w:t xml:space="preserve">skazanych w § 5 ust. 1 pkt 5), 8) </w:t>
      </w:r>
      <w:r>
        <w:t xml:space="preserve">) Umowy </w:t>
      </w:r>
      <w:r w:rsidR="004B61F2">
        <w:t xml:space="preserve">wymagają wyłącznie </w:t>
      </w:r>
      <w:r>
        <w:t>zawiadomienia Zamawiającego prz</w:t>
      </w:r>
      <w:r w:rsidR="00791DD2">
        <w:t>ez Wykonawcę w formie pisemnej.</w:t>
      </w:r>
    </w:p>
    <w:p w:rsidR="00686EE7" w:rsidRDefault="004B61F2" w:rsidP="004B61F2">
      <w:pPr>
        <w:jc w:val="both"/>
      </w:pPr>
      <w:r>
        <w:t>2</w:t>
      </w:r>
      <w:r w:rsidR="00686EE7">
        <w:t xml:space="preserve">. Zamawiający przewiduje możliwość jednokrotnej lub wielokrotnej zmiany </w:t>
      </w:r>
      <w:r>
        <w:t xml:space="preserve">sposobu świadczenia dostaw lub </w:t>
      </w:r>
      <w:r w:rsidR="00686EE7">
        <w:t xml:space="preserve">warunków dostaw w przypadku zmiany przepisów w zakresie obrotu </w:t>
      </w:r>
      <w:r>
        <w:t xml:space="preserve">energią elektryczną lub innych </w:t>
      </w:r>
      <w:r w:rsidR="00686EE7">
        <w:t>powszechnie obowiązujących przepisów prawa warunkujących praw</w:t>
      </w:r>
      <w:r>
        <w:t xml:space="preserve">idłowe realizowanie obowiązków </w:t>
      </w:r>
      <w:r w:rsidR="00686EE7">
        <w:t>umownych, a zmiana ta nie powoduje zmiany poziomu maksymalnego wyn</w:t>
      </w:r>
      <w:r>
        <w:t>agrodzenia, o którym mowa w § 7</w:t>
      </w:r>
      <w:r w:rsidR="00686EE7">
        <w:t>ust. 1 Umowy oraz zmian cen jednostkowych, o których mowa w § 7 ust. 2 Umowy.</w:t>
      </w:r>
    </w:p>
    <w:p w:rsidR="00686EE7" w:rsidRDefault="004B61F2" w:rsidP="004B61F2">
      <w:pPr>
        <w:jc w:val="both"/>
      </w:pPr>
      <w:r>
        <w:t>3</w:t>
      </w:r>
      <w:r w:rsidR="00686EE7">
        <w:t>. Zamawiający przewiduje możliwość jednokrotnej lub wielokrotnej zmiany term</w:t>
      </w:r>
      <w:r>
        <w:t xml:space="preserve">inu realizacji dostaw w ramach </w:t>
      </w:r>
      <w:r w:rsidR="00686EE7">
        <w:t>Umowy, o którym mowa w § 3 ust. 2 Umowy, o okres n</w:t>
      </w:r>
      <w:r>
        <w:t xml:space="preserve">ie dłuższy niż 3 miesiące, bez </w:t>
      </w:r>
      <w:r w:rsidR="00686EE7">
        <w:t xml:space="preserve">zmiany poziomu maksymalnego wynagrodzenia, o którym mowa w § 7 ust. 1 Umowy </w:t>
      </w:r>
      <w:r>
        <w:t xml:space="preserve">oraz bez zmian </w:t>
      </w:r>
      <w:r w:rsidR="00686EE7">
        <w:t>cen jednostkowych, o których mowa w § 7 ust. 2 Umowy</w:t>
      </w:r>
      <w:r>
        <w:t xml:space="preserve">, w przypadku niewyczerpania maksymalnej </w:t>
      </w:r>
      <w:r w:rsidR="00686EE7">
        <w:t>wartości Umowy, o której mowa w § 7 ust. 1 Umowy.</w:t>
      </w:r>
      <w:r w:rsidR="001F272A">
        <w:t xml:space="preserve"> </w:t>
      </w:r>
    </w:p>
    <w:p w:rsidR="00686EE7" w:rsidRDefault="004B61F2" w:rsidP="004B61F2">
      <w:pPr>
        <w:jc w:val="both"/>
      </w:pPr>
      <w:r>
        <w:t>4</w:t>
      </w:r>
      <w:r w:rsidR="00686EE7">
        <w:t>. Zamawiający przewiduje, zgodnie z procedurą</w:t>
      </w:r>
      <w:r>
        <w:t xml:space="preserve"> określoną poniżej w § 10 ust. 5, możliwość zmiany poziomu </w:t>
      </w:r>
      <w:r w:rsidR="00686EE7">
        <w:t xml:space="preserve">maksymalnego wynagrodzenia, o którym mowa w § 7 ust. 1 Umowy </w:t>
      </w:r>
      <w:r>
        <w:t xml:space="preserve">oraz zmian cen jednostkowych, </w:t>
      </w:r>
      <w:r w:rsidR="00686EE7">
        <w:t xml:space="preserve">o których mowa w § 7 ust. 2 Umowy w przypadku </w:t>
      </w:r>
    </w:p>
    <w:p w:rsidR="00686EE7" w:rsidRDefault="00686EE7" w:rsidP="004B61F2">
      <w:pPr>
        <w:jc w:val="both"/>
      </w:pPr>
      <w:r>
        <w:t>a. wprowadzania zmian przepisów prawa dotyczących wysokości stawki podatku od towarów i usług lub</w:t>
      </w:r>
    </w:p>
    <w:p w:rsidR="00686EE7" w:rsidRDefault="00686EE7" w:rsidP="004B61F2">
      <w:pPr>
        <w:jc w:val="both"/>
      </w:pPr>
      <w:r>
        <w:t>b. wprowadzania zmian przepisów prawa dotyczących wysokości stawki podatku akcyzowego lub</w:t>
      </w:r>
    </w:p>
    <w:p w:rsidR="00686EE7" w:rsidRDefault="00686EE7" w:rsidP="004B61F2">
      <w:pPr>
        <w:jc w:val="both"/>
      </w:pPr>
      <w:r>
        <w:lastRenderedPageBreak/>
        <w:t xml:space="preserve">c. gdy do Umowy </w:t>
      </w:r>
      <w:r w:rsidR="004B61F2">
        <w:t xml:space="preserve">znajdą </w:t>
      </w:r>
      <w:r>
        <w:t>zastosowanie przepisy prawa określające ceny jednostkowe wskaz</w:t>
      </w:r>
      <w:r w:rsidR="004B61F2">
        <w:t xml:space="preserve">ane w Załączniku nr 1 do Umowy </w:t>
      </w:r>
      <w:r>
        <w:t>– Formularzu ofertowym w niższej wysokości, niż określone w tym Załączniku.</w:t>
      </w:r>
    </w:p>
    <w:p w:rsidR="00686EE7" w:rsidRDefault="001F272A" w:rsidP="004B61F2">
      <w:pPr>
        <w:jc w:val="both"/>
      </w:pPr>
      <w:r>
        <w:t>5</w:t>
      </w:r>
      <w:r w:rsidR="00686EE7">
        <w:t>. W przypadku zmian stawki podatku od towarów i usłu</w:t>
      </w:r>
      <w:r w:rsidR="004B61F2">
        <w:t>g (§ 10 ust. 4</w:t>
      </w:r>
      <w:r w:rsidR="00686EE7">
        <w:t xml:space="preserve"> lit. a</w:t>
      </w:r>
      <w:r w:rsidR="004B61F2">
        <w:t xml:space="preserve">), wysokość netto maksymalnego </w:t>
      </w:r>
      <w:r w:rsidR="00686EE7">
        <w:t>wynagrodzenia, o którym mowa w § 7 ust. 1 Umowy oraz ceny jed</w:t>
      </w:r>
      <w:r w:rsidR="004B61F2">
        <w:t xml:space="preserve">nostkowe netto, o których mowa </w:t>
      </w:r>
      <w:r w:rsidR="00686EE7">
        <w:t>w § 7 ust. 2 Umowy nie ulegną zmianie, zaś kwoty brutto zostaną ustalone z zastosowaniem</w:t>
      </w:r>
      <w:r w:rsidR="004B61F2">
        <w:t xml:space="preserve"> nowej </w:t>
      </w:r>
      <w:r w:rsidR="00686EE7">
        <w:t xml:space="preserve">stawki podatku. W przypadku zmiany stawki podatku akcyzowego (§ 10 </w:t>
      </w:r>
      <w:r w:rsidR="004B61F2">
        <w:t xml:space="preserve">ust. 4 lit. b), wysokość netto </w:t>
      </w:r>
      <w:r w:rsidR="00686EE7">
        <w:t xml:space="preserve">maksymalnego wynagrodzenia, o którym mowa w § 7 ust. 1 Umowy </w:t>
      </w:r>
      <w:r w:rsidR="004B61F2">
        <w:t xml:space="preserve">oraz ceny jednostkowe netto, o </w:t>
      </w:r>
      <w:r w:rsidR="00686EE7">
        <w:t>których mowa w § 7 ust. 2 Umowy zostaną zmienione sto</w:t>
      </w:r>
      <w:r w:rsidR="004B61F2">
        <w:t xml:space="preserve">sownie do zmian stawki podatku </w:t>
      </w:r>
      <w:r w:rsidR="00686EE7">
        <w:t>akcyzowego. W przypadku gdy do Umowy znajdą zastosowanie przepisy prawa określające niżs</w:t>
      </w:r>
      <w:r w:rsidR="004B61F2">
        <w:t xml:space="preserve">ze ceny jednostkowe (§ 10 ust. 4 lit. c), </w:t>
      </w:r>
      <w:r w:rsidR="00686EE7">
        <w:t>zmianie ulegnie poziom maksymalnego wynagrodzenia o którym mowa w § 7 u</w:t>
      </w:r>
      <w:r w:rsidR="004B61F2">
        <w:t xml:space="preserve">st. 1 Umowy poprzez </w:t>
      </w:r>
      <w:r w:rsidR="00686EE7">
        <w:t>jego obliczenie z zastosowaniem obowiązujących na gruncie tych przepi</w:t>
      </w:r>
      <w:r w:rsidR="004B61F2">
        <w:t xml:space="preserve">sów cen jednostkowych. W takim </w:t>
      </w:r>
      <w:r w:rsidR="00686EE7">
        <w:t>przypadku zmiana wynagrodzenia zostanie wprowadzona w życie według następującej procedury:</w:t>
      </w:r>
    </w:p>
    <w:p w:rsidR="00686EE7" w:rsidRDefault="00686EE7" w:rsidP="006D73B2">
      <w:pPr>
        <w:jc w:val="both"/>
      </w:pPr>
      <w:r>
        <w:t>a. Wykonawca powiadomi Zamawiającego w formie pisemnej o zmian</w:t>
      </w:r>
      <w:r w:rsidR="006D73B2">
        <w:t xml:space="preserve">ie stawki podatku od towarów i </w:t>
      </w:r>
      <w:r>
        <w:t>usług lub podatku akcyzowego lub zastosowaniu na podstawie prze</w:t>
      </w:r>
      <w:r w:rsidR="006D73B2">
        <w:t xml:space="preserve">pisów prawa cen jednostkowych, </w:t>
      </w:r>
      <w:r>
        <w:t>wskazując jednocześnie co najmniej:</w:t>
      </w:r>
    </w:p>
    <w:p w:rsidR="00686EE7" w:rsidRDefault="00686EE7" w:rsidP="006D73B2">
      <w:pPr>
        <w:jc w:val="both"/>
      </w:pPr>
      <w:r>
        <w:t>i. podstawę prawną zmiany stawki podatku od towarów i us</w:t>
      </w:r>
      <w:r w:rsidR="006D73B2">
        <w:t xml:space="preserve">ług lub podatku akcyzowego lub </w:t>
      </w:r>
      <w:r>
        <w:t xml:space="preserve">cen jednostkowych; </w:t>
      </w:r>
    </w:p>
    <w:p w:rsidR="00686EE7" w:rsidRDefault="00686EE7" w:rsidP="006D73B2">
      <w:pPr>
        <w:jc w:val="both"/>
      </w:pPr>
      <w:r>
        <w:t>ii. nowe stawki podatków lub cen jednostkowych wraz z określeni</w:t>
      </w:r>
      <w:r w:rsidR="006D73B2">
        <w:t xml:space="preserve">em terminu ich wejścia w życie </w:t>
      </w:r>
      <w:r>
        <w:t>lub terminów obowiązywania nowych stawek podatków lub cen jednostkowych,</w:t>
      </w:r>
    </w:p>
    <w:p w:rsidR="00686EE7" w:rsidRDefault="00686EE7" w:rsidP="006D73B2">
      <w:pPr>
        <w:jc w:val="both"/>
      </w:pPr>
      <w:r>
        <w:t xml:space="preserve">iii. wyliczenie (szczegółową kalkulację) oraz </w:t>
      </w:r>
    </w:p>
    <w:p w:rsidR="00686EE7" w:rsidRDefault="00686EE7" w:rsidP="006D73B2">
      <w:pPr>
        <w:jc w:val="both"/>
      </w:pPr>
      <w:r>
        <w:t xml:space="preserve">iv. wyjaśnienie sposobu wyliczenia zmiany wynagrodzenia, o </w:t>
      </w:r>
      <w:r w:rsidR="006D73B2">
        <w:t xml:space="preserve">którym mowa w § 7 ust. 1 Umowy </w:t>
      </w:r>
      <w:r>
        <w:t>lub cen jednostkowych, o których mowa w § 7 ust. 2 Umowy z zastosowaniem nowych stawek podatków lub nowych cen jednostkowych;</w:t>
      </w:r>
    </w:p>
    <w:p w:rsidR="00686EE7" w:rsidRDefault="00686EE7" w:rsidP="006D73B2">
      <w:pPr>
        <w:jc w:val="both"/>
      </w:pPr>
      <w:r>
        <w:t xml:space="preserve">b. zmiana wynagrodzenia, o którym mowa w § 7 ust. 1 Umowy </w:t>
      </w:r>
      <w:r w:rsidR="006D73B2">
        <w:t xml:space="preserve">lub zmiana cen jednostkowych, </w:t>
      </w:r>
      <w:r>
        <w:t xml:space="preserve">o których mowa w § 7 ust. 2 Umowy wejdzie w życie z dniem </w:t>
      </w:r>
      <w:r w:rsidR="006D73B2">
        <w:t xml:space="preserve">wejścia w życia przepisów </w:t>
      </w:r>
      <w:r>
        <w:t>ustanawiających nowe stawki podatku od towarów i usług lub akcyzy l</w:t>
      </w:r>
      <w:r w:rsidR="006D73B2">
        <w:t xml:space="preserve">ub z dniem, w którym zgodnie z </w:t>
      </w:r>
      <w:r>
        <w:t>obowiązującymi przepisami należy zastosować ceny jednostkowe wynikające z tych przepisów;</w:t>
      </w:r>
    </w:p>
    <w:p w:rsidR="00686EE7" w:rsidRPr="00D4746F" w:rsidRDefault="00686EE7" w:rsidP="00D4746F">
      <w:pPr>
        <w:jc w:val="both"/>
      </w:pPr>
      <w:r>
        <w:t>c. Jeżeli zmiany stawek podatku od towarów i usług lub podatku akcyzowe</w:t>
      </w:r>
      <w:r w:rsidR="006D73B2">
        <w:t xml:space="preserve">go lub określenie w przepisach </w:t>
      </w:r>
      <w:r>
        <w:t xml:space="preserve">nowych cen jednostkowych nie zostały uwzględnione w rozliczeniach i </w:t>
      </w:r>
      <w:r w:rsidR="006D73B2">
        <w:t xml:space="preserve">fakturach wystawionych po dniu </w:t>
      </w:r>
      <w:r>
        <w:t>wejścia w życie przepisów ustanawiających nowe stawki podatku od towarów i usług lub akcyzy l</w:t>
      </w:r>
      <w:r w:rsidR="006D73B2">
        <w:t xml:space="preserve">ub z </w:t>
      </w:r>
      <w:r>
        <w:t>dniem, od którego należy stosować nowe ceny jednostkowe zgodnie</w:t>
      </w:r>
      <w:r w:rsidR="006D73B2">
        <w:t xml:space="preserve"> z przepisami prawa, Wykonawca </w:t>
      </w:r>
      <w:r>
        <w:t>wystawi stosowne faktury korygujące, obejmujące rozliczenia za</w:t>
      </w:r>
      <w:r w:rsidR="006D73B2">
        <w:t xml:space="preserve"> faktyczny okres obowiązywania </w:t>
      </w:r>
      <w:r>
        <w:t>właściwych stawek tych podatków lub nowych cen jednostkowych.</w:t>
      </w:r>
    </w:p>
    <w:p w:rsidR="00686EE7" w:rsidRDefault="00D4746F" w:rsidP="006D73B2">
      <w:pPr>
        <w:jc w:val="both"/>
      </w:pPr>
      <w:r>
        <w:t>6</w:t>
      </w:r>
      <w:r w:rsidR="00686EE7">
        <w:t>. Zamawiający przewiduje możliwość zmiany podwykonawcy oraz częśc</w:t>
      </w:r>
      <w:r w:rsidR="006D73B2">
        <w:t xml:space="preserve">i zamówienia wykonywanej przez </w:t>
      </w:r>
      <w:r w:rsidR="00686EE7">
        <w:t>podwykonawcę, wskazanych w § 14 ust. 1 Umowy,</w:t>
      </w:r>
      <w:r w:rsidR="006D73B2">
        <w:t xml:space="preserve"> każdorazowo w przypadku zmiany </w:t>
      </w:r>
      <w:r w:rsidR="00686EE7">
        <w:t>podwykonawcy lub zakresu zamówienia wykonywanego przez podwyk</w:t>
      </w:r>
      <w:r w:rsidR="006D73B2">
        <w:t xml:space="preserve">onawcę na podstawie informacji </w:t>
      </w:r>
      <w:r w:rsidR="00686EE7">
        <w:t xml:space="preserve">przekazanej przez Wykonawcę zgodnie </w:t>
      </w:r>
      <w:r w:rsidR="00686EE7" w:rsidRPr="001F272A">
        <w:t xml:space="preserve">z § 14 ust. 6 </w:t>
      </w:r>
      <w:r w:rsidR="00686EE7">
        <w:t>Umowy, a zmian</w:t>
      </w:r>
      <w:r w:rsidR="006D73B2">
        <w:t xml:space="preserve">a w tym zakresie nie spowoduje </w:t>
      </w:r>
      <w:r w:rsidR="00686EE7">
        <w:t xml:space="preserve">zmiany poziomu maksymalnego wynagrodzenia, o którym mowa w § 7 ust. 1 Umowy </w:t>
      </w:r>
      <w:r w:rsidR="006D73B2">
        <w:t xml:space="preserve">oraz zmian cen </w:t>
      </w:r>
      <w:r w:rsidR="00686EE7">
        <w:t>jednostkowych, o których mowa w § 7 ust. 2 Umowy.</w:t>
      </w:r>
    </w:p>
    <w:p w:rsidR="00686EE7" w:rsidRDefault="00D4746F" w:rsidP="008714BB">
      <w:pPr>
        <w:jc w:val="both"/>
      </w:pPr>
      <w:r>
        <w:t>7</w:t>
      </w:r>
      <w:r w:rsidR="00686EE7">
        <w:t>. Zamawiający przewiduje możliwość zmiany podwykonawcy, na którego zasoby Wykonawca powoły</w:t>
      </w:r>
      <w:r w:rsidR="004E5D7A">
        <w:t xml:space="preserve">wał się, na </w:t>
      </w:r>
      <w:r w:rsidR="00686EE7">
        <w:t>zasadach określonych w art. 118 ust. 1 PZP w celu wykazania spełniania wa</w:t>
      </w:r>
      <w:r w:rsidR="004E5D7A">
        <w:t xml:space="preserve">runków udziału w postępowaniu, </w:t>
      </w:r>
      <w:r w:rsidR="00686EE7">
        <w:t xml:space="preserve">wskazanego </w:t>
      </w:r>
      <w:r w:rsidR="00686EE7" w:rsidRPr="001F272A">
        <w:t>w § 14 ust. 2 Umowy</w:t>
      </w:r>
      <w:r w:rsidR="00686EE7">
        <w:t xml:space="preserve">, w przypadku zmiany </w:t>
      </w:r>
      <w:r w:rsidR="008714BB">
        <w:t xml:space="preserve">lub rezygnacji przez Wykonawcę </w:t>
      </w:r>
      <w:r w:rsidR="00686EE7">
        <w:t>z podwykonawcy oraz pod warunkiem, że:</w:t>
      </w:r>
    </w:p>
    <w:p w:rsidR="00686EE7" w:rsidRDefault="00686EE7" w:rsidP="008714BB">
      <w:pPr>
        <w:jc w:val="both"/>
      </w:pPr>
      <w:r>
        <w:lastRenderedPageBreak/>
        <w:t>a. Wykonawca wykaże, że proponowany inny podwykonawca lub Wykonawc</w:t>
      </w:r>
      <w:r w:rsidR="008714BB">
        <w:t xml:space="preserve">a samodzielnie spełnia warunki, </w:t>
      </w:r>
      <w:r>
        <w:t>o których mowa art. 112 ust. 2 PZP określone w SWZ w stopniu nie mn</w:t>
      </w:r>
      <w:r w:rsidR="008714BB">
        <w:t xml:space="preserve">iejszym niż wymagany w trakcie </w:t>
      </w:r>
      <w:r>
        <w:t>postępowania o udzielenie niniejszego zamówienia, poprzez przeka</w:t>
      </w:r>
      <w:r w:rsidR="008714BB">
        <w:t xml:space="preserve">zanie stosownych podmiotowych </w:t>
      </w:r>
      <w:r>
        <w:t>środków dowodowych, o których mowa w SWZ w zakresie dotyczą</w:t>
      </w:r>
      <w:r w:rsidR="008714BB">
        <w:t xml:space="preserve">cym warunków udziału, na które </w:t>
      </w:r>
      <w:r>
        <w:t>Wykonawca powoływał się w postępowaniu o udzielnie zamówienia public</w:t>
      </w:r>
      <w:r w:rsidR="008714BB">
        <w:t xml:space="preserve">znego prowadzącego do zawarcia </w:t>
      </w:r>
      <w:r>
        <w:t>niniejszej Umowy oraz aktualnych na dzień wprowadzenia zmiany,</w:t>
      </w:r>
    </w:p>
    <w:p w:rsidR="00686EE7" w:rsidRDefault="00686EE7" w:rsidP="008714BB">
      <w:pPr>
        <w:jc w:val="both"/>
      </w:pPr>
      <w:r>
        <w:t xml:space="preserve">b. Wykonawca wykaże, że wobec proponowanego innego podwykonawcy nie </w:t>
      </w:r>
      <w:r w:rsidR="008714BB">
        <w:t xml:space="preserve">zachodzą podstawy wykluczenia, </w:t>
      </w:r>
      <w:r>
        <w:t xml:space="preserve">o których mowa w SWZ; </w:t>
      </w:r>
    </w:p>
    <w:p w:rsidR="00686EE7" w:rsidRDefault="00686EE7" w:rsidP="008714BB">
      <w:pPr>
        <w:jc w:val="both"/>
      </w:pPr>
      <w:r>
        <w:t>c. prawidłowe podmiotowe środki dowodowe, o których mowa w postanowieniu pkt 1) powyżej zosta</w:t>
      </w:r>
      <w:r w:rsidR="008714BB">
        <w:t xml:space="preserve">ną </w:t>
      </w:r>
      <w:r>
        <w:t>przekazane do oceny przez Zamawiającego w terminie co najmniej na 1</w:t>
      </w:r>
      <w:r w:rsidR="008714BB">
        <w:t xml:space="preserve">0 dni roboczych przed terminem </w:t>
      </w:r>
      <w:r>
        <w:t>zmiany podwykonawcy, chyba że Zamawiający wyrazi zgodę na późniejsze ich przekazanie,</w:t>
      </w:r>
    </w:p>
    <w:p w:rsidR="00686EE7" w:rsidRDefault="00686EE7" w:rsidP="008714BB">
      <w:pPr>
        <w:jc w:val="both"/>
      </w:pPr>
      <w:r>
        <w:t>d. zmiana w tym zakresie nie powoduje zmiany poziomu maksymalnego wyn</w:t>
      </w:r>
      <w:r w:rsidR="008714BB">
        <w:t>agrodzenia, o którym mowa w § 7</w:t>
      </w:r>
      <w:r>
        <w:t>ust. 1 Umowy oraz zmian cen jednostkowych, o których mowa w § 7 ust. 2 Umowy.</w:t>
      </w:r>
    </w:p>
    <w:p w:rsidR="00686EE7" w:rsidRDefault="00D4746F" w:rsidP="008714BB">
      <w:pPr>
        <w:jc w:val="both"/>
      </w:pPr>
      <w:r>
        <w:t>8</w:t>
      </w:r>
      <w:r w:rsidR="00686EE7">
        <w:t>. Zamawiający przewiduje możliwość jednokrotnej lub wielokrotnej zmiany termi</w:t>
      </w:r>
      <w:r w:rsidR="008714BB">
        <w:t xml:space="preserve">nu realizacji dostaw w ramach </w:t>
      </w:r>
      <w:r w:rsidR="00686EE7">
        <w:t>Umowy, o którym mowa w § 3 ust. 2 Umowy b</w:t>
      </w:r>
      <w:r w:rsidR="008714BB">
        <w:t xml:space="preserve">ez zmiany poziomu maksymalnego </w:t>
      </w:r>
      <w:r w:rsidR="00686EE7">
        <w:t>wynagrodzenia, o którym mowa w § 7 ust. 1 Umowy oraz bez zmia</w:t>
      </w:r>
      <w:r w:rsidR="008714BB">
        <w:t xml:space="preserve">n cen jednostkowych, o których </w:t>
      </w:r>
      <w:r w:rsidR="00686EE7">
        <w:t>mowa w § 7 ust. 2 Umowy, w przypadku zaistnienia przyczyn nieza</w:t>
      </w:r>
      <w:r w:rsidR="008714BB">
        <w:t xml:space="preserve">leżnych od Wykonawcy w postaci </w:t>
      </w:r>
      <w:r w:rsidR="00686EE7">
        <w:t>działania siły wyższej rozumianej jako okoliczności, które pomimo zachowania na</w:t>
      </w:r>
      <w:r w:rsidR="008714BB">
        <w:t xml:space="preserve">leżytej staranności i podjęcia </w:t>
      </w:r>
      <w:r w:rsidR="00686EE7">
        <w:t>wszelkich działań w normalnym zakresie, nie można było przewidzieć</w:t>
      </w:r>
      <w:r w:rsidR="008714BB">
        <w:t xml:space="preserve"> oraz im zapobiec, bądź się im </w:t>
      </w:r>
      <w:r w:rsidR="00686EE7">
        <w:t>przeciwstawić w sposób skuteczny, w tym w szczególności w postaci wystąpienia</w:t>
      </w:r>
      <w:r w:rsidR="008714BB">
        <w:t xml:space="preserve"> szczególnych, nowych sytuacji </w:t>
      </w:r>
      <w:r w:rsidR="00686EE7">
        <w:t>kryzysowych, jak również ich społecznych lub gospodarczych skutków, pod warunkiem iż:</w:t>
      </w:r>
    </w:p>
    <w:p w:rsidR="00686EE7" w:rsidRDefault="00686EE7" w:rsidP="008714BB">
      <w:pPr>
        <w:jc w:val="both"/>
      </w:pPr>
      <w:r>
        <w:t>1) działanie siły wyższej oraz czas jej trwania zostanie przez Wykonaw</w:t>
      </w:r>
      <w:r w:rsidR="008714BB">
        <w:t xml:space="preserve">cę uprawdopodobnione za pomocą </w:t>
      </w:r>
      <w:r>
        <w:t>odpowiednich oświadczeń i dokumentów,</w:t>
      </w:r>
    </w:p>
    <w:p w:rsidR="00686EE7" w:rsidRDefault="00686EE7" w:rsidP="008714BB">
      <w:pPr>
        <w:jc w:val="both"/>
      </w:pPr>
      <w:r>
        <w:t xml:space="preserve">2) zmiana terminu polegać będzie na jego wydłużeniu o okres wynikający z działania siły wyższej </w:t>
      </w:r>
    </w:p>
    <w:p w:rsidR="00686EE7" w:rsidRDefault="00686EE7" w:rsidP="008714BB">
      <w:pPr>
        <w:jc w:val="both"/>
      </w:pPr>
      <w:r>
        <w:t xml:space="preserve">uniemożliwiającej prawidłowe wykonywanie Umowy, </w:t>
      </w:r>
    </w:p>
    <w:p w:rsidR="00686EE7" w:rsidRDefault="00686EE7" w:rsidP="008714BB">
      <w:pPr>
        <w:jc w:val="both"/>
      </w:pPr>
      <w:r>
        <w:t>3) Wykonawca zawiadomi Zamawiającego o wystąpieniu okoliczn</w:t>
      </w:r>
      <w:r w:rsidR="008714BB">
        <w:t>ości siły wyższej niezwłocznie,</w:t>
      </w:r>
      <w:r>
        <w:t>- a w takim przypadku Wykonawca nie ponosi odpowiedzialności za niewykon</w:t>
      </w:r>
      <w:r w:rsidR="008714BB">
        <w:t xml:space="preserve">anie lub nienależyte wykonanie </w:t>
      </w:r>
      <w:r>
        <w:t>zobowiązań wynikających z Umowy powstałe na skutek siły wyższej.</w:t>
      </w:r>
    </w:p>
    <w:p w:rsidR="00686EE7" w:rsidRPr="00B7763A" w:rsidRDefault="00D4746F" w:rsidP="004C6927">
      <w:pPr>
        <w:jc w:val="both"/>
      </w:pPr>
      <w:r>
        <w:t>9</w:t>
      </w:r>
      <w:r w:rsidR="00686EE7">
        <w:t>. Zgodnie z treścią art. 455 ust. 1 pkt 2 PZP, Zamawiający przewiduje możliwość zmiany Umowy w zakresie zmiany Wykonawcy będącego stroną Umowy w sytuacji, gdy nowy Wykonawca ma zastąpić dotychczasoweg</w:t>
      </w:r>
      <w:r w:rsidR="008714BB">
        <w:t xml:space="preserve">o Wykonawcę w wyniku sukcesji, </w:t>
      </w:r>
      <w:r w:rsidR="00686EE7">
        <w:t>wstępując w prawa i obowiązki Wykonawcy, w następstwie przejęcia, połączen</w:t>
      </w:r>
      <w:r w:rsidR="008714BB">
        <w:t xml:space="preserve">ia, podziału, przekształcenia, </w:t>
      </w:r>
      <w:r w:rsidR="00686EE7">
        <w:t>upadłości, restrukturyzacji, dziedziczenia lub nabycia dotychczasowego Wykona</w:t>
      </w:r>
      <w:r w:rsidR="008714BB">
        <w:t xml:space="preserve">wcy lub jego przedsiębiorstwa, </w:t>
      </w:r>
      <w:r w:rsidR="00686EE7">
        <w:t>o ile nowy Wykonawca spełnia warunki udziału w postępowaniu określone w</w:t>
      </w:r>
      <w:r w:rsidR="008714BB">
        <w:t xml:space="preserve"> SWZ, nie zachodzą wobec niego </w:t>
      </w:r>
      <w:r w:rsidR="00686EE7">
        <w:t>podstawy wykluczenia oraz nie pociąga to za sobą innych istotnych zmian Umowy. W celu dokonania ponownej oceny Wykonawcy w zakres</w:t>
      </w:r>
      <w:r w:rsidR="008714BB">
        <w:t xml:space="preserve">ie spełniania warunków udziału </w:t>
      </w:r>
      <w:r w:rsidR="00686EE7">
        <w:t>w postępowaniu oraz braku wystąpienia przesłanek wykluczenia, Zamawiając</w:t>
      </w:r>
      <w:r w:rsidR="008714BB">
        <w:t xml:space="preserve">y wezwie Wykonawcę do złożenia </w:t>
      </w:r>
      <w:r w:rsidR="00686EE7">
        <w:t xml:space="preserve">w wyznaczonym terminie </w:t>
      </w:r>
      <w:r w:rsidR="00686EE7" w:rsidRPr="00B7763A">
        <w:t>aktualnych na dzień składania odpowiednich dokumentów wymienionych w rozdz. X SWZ.</w:t>
      </w:r>
    </w:p>
    <w:p w:rsidR="001867A2" w:rsidRPr="00084B97" w:rsidRDefault="00A61BA5" w:rsidP="00340C07">
      <w:pPr>
        <w:jc w:val="both"/>
      </w:pPr>
      <w:r w:rsidRPr="00084B97">
        <w:t xml:space="preserve">10. </w:t>
      </w:r>
      <w:r w:rsidR="00C2047D" w:rsidRPr="00084B97">
        <w:t>Zgodnie z art. 439 ust.1 PZP</w:t>
      </w:r>
      <w:r w:rsidR="001867A2" w:rsidRPr="00084B97">
        <w:t xml:space="preserve"> Zamawiający przewiduje możliwość zmiany wysokości wynagrodzenia należnego Wykonawcy określonego w § 7 ust. 1 umowy – gdy została ona zawarta na okres dłuższy niż 6 miesięcy – w przypadku istotnej zmiany ceny materiałów(wyrobów) na rynku lub kosztów dostawy przedmiotu zamówienia, rozumianej jako wzrost odpowiednio cen lub kosztów, jak i ich obniżenie, względem ceny lub kosztu przyjętych w celu ustalenia wynagrodzenia Wykonawcy zawartego w ofercie Wykonawcy oraz przy zachowaniu niżej określonych warunków i postanowień umowy.</w:t>
      </w:r>
    </w:p>
    <w:p w:rsidR="00B7763A" w:rsidRPr="00084B97" w:rsidRDefault="00B7763A" w:rsidP="00B7763A">
      <w:pPr>
        <w:jc w:val="both"/>
      </w:pPr>
      <w:r w:rsidRPr="00084B97">
        <w:lastRenderedPageBreak/>
        <w:t xml:space="preserve">Zamawiający przewiduje możliwość dokonania zmiany postanowień zawartej umowy w dopuszczalnych na podstawie art. 439 </w:t>
      </w:r>
      <w:proofErr w:type="spellStart"/>
      <w:r w:rsidRPr="00084B97">
        <w:t>pzp</w:t>
      </w:r>
      <w:proofErr w:type="spellEnd"/>
      <w:r w:rsidRPr="00084B97">
        <w:t xml:space="preserve"> przypadkach (waloryzacja) zmiany wynagrodzenia (w wyniku zmiany stawki jednostkowej za 1MWh pobranej energii elektrycznej) w związku ze zmianą cen energii elektrycznej, którą Wykonawca musi zakupić w celu zrealizowania przedmiotu zamówienia.</w:t>
      </w:r>
      <w:r w:rsidR="00340C07" w:rsidRPr="00084B9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340C07" w:rsidRPr="00084B97">
        <w:t>Z wnioskiem o dokonanie odpowiedniej zmiany wynagrodzenia może wystąpić każda ze stron.</w:t>
      </w:r>
    </w:p>
    <w:p w:rsidR="00B7763A" w:rsidRPr="00084B97" w:rsidRDefault="00B7763A" w:rsidP="00B7763A">
      <w:pPr>
        <w:jc w:val="both"/>
      </w:pPr>
      <w:r w:rsidRPr="00084B97">
        <w:t>1)  Warunkiem zastosowania mechanizmu waloryzacji jest złożenie przez Stronę wniosku o zmianę wynagrodzenia ze wskazaniem proponowanej stawki jednostkowej za 1MWh wraz z uzasadnieniem wnioskowanej kwoty</w:t>
      </w:r>
      <w:r w:rsidR="00DF65E7">
        <w:t xml:space="preserve"> oraz podstawę </w:t>
      </w:r>
      <w:proofErr w:type="spellStart"/>
      <w:r w:rsidR="00DF65E7">
        <w:t>zaisnienia</w:t>
      </w:r>
      <w:proofErr w:type="spellEnd"/>
      <w:r w:rsidR="00DF65E7">
        <w:t xml:space="preserve"> proponowanej </w:t>
      </w:r>
      <w:proofErr w:type="spellStart"/>
      <w:r w:rsidR="00DF65E7">
        <w:t>zmiay</w:t>
      </w:r>
      <w:proofErr w:type="spellEnd"/>
      <w:r w:rsidRPr="00084B97">
        <w:t>. Strona, do której wniosek wpłynął zobowiązana jest do jego rozpatrzenia w terminie nie dłuższym niż 10 dni roboczych od daty wpływu. W przypadku jakichkolwiek wątpliwości, Strona do której wpłynął wiosek wzywa wnioskodawcę do złożenia dodatkowych wyjaśnień</w:t>
      </w:r>
      <w:r w:rsidR="001867A2" w:rsidRPr="00084B97">
        <w:t>.</w:t>
      </w:r>
    </w:p>
    <w:p w:rsidR="00B7763A" w:rsidRPr="00084B97" w:rsidRDefault="00B7763A" w:rsidP="00B7763A">
      <w:pPr>
        <w:jc w:val="both"/>
      </w:pPr>
      <w:r w:rsidRPr="00084B97">
        <w:t>2)  Waloryzacji nie podlega przedmiot Umowy wykonany do dnia złożenia wniosku o waloryzację.</w:t>
      </w:r>
    </w:p>
    <w:p w:rsidR="00B7763A" w:rsidRPr="00084B97" w:rsidRDefault="00B7763A" w:rsidP="00B7763A">
      <w:pPr>
        <w:jc w:val="both"/>
      </w:pPr>
      <w:r w:rsidRPr="00084B97">
        <w:t xml:space="preserve">3) Strona uprawniona jest do złożenia wniosku o waloryzację w przypadku zmiany średniej ważonej ceny miesięcznej </w:t>
      </w:r>
      <w:proofErr w:type="spellStart"/>
      <w:r w:rsidRPr="00084B97">
        <w:t>TgeBASE_WAvg</w:t>
      </w:r>
      <w:proofErr w:type="spellEnd"/>
      <w:r w:rsidRPr="00084B97">
        <w:t xml:space="preserve"> na towarowej Giełdzie Energii SA (cena publikowana w Raportach Miesięcznych https://tge.pl/dane-statystyczne w odniesieniu do </w:t>
      </w:r>
      <w:proofErr w:type="spellStart"/>
      <w:r w:rsidRPr="00084B97">
        <w:t>TGeBASE_Wavg</w:t>
      </w:r>
      <w:proofErr w:type="spellEnd"/>
      <w:r w:rsidRPr="00084B97">
        <w:t xml:space="preserve"> z miesiąca zawarcia Umowy, z takim zastrzeżeniem, że cena ta może być kalkulowana nie wcześniej, niż po upływie 6 miesięcy od dnia sprzedaży ene</w:t>
      </w:r>
      <w:r w:rsidR="00B25B35" w:rsidRPr="00084B97">
        <w:t xml:space="preserve">rgii elektrycznej </w:t>
      </w:r>
      <w:r w:rsidRPr="00084B97">
        <w:t>i tak:</w:t>
      </w:r>
    </w:p>
    <w:p w:rsidR="00B7763A" w:rsidRPr="00084B97" w:rsidRDefault="00B7763A" w:rsidP="00B7763A">
      <w:pPr>
        <w:jc w:val="both"/>
      </w:pPr>
      <w:r w:rsidRPr="00084B97">
        <w:t>a) w</w:t>
      </w:r>
      <w:r w:rsidR="00B25B35" w:rsidRPr="00084B97">
        <w:t xml:space="preserve"> przypadku zmiany wartości od 30% do 40</w:t>
      </w:r>
      <w:r w:rsidRPr="00084B97">
        <w:t>% (</w:t>
      </w:r>
      <w:r w:rsidR="00B25B35" w:rsidRPr="00084B97">
        <w:t>trzydziestu</w:t>
      </w:r>
      <w:r w:rsidRPr="00084B97">
        <w:t xml:space="preserve"> do </w:t>
      </w:r>
      <w:r w:rsidR="00B25B35" w:rsidRPr="00084B97">
        <w:t>czterdziestu</w:t>
      </w:r>
      <w:r w:rsidRPr="00084B97">
        <w:t>) w stosunku do wartości z miesiąca</w:t>
      </w:r>
      <w:r w:rsidR="00B25B35" w:rsidRPr="00084B97">
        <w:t xml:space="preserve"> </w:t>
      </w:r>
      <w:r w:rsidRPr="00084B97">
        <w:t>zawarcia Umowy, cena jednostkowa za energię elektryczną (w odniesieniu do wolumenu, który pozostał do zakupienia przez Wykonawcę), może zostać zmieniona nie więcej niż o 3 (trzy)%,</w:t>
      </w:r>
    </w:p>
    <w:p w:rsidR="00B7763A" w:rsidRPr="00084B97" w:rsidRDefault="00B25B35" w:rsidP="00B7763A">
      <w:pPr>
        <w:jc w:val="both"/>
      </w:pPr>
      <w:r w:rsidRPr="00084B97">
        <w:t>b</w:t>
      </w:r>
      <w:r w:rsidR="00B7763A" w:rsidRPr="00084B97">
        <w:t>) w przy</w:t>
      </w:r>
      <w:r w:rsidRPr="00084B97">
        <w:t xml:space="preserve">padku zmiany wartości </w:t>
      </w:r>
      <w:r w:rsidR="009F1899" w:rsidRPr="00084B97">
        <w:t>od</w:t>
      </w:r>
      <w:r w:rsidRPr="00084B97">
        <w:t xml:space="preserve"> 40</w:t>
      </w:r>
      <w:r w:rsidR="00B7763A" w:rsidRPr="00084B97">
        <w:t>,01% (czterdziestu i jedna setna) w stosunku do wartości z miesiąca zawarcia umowy cena jednostkowa za energię elektryczną (w odniesieniu do wolumenu, który pozostał do zakupienia przez Wykonawcę), może zostać zmieniona nie więcej niż o 5 (pięć)%.</w:t>
      </w:r>
    </w:p>
    <w:p w:rsidR="00B7763A" w:rsidRPr="00084B97" w:rsidRDefault="00B7763A" w:rsidP="00B7763A">
      <w:pPr>
        <w:jc w:val="both"/>
      </w:pPr>
      <w:r w:rsidRPr="00084B97">
        <w:t>4) Maksymalna zmiana wynagrodzenia Wykonawcy, w związku z zastosowaniem mechanizmu wal</w:t>
      </w:r>
      <w:r w:rsidR="00F4008E" w:rsidRPr="00084B97">
        <w:t>oryzacji może wynieść 10</w:t>
      </w:r>
      <w:r w:rsidRPr="00084B97">
        <w:t xml:space="preserve"> (</w:t>
      </w:r>
      <w:r w:rsidR="00F4008E" w:rsidRPr="00084B97">
        <w:t>dziesięć</w:t>
      </w:r>
      <w:r w:rsidRPr="00084B97">
        <w:t>) % wartości wynagrodzenia określonego w § 7 ust. 1 umowy</w:t>
      </w:r>
    </w:p>
    <w:p w:rsidR="00B7763A" w:rsidRPr="00084B97" w:rsidRDefault="00F4008E" w:rsidP="00B7763A">
      <w:pPr>
        <w:jc w:val="both"/>
      </w:pPr>
      <w:r w:rsidRPr="00084B97">
        <w:t>5)</w:t>
      </w:r>
      <w:r w:rsidR="00B7763A" w:rsidRPr="00084B97">
        <w:t xml:space="preserve"> Stronom przysługuje jednorazowe uprawnienie do złożenia wniosku o waloryzację.</w:t>
      </w:r>
    </w:p>
    <w:p w:rsidR="00A61BA5" w:rsidRPr="00084B97" w:rsidRDefault="00F4008E" w:rsidP="00B7763A">
      <w:pPr>
        <w:jc w:val="both"/>
      </w:pPr>
      <w:r w:rsidRPr="00084B97">
        <w:t xml:space="preserve">6) </w:t>
      </w:r>
      <w:r w:rsidR="00B7763A" w:rsidRPr="00084B97">
        <w:t xml:space="preserve"> Warunkiem stosowania do rozliczeń zwaloryzowanej stawki jest podpisanie przez Strony </w:t>
      </w:r>
      <w:r w:rsidRPr="00084B97">
        <w:t>aneksu do Umowy. Zwaloryzowana stawka jednostkowa za M</w:t>
      </w:r>
      <w:r w:rsidR="00B7763A" w:rsidRPr="00084B97">
        <w:t>Wh energii elektrycznej obowiązywać będzie od miesiąca następ</w:t>
      </w:r>
      <w:r w:rsidRPr="00084B97">
        <w:t xml:space="preserve">nego, w którym w którym Strony </w:t>
      </w:r>
      <w:r w:rsidR="00B7763A" w:rsidRPr="00084B97">
        <w:t>podpisały Aneks do Umowy.</w:t>
      </w:r>
    </w:p>
    <w:p w:rsidR="00340C07" w:rsidRPr="00084B97" w:rsidRDefault="00340C07" w:rsidP="00B7763A">
      <w:pPr>
        <w:jc w:val="both"/>
      </w:pPr>
      <w:r w:rsidRPr="00084B97">
        <w:t>7)  Wykonawca, którego wynagrodzenie zostało zmienione zgodnie z ust. 1, zobowiązany jest do zmiany wynagrodzenia przysługującego podwykonawcy, z którym zawarł umowę, w zakresie odpowiadającym zmianom cen materiałów lub kosztów dotyczących zobowiązania podwykonawcy.</w:t>
      </w:r>
    </w:p>
    <w:p w:rsidR="00686EE7" w:rsidRPr="008714BB" w:rsidRDefault="00686EE7" w:rsidP="008714BB">
      <w:pPr>
        <w:jc w:val="center"/>
        <w:rPr>
          <w:b/>
        </w:rPr>
      </w:pPr>
      <w:r w:rsidRPr="008714BB">
        <w:rPr>
          <w:b/>
        </w:rPr>
        <w:t>§ 11</w:t>
      </w:r>
    </w:p>
    <w:p w:rsidR="00686EE7" w:rsidRPr="00354A3A" w:rsidRDefault="00686EE7" w:rsidP="00354A3A">
      <w:pPr>
        <w:jc w:val="center"/>
        <w:rPr>
          <w:b/>
        </w:rPr>
      </w:pPr>
      <w:r w:rsidRPr="008714BB">
        <w:rPr>
          <w:b/>
        </w:rPr>
        <w:t>KARY UMOWNE I ODPOWIEDZIALNOŚĆ WYKONAWCY</w:t>
      </w:r>
    </w:p>
    <w:p w:rsidR="00686EE7" w:rsidRDefault="00354A3A" w:rsidP="00686EE7">
      <w:r>
        <w:t>1</w:t>
      </w:r>
      <w:r w:rsidR="00686EE7">
        <w:t>. Wykonawca:</w:t>
      </w:r>
    </w:p>
    <w:p w:rsidR="00686EE7" w:rsidRDefault="00686EE7" w:rsidP="00F1181A">
      <w:pPr>
        <w:jc w:val="both"/>
      </w:pPr>
      <w:r>
        <w:t xml:space="preserve">1) zobowiązuje się zapłacić na rzecz </w:t>
      </w:r>
      <w:r w:rsidR="00870713">
        <w:t>Zamawiającego</w:t>
      </w:r>
      <w:r>
        <w:t xml:space="preserve"> </w:t>
      </w:r>
      <w:r w:rsidR="00870713">
        <w:t xml:space="preserve">karę umowną </w:t>
      </w:r>
      <w:r>
        <w:t xml:space="preserve">w wysokości 25 % maksymalnej wartości Umowy </w:t>
      </w:r>
      <w:r w:rsidR="00870713">
        <w:t xml:space="preserve"> brutto, o</w:t>
      </w:r>
      <w:r w:rsidR="00B944FB">
        <w:t xml:space="preserve"> której mowa w § 7 ust. 1 </w:t>
      </w:r>
      <w:r w:rsidR="00870713">
        <w:t xml:space="preserve"> </w:t>
      </w:r>
      <w:r>
        <w:t xml:space="preserve">Umowy, której zdarzenie dotyczy, w przypadku wypowiedzenia przez </w:t>
      </w:r>
      <w:r w:rsidR="00870713">
        <w:t>Zamawiającego</w:t>
      </w:r>
      <w:r>
        <w:t xml:space="preserve"> Umo</w:t>
      </w:r>
      <w:r w:rsidR="00870713">
        <w:t>wy</w:t>
      </w:r>
      <w:r>
        <w:t>, z przyczyn leżących po stronie Wykonawcy;</w:t>
      </w:r>
    </w:p>
    <w:p w:rsidR="00686EE7" w:rsidRDefault="00686EE7" w:rsidP="00F1181A">
      <w:pPr>
        <w:jc w:val="both"/>
      </w:pPr>
      <w:r>
        <w:t>2) zobowiązuje się zapłacić Zamawiającemu będącemu stroną</w:t>
      </w:r>
      <w:r w:rsidR="00F1181A">
        <w:t xml:space="preserve"> Umowy karę umowną w wysokości </w:t>
      </w:r>
      <w:r>
        <w:t xml:space="preserve">20 % maksymalnej wartości Umowy brutto, o której </w:t>
      </w:r>
      <w:r w:rsidR="00B944FB">
        <w:t xml:space="preserve">mowa w § 7 ust. 1 </w:t>
      </w:r>
      <w:r w:rsidR="00F1181A">
        <w:t xml:space="preserve"> Umowy </w:t>
      </w:r>
      <w:r>
        <w:t>, w przypadku wypowiedzenia przez Zamawiającego Umowy</w:t>
      </w:r>
      <w:r w:rsidR="00F1181A">
        <w:t>, z przyc</w:t>
      </w:r>
      <w:r w:rsidR="00B944FB">
        <w:t>zyn, o których mowa w § 9 ust. 5</w:t>
      </w:r>
      <w:r w:rsidR="00F1181A">
        <w:t xml:space="preserve"> Umowy</w:t>
      </w:r>
      <w:r>
        <w:t>.</w:t>
      </w:r>
    </w:p>
    <w:p w:rsidR="00686EE7" w:rsidRDefault="00354A3A" w:rsidP="00F1181A">
      <w:pPr>
        <w:jc w:val="both"/>
      </w:pPr>
      <w:r>
        <w:lastRenderedPageBreak/>
        <w:t>2</w:t>
      </w:r>
      <w:r w:rsidR="00686EE7">
        <w:t xml:space="preserve">. Zamawiający </w:t>
      </w:r>
      <w:r w:rsidR="00F1181A">
        <w:t>ma</w:t>
      </w:r>
      <w:r w:rsidR="00686EE7">
        <w:t xml:space="preserve"> prawo dochodzenia na zasadach ogólnych </w:t>
      </w:r>
      <w:r w:rsidR="00F1181A">
        <w:t xml:space="preserve">odszkodowania uzupełniającego, </w:t>
      </w:r>
      <w:r w:rsidR="00686EE7">
        <w:t>przewyższającego wysokość kar umownych zastrzeżonych w ust. 1-3, do wysokości rzeczywiście poniesionych szkód.</w:t>
      </w:r>
    </w:p>
    <w:p w:rsidR="00686EE7" w:rsidRDefault="00354A3A" w:rsidP="003F686F">
      <w:pPr>
        <w:jc w:val="both"/>
      </w:pPr>
      <w:r>
        <w:t>3</w:t>
      </w:r>
      <w:r w:rsidR="00686EE7">
        <w:t>. Strony postanawiają, że:</w:t>
      </w:r>
    </w:p>
    <w:p w:rsidR="00686EE7" w:rsidRDefault="00686EE7" w:rsidP="003F686F">
      <w:pPr>
        <w:jc w:val="both"/>
      </w:pPr>
      <w:r>
        <w:t>1) kary umowne, o których mowa w ust. 1 - 3 podlegają sumowaniu, z zas</w:t>
      </w:r>
      <w:r w:rsidR="00F1181A">
        <w:t xml:space="preserve">trzeżeniem, że łączna wysokość </w:t>
      </w:r>
      <w:r>
        <w:t>kar umownych naliczonych na podstawie ust. 1 -3 nie może łącz</w:t>
      </w:r>
      <w:r w:rsidR="00F1181A">
        <w:t xml:space="preserve">nie przekraczać 25% maksymalnej </w:t>
      </w:r>
      <w:r>
        <w:t>wartości Umowy brutto, o</w:t>
      </w:r>
      <w:r w:rsidR="00B944FB">
        <w:t xml:space="preserve"> której mowa w § 7 ust. 1 </w:t>
      </w:r>
      <w:r>
        <w:t xml:space="preserve"> Umowy;</w:t>
      </w:r>
    </w:p>
    <w:p w:rsidR="00686EE7" w:rsidRDefault="00354A3A" w:rsidP="004C6927">
      <w:pPr>
        <w:jc w:val="both"/>
      </w:pPr>
      <w:r>
        <w:t>4</w:t>
      </w:r>
      <w:r w:rsidR="00686EE7">
        <w:t>. W przypadku zaistnienia zdarzenia stanowiącego podstawę do naliczenia kary umownej:</w:t>
      </w:r>
    </w:p>
    <w:p w:rsidR="00686EE7" w:rsidRDefault="00686EE7" w:rsidP="00A3383D">
      <w:pPr>
        <w:jc w:val="both"/>
      </w:pPr>
      <w:r>
        <w:t>1) odpowiednio Zamawiający wystawi Wykonawcy notę obc</w:t>
      </w:r>
      <w:r w:rsidR="003F686F">
        <w:t xml:space="preserve">iążeniową określającą wysokość </w:t>
      </w:r>
      <w:r>
        <w:t>i podstawę faktyczną naliczenia kary umownej;</w:t>
      </w:r>
    </w:p>
    <w:p w:rsidR="00686EE7" w:rsidRDefault="00686EE7" w:rsidP="00A3383D">
      <w:pPr>
        <w:jc w:val="both"/>
      </w:pPr>
      <w:r>
        <w:t>2) zapłata kary umownej objęta notą obciążeniową nastąpi w pierwszej</w:t>
      </w:r>
      <w:r w:rsidR="003F686F">
        <w:t xml:space="preserve"> kolejności poprzez potrącenie </w:t>
      </w:r>
      <w:r>
        <w:t xml:space="preserve">(kompensatę) wierzytelności Zamawiającego o zapłatę </w:t>
      </w:r>
      <w:r w:rsidR="003F686F">
        <w:t xml:space="preserve">kary umownej z wierzytelnością </w:t>
      </w:r>
      <w:r>
        <w:t>Wykonawcy o zapłatę wynagrodzen</w:t>
      </w:r>
      <w:r w:rsidR="003F686F">
        <w:t xml:space="preserve">ia należnego na podstawie Umowy, z której realizacją </w:t>
      </w:r>
      <w:r>
        <w:t>wiązało się zdarzenie (okoliczności) stanowiące podstawę naliczenia kary umownej;</w:t>
      </w:r>
    </w:p>
    <w:p w:rsidR="00686EE7" w:rsidRDefault="00686EE7" w:rsidP="00A3383D">
      <w:pPr>
        <w:jc w:val="both"/>
      </w:pPr>
      <w:r>
        <w:t>3) wskutek potrącenia (kompensaty), o której mowa w pkt 2 powy</w:t>
      </w:r>
      <w:r w:rsidR="003F686F">
        <w:t xml:space="preserve">żej, wierzytelność Wykonawcy o </w:t>
      </w:r>
      <w:r>
        <w:t>zapłatę wynagrodzenia wygasa do wysokości kwoty potrąconej (ko</w:t>
      </w:r>
      <w:r w:rsidR="003F686F">
        <w:t xml:space="preserve">mpensowanej) kary umownej, zaś </w:t>
      </w:r>
      <w:r>
        <w:t>wynagrodzenie Wykonawcy zostanie wypłacone w kwocie pomniejszonej o wysokość potr</w:t>
      </w:r>
      <w:r w:rsidR="003F686F">
        <w:t xml:space="preserve">ąconej </w:t>
      </w:r>
      <w:r>
        <w:t>(kompensowanej) kary umownej;</w:t>
      </w:r>
    </w:p>
    <w:p w:rsidR="00686EE7" w:rsidRDefault="00686EE7" w:rsidP="00A3383D">
      <w:pPr>
        <w:jc w:val="both"/>
      </w:pPr>
      <w:r>
        <w:t>4) w przypadku, gdyby potrącenie (kompensata) nie było możliw</w:t>
      </w:r>
      <w:r w:rsidR="003F686F">
        <w:t xml:space="preserve">e wskutek braku wierzytelności </w:t>
      </w:r>
      <w:r>
        <w:t>Wykonawcy o zapłatę wynagrodzenia albo gdyby wskutek potrące</w:t>
      </w:r>
      <w:r w:rsidR="003F686F">
        <w:t xml:space="preserve">nia (kompensaty) wierzytelność </w:t>
      </w:r>
      <w:r>
        <w:t>o zapłatę kary umownej nie wygasła w całości, zapłata kary umow</w:t>
      </w:r>
      <w:r w:rsidR="003F686F">
        <w:t xml:space="preserve">nej albo pozostałej do zapłaty </w:t>
      </w:r>
      <w:r>
        <w:t xml:space="preserve">różnicy, nastąpi w terminie 14 dni od dnia wezwania Wykonawcy </w:t>
      </w:r>
      <w:r w:rsidR="003F686F">
        <w:t>odpowiednio przez Zamawiającego</w:t>
      </w:r>
      <w:r w:rsidR="004C6927">
        <w:t xml:space="preserve"> </w:t>
      </w:r>
      <w:r>
        <w:t>do zapłaty odpowiedniej kwoty tytułem kary umownej;</w:t>
      </w:r>
    </w:p>
    <w:p w:rsidR="00686EE7" w:rsidRDefault="00686EE7" w:rsidP="00A3383D">
      <w:pPr>
        <w:jc w:val="both"/>
      </w:pPr>
      <w:r>
        <w:t xml:space="preserve">5) Jednostkę uprawnioną w myśl postanowień Umowy </w:t>
      </w:r>
      <w:r w:rsidR="003F686F">
        <w:t xml:space="preserve">do naliczenia Wykonawcy kary </w:t>
      </w:r>
      <w:r>
        <w:t>umownej należy uważać w razie wątpliwości za podmiot</w:t>
      </w:r>
      <w:r w:rsidR="003F686F">
        <w:t xml:space="preserve"> umocowany (pełnomocnik) przez </w:t>
      </w:r>
      <w:r>
        <w:t>Zamawiającego do dokonania potrącenia należności z tytułu Umów</w:t>
      </w:r>
      <w:r w:rsidR="003F686F">
        <w:t xml:space="preserve">, w tym kar </w:t>
      </w:r>
      <w:r>
        <w:t xml:space="preserve">umownych naliczonych wobec Wykonawcy. </w:t>
      </w:r>
    </w:p>
    <w:p w:rsidR="00686EE7" w:rsidRDefault="00B944FB" w:rsidP="00A3383D">
      <w:pPr>
        <w:jc w:val="both"/>
      </w:pPr>
      <w:r>
        <w:t>5</w:t>
      </w:r>
      <w:r w:rsidR="00686EE7">
        <w:t>. Strony postanawiają, że w przypadku, w którym Wykonawca nie dokona zmiany s</w:t>
      </w:r>
      <w:r w:rsidR="00A3383D">
        <w:t xml:space="preserve">przedawcy energii elektrycznej </w:t>
      </w:r>
      <w:r w:rsidR="00686EE7">
        <w:t xml:space="preserve">zgodnie § 5 ust. 4 – 6 Umowy dla jakiegokolwiek PPE, w szczególności w przypadku </w:t>
      </w:r>
      <w:r w:rsidR="00A3383D">
        <w:t xml:space="preserve">niezłożenia </w:t>
      </w:r>
      <w:r w:rsidR="00686EE7">
        <w:t>powiadomienia właściwemu OSD, nieterminowego złożenia powiadomie</w:t>
      </w:r>
      <w:r w:rsidR="00A3383D">
        <w:t xml:space="preserve">nia lub złożenia powiadomienia </w:t>
      </w:r>
      <w:r w:rsidR="00686EE7">
        <w:t xml:space="preserve">błędnego lub niekompletnego, co skutkowało brakiem możliwości rozpoczęcia </w:t>
      </w:r>
      <w:r w:rsidR="00A3383D">
        <w:t xml:space="preserve">przez Wykonawcę dostaw energii </w:t>
      </w:r>
      <w:r w:rsidR="00686EE7">
        <w:t xml:space="preserve">elektrycznej do PPE Jednostki w terminach określonych zgodnie z </w:t>
      </w:r>
      <w:r w:rsidR="00A3383D">
        <w:t xml:space="preserve">Rozdziałem IV SWZ – Opis </w:t>
      </w:r>
      <w:r w:rsidR="00686EE7">
        <w:t>przedmiotu zamówienia Wykonawca:</w:t>
      </w:r>
    </w:p>
    <w:p w:rsidR="00686EE7" w:rsidRDefault="00686EE7" w:rsidP="00A3383D">
      <w:pPr>
        <w:jc w:val="both"/>
      </w:pPr>
      <w:r>
        <w:t>1) w przypadku rozpoczęcia sprzedaży rezerwowej, o której mowa w a</w:t>
      </w:r>
      <w:r w:rsidR="00B944FB">
        <w:t>r</w:t>
      </w:r>
      <w:r>
        <w:t xml:space="preserve">t. </w:t>
      </w:r>
      <w:r w:rsidR="00A3383D">
        <w:t xml:space="preserve">5aa Prawa energetycznego przez </w:t>
      </w:r>
      <w:r>
        <w:t>sprzedawcę rezerwowego do PEE Jednostki - zobowiązuje się zapłacić na rz</w:t>
      </w:r>
      <w:r w:rsidR="00A3383D">
        <w:t xml:space="preserve">ecz Jednostki kwotę stanowiącą </w:t>
      </w:r>
      <w:r>
        <w:t>różnicę pomiędzy ceną brutto nabycia energii elektrycznej przez Jednostkę od sprzedawcy rezerwowego a cenami wynikającymi z Umowy, za całą ilość energii elektrycznej pobranej przez Jednostkę</w:t>
      </w:r>
      <w:r w:rsidR="00A3383D">
        <w:t xml:space="preserve"> </w:t>
      </w:r>
      <w:r>
        <w:t>począwszy od terminu, w którym zgodnie z Umową Wykonawca miał rozpocząć dostawy energii elektrycznej do dnia faktycznego rozpoczęcia dos</w:t>
      </w:r>
      <w:r w:rsidR="00A3383D">
        <w:t xml:space="preserve">taw energii elektrycznej przez </w:t>
      </w:r>
      <w:r>
        <w:t>Wykonawcę;</w:t>
      </w:r>
    </w:p>
    <w:p w:rsidR="00686EE7" w:rsidRDefault="00686EE7" w:rsidP="00A3383D">
      <w:pPr>
        <w:jc w:val="both"/>
      </w:pPr>
      <w:r>
        <w:t xml:space="preserve">2) w przypadku zapewnienia przez Jednostkę dostaw energii elektrycznej w inny sposób niż sprzedaż </w:t>
      </w:r>
    </w:p>
    <w:p w:rsidR="00686EE7" w:rsidRDefault="00686EE7" w:rsidP="00A3383D">
      <w:pPr>
        <w:jc w:val="both"/>
      </w:pPr>
      <w:r>
        <w:t>rezerwową, w szczególności poprzez przedłużenie przez Jednostkę istni</w:t>
      </w:r>
      <w:r w:rsidR="00A3383D">
        <w:t xml:space="preserve">ejącej umowy sprzedaży energii </w:t>
      </w:r>
      <w:r>
        <w:t>elektrycznej od dotychczasowego dostawcy - zobowiązuje się zapłacić na rz</w:t>
      </w:r>
      <w:r w:rsidR="00A3383D">
        <w:t xml:space="preserve">ecz Jednostki kwotę stanowiącą </w:t>
      </w:r>
      <w:r>
        <w:t>różnicę pomiędzy ceną brutto nabycia energii elektrycznej przez Jednostkę a cenami wynikającym</w:t>
      </w:r>
      <w:r w:rsidR="00A3383D">
        <w:t xml:space="preserve">i z Umowy </w:t>
      </w:r>
      <w:r>
        <w:t xml:space="preserve">, za całą ilość energii elektrycznej pobranej przez Jednostkę </w:t>
      </w:r>
      <w:r w:rsidR="00A3383D">
        <w:t xml:space="preserve">począwszy od </w:t>
      </w:r>
      <w:r w:rsidR="00A3383D">
        <w:lastRenderedPageBreak/>
        <w:t xml:space="preserve">terminu, w którym </w:t>
      </w:r>
      <w:r>
        <w:t>zgodnie z Umową Wykonawca miał rozpoczą</w:t>
      </w:r>
      <w:r w:rsidR="00A3383D">
        <w:t xml:space="preserve">ć dostawy energii elektrycznej </w:t>
      </w:r>
      <w:r>
        <w:t>do dnia faktycznego rozpoczęcia dostaw energi</w:t>
      </w:r>
      <w:r w:rsidR="00A3383D">
        <w:t>i elektrycznej przez Wykonawcę,</w:t>
      </w:r>
      <w:r>
        <w:t>- jeżeli cena nabycia energii elektrycznej przez Jednostkę od sprzed</w:t>
      </w:r>
      <w:r w:rsidR="00A3383D">
        <w:t xml:space="preserve">awcy rezerwowego lub od innego </w:t>
      </w:r>
      <w:r>
        <w:t>sprzedawcy jest wyższa niż cena nabycia tej samej ilości energii elektr</w:t>
      </w:r>
      <w:r w:rsidR="00A3383D">
        <w:t xml:space="preserve">ycznej od Wykonawcy, zgodnie z </w:t>
      </w:r>
      <w:r>
        <w:t>cenami określonym</w:t>
      </w:r>
      <w:r w:rsidR="00A3383D">
        <w:t>i w Umowie</w:t>
      </w:r>
      <w:r>
        <w:t>.</w:t>
      </w:r>
    </w:p>
    <w:p w:rsidR="00686EE7" w:rsidRPr="00A3383D" w:rsidRDefault="00686EE7" w:rsidP="00A3383D">
      <w:pPr>
        <w:jc w:val="center"/>
        <w:rPr>
          <w:b/>
        </w:rPr>
      </w:pPr>
      <w:r w:rsidRPr="00A3383D">
        <w:rPr>
          <w:b/>
        </w:rPr>
        <w:t>§ 12</w:t>
      </w:r>
    </w:p>
    <w:p w:rsidR="00686EE7" w:rsidRPr="00A3383D" w:rsidRDefault="00686EE7" w:rsidP="00A3383D">
      <w:pPr>
        <w:jc w:val="center"/>
        <w:rPr>
          <w:b/>
        </w:rPr>
      </w:pPr>
      <w:r w:rsidRPr="00A3383D">
        <w:rPr>
          <w:b/>
        </w:rPr>
        <w:t>DANE OSOBOWE I POUFNOŚĆ</w:t>
      </w:r>
    </w:p>
    <w:p w:rsidR="00686EE7" w:rsidRDefault="00686EE7" w:rsidP="00A3383D">
      <w:pPr>
        <w:jc w:val="both"/>
      </w:pPr>
      <w:r>
        <w:t>1. Strony Umowy zobowiązują się do przestrzegania obowiązując</w:t>
      </w:r>
      <w:r w:rsidR="00A3383D">
        <w:t xml:space="preserve">ych przepisów prawa w zakresie </w:t>
      </w:r>
      <w:r>
        <w:t>ochrony danych osobowych, w szczególności Rozporządzenia Parlamentu Europejskiego i Rady UE 2016/67</w:t>
      </w:r>
      <w:r w:rsidR="00A3383D">
        <w:t xml:space="preserve">9 </w:t>
      </w:r>
      <w:r>
        <w:t>z dnia 27 kwietnia 2016 roku w sprawie ochrony osób fizycznych w z</w:t>
      </w:r>
      <w:r w:rsidR="00A3383D">
        <w:t xml:space="preserve">wiązku z przetwarzaniem danych </w:t>
      </w:r>
      <w:r>
        <w:t>osobowych i w sprawie swobodnego przepływu takich danych oraz uchyl</w:t>
      </w:r>
      <w:r w:rsidR="00A3383D">
        <w:t xml:space="preserve">enia dyrektywy 95/46/W (ogólne </w:t>
      </w:r>
      <w:r>
        <w:t xml:space="preserve">rozporządzenie o ochronie danych) (Dz. Urz.UE.L.2016.119.1, Dz.Urz.UE.L.2018.127.2). </w:t>
      </w:r>
    </w:p>
    <w:p w:rsidR="00686EE7" w:rsidRDefault="00686EE7" w:rsidP="00A3383D">
      <w:pPr>
        <w:jc w:val="both"/>
      </w:pPr>
      <w:r>
        <w:t xml:space="preserve">2. Wykonawca zobowiązuje się do nieograniczonego w czasie zachowania w </w:t>
      </w:r>
      <w:r w:rsidR="00A3383D">
        <w:t xml:space="preserve">tajemnicy wszelkich informacji </w:t>
      </w:r>
      <w:r>
        <w:t>związanych z wykonywaniem Umowy or</w:t>
      </w:r>
      <w:r w:rsidR="00A3383D">
        <w:t xml:space="preserve">az odpowiada w tym zakresie za </w:t>
      </w:r>
      <w:r>
        <w:t xml:space="preserve">wszystkie osoby, które w jego imieniu wykonują zadania na rzecz Zamawiającego lub Jednostek. </w:t>
      </w:r>
    </w:p>
    <w:p w:rsidR="00686EE7" w:rsidRDefault="00686EE7" w:rsidP="00A3383D">
      <w:pPr>
        <w:jc w:val="both"/>
      </w:pPr>
      <w:r>
        <w:t>3. Powielanie, kopiowanie i udostępnianie podmiotom trzecim lub oso</w:t>
      </w:r>
      <w:r w:rsidR="00A3383D">
        <w:t xml:space="preserve">bom innym niż skierowane przez </w:t>
      </w:r>
      <w:r>
        <w:t>Wykonawcę do obsługi i realizacji Umowy, dokumentów ni</w:t>
      </w:r>
      <w:r w:rsidR="00A3383D">
        <w:t xml:space="preserve">ezbędnych do </w:t>
      </w:r>
      <w:r>
        <w:t>realizacji Umowy zawierających informa</w:t>
      </w:r>
      <w:r w:rsidR="00A3383D">
        <w:t>cje związane z realizacją Umowy</w:t>
      </w:r>
      <w:r>
        <w:t>, wymaga zgody Zamawiającego lub właś</w:t>
      </w:r>
      <w:r w:rsidR="00A3383D">
        <w:t xml:space="preserve">ciwej Jednostki będącej stroną </w:t>
      </w:r>
      <w:r>
        <w:t>Umowy.</w:t>
      </w:r>
    </w:p>
    <w:p w:rsidR="00686EE7" w:rsidRDefault="00686EE7" w:rsidP="00A3383D">
      <w:pPr>
        <w:jc w:val="both"/>
      </w:pPr>
      <w:r>
        <w:t>4. Obowiązek zachowania poufności nie dotyczy informacji poufnych żąd</w:t>
      </w:r>
      <w:r w:rsidR="00A3383D">
        <w:t xml:space="preserve">anych przez uprawnione organy, </w:t>
      </w:r>
      <w:r>
        <w:t>w zakresie, w jakim te organy są uprawnione do ich żądania zgodnie z ob</w:t>
      </w:r>
      <w:r w:rsidR="00A3383D">
        <w:t xml:space="preserve">owiązującymi przepisami prawa. </w:t>
      </w:r>
      <w:r>
        <w:t>W takim przypadku Wykonawca niezwłocznie zobowiązuje się poinformować Z</w:t>
      </w:r>
      <w:r w:rsidR="00A3383D">
        <w:t xml:space="preserve">amawiającego lub właściwą </w:t>
      </w:r>
      <w:r>
        <w:t>Jednostkę będącą stroną Umowy wykonawczej o żądaniu takiego organ</w:t>
      </w:r>
      <w:r w:rsidR="00A3383D">
        <w:t xml:space="preserve">u przed ujawnieniem informacji </w:t>
      </w:r>
      <w:r>
        <w:t>poufnych.</w:t>
      </w:r>
    </w:p>
    <w:p w:rsidR="00686EE7" w:rsidRDefault="00686EE7" w:rsidP="00A3383D">
      <w:pPr>
        <w:jc w:val="both"/>
      </w:pPr>
      <w:r>
        <w:t>5. Wszelkie nieujawnione do wiadomość publicznej informacje, w tym sta</w:t>
      </w:r>
      <w:r w:rsidR="00A3383D">
        <w:t xml:space="preserve">nowiące informacje techniczne, </w:t>
      </w:r>
      <w:r>
        <w:t>handlowe, organizacyjne lub prawne, w szczególności dane osobow</w:t>
      </w:r>
      <w:r w:rsidR="00A3383D">
        <w:t xml:space="preserve">e, dane dotyczące działalności </w:t>
      </w:r>
      <w:r>
        <w:t xml:space="preserve">Zamawiającego i Jednostek i inne, co do których podjęto niezbędne działania w </w:t>
      </w:r>
      <w:r w:rsidR="00A3383D">
        <w:t xml:space="preserve">celu zachowania ich poufności, </w:t>
      </w:r>
      <w:r>
        <w:t>o których druga Strona uzyskała wiedzę lub do których uzyskała dost</w:t>
      </w:r>
      <w:r w:rsidR="00A3383D">
        <w:t>ęp w związku z realizacją Umowy</w:t>
      </w:r>
      <w:r>
        <w:t>, będą uważane za informacje stanowiące</w:t>
      </w:r>
      <w:r w:rsidR="00A3383D">
        <w:t xml:space="preserve"> informacje poufne tej Strony, </w:t>
      </w:r>
      <w:r>
        <w:t xml:space="preserve">do której należą. </w:t>
      </w:r>
    </w:p>
    <w:p w:rsidR="00686EE7" w:rsidRDefault="00686EE7" w:rsidP="00A3383D">
      <w:pPr>
        <w:jc w:val="both"/>
      </w:pPr>
      <w:r>
        <w:t xml:space="preserve">6. Każda ze Stron zobowiązuje się wykorzystywać informacje poufne drugiej </w:t>
      </w:r>
      <w:r w:rsidR="00A3383D">
        <w:t xml:space="preserve">Strony jedynie w celach ściśle </w:t>
      </w:r>
      <w:r>
        <w:t>związanych z realizacją Umowy lub Umów. Każda ze Stron zobowiązuje się zachować w tajemnicy informacje poufne drugiej Strony oraz chronić je z taką samą starannością, z jaką chroni własne informacje poufne, co najmniej zaś w stopniu wynikającym z zachowania nal</w:t>
      </w:r>
      <w:r w:rsidR="00A3383D">
        <w:t xml:space="preserve">eżytej staranności wynikającej </w:t>
      </w:r>
      <w:r>
        <w:t>z zawodowego charakteru prowadzonej działalności.</w:t>
      </w:r>
    </w:p>
    <w:p w:rsidR="004C6927" w:rsidRDefault="00686EE7" w:rsidP="00A3383D">
      <w:pPr>
        <w:jc w:val="both"/>
      </w:pPr>
      <w:r>
        <w:t>7. Obowiązek zachowania poufności określony w ustępach poprzedzających obowiązuje w okresie 10 lat o</w:t>
      </w:r>
      <w:r w:rsidR="00A3383D">
        <w:t>d dnia zawarcia Umowy</w:t>
      </w:r>
      <w:r>
        <w:t>. Rozwiązanie, odstąpienie lub wypowiedzenie nie zwalania Stron z zachowania obowiązku poufn</w:t>
      </w:r>
      <w:r w:rsidR="00A3383D">
        <w:t xml:space="preserve">ości zgodnie z postanowieniami </w:t>
      </w:r>
      <w:r>
        <w:t>niniejszego paragrafu.</w:t>
      </w:r>
    </w:p>
    <w:p w:rsidR="004C6927" w:rsidRDefault="004C6927" w:rsidP="00A3383D">
      <w:pPr>
        <w:jc w:val="both"/>
      </w:pPr>
    </w:p>
    <w:p w:rsidR="00390558" w:rsidRDefault="00390558" w:rsidP="00A3383D">
      <w:pPr>
        <w:jc w:val="both"/>
      </w:pPr>
    </w:p>
    <w:p w:rsidR="00390558" w:rsidRDefault="00390558" w:rsidP="00A3383D">
      <w:pPr>
        <w:jc w:val="both"/>
      </w:pPr>
    </w:p>
    <w:p w:rsidR="00390558" w:rsidRDefault="00390558" w:rsidP="00A3383D">
      <w:pPr>
        <w:jc w:val="both"/>
      </w:pPr>
    </w:p>
    <w:p w:rsidR="00686EE7" w:rsidRPr="00A3383D" w:rsidRDefault="00686EE7" w:rsidP="00A3383D">
      <w:pPr>
        <w:jc w:val="center"/>
        <w:rPr>
          <w:b/>
        </w:rPr>
      </w:pPr>
      <w:r w:rsidRPr="00A3383D">
        <w:rPr>
          <w:b/>
        </w:rPr>
        <w:lastRenderedPageBreak/>
        <w:t>§ 13</w:t>
      </w:r>
    </w:p>
    <w:p w:rsidR="00686EE7" w:rsidRPr="00A3383D" w:rsidRDefault="00686EE7" w:rsidP="00A3383D">
      <w:pPr>
        <w:jc w:val="center"/>
        <w:rPr>
          <w:b/>
        </w:rPr>
      </w:pPr>
      <w:r w:rsidRPr="00A3383D">
        <w:rPr>
          <w:b/>
        </w:rPr>
        <w:t>POWIADOMIENIA</w:t>
      </w:r>
    </w:p>
    <w:p w:rsidR="00A3383D" w:rsidRDefault="00686EE7" w:rsidP="00A3383D">
      <w:pPr>
        <w:jc w:val="both"/>
      </w:pPr>
      <w:r>
        <w:t>1. Zamawiający i Wykonawca zobowiązują się do niezwłoczne</w:t>
      </w:r>
      <w:r w:rsidR="00A3383D">
        <w:t xml:space="preserve">go, wzajemnego powiadomienia w </w:t>
      </w:r>
      <w:r>
        <w:t xml:space="preserve">formie dokumentowej o każdej zmianie swojego adresu, a także adresów wskazanych w Załączniku </w:t>
      </w:r>
      <w:r w:rsidRPr="00A3383D">
        <w:rPr>
          <w:color w:val="FF0000"/>
        </w:rPr>
        <w:t xml:space="preserve">nr 3 </w:t>
      </w:r>
      <w:r w:rsidR="00A3383D">
        <w:t xml:space="preserve">do </w:t>
      </w:r>
      <w:r>
        <w:t xml:space="preserve">Umowy bez konieczności sporządzania aneksu do Umowy </w:t>
      </w:r>
    </w:p>
    <w:p w:rsidR="00686EE7" w:rsidRDefault="00686EE7" w:rsidP="00A3383D">
      <w:pPr>
        <w:jc w:val="both"/>
      </w:pPr>
      <w:r>
        <w:t xml:space="preserve">2. Wykonawca jest zobowiązany do powiadamiania Zamawiającego </w:t>
      </w:r>
      <w:r w:rsidR="00A3383D">
        <w:t xml:space="preserve">w formie </w:t>
      </w:r>
      <w:r>
        <w:t>dokumentowej o przewidywanej zmianie formy prawnej prowadzonej działalnoś</w:t>
      </w:r>
      <w:r w:rsidR="00A3383D">
        <w:t xml:space="preserve">ci gospodarczej, o rozpoczęciu </w:t>
      </w:r>
      <w:r>
        <w:t xml:space="preserve">likwidacji, wszczęciu postępowania upadłościowego lub restrukturyzacyjnego </w:t>
      </w:r>
      <w:r w:rsidR="00A3383D">
        <w:t xml:space="preserve">oraz o zmianie adresu siedziby </w:t>
      </w:r>
      <w:r>
        <w:t>Wykonawcy, a także adresów zamieszkania osób fizycznych prowadzący</w:t>
      </w:r>
      <w:r w:rsidR="00A3383D">
        <w:t xml:space="preserve">ch działalność gospodarczą lub </w:t>
      </w:r>
      <w:r>
        <w:t xml:space="preserve">wspólników spółek osobowych w okresach: obowiązywania Umowy </w:t>
      </w:r>
      <w:r w:rsidR="00A3383D">
        <w:t xml:space="preserve">oraz </w:t>
      </w:r>
      <w:r>
        <w:t>niezakończonych rozliczeń umownych.</w:t>
      </w:r>
    </w:p>
    <w:p w:rsidR="00686EE7" w:rsidRDefault="00686EE7" w:rsidP="00A3383D">
      <w:pPr>
        <w:jc w:val="both"/>
      </w:pPr>
      <w:r>
        <w:t>3. Zamawiający i Wykonawca przejmują na siebie odpowiedzialnoś</w:t>
      </w:r>
      <w:r w:rsidR="00A3383D">
        <w:t xml:space="preserve">ć za wszelkie negatywne skutki </w:t>
      </w:r>
      <w:r>
        <w:t>wynikłe z powodu niewskazania aktualnego adresu, pod rygorem uznania za doręczoną ko</w:t>
      </w:r>
      <w:r w:rsidR="00A3383D">
        <w:t xml:space="preserve">respondencji </w:t>
      </w:r>
      <w:r>
        <w:t>kierowanej na ostatni adres podany przez Wykonawcę.</w:t>
      </w:r>
    </w:p>
    <w:p w:rsidR="00686EE7" w:rsidRDefault="00686EE7" w:rsidP="00A3383D">
      <w:pPr>
        <w:jc w:val="center"/>
      </w:pPr>
      <w:r>
        <w:t>§ 14</w:t>
      </w:r>
    </w:p>
    <w:p w:rsidR="00686EE7" w:rsidRDefault="00686EE7" w:rsidP="00A3383D">
      <w:pPr>
        <w:jc w:val="center"/>
      </w:pPr>
      <w:r>
        <w:t>PODWYKONAWSTWO</w:t>
      </w:r>
    </w:p>
    <w:p w:rsidR="00686EE7" w:rsidRDefault="00686EE7" w:rsidP="00BB312B">
      <w:pPr>
        <w:jc w:val="both"/>
      </w:pPr>
      <w:r>
        <w:t xml:space="preserve">1. Wykonawca powierza wykonanie następujących części (zakresu) zamówienia Podwykonawcy: </w:t>
      </w:r>
    </w:p>
    <w:p w:rsidR="00686EE7" w:rsidRDefault="00686EE7" w:rsidP="00BB312B">
      <w:pPr>
        <w:jc w:val="both"/>
      </w:pPr>
      <w:r>
        <w:t>a) …………………………</w:t>
      </w:r>
    </w:p>
    <w:p w:rsidR="00686EE7" w:rsidRDefault="00A3383D" w:rsidP="00BB312B">
      <w:pPr>
        <w:jc w:val="both"/>
      </w:pPr>
      <w:r>
        <w:t>(zakres</w:t>
      </w:r>
      <w:r w:rsidR="00686EE7">
        <w:t xml:space="preserve"> zamówienia objętego podwykonawstwem, nazwa firmy podwykonawcy – jeżeli dotyczy)</w:t>
      </w:r>
    </w:p>
    <w:p w:rsidR="00686EE7" w:rsidRDefault="00686EE7" w:rsidP="00BB312B">
      <w:pPr>
        <w:jc w:val="both"/>
      </w:pPr>
      <w:r>
        <w:t>2. W celu wykazania spełniania warunków udziału w postępowaniu, w wyniku któ</w:t>
      </w:r>
      <w:r w:rsidR="00BB312B">
        <w:t xml:space="preserve">rego zawarta została niniejsza </w:t>
      </w:r>
      <w:r>
        <w:t>Umowa, na zasadach określonych w art. 118 ust. 1 PZP, W</w:t>
      </w:r>
      <w:r w:rsidR="00BB312B">
        <w:t xml:space="preserve">ykonawca powołał się na zasoby </w:t>
      </w:r>
      <w:r>
        <w:t xml:space="preserve">następujących Podwykonawców: </w:t>
      </w:r>
    </w:p>
    <w:p w:rsidR="00686EE7" w:rsidRDefault="00686EE7" w:rsidP="00BB312B">
      <w:pPr>
        <w:jc w:val="both"/>
      </w:pPr>
      <w:r>
        <w:t>a) …………………………</w:t>
      </w:r>
    </w:p>
    <w:p w:rsidR="00686EE7" w:rsidRDefault="00BB312B" w:rsidP="00BB312B">
      <w:pPr>
        <w:jc w:val="both"/>
      </w:pPr>
      <w:r>
        <w:t>(zakres</w:t>
      </w:r>
      <w:r w:rsidR="00686EE7">
        <w:t xml:space="preserve"> zamówienia objętego podwykonawstwem, nazwa firmy podwykonawcy – jeżeli dotyczy)</w:t>
      </w:r>
    </w:p>
    <w:p w:rsidR="00686EE7" w:rsidRDefault="00686EE7" w:rsidP="00BB312B">
      <w:pPr>
        <w:jc w:val="both"/>
      </w:pPr>
      <w:r>
        <w:t>3. Wykonawca ponosi wobec Zamawiającego pełną odpowiedzialn</w:t>
      </w:r>
      <w:r w:rsidR="00BB312B">
        <w:t xml:space="preserve">ość za wszelkie prace, których </w:t>
      </w:r>
      <w:r>
        <w:t>wykonanie powierzył Podwykonawcom.</w:t>
      </w:r>
    </w:p>
    <w:p w:rsidR="00686EE7" w:rsidRDefault="00686EE7" w:rsidP="00BB312B">
      <w:pPr>
        <w:jc w:val="both"/>
      </w:pPr>
      <w:r>
        <w:t>4. Wykonawca ponosi pełną odpowiedzialność za dokonywanie w terminie w</w:t>
      </w:r>
      <w:r w:rsidR="00BB312B">
        <w:t xml:space="preserve">szelkich rozliczeń finansowych </w:t>
      </w:r>
      <w:r>
        <w:t>z Podwykonawcami.</w:t>
      </w:r>
    </w:p>
    <w:p w:rsidR="00686EE7" w:rsidRDefault="00686EE7" w:rsidP="00BB312B">
      <w:pPr>
        <w:jc w:val="both"/>
      </w:pPr>
      <w:r>
        <w:t xml:space="preserve">5. Realizacja przedmiotu Umowy </w:t>
      </w:r>
      <w:r w:rsidR="00BB312B">
        <w:t xml:space="preserve">przy udziale Podwykonawców nie </w:t>
      </w:r>
      <w:r>
        <w:t>zwalnia Wykonawcy z odpowiedzialności za wykonanie obowiązków um</w:t>
      </w:r>
      <w:r w:rsidR="00BB312B">
        <w:t xml:space="preserve">ownych. Wykonawca odpowiada za </w:t>
      </w:r>
      <w:r>
        <w:t>działania i zaniechania Podwykonawców jak za własne.</w:t>
      </w:r>
    </w:p>
    <w:p w:rsidR="00686EE7" w:rsidRDefault="00686EE7" w:rsidP="00BB312B">
      <w:pPr>
        <w:jc w:val="both"/>
      </w:pPr>
      <w:r>
        <w:t>6. Wykonawca zobowiązuje się każdorazowo, w przypadku chęci dokonania zmiany podwykonawcy, o którym mowa w ust. 1, przekazać Zamawiającemu informacje zawierające dane ident</w:t>
      </w:r>
      <w:r w:rsidR="00BB312B">
        <w:t>yfikujące Podwykonawców i zakres</w:t>
      </w:r>
      <w:r>
        <w:t xml:space="preserve"> zamówienia objętego podwykonawstwem, co stanowić będzie </w:t>
      </w:r>
      <w:r w:rsidR="00BB312B">
        <w:t xml:space="preserve">podstawę dokonania zmiany Umowy </w:t>
      </w:r>
      <w:r>
        <w:t>zgodnie z § 10 Umowy. Informacje, o których mowa w zdaniu poprzedzają</w:t>
      </w:r>
      <w:r w:rsidR="00BB312B">
        <w:t xml:space="preserve">cym powinny </w:t>
      </w:r>
      <w:r>
        <w:t>zostać przekazane co najmniej na 14 dni przed planowanym wprowadzeniem podwykonawcy.</w:t>
      </w:r>
    </w:p>
    <w:p w:rsidR="00686EE7" w:rsidRDefault="00686EE7" w:rsidP="00BB312B">
      <w:pPr>
        <w:jc w:val="both"/>
      </w:pPr>
      <w:r>
        <w:t>7. Wykonawca zobowiązuje się każdorazowo, w przypadku chęci dokonania</w:t>
      </w:r>
      <w:r w:rsidR="00BB312B">
        <w:t xml:space="preserve"> zmiany podwykonawcy, o którym </w:t>
      </w:r>
      <w:r>
        <w:t xml:space="preserve">mowa w ust. 2, przekazać Zamawiającemu informacje zawierające dane identyfikujące Podwykonawców i </w:t>
      </w:r>
      <w:r w:rsidR="00BB312B">
        <w:t>zakres</w:t>
      </w:r>
      <w:r>
        <w:t xml:space="preserve"> zamówienia objętego podwykonawstwem oraz dokumenty (podm</w:t>
      </w:r>
      <w:r w:rsidR="00BB312B">
        <w:t xml:space="preserve">iotowe środki dowodowe), które </w:t>
      </w:r>
      <w:r>
        <w:t>będą podstawą dokonania zmiany Umowy zgodnie z § 10 Umowy</w:t>
      </w:r>
      <w:r w:rsidR="00BB312B">
        <w:t xml:space="preserve">. </w:t>
      </w:r>
      <w:r w:rsidR="00BB312B">
        <w:lastRenderedPageBreak/>
        <w:t xml:space="preserve">Informacje, o których </w:t>
      </w:r>
      <w:r>
        <w:t>mowa w zdaniu poprzedzającym powinny zostać przekazane co najmniej na</w:t>
      </w:r>
      <w:r w:rsidR="00BB312B">
        <w:t xml:space="preserve"> 14 dni przed planowaną zmianą </w:t>
      </w:r>
      <w:r>
        <w:t>podwykonawcy.</w:t>
      </w:r>
    </w:p>
    <w:p w:rsidR="00686EE7" w:rsidRPr="00BB312B" w:rsidRDefault="00686EE7" w:rsidP="00BB312B">
      <w:pPr>
        <w:jc w:val="center"/>
        <w:rPr>
          <w:b/>
        </w:rPr>
      </w:pPr>
      <w:r w:rsidRPr="00BB312B">
        <w:rPr>
          <w:b/>
        </w:rPr>
        <w:t>§ 15</w:t>
      </w:r>
    </w:p>
    <w:p w:rsidR="00686EE7" w:rsidRPr="00BB312B" w:rsidRDefault="00686EE7" w:rsidP="00BB312B">
      <w:pPr>
        <w:jc w:val="center"/>
        <w:rPr>
          <w:b/>
        </w:rPr>
      </w:pPr>
      <w:r w:rsidRPr="00BB312B">
        <w:rPr>
          <w:b/>
        </w:rPr>
        <w:t>DANE KONTAKTOWE</w:t>
      </w:r>
    </w:p>
    <w:p w:rsidR="00686EE7" w:rsidRDefault="00686EE7" w:rsidP="00BB312B">
      <w:pPr>
        <w:jc w:val="both"/>
      </w:pPr>
      <w:r>
        <w:t xml:space="preserve">1. Osobami odpowiedzialnymi </w:t>
      </w:r>
      <w:r w:rsidR="00BB312B">
        <w:t xml:space="preserve">za nadzór nad realizacją Umowy </w:t>
      </w:r>
      <w:r>
        <w:t xml:space="preserve"> ze strony Zamawiającego są: </w:t>
      </w:r>
    </w:p>
    <w:p w:rsidR="00686EE7" w:rsidRDefault="00686EE7" w:rsidP="00BB312B">
      <w:pPr>
        <w:jc w:val="both"/>
      </w:pPr>
      <w:r>
        <w:t xml:space="preserve">………………..…………………., </w:t>
      </w:r>
      <w:proofErr w:type="spellStart"/>
      <w:r>
        <w:t>tel</w:t>
      </w:r>
      <w:proofErr w:type="spellEnd"/>
      <w:r>
        <w:t>: ………………, e-mail: ……………………… .</w:t>
      </w:r>
    </w:p>
    <w:p w:rsidR="00686EE7" w:rsidRDefault="00686EE7" w:rsidP="00BB312B">
      <w:pPr>
        <w:jc w:val="both"/>
      </w:pPr>
      <w:r>
        <w:t xml:space="preserve">………………..…………………., </w:t>
      </w:r>
      <w:proofErr w:type="spellStart"/>
      <w:r>
        <w:t>tel</w:t>
      </w:r>
      <w:proofErr w:type="spellEnd"/>
      <w:r>
        <w:t>: ………………, e-mail: ……………………… .</w:t>
      </w:r>
    </w:p>
    <w:p w:rsidR="00686EE7" w:rsidRDefault="00686EE7" w:rsidP="00BB312B">
      <w:pPr>
        <w:jc w:val="both"/>
      </w:pPr>
      <w:r>
        <w:t>2. Osobami odpowiedzialnymi za nadzór nad realizacją Umowy ze strony Wykonawcy są:</w:t>
      </w:r>
    </w:p>
    <w:p w:rsidR="00686EE7" w:rsidRDefault="00686EE7" w:rsidP="00BB312B">
      <w:pPr>
        <w:jc w:val="both"/>
      </w:pPr>
      <w:r>
        <w:t>(Zamawiający w celu zapewnienia sprawności obsługi wymaga wskazania co najmniej 2 osób do kontaktu)</w:t>
      </w:r>
    </w:p>
    <w:p w:rsidR="00686EE7" w:rsidRDefault="00686EE7" w:rsidP="00BB312B">
      <w:pPr>
        <w:jc w:val="both"/>
      </w:pPr>
      <w:r>
        <w:t xml:space="preserve">……………………………..…………., </w:t>
      </w:r>
      <w:proofErr w:type="spellStart"/>
      <w:r>
        <w:t>tel</w:t>
      </w:r>
      <w:proofErr w:type="spellEnd"/>
      <w:r>
        <w:t>: ………………, e-mail: ……………………… .</w:t>
      </w:r>
    </w:p>
    <w:p w:rsidR="00686EE7" w:rsidRDefault="00686EE7" w:rsidP="00BB312B">
      <w:pPr>
        <w:jc w:val="both"/>
      </w:pPr>
      <w:r>
        <w:t xml:space="preserve">……………………………..…………., </w:t>
      </w:r>
      <w:proofErr w:type="spellStart"/>
      <w:r>
        <w:t>tel</w:t>
      </w:r>
      <w:proofErr w:type="spellEnd"/>
      <w:r>
        <w:t>: ………………, e-mail: ……………………… .</w:t>
      </w:r>
    </w:p>
    <w:p w:rsidR="00686EE7" w:rsidRDefault="00686EE7" w:rsidP="00BB312B">
      <w:pPr>
        <w:jc w:val="both"/>
      </w:pPr>
      <w:r>
        <w:t>3. Każda ze Stron może dokonać zmiany osób wskazanych w ust. 1 i 2, informując o tym drugą Stro</w:t>
      </w:r>
      <w:r w:rsidR="00BB312B">
        <w:t xml:space="preserve">nę w formie </w:t>
      </w:r>
      <w:r>
        <w:t>pisemnej, z co najmniej 3-dniowym wyprzedzeniem. Zmiana taka nie wyma</w:t>
      </w:r>
      <w:r w:rsidR="00BB312B">
        <w:t>ga sporządzenia aneksu do Umowy</w:t>
      </w:r>
      <w:r>
        <w:t>.</w:t>
      </w:r>
    </w:p>
    <w:p w:rsidR="00686EE7" w:rsidRPr="00BB312B" w:rsidRDefault="00686EE7" w:rsidP="00BB312B">
      <w:pPr>
        <w:jc w:val="center"/>
        <w:rPr>
          <w:b/>
        </w:rPr>
      </w:pPr>
      <w:r w:rsidRPr="00BB312B">
        <w:rPr>
          <w:b/>
        </w:rPr>
        <w:t>§ 16</w:t>
      </w:r>
    </w:p>
    <w:p w:rsidR="00686EE7" w:rsidRPr="00BB312B" w:rsidRDefault="00686EE7" w:rsidP="00BB312B">
      <w:pPr>
        <w:jc w:val="center"/>
        <w:rPr>
          <w:b/>
        </w:rPr>
      </w:pPr>
      <w:r w:rsidRPr="00BB312B">
        <w:rPr>
          <w:b/>
        </w:rPr>
        <w:t>POSTANOWIENIA KOŃCOWE</w:t>
      </w:r>
    </w:p>
    <w:p w:rsidR="00686EE7" w:rsidRDefault="00686EE7" w:rsidP="00B0650E">
      <w:pPr>
        <w:jc w:val="both"/>
      </w:pPr>
      <w:r>
        <w:t>1. W sprawach, nieuregulowanych niniejszą Umową zastosowanie mają przepisy prawa polskiego.</w:t>
      </w:r>
    </w:p>
    <w:p w:rsidR="00686EE7" w:rsidRDefault="00686EE7" w:rsidP="00B0650E">
      <w:pPr>
        <w:jc w:val="both"/>
      </w:pPr>
      <w:r>
        <w:t xml:space="preserve">3. W sprawach spornych wynikłych na tle realizacji niniejszej Umowy, a nierozwiązanych na drodze </w:t>
      </w:r>
    </w:p>
    <w:p w:rsidR="00686EE7" w:rsidRDefault="00686EE7" w:rsidP="00B0650E">
      <w:pPr>
        <w:jc w:val="both"/>
      </w:pPr>
      <w:r>
        <w:t>polubownej w terminie 14 dni od dnia zaistnienia sporu, rozstrzygać będą sądy po</w:t>
      </w:r>
      <w:r w:rsidR="00BB312B">
        <w:t xml:space="preserve">wszechne właściwe dla siedziby </w:t>
      </w:r>
      <w:r>
        <w:t xml:space="preserve">Zamawiającego. </w:t>
      </w:r>
    </w:p>
    <w:p w:rsidR="00686EE7" w:rsidRDefault="00686EE7" w:rsidP="00686EE7">
      <w:r>
        <w:t xml:space="preserve">4. Umowę sporządzono w 2 jednobrzmiących egzemplarzach, jeden dla Wykonawcy i dla </w:t>
      </w:r>
    </w:p>
    <w:p w:rsidR="00686EE7" w:rsidRDefault="00686EE7" w:rsidP="00686EE7">
      <w:r>
        <w:t>Zamawiającego/ Umowa została zawarta w formie elektronicznej.</w:t>
      </w:r>
    </w:p>
    <w:p w:rsidR="00BB312B" w:rsidRDefault="00BB312B" w:rsidP="00686EE7"/>
    <w:p w:rsidR="00BB312B" w:rsidRDefault="00BB312B" w:rsidP="00686EE7"/>
    <w:p w:rsidR="00686EE7" w:rsidRPr="004C6927" w:rsidRDefault="00686EE7" w:rsidP="00686EE7">
      <w:pPr>
        <w:rPr>
          <w:sz w:val="20"/>
          <w:szCs w:val="20"/>
        </w:rPr>
      </w:pPr>
      <w:r w:rsidRPr="004C6927">
        <w:rPr>
          <w:sz w:val="20"/>
          <w:szCs w:val="20"/>
        </w:rPr>
        <w:t>Załączniki do umowy stanowią:</w:t>
      </w:r>
    </w:p>
    <w:p w:rsidR="00686EE7" w:rsidRPr="004C6927" w:rsidRDefault="00686EE7" w:rsidP="00686EE7">
      <w:pPr>
        <w:rPr>
          <w:sz w:val="20"/>
          <w:szCs w:val="20"/>
        </w:rPr>
      </w:pPr>
      <w:r w:rsidRPr="004C6927">
        <w:rPr>
          <w:sz w:val="20"/>
          <w:szCs w:val="20"/>
        </w:rPr>
        <w:t>Załącznik nr</w:t>
      </w:r>
      <w:r w:rsidR="00390558">
        <w:rPr>
          <w:sz w:val="20"/>
          <w:szCs w:val="20"/>
        </w:rPr>
        <w:t xml:space="preserve"> 1 do Umowy – Formularz oferty</w:t>
      </w:r>
      <w:bookmarkStart w:id="0" w:name="_GoBack"/>
      <w:bookmarkEnd w:id="0"/>
    </w:p>
    <w:p w:rsidR="00686EE7" w:rsidRPr="00BE0E93" w:rsidRDefault="00686EE7" w:rsidP="00686EE7">
      <w:r w:rsidRPr="00BE0E93">
        <w:t xml:space="preserve">Załącznik nr 2 do Umowy </w:t>
      </w:r>
      <w:r w:rsidR="00BE0E93" w:rsidRPr="00BE0E93">
        <w:t>- Pełnomocnictwo</w:t>
      </w:r>
    </w:p>
    <w:p w:rsidR="00BB312B" w:rsidRPr="00BB312B" w:rsidRDefault="00BB312B" w:rsidP="00686EE7">
      <w:pPr>
        <w:rPr>
          <w:color w:val="FF0000"/>
        </w:rPr>
      </w:pPr>
    </w:p>
    <w:p w:rsidR="008C23E1" w:rsidRDefault="00BB312B" w:rsidP="00686EE7">
      <w:r>
        <w:t xml:space="preserve">   </w:t>
      </w:r>
      <w:r w:rsidR="00686EE7">
        <w:t xml:space="preserve">W Y K O N A W C A </w:t>
      </w:r>
      <w:r>
        <w:t xml:space="preserve">                                                                                                </w:t>
      </w:r>
      <w:r w:rsidR="00686EE7">
        <w:t>Z A M A W I A J Ą C Y</w:t>
      </w:r>
    </w:p>
    <w:sectPr w:rsidR="008C23E1" w:rsidSect="00081B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D05B3"/>
    <w:multiLevelType w:val="hybridMultilevel"/>
    <w:tmpl w:val="8B62C5B6"/>
    <w:lvl w:ilvl="0" w:tplc="5B3EAD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E7"/>
    <w:rsid w:val="00046ACD"/>
    <w:rsid w:val="00081B34"/>
    <w:rsid w:val="00084B97"/>
    <w:rsid w:val="000852A2"/>
    <w:rsid w:val="000D4335"/>
    <w:rsid w:val="00113EFE"/>
    <w:rsid w:val="00171B36"/>
    <w:rsid w:val="001867A2"/>
    <w:rsid w:val="001E3439"/>
    <w:rsid w:val="001F272A"/>
    <w:rsid w:val="001F730C"/>
    <w:rsid w:val="00211D28"/>
    <w:rsid w:val="002322FF"/>
    <w:rsid w:val="002B7951"/>
    <w:rsid w:val="002C16CD"/>
    <w:rsid w:val="002E0C57"/>
    <w:rsid w:val="00340C07"/>
    <w:rsid w:val="00354A3A"/>
    <w:rsid w:val="003629C7"/>
    <w:rsid w:val="00390558"/>
    <w:rsid w:val="003C70B5"/>
    <w:rsid w:val="003F686F"/>
    <w:rsid w:val="00473C39"/>
    <w:rsid w:val="004A6FCF"/>
    <w:rsid w:val="004B61F2"/>
    <w:rsid w:val="004C6927"/>
    <w:rsid w:val="004E5D7A"/>
    <w:rsid w:val="00555041"/>
    <w:rsid w:val="00586C5D"/>
    <w:rsid w:val="00594A1F"/>
    <w:rsid w:val="005B02BE"/>
    <w:rsid w:val="005C1B0F"/>
    <w:rsid w:val="005D34EF"/>
    <w:rsid w:val="005D6DAA"/>
    <w:rsid w:val="00686EE7"/>
    <w:rsid w:val="006B7995"/>
    <w:rsid w:val="006D73B2"/>
    <w:rsid w:val="00760A55"/>
    <w:rsid w:val="00791DD2"/>
    <w:rsid w:val="007A1AB6"/>
    <w:rsid w:val="008700FD"/>
    <w:rsid w:val="00870713"/>
    <w:rsid w:val="008714BB"/>
    <w:rsid w:val="008C23E1"/>
    <w:rsid w:val="008F2DAE"/>
    <w:rsid w:val="00987F5B"/>
    <w:rsid w:val="009A2256"/>
    <w:rsid w:val="009F1899"/>
    <w:rsid w:val="009F3990"/>
    <w:rsid w:val="00A3383D"/>
    <w:rsid w:val="00A459A7"/>
    <w:rsid w:val="00A61BA5"/>
    <w:rsid w:val="00A95AF8"/>
    <w:rsid w:val="00AC499A"/>
    <w:rsid w:val="00AD21FD"/>
    <w:rsid w:val="00B0650E"/>
    <w:rsid w:val="00B159E8"/>
    <w:rsid w:val="00B25B35"/>
    <w:rsid w:val="00B7763A"/>
    <w:rsid w:val="00B944FB"/>
    <w:rsid w:val="00BB312B"/>
    <w:rsid w:val="00BE0E93"/>
    <w:rsid w:val="00BF29CA"/>
    <w:rsid w:val="00C10C1A"/>
    <w:rsid w:val="00C2047D"/>
    <w:rsid w:val="00C460F1"/>
    <w:rsid w:val="00C5628F"/>
    <w:rsid w:val="00C85339"/>
    <w:rsid w:val="00D4746F"/>
    <w:rsid w:val="00DA0D7F"/>
    <w:rsid w:val="00DC4B8B"/>
    <w:rsid w:val="00DD5F3F"/>
    <w:rsid w:val="00DE4E3D"/>
    <w:rsid w:val="00DF65E7"/>
    <w:rsid w:val="00E20DE9"/>
    <w:rsid w:val="00E332CB"/>
    <w:rsid w:val="00ED6784"/>
    <w:rsid w:val="00EE5FC7"/>
    <w:rsid w:val="00F0203C"/>
    <w:rsid w:val="00F1181A"/>
    <w:rsid w:val="00F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1AA4A-9001-4A71-BE7D-A1BB38F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85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3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3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3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15</Pages>
  <Words>6474</Words>
  <Characters>38846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46</cp:revision>
  <dcterms:created xsi:type="dcterms:W3CDTF">2023-11-03T06:22:00Z</dcterms:created>
  <dcterms:modified xsi:type="dcterms:W3CDTF">2023-11-15T09:43:00Z</dcterms:modified>
</cp:coreProperties>
</file>