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3FF7" w14:textId="3E75CE41" w:rsidR="009F40C7" w:rsidRDefault="00570775" w:rsidP="00570775">
      <w:pPr>
        <w:jc w:val="right"/>
      </w:pPr>
      <w:r>
        <w:t>Przodkowo, dnia</w:t>
      </w:r>
      <w:r w:rsidR="006001A7">
        <w:t xml:space="preserve"> </w:t>
      </w:r>
      <w:r w:rsidR="000066ED">
        <w:t>1</w:t>
      </w:r>
      <w:r w:rsidR="00AF23F2">
        <w:t>3</w:t>
      </w:r>
      <w:r w:rsidR="00A22FA0">
        <w:t xml:space="preserve"> </w:t>
      </w:r>
      <w:r w:rsidR="00765C7D">
        <w:t>maj</w:t>
      </w:r>
      <w:r w:rsidR="00366EFF">
        <w:t>a</w:t>
      </w:r>
      <w:r w:rsidR="00A22FA0">
        <w:t xml:space="preserve"> 20</w:t>
      </w:r>
      <w:r w:rsidR="00765C7D">
        <w:t>21</w:t>
      </w:r>
      <w:r w:rsidR="00085AB0">
        <w:t xml:space="preserve"> roku</w:t>
      </w:r>
    </w:p>
    <w:p w14:paraId="7B79AD24" w14:textId="77777777" w:rsidR="00765C7D" w:rsidRPr="00765C7D" w:rsidRDefault="00765C7D" w:rsidP="00765C7D">
      <w:pPr>
        <w:jc w:val="left"/>
        <w:rPr>
          <w:b/>
          <w:bCs/>
        </w:rPr>
      </w:pPr>
      <w:r w:rsidRPr="00765C7D">
        <w:rPr>
          <w:b/>
          <w:bCs/>
        </w:rPr>
        <w:t>Gmina Przodkowo</w:t>
      </w:r>
      <w:r w:rsidRPr="00765C7D">
        <w:rPr>
          <w:b/>
          <w:bCs/>
        </w:rPr>
        <w:tab/>
      </w:r>
    </w:p>
    <w:p w14:paraId="05F42EB3" w14:textId="77777777" w:rsidR="00765C7D" w:rsidRPr="00765C7D" w:rsidRDefault="00765C7D" w:rsidP="00765C7D">
      <w:pPr>
        <w:jc w:val="left"/>
        <w:rPr>
          <w:b/>
          <w:bCs/>
        </w:rPr>
      </w:pPr>
      <w:r w:rsidRPr="00765C7D">
        <w:rPr>
          <w:b/>
          <w:bCs/>
        </w:rPr>
        <w:t>ul. Kartuska 21</w:t>
      </w:r>
    </w:p>
    <w:p w14:paraId="7EEBC55D" w14:textId="03B03CCF" w:rsidR="00570775" w:rsidRPr="00765C7D" w:rsidRDefault="00765C7D" w:rsidP="00765C7D">
      <w:pPr>
        <w:jc w:val="left"/>
        <w:rPr>
          <w:b/>
          <w:bCs/>
        </w:rPr>
      </w:pPr>
      <w:r w:rsidRPr="00765C7D">
        <w:rPr>
          <w:b/>
          <w:bCs/>
        </w:rPr>
        <w:t>83-304 Przodkowo</w:t>
      </w:r>
    </w:p>
    <w:p w14:paraId="520309FE" w14:textId="77777777" w:rsidR="00765C7D" w:rsidRDefault="00765C7D" w:rsidP="00570775">
      <w:pPr>
        <w:jc w:val="right"/>
      </w:pPr>
    </w:p>
    <w:p w14:paraId="22A5E275" w14:textId="77777777" w:rsidR="00570775" w:rsidRDefault="00570775" w:rsidP="00570775">
      <w:pPr>
        <w:jc w:val="left"/>
      </w:pPr>
    </w:p>
    <w:p w14:paraId="50ED6530" w14:textId="77777777" w:rsidR="00570775" w:rsidRDefault="00570775" w:rsidP="00570775">
      <w:pPr>
        <w:jc w:val="left"/>
      </w:pPr>
    </w:p>
    <w:p w14:paraId="3E4FD59A" w14:textId="77777777" w:rsidR="00570775" w:rsidRPr="00570775" w:rsidRDefault="00570775" w:rsidP="00570775">
      <w:pPr>
        <w:jc w:val="center"/>
        <w:rPr>
          <w:rFonts w:eastAsia="Calibri" w:cs="Times New Roman"/>
          <w:b/>
          <w:sz w:val="28"/>
          <w:szCs w:val="28"/>
        </w:rPr>
      </w:pPr>
      <w:r w:rsidRPr="00570775">
        <w:rPr>
          <w:rFonts w:eastAsia="Calibri" w:cs="Times New Roman"/>
          <w:b/>
          <w:sz w:val="28"/>
          <w:szCs w:val="28"/>
        </w:rPr>
        <w:t xml:space="preserve">ZAWIADOMIENIE </w:t>
      </w:r>
    </w:p>
    <w:p w14:paraId="17C255C1" w14:textId="77777777" w:rsidR="00570775" w:rsidRDefault="00CC5820" w:rsidP="00570775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="00570775" w:rsidRPr="00570775">
        <w:rPr>
          <w:rFonts w:eastAsia="Calibri" w:cs="Times New Roman"/>
          <w:b/>
          <w:sz w:val="28"/>
          <w:szCs w:val="28"/>
        </w:rPr>
        <w:t>O UNIEWAŻNIENIU</w:t>
      </w:r>
      <w:r w:rsidR="00615F31">
        <w:rPr>
          <w:rFonts w:eastAsia="Calibri" w:cs="Times New Roman"/>
          <w:b/>
          <w:sz w:val="28"/>
          <w:szCs w:val="28"/>
        </w:rPr>
        <w:t xml:space="preserve"> </w:t>
      </w:r>
      <w:r w:rsidR="00570775" w:rsidRPr="00570775">
        <w:rPr>
          <w:rFonts w:eastAsia="Calibri" w:cs="Times New Roman"/>
          <w:b/>
          <w:sz w:val="28"/>
          <w:szCs w:val="28"/>
        </w:rPr>
        <w:t>PRZETARGU</w:t>
      </w:r>
    </w:p>
    <w:p w14:paraId="15609AAB" w14:textId="77777777" w:rsidR="00570775" w:rsidRPr="00570775" w:rsidRDefault="00570775" w:rsidP="00570775">
      <w:pPr>
        <w:spacing w:line="360" w:lineRule="auto"/>
        <w:rPr>
          <w:rFonts w:eastAsia="Calibri" w:cs="Times New Roman"/>
          <w:szCs w:val="24"/>
        </w:rPr>
      </w:pPr>
      <w:r w:rsidRPr="00570775">
        <w:rPr>
          <w:rFonts w:eastAsia="Calibri" w:cs="Times New Roman"/>
          <w:szCs w:val="24"/>
        </w:rPr>
        <w:tab/>
      </w:r>
    </w:p>
    <w:p w14:paraId="28E9F063" w14:textId="0638FFB1" w:rsidR="000066ED" w:rsidRDefault="00570775" w:rsidP="000066ED">
      <w:pPr>
        <w:spacing w:line="360" w:lineRule="auto"/>
        <w:ind w:firstLine="708"/>
        <w:rPr>
          <w:rFonts w:eastAsia="Times New Roman" w:cs="Times New Roman"/>
          <w:szCs w:val="24"/>
          <w:lang w:eastAsia="pl-PL"/>
        </w:rPr>
      </w:pPr>
      <w:r w:rsidRPr="00570775">
        <w:rPr>
          <w:rFonts w:eastAsia="Calibri" w:cs="Times New Roman"/>
          <w:szCs w:val="24"/>
        </w:rPr>
        <w:t xml:space="preserve">Zamawiający, </w:t>
      </w:r>
      <w:r w:rsidR="00801516">
        <w:rPr>
          <w:rFonts w:eastAsia="Calibri" w:cs="Times New Roman"/>
          <w:szCs w:val="24"/>
        </w:rPr>
        <w:t xml:space="preserve">działając na </w:t>
      </w:r>
      <w:r>
        <w:rPr>
          <w:rFonts w:eastAsia="Calibri" w:cs="Times New Roman"/>
          <w:szCs w:val="24"/>
        </w:rPr>
        <w:t xml:space="preserve"> podstawie </w:t>
      </w:r>
      <w:r w:rsidR="00801516">
        <w:rPr>
          <w:rFonts w:eastAsia="Calibri" w:cs="Times New Roman"/>
          <w:szCs w:val="24"/>
        </w:rPr>
        <w:t>art. 255</w:t>
      </w:r>
      <w:r>
        <w:rPr>
          <w:rFonts w:eastAsia="Calibri" w:cs="Times New Roman"/>
          <w:szCs w:val="24"/>
        </w:rPr>
        <w:t xml:space="preserve">  pkt </w:t>
      </w:r>
      <w:r w:rsidR="00C609A0">
        <w:rPr>
          <w:rFonts w:eastAsia="Calibri" w:cs="Times New Roman"/>
          <w:szCs w:val="24"/>
        </w:rPr>
        <w:t>3</w:t>
      </w:r>
      <w:r w:rsidRPr="00570775">
        <w:rPr>
          <w:rFonts w:eastAsia="Calibri" w:cs="Times New Roman"/>
          <w:szCs w:val="24"/>
        </w:rPr>
        <w:t xml:space="preserve"> </w:t>
      </w:r>
      <w:r w:rsidR="005C71E5">
        <w:rPr>
          <w:rFonts w:eastAsia="Calibri" w:cs="Times New Roman"/>
          <w:szCs w:val="24"/>
        </w:rPr>
        <w:t xml:space="preserve">w związku z pkt 5 </w:t>
      </w:r>
      <w:r w:rsidRPr="00570775">
        <w:rPr>
          <w:rFonts w:eastAsia="Calibri" w:cs="Times New Roman"/>
          <w:szCs w:val="24"/>
        </w:rPr>
        <w:t xml:space="preserve">ustawy z dnia </w:t>
      </w:r>
      <w:r w:rsidR="00765C7D" w:rsidRPr="00765C7D">
        <w:rPr>
          <w:rFonts w:eastAsia="Calibri" w:cs="Times New Roman"/>
          <w:szCs w:val="24"/>
        </w:rPr>
        <w:t xml:space="preserve">ustawy z 11 września 2019 r. – Prawo zamówień publicznych (Dz.U. z 2019 poz. 2019 ze zm.) informuje </w:t>
      </w:r>
      <w:r w:rsidR="00765C7D">
        <w:rPr>
          <w:rFonts w:eastAsia="Calibri" w:cs="Times New Roman"/>
          <w:szCs w:val="24"/>
        </w:rPr>
        <w:t xml:space="preserve">że </w:t>
      </w:r>
      <w:r w:rsidRPr="00570775">
        <w:rPr>
          <w:rFonts w:eastAsia="Calibri" w:cs="Times New Roman"/>
          <w:szCs w:val="24"/>
        </w:rPr>
        <w:t>unieważnia</w:t>
      </w:r>
      <w:r w:rsidR="0080213C">
        <w:rPr>
          <w:rFonts w:eastAsia="Calibri" w:cs="Times New Roman"/>
          <w:szCs w:val="24"/>
        </w:rPr>
        <w:t xml:space="preserve"> </w:t>
      </w:r>
      <w:r w:rsidR="00765C7D">
        <w:rPr>
          <w:rFonts w:eastAsia="Calibri" w:cs="Times New Roman"/>
          <w:szCs w:val="24"/>
        </w:rPr>
        <w:t>prowadzone postępowanie</w:t>
      </w:r>
      <w:r w:rsidRPr="00570775">
        <w:rPr>
          <w:rFonts w:eastAsia="Calibri" w:cs="Times New Roman"/>
          <w:szCs w:val="24"/>
        </w:rPr>
        <w:t xml:space="preserve"> </w:t>
      </w:r>
      <w:proofErr w:type="spellStart"/>
      <w:r w:rsidRPr="00570775">
        <w:rPr>
          <w:rFonts w:eastAsia="Calibri" w:cs="Times New Roman"/>
          <w:b/>
          <w:szCs w:val="24"/>
        </w:rPr>
        <w:t>p.n</w:t>
      </w:r>
      <w:proofErr w:type="spellEnd"/>
      <w:r w:rsidR="00765C7D" w:rsidRPr="00765C7D">
        <w:t xml:space="preserve"> </w:t>
      </w:r>
      <w:r w:rsidR="00765C7D" w:rsidRPr="00765C7D">
        <w:rPr>
          <w:rFonts w:eastAsia="Calibri" w:cs="Times New Roman"/>
          <w:b/>
          <w:szCs w:val="24"/>
        </w:rPr>
        <w:t>Dowóz i rozwóz uczniów do i ze szkół podstawowych  w gminie Przodkowo w roku szkolnym 2021/2022 wraz z opieką”</w:t>
      </w:r>
      <w:r w:rsidR="00765C7D">
        <w:rPr>
          <w:rFonts w:eastAsia="Times New Roman" w:cs="Times New Roman"/>
          <w:szCs w:val="24"/>
          <w:lang w:eastAsia="pl-PL"/>
        </w:rPr>
        <w:t xml:space="preserve"> znak sprawy ZP.271.4.2021.</w:t>
      </w:r>
    </w:p>
    <w:p w14:paraId="0EC626DE" w14:textId="77777777" w:rsidR="00765C7D" w:rsidRDefault="00765C7D" w:rsidP="004062C7">
      <w:pPr>
        <w:spacing w:line="276" w:lineRule="auto"/>
        <w:ind w:left="2832" w:firstLine="708"/>
        <w:rPr>
          <w:rFonts w:eastAsia="Calibri" w:cs="Times New Roman"/>
          <w:szCs w:val="24"/>
        </w:rPr>
      </w:pPr>
    </w:p>
    <w:p w14:paraId="31B7BD1D" w14:textId="62CDD4F5" w:rsidR="00B550D2" w:rsidRDefault="00B550D2" w:rsidP="004062C7">
      <w:pPr>
        <w:spacing w:line="276" w:lineRule="auto"/>
        <w:ind w:left="2832" w:firstLine="708"/>
        <w:rPr>
          <w:rFonts w:eastAsia="Calibri" w:cs="Times New Roman"/>
          <w:szCs w:val="24"/>
        </w:rPr>
      </w:pPr>
      <w:r w:rsidRPr="004062C7">
        <w:rPr>
          <w:rFonts w:eastAsia="Calibri" w:cs="Times New Roman"/>
          <w:szCs w:val="24"/>
        </w:rPr>
        <w:t>UZASADNIENIE</w:t>
      </w:r>
    </w:p>
    <w:p w14:paraId="0D6FB1B2" w14:textId="2391FFF5" w:rsidR="00765C7D" w:rsidRDefault="00765C7D" w:rsidP="004062C7">
      <w:pPr>
        <w:spacing w:line="276" w:lineRule="auto"/>
        <w:ind w:left="2832" w:firstLine="708"/>
        <w:rPr>
          <w:rFonts w:eastAsia="Calibri" w:cs="Times New Roman"/>
          <w:szCs w:val="24"/>
        </w:rPr>
      </w:pPr>
    </w:p>
    <w:p w14:paraId="33150CCE" w14:textId="49991A85" w:rsidR="00703C33" w:rsidRDefault="00703C33" w:rsidP="004062C7">
      <w:pPr>
        <w:spacing w:line="276" w:lineRule="auto"/>
        <w:ind w:left="2832" w:firstLine="708"/>
        <w:rPr>
          <w:rFonts w:eastAsia="Calibri" w:cs="Times New Roman"/>
          <w:szCs w:val="24"/>
        </w:rPr>
      </w:pPr>
    </w:p>
    <w:p w14:paraId="7FF39D60" w14:textId="53FE35B8" w:rsidR="005C71E5" w:rsidRPr="005C71E5" w:rsidRDefault="00703C33" w:rsidP="00703C33">
      <w:pPr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Zgodnie z dyspozycją art. 255 pkt </w:t>
      </w:r>
      <w:r w:rsidR="00C609A0">
        <w:rPr>
          <w:rFonts w:eastAsia="Calibri" w:cs="Times New Roman"/>
          <w:szCs w:val="24"/>
        </w:rPr>
        <w:t xml:space="preserve">3  Prawa zamówień Publicznych w związku § 24 </w:t>
      </w:r>
      <w:r w:rsidR="00C609A0" w:rsidRPr="00C609A0">
        <w:rPr>
          <w:rFonts w:eastAsia="Calibri" w:cs="Times New Roman"/>
          <w:szCs w:val="24"/>
        </w:rPr>
        <w:t>R</w:t>
      </w:r>
      <w:r w:rsidR="00C609A0">
        <w:rPr>
          <w:rFonts w:eastAsia="Calibri" w:cs="Times New Roman"/>
          <w:szCs w:val="24"/>
        </w:rPr>
        <w:t>ozporządzenia</w:t>
      </w:r>
      <w:r w:rsidR="00C609A0" w:rsidRPr="00C609A0">
        <w:rPr>
          <w:rFonts w:eastAsia="Calibri" w:cs="Times New Roman"/>
          <w:szCs w:val="24"/>
        </w:rPr>
        <w:t xml:space="preserve"> R</w:t>
      </w:r>
      <w:r w:rsidR="00C609A0">
        <w:rPr>
          <w:rFonts w:eastAsia="Calibri" w:cs="Times New Roman"/>
          <w:szCs w:val="24"/>
        </w:rPr>
        <w:t xml:space="preserve">ady </w:t>
      </w:r>
      <w:r w:rsidR="00C609A0" w:rsidRPr="00C609A0">
        <w:rPr>
          <w:rFonts w:eastAsia="Calibri" w:cs="Times New Roman"/>
          <w:szCs w:val="24"/>
        </w:rPr>
        <w:t xml:space="preserve"> M</w:t>
      </w:r>
      <w:r w:rsidR="00C609A0">
        <w:rPr>
          <w:rFonts w:eastAsia="Calibri" w:cs="Times New Roman"/>
          <w:szCs w:val="24"/>
        </w:rPr>
        <w:t>inistrów</w:t>
      </w:r>
      <w:r w:rsidR="00C609A0" w:rsidRPr="00C609A0">
        <w:rPr>
          <w:rFonts w:eastAsia="Calibri" w:cs="Times New Roman"/>
          <w:szCs w:val="24"/>
        </w:rPr>
        <w:t xml:space="preserve"> </w:t>
      </w:r>
      <w:r w:rsidR="005C71E5">
        <w:rPr>
          <w:rFonts w:eastAsia="Calibri" w:cs="Times New Roman"/>
          <w:szCs w:val="24"/>
        </w:rPr>
        <w:t>W s</w:t>
      </w:r>
      <w:r w:rsidR="00C609A0">
        <w:rPr>
          <w:rFonts w:eastAsia="Calibri" w:cs="Times New Roman"/>
          <w:szCs w:val="24"/>
        </w:rPr>
        <w:t>prawie</w:t>
      </w:r>
      <w:r w:rsidR="00C609A0" w:rsidRPr="00C609A0">
        <w:rPr>
          <w:rFonts w:eastAsia="Calibri" w:cs="Times New Roman"/>
          <w:szCs w:val="24"/>
        </w:rPr>
        <w:t xml:space="preserve"> </w:t>
      </w:r>
      <w:r w:rsidR="005C71E5">
        <w:rPr>
          <w:rFonts w:eastAsia="Calibri" w:cs="Times New Roman"/>
          <w:szCs w:val="24"/>
        </w:rPr>
        <w:t>u</w:t>
      </w:r>
      <w:r w:rsidR="00C609A0">
        <w:rPr>
          <w:rFonts w:eastAsia="Calibri" w:cs="Times New Roman"/>
          <w:szCs w:val="24"/>
        </w:rPr>
        <w:t xml:space="preserve">stanowienia </w:t>
      </w:r>
      <w:r w:rsidR="005C71E5">
        <w:rPr>
          <w:rFonts w:eastAsia="Calibri" w:cs="Times New Roman"/>
          <w:szCs w:val="24"/>
        </w:rPr>
        <w:t>o</w:t>
      </w:r>
      <w:r w:rsidR="00C609A0">
        <w:rPr>
          <w:rFonts w:eastAsia="Calibri" w:cs="Times New Roman"/>
          <w:szCs w:val="24"/>
        </w:rPr>
        <w:t xml:space="preserve">kreślonych </w:t>
      </w:r>
      <w:r w:rsidR="005C71E5">
        <w:rPr>
          <w:rFonts w:eastAsia="Calibri" w:cs="Times New Roman"/>
          <w:szCs w:val="24"/>
        </w:rPr>
        <w:t>o</w:t>
      </w:r>
      <w:r w:rsidR="00C609A0">
        <w:rPr>
          <w:rFonts w:eastAsia="Calibri" w:cs="Times New Roman"/>
          <w:szCs w:val="24"/>
        </w:rPr>
        <w:t>graniczeń</w:t>
      </w:r>
      <w:r w:rsidR="00C609A0" w:rsidRPr="00C609A0">
        <w:rPr>
          <w:rFonts w:eastAsia="Calibri" w:cs="Times New Roman"/>
          <w:szCs w:val="24"/>
        </w:rPr>
        <w:t xml:space="preserve">, </w:t>
      </w:r>
      <w:r w:rsidR="005C71E5">
        <w:rPr>
          <w:rFonts w:eastAsia="Calibri" w:cs="Times New Roman"/>
          <w:szCs w:val="24"/>
        </w:rPr>
        <w:t>n</w:t>
      </w:r>
      <w:r w:rsidR="00C609A0">
        <w:rPr>
          <w:rFonts w:eastAsia="Calibri" w:cs="Times New Roman"/>
          <w:szCs w:val="24"/>
        </w:rPr>
        <w:t xml:space="preserve">akazów i </w:t>
      </w:r>
      <w:r w:rsidR="00C609A0" w:rsidRPr="00C609A0">
        <w:rPr>
          <w:rFonts w:eastAsia="Calibri" w:cs="Times New Roman"/>
          <w:szCs w:val="24"/>
        </w:rPr>
        <w:t xml:space="preserve"> </w:t>
      </w:r>
      <w:r w:rsidR="005C71E5">
        <w:rPr>
          <w:rFonts w:eastAsia="Calibri" w:cs="Times New Roman"/>
          <w:szCs w:val="24"/>
        </w:rPr>
        <w:t>z</w:t>
      </w:r>
      <w:r w:rsidR="00C609A0">
        <w:rPr>
          <w:rFonts w:eastAsia="Calibri" w:cs="Times New Roman"/>
          <w:szCs w:val="24"/>
        </w:rPr>
        <w:t>akazów</w:t>
      </w:r>
      <w:r w:rsidR="00C609A0" w:rsidRPr="00C609A0">
        <w:rPr>
          <w:rFonts w:eastAsia="Calibri" w:cs="Times New Roman"/>
          <w:szCs w:val="24"/>
        </w:rPr>
        <w:t xml:space="preserve"> </w:t>
      </w:r>
      <w:r w:rsidR="00C609A0">
        <w:rPr>
          <w:rFonts w:eastAsia="Calibri" w:cs="Times New Roman"/>
          <w:szCs w:val="24"/>
        </w:rPr>
        <w:t>w związku z wystąpieniem stanu epidemii z dnia 6 maja 2021 roku</w:t>
      </w:r>
      <w:r w:rsidR="00C609A0" w:rsidRPr="00C609A0">
        <w:rPr>
          <w:rFonts w:eastAsia="Calibri" w:cs="Times New Roman"/>
          <w:szCs w:val="24"/>
        </w:rPr>
        <w:t xml:space="preserve"> </w:t>
      </w:r>
      <w:r w:rsidR="005C71E5">
        <w:rPr>
          <w:rFonts w:eastAsia="Calibri" w:cs="Times New Roman"/>
          <w:szCs w:val="24"/>
        </w:rPr>
        <w:t xml:space="preserve">(Dz. U z 2021 poz. 861) </w:t>
      </w:r>
      <w:r w:rsidR="00C609A0">
        <w:rPr>
          <w:rFonts w:eastAsia="Calibri" w:cs="Times New Roman"/>
          <w:szCs w:val="24"/>
        </w:rPr>
        <w:t>Zamawiający unieważnia postępowanie</w:t>
      </w:r>
      <w:r w:rsidR="005C71E5">
        <w:rPr>
          <w:rFonts w:eastAsia="Calibri" w:cs="Times New Roman"/>
          <w:szCs w:val="24"/>
        </w:rPr>
        <w:t xml:space="preserve">, o ile </w:t>
      </w:r>
      <w:r w:rsidR="005C71E5" w:rsidRPr="005C71E5">
        <w:rPr>
          <w:color w:val="333333"/>
          <w:szCs w:val="24"/>
          <w:shd w:val="clear" w:color="auto" w:fill="FFFFFF"/>
        </w:rPr>
        <w:t>cena lub koszt najkorzystniejszej oferty lub oferta z najniższą ceną przewyższa kwotę, którą zamawiający zamierza przeznaczyć na sfinansowanie</w:t>
      </w:r>
      <w:r w:rsidR="005C71E5">
        <w:rPr>
          <w:color w:val="333333"/>
          <w:szCs w:val="24"/>
          <w:shd w:val="clear" w:color="auto" w:fill="FFFFFF"/>
        </w:rPr>
        <w:t xml:space="preserve"> zamówienia.</w:t>
      </w:r>
      <w:r w:rsidR="005C71E5" w:rsidRPr="005C71E5">
        <w:rPr>
          <w:color w:val="333333"/>
          <w:szCs w:val="24"/>
          <w:shd w:val="clear" w:color="auto" w:fill="FFFFFF"/>
        </w:rPr>
        <w:t> </w:t>
      </w:r>
      <w:bookmarkStart w:id="0" w:name="highlightHit_385"/>
      <w:bookmarkEnd w:id="0"/>
    </w:p>
    <w:p w14:paraId="3912757B" w14:textId="77777777" w:rsidR="00614C7E" w:rsidRDefault="005C71E5" w:rsidP="0081059B">
      <w:pPr>
        <w:spacing w:line="36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 przedmiotowej sprawie p</w:t>
      </w:r>
      <w:r w:rsidR="00703C33">
        <w:rPr>
          <w:rFonts w:eastAsia="Calibri" w:cs="Times New Roman"/>
          <w:szCs w:val="24"/>
        </w:rPr>
        <w:t xml:space="preserve">odczas szacowania kosztów dotyczących realizacji zadania Zamawiający nie </w:t>
      </w:r>
      <w:r w:rsidR="00C609A0">
        <w:rPr>
          <w:rFonts w:eastAsia="Calibri" w:cs="Times New Roman"/>
          <w:szCs w:val="24"/>
        </w:rPr>
        <w:t xml:space="preserve">uwzględnił </w:t>
      </w:r>
      <w:r w:rsidR="00AF23F2" w:rsidRPr="00AF23F2">
        <w:rPr>
          <w:rFonts w:eastAsia="Calibri" w:cs="Times New Roman"/>
          <w:szCs w:val="24"/>
        </w:rPr>
        <w:t xml:space="preserve">obostrzeń wynikających </w:t>
      </w:r>
      <w:r w:rsidR="00AF23F2">
        <w:rPr>
          <w:rFonts w:eastAsia="Calibri" w:cs="Times New Roman"/>
          <w:szCs w:val="24"/>
        </w:rPr>
        <w:t xml:space="preserve">ze </w:t>
      </w:r>
      <w:r w:rsidR="00614C7E">
        <w:rPr>
          <w:rFonts w:eastAsia="Calibri" w:cs="Times New Roman"/>
          <w:szCs w:val="24"/>
        </w:rPr>
        <w:t xml:space="preserve">zmieniającego się </w:t>
      </w:r>
      <w:r w:rsidR="00C609A0">
        <w:rPr>
          <w:rFonts w:eastAsia="Calibri" w:cs="Times New Roman"/>
          <w:szCs w:val="24"/>
        </w:rPr>
        <w:t xml:space="preserve">stanu epidemiologicznego. </w:t>
      </w:r>
    </w:p>
    <w:p w14:paraId="25E56998" w14:textId="77777777" w:rsidR="00614C7E" w:rsidRDefault="00C609A0" w:rsidP="0081059B">
      <w:pPr>
        <w:spacing w:line="36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Szacując zamówienie</w:t>
      </w:r>
      <w:r w:rsidR="00703C33">
        <w:rPr>
          <w:rFonts w:eastAsia="Calibri" w:cs="Times New Roman"/>
          <w:szCs w:val="24"/>
        </w:rPr>
        <w:t xml:space="preserve"> przyjął </w:t>
      </w:r>
      <w:r>
        <w:rPr>
          <w:rFonts w:eastAsia="Calibri" w:cs="Times New Roman"/>
          <w:szCs w:val="24"/>
        </w:rPr>
        <w:t xml:space="preserve">do jego realizacji </w:t>
      </w:r>
      <w:r w:rsidR="00703C33">
        <w:rPr>
          <w:rFonts w:eastAsia="Calibri" w:cs="Times New Roman"/>
          <w:szCs w:val="24"/>
        </w:rPr>
        <w:t xml:space="preserve">4 pojazdy. Tymczasem biorąc pod uwagę obecną sytuację i ograniczenie ilości </w:t>
      </w:r>
      <w:r w:rsidR="00614C7E">
        <w:rPr>
          <w:rFonts w:eastAsia="Calibri" w:cs="Times New Roman"/>
          <w:szCs w:val="24"/>
        </w:rPr>
        <w:t xml:space="preserve">potencjalnie </w:t>
      </w:r>
      <w:r w:rsidR="00703C33">
        <w:rPr>
          <w:rFonts w:eastAsia="Calibri" w:cs="Times New Roman"/>
          <w:szCs w:val="24"/>
        </w:rPr>
        <w:t>zajętych miejsc w środkach transportu</w:t>
      </w:r>
      <w:r w:rsidR="00614C7E">
        <w:rPr>
          <w:rFonts w:eastAsia="Calibri" w:cs="Times New Roman"/>
          <w:szCs w:val="24"/>
        </w:rPr>
        <w:t xml:space="preserve"> publicznego</w:t>
      </w:r>
      <w:r w:rsidR="00703C33">
        <w:rPr>
          <w:rFonts w:eastAsia="Calibri" w:cs="Times New Roman"/>
          <w:szCs w:val="24"/>
        </w:rPr>
        <w:t>, Zamawiający uzna</w:t>
      </w:r>
      <w:r w:rsidR="00614C7E">
        <w:rPr>
          <w:rFonts w:eastAsia="Calibri" w:cs="Times New Roman"/>
          <w:szCs w:val="24"/>
        </w:rPr>
        <w:t>je</w:t>
      </w:r>
      <w:r w:rsidR="00D8080A">
        <w:rPr>
          <w:rFonts w:eastAsia="Calibri" w:cs="Times New Roman"/>
          <w:szCs w:val="24"/>
        </w:rPr>
        <w:t>,</w:t>
      </w:r>
      <w:r w:rsidR="00703C33">
        <w:rPr>
          <w:rFonts w:eastAsia="Calibri" w:cs="Times New Roman"/>
          <w:szCs w:val="24"/>
        </w:rPr>
        <w:t xml:space="preserve"> że potencjalny </w:t>
      </w:r>
      <w:r w:rsidR="00D8080A">
        <w:rPr>
          <w:rFonts w:eastAsia="Calibri" w:cs="Times New Roman"/>
          <w:szCs w:val="24"/>
        </w:rPr>
        <w:t>W</w:t>
      </w:r>
      <w:r w:rsidR="00703C33">
        <w:rPr>
          <w:rFonts w:eastAsia="Calibri" w:cs="Times New Roman"/>
          <w:szCs w:val="24"/>
        </w:rPr>
        <w:t xml:space="preserve">ykonawca nie będzie </w:t>
      </w:r>
      <w:r w:rsidR="0081059B">
        <w:rPr>
          <w:rFonts w:eastAsia="Calibri" w:cs="Times New Roman"/>
          <w:szCs w:val="24"/>
        </w:rPr>
        <w:t>mógł</w:t>
      </w:r>
      <w:r w:rsidR="00703C33">
        <w:rPr>
          <w:rFonts w:eastAsia="Calibri" w:cs="Times New Roman"/>
          <w:szCs w:val="24"/>
        </w:rPr>
        <w:t xml:space="preserve"> zrealizować zadania dyspo</w:t>
      </w:r>
      <w:r w:rsidR="0081059B">
        <w:rPr>
          <w:rFonts w:eastAsia="Calibri" w:cs="Times New Roman"/>
          <w:szCs w:val="24"/>
        </w:rPr>
        <w:t>nując</w:t>
      </w:r>
      <w:r w:rsidR="00703C33">
        <w:rPr>
          <w:rFonts w:eastAsia="Calibri" w:cs="Times New Roman"/>
          <w:szCs w:val="24"/>
        </w:rPr>
        <w:t xml:space="preserve"> 4 pojazd</w:t>
      </w:r>
      <w:r w:rsidR="0081059B">
        <w:rPr>
          <w:rFonts w:eastAsia="Calibri" w:cs="Times New Roman"/>
          <w:szCs w:val="24"/>
        </w:rPr>
        <w:t>ami</w:t>
      </w:r>
      <w:r w:rsidR="00D8080A">
        <w:rPr>
          <w:rFonts w:eastAsia="Calibri" w:cs="Times New Roman"/>
          <w:szCs w:val="24"/>
        </w:rPr>
        <w:t xml:space="preserve">. Do jego realizacji niezbędna będzie większa liczba autobusów </w:t>
      </w:r>
      <w:r>
        <w:rPr>
          <w:rFonts w:eastAsia="Calibri" w:cs="Times New Roman"/>
          <w:szCs w:val="24"/>
        </w:rPr>
        <w:t>lub też zwiększona częstotliw</w:t>
      </w:r>
      <w:r w:rsidR="0081059B">
        <w:rPr>
          <w:rFonts w:eastAsia="Calibri" w:cs="Times New Roman"/>
          <w:szCs w:val="24"/>
        </w:rPr>
        <w:t>o</w:t>
      </w:r>
      <w:r>
        <w:rPr>
          <w:rFonts w:eastAsia="Calibri" w:cs="Times New Roman"/>
          <w:szCs w:val="24"/>
        </w:rPr>
        <w:t>ść kursów</w:t>
      </w:r>
      <w:r w:rsidR="00614C7E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="00614C7E">
        <w:rPr>
          <w:rFonts w:eastAsia="Calibri" w:cs="Times New Roman"/>
          <w:szCs w:val="24"/>
        </w:rPr>
        <w:t xml:space="preserve">co implikuje </w:t>
      </w:r>
      <w:r w:rsidR="00D8080A">
        <w:rPr>
          <w:rFonts w:eastAsia="Calibri" w:cs="Times New Roman"/>
          <w:szCs w:val="24"/>
        </w:rPr>
        <w:t xml:space="preserve">znaczny wzrost </w:t>
      </w:r>
      <w:r>
        <w:rPr>
          <w:rFonts w:eastAsia="Calibri" w:cs="Times New Roman"/>
          <w:szCs w:val="24"/>
        </w:rPr>
        <w:t xml:space="preserve">ilości </w:t>
      </w:r>
      <w:r w:rsidR="00614C7E">
        <w:rPr>
          <w:rFonts w:eastAsia="Calibri" w:cs="Times New Roman"/>
          <w:szCs w:val="24"/>
        </w:rPr>
        <w:t xml:space="preserve">przejechanych </w:t>
      </w:r>
      <w:r>
        <w:rPr>
          <w:rFonts w:eastAsia="Calibri" w:cs="Times New Roman"/>
          <w:szCs w:val="24"/>
        </w:rPr>
        <w:t>kilometrów</w:t>
      </w:r>
      <w:r w:rsidR="00D8080A">
        <w:rPr>
          <w:rFonts w:eastAsia="Calibri" w:cs="Times New Roman"/>
          <w:szCs w:val="24"/>
        </w:rPr>
        <w:t>, czego Zamawiający nie uwzględnił podczas szacowania kosztów</w:t>
      </w:r>
      <w:r w:rsidR="0081059B">
        <w:rPr>
          <w:rFonts w:eastAsia="Calibri" w:cs="Times New Roman"/>
          <w:szCs w:val="24"/>
        </w:rPr>
        <w:t xml:space="preserve"> a tym samym nie zabezpieczył wymaganych środków na realizację zadania. </w:t>
      </w:r>
    </w:p>
    <w:p w14:paraId="341E4691" w14:textId="77777777" w:rsidR="00614C7E" w:rsidRDefault="00614C7E" w:rsidP="0081059B">
      <w:pPr>
        <w:spacing w:line="360" w:lineRule="auto"/>
        <w:ind w:firstLine="708"/>
        <w:rPr>
          <w:rFonts w:eastAsia="Calibri" w:cs="Times New Roman"/>
          <w:szCs w:val="24"/>
        </w:rPr>
      </w:pPr>
    </w:p>
    <w:p w14:paraId="16B123EC" w14:textId="77777777" w:rsidR="00614C7E" w:rsidRDefault="00614C7E" w:rsidP="0081059B">
      <w:pPr>
        <w:spacing w:line="360" w:lineRule="auto"/>
        <w:ind w:firstLine="708"/>
        <w:rPr>
          <w:rFonts w:eastAsia="Calibri" w:cs="Times New Roman"/>
          <w:szCs w:val="24"/>
        </w:rPr>
      </w:pPr>
    </w:p>
    <w:p w14:paraId="6F9B3673" w14:textId="4A2FB725" w:rsidR="00614C7E" w:rsidRPr="00614C7E" w:rsidRDefault="00614C7E" w:rsidP="00614C7E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Cs w:val="24"/>
          <w:lang w:eastAsia="pl-PL"/>
        </w:rPr>
      </w:pPr>
    </w:p>
    <w:p w14:paraId="697B44A7" w14:textId="7AED3BE8" w:rsidR="009768B9" w:rsidRPr="009768B9" w:rsidRDefault="00614C7E" w:rsidP="009768B9">
      <w:pPr>
        <w:spacing w:line="360" w:lineRule="auto"/>
        <w:ind w:firstLine="708"/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</w:pPr>
      <w:r w:rsidRP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> Biorąc powyższe pod uwagę wskazać należy, że wystąpiła istotna zmiana okoliczności powodująca, że prowadzenie postępowania lub wykonanie </w:t>
      </w:r>
      <w:bookmarkStart w:id="1" w:name="highlightHit_386"/>
      <w:bookmarkEnd w:id="1"/>
      <w:r w:rsidRP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>zamówienia nie leży w interesie </w:t>
      </w:r>
      <w:bookmarkStart w:id="2" w:name="highlightHit_387"/>
      <w:bookmarkEnd w:id="2"/>
      <w:r w:rsidRP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>publicznym</w:t>
      </w:r>
      <w:r w:rsid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 xml:space="preserve">. Okoliczności tej, pomimo znanego Zamawiającemu faktu występowania stanu epidemii covid-19 </w:t>
      </w:r>
      <w:r w:rsidRP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>nie można było przewidzieć</w:t>
      </w:r>
      <w:r w:rsidR="009768B9">
        <w:rPr>
          <w:rFonts w:eastAsia="Times New Roman" w:cs="Times New Roman"/>
          <w:color w:val="333333"/>
          <w:szCs w:val="24"/>
          <w:shd w:val="clear" w:color="auto" w:fill="FFFFFF"/>
          <w:lang w:eastAsia="pl-PL"/>
        </w:rPr>
        <w:t xml:space="preserve">, albowiem regulacje prawne stanowiące wypełnienie zapisów </w:t>
      </w:r>
      <w:r w:rsidR="009768B9">
        <w:t xml:space="preserve">ustawy z dnia 5 grudnia 2008 r. o zapobieganiu oraz zwalczaniu zakażeń i chorób zakaźnych u ludzi (Dz.U. z 2020 r. poz. 1845, z </w:t>
      </w:r>
      <w:proofErr w:type="spellStart"/>
      <w:r w:rsidR="009768B9">
        <w:t>późn</w:t>
      </w:r>
      <w:proofErr w:type="spellEnd"/>
      <w:r w:rsidR="009768B9">
        <w:t>. zm.) podlegają zmianom stosownie do kolejnych fal epidemii. Nadto ustawodawca nie stosuje vacatio legis, lecz wprowadza w życie kolejne rozporządzenia z kilku zaledwie dniowym wyprzedzeniem, co wyklucza możliwość odpowiednio wczesnego  projektowania dostosowania się do nowych ograniczeń, nakazów i zakazów.</w:t>
      </w:r>
    </w:p>
    <w:p w14:paraId="4B666FC9" w14:textId="77777777" w:rsidR="00614C7E" w:rsidRDefault="00614C7E" w:rsidP="00614C7E">
      <w:pPr>
        <w:spacing w:line="360" w:lineRule="auto"/>
        <w:ind w:firstLine="708"/>
        <w:rPr>
          <w:rFonts w:eastAsia="Calibri" w:cs="Times New Roman"/>
          <w:szCs w:val="24"/>
        </w:rPr>
      </w:pPr>
    </w:p>
    <w:p w14:paraId="3907268F" w14:textId="7A202B9D" w:rsidR="00703C33" w:rsidRDefault="0081059B" w:rsidP="0081059B">
      <w:pPr>
        <w:spacing w:line="36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Rozstrzygnięcie </w:t>
      </w:r>
      <w:r w:rsidR="009768B9">
        <w:rPr>
          <w:rFonts w:eastAsia="Calibri" w:cs="Times New Roman"/>
          <w:szCs w:val="24"/>
        </w:rPr>
        <w:t xml:space="preserve">zatem </w:t>
      </w:r>
      <w:r>
        <w:rPr>
          <w:rFonts w:eastAsia="Calibri" w:cs="Times New Roman"/>
          <w:szCs w:val="24"/>
        </w:rPr>
        <w:t>prowadzonego postepowania i podpisanie umowy skutkowałoby dla Zamawiającego przekroczeniem zaplanowanego budżetu a tym samym naruszeniem Dyscypliny Finansów Publicznych.</w:t>
      </w:r>
    </w:p>
    <w:p w14:paraId="3F361B73" w14:textId="77777777" w:rsidR="009768B9" w:rsidRPr="004062C7" w:rsidRDefault="009768B9" w:rsidP="0081059B">
      <w:pPr>
        <w:spacing w:line="360" w:lineRule="auto"/>
        <w:ind w:firstLine="708"/>
        <w:rPr>
          <w:rFonts w:eastAsia="Calibri" w:cs="Times New Roman"/>
          <w:szCs w:val="24"/>
        </w:rPr>
      </w:pPr>
    </w:p>
    <w:p w14:paraId="723F6E69" w14:textId="77777777" w:rsidR="002314F0" w:rsidRPr="00031616" w:rsidRDefault="0066361D" w:rsidP="0066361D">
      <w:pPr>
        <w:spacing w:line="360" w:lineRule="auto"/>
        <w:ind w:firstLine="708"/>
        <w:rPr>
          <w:rFonts w:eastAsia="Calibri" w:cs="Times New Roman"/>
        </w:rPr>
      </w:pPr>
      <w:r w:rsidRPr="0066361D">
        <w:rPr>
          <w:rFonts w:eastAsia="Calibri" w:cs="Times New Roman"/>
          <w:szCs w:val="24"/>
        </w:rPr>
        <w:t>Mając na względzie powyższe okoliczności, unieważnienie postępowania jest uzasadnione i konieczne.</w:t>
      </w:r>
      <w:r>
        <w:rPr>
          <w:rFonts w:eastAsia="Calibri" w:cs="Times New Roman"/>
          <w:bCs/>
          <w:szCs w:val="24"/>
        </w:rPr>
        <w:t xml:space="preserve"> </w:t>
      </w:r>
      <w:r w:rsidR="002314F0">
        <w:rPr>
          <w:rFonts w:eastAsia="Calibri" w:cs="Times New Roman"/>
          <w:bCs/>
          <w:szCs w:val="24"/>
        </w:rPr>
        <w:t>Jednocześnie Zamawiający informuje, że w najbliższym czasie zamierza powtórzyć procedurę przetargową</w:t>
      </w:r>
      <w:r w:rsidR="00DC38F2">
        <w:rPr>
          <w:rFonts w:eastAsia="Calibri" w:cs="Times New Roman"/>
          <w:bCs/>
          <w:szCs w:val="24"/>
        </w:rPr>
        <w:t>.</w:t>
      </w:r>
      <w:r w:rsidR="002314F0">
        <w:rPr>
          <w:rFonts w:eastAsia="Calibri" w:cs="Times New Roman"/>
          <w:bCs/>
          <w:szCs w:val="24"/>
        </w:rPr>
        <w:t xml:space="preserve"> </w:t>
      </w:r>
    </w:p>
    <w:p w14:paraId="067BAD68" w14:textId="77777777" w:rsidR="00570775" w:rsidRDefault="00570775" w:rsidP="00570775">
      <w:pPr>
        <w:jc w:val="left"/>
      </w:pPr>
    </w:p>
    <w:sectPr w:rsidR="0057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75"/>
    <w:rsid w:val="000066ED"/>
    <w:rsid w:val="00057A0B"/>
    <w:rsid w:val="00085AB0"/>
    <w:rsid w:val="000D2DB6"/>
    <w:rsid w:val="000F346B"/>
    <w:rsid w:val="001923B9"/>
    <w:rsid w:val="002314F0"/>
    <w:rsid w:val="002A0FFD"/>
    <w:rsid w:val="00366EFF"/>
    <w:rsid w:val="0037176E"/>
    <w:rsid w:val="003A79DF"/>
    <w:rsid w:val="003D4E43"/>
    <w:rsid w:val="004062C7"/>
    <w:rsid w:val="004911E7"/>
    <w:rsid w:val="0054162F"/>
    <w:rsid w:val="00570775"/>
    <w:rsid w:val="005C1D99"/>
    <w:rsid w:val="005C71E5"/>
    <w:rsid w:val="005F7017"/>
    <w:rsid w:val="006001A7"/>
    <w:rsid w:val="00614C7E"/>
    <w:rsid w:val="00615F31"/>
    <w:rsid w:val="00641ED4"/>
    <w:rsid w:val="0066361D"/>
    <w:rsid w:val="00703C33"/>
    <w:rsid w:val="0074105C"/>
    <w:rsid w:val="00756B4E"/>
    <w:rsid w:val="00765C7D"/>
    <w:rsid w:val="00801516"/>
    <w:rsid w:val="0080213C"/>
    <w:rsid w:val="0081059B"/>
    <w:rsid w:val="00831F62"/>
    <w:rsid w:val="0085038B"/>
    <w:rsid w:val="008F47F6"/>
    <w:rsid w:val="009230BB"/>
    <w:rsid w:val="009768B9"/>
    <w:rsid w:val="009860CD"/>
    <w:rsid w:val="009F40C7"/>
    <w:rsid w:val="00A22FA0"/>
    <w:rsid w:val="00AB6269"/>
    <w:rsid w:val="00AD3208"/>
    <w:rsid w:val="00AE627F"/>
    <w:rsid w:val="00AF23F2"/>
    <w:rsid w:val="00B204D3"/>
    <w:rsid w:val="00B550D2"/>
    <w:rsid w:val="00B60298"/>
    <w:rsid w:val="00B6783B"/>
    <w:rsid w:val="00C609A0"/>
    <w:rsid w:val="00CA101E"/>
    <w:rsid w:val="00CA590A"/>
    <w:rsid w:val="00CB0497"/>
    <w:rsid w:val="00CC5820"/>
    <w:rsid w:val="00D322FD"/>
    <w:rsid w:val="00D57515"/>
    <w:rsid w:val="00D8080A"/>
    <w:rsid w:val="00DA2F63"/>
    <w:rsid w:val="00DC38F2"/>
    <w:rsid w:val="00E00F7C"/>
    <w:rsid w:val="00EA2EC8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CD8"/>
  <w15:docId w15:val="{F0F5844C-ECF3-4CCE-BAAE-65C0C2E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5C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U40</dc:creator>
  <cp:lastModifiedBy>U22 Marlena Nowicka</cp:lastModifiedBy>
  <cp:revision>2</cp:revision>
  <cp:lastPrinted>2021-05-13T07:22:00Z</cp:lastPrinted>
  <dcterms:created xsi:type="dcterms:W3CDTF">2021-05-13T10:25:00Z</dcterms:created>
  <dcterms:modified xsi:type="dcterms:W3CDTF">2021-05-13T10:25:00Z</dcterms:modified>
</cp:coreProperties>
</file>