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C4D29" w14:textId="362BF5B5" w:rsidR="007C5936" w:rsidRDefault="007C5936" w:rsidP="007C5936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761D3A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C85545">
        <w:rPr>
          <w:rFonts w:ascii="Arial" w:eastAsia="Times New Roman" w:hAnsi="Arial" w:cs="Arial"/>
          <w:sz w:val="24"/>
          <w:szCs w:val="24"/>
        </w:rPr>
        <w:t>07</w:t>
      </w:r>
      <w:r w:rsidRPr="00761D3A">
        <w:rPr>
          <w:rFonts w:ascii="Arial" w:eastAsia="Times New Roman" w:hAnsi="Arial" w:cs="Arial"/>
          <w:sz w:val="24"/>
          <w:szCs w:val="24"/>
        </w:rPr>
        <w:t>.</w:t>
      </w:r>
      <w:r w:rsidR="00C85545">
        <w:rPr>
          <w:rFonts w:ascii="Arial" w:eastAsia="Times New Roman" w:hAnsi="Arial" w:cs="Arial"/>
          <w:sz w:val="24"/>
          <w:szCs w:val="24"/>
        </w:rPr>
        <w:t>09</w:t>
      </w:r>
      <w:r w:rsidRPr="00761D3A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</w:t>
      </w:r>
      <w:r w:rsidR="005C5A98">
        <w:rPr>
          <w:rFonts w:ascii="Arial" w:eastAsia="Times New Roman" w:hAnsi="Arial" w:cs="Arial"/>
          <w:sz w:val="24"/>
          <w:szCs w:val="24"/>
        </w:rPr>
        <w:t>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04A72BCB" w14:textId="77777777" w:rsidR="002D79DA" w:rsidRPr="00414E24" w:rsidRDefault="002D79DA" w:rsidP="007C5936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1270A62E" w14:textId="77777777" w:rsidR="007C5936" w:rsidRPr="00761D3A" w:rsidRDefault="007C5936" w:rsidP="007C5936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61D3A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02A6B956" w14:textId="29FD3A6E" w:rsidR="005C5A98" w:rsidRPr="00400925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1D3A">
        <w:rPr>
          <w:rFonts w:ascii="Arial" w:eastAsia="Times New Roman" w:hAnsi="Arial" w:cs="Arial"/>
          <w:sz w:val="24"/>
          <w:szCs w:val="24"/>
        </w:rPr>
        <w:t>dot.: p</w:t>
      </w:r>
      <w:r w:rsidR="005C5A98">
        <w:rPr>
          <w:rFonts w:ascii="Arial" w:eastAsia="Times New Roman" w:hAnsi="Arial" w:cs="Arial"/>
          <w:sz w:val="24"/>
          <w:szCs w:val="24"/>
        </w:rPr>
        <w:t>ostępowania prowadzonego w trybie podstawowym z fakultatywnymi negocjacjami</w:t>
      </w:r>
      <w:r w:rsidRPr="00761D3A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482626893"/>
      <w:r w:rsidRPr="00400925">
        <w:rPr>
          <w:rFonts w:ascii="Arial" w:eastAsia="Times New Roman" w:hAnsi="Arial" w:cs="Arial"/>
          <w:bCs/>
          <w:color w:val="2B2B2B"/>
          <w:sz w:val="24"/>
          <w:szCs w:val="24"/>
          <w:lang w:val="pl" w:eastAsia="pl-PL"/>
        </w:rPr>
        <w:t>na</w:t>
      </w:r>
      <w:r w:rsidRPr="00761D3A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 </w:t>
      </w:r>
      <w:bookmarkEnd w:id="0"/>
      <w:r w:rsidR="005C5A98" w:rsidRPr="004009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0913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Budowa placu zabaw przy ZSP w Przylepie, gmina Kołbaskowo</w:t>
      </w:r>
      <w:r w:rsidR="005C5A98" w:rsidRPr="00400925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40092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971E938" w14:textId="77777777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020CF3E5" w14:textId="6C6DF4F6" w:rsidR="007C5936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 xml:space="preserve">Działając zgodnie z art. </w:t>
      </w:r>
      <w:r w:rsidR="007D7EF7">
        <w:rPr>
          <w:rFonts w:ascii="Arial" w:eastAsia="Times New Roman" w:hAnsi="Arial" w:cs="Arial"/>
          <w:sz w:val="24"/>
          <w:szCs w:val="24"/>
        </w:rPr>
        <w:t>221</w:t>
      </w:r>
      <w:r w:rsidRPr="00761D3A">
        <w:rPr>
          <w:rFonts w:ascii="Arial" w:eastAsia="Times New Roman" w:hAnsi="Arial" w:cs="Arial"/>
          <w:sz w:val="24"/>
          <w:szCs w:val="24"/>
        </w:rPr>
        <w:t xml:space="preserve"> ust. 5 ustawy z dnia </w:t>
      </w:r>
      <w:r w:rsidR="005C5A98">
        <w:rPr>
          <w:rFonts w:ascii="Arial" w:eastAsia="Times New Roman" w:hAnsi="Arial" w:cs="Arial"/>
          <w:sz w:val="24"/>
          <w:szCs w:val="24"/>
        </w:rPr>
        <w:t>11 wrześ</w:t>
      </w:r>
      <w:r w:rsidRPr="00761D3A">
        <w:rPr>
          <w:rFonts w:ascii="Arial" w:eastAsia="Times New Roman" w:hAnsi="Arial" w:cs="Arial"/>
          <w:sz w:val="24"/>
          <w:szCs w:val="24"/>
        </w:rPr>
        <w:t>nia 20</w:t>
      </w:r>
      <w:r w:rsidR="005C5A98">
        <w:rPr>
          <w:rFonts w:ascii="Arial" w:eastAsia="Times New Roman" w:hAnsi="Arial" w:cs="Arial"/>
          <w:sz w:val="24"/>
          <w:szCs w:val="24"/>
        </w:rPr>
        <w:t>19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 – Prawo zamówień publicznych (</w:t>
      </w:r>
      <w:proofErr w:type="spellStart"/>
      <w:r w:rsidR="00091398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091398">
        <w:rPr>
          <w:rFonts w:ascii="Arial" w:eastAsia="Times New Roman" w:hAnsi="Arial" w:cs="Arial"/>
          <w:sz w:val="24"/>
          <w:szCs w:val="24"/>
        </w:rPr>
        <w:t>. Dz.U. z 2021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r., poz. </w:t>
      </w:r>
      <w:r w:rsidR="00091398">
        <w:rPr>
          <w:rFonts w:ascii="Arial" w:eastAsia="Times New Roman" w:hAnsi="Arial" w:cs="Arial"/>
          <w:sz w:val="24"/>
          <w:szCs w:val="24"/>
        </w:rPr>
        <w:t>1129</w:t>
      </w:r>
      <w:r w:rsidRPr="00761D3A">
        <w:rPr>
          <w:rFonts w:ascii="Arial" w:eastAsia="Times New Roman" w:hAnsi="Arial" w:cs="Arial"/>
          <w:sz w:val="24"/>
          <w:szCs w:val="24"/>
        </w:rPr>
        <w:t>), przekazuję informacje z otwarcia ofert:</w:t>
      </w:r>
    </w:p>
    <w:p w14:paraId="515B7056" w14:textId="77777777" w:rsidR="00091398" w:rsidRPr="00761D3A" w:rsidRDefault="00091398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5F556E8" w14:textId="306D9A99" w:rsidR="007C5936" w:rsidRPr="00091398" w:rsidRDefault="007C5936" w:rsidP="00720963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Kwota, jaką Zamawiający zamierza przez</w:t>
      </w:r>
      <w:r w:rsidR="00720963">
        <w:rPr>
          <w:rFonts w:ascii="Arial" w:eastAsia="Times New Roman" w:hAnsi="Arial" w:cs="Arial"/>
          <w:sz w:val="24"/>
          <w:szCs w:val="24"/>
        </w:rPr>
        <w:t xml:space="preserve">naczyć na sfinansowanie zadania </w:t>
      </w:r>
      <w:r w:rsidRPr="00761D3A">
        <w:rPr>
          <w:rFonts w:ascii="Arial" w:eastAsia="Times New Roman" w:hAnsi="Arial" w:cs="Arial"/>
          <w:sz w:val="24"/>
          <w:szCs w:val="24"/>
        </w:rPr>
        <w:t>wynosi:</w:t>
      </w:r>
      <w:r w:rsidR="005C5A98" w:rsidRPr="005C5A9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85545">
        <w:rPr>
          <w:rFonts w:ascii="Arial" w:eastAsia="Times New Roman" w:hAnsi="Arial" w:cs="Arial"/>
          <w:b/>
          <w:sz w:val="24"/>
          <w:szCs w:val="24"/>
        </w:rPr>
        <w:t xml:space="preserve">166.010,06 </w:t>
      </w:r>
      <w:r w:rsidRPr="00720963">
        <w:rPr>
          <w:rFonts w:ascii="Arial" w:eastAsia="Times New Roman" w:hAnsi="Arial" w:cs="Arial"/>
          <w:b/>
          <w:sz w:val="24"/>
          <w:szCs w:val="24"/>
        </w:rPr>
        <w:t>zł brutto.</w:t>
      </w:r>
    </w:p>
    <w:p w14:paraId="3BF16D88" w14:textId="77777777" w:rsidR="00091398" w:rsidRPr="00761D3A" w:rsidRDefault="00091398" w:rsidP="00091398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7013DD65" w14:textId="77777777" w:rsidR="007C5936" w:rsidRPr="00414E24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Oferty złożyli:</w:t>
      </w: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2976"/>
      </w:tblGrid>
      <w:tr w:rsidR="00400925" w:rsidRPr="003006BD" w14:paraId="511ED46E" w14:textId="77777777" w:rsidTr="00720963">
        <w:trPr>
          <w:trHeight w:val="726"/>
        </w:trPr>
        <w:tc>
          <w:tcPr>
            <w:tcW w:w="540" w:type="dxa"/>
            <w:vAlign w:val="center"/>
          </w:tcPr>
          <w:p w14:paraId="452157BD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2976" w:type="dxa"/>
            <w:vAlign w:val="center"/>
          </w:tcPr>
          <w:p w14:paraId="79BCD9CC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3006BD" w14:paraId="52AC1413" w14:textId="77777777" w:rsidTr="005B2A31">
        <w:trPr>
          <w:trHeight w:val="866"/>
        </w:trPr>
        <w:tc>
          <w:tcPr>
            <w:tcW w:w="540" w:type="dxa"/>
            <w:vAlign w:val="center"/>
          </w:tcPr>
          <w:p w14:paraId="26C85D06" w14:textId="77777777" w:rsidR="00400925" w:rsidRPr="007D1AF5" w:rsidRDefault="0040092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57D5B31F" w14:textId="77777777" w:rsidR="00720963" w:rsidRDefault="005B2A31" w:rsidP="002D79DA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WERAN Sp. z o.o.</w:t>
            </w:r>
          </w:p>
          <w:p w14:paraId="264CE0C5" w14:textId="0722F724" w:rsidR="005B2A31" w:rsidRPr="007D1AF5" w:rsidRDefault="005B2A31" w:rsidP="002D79DA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ul. Nowodworska 12/9, 54-433 Wrocław</w:t>
            </w:r>
          </w:p>
        </w:tc>
        <w:tc>
          <w:tcPr>
            <w:tcW w:w="2976" w:type="dxa"/>
            <w:vAlign w:val="center"/>
          </w:tcPr>
          <w:p w14:paraId="6E57A3E7" w14:textId="36B5D2CE" w:rsidR="00400925" w:rsidRPr="007D1AF5" w:rsidRDefault="005B2A31" w:rsidP="005B2A31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219.555,00 zł</w:t>
            </w:r>
          </w:p>
        </w:tc>
        <w:bookmarkStart w:id="1" w:name="_GoBack"/>
        <w:bookmarkEnd w:id="1"/>
      </w:tr>
      <w:tr w:rsidR="00400925" w:rsidRPr="003006BD" w14:paraId="038C3F44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69919A0E" w14:textId="3C45837B" w:rsidR="00400925" w:rsidRPr="007D1AF5" w:rsidRDefault="0040092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2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shd w:val="clear" w:color="auto" w:fill="auto"/>
            <w:vAlign w:val="center"/>
          </w:tcPr>
          <w:p w14:paraId="18218D78" w14:textId="77777777" w:rsidR="002D79DA" w:rsidRDefault="005B2A31" w:rsidP="007D1A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Usługi Ogólnobudowlane Szymon Koza</w:t>
            </w:r>
          </w:p>
          <w:p w14:paraId="11CFF603" w14:textId="55333353" w:rsidR="005B2A31" w:rsidRPr="007D1AF5" w:rsidRDefault="005B2A31" w:rsidP="007D1A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Sienkiewicza 7, 74-101 Gryfino</w:t>
            </w:r>
          </w:p>
        </w:tc>
        <w:tc>
          <w:tcPr>
            <w:tcW w:w="2976" w:type="dxa"/>
            <w:vAlign w:val="center"/>
          </w:tcPr>
          <w:p w14:paraId="721D8C48" w14:textId="42FDE671" w:rsidR="00400925" w:rsidRPr="007D1AF5" w:rsidRDefault="005B2A31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214.654,68 zł</w:t>
            </w:r>
          </w:p>
        </w:tc>
      </w:tr>
      <w:tr w:rsidR="00400925" w:rsidRPr="003006BD" w14:paraId="5014E472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48E0181A" w14:textId="5A3CFA33" w:rsidR="00400925" w:rsidRPr="007D1AF5" w:rsidRDefault="00400925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3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06191E9C" w14:textId="77777777" w:rsidR="007D1AF5" w:rsidRDefault="005B2A31" w:rsidP="002D79D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APIS Polska Sp. z o.o.</w:t>
            </w:r>
          </w:p>
          <w:p w14:paraId="58098046" w14:textId="4F8EE580" w:rsidR="005B2A31" w:rsidRPr="007D1AF5" w:rsidRDefault="005B2A31" w:rsidP="002D79D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3 Maja 85, 37-500 Jarosław</w:t>
            </w:r>
          </w:p>
        </w:tc>
        <w:tc>
          <w:tcPr>
            <w:tcW w:w="2976" w:type="dxa"/>
            <w:vAlign w:val="center"/>
          </w:tcPr>
          <w:p w14:paraId="7F8AEDAB" w14:textId="0A37D8DF" w:rsidR="00400925" w:rsidRPr="007D1AF5" w:rsidRDefault="005B2A31" w:rsidP="007D1AF5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215.449,26 zł</w:t>
            </w:r>
          </w:p>
        </w:tc>
      </w:tr>
    </w:tbl>
    <w:p w14:paraId="17D66B12" w14:textId="0CB7F821" w:rsidR="00905E72" w:rsidRPr="009637F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34E626B" w14:textId="77777777" w:rsidR="00091398" w:rsidRDefault="00091398" w:rsidP="007C5936">
      <w:pPr>
        <w:spacing w:after="200" w:line="276" w:lineRule="auto"/>
        <w:jc w:val="right"/>
        <w:rPr>
          <w:rFonts w:ascii="Calibri" w:eastAsia="Times New Roman" w:hAnsi="Calibri" w:cs="Times New Roman"/>
        </w:rPr>
      </w:pPr>
    </w:p>
    <w:p w14:paraId="3122857A" w14:textId="77777777" w:rsidR="00091398" w:rsidRDefault="00091398" w:rsidP="007C5936">
      <w:pPr>
        <w:spacing w:after="200" w:line="276" w:lineRule="auto"/>
        <w:jc w:val="right"/>
        <w:rPr>
          <w:rFonts w:ascii="Calibri" w:eastAsia="Times New Roman" w:hAnsi="Calibri" w:cs="Times New Roman"/>
        </w:rPr>
      </w:pPr>
    </w:p>
    <w:p w14:paraId="0CFDC49D" w14:textId="77777777" w:rsidR="007C5936" w:rsidRPr="009637F2" w:rsidRDefault="007C5936" w:rsidP="007C5936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761D3A">
        <w:rPr>
          <w:rFonts w:ascii="Calibri" w:eastAsia="Times New Roman" w:hAnsi="Calibri" w:cs="Times New Roman"/>
        </w:rPr>
        <w:t>…………………………………………………………….</w:t>
      </w:r>
    </w:p>
    <w:p w14:paraId="6EA3B57B" w14:textId="77777777" w:rsidR="0096521C" w:rsidRDefault="0096521C"/>
    <w:sectPr w:rsidR="0096521C" w:rsidSect="0072096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C1FDB" w14:textId="77777777" w:rsidR="004F477B" w:rsidRDefault="004F477B" w:rsidP="007C5936">
      <w:pPr>
        <w:spacing w:after="0" w:line="240" w:lineRule="auto"/>
      </w:pPr>
      <w:r>
        <w:separator/>
      </w:r>
    </w:p>
  </w:endnote>
  <w:endnote w:type="continuationSeparator" w:id="0">
    <w:p w14:paraId="564BE496" w14:textId="77777777" w:rsidR="004F477B" w:rsidRDefault="004F477B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A31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117B3" w14:textId="77777777" w:rsidR="004F477B" w:rsidRDefault="004F477B" w:rsidP="007C5936">
      <w:pPr>
        <w:spacing w:after="0" w:line="240" w:lineRule="auto"/>
      </w:pPr>
      <w:r>
        <w:separator/>
      </w:r>
    </w:p>
  </w:footnote>
  <w:footnote w:type="continuationSeparator" w:id="0">
    <w:p w14:paraId="6E940B26" w14:textId="77777777" w:rsidR="004F477B" w:rsidRDefault="004F477B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7B18" w14:textId="7F91EE79" w:rsidR="00CC21FF" w:rsidRDefault="00091398">
    <w:pPr>
      <w:pStyle w:val="Nagwek"/>
      <w:rPr>
        <w:rFonts w:ascii="Arial" w:hAnsi="Arial" w:cs="Arial"/>
      </w:rPr>
    </w:pPr>
    <w:r>
      <w:rPr>
        <w:rFonts w:ascii="Arial" w:hAnsi="Arial" w:cs="Arial"/>
      </w:rPr>
      <w:t>ZSP.D.331.1.2021</w:t>
    </w:r>
  </w:p>
  <w:p w14:paraId="56829F1B" w14:textId="77777777" w:rsidR="00400925" w:rsidRDefault="00400925">
    <w:pPr>
      <w:pStyle w:val="Nagwek"/>
      <w:rPr>
        <w:rFonts w:ascii="Arial" w:hAnsi="Arial" w:cs="Arial"/>
      </w:rPr>
    </w:pPr>
  </w:p>
  <w:p w14:paraId="6C1EAECA" w14:textId="7CE0448B" w:rsidR="00400925" w:rsidRDefault="00400925" w:rsidP="00400925">
    <w:pPr>
      <w:pStyle w:val="Nagwek"/>
      <w:jc w:val="center"/>
      <w:rPr>
        <w:rFonts w:ascii="Arial" w:hAnsi="Arial" w:cs="Arial"/>
      </w:rPr>
    </w:pPr>
  </w:p>
  <w:p w14:paraId="2F75FFE9" w14:textId="77777777" w:rsidR="00400925" w:rsidRPr="00400925" w:rsidRDefault="00400925" w:rsidP="00400925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55C38"/>
    <w:rsid w:val="00081E09"/>
    <w:rsid w:val="00091398"/>
    <w:rsid w:val="000C165A"/>
    <w:rsid w:val="00107693"/>
    <w:rsid w:val="0013785D"/>
    <w:rsid w:val="00264DDE"/>
    <w:rsid w:val="002D79DA"/>
    <w:rsid w:val="003F5A34"/>
    <w:rsid w:val="00400925"/>
    <w:rsid w:val="004B7AD3"/>
    <w:rsid w:val="004F477B"/>
    <w:rsid w:val="0053320B"/>
    <w:rsid w:val="00536C6A"/>
    <w:rsid w:val="0057529C"/>
    <w:rsid w:val="005B2A31"/>
    <w:rsid w:val="005C5A98"/>
    <w:rsid w:val="00720963"/>
    <w:rsid w:val="00775BE9"/>
    <w:rsid w:val="00790A53"/>
    <w:rsid w:val="007C5936"/>
    <w:rsid w:val="007D1AF5"/>
    <w:rsid w:val="007D7EF7"/>
    <w:rsid w:val="00842B8D"/>
    <w:rsid w:val="008A0C9F"/>
    <w:rsid w:val="00905E72"/>
    <w:rsid w:val="0096521C"/>
    <w:rsid w:val="00A51B78"/>
    <w:rsid w:val="00AE204F"/>
    <w:rsid w:val="00C85545"/>
    <w:rsid w:val="00D74DB8"/>
    <w:rsid w:val="00D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6</cp:revision>
  <cp:lastPrinted>2021-06-24T10:30:00Z</cp:lastPrinted>
  <dcterms:created xsi:type="dcterms:W3CDTF">2021-08-12T12:15:00Z</dcterms:created>
  <dcterms:modified xsi:type="dcterms:W3CDTF">2021-09-07T09:49:00Z</dcterms:modified>
</cp:coreProperties>
</file>