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3A68" w14:textId="273D8622" w:rsidR="003A0CA8" w:rsidRPr="00C225A4" w:rsidRDefault="003A0CA8" w:rsidP="00522A47">
      <w:pPr>
        <w:spacing w:before="40" w:after="40" w:line="271" w:lineRule="auto"/>
        <w:rPr>
          <w:rStyle w:val="Brak"/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Pr="00C225A4">
        <w:rPr>
          <w:rFonts w:ascii="Calibri" w:hAnsi="Calibri" w:cs="Calibri"/>
          <w:b/>
        </w:rPr>
        <w:t>ZP/</w:t>
      </w:r>
      <w:r w:rsidR="004A15B2">
        <w:rPr>
          <w:rFonts w:ascii="Calibri" w:hAnsi="Calibri" w:cs="Calibri"/>
          <w:b/>
        </w:rPr>
        <w:t>91</w:t>
      </w:r>
      <w:r w:rsidRPr="00C225A4">
        <w:rPr>
          <w:rFonts w:ascii="Calibri" w:hAnsi="Calibri" w:cs="Calibri"/>
          <w:b/>
        </w:rPr>
        <w:t>/202</w:t>
      </w:r>
      <w:r w:rsidR="00634B99">
        <w:rPr>
          <w:rFonts w:ascii="Calibri" w:hAnsi="Calibri" w:cs="Calibri"/>
          <w:b/>
        </w:rPr>
        <w:t>4</w:t>
      </w:r>
      <w:r w:rsidRPr="00C225A4">
        <w:rPr>
          <w:rFonts w:ascii="Calibri" w:hAnsi="Calibri" w:cs="Calibri"/>
          <w:b/>
        </w:rPr>
        <w:t xml:space="preserve">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  <w:t xml:space="preserve">                      </w:t>
      </w:r>
      <w:r w:rsidR="007155C5">
        <w:rPr>
          <w:rFonts w:ascii="Calibri" w:hAnsi="Calibri" w:cs="Calibri"/>
          <w:b/>
        </w:rPr>
        <w:t xml:space="preserve">   </w:t>
      </w:r>
      <w:r w:rsidR="00634B99">
        <w:rPr>
          <w:rFonts w:ascii="Calibri" w:hAnsi="Calibri" w:cs="Calibri"/>
          <w:b/>
        </w:rPr>
        <w:t xml:space="preserve"> </w:t>
      </w:r>
      <w:r w:rsidR="007155C5">
        <w:rPr>
          <w:rFonts w:ascii="Calibri" w:hAnsi="Calibri" w:cs="Calibri"/>
          <w:b/>
        </w:rPr>
        <w:t xml:space="preserve">Załącznik nr </w:t>
      </w:r>
      <w:r w:rsidR="00DE1F2C">
        <w:rPr>
          <w:rFonts w:ascii="Calibri" w:hAnsi="Calibri" w:cs="Calibri"/>
          <w:b/>
        </w:rPr>
        <w:t>8</w:t>
      </w:r>
      <w:r w:rsidR="00F576D2">
        <w:rPr>
          <w:rFonts w:ascii="Calibri" w:hAnsi="Calibri" w:cs="Calibri"/>
          <w:b/>
        </w:rPr>
        <w:t>a</w:t>
      </w:r>
      <w:r w:rsidRPr="00C225A4">
        <w:rPr>
          <w:rFonts w:ascii="Calibri" w:hAnsi="Calibri" w:cs="Calibri"/>
          <w:b/>
        </w:rPr>
        <w:t xml:space="preserve"> do SWZ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</w:p>
    <w:p w14:paraId="16F48CDD" w14:textId="77777777" w:rsidR="003A0CA8" w:rsidRPr="00C225A4" w:rsidRDefault="003A0CA8" w:rsidP="00522A47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</w:p>
    <w:p w14:paraId="3ECCAF09" w14:textId="77777777" w:rsidR="003A0CA8" w:rsidRPr="00C225A4" w:rsidRDefault="003A0CA8" w:rsidP="00522A47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4D63C150" w14:textId="77777777" w:rsidR="003A0CA8" w:rsidRPr="00C225A4" w:rsidRDefault="003A0CA8" w:rsidP="00522A47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7AD09DC" w14:textId="77777777" w:rsidR="003A0CA8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hAnsi="Calibri" w:cs="Calibri"/>
          <w:b/>
          <w:bCs/>
        </w:rPr>
      </w:pPr>
    </w:p>
    <w:p w14:paraId="06FBFA20" w14:textId="4AED2B90" w:rsidR="003A0CA8" w:rsidRPr="00C225A4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/>
          <w:bCs/>
        </w:rPr>
      </w:pPr>
      <w:r>
        <w:rPr>
          <w:rStyle w:val="Brak"/>
          <w:rFonts w:ascii="Calibri" w:hAnsi="Calibri" w:cs="Calibri"/>
          <w:b/>
          <w:bCs/>
        </w:rPr>
        <w:t>Podmiot udostępniający zasoby (PUZ)</w:t>
      </w:r>
      <w:r w:rsidRPr="00C225A4">
        <w:rPr>
          <w:rStyle w:val="Brak"/>
          <w:rFonts w:ascii="Calibri" w:hAnsi="Calibri" w:cs="Calibri"/>
          <w:b/>
          <w:bCs/>
        </w:rPr>
        <w:t>:</w:t>
      </w:r>
    </w:p>
    <w:p w14:paraId="0BB74BDC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……………………………………………………………………………………………………….</w:t>
      </w:r>
    </w:p>
    <w:p w14:paraId="11E5ED2C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7807A6">
        <w:rPr>
          <w:rStyle w:val="Brak"/>
          <w:rFonts w:ascii="Calibri" w:hAnsi="Calibri" w:cs="Calibri"/>
        </w:rPr>
        <w:t>CEiDG</w:t>
      </w:r>
      <w:proofErr w:type="spellEnd"/>
      <w:r w:rsidRPr="007807A6">
        <w:rPr>
          <w:rStyle w:val="Brak"/>
          <w:rFonts w:ascii="Calibri" w:hAnsi="Calibri" w:cs="Calibri"/>
        </w:rPr>
        <w:t>)</w:t>
      </w:r>
    </w:p>
    <w:p w14:paraId="3CC877F1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reprezentowany przez:</w:t>
      </w:r>
    </w:p>
    <w:p w14:paraId="71AE32E9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……………………………………………………………………………………………………..</w:t>
      </w:r>
    </w:p>
    <w:p w14:paraId="04E8F527" w14:textId="42E41718" w:rsidR="009E6BDF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076B79" w:rsidRDefault="00D81585" w:rsidP="00522A47">
      <w:pPr>
        <w:spacing w:before="40" w:after="40" w:line="271" w:lineRule="auto"/>
        <w:rPr>
          <w:rFonts w:ascii="Calibri" w:hAnsi="Calibri" w:cs="Calibri"/>
          <w:b/>
        </w:rPr>
      </w:pPr>
    </w:p>
    <w:p w14:paraId="2696BFCF" w14:textId="1F9B97D1" w:rsidR="00D81585" w:rsidRPr="00076B79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2B9281D7" w14:textId="77777777" w:rsidR="005E21A9" w:rsidRPr="00076B79" w:rsidRDefault="005E21A9" w:rsidP="00522A47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076B79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076B79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076B79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</w:rPr>
        <w:t xml:space="preserve">składane na podstawie art. </w:t>
      </w:r>
      <w:r w:rsidRPr="007807A6">
        <w:rPr>
          <w:rFonts w:ascii="Calibri" w:hAnsi="Calibri" w:cs="Calibri"/>
          <w:b/>
        </w:rPr>
        <w:t xml:space="preserve">125 ust. 5 ustawy </w:t>
      </w:r>
      <w:r w:rsidRPr="00076B79">
        <w:rPr>
          <w:rFonts w:ascii="Calibri" w:hAnsi="Calibri" w:cs="Calibri"/>
          <w:b/>
        </w:rPr>
        <w:t>Pzp</w:t>
      </w:r>
    </w:p>
    <w:p w14:paraId="624F0C65" w14:textId="77777777" w:rsidR="00DB41A1" w:rsidRDefault="00DB41A1" w:rsidP="00522A47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Na potrzeby postępowania o udzielenie zamówienia publicznego pn. </w:t>
      </w:r>
    </w:p>
    <w:p w14:paraId="0D9B6CB1" w14:textId="77777777" w:rsidR="00DB41A1" w:rsidRPr="00C225A4" w:rsidRDefault="00DB41A1" w:rsidP="00522A47">
      <w:pPr>
        <w:spacing w:before="40" w:after="40" w:line="271" w:lineRule="auto"/>
        <w:rPr>
          <w:rFonts w:ascii="Calibri" w:hAnsi="Calibri" w:cs="Calibri"/>
        </w:rPr>
      </w:pPr>
    </w:p>
    <w:p w14:paraId="1EA5684B" w14:textId="3795050D" w:rsidR="00DB41A1" w:rsidRPr="00C225A4" w:rsidRDefault="004A15B2" w:rsidP="00522A47">
      <w:pPr>
        <w:spacing w:before="40" w:after="40" w:line="271" w:lineRule="auto"/>
        <w:rPr>
          <w:rFonts w:cstheme="minorHAnsi"/>
          <w:b/>
        </w:rPr>
      </w:pPr>
      <w:r w:rsidRPr="004A15B2">
        <w:rPr>
          <w:rFonts w:cstheme="minorHAnsi"/>
          <w:b/>
        </w:rPr>
        <w:t>Dostawa wraz z instalacją i uruchomieniem toru wizyjnego w ramach Drugiego Etapu Budowy Centrum Kliniczno-Dydaktycznego Uniwersytetu Medycznego w Łodzi wraz z Akademickim</w:t>
      </w:r>
      <w:r>
        <w:rPr>
          <w:rFonts w:cstheme="minorHAnsi"/>
          <w:b/>
        </w:rPr>
        <w:t xml:space="preserve"> Ośrodkiem Onkologicznym (CKD2)</w:t>
      </w:r>
      <w:bookmarkStart w:id="0" w:name="_GoBack"/>
      <w:bookmarkEnd w:id="0"/>
      <w:r w:rsidR="00DB41A1" w:rsidRPr="00C225A4">
        <w:rPr>
          <w:rFonts w:ascii="Calibri" w:hAnsi="Calibri" w:cs="Calibri"/>
        </w:rPr>
        <w:t>,</w:t>
      </w:r>
      <w:r w:rsidR="00DB41A1" w:rsidRPr="00C225A4">
        <w:rPr>
          <w:rFonts w:ascii="Calibri" w:hAnsi="Calibri" w:cs="Calibri"/>
          <w:i/>
        </w:rPr>
        <w:t xml:space="preserve"> </w:t>
      </w:r>
    </w:p>
    <w:p w14:paraId="657D2255" w14:textId="20719CA8" w:rsidR="00D81585" w:rsidRDefault="00DB41A1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prowadzonego przez 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</w:p>
    <w:p w14:paraId="4193A023" w14:textId="77777777" w:rsidR="00522A47" w:rsidRPr="00076B79" w:rsidRDefault="00522A47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0C9B0D7A" w14:textId="7FB9E7BA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OŚWIADCZENIA DOTYCZĄCE </w:t>
      </w:r>
      <w:r w:rsidR="008573CB" w:rsidRPr="00076B79">
        <w:rPr>
          <w:rFonts w:ascii="Calibri" w:hAnsi="Calibri" w:cs="Calibri"/>
          <w:b/>
        </w:rPr>
        <w:t>PODMIOTU UDOSTEPNIAJĄCEGO ZASOBY</w:t>
      </w:r>
      <w:r w:rsidRPr="00076B79">
        <w:rPr>
          <w:rFonts w:ascii="Calibri" w:hAnsi="Calibri" w:cs="Calibri"/>
          <w:b/>
        </w:rPr>
        <w:t>:</w:t>
      </w:r>
    </w:p>
    <w:p w14:paraId="30CE465B" w14:textId="5E60CC5C" w:rsidR="005B5344" w:rsidRPr="00076B79" w:rsidRDefault="005B5344" w:rsidP="00522A47">
      <w:pPr>
        <w:pStyle w:val="Akapitzlist"/>
        <w:numPr>
          <w:ilvl w:val="0"/>
          <w:numId w:val="2"/>
        </w:numPr>
        <w:tabs>
          <w:tab w:val="left" w:pos="284"/>
        </w:tabs>
        <w:spacing w:before="40" w:after="40" w:line="271" w:lineRule="auto"/>
        <w:ind w:left="284" w:hanging="284"/>
        <w:jc w:val="both"/>
        <w:rPr>
          <w:rFonts w:ascii="Calibri" w:hAnsi="Calibri" w:cs="Calibri"/>
          <w:b/>
          <w:bCs/>
        </w:rPr>
      </w:pPr>
      <w:r w:rsidRPr="00076B79">
        <w:rPr>
          <w:rFonts w:ascii="Calibri" w:hAnsi="Calibri" w:cs="Calibri"/>
        </w:rPr>
        <w:t xml:space="preserve">Oświadczam, że nie </w:t>
      </w:r>
      <w:r w:rsidR="008C1EE8" w:rsidRPr="00076B79">
        <w:rPr>
          <w:rFonts w:ascii="Calibri" w:hAnsi="Calibri" w:cs="Calibri"/>
        </w:rPr>
        <w:t xml:space="preserve">zachodzą w stosunku do mnie przesłanki </w:t>
      </w:r>
      <w:r w:rsidRPr="00076B79">
        <w:rPr>
          <w:rFonts w:ascii="Calibri" w:hAnsi="Calibri" w:cs="Calibri"/>
        </w:rPr>
        <w:t>wykluczeni</w:t>
      </w:r>
      <w:r w:rsidR="008C1EE8" w:rsidRPr="00076B79">
        <w:rPr>
          <w:rFonts w:ascii="Calibri" w:hAnsi="Calibri" w:cs="Calibri"/>
        </w:rPr>
        <w:t>a</w:t>
      </w:r>
      <w:r w:rsidRPr="00076B79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6B79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076B79" w:rsidRDefault="005B5344" w:rsidP="00522A47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76B79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76B79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76B79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76B79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076B79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076B79" w:rsidRDefault="00D81585" w:rsidP="00522A47">
      <w:pPr>
        <w:spacing w:before="40" w:after="40" w:line="271" w:lineRule="auto"/>
        <w:ind w:left="5664" w:firstLine="708"/>
        <w:jc w:val="both"/>
        <w:rPr>
          <w:rFonts w:ascii="Calibri" w:hAnsi="Calibri" w:cs="Calibri"/>
          <w:i/>
        </w:rPr>
      </w:pPr>
    </w:p>
    <w:p w14:paraId="6F32AFEA" w14:textId="77777777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  <w:b/>
        </w:rPr>
      </w:pPr>
    </w:p>
    <w:p w14:paraId="662F9E7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 xml:space="preserve">Oświadczam, że wszystkie informacje podane w powyższych oświadczeniach są aktualne </w:t>
      </w:r>
      <w:r w:rsidRPr="00076B7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45448942" w14:textId="77777777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37CB5EE7" w14:textId="479329EC" w:rsidR="00D81585" w:rsidRDefault="00D81585" w:rsidP="00522A47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73BC3047" w14:textId="77777777" w:rsidR="00DB41A1" w:rsidRPr="00076B79" w:rsidRDefault="00DB41A1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0935C273" w14:textId="763AA5A9" w:rsidR="00916460" w:rsidRPr="00CC3647" w:rsidRDefault="00DB41A1" w:rsidP="00522A47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C225A4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>
        <w:rPr>
          <w:rFonts w:eastAsia="Times New Roman" w:cstheme="minorHAnsi"/>
          <w:b/>
          <w:bCs/>
          <w:iCs/>
          <w:lang w:eastAsia="pl-PL"/>
        </w:rPr>
        <w:t>podmiotu udostępniającego zasoby (PUZ)</w:t>
      </w:r>
      <w:r w:rsidR="007155C5">
        <w:rPr>
          <w:rFonts w:eastAsia="Times New Roman" w:cstheme="minorHAnsi"/>
          <w:b/>
          <w:bCs/>
          <w:iCs/>
          <w:lang w:eastAsia="pl-PL"/>
        </w:rPr>
        <w:t xml:space="preserve"> – zał. nr </w:t>
      </w:r>
      <w:r w:rsidR="00DE1F2C">
        <w:rPr>
          <w:rFonts w:eastAsia="Times New Roman" w:cstheme="minorHAnsi"/>
          <w:b/>
          <w:bCs/>
          <w:iCs/>
          <w:lang w:eastAsia="pl-PL"/>
        </w:rPr>
        <w:t>8</w:t>
      </w:r>
      <w:r>
        <w:rPr>
          <w:rFonts w:eastAsia="Times New Roman" w:cstheme="minorHAnsi"/>
          <w:b/>
          <w:bCs/>
          <w:iCs/>
          <w:lang w:eastAsia="pl-PL"/>
        </w:rPr>
        <w:t>a</w:t>
      </w:r>
      <w:r w:rsidRPr="00C225A4">
        <w:rPr>
          <w:rFonts w:eastAsia="Times New Roman" w:cstheme="minorHAnsi"/>
          <w:b/>
          <w:bCs/>
          <w:iCs/>
          <w:lang w:eastAsia="pl-PL"/>
        </w:rPr>
        <w:t xml:space="preserve"> do SWZ musi być podpisane kwalifikowanym podpisem elektronicznym.</w:t>
      </w:r>
    </w:p>
    <w:sectPr w:rsidR="00916460" w:rsidRPr="00CC3647" w:rsidSect="003A0CA8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1D23" w14:textId="77777777" w:rsidR="00E97A80" w:rsidRDefault="00E97A80" w:rsidP="00D81585">
      <w:pPr>
        <w:spacing w:after="0" w:line="240" w:lineRule="auto"/>
      </w:pPr>
      <w:r>
        <w:separator/>
      </w:r>
    </w:p>
  </w:endnote>
  <w:endnote w:type="continuationSeparator" w:id="0">
    <w:p w14:paraId="181D5B1E" w14:textId="77777777" w:rsidR="00E97A80" w:rsidRDefault="00E97A8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93F7" w14:textId="0D75C0EF" w:rsidR="000329F3" w:rsidRDefault="000329F3" w:rsidP="000329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DE13" w14:textId="77777777" w:rsidR="00E97A80" w:rsidRDefault="00E97A80" w:rsidP="00D81585">
      <w:pPr>
        <w:spacing w:after="0" w:line="240" w:lineRule="auto"/>
      </w:pPr>
      <w:r>
        <w:separator/>
      </w:r>
    </w:p>
  </w:footnote>
  <w:footnote w:type="continuationSeparator" w:id="0">
    <w:p w14:paraId="4E552F0A" w14:textId="77777777" w:rsidR="00E97A80" w:rsidRDefault="00E97A8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E975" w14:textId="77777777" w:rsidR="00121484" w:rsidRPr="00382CE2" w:rsidRDefault="00121484" w:rsidP="00121484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3555136C" wp14:editId="1BD6F1A6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00137DC" wp14:editId="69C8C27E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FAD88D" w14:textId="47DF73FF" w:rsidR="003A0CA8" w:rsidRDefault="003A0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29F3"/>
    <w:rsid w:val="00041D58"/>
    <w:rsid w:val="00076B79"/>
    <w:rsid w:val="000A6D1B"/>
    <w:rsid w:val="000D2B5E"/>
    <w:rsid w:val="00110AA3"/>
    <w:rsid w:val="00121439"/>
    <w:rsid w:val="00121484"/>
    <w:rsid w:val="00162444"/>
    <w:rsid w:val="0019486C"/>
    <w:rsid w:val="002F1996"/>
    <w:rsid w:val="00392515"/>
    <w:rsid w:val="003A0CA8"/>
    <w:rsid w:val="003B1084"/>
    <w:rsid w:val="003B17BC"/>
    <w:rsid w:val="00437792"/>
    <w:rsid w:val="00462120"/>
    <w:rsid w:val="004A15B2"/>
    <w:rsid w:val="004B1DD2"/>
    <w:rsid w:val="004D7493"/>
    <w:rsid w:val="004E3659"/>
    <w:rsid w:val="00522A47"/>
    <w:rsid w:val="005B1094"/>
    <w:rsid w:val="005B5344"/>
    <w:rsid w:val="005B5870"/>
    <w:rsid w:val="005E21A9"/>
    <w:rsid w:val="00634B99"/>
    <w:rsid w:val="00651F6C"/>
    <w:rsid w:val="00664CCA"/>
    <w:rsid w:val="006B7BF5"/>
    <w:rsid w:val="007155C5"/>
    <w:rsid w:val="00777FE3"/>
    <w:rsid w:val="007807A6"/>
    <w:rsid w:val="007C24F5"/>
    <w:rsid w:val="007C6166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C0CC2"/>
    <w:rsid w:val="009E6BDF"/>
    <w:rsid w:val="00B035E5"/>
    <w:rsid w:val="00BC03FF"/>
    <w:rsid w:val="00BC4ED0"/>
    <w:rsid w:val="00C57760"/>
    <w:rsid w:val="00CB1E81"/>
    <w:rsid w:val="00CC3647"/>
    <w:rsid w:val="00CD0CC0"/>
    <w:rsid w:val="00D02901"/>
    <w:rsid w:val="00D10644"/>
    <w:rsid w:val="00D35AE3"/>
    <w:rsid w:val="00D81585"/>
    <w:rsid w:val="00DB41A1"/>
    <w:rsid w:val="00DE1F2C"/>
    <w:rsid w:val="00E44E15"/>
    <w:rsid w:val="00E97A80"/>
    <w:rsid w:val="00EC2674"/>
    <w:rsid w:val="00F576D2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A8"/>
  </w:style>
  <w:style w:type="paragraph" w:styleId="Stopka">
    <w:name w:val="footer"/>
    <w:basedOn w:val="Normalny"/>
    <w:link w:val="Stopka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28</cp:revision>
  <dcterms:created xsi:type="dcterms:W3CDTF">2022-05-19T08:29:00Z</dcterms:created>
  <dcterms:modified xsi:type="dcterms:W3CDTF">2024-08-02T12:25:00Z</dcterms:modified>
</cp:coreProperties>
</file>