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343C84C5"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55112471"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6E13F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6E13F5">
        <w:rPr>
          <w:rFonts w:ascii="Arial" w:eastAsia="Times New Roman" w:hAnsi="Arial" w:cs="Arial"/>
          <w:b/>
          <w:bCs/>
          <w:sz w:val="20"/>
          <w:szCs w:val="20"/>
          <w:lang w:eastAsia="pl-PL" w:bidi="ne-NP"/>
        </w:rPr>
        <w:t>710</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07DECCCA" w:rsidR="00146389" w:rsidRPr="00146389" w:rsidRDefault="009947DC" w:rsidP="00146389">
      <w:pPr>
        <w:numPr>
          <w:ilvl w:val="0"/>
          <w:numId w:val="22"/>
        </w:numPr>
        <w:spacing w:after="120" w:line="240" w:lineRule="auto"/>
        <w:ind w:left="426" w:hanging="426"/>
        <w:contextualSpacing/>
        <w:jc w:val="both"/>
        <w:rPr>
          <w:rFonts w:ascii="Arial" w:hAnsi="Arial" w:cs="Arial"/>
          <w:b/>
          <w:sz w:val="20"/>
          <w:szCs w:val="20"/>
        </w:rPr>
      </w:pPr>
      <w:r w:rsidRPr="00146389">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sidRPr="00146389">
        <w:rPr>
          <w:rFonts w:ascii="Arial" w:hAnsi="Arial" w:cs="Arial"/>
          <w:sz w:val="20"/>
          <w:szCs w:val="20"/>
        </w:rPr>
        <w:t>2</w:t>
      </w:r>
      <w:r w:rsidR="00FB4890">
        <w:rPr>
          <w:rFonts w:ascii="Arial" w:hAnsi="Arial" w:cs="Arial"/>
          <w:sz w:val="20"/>
          <w:szCs w:val="20"/>
        </w:rPr>
        <w:t>2</w:t>
      </w:r>
      <w:r w:rsidRPr="00146389">
        <w:rPr>
          <w:rFonts w:ascii="Arial" w:hAnsi="Arial" w:cs="Arial"/>
          <w:sz w:val="20"/>
          <w:szCs w:val="20"/>
        </w:rPr>
        <w:t xml:space="preserve"> r., poz. </w:t>
      </w:r>
      <w:r w:rsidR="00BA7BFB" w:rsidRPr="00146389">
        <w:rPr>
          <w:rFonts w:ascii="Arial" w:hAnsi="Arial" w:cs="Arial"/>
          <w:sz w:val="20"/>
          <w:szCs w:val="20"/>
        </w:rPr>
        <w:t>1</w:t>
      </w:r>
      <w:r w:rsidR="00FB4890">
        <w:rPr>
          <w:rFonts w:ascii="Arial" w:hAnsi="Arial" w:cs="Arial"/>
          <w:sz w:val="20"/>
          <w:szCs w:val="20"/>
        </w:rPr>
        <w:t>710</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 xml:space="preserve">„Przebudowa ulicy Młyńskiej w Zblewie i ulicy </w:t>
      </w:r>
      <w:proofErr w:type="spellStart"/>
      <w:r w:rsidR="00146389" w:rsidRPr="00146389">
        <w:rPr>
          <w:rFonts w:ascii="Arial" w:hAnsi="Arial" w:cs="Arial"/>
          <w:b/>
          <w:bCs/>
          <w:sz w:val="20"/>
          <w:szCs w:val="20"/>
        </w:rPr>
        <w:t>Semlińskiej</w:t>
      </w:r>
      <w:proofErr w:type="spellEnd"/>
      <w:r w:rsidR="00146389" w:rsidRPr="00146389">
        <w:rPr>
          <w:rFonts w:ascii="Arial" w:hAnsi="Arial" w:cs="Arial"/>
          <w:b/>
          <w:bCs/>
          <w:sz w:val="20"/>
          <w:szCs w:val="20"/>
        </w:rPr>
        <w:t xml:space="preserve"> w Pinczynie”</w:t>
      </w:r>
    </w:p>
    <w:p w14:paraId="7C44A6EB" w14:textId="2ED3F5B9" w:rsidR="003B7309" w:rsidRPr="00146389" w:rsidRDefault="00BA7BFB" w:rsidP="007E4B07">
      <w:pPr>
        <w:numPr>
          <w:ilvl w:val="0"/>
          <w:numId w:val="22"/>
        </w:numPr>
        <w:spacing w:after="120" w:line="240" w:lineRule="auto"/>
        <w:ind w:left="426" w:hanging="426"/>
        <w:contextualSpacing/>
        <w:jc w:val="both"/>
        <w:rPr>
          <w:rFonts w:ascii="Arial" w:hAnsi="Arial" w:cs="Arial"/>
          <w:i/>
          <w:sz w:val="20"/>
          <w:szCs w:val="20"/>
        </w:rPr>
      </w:pPr>
      <w:r w:rsidRPr="00146389">
        <w:rPr>
          <w:rFonts w:ascii="Arial" w:hAnsi="Arial" w:cs="Arial"/>
          <w:b/>
          <w:i/>
          <w:sz w:val="20"/>
          <w:szCs w:val="20"/>
        </w:rPr>
        <w:t>Zamawiający informuje, że realizację przedmiotowego zamówienia przewiduje się z dofinansowaniem Programu Inwestycji Strategicznych „Polski Ład”</w:t>
      </w:r>
      <w:r w:rsidR="003B7309" w:rsidRPr="00146389">
        <w:rPr>
          <w:rFonts w:ascii="Arial" w:hAnsi="Arial" w:cs="Arial"/>
          <w:i/>
          <w:sz w:val="20"/>
          <w:szCs w:val="20"/>
        </w:rPr>
        <w:t>.</w:t>
      </w:r>
    </w:p>
    <w:p w14:paraId="19E0E813" w14:textId="77777777" w:rsidR="003B7309" w:rsidRPr="009F54E5"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ramach niniejszej umowy Wykonawca winien zrealizować zadanie inwestycyjne zgodnie                          </w:t>
      </w:r>
      <w:r w:rsidRPr="009F54E5">
        <w:rPr>
          <w:rFonts w:ascii="Arial" w:eastAsia="Times New Roman" w:hAnsi="Arial" w:cs="Arial"/>
          <w:sz w:val="20"/>
          <w:szCs w:val="20"/>
          <w:lang w:eastAsia="pl-PL"/>
        </w:rPr>
        <w:lastRenderedPageBreak/>
        <w:t>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57D192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10C23A63"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Wyznaczenie przebiegu projektowanej osi jezdni z </w:t>
      </w:r>
      <w:proofErr w:type="spellStart"/>
      <w:r w:rsidRPr="00347428">
        <w:rPr>
          <w:rFonts w:ascii="Arial" w:eastAsia="Times New Roman" w:hAnsi="Arial" w:cs="Arial"/>
          <w:sz w:val="20"/>
          <w:szCs w:val="20"/>
          <w:lang w:eastAsia="pl-PL"/>
        </w:rPr>
        <w:t>kilometracją</w:t>
      </w:r>
      <w:proofErr w:type="spellEnd"/>
      <w:r w:rsidRPr="00347428">
        <w:rPr>
          <w:rFonts w:ascii="Arial" w:eastAsia="Times New Roman" w:hAnsi="Arial" w:cs="Arial"/>
          <w:sz w:val="20"/>
          <w:szCs w:val="20"/>
          <w:lang w:eastAsia="pl-PL"/>
        </w:rPr>
        <w:t>,</w:t>
      </w:r>
    </w:p>
    <w:p w14:paraId="0646AD21" w14:textId="52ACB068"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3B3FA3CB" w14:textId="2746FFA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Regulację poziomów istniejących studni kontrolnych, </w:t>
      </w:r>
      <w:r>
        <w:rPr>
          <w:rFonts w:ascii="Arial" w:eastAsia="Times New Roman" w:hAnsi="Arial" w:cs="Arial"/>
          <w:sz w:val="20"/>
          <w:szCs w:val="20"/>
          <w:lang w:eastAsia="pl-PL"/>
        </w:rPr>
        <w:t>kanalizacji sanitarnej, sieci wodociągowej,</w:t>
      </w:r>
    </w:p>
    <w:p w14:paraId="137B7CA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Kontrola spadków podłużnych istniejącej kanalizacji deszczowej wraz z ewentualną korektą, </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podbudowy i warstw spodnich bitumicznych jezdni, wykonanie warstwy bitumicznej ścieralnej jezdni -  rozścielenie mieszanki warstwy ścieralnej oraz wiążącej należy wykonać na całej szerokości bez łączeń podłużnych,</w:t>
      </w:r>
    </w:p>
    <w:p w14:paraId="6BDA2ABB"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kanalizacji deszczowej,</w:t>
      </w:r>
    </w:p>
    <w:p w14:paraId="2BA6368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oświetlenia drogowego, </w:t>
      </w:r>
    </w:p>
    <w:p w14:paraId="2286B6C8" w14:textId="645F7609"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w cenie oferty musi uwzględnić wykonanie projektu tymczasowej organizacji ruchu oraz wykonanie projektu stałej organizacji ruchu (jeśli jest wymagana). Przed przekazaniem placu budowy, Wykonawca musi przedstawić zatwierdzony przez Starostwo Powiatowe projek</w:t>
      </w:r>
      <w:r>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lastRenderedPageBreak/>
        <w:t>Wykonawca oświadcza, iż:</w:t>
      </w:r>
    </w:p>
    <w:p w14:paraId="65A6CE7D"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dokumentacją aranżacji wnętrz</w:t>
      </w:r>
      <w:r w:rsidRPr="009F54E5">
        <w:rPr>
          <w:rFonts w:ascii="Arial" w:hAnsi="Arial" w:cs="Arial"/>
          <w:sz w:val="20"/>
          <w:szCs w:val="20"/>
        </w:rPr>
        <w:t xml:space="preserve"> 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przed rozpoczęciem robót budowlanych sporządzenie dokumentacji fotograficznej stanu </w:t>
      </w:r>
      <w:r w:rsidRPr="009F54E5">
        <w:rPr>
          <w:rFonts w:ascii="Arial" w:hAnsi="Arial" w:cs="Arial"/>
          <w:sz w:val="20"/>
          <w:szCs w:val="20"/>
        </w:rPr>
        <w:lastRenderedPageBreak/>
        <w:t>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32407FE5"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13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w:t>
      </w:r>
      <w:r w:rsidRPr="009F54E5">
        <w:rPr>
          <w:rFonts w:ascii="Arial" w:eastAsia="Times New Roman" w:hAnsi="Arial" w:cs="Arial"/>
          <w:sz w:val="20"/>
          <w:szCs w:val="20"/>
          <w:lang w:eastAsia="pl-PL"/>
        </w:rPr>
        <w:lastRenderedPageBreak/>
        <w:t>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5931288"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zakresie układania mas bitumicznych oraz z kostki betonowej</w:t>
      </w:r>
      <w:r w:rsidRPr="009F54E5">
        <w:rPr>
          <w:rFonts w:ascii="Arial" w:eastAsia="Times New Roman" w:hAnsi="Arial" w:cs="Arial"/>
          <w:sz w:val="20"/>
          <w:szCs w:val="20"/>
        </w:rPr>
        <w:t xml:space="preserve">, robót przygotowawczych i rozbiórkowych, robót </w:t>
      </w:r>
      <w:proofErr w:type="spellStart"/>
      <w:r w:rsidRPr="009F54E5">
        <w:rPr>
          <w:rFonts w:ascii="Arial" w:eastAsia="Times New Roman" w:hAnsi="Arial" w:cs="Arial"/>
          <w:sz w:val="20"/>
          <w:szCs w:val="20"/>
        </w:rPr>
        <w:t>ogólno</w:t>
      </w:r>
      <w:proofErr w:type="spellEnd"/>
      <w:r w:rsidRPr="009F54E5">
        <w:rPr>
          <w:rFonts w:ascii="Arial" w:eastAsia="Times New Roman" w:hAnsi="Arial" w:cs="Arial"/>
          <w:sz w:val="20"/>
          <w:szCs w:val="20"/>
        </w:rPr>
        <w:t>-budowlanych, robót brukarskich,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lastRenderedPageBreak/>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Jeżeli Zamawiający stwierdzi, że roboty nie zostały zakończone lub ma zastrzeżenia co do </w:t>
      </w:r>
      <w:r w:rsidRPr="009F54E5">
        <w:rPr>
          <w:rFonts w:ascii="Arial" w:eastAsia="Times New Roman" w:hAnsi="Arial" w:cs="Arial"/>
          <w:sz w:val="20"/>
          <w:szCs w:val="20"/>
        </w:rPr>
        <w:lastRenderedPageBreak/>
        <w:t>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t>Zamawiający przewiduje wypłatę wynagrodzenia z wkładu własnego, oraz w dwóch transzach z Polskiego Ładu, tj. pierwsza transza po zakończeniu wydzielonego etapu prac w ramach realizacji inwestycji, druga transza po zakończeniu realizacji inwestycji.</w:t>
      </w:r>
    </w:p>
    <w:p w14:paraId="162E454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0824A07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3.</w:t>
      </w:r>
      <w:r w:rsidRPr="008D4928">
        <w:rPr>
          <w:rFonts w:ascii="Arial" w:eastAsia="Times New Roman" w:hAnsi="Arial" w:cs="Arial"/>
          <w:b/>
          <w:sz w:val="20"/>
          <w:szCs w:val="20"/>
        </w:rPr>
        <w:tab/>
        <w:t>Sposób rozliczenia wynagrodzenia:</w:t>
      </w:r>
    </w:p>
    <w:p w14:paraId="002CCFC0"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3.1. pierwsza płatność z udziału własnego budżetu Gminy;</w:t>
      </w:r>
    </w:p>
    <w:p w14:paraId="522A960C"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3.2. pierwsza transza z Polskiego Ładu w wysokości nie wyższej niż 50% kwoty dofinansowania – na podstawie harmonogramu rzeczowo-finansowego, o którym mowa w §2 ust. 6,</w:t>
      </w:r>
    </w:p>
    <w:p w14:paraId="46CB2506"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3.3.  druga transza z Polskiego Ładu w wysokości pozostałej do zapłaty kwoty dofinansowania.</w:t>
      </w:r>
    </w:p>
    <w:p w14:paraId="7A583729"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254913E3"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4. 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6C17ABF3" w14:textId="7F8CA5D5" w:rsidR="001E61F5"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w:t>
      </w:r>
      <w:r w:rsidR="00B307C1" w:rsidRPr="009F54E5">
        <w:rPr>
          <w:rFonts w:ascii="Arial" w:eastAsia="Times New Roman" w:hAnsi="Arial" w:cs="Arial"/>
          <w:sz w:val="20"/>
          <w:szCs w:val="20"/>
        </w:rPr>
        <w:lastRenderedPageBreak/>
        <w:t>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złożyć do depozytu sądowego kwotę potrzebną na pokrycie wynagrodzenia Podwykonawcy lub </w:t>
      </w:r>
      <w:r w:rsidRPr="009F54E5">
        <w:rPr>
          <w:rFonts w:ascii="Arial" w:eastAsia="Times New Roman" w:hAnsi="Arial" w:cs="Arial"/>
          <w:sz w:val="20"/>
          <w:szCs w:val="20"/>
        </w:rPr>
        <w:lastRenderedPageBreak/>
        <w:t>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t>
      </w:r>
      <w:r w:rsidRPr="009F54E5">
        <w:rPr>
          <w:rFonts w:ascii="Arial" w:eastAsia="Times New Roman" w:hAnsi="Arial" w:cs="Arial"/>
          <w:sz w:val="20"/>
          <w:szCs w:val="20"/>
          <w:lang w:eastAsia="pl-PL"/>
        </w:rPr>
        <w:lastRenderedPageBreak/>
        <w:t xml:space="preserve">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w:t>
      </w:r>
      <w:r w:rsidRPr="009F54E5">
        <w:rPr>
          <w:rFonts w:ascii="Arial" w:eastAsia="Times New Roman" w:hAnsi="Arial" w:cs="Arial"/>
          <w:sz w:val="20"/>
          <w:szCs w:val="20"/>
          <w:lang w:eastAsia="pl-PL"/>
        </w:rPr>
        <w:lastRenderedPageBreak/>
        <w:t>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26761806"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sanitarnej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1B847014" w14:textId="0ECF857C" w:rsidR="00B307C1"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elektrycznej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3439522D" w14:textId="4155E319" w:rsidR="00D473D1" w:rsidRPr="009F54E5" w:rsidRDefault="00D473D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w:t>
      </w:r>
      <w:r w:rsidR="006A2F83">
        <w:rPr>
          <w:rFonts w:ascii="Arial" w:eastAsia="Times New Roman" w:hAnsi="Arial" w:cs="Arial"/>
          <w:sz w:val="20"/>
          <w:szCs w:val="20"/>
          <w:lang w:eastAsia="pl-PL"/>
        </w:rPr>
        <w:t xml:space="preserve">mostowej </w:t>
      </w:r>
      <w:r w:rsidR="00602BFF">
        <w:rPr>
          <w:rFonts w:ascii="Arial" w:eastAsia="Times New Roman" w:hAnsi="Arial" w:cs="Arial"/>
          <w:sz w:val="20"/>
          <w:szCs w:val="20"/>
          <w:lang w:eastAsia="pl-PL"/>
        </w:rPr>
        <w:t xml:space="preserve">/ </w:t>
      </w:r>
      <w:proofErr w:type="spellStart"/>
      <w:r w:rsidR="00602BFF">
        <w:rPr>
          <w:rFonts w:ascii="Arial" w:eastAsia="Times New Roman" w:hAnsi="Arial" w:cs="Arial"/>
          <w:sz w:val="20"/>
          <w:szCs w:val="20"/>
          <w:lang w:eastAsia="pl-PL"/>
        </w:rPr>
        <w:t>konstrukcyjno</w:t>
      </w:r>
      <w:proofErr w:type="spellEnd"/>
      <w:r w:rsidR="00602BFF">
        <w:rPr>
          <w:rFonts w:ascii="Arial" w:eastAsia="Times New Roman" w:hAnsi="Arial" w:cs="Arial"/>
          <w:sz w:val="20"/>
          <w:szCs w:val="20"/>
          <w:lang w:eastAsia="pl-PL"/>
        </w:rPr>
        <w:t xml:space="preserve"> – budowlanej </w:t>
      </w:r>
      <w:r w:rsidR="006A2F83">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w osobie: …………………………. </w:t>
      </w:r>
      <w:r w:rsidR="006A2F83" w:rsidRPr="009F54E5">
        <w:rPr>
          <w:rFonts w:ascii="Arial" w:eastAsia="Times New Roman" w:hAnsi="Arial" w:cs="Arial"/>
          <w:sz w:val="20"/>
          <w:szCs w:val="20"/>
          <w:lang w:eastAsia="pl-PL"/>
        </w:rPr>
        <w:t>N</w:t>
      </w:r>
      <w:r w:rsidRPr="009F54E5">
        <w:rPr>
          <w:rFonts w:ascii="Arial" w:eastAsia="Times New Roman" w:hAnsi="Arial" w:cs="Arial"/>
          <w:sz w:val="20"/>
          <w:szCs w:val="20"/>
          <w:lang w:eastAsia="pl-PL"/>
        </w:rPr>
        <w:t xml:space="preserve">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50DF6238" w:rsidR="00E20A26" w:rsidRPr="00602BFF" w:rsidRDefault="006A2F83" w:rsidP="006A2F83">
      <w:pPr>
        <w:spacing w:after="120"/>
        <w:rPr>
          <w:rFonts w:ascii="Arial" w:hAnsi="Arial" w:cs="Arial"/>
          <w:sz w:val="16"/>
          <w:szCs w:val="16"/>
          <w:lang w:val="en-US"/>
        </w:rPr>
      </w:pPr>
      <w:r w:rsidRPr="00602BFF">
        <w:rPr>
          <w:rFonts w:ascii="Arial" w:hAnsi="Arial" w:cs="Arial"/>
          <w:sz w:val="16"/>
          <w:szCs w:val="16"/>
          <w:lang w:val="en-US"/>
        </w:rPr>
        <w:lastRenderedPageBreak/>
        <w:t xml:space="preserve">(*) </w:t>
      </w:r>
      <w:proofErr w:type="spellStart"/>
      <w:r w:rsidRPr="00602BFF">
        <w:rPr>
          <w:rFonts w:ascii="Arial" w:hAnsi="Arial" w:cs="Arial"/>
          <w:sz w:val="16"/>
          <w:szCs w:val="16"/>
          <w:lang w:val="en-US"/>
        </w:rPr>
        <w:t>niepotrzebne</w:t>
      </w:r>
      <w:proofErr w:type="spellEnd"/>
      <w:r w:rsidRPr="00602BFF">
        <w:rPr>
          <w:rFonts w:ascii="Arial" w:hAnsi="Arial" w:cs="Arial"/>
          <w:sz w:val="16"/>
          <w:szCs w:val="16"/>
          <w:lang w:val="en-US"/>
        </w:rPr>
        <w:t xml:space="preserve"> </w:t>
      </w:r>
      <w:proofErr w:type="spellStart"/>
      <w:r w:rsidRPr="00602BFF">
        <w:rPr>
          <w:rFonts w:ascii="Arial" w:hAnsi="Arial" w:cs="Arial"/>
          <w:sz w:val="16"/>
          <w:szCs w:val="16"/>
          <w:lang w:val="en-US"/>
        </w:rPr>
        <w:t>skreślić</w:t>
      </w:r>
      <w:proofErr w:type="spellEnd"/>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686226" w:rsidRPr="00686226">
        <w:rPr>
          <w:rFonts w:ascii="Arial" w:eastAsia="Times New Roman" w:hAnsi="Arial" w:cs="Arial"/>
          <w:sz w:val="20"/>
          <w:szCs w:val="20"/>
          <w:lang w:eastAsia="pl-PL"/>
        </w:rPr>
        <w:t>drogowej</w:t>
      </w:r>
      <w:r w:rsidR="00686226">
        <w:rPr>
          <w:rFonts w:ascii="Arial" w:eastAsia="Times New Roman" w:hAnsi="Arial" w:cs="Arial"/>
          <w:sz w:val="20"/>
          <w:szCs w:val="20"/>
          <w:lang w:eastAsia="pl-PL"/>
        </w:rPr>
        <w:t xml:space="preserve"> - koordynatora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6C733A98"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elektrycznej, posiadającą uprawnienia budowlane do kierowania robotami budowlanymi w specjalności instalacyjnej w zakresie sieci, instalacji i urządzeń elektrycznych bez ograniczeń, w rozumieniu ustawy z dnia 7 lipca 1994 r. Prawo budowlane w osobie …………..</w:t>
      </w:r>
    </w:p>
    <w:p w14:paraId="697E92A5" w14:textId="2A4AA289" w:rsidR="00D473D1" w:rsidRPr="009F54E5" w:rsidRDefault="00D473D1" w:rsidP="00602BFF">
      <w:pPr>
        <w:pStyle w:val="Akapitzlist"/>
        <w:numPr>
          <w:ilvl w:val="0"/>
          <w:numId w:val="39"/>
        </w:numPr>
        <w:jc w:val="both"/>
        <w:rPr>
          <w:rFonts w:ascii="Arial" w:eastAsia="Times New Roman" w:hAnsi="Arial" w:cs="Arial"/>
          <w:sz w:val="20"/>
          <w:szCs w:val="20"/>
          <w:lang w:val="pl-PL" w:eastAsia="pl-PL" w:bidi="ar-SA"/>
        </w:rPr>
      </w:pPr>
      <w:r w:rsidRPr="009F54E5">
        <w:rPr>
          <w:rFonts w:ascii="Arial" w:eastAsia="Times New Roman" w:hAnsi="Arial" w:cs="Arial"/>
          <w:sz w:val="20"/>
          <w:szCs w:val="20"/>
          <w:lang w:val="pl-PL" w:eastAsia="pl-PL" w:bidi="ar-SA"/>
        </w:rPr>
        <w:t xml:space="preserve">Zamawiający ustanawia inspektora nadzoru robót branży </w:t>
      </w:r>
      <w:r w:rsidR="00311E5F">
        <w:rPr>
          <w:rFonts w:ascii="Arial" w:eastAsia="Times New Roman" w:hAnsi="Arial" w:cs="Arial"/>
          <w:sz w:val="20"/>
          <w:szCs w:val="20"/>
          <w:lang w:val="pl-PL" w:eastAsia="pl-PL" w:bidi="ar-SA"/>
        </w:rPr>
        <w:t>mostowe</w:t>
      </w:r>
      <w:r w:rsidR="00602BFF">
        <w:rPr>
          <w:rFonts w:ascii="Arial" w:eastAsia="Times New Roman" w:hAnsi="Arial" w:cs="Arial"/>
          <w:sz w:val="20"/>
          <w:szCs w:val="20"/>
          <w:lang w:val="pl-PL" w:eastAsia="pl-PL" w:bidi="ar-SA"/>
        </w:rPr>
        <w:t>j /</w:t>
      </w:r>
      <w:r w:rsidR="00602BFF" w:rsidRPr="00602BFF">
        <w:t xml:space="preserve"> </w:t>
      </w:r>
      <w:r w:rsidR="00602BFF" w:rsidRPr="00602BFF">
        <w:rPr>
          <w:rFonts w:ascii="Arial" w:eastAsia="Times New Roman" w:hAnsi="Arial" w:cs="Arial"/>
          <w:sz w:val="20"/>
          <w:szCs w:val="20"/>
          <w:lang w:val="pl-PL" w:eastAsia="pl-PL" w:bidi="ar-SA"/>
        </w:rPr>
        <w:t>konstrukcyjno-budowlane</w:t>
      </w:r>
      <w:r w:rsidR="00311E5F">
        <w:rPr>
          <w:rFonts w:ascii="Arial" w:eastAsia="Times New Roman" w:hAnsi="Arial" w:cs="Arial"/>
          <w:sz w:val="20"/>
          <w:szCs w:val="20"/>
          <w:lang w:val="pl-PL" w:eastAsia="pl-PL" w:bidi="ar-SA"/>
        </w:rPr>
        <w:t>j*</w:t>
      </w:r>
      <w:r w:rsidRPr="009F54E5">
        <w:rPr>
          <w:rFonts w:ascii="Arial" w:eastAsia="Times New Roman" w:hAnsi="Arial" w:cs="Arial"/>
          <w:sz w:val="20"/>
          <w:szCs w:val="20"/>
          <w:lang w:val="pl-PL" w:eastAsia="pl-PL" w:bidi="ar-SA"/>
        </w:rPr>
        <w:t xml:space="preserve">, posiadającą uprawnienia budowlane do kierowania robotami budowlanymi w specjalności </w:t>
      </w:r>
      <w:r w:rsidR="00602BFF">
        <w:rPr>
          <w:rFonts w:ascii="Arial" w:eastAsia="Times New Roman" w:hAnsi="Arial" w:cs="Arial"/>
          <w:sz w:val="20"/>
          <w:szCs w:val="20"/>
          <w:lang w:val="pl-PL" w:eastAsia="pl-PL" w:bidi="ar-SA"/>
        </w:rPr>
        <w:t>inżynieryjnej mostowej</w:t>
      </w:r>
      <w:r w:rsidRPr="009F54E5">
        <w:rPr>
          <w:rFonts w:ascii="Arial" w:eastAsia="Times New Roman" w:hAnsi="Arial" w:cs="Arial"/>
          <w:sz w:val="20"/>
          <w:szCs w:val="20"/>
          <w:lang w:val="pl-PL" w:eastAsia="pl-PL" w:bidi="ar-SA"/>
        </w:rPr>
        <w:t xml:space="preserve">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r>
      <w:r w:rsidRPr="009F54E5">
        <w:rPr>
          <w:rFonts w:ascii="Arial" w:hAnsi="Arial" w:cs="Arial"/>
          <w:sz w:val="20"/>
          <w:szCs w:val="20"/>
        </w:rPr>
        <w:lastRenderedPageBreak/>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lastRenderedPageBreak/>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2" w:name="_Hlk71286290"/>
      <w:r w:rsidRPr="009F54E5">
        <w:rPr>
          <w:rFonts w:ascii="Arial" w:eastAsia="Times New Roman" w:hAnsi="Arial" w:cs="Arial"/>
          <w:b/>
          <w:sz w:val="20"/>
          <w:szCs w:val="20"/>
          <w:lang w:eastAsia="pl-PL"/>
        </w:rPr>
        <w:t xml:space="preserve"> </w:t>
      </w:r>
    </w:p>
    <w:bookmarkEnd w:id="2"/>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3" w:name="_Hlk91585583"/>
      <w:r w:rsidRPr="009F54E5">
        <w:rPr>
          <w:rFonts w:ascii="Arial" w:hAnsi="Arial" w:cs="Arial"/>
          <w:sz w:val="20"/>
          <w:szCs w:val="20"/>
        </w:rPr>
        <w:lastRenderedPageBreak/>
        <w:t xml:space="preserve">Zamawiający przewiduje możliwość dokonania zmiany postanowień zawartej umowy w stosunku do treści oferty </w:t>
      </w:r>
      <w:bookmarkEnd w:id="3"/>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w:t>
      </w:r>
      <w:r w:rsidRPr="009F54E5">
        <w:rPr>
          <w:rFonts w:ascii="Arial" w:hAnsi="Arial" w:cs="Arial"/>
          <w:sz w:val="20"/>
          <w:szCs w:val="20"/>
        </w:rPr>
        <w:lastRenderedPageBreak/>
        <w:t>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4" w:name="_Hlk91616268"/>
      <w:r w:rsidRPr="009F54E5">
        <w:rPr>
          <w:rFonts w:ascii="Arial" w:hAnsi="Arial" w:cs="Arial"/>
          <w:sz w:val="20"/>
          <w:szCs w:val="20"/>
        </w:rPr>
        <w:t>Ponadto Zamawiający przewiduje możliwość dokonania zmian niniejszej umowy w zakresie zmiany:</w:t>
      </w:r>
    </w:p>
    <w:bookmarkEnd w:id="4"/>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terminu płatności z przyczyn nie leżących po stronie Wykonawcy, w przypadku zmiany </w:t>
      </w:r>
      <w:r w:rsidRPr="009F54E5">
        <w:rPr>
          <w:rFonts w:ascii="Arial" w:hAnsi="Arial" w:cs="Arial"/>
          <w:sz w:val="20"/>
          <w:szCs w:val="20"/>
        </w:rPr>
        <w:lastRenderedPageBreak/>
        <w:t>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5BEF64CD"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6) wynagrodzenie będzie podlegało waloryzacji maksymalnie do </w:t>
      </w:r>
      <w:r w:rsidR="003E514E" w:rsidRPr="009F54E5">
        <w:rPr>
          <w:rFonts w:ascii="Arial" w:hAnsi="Arial" w:cs="Arial"/>
          <w:sz w:val="20"/>
          <w:szCs w:val="20"/>
        </w:rPr>
        <w:t>1</w:t>
      </w:r>
      <w:r w:rsidR="00063673">
        <w:rPr>
          <w:rFonts w:ascii="Arial" w:hAnsi="Arial" w:cs="Arial"/>
          <w:sz w:val="20"/>
          <w:szCs w:val="20"/>
        </w:rPr>
        <w:t>0</w:t>
      </w:r>
      <w:r w:rsidRPr="009F54E5">
        <w:rPr>
          <w:rFonts w:ascii="Arial" w:hAnsi="Arial" w:cs="Arial"/>
          <w:sz w:val="20"/>
          <w:szCs w:val="20"/>
        </w:rPr>
        <w:t>% wynagrodzenia, o którym mowa w §8 ust. 1  PPU</w:t>
      </w:r>
      <w:bookmarkStart w:id="5" w:name="_GoBack"/>
      <w:bookmarkEnd w:id="5"/>
      <w:r w:rsidRPr="009F54E5">
        <w:rPr>
          <w:rFonts w:ascii="Arial" w:hAnsi="Arial" w:cs="Arial"/>
          <w:sz w:val="20"/>
          <w:szCs w:val="20"/>
        </w:rPr>
        <w:t>;</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19841" w14:textId="77777777" w:rsidR="00404864" w:rsidRDefault="00404864" w:rsidP="0028607D">
      <w:pPr>
        <w:spacing w:after="0" w:line="240" w:lineRule="auto"/>
      </w:pPr>
      <w:r>
        <w:separator/>
      </w:r>
    </w:p>
  </w:endnote>
  <w:endnote w:type="continuationSeparator" w:id="0">
    <w:p w14:paraId="3C35074A" w14:textId="77777777" w:rsidR="00404864" w:rsidRDefault="00404864"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602BFF" w:rsidRDefault="00602BFF">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602BFF" w:rsidRDefault="00602B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602BFF" w:rsidRDefault="00602BFF">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E5E0E" w14:textId="77777777" w:rsidR="00404864" w:rsidRDefault="00404864" w:rsidP="0028607D">
      <w:pPr>
        <w:spacing w:after="0" w:line="240" w:lineRule="auto"/>
      </w:pPr>
      <w:r>
        <w:separator/>
      </w:r>
    </w:p>
  </w:footnote>
  <w:footnote w:type="continuationSeparator" w:id="0">
    <w:p w14:paraId="21CAAB6D" w14:textId="77777777" w:rsidR="00404864" w:rsidRDefault="00404864" w:rsidP="0028607D">
      <w:pPr>
        <w:spacing w:after="0" w:line="240" w:lineRule="auto"/>
      </w:pPr>
      <w:r>
        <w:continuationSeparator/>
      </w:r>
    </w:p>
  </w:footnote>
  <w:footnote w:id="1">
    <w:p w14:paraId="4CB70243" w14:textId="77777777" w:rsidR="00602BFF" w:rsidRPr="009668DB" w:rsidRDefault="00602BFF"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602BFF" w:rsidRDefault="00602BFF">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602BFF" w:rsidRDefault="00602B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602BFF" w:rsidRDefault="00602BFF">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63673"/>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71B9"/>
    <w:rsid w:val="003E2144"/>
    <w:rsid w:val="003E363C"/>
    <w:rsid w:val="003E514E"/>
    <w:rsid w:val="003F35D2"/>
    <w:rsid w:val="003F48FB"/>
    <w:rsid w:val="0040291D"/>
    <w:rsid w:val="00404864"/>
    <w:rsid w:val="00404F6F"/>
    <w:rsid w:val="004329B5"/>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257D3"/>
    <w:rsid w:val="0073775C"/>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AE5"/>
    <w:rsid w:val="00AF71ED"/>
    <w:rsid w:val="00AF7B68"/>
    <w:rsid w:val="00B12CDE"/>
    <w:rsid w:val="00B20035"/>
    <w:rsid w:val="00B307C1"/>
    <w:rsid w:val="00B31555"/>
    <w:rsid w:val="00B41BBA"/>
    <w:rsid w:val="00B66D01"/>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47E20"/>
    <w:rsid w:val="00C53111"/>
    <w:rsid w:val="00C70D58"/>
    <w:rsid w:val="00C80546"/>
    <w:rsid w:val="00C815EE"/>
    <w:rsid w:val="00C832B7"/>
    <w:rsid w:val="00C97300"/>
    <w:rsid w:val="00CA6E70"/>
    <w:rsid w:val="00CA76DC"/>
    <w:rsid w:val="00CB07CB"/>
    <w:rsid w:val="00CB1ED6"/>
    <w:rsid w:val="00CB64CD"/>
    <w:rsid w:val="00CD2D44"/>
    <w:rsid w:val="00CD4057"/>
    <w:rsid w:val="00CD5430"/>
    <w:rsid w:val="00CF3AB3"/>
    <w:rsid w:val="00D17C2C"/>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C26C2"/>
    <w:rsid w:val="00DC6BB1"/>
    <w:rsid w:val="00DD3487"/>
    <w:rsid w:val="00DD77B7"/>
    <w:rsid w:val="00DE5F8A"/>
    <w:rsid w:val="00DE7A3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01FB2"/>
    <w:rsid w:val="00F3342A"/>
    <w:rsid w:val="00F34067"/>
    <w:rsid w:val="00F44088"/>
    <w:rsid w:val="00F500B2"/>
    <w:rsid w:val="00F5043F"/>
    <w:rsid w:val="00F54BBD"/>
    <w:rsid w:val="00F5720C"/>
    <w:rsid w:val="00F75B06"/>
    <w:rsid w:val="00F974AE"/>
    <w:rsid w:val="00FA2CC1"/>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F4DB-8575-4A79-982E-B671E610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10540</Words>
  <Characters>63242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cp:revision>
  <cp:lastPrinted>2023-02-01T12:51:00Z</cp:lastPrinted>
  <dcterms:created xsi:type="dcterms:W3CDTF">2023-02-03T12:00:00Z</dcterms:created>
  <dcterms:modified xsi:type="dcterms:W3CDTF">2023-02-03T12:00:00Z</dcterms:modified>
</cp:coreProperties>
</file>