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3C" w:rsidRPr="008804DD" w:rsidRDefault="008804DD" w:rsidP="008804DD">
      <w:pPr>
        <w:tabs>
          <w:tab w:val="left" w:pos="3828"/>
        </w:tabs>
        <w:spacing w:after="0" w:line="240" w:lineRule="auto"/>
        <w:jc w:val="right"/>
        <w:rPr>
          <w:rFonts w:ascii="Arial" w:eastAsia="Times New Roman" w:hAnsi="Arial" w:cs="Arial"/>
          <w:b/>
          <w:bCs/>
          <w:i/>
          <w:sz w:val="20"/>
          <w:szCs w:val="20"/>
          <w:lang w:eastAsia="pl-PL"/>
        </w:rPr>
      </w:pPr>
      <w:r w:rsidRPr="008804DD">
        <w:rPr>
          <w:rFonts w:ascii="Arial" w:eastAsia="Times New Roman" w:hAnsi="Arial" w:cs="Arial"/>
          <w:b/>
          <w:bCs/>
          <w:i/>
          <w:sz w:val="20"/>
          <w:szCs w:val="20"/>
          <w:lang w:eastAsia="pl-PL"/>
        </w:rPr>
        <w:t>- Aktualizacja z dnia 0</w:t>
      </w:r>
      <w:r w:rsidR="009A283E">
        <w:rPr>
          <w:rFonts w:ascii="Arial" w:eastAsia="Times New Roman" w:hAnsi="Arial" w:cs="Arial"/>
          <w:b/>
          <w:bCs/>
          <w:i/>
          <w:sz w:val="20"/>
          <w:szCs w:val="20"/>
          <w:lang w:eastAsia="pl-PL"/>
        </w:rPr>
        <w:t>4</w:t>
      </w:r>
      <w:r w:rsidRPr="008804DD">
        <w:rPr>
          <w:rFonts w:ascii="Arial" w:eastAsia="Times New Roman" w:hAnsi="Arial" w:cs="Arial"/>
          <w:b/>
          <w:bCs/>
          <w:i/>
          <w:sz w:val="20"/>
          <w:szCs w:val="20"/>
          <w:lang w:eastAsia="pl-PL"/>
        </w:rPr>
        <w:t>.01.2024 -</w:t>
      </w:r>
    </w:p>
    <w:p w:rsidR="008804DD" w:rsidRDefault="008804DD" w:rsidP="005F13E0">
      <w:pPr>
        <w:tabs>
          <w:tab w:val="left" w:pos="3828"/>
        </w:tabs>
        <w:spacing w:after="0" w:line="240" w:lineRule="auto"/>
        <w:jc w:val="center"/>
        <w:rPr>
          <w:rFonts w:ascii="Arial" w:eastAsia="Times New Roman" w:hAnsi="Arial" w:cs="Arial"/>
          <w:b/>
          <w:bCs/>
          <w:sz w:val="20"/>
          <w:szCs w:val="20"/>
          <w:lang w:eastAsia="pl-PL"/>
        </w:rPr>
      </w:pPr>
    </w:p>
    <w:p w:rsidR="005F13E0" w:rsidRPr="005F13E0" w:rsidRDefault="005F13E0" w:rsidP="005F13E0">
      <w:pPr>
        <w:tabs>
          <w:tab w:val="left" w:pos="3828"/>
        </w:tabs>
        <w:spacing w:after="0" w:line="240" w:lineRule="auto"/>
        <w:jc w:val="center"/>
        <w:rPr>
          <w:rFonts w:ascii="Arial" w:eastAsia="Times New Roman" w:hAnsi="Arial" w:cs="Arial"/>
          <w:b/>
          <w:bCs/>
          <w:sz w:val="20"/>
          <w:szCs w:val="20"/>
          <w:lang w:eastAsia="pl-PL"/>
        </w:rPr>
      </w:pPr>
      <w:r w:rsidRPr="005F13E0">
        <w:rPr>
          <w:rFonts w:ascii="Arial" w:eastAsia="Times New Roman" w:hAnsi="Arial" w:cs="Arial"/>
          <w:b/>
          <w:bCs/>
          <w:sz w:val="20"/>
          <w:szCs w:val="20"/>
          <w:lang w:eastAsia="pl-PL"/>
        </w:rPr>
        <w:t>UMOWA  NR RO.UI…..</w:t>
      </w:r>
      <w:r w:rsidR="006E2781">
        <w:rPr>
          <w:rFonts w:ascii="Arial" w:eastAsia="Times New Roman" w:hAnsi="Arial" w:cs="Arial"/>
          <w:b/>
          <w:bCs/>
          <w:sz w:val="20"/>
          <w:szCs w:val="20"/>
          <w:lang w:eastAsia="pl-PL"/>
        </w:rPr>
        <w:t xml:space="preserve"> </w:t>
      </w:r>
      <w:r w:rsidRPr="005F13E0">
        <w:rPr>
          <w:rFonts w:ascii="Arial" w:eastAsia="Times New Roman" w:hAnsi="Arial" w:cs="Arial"/>
          <w:b/>
          <w:bCs/>
          <w:sz w:val="20"/>
          <w:szCs w:val="20"/>
          <w:lang w:eastAsia="pl-PL"/>
        </w:rPr>
        <w:t>202</w:t>
      </w:r>
      <w:r>
        <w:rPr>
          <w:rFonts w:ascii="Arial" w:eastAsia="Times New Roman" w:hAnsi="Arial" w:cs="Arial"/>
          <w:b/>
          <w:bCs/>
          <w:sz w:val="20"/>
          <w:szCs w:val="20"/>
          <w:lang w:eastAsia="pl-PL"/>
        </w:rPr>
        <w:t>4</w:t>
      </w:r>
      <w:r w:rsidR="00957D3C">
        <w:rPr>
          <w:rFonts w:ascii="Arial" w:eastAsia="Times New Roman" w:hAnsi="Arial" w:cs="Arial"/>
          <w:b/>
          <w:bCs/>
          <w:sz w:val="20"/>
          <w:szCs w:val="20"/>
          <w:lang w:eastAsia="pl-PL"/>
        </w:rPr>
        <w:t xml:space="preserve"> - wzór</w:t>
      </w:r>
    </w:p>
    <w:p w:rsidR="005F13E0" w:rsidRPr="005F13E0" w:rsidRDefault="005F13E0" w:rsidP="005F13E0">
      <w:pPr>
        <w:spacing w:after="0" w:line="240" w:lineRule="auto"/>
        <w:rPr>
          <w:rFonts w:ascii="Arial" w:eastAsia="Times New Roman" w:hAnsi="Arial" w:cs="Arial"/>
          <w:sz w:val="20"/>
          <w:szCs w:val="20"/>
          <w:lang w:eastAsia="pl-PL"/>
        </w:rPr>
      </w:pPr>
    </w:p>
    <w:p w:rsidR="005F13E0" w:rsidRPr="005F13E0" w:rsidRDefault="005F13E0" w:rsidP="005F13E0">
      <w:pPr>
        <w:spacing w:after="0" w:line="240" w:lineRule="auto"/>
        <w:ind w:right="-1"/>
        <w:jc w:val="both"/>
        <w:rPr>
          <w:rFonts w:ascii="Arial" w:eastAsia="Times New Roman" w:hAnsi="Arial" w:cs="Arial"/>
          <w:sz w:val="20"/>
          <w:szCs w:val="20"/>
          <w:lang w:eastAsia="pl-PL"/>
        </w:rPr>
      </w:pP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Zawarta dnia </w:t>
      </w:r>
      <w:r>
        <w:rPr>
          <w:rFonts w:ascii="Arial" w:eastAsia="Times New Roman" w:hAnsi="Arial" w:cs="Arial"/>
          <w:bCs/>
          <w:sz w:val="20"/>
          <w:szCs w:val="20"/>
          <w:lang w:eastAsia="pl-PL"/>
        </w:rPr>
        <w:t>……..</w:t>
      </w:r>
      <w:r w:rsidRPr="005F13E0">
        <w:rPr>
          <w:rFonts w:ascii="Arial" w:eastAsia="Times New Roman" w:hAnsi="Arial" w:cs="Arial"/>
          <w:b/>
          <w:bCs/>
          <w:sz w:val="20"/>
          <w:szCs w:val="20"/>
          <w:lang w:eastAsia="pl-PL"/>
        </w:rPr>
        <w:t>.202</w:t>
      </w:r>
      <w:r>
        <w:rPr>
          <w:rFonts w:ascii="Arial" w:eastAsia="Times New Roman" w:hAnsi="Arial" w:cs="Arial"/>
          <w:b/>
          <w:bCs/>
          <w:sz w:val="20"/>
          <w:szCs w:val="20"/>
          <w:lang w:eastAsia="pl-PL"/>
        </w:rPr>
        <w:t>4</w:t>
      </w:r>
      <w:r w:rsidRPr="005F13E0">
        <w:rPr>
          <w:rFonts w:ascii="Arial" w:eastAsia="Times New Roman" w:hAnsi="Arial" w:cs="Arial"/>
          <w:b/>
          <w:bCs/>
          <w:sz w:val="20"/>
          <w:szCs w:val="20"/>
          <w:lang w:eastAsia="pl-PL"/>
        </w:rPr>
        <w:t xml:space="preserve"> r.</w:t>
      </w:r>
      <w:r w:rsidRPr="005F13E0">
        <w:rPr>
          <w:rFonts w:ascii="Arial" w:eastAsia="Times New Roman" w:hAnsi="Arial" w:cs="Arial"/>
          <w:bCs/>
          <w:sz w:val="20"/>
          <w:szCs w:val="20"/>
          <w:lang w:eastAsia="pl-PL"/>
        </w:rPr>
        <w:t xml:space="preserve"> w Zblewie, </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pomiędzy: </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p>
    <w:p w:rsidR="005F13E0" w:rsidRPr="005F13E0" w:rsidRDefault="005F13E0" w:rsidP="005F13E0">
      <w:pPr>
        <w:spacing w:after="0" w:line="240" w:lineRule="auto"/>
        <w:ind w:right="-142"/>
        <w:jc w:val="both"/>
        <w:rPr>
          <w:rFonts w:ascii="Arial" w:eastAsia="Times New Roman" w:hAnsi="Arial" w:cs="Arial"/>
          <w:b/>
          <w:bCs/>
          <w:sz w:val="20"/>
          <w:szCs w:val="20"/>
          <w:lang w:eastAsia="pl-PL"/>
        </w:rPr>
      </w:pPr>
      <w:r w:rsidRPr="005F13E0">
        <w:rPr>
          <w:rFonts w:ascii="Arial" w:eastAsia="Times New Roman" w:hAnsi="Arial" w:cs="Arial"/>
          <w:b/>
          <w:bCs/>
          <w:sz w:val="20"/>
          <w:szCs w:val="20"/>
          <w:lang w:eastAsia="pl-PL"/>
        </w:rPr>
        <w:t xml:space="preserve">Gminą Zblewo, </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z siedzibą w Zblewie, ul. Główna 40, 83-210 Zblewo,</w:t>
      </w:r>
    </w:p>
    <w:p w:rsidR="005F13E0" w:rsidRPr="005F13E0" w:rsidRDefault="005F13E0" w:rsidP="005F13E0">
      <w:pPr>
        <w:spacing w:after="0" w:line="240" w:lineRule="auto"/>
        <w:ind w:right="-142"/>
        <w:jc w:val="both"/>
        <w:rPr>
          <w:rFonts w:ascii="Arial" w:eastAsia="Times New Roman" w:hAnsi="Arial" w:cs="Arial"/>
          <w:b/>
          <w:bCs/>
          <w:sz w:val="20"/>
          <w:szCs w:val="20"/>
          <w:lang w:eastAsia="pl-PL"/>
        </w:rPr>
      </w:pPr>
      <w:r w:rsidRPr="005F13E0">
        <w:rPr>
          <w:rFonts w:ascii="Arial" w:eastAsia="Times New Roman" w:hAnsi="Arial" w:cs="Arial"/>
          <w:bCs/>
          <w:sz w:val="20"/>
          <w:szCs w:val="20"/>
          <w:lang w:eastAsia="pl-PL"/>
        </w:rPr>
        <w:t xml:space="preserve">zwanym dalej </w:t>
      </w:r>
      <w:r w:rsidRPr="005F13E0">
        <w:rPr>
          <w:rFonts w:ascii="Arial" w:eastAsia="Times New Roman" w:hAnsi="Arial" w:cs="Arial"/>
          <w:b/>
          <w:bCs/>
          <w:sz w:val="20"/>
          <w:szCs w:val="20"/>
          <w:lang w:eastAsia="pl-PL"/>
        </w:rPr>
        <w:t>„Zamawiającym”,</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reprezentowanym przez:</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Artura Herold – Wójta Gminy Zblewo</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przy kontrasygnacie Skarbnika Gminy – Hanny Puttkammer</w:t>
      </w:r>
    </w:p>
    <w:p w:rsidR="005F13E0" w:rsidRPr="005F13E0" w:rsidRDefault="005F13E0" w:rsidP="005F13E0">
      <w:pPr>
        <w:spacing w:after="0" w:line="240" w:lineRule="auto"/>
        <w:ind w:right="-142"/>
        <w:jc w:val="both"/>
        <w:rPr>
          <w:rFonts w:ascii="Arial" w:eastAsia="Times New Roman" w:hAnsi="Arial" w:cs="Arial"/>
          <w:bCs/>
          <w:sz w:val="20"/>
          <w:szCs w:val="20"/>
          <w:lang w:eastAsia="pl-PL"/>
        </w:rPr>
      </w:pPr>
    </w:p>
    <w:p w:rsidR="005F13E0" w:rsidRPr="005F13E0" w:rsidRDefault="005F13E0" w:rsidP="005F13E0">
      <w:pPr>
        <w:spacing w:after="0" w:line="240" w:lineRule="auto"/>
        <w:ind w:right="-142"/>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a </w:t>
      </w:r>
    </w:p>
    <w:p w:rsidR="005F13E0" w:rsidRPr="005F13E0" w:rsidRDefault="005F13E0" w:rsidP="005F13E0">
      <w:pPr>
        <w:spacing w:after="0" w:line="240" w:lineRule="auto"/>
        <w:ind w:right="-1"/>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w:t>
      </w:r>
    </w:p>
    <w:p w:rsidR="005F13E0" w:rsidRDefault="005F13E0" w:rsidP="005F13E0">
      <w:pPr>
        <w:spacing w:after="0" w:line="240" w:lineRule="auto"/>
        <w:ind w:right="-1"/>
        <w:jc w:val="both"/>
        <w:rPr>
          <w:rFonts w:ascii="Arial" w:eastAsia="Times New Roman" w:hAnsi="Arial" w:cs="Arial"/>
          <w:b/>
          <w:bCs/>
          <w:sz w:val="20"/>
          <w:szCs w:val="20"/>
          <w:lang w:eastAsia="pl-PL"/>
        </w:rPr>
      </w:pPr>
      <w:r w:rsidRPr="005F13E0">
        <w:rPr>
          <w:rFonts w:ascii="Arial" w:eastAsia="Times New Roman" w:hAnsi="Arial" w:cs="Arial"/>
          <w:b/>
          <w:bCs/>
          <w:sz w:val="20"/>
          <w:szCs w:val="20"/>
          <w:lang w:eastAsia="pl-PL"/>
        </w:rPr>
        <w:t xml:space="preserve">Ul. </w:t>
      </w:r>
      <w:r>
        <w:rPr>
          <w:rFonts w:ascii="Arial" w:eastAsia="Times New Roman" w:hAnsi="Arial" w:cs="Arial"/>
          <w:b/>
          <w:bCs/>
          <w:sz w:val="20"/>
          <w:szCs w:val="20"/>
          <w:lang w:eastAsia="pl-PL"/>
        </w:rPr>
        <w:t>………………………..</w:t>
      </w:r>
    </w:p>
    <w:p w:rsidR="005F13E0" w:rsidRPr="005F13E0" w:rsidRDefault="005F13E0" w:rsidP="005F13E0">
      <w:pPr>
        <w:spacing w:after="0" w:line="240" w:lineRule="auto"/>
        <w:ind w:right="-1"/>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NIP/KRS………………….</w:t>
      </w:r>
    </w:p>
    <w:p w:rsidR="005F13E0" w:rsidRPr="005F13E0" w:rsidRDefault="005F13E0" w:rsidP="005F13E0">
      <w:pPr>
        <w:spacing w:after="0" w:line="240" w:lineRule="auto"/>
        <w:ind w:right="-1"/>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w:t>
      </w:r>
      <w:r w:rsidRPr="005F13E0">
        <w:rPr>
          <w:rFonts w:ascii="Arial" w:eastAsia="Times New Roman" w:hAnsi="Arial" w:cs="Arial"/>
          <w:b/>
          <w:bCs/>
          <w:sz w:val="20"/>
          <w:szCs w:val="20"/>
          <w:lang w:eastAsia="pl-PL"/>
        </w:rPr>
        <w:t>-</w:t>
      </w:r>
      <w:r>
        <w:rPr>
          <w:rFonts w:ascii="Arial" w:eastAsia="Times New Roman" w:hAnsi="Arial" w:cs="Arial"/>
          <w:b/>
          <w:bCs/>
          <w:sz w:val="20"/>
          <w:szCs w:val="20"/>
          <w:lang w:eastAsia="pl-PL"/>
        </w:rPr>
        <w:t>…….</w:t>
      </w:r>
      <w:r w:rsidRPr="005F13E0">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w:t>
      </w:r>
    </w:p>
    <w:p w:rsidR="005F13E0" w:rsidRPr="005F13E0" w:rsidRDefault="005F13E0" w:rsidP="005F13E0">
      <w:pPr>
        <w:spacing w:after="0" w:line="240" w:lineRule="auto"/>
        <w:ind w:right="-1"/>
        <w:jc w:val="both"/>
        <w:rPr>
          <w:rFonts w:ascii="Arial" w:eastAsia="Times New Roman" w:hAnsi="Arial" w:cs="Arial"/>
          <w:sz w:val="20"/>
          <w:szCs w:val="20"/>
          <w:lang w:eastAsia="pl-PL"/>
        </w:rPr>
      </w:pPr>
    </w:p>
    <w:p w:rsidR="005F13E0" w:rsidRPr="005F13E0" w:rsidRDefault="005F13E0" w:rsidP="005F13E0">
      <w:pPr>
        <w:spacing w:after="0" w:line="240" w:lineRule="auto"/>
        <w:ind w:right="-1"/>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reprezentowanym przez</w:t>
      </w:r>
    </w:p>
    <w:p w:rsidR="005F13E0" w:rsidRPr="00510B78" w:rsidRDefault="005F13E0" w:rsidP="005F13E0">
      <w:pPr>
        <w:spacing w:after="80" w:line="280" w:lineRule="atLeast"/>
        <w:ind w:right="-1"/>
        <w:jc w:val="both"/>
        <w:rPr>
          <w:rFonts w:ascii="Arial" w:eastAsia="Times New Roman" w:hAnsi="Arial" w:cs="Arial"/>
          <w:b/>
          <w:sz w:val="20"/>
          <w:szCs w:val="20"/>
          <w:lang w:eastAsia="pl-PL"/>
        </w:rPr>
      </w:pPr>
      <w:r w:rsidRPr="00510B78">
        <w:rPr>
          <w:rFonts w:ascii="Arial" w:eastAsia="Times New Roman" w:hAnsi="Arial" w:cs="Arial"/>
          <w:sz w:val="20"/>
          <w:szCs w:val="20"/>
          <w:lang w:eastAsia="pl-PL"/>
        </w:rPr>
        <w:t xml:space="preserve">…………………………………. </w:t>
      </w:r>
    </w:p>
    <w:p w:rsidR="005F13E0" w:rsidRPr="00510B78" w:rsidRDefault="005F13E0" w:rsidP="005F13E0">
      <w:pPr>
        <w:tabs>
          <w:tab w:val="left" w:pos="9000"/>
        </w:tabs>
        <w:spacing w:after="0" w:line="240" w:lineRule="auto"/>
        <w:ind w:right="22"/>
        <w:jc w:val="both"/>
        <w:rPr>
          <w:rFonts w:ascii="Arial" w:eastAsia="Times New Roman" w:hAnsi="Arial" w:cs="Arial"/>
          <w:b/>
          <w:sz w:val="20"/>
          <w:szCs w:val="20"/>
          <w:lang w:eastAsia="pl-PL"/>
        </w:rPr>
      </w:pPr>
      <w:r w:rsidRPr="00510B78">
        <w:rPr>
          <w:rFonts w:ascii="Arial" w:eastAsia="Times New Roman" w:hAnsi="Arial" w:cs="Arial"/>
          <w:sz w:val="20"/>
          <w:szCs w:val="20"/>
          <w:lang w:eastAsia="pl-PL"/>
        </w:rPr>
        <w:t xml:space="preserve">zwanym dalej </w:t>
      </w:r>
      <w:r w:rsidRPr="00510B78">
        <w:rPr>
          <w:rFonts w:ascii="Arial" w:eastAsia="Times New Roman" w:hAnsi="Arial" w:cs="Arial"/>
          <w:b/>
          <w:sz w:val="20"/>
          <w:szCs w:val="20"/>
          <w:lang w:eastAsia="pl-PL"/>
        </w:rPr>
        <w:t xml:space="preserve">WYKONAWCĄ </w:t>
      </w:r>
    </w:p>
    <w:p w:rsidR="005F13E0" w:rsidRPr="00510B78" w:rsidRDefault="005F13E0" w:rsidP="005F13E0">
      <w:pPr>
        <w:spacing w:after="0" w:line="240" w:lineRule="auto"/>
        <w:jc w:val="both"/>
        <w:rPr>
          <w:rFonts w:ascii="Arial" w:eastAsia="Times New Roman" w:hAnsi="Arial" w:cs="Arial"/>
          <w:sz w:val="20"/>
          <w:szCs w:val="20"/>
          <w:lang w:eastAsia="pl-PL"/>
        </w:rPr>
      </w:pPr>
    </w:p>
    <w:p w:rsidR="005F13E0" w:rsidRPr="00510B78" w:rsidRDefault="005F13E0" w:rsidP="005F13E0">
      <w:pPr>
        <w:spacing w:after="0" w:line="240" w:lineRule="auto"/>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 xml:space="preserve">wyłonionym w wyniku przeprowadzenia postępowania o udzielenie zamówienia publicznego w trybie podstawowym z możliwością przeprowadzenia negocjacji na podstawie art. 275 pkt </w:t>
      </w:r>
      <w:r w:rsidR="00957D3C" w:rsidRPr="00510B78">
        <w:rPr>
          <w:rFonts w:ascii="Arial" w:eastAsia="Times New Roman" w:hAnsi="Arial" w:cs="Arial"/>
          <w:sz w:val="20"/>
          <w:szCs w:val="20"/>
          <w:lang w:eastAsia="pl-PL"/>
        </w:rPr>
        <w:t>2</w:t>
      </w:r>
      <w:r w:rsidRPr="00510B78">
        <w:rPr>
          <w:rFonts w:ascii="Arial" w:eastAsia="Times New Roman" w:hAnsi="Arial" w:cs="Arial"/>
          <w:sz w:val="20"/>
          <w:szCs w:val="20"/>
          <w:lang w:eastAsia="pl-PL"/>
        </w:rPr>
        <w:t xml:space="preserve"> ustawy z dnia </w:t>
      </w:r>
      <w:r w:rsidR="00957D3C" w:rsidRPr="00510B78">
        <w:rPr>
          <w:rFonts w:ascii="Arial" w:eastAsia="Times New Roman" w:hAnsi="Arial" w:cs="Arial"/>
          <w:sz w:val="20"/>
          <w:szCs w:val="20"/>
          <w:lang w:eastAsia="pl-PL"/>
        </w:rPr>
        <w:br/>
      </w:r>
      <w:r w:rsidRPr="00510B78">
        <w:rPr>
          <w:rFonts w:ascii="Arial" w:eastAsia="Times New Roman" w:hAnsi="Arial" w:cs="Arial"/>
          <w:sz w:val="20"/>
          <w:szCs w:val="20"/>
          <w:lang w:eastAsia="pl-PL"/>
        </w:rPr>
        <w:t>11 września 2019 r. – Prawo zamówień publicznych (Dz.U. z 202</w:t>
      </w:r>
      <w:r w:rsidR="00957D3C" w:rsidRPr="00510B78">
        <w:rPr>
          <w:rFonts w:ascii="Arial" w:eastAsia="Times New Roman" w:hAnsi="Arial" w:cs="Arial"/>
          <w:sz w:val="20"/>
          <w:szCs w:val="20"/>
          <w:lang w:eastAsia="pl-PL"/>
        </w:rPr>
        <w:t>3</w:t>
      </w:r>
      <w:r w:rsidRPr="00510B78">
        <w:rPr>
          <w:rFonts w:ascii="Arial" w:eastAsia="Times New Roman" w:hAnsi="Arial" w:cs="Arial"/>
          <w:sz w:val="20"/>
          <w:szCs w:val="20"/>
          <w:lang w:eastAsia="pl-PL"/>
        </w:rPr>
        <w:t xml:space="preserve"> poz. </w:t>
      </w:r>
      <w:r w:rsidR="00957D3C" w:rsidRPr="00510B78">
        <w:rPr>
          <w:rFonts w:ascii="Arial" w:eastAsia="Times New Roman" w:hAnsi="Arial" w:cs="Arial"/>
          <w:sz w:val="20"/>
          <w:szCs w:val="20"/>
          <w:lang w:eastAsia="pl-PL"/>
        </w:rPr>
        <w:t>1605 ze zm.</w:t>
      </w:r>
      <w:r w:rsidRPr="00510B78">
        <w:rPr>
          <w:rFonts w:ascii="Arial" w:eastAsia="Times New Roman" w:hAnsi="Arial" w:cs="Arial"/>
          <w:sz w:val="20"/>
          <w:szCs w:val="20"/>
          <w:lang w:eastAsia="pl-PL"/>
        </w:rPr>
        <w:t xml:space="preserve">) – dalej: ustawa </w:t>
      </w:r>
      <w:proofErr w:type="spellStart"/>
      <w:r w:rsidRPr="00510B78">
        <w:rPr>
          <w:rFonts w:ascii="Arial" w:eastAsia="Times New Roman" w:hAnsi="Arial" w:cs="Arial"/>
          <w:sz w:val="20"/>
          <w:szCs w:val="20"/>
          <w:lang w:eastAsia="pl-PL"/>
        </w:rPr>
        <w:t>Pzp</w:t>
      </w:r>
      <w:proofErr w:type="spellEnd"/>
      <w:r w:rsidRPr="00510B78">
        <w:rPr>
          <w:rFonts w:ascii="Arial" w:eastAsia="Times New Roman" w:hAnsi="Arial" w:cs="Arial"/>
          <w:sz w:val="20"/>
          <w:szCs w:val="20"/>
          <w:lang w:eastAsia="pl-PL"/>
        </w:rPr>
        <w:t>.</w:t>
      </w:r>
    </w:p>
    <w:p w:rsidR="005F13E0" w:rsidRPr="00510B78" w:rsidRDefault="005F13E0" w:rsidP="005F13E0">
      <w:pPr>
        <w:spacing w:after="0" w:line="240" w:lineRule="auto"/>
        <w:jc w:val="center"/>
        <w:rPr>
          <w:rFonts w:ascii="Arial" w:eastAsia="Times New Roman" w:hAnsi="Arial" w:cs="Arial"/>
          <w:sz w:val="20"/>
          <w:szCs w:val="20"/>
          <w:lang w:eastAsia="pl-PL"/>
        </w:rPr>
      </w:pPr>
    </w:p>
    <w:p w:rsidR="005F13E0" w:rsidRPr="00510B78" w:rsidRDefault="005F13E0" w:rsidP="005F13E0">
      <w:pPr>
        <w:spacing w:after="0" w:line="240" w:lineRule="auto"/>
        <w:jc w:val="center"/>
        <w:rPr>
          <w:rFonts w:ascii="Arial" w:eastAsia="Times New Roman" w:hAnsi="Arial" w:cs="Arial"/>
          <w:b/>
          <w:sz w:val="20"/>
          <w:szCs w:val="20"/>
          <w:lang w:eastAsia="pl-PL"/>
        </w:rPr>
      </w:pPr>
      <w:r w:rsidRPr="00510B78">
        <w:rPr>
          <w:rFonts w:ascii="Arial" w:eastAsia="Times New Roman" w:hAnsi="Arial" w:cs="Arial"/>
          <w:b/>
          <w:sz w:val="20"/>
          <w:szCs w:val="20"/>
          <w:lang w:eastAsia="pl-PL"/>
        </w:rPr>
        <w:t>§ 1</w:t>
      </w:r>
    </w:p>
    <w:p w:rsidR="005F13E0" w:rsidRPr="00510B78" w:rsidRDefault="005F13E0" w:rsidP="005F13E0">
      <w:pPr>
        <w:spacing w:after="0" w:line="240" w:lineRule="auto"/>
        <w:jc w:val="center"/>
        <w:rPr>
          <w:rFonts w:ascii="Arial" w:eastAsia="Times New Roman" w:hAnsi="Arial" w:cs="Arial"/>
          <w:b/>
          <w:sz w:val="20"/>
          <w:szCs w:val="20"/>
          <w:lang w:eastAsia="pl-PL"/>
        </w:rPr>
      </w:pPr>
      <w:r w:rsidRPr="00510B78">
        <w:rPr>
          <w:rFonts w:ascii="Arial" w:eastAsia="Times New Roman" w:hAnsi="Arial" w:cs="Arial"/>
          <w:b/>
          <w:sz w:val="20"/>
          <w:szCs w:val="20"/>
          <w:lang w:eastAsia="pl-PL"/>
        </w:rPr>
        <w:t xml:space="preserve"> Przedmiot umowy</w:t>
      </w:r>
    </w:p>
    <w:p w:rsidR="005F13E0" w:rsidRPr="00510B78" w:rsidRDefault="005F13E0" w:rsidP="005F13E0">
      <w:pPr>
        <w:spacing w:after="0" w:line="240" w:lineRule="auto"/>
        <w:jc w:val="center"/>
        <w:rPr>
          <w:rFonts w:ascii="Arial" w:eastAsia="Times New Roman" w:hAnsi="Arial" w:cs="Arial"/>
          <w:b/>
          <w:sz w:val="20"/>
          <w:szCs w:val="20"/>
          <w:lang w:eastAsia="pl-PL"/>
        </w:rPr>
      </w:pPr>
    </w:p>
    <w:p w:rsidR="005F13E0" w:rsidRPr="00510B78" w:rsidRDefault="005F13E0" w:rsidP="00B853BD">
      <w:pPr>
        <w:numPr>
          <w:ilvl w:val="0"/>
          <w:numId w:val="31"/>
        </w:numPr>
        <w:spacing w:after="120" w:line="240" w:lineRule="auto"/>
        <w:jc w:val="both"/>
        <w:rPr>
          <w:rFonts w:ascii="Arial" w:eastAsia="Times New Roman" w:hAnsi="Arial" w:cs="Arial"/>
          <w:b/>
          <w:bCs/>
          <w:sz w:val="20"/>
          <w:szCs w:val="20"/>
          <w:lang w:eastAsia="pl-PL"/>
        </w:rPr>
      </w:pPr>
      <w:r w:rsidRPr="00510B78">
        <w:rPr>
          <w:rFonts w:ascii="Arial" w:eastAsia="Times New Roman" w:hAnsi="Arial" w:cs="Arial"/>
          <w:sz w:val="20"/>
          <w:szCs w:val="20"/>
          <w:lang w:eastAsia="ar-SA"/>
        </w:rPr>
        <w:t xml:space="preserve">Przedmiotem umowy jest </w:t>
      </w:r>
      <w:r w:rsidRPr="00510B78">
        <w:rPr>
          <w:rFonts w:ascii="Arial" w:eastAsia="Times New Roman" w:hAnsi="Arial" w:cs="Arial"/>
          <w:bCs/>
          <w:sz w:val="20"/>
          <w:szCs w:val="20"/>
          <w:lang w:eastAsia="pl-PL"/>
        </w:rPr>
        <w:t>kompleksowe</w:t>
      </w:r>
      <w:r w:rsidR="00957D3C" w:rsidRPr="00510B78">
        <w:rPr>
          <w:rFonts w:ascii="Arial" w:eastAsia="Times New Roman" w:hAnsi="Arial" w:cs="Arial"/>
          <w:bCs/>
          <w:sz w:val="20"/>
          <w:szCs w:val="20"/>
          <w:lang w:eastAsia="pl-PL"/>
        </w:rPr>
        <w:t xml:space="preserve"> zaprojektowanie i wybudowanie inwestycji pn.: </w:t>
      </w:r>
      <w:r w:rsidR="00957D3C" w:rsidRPr="00510B78">
        <w:rPr>
          <w:rFonts w:ascii="Arial" w:eastAsia="Times New Roman" w:hAnsi="Arial" w:cs="Arial"/>
          <w:b/>
          <w:bCs/>
          <w:sz w:val="20"/>
          <w:szCs w:val="20"/>
          <w:lang w:eastAsia="pl-PL"/>
        </w:rPr>
        <w:t>„Uporządkowanie gospodarki wodno-ściekowej przy Jeziorze Borzechowskim Wielkim w miejscowości Radziejewo”</w:t>
      </w:r>
      <w:r w:rsidR="00732688" w:rsidRPr="00510B78">
        <w:rPr>
          <w:rFonts w:ascii="Arial" w:eastAsia="Times New Roman" w:hAnsi="Arial" w:cs="Arial"/>
          <w:b/>
          <w:bCs/>
          <w:sz w:val="20"/>
          <w:szCs w:val="20"/>
          <w:lang w:eastAsia="pl-PL"/>
        </w:rPr>
        <w:t xml:space="preserve"> </w:t>
      </w:r>
      <w:r w:rsidR="00732688" w:rsidRPr="00510B78">
        <w:rPr>
          <w:rFonts w:ascii="Arial" w:eastAsia="Times New Roman" w:hAnsi="Arial" w:cs="Arial"/>
          <w:bCs/>
          <w:sz w:val="20"/>
          <w:szCs w:val="20"/>
          <w:lang w:eastAsia="pl-PL"/>
        </w:rPr>
        <w:t>na terenie gminy Zblewo</w:t>
      </w:r>
      <w:r w:rsidR="00957D3C" w:rsidRPr="00510B78">
        <w:rPr>
          <w:rFonts w:ascii="Arial" w:eastAsia="Times New Roman" w:hAnsi="Arial" w:cs="Arial"/>
          <w:bCs/>
          <w:sz w:val="20"/>
          <w:szCs w:val="20"/>
          <w:lang w:eastAsia="pl-PL"/>
        </w:rPr>
        <w:t xml:space="preserve">, </w:t>
      </w:r>
      <w:r w:rsidRPr="00510B78">
        <w:rPr>
          <w:rFonts w:ascii="Arial" w:eastAsia="Times New Roman" w:hAnsi="Arial" w:cs="Arial"/>
          <w:bCs/>
          <w:sz w:val="20"/>
          <w:szCs w:val="20"/>
          <w:lang w:eastAsia="pl-PL"/>
        </w:rPr>
        <w:t xml:space="preserve">zgodnie z wymaganiami określonymi przez Zamawiającego i zasadami wiedzy technicznej </w:t>
      </w:r>
      <w:r w:rsidR="00732688" w:rsidRPr="00510B78">
        <w:rPr>
          <w:rFonts w:ascii="Arial" w:eastAsia="Times New Roman" w:hAnsi="Arial" w:cs="Arial"/>
          <w:bCs/>
          <w:sz w:val="20"/>
          <w:szCs w:val="20"/>
          <w:lang w:eastAsia="pl-PL"/>
        </w:rPr>
        <w:t xml:space="preserve">w </w:t>
      </w:r>
      <w:r w:rsidRPr="00510B78">
        <w:rPr>
          <w:rFonts w:ascii="Arial" w:eastAsia="Times New Roman" w:hAnsi="Arial" w:cs="Arial"/>
          <w:bCs/>
          <w:sz w:val="20"/>
          <w:szCs w:val="20"/>
          <w:lang w:eastAsia="pl-PL"/>
        </w:rPr>
        <w:t>Program</w:t>
      </w:r>
      <w:r w:rsidR="00732688" w:rsidRPr="00510B78">
        <w:rPr>
          <w:rFonts w:ascii="Arial" w:eastAsia="Times New Roman" w:hAnsi="Arial" w:cs="Arial"/>
          <w:bCs/>
          <w:sz w:val="20"/>
          <w:szCs w:val="20"/>
          <w:lang w:eastAsia="pl-PL"/>
        </w:rPr>
        <w:t>ie</w:t>
      </w:r>
      <w:r w:rsidRPr="00510B78">
        <w:rPr>
          <w:rFonts w:ascii="Arial" w:eastAsia="Times New Roman" w:hAnsi="Arial" w:cs="Arial"/>
          <w:bCs/>
          <w:sz w:val="20"/>
          <w:szCs w:val="20"/>
          <w:lang w:eastAsia="pl-PL"/>
        </w:rPr>
        <w:t xml:space="preserve"> </w:t>
      </w:r>
      <w:proofErr w:type="spellStart"/>
      <w:r w:rsidRPr="00510B78">
        <w:rPr>
          <w:rFonts w:ascii="Arial" w:eastAsia="Times New Roman" w:hAnsi="Arial" w:cs="Arial"/>
          <w:bCs/>
          <w:sz w:val="20"/>
          <w:szCs w:val="20"/>
          <w:lang w:eastAsia="pl-PL"/>
        </w:rPr>
        <w:t>Funkcjonalno</w:t>
      </w:r>
      <w:proofErr w:type="spellEnd"/>
      <w:r w:rsidRPr="00510B78">
        <w:rPr>
          <w:rFonts w:ascii="Arial" w:eastAsia="Times New Roman" w:hAnsi="Arial" w:cs="Arial"/>
          <w:bCs/>
          <w:sz w:val="20"/>
          <w:szCs w:val="20"/>
          <w:lang w:eastAsia="pl-PL"/>
        </w:rPr>
        <w:t xml:space="preserve"> – Użytkowym (PFU)</w:t>
      </w:r>
      <w:r w:rsidR="00732688" w:rsidRPr="00510B78">
        <w:rPr>
          <w:rFonts w:ascii="Arial" w:eastAsia="Times New Roman" w:hAnsi="Arial" w:cs="Arial"/>
          <w:bCs/>
          <w:sz w:val="20"/>
          <w:szCs w:val="20"/>
          <w:lang w:eastAsia="pl-PL"/>
        </w:rPr>
        <w:t>,</w:t>
      </w:r>
      <w:r w:rsidR="00B94D44">
        <w:rPr>
          <w:rFonts w:ascii="Arial" w:eastAsia="Times New Roman" w:hAnsi="Arial" w:cs="Arial"/>
          <w:bCs/>
          <w:sz w:val="20"/>
          <w:szCs w:val="20"/>
          <w:lang w:eastAsia="pl-PL"/>
        </w:rPr>
        <w:t xml:space="preserve"> </w:t>
      </w:r>
      <w:r w:rsidR="00B94D44" w:rsidRPr="00B94D44">
        <w:rPr>
          <w:rFonts w:ascii="Arial" w:eastAsia="Times New Roman" w:hAnsi="Arial" w:cs="Arial"/>
          <w:bCs/>
          <w:color w:val="FF0000"/>
          <w:sz w:val="20"/>
          <w:szCs w:val="20"/>
          <w:lang w:eastAsia="pl-PL"/>
        </w:rPr>
        <w:t>erratą (uszczegółowieniem do zapisów PFU)</w:t>
      </w:r>
      <w:r w:rsidR="00B94D44">
        <w:rPr>
          <w:rFonts w:ascii="Arial" w:eastAsia="Times New Roman" w:hAnsi="Arial" w:cs="Arial"/>
          <w:bCs/>
          <w:sz w:val="20"/>
          <w:szCs w:val="20"/>
          <w:lang w:eastAsia="pl-PL"/>
        </w:rPr>
        <w:t>,</w:t>
      </w:r>
      <w:r w:rsidRPr="00510B78">
        <w:rPr>
          <w:rFonts w:ascii="Arial" w:eastAsia="Times New Roman" w:hAnsi="Arial" w:cs="Arial"/>
          <w:bCs/>
          <w:sz w:val="20"/>
          <w:szCs w:val="20"/>
          <w:lang w:eastAsia="pl-PL"/>
        </w:rPr>
        <w:t xml:space="preserve"> stanowiącym</w:t>
      </w:r>
      <w:r w:rsidR="00B94D44">
        <w:rPr>
          <w:rFonts w:ascii="Arial" w:eastAsia="Times New Roman" w:hAnsi="Arial" w:cs="Arial"/>
          <w:bCs/>
          <w:sz w:val="20"/>
          <w:szCs w:val="20"/>
          <w:lang w:eastAsia="pl-PL"/>
        </w:rPr>
        <w:t>i</w:t>
      </w:r>
      <w:r w:rsidRPr="00510B78">
        <w:rPr>
          <w:rFonts w:ascii="Arial" w:eastAsia="Times New Roman" w:hAnsi="Arial" w:cs="Arial"/>
          <w:bCs/>
          <w:sz w:val="20"/>
          <w:szCs w:val="20"/>
          <w:lang w:eastAsia="pl-PL"/>
        </w:rPr>
        <w:t xml:space="preserve"> załącznik nr 1 do umowy, któr</w:t>
      </w:r>
      <w:r w:rsidR="00B94D44">
        <w:rPr>
          <w:rFonts w:ascii="Arial" w:eastAsia="Times New Roman" w:hAnsi="Arial" w:cs="Arial"/>
          <w:bCs/>
          <w:sz w:val="20"/>
          <w:szCs w:val="20"/>
          <w:lang w:eastAsia="pl-PL"/>
        </w:rPr>
        <w:t>e</w:t>
      </w:r>
      <w:r w:rsidRPr="00510B78">
        <w:rPr>
          <w:rFonts w:ascii="Arial" w:eastAsia="Times New Roman" w:hAnsi="Arial" w:cs="Arial"/>
          <w:bCs/>
          <w:sz w:val="20"/>
          <w:szCs w:val="20"/>
          <w:lang w:eastAsia="pl-PL"/>
        </w:rPr>
        <w:t xml:space="preserve"> stanowi</w:t>
      </w:r>
      <w:r w:rsidR="00B94D44">
        <w:rPr>
          <w:rFonts w:ascii="Arial" w:eastAsia="Times New Roman" w:hAnsi="Arial" w:cs="Arial"/>
          <w:bCs/>
          <w:sz w:val="20"/>
          <w:szCs w:val="20"/>
          <w:lang w:eastAsia="pl-PL"/>
        </w:rPr>
        <w:t xml:space="preserve">ą </w:t>
      </w:r>
      <w:r w:rsidRPr="00510B78">
        <w:rPr>
          <w:rFonts w:ascii="Arial" w:eastAsia="Times New Roman" w:hAnsi="Arial" w:cs="Arial"/>
          <w:bCs/>
          <w:sz w:val="20"/>
          <w:szCs w:val="20"/>
          <w:lang w:eastAsia="pl-PL"/>
        </w:rPr>
        <w:t>integralną część umowy</w:t>
      </w:r>
      <w:r w:rsidR="00CF4706" w:rsidRPr="00510B78">
        <w:rPr>
          <w:rFonts w:ascii="Arial" w:eastAsia="Times New Roman" w:hAnsi="Arial" w:cs="Arial"/>
          <w:bCs/>
          <w:sz w:val="20"/>
          <w:szCs w:val="20"/>
          <w:lang w:eastAsia="pl-PL"/>
        </w:rPr>
        <w:t>.</w:t>
      </w:r>
    </w:p>
    <w:p w:rsidR="00BA214E" w:rsidRPr="00BA214E" w:rsidRDefault="005F13E0" w:rsidP="00B853BD">
      <w:pPr>
        <w:keepNext/>
        <w:numPr>
          <w:ilvl w:val="1"/>
          <w:numId w:val="31"/>
        </w:numPr>
        <w:spacing w:before="240" w:after="60" w:line="240" w:lineRule="auto"/>
        <w:ind w:left="567" w:hanging="567"/>
        <w:jc w:val="both"/>
        <w:outlineLvl w:val="2"/>
        <w:rPr>
          <w:rFonts w:ascii="Arial" w:eastAsia="Times New Roman" w:hAnsi="Arial" w:cs="Arial"/>
          <w:sz w:val="20"/>
          <w:szCs w:val="20"/>
          <w:lang w:val="x-none" w:eastAsia="x-none"/>
        </w:rPr>
      </w:pPr>
      <w:bookmarkStart w:id="0" w:name="_Hlk88124222"/>
      <w:r w:rsidRPr="00510B78">
        <w:rPr>
          <w:rFonts w:ascii="Arial" w:eastAsia="Times New Roman" w:hAnsi="Arial" w:cs="Arial"/>
          <w:sz w:val="20"/>
          <w:szCs w:val="20"/>
          <w:lang w:val="x-none" w:eastAsia="x-none"/>
        </w:rPr>
        <w:t>Zadanie</w:t>
      </w:r>
      <w:r w:rsidRPr="005F13E0">
        <w:rPr>
          <w:rFonts w:ascii="Arial" w:eastAsia="Times New Roman" w:hAnsi="Arial" w:cs="Arial"/>
          <w:sz w:val="20"/>
          <w:szCs w:val="20"/>
          <w:lang w:val="x-none" w:eastAsia="x-none"/>
        </w:rPr>
        <w:t xml:space="preserve"> jest współfinansowane przez Unię Europejską ze środków </w:t>
      </w:r>
      <w:r w:rsidR="00957D3C">
        <w:rPr>
          <w:rFonts w:ascii="Arial" w:eastAsia="Times New Roman" w:hAnsi="Arial" w:cs="Arial"/>
          <w:sz w:val="20"/>
          <w:szCs w:val="20"/>
          <w:lang w:eastAsia="x-none"/>
        </w:rPr>
        <w:t>Europejskiego Funduszu Rolnego na rzecz Rozwoju Obszarów Wiejskich w ramach Programu Rozwoju Obszarów Wiejskich na lata 2014-2020 (Dz. U. z 2021 r. poz. 2137 oraz 2022 r. poz. 88) oraz Umowy o przyznaniu pomocy Nr 00029-65150-UM1110014/22.</w:t>
      </w:r>
    </w:p>
    <w:p w:rsidR="00957D3C" w:rsidRPr="00B055A0" w:rsidRDefault="00957D3C" w:rsidP="00B853BD">
      <w:pPr>
        <w:keepNext/>
        <w:numPr>
          <w:ilvl w:val="1"/>
          <w:numId w:val="31"/>
        </w:numPr>
        <w:spacing w:before="240" w:after="60" w:line="240" w:lineRule="auto"/>
        <w:ind w:left="567" w:hanging="567"/>
        <w:jc w:val="both"/>
        <w:outlineLvl w:val="2"/>
        <w:rPr>
          <w:rFonts w:ascii="Arial" w:eastAsia="Times New Roman" w:hAnsi="Arial" w:cs="Arial"/>
          <w:sz w:val="20"/>
          <w:szCs w:val="20"/>
          <w:lang w:val="x-none" w:eastAsia="x-none"/>
        </w:rPr>
      </w:pPr>
      <w:r>
        <w:rPr>
          <w:rFonts w:ascii="Arial" w:eastAsia="Times New Roman" w:hAnsi="Arial" w:cs="Arial"/>
          <w:sz w:val="20"/>
          <w:szCs w:val="20"/>
          <w:lang w:eastAsia="x-none"/>
        </w:rPr>
        <w:t>Realizowana przez Zamawiającego inwestycja prowadzi do osiągnięcia celu szczegółowego dla poddziałania „Wsparcie inwestycji związanych z tworzeniem, ulepszaniem lub rozbudową wszystkich rodzajów małej infrastruktury, w tym inwestycji w energie odnawialną i w oszczędzanie energii”, tj. wspieranie lokalnego rozwoju na obszarach wiejskich.</w:t>
      </w:r>
    </w:p>
    <w:p w:rsidR="00B055A0" w:rsidRPr="004E3FFA" w:rsidRDefault="00B055A0" w:rsidP="00B055A0">
      <w:pPr>
        <w:keepNext/>
        <w:spacing w:before="240" w:after="60" w:line="240" w:lineRule="auto"/>
        <w:ind w:left="567"/>
        <w:jc w:val="both"/>
        <w:outlineLvl w:val="2"/>
        <w:rPr>
          <w:rFonts w:ascii="Arial" w:eastAsia="Times New Roman" w:hAnsi="Arial" w:cs="Arial"/>
          <w:sz w:val="20"/>
          <w:szCs w:val="20"/>
          <w:lang w:val="x-none" w:eastAsia="x-none"/>
        </w:rPr>
      </w:pPr>
    </w:p>
    <w:bookmarkEnd w:id="0"/>
    <w:p w:rsidR="005F13E0" w:rsidRDefault="005F13E0" w:rsidP="00B853BD">
      <w:pPr>
        <w:numPr>
          <w:ilvl w:val="1"/>
          <w:numId w:val="31"/>
        </w:numPr>
        <w:spacing w:after="0" w:line="240" w:lineRule="auto"/>
        <w:ind w:left="567" w:hanging="567"/>
        <w:rPr>
          <w:rFonts w:ascii="Arial" w:eastAsia="Times New Roman" w:hAnsi="Arial" w:cs="Arial"/>
          <w:sz w:val="20"/>
          <w:szCs w:val="20"/>
          <w:lang w:eastAsia="pl-PL"/>
        </w:rPr>
      </w:pPr>
      <w:r w:rsidRPr="005F13E0">
        <w:rPr>
          <w:rFonts w:ascii="Arial" w:eastAsia="Times New Roman" w:hAnsi="Arial" w:cs="Arial"/>
          <w:sz w:val="20"/>
          <w:szCs w:val="20"/>
          <w:lang w:eastAsia="pl-PL"/>
        </w:rPr>
        <w:t>Przedmiotowe zamówienie realizowane jest w systemie „</w:t>
      </w:r>
      <w:r w:rsidRPr="004E3FFA">
        <w:rPr>
          <w:rFonts w:ascii="Arial" w:eastAsia="Times New Roman" w:hAnsi="Arial" w:cs="Arial"/>
          <w:b/>
          <w:sz w:val="20"/>
          <w:szCs w:val="20"/>
          <w:lang w:eastAsia="pl-PL"/>
        </w:rPr>
        <w:t>zaprojektuj i wybuduj</w:t>
      </w:r>
      <w:r w:rsidRPr="005F13E0">
        <w:rPr>
          <w:rFonts w:ascii="Arial" w:eastAsia="Times New Roman" w:hAnsi="Arial" w:cs="Arial"/>
          <w:sz w:val="20"/>
          <w:szCs w:val="20"/>
          <w:lang w:eastAsia="pl-PL"/>
        </w:rPr>
        <w:t>”.</w:t>
      </w:r>
    </w:p>
    <w:p w:rsidR="000F330A" w:rsidRPr="005F13E0" w:rsidRDefault="000F330A" w:rsidP="000F330A">
      <w:pPr>
        <w:spacing w:after="0" w:line="240" w:lineRule="auto"/>
        <w:ind w:left="567"/>
        <w:rPr>
          <w:rFonts w:ascii="Arial" w:eastAsia="Times New Roman" w:hAnsi="Arial" w:cs="Arial"/>
          <w:sz w:val="20"/>
          <w:szCs w:val="20"/>
          <w:lang w:eastAsia="pl-PL"/>
        </w:rPr>
      </w:pPr>
    </w:p>
    <w:p w:rsidR="005F13E0" w:rsidRPr="005F13E0" w:rsidRDefault="005F13E0" w:rsidP="00B853BD">
      <w:pPr>
        <w:numPr>
          <w:ilvl w:val="0"/>
          <w:numId w:val="31"/>
        </w:numPr>
        <w:spacing w:after="0" w:line="240" w:lineRule="auto"/>
        <w:jc w:val="both"/>
        <w:rPr>
          <w:rFonts w:ascii="Arial" w:eastAsia="Times New Roman" w:hAnsi="Arial" w:cs="Arial"/>
          <w:sz w:val="20"/>
          <w:szCs w:val="20"/>
          <w:lang w:eastAsia="ar-SA"/>
        </w:rPr>
      </w:pPr>
      <w:r w:rsidRPr="005F13E0">
        <w:rPr>
          <w:rFonts w:ascii="Arial" w:eastAsia="Times New Roman" w:hAnsi="Arial" w:cs="Arial"/>
          <w:sz w:val="20"/>
          <w:szCs w:val="20"/>
          <w:lang w:eastAsia="ar-SA"/>
        </w:rPr>
        <w:t>W ramach wykonania przedmiotu umowy wykonawca w szczególności:</w:t>
      </w:r>
    </w:p>
    <w:p w:rsidR="005F13E0" w:rsidRPr="00510B78" w:rsidRDefault="005F13E0" w:rsidP="00B853BD">
      <w:pPr>
        <w:numPr>
          <w:ilvl w:val="0"/>
          <w:numId w:val="2"/>
        </w:numPr>
        <w:spacing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sporządzi </w:t>
      </w:r>
      <w:r w:rsidRPr="00C009F5">
        <w:rPr>
          <w:rFonts w:ascii="Arial" w:eastAsia="Times New Roman" w:hAnsi="Arial" w:cs="Arial"/>
          <w:b/>
          <w:sz w:val="20"/>
          <w:szCs w:val="20"/>
          <w:lang w:eastAsia="pl-PL"/>
        </w:rPr>
        <w:t xml:space="preserve">projekty </w:t>
      </w:r>
      <w:r w:rsidRPr="00510B78">
        <w:rPr>
          <w:rFonts w:ascii="Arial" w:eastAsia="Times New Roman" w:hAnsi="Arial" w:cs="Arial"/>
          <w:b/>
          <w:sz w:val="20"/>
          <w:szCs w:val="20"/>
          <w:lang w:eastAsia="pl-PL"/>
        </w:rPr>
        <w:t>techniczno-budowlane</w:t>
      </w:r>
      <w:r w:rsidRPr="00510B78">
        <w:rPr>
          <w:rFonts w:ascii="Arial" w:eastAsia="Times New Roman" w:hAnsi="Arial" w:cs="Arial"/>
          <w:sz w:val="20"/>
          <w:szCs w:val="20"/>
          <w:lang w:eastAsia="pl-PL"/>
        </w:rPr>
        <w:t xml:space="preserve"> obejmujące: </w:t>
      </w:r>
    </w:p>
    <w:p w:rsidR="005F13E0" w:rsidRPr="00510B78" w:rsidRDefault="005F13E0" w:rsidP="005F13E0">
      <w:pPr>
        <w:spacing w:after="0" w:line="240" w:lineRule="auto"/>
        <w:ind w:left="720"/>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a)</w:t>
      </w:r>
      <w:r w:rsidRPr="00510B78">
        <w:rPr>
          <w:rFonts w:ascii="Arial" w:eastAsia="Times New Roman" w:hAnsi="Arial" w:cs="Arial"/>
          <w:sz w:val="20"/>
          <w:szCs w:val="20"/>
          <w:lang w:eastAsia="pl-PL"/>
        </w:rPr>
        <w:tab/>
        <w:t>projekt wykonawczy (</w:t>
      </w:r>
      <w:r w:rsidR="00510B78" w:rsidRPr="00510B78">
        <w:rPr>
          <w:rFonts w:ascii="Arial" w:eastAsia="Times New Roman" w:hAnsi="Arial" w:cs="Arial"/>
          <w:sz w:val="20"/>
          <w:szCs w:val="20"/>
          <w:lang w:eastAsia="pl-PL"/>
        </w:rPr>
        <w:t>4</w:t>
      </w:r>
      <w:r w:rsidRPr="00510B78">
        <w:rPr>
          <w:rFonts w:ascii="Arial" w:eastAsia="Times New Roman" w:hAnsi="Arial" w:cs="Arial"/>
          <w:sz w:val="20"/>
          <w:szCs w:val="20"/>
          <w:lang w:eastAsia="pl-PL"/>
        </w:rPr>
        <w:t xml:space="preserve"> egz. w formie utrwalonej na piśmie oraz w formie elektronicznej), </w:t>
      </w:r>
    </w:p>
    <w:p w:rsidR="005F13E0" w:rsidRDefault="005F13E0" w:rsidP="005F13E0">
      <w:pPr>
        <w:spacing w:after="0" w:line="240" w:lineRule="auto"/>
        <w:ind w:left="720"/>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b)</w:t>
      </w:r>
      <w:r w:rsidRPr="00510B78">
        <w:rPr>
          <w:rFonts w:ascii="Arial" w:eastAsia="Times New Roman" w:hAnsi="Arial" w:cs="Arial"/>
          <w:sz w:val="20"/>
          <w:szCs w:val="20"/>
          <w:lang w:eastAsia="pl-PL"/>
        </w:rPr>
        <w:tab/>
        <w:t>projekt powykonawczy z podziałem na branże (</w:t>
      </w:r>
      <w:r w:rsidR="00510B78" w:rsidRPr="00510B78">
        <w:rPr>
          <w:rFonts w:ascii="Arial" w:eastAsia="Times New Roman" w:hAnsi="Arial" w:cs="Arial"/>
          <w:sz w:val="20"/>
          <w:szCs w:val="20"/>
          <w:lang w:eastAsia="pl-PL"/>
        </w:rPr>
        <w:t>4</w:t>
      </w:r>
      <w:r w:rsidRPr="00510B78">
        <w:rPr>
          <w:rFonts w:ascii="Arial" w:eastAsia="Times New Roman" w:hAnsi="Arial" w:cs="Arial"/>
          <w:sz w:val="20"/>
          <w:szCs w:val="20"/>
          <w:lang w:eastAsia="pl-PL"/>
        </w:rPr>
        <w:t xml:space="preserve"> egz. w formie utrwalonej na piśmie oraz w formie elektronicznej).</w:t>
      </w:r>
    </w:p>
    <w:p w:rsidR="000F330A" w:rsidRDefault="000F330A" w:rsidP="005F13E0">
      <w:pPr>
        <w:spacing w:after="0" w:line="240" w:lineRule="auto"/>
        <w:ind w:left="720"/>
        <w:jc w:val="both"/>
        <w:rPr>
          <w:rFonts w:ascii="Arial" w:eastAsia="Times New Roman" w:hAnsi="Arial" w:cs="Arial"/>
          <w:sz w:val="20"/>
          <w:szCs w:val="20"/>
          <w:lang w:eastAsia="pl-PL"/>
        </w:rPr>
      </w:pPr>
    </w:p>
    <w:p w:rsidR="000F330A" w:rsidRPr="005F13E0" w:rsidRDefault="000F330A" w:rsidP="005F13E0">
      <w:pPr>
        <w:spacing w:after="0" w:line="240" w:lineRule="auto"/>
        <w:ind w:left="720"/>
        <w:jc w:val="both"/>
        <w:rPr>
          <w:rFonts w:ascii="Arial" w:eastAsia="Times New Roman" w:hAnsi="Arial" w:cs="Arial"/>
          <w:sz w:val="20"/>
          <w:szCs w:val="20"/>
          <w:lang w:eastAsia="pl-PL"/>
        </w:rPr>
      </w:pPr>
    </w:p>
    <w:p w:rsidR="003A10E6" w:rsidRPr="003A10E6" w:rsidRDefault="005F13E0" w:rsidP="003A10E6">
      <w:pPr>
        <w:numPr>
          <w:ilvl w:val="0"/>
          <w:numId w:val="2"/>
        </w:numPr>
        <w:spacing w:after="0"/>
        <w:rPr>
          <w:rFonts w:ascii="Arial" w:eastAsia="Times New Roman" w:hAnsi="Arial" w:cs="Arial"/>
          <w:sz w:val="20"/>
          <w:szCs w:val="20"/>
          <w:lang w:eastAsia="pl-PL" w:bidi="en-US"/>
        </w:rPr>
      </w:pPr>
      <w:r w:rsidRPr="003A10E6">
        <w:rPr>
          <w:rFonts w:ascii="Arial" w:eastAsia="Times New Roman" w:hAnsi="Arial" w:cs="Arial"/>
          <w:b/>
          <w:sz w:val="20"/>
          <w:szCs w:val="20"/>
          <w:lang w:eastAsia="pl-PL"/>
        </w:rPr>
        <w:t xml:space="preserve">w zakresie robót </w:t>
      </w:r>
      <w:r w:rsidR="00B055A0" w:rsidRPr="003A10E6">
        <w:rPr>
          <w:rFonts w:ascii="Arial" w:eastAsia="Times New Roman" w:hAnsi="Arial" w:cs="Arial"/>
          <w:b/>
          <w:sz w:val="20"/>
          <w:szCs w:val="20"/>
          <w:lang w:eastAsia="pl-PL"/>
        </w:rPr>
        <w:t>budowlanych</w:t>
      </w:r>
      <w:r w:rsidR="00C009F5" w:rsidRPr="003A10E6">
        <w:rPr>
          <w:rFonts w:ascii="Arial" w:eastAsia="Times New Roman" w:hAnsi="Arial" w:cs="Arial"/>
          <w:sz w:val="20"/>
          <w:szCs w:val="20"/>
          <w:lang w:eastAsia="pl-PL"/>
        </w:rPr>
        <w:t>:</w:t>
      </w:r>
      <w:r w:rsidR="003A10E6" w:rsidRPr="003A10E6">
        <w:rPr>
          <w:rFonts w:ascii="Arial" w:eastAsiaTheme="majorEastAsia" w:hAnsi="Arial" w:cs="Arial"/>
          <w:sz w:val="20"/>
          <w:szCs w:val="20"/>
        </w:rPr>
        <w:t xml:space="preserve"> </w:t>
      </w:r>
      <w:r w:rsidR="003A10E6" w:rsidRPr="003A10E6">
        <w:rPr>
          <w:rFonts w:ascii="Arial" w:eastAsia="Times New Roman" w:hAnsi="Arial" w:cs="Arial"/>
          <w:sz w:val="20"/>
          <w:szCs w:val="20"/>
          <w:lang w:eastAsia="pl-PL" w:bidi="en-US"/>
        </w:rPr>
        <w:t>wykona budowę sieci kanalizacji sanitarnej i wodociągowej</w:t>
      </w:r>
      <w:r w:rsidR="003A10E6">
        <w:rPr>
          <w:rFonts w:ascii="Arial" w:eastAsia="Times New Roman" w:hAnsi="Arial" w:cs="Arial"/>
          <w:sz w:val="20"/>
          <w:szCs w:val="20"/>
          <w:lang w:eastAsia="pl-PL" w:bidi="en-US"/>
        </w:rPr>
        <w:t xml:space="preserve">, </w:t>
      </w:r>
      <w:r w:rsidR="00510B78">
        <w:rPr>
          <w:rFonts w:ascii="Arial" w:eastAsia="Times New Roman" w:hAnsi="Arial" w:cs="Arial"/>
          <w:sz w:val="20"/>
          <w:szCs w:val="20"/>
          <w:lang w:eastAsia="pl-PL" w:bidi="en-US"/>
        </w:rPr>
        <w:t xml:space="preserve">przepompowni P1 i P2, </w:t>
      </w:r>
      <w:r w:rsidR="003A10E6">
        <w:rPr>
          <w:rFonts w:ascii="Arial" w:eastAsia="Times New Roman" w:hAnsi="Arial" w:cs="Arial"/>
          <w:sz w:val="20"/>
          <w:szCs w:val="20"/>
          <w:lang w:eastAsia="pl-PL" w:bidi="en-US"/>
        </w:rPr>
        <w:t>ponadto:</w:t>
      </w:r>
    </w:p>
    <w:p w:rsidR="00C009F5" w:rsidRDefault="005F13E0" w:rsidP="003A10E6">
      <w:pPr>
        <w:tabs>
          <w:tab w:val="left" w:pos="993"/>
        </w:tabs>
        <w:spacing w:after="0" w:line="240" w:lineRule="auto"/>
        <w:ind w:left="993" w:hanging="27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a)</w:t>
      </w:r>
      <w:r w:rsidRPr="005F13E0">
        <w:rPr>
          <w:rFonts w:ascii="Arial" w:eastAsia="Times New Roman" w:hAnsi="Arial" w:cs="Arial"/>
          <w:sz w:val="20"/>
          <w:szCs w:val="20"/>
          <w:lang w:eastAsia="pl-PL"/>
        </w:rPr>
        <w:tab/>
      </w:r>
      <w:r w:rsidR="00C009F5">
        <w:rPr>
          <w:rFonts w:ascii="Arial" w:eastAsia="Times New Roman" w:hAnsi="Arial" w:cs="Arial"/>
          <w:sz w:val="20"/>
          <w:szCs w:val="20"/>
          <w:lang w:eastAsia="pl-PL"/>
        </w:rPr>
        <w:t>W</w:t>
      </w:r>
      <w:r w:rsidR="00C009F5" w:rsidRPr="00C009F5">
        <w:rPr>
          <w:rFonts w:ascii="Arial" w:eastAsia="Times New Roman" w:hAnsi="Arial" w:cs="Arial"/>
          <w:sz w:val="20"/>
          <w:szCs w:val="20"/>
          <w:lang w:eastAsia="pl-PL"/>
        </w:rPr>
        <w:t>ykonawca w cenie oferty musi uwzględnić wykonanie projektu tymczasowej organizacji ruchu oraz. Przed przekazaniem placu budowy, Wykonawca musi przedstawić zatwierdzony przez Starostwo Powiatowe projekt tymczasowej organizacji ruchu</w:t>
      </w:r>
      <w:r w:rsidR="000F330A">
        <w:rPr>
          <w:rFonts w:ascii="Arial" w:eastAsia="Times New Roman" w:hAnsi="Arial" w:cs="Arial"/>
          <w:sz w:val="20"/>
          <w:szCs w:val="20"/>
          <w:lang w:eastAsia="pl-PL"/>
        </w:rPr>
        <w:t xml:space="preserve"> (jeśli będzie wymagany)</w:t>
      </w:r>
      <w:r w:rsidR="00C009F5" w:rsidRPr="00C009F5">
        <w:rPr>
          <w:rFonts w:ascii="Arial" w:eastAsia="Times New Roman" w:hAnsi="Arial" w:cs="Arial"/>
          <w:sz w:val="20"/>
          <w:szCs w:val="20"/>
          <w:lang w:eastAsia="pl-PL"/>
        </w:rPr>
        <w:t>,</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b) </w:t>
      </w:r>
      <w:r w:rsidRPr="00C009F5">
        <w:rPr>
          <w:rFonts w:ascii="Arial" w:eastAsia="Times New Roman" w:hAnsi="Arial" w:cs="Arial"/>
          <w:sz w:val="20"/>
          <w:szCs w:val="20"/>
          <w:lang w:eastAsia="pl-PL"/>
        </w:rPr>
        <w:t>Wykonawca po zakończeniu prac wykona kompletną dokumentację powykonawczą,</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 </w:t>
      </w:r>
      <w:r w:rsidRPr="00C009F5">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 </w:t>
      </w:r>
      <w:r w:rsidRPr="00C009F5">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e) </w:t>
      </w:r>
      <w:r w:rsidRPr="00C009F5">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C009F5">
        <w:rPr>
          <w:rFonts w:ascii="Arial" w:eastAsia="Times New Roman" w:hAnsi="Arial" w:cs="Arial"/>
          <w:sz w:val="20"/>
          <w:szCs w:val="20"/>
          <w:lang w:eastAsia="pl-PL"/>
        </w:rPr>
        <w:t>ath</w:t>
      </w:r>
      <w:proofErr w:type="spellEnd"/>
      <w:r w:rsidRPr="00C009F5">
        <w:rPr>
          <w:rFonts w:ascii="Arial" w:eastAsia="Times New Roman" w:hAnsi="Arial" w:cs="Arial"/>
          <w:sz w:val="20"/>
          <w:szCs w:val="20"/>
          <w:lang w:eastAsia="pl-PL"/>
        </w:rPr>
        <w:t>),</w:t>
      </w:r>
    </w:p>
    <w:p w:rsid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f) </w:t>
      </w:r>
      <w:r w:rsidRPr="00C009F5">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p>
    <w:p w:rsidR="00C009F5" w:rsidRPr="00C009F5" w:rsidRDefault="00C009F5" w:rsidP="00C009F5">
      <w:pPr>
        <w:tabs>
          <w:tab w:val="left" w:pos="993"/>
        </w:tabs>
        <w:spacing w:after="0" w:line="240" w:lineRule="auto"/>
        <w:ind w:left="993" w:hanging="27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g) </w:t>
      </w:r>
      <w:r w:rsidRPr="00C009F5">
        <w:rPr>
          <w:rFonts w:ascii="Arial" w:eastAsia="Times New Roman" w:hAnsi="Arial" w:cs="Arial"/>
          <w:sz w:val="20"/>
          <w:szCs w:val="20"/>
          <w:lang w:eastAsia="pl-PL"/>
        </w:rPr>
        <w:t>Wszelkie koszty związane z ww. obowiązkami dotyczącymi dokumentacji powykonawczej i robót budowlanych ponosi Wykonawca,</w:t>
      </w:r>
    </w:p>
    <w:p w:rsidR="005F13E0" w:rsidRPr="005F13E0" w:rsidRDefault="00C009F5" w:rsidP="00B853BD">
      <w:pPr>
        <w:numPr>
          <w:ilvl w:val="0"/>
          <w:numId w:val="2"/>
        </w:num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w:t>
      </w:r>
      <w:r w:rsidR="005F13E0" w:rsidRPr="005F13E0">
        <w:rPr>
          <w:rFonts w:ascii="Arial" w:eastAsia="Times New Roman" w:hAnsi="Arial" w:cs="Arial"/>
          <w:sz w:val="20"/>
          <w:szCs w:val="20"/>
          <w:lang w:eastAsia="pl-PL"/>
        </w:rPr>
        <w:t>przeniesie na Zamawiającego majątkowe prawa autorskie do dokumentacji projektowej, o której mowa w § 1 ust. 2 pkt 1 umowy oraz do dokumentacji powykonawczej, o której mowa w §1 ust. 2 pkt 3 umowy na warunkach określonych w § 7 umowy</w:t>
      </w:r>
      <w:r w:rsidR="002726AD">
        <w:rPr>
          <w:rFonts w:ascii="Arial" w:eastAsia="Times New Roman" w:hAnsi="Arial" w:cs="Arial"/>
          <w:sz w:val="20"/>
          <w:szCs w:val="20"/>
          <w:lang w:eastAsia="pl-PL"/>
        </w:rPr>
        <w:t xml:space="preserve">. </w:t>
      </w:r>
      <w:r w:rsidR="002726AD" w:rsidRPr="002726AD">
        <w:rPr>
          <w:rFonts w:ascii="Arial" w:eastAsia="Times New Roman" w:hAnsi="Arial" w:cs="Arial"/>
          <w:color w:val="FF0000"/>
          <w:sz w:val="20"/>
          <w:szCs w:val="20"/>
          <w:lang w:eastAsia="pl-PL"/>
        </w:rPr>
        <w:t>Ponadto Wykonawca zobowiązany będzie do pełnienia nadzoru autorskiego, w ramach realizacji niniejszej umowy</w:t>
      </w:r>
      <w:r w:rsidR="002726AD">
        <w:rPr>
          <w:rFonts w:ascii="Arial" w:eastAsia="Times New Roman" w:hAnsi="Arial" w:cs="Arial"/>
          <w:color w:val="FF0000"/>
          <w:sz w:val="20"/>
          <w:szCs w:val="20"/>
          <w:lang w:eastAsia="pl-PL"/>
        </w:rPr>
        <w:t>. C</w:t>
      </w:r>
      <w:r w:rsidR="002726AD" w:rsidRPr="002726AD">
        <w:rPr>
          <w:rFonts w:ascii="Arial" w:eastAsia="Times New Roman" w:hAnsi="Arial" w:cs="Arial"/>
          <w:color w:val="FF0000"/>
          <w:sz w:val="20"/>
          <w:szCs w:val="20"/>
          <w:lang w:eastAsia="pl-PL"/>
        </w:rPr>
        <w:t>zynności s</w:t>
      </w:r>
      <w:r w:rsidR="002726AD">
        <w:rPr>
          <w:rFonts w:ascii="Arial" w:eastAsia="Times New Roman" w:hAnsi="Arial" w:cs="Arial"/>
          <w:color w:val="FF0000"/>
          <w:sz w:val="20"/>
          <w:szCs w:val="20"/>
          <w:lang w:eastAsia="pl-PL"/>
        </w:rPr>
        <w:t>prawowane przez autora projektu będą polegać</w:t>
      </w:r>
      <w:r w:rsidR="002726AD" w:rsidRPr="002726AD">
        <w:rPr>
          <w:rFonts w:ascii="Arial" w:eastAsia="Times New Roman" w:hAnsi="Arial" w:cs="Arial"/>
          <w:color w:val="FF0000"/>
          <w:sz w:val="20"/>
          <w:szCs w:val="20"/>
          <w:lang w:eastAsia="pl-PL"/>
        </w:rPr>
        <w:t xml:space="preserve"> na zachowaniu zgodności wykonania robót budowlanych z zatwierdzonym projektem oraz możliwości wprowadzania w razie potrzeby rozwiązań zamiennych</w:t>
      </w:r>
      <w:r w:rsidR="005F13E0" w:rsidRPr="005F13E0">
        <w:rPr>
          <w:rFonts w:ascii="Arial" w:eastAsia="Times New Roman" w:hAnsi="Arial" w:cs="Arial"/>
          <w:sz w:val="20"/>
          <w:szCs w:val="20"/>
          <w:lang w:eastAsia="pl-PL"/>
        </w:rPr>
        <w:t>;</w:t>
      </w:r>
    </w:p>
    <w:p w:rsidR="005F13E0" w:rsidRPr="005F13E0" w:rsidRDefault="00C009F5" w:rsidP="00B853BD">
      <w:pPr>
        <w:numPr>
          <w:ilvl w:val="0"/>
          <w:numId w:val="2"/>
        </w:num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w:t>
      </w:r>
      <w:r w:rsidR="005F13E0" w:rsidRPr="005F13E0">
        <w:rPr>
          <w:rFonts w:ascii="Arial" w:eastAsia="Times New Roman" w:hAnsi="Arial" w:cs="Arial"/>
          <w:sz w:val="20"/>
          <w:szCs w:val="20"/>
          <w:lang w:eastAsia="pl-PL"/>
        </w:rPr>
        <w:t xml:space="preserve">zawrze umowę ubezpieczeniową z tytułu odpowiedzialności związanej z wykonywaniem przedmiotu umowy na warunkach określonych w § </w:t>
      </w:r>
      <w:r w:rsidR="009A283E" w:rsidRPr="009A283E">
        <w:rPr>
          <w:rFonts w:ascii="Arial" w:eastAsia="Times New Roman" w:hAnsi="Arial" w:cs="Arial"/>
          <w:color w:val="FF0000"/>
          <w:sz w:val="20"/>
          <w:szCs w:val="20"/>
          <w:lang w:eastAsia="pl-PL"/>
        </w:rPr>
        <w:t>13</w:t>
      </w:r>
      <w:r w:rsidR="005F13E0" w:rsidRPr="009A283E">
        <w:rPr>
          <w:rFonts w:ascii="Arial" w:eastAsia="Times New Roman" w:hAnsi="Arial" w:cs="Arial"/>
          <w:color w:val="FF0000"/>
          <w:sz w:val="20"/>
          <w:szCs w:val="20"/>
          <w:lang w:eastAsia="pl-PL"/>
        </w:rPr>
        <w:t xml:space="preserve"> </w:t>
      </w:r>
      <w:r w:rsidR="005F13E0" w:rsidRPr="005F13E0">
        <w:rPr>
          <w:rFonts w:ascii="Arial" w:eastAsia="Times New Roman" w:hAnsi="Arial" w:cs="Arial"/>
          <w:sz w:val="20"/>
          <w:szCs w:val="20"/>
          <w:lang w:eastAsia="pl-PL"/>
        </w:rPr>
        <w:t>umowy;</w:t>
      </w:r>
    </w:p>
    <w:p w:rsidR="005F13E0" w:rsidRPr="00510B78" w:rsidRDefault="00C009F5" w:rsidP="00B853BD">
      <w:pPr>
        <w:numPr>
          <w:ilvl w:val="0"/>
          <w:numId w:val="2"/>
        </w:num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w:t>
      </w:r>
      <w:r w:rsidR="005F13E0" w:rsidRPr="005F13E0">
        <w:rPr>
          <w:rFonts w:ascii="Arial" w:eastAsia="Times New Roman" w:hAnsi="Arial" w:cs="Arial"/>
          <w:sz w:val="20"/>
          <w:szCs w:val="20"/>
          <w:lang w:eastAsia="pl-PL"/>
        </w:rPr>
        <w:t xml:space="preserve">udzieli gwarancji na roboty budowlane, o których mowa w § 1 ust. 2 pkt 2 umowy </w:t>
      </w:r>
      <w:r w:rsidR="005F13E0" w:rsidRPr="00510B78">
        <w:rPr>
          <w:rFonts w:ascii="Arial" w:eastAsia="Times New Roman" w:hAnsi="Arial" w:cs="Arial"/>
          <w:sz w:val="20"/>
          <w:szCs w:val="20"/>
          <w:lang w:eastAsia="pl-PL"/>
        </w:rPr>
        <w:t xml:space="preserve">na warunkach określonych w § </w:t>
      </w:r>
      <w:r w:rsidR="009A283E" w:rsidRPr="009A283E">
        <w:rPr>
          <w:rFonts w:ascii="Arial" w:eastAsia="Times New Roman" w:hAnsi="Arial" w:cs="Arial"/>
          <w:color w:val="FF0000"/>
          <w:sz w:val="20"/>
          <w:szCs w:val="20"/>
          <w:lang w:eastAsia="pl-PL"/>
        </w:rPr>
        <w:t>14</w:t>
      </w:r>
      <w:r w:rsidR="005F13E0" w:rsidRPr="009A283E">
        <w:rPr>
          <w:rFonts w:ascii="Arial" w:eastAsia="Times New Roman" w:hAnsi="Arial" w:cs="Arial"/>
          <w:color w:val="FF0000"/>
          <w:sz w:val="20"/>
          <w:szCs w:val="20"/>
          <w:lang w:eastAsia="pl-PL"/>
        </w:rPr>
        <w:t xml:space="preserve"> </w:t>
      </w:r>
      <w:r w:rsidR="005F13E0" w:rsidRPr="00510B78">
        <w:rPr>
          <w:rFonts w:ascii="Arial" w:eastAsia="Times New Roman" w:hAnsi="Arial" w:cs="Arial"/>
          <w:sz w:val="20"/>
          <w:szCs w:val="20"/>
          <w:lang w:eastAsia="pl-PL"/>
        </w:rPr>
        <w:t>umowy.</w:t>
      </w:r>
    </w:p>
    <w:p w:rsidR="005F13E0" w:rsidRPr="00510B78" w:rsidRDefault="005F13E0" w:rsidP="00B853BD">
      <w:pPr>
        <w:numPr>
          <w:ilvl w:val="0"/>
          <w:numId w:val="31"/>
        </w:numPr>
        <w:spacing w:after="120" w:line="240" w:lineRule="auto"/>
        <w:jc w:val="both"/>
        <w:rPr>
          <w:rFonts w:ascii="Arial" w:eastAsia="Times New Roman" w:hAnsi="Arial" w:cs="Arial"/>
          <w:sz w:val="20"/>
          <w:szCs w:val="20"/>
          <w:lang w:eastAsia="ar-SA"/>
        </w:rPr>
      </w:pPr>
      <w:r w:rsidRPr="00510B78">
        <w:rPr>
          <w:rFonts w:ascii="Arial" w:eastAsia="Times New Roman" w:hAnsi="Arial" w:cs="Arial"/>
          <w:sz w:val="20"/>
          <w:szCs w:val="20"/>
          <w:lang w:eastAsia="ar-SA"/>
        </w:rPr>
        <w:t>Realizacja przedmiotu umowy, o którym mowa w § 1 ust. 1 umowy, została podzielone na następujące etapy:</w:t>
      </w:r>
    </w:p>
    <w:p w:rsidR="005F13E0" w:rsidRPr="00510B78" w:rsidRDefault="005F13E0" w:rsidP="00B853BD">
      <w:pPr>
        <w:numPr>
          <w:ilvl w:val="0"/>
          <w:numId w:val="1"/>
        </w:numPr>
        <w:spacing w:before="60" w:after="120" w:line="240" w:lineRule="auto"/>
        <w:ind w:left="714" w:hanging="357"/>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etap 1 – obejmujący wykonanie dokumentacji projektowej, o której mowa w § 1 ust. 2 pkt 1 umowy;</w:t>
      </w:r>
    </w:p>
    <w:p w:rsidR="005F13E0" w:rsidRPr="00510B78" w:rsidRDefault="005F13E0" w:rsidP="00B853BD">
      <w:pPr>
        <w:numPr>
          <w:ilvl w:val="0"/>
          <w:numId w:val="1"/>
        </w:numPr>
        <w:spacing w:before="60" w:after="120" w:line="240" w:lineRule="auto"/>
        <w:ind w:left="714" w:hanging="357"/>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etap 2 – obej</w:t>
      </w:r>
      <w:r w:rsidR="005E7233" w:rsidRPr="00510B78">
        <w:rPr>
          <w:rFonts w:ascii="Arial" w:eastAsia="Times New Roman" w:hAnsi="Arial" w:cs="Arial"/>
          <w:sz w:val="20"/>
          <w:szCs w:val="20"/>
          <w:lang w:eastAsia="pl-PL"/>
        </w:rPr>
        <w:t>mujący wykonanie robót budowlanych</w:t>
      </w:r>
      <w:r w:rsidRPr="00510B78">
        <w:rPr>
          <w:rFonts w:ascii="Arial" w:eastAsia="Times New Roman" w:hAnsi="Arial" w:cs="Arial"/>
          <w:sz w:val="20"/>
          <w:szCs w:val="20"/>
          <w:lang w:eastAsia="pl-PL"/>
        </w:rPr>
        <w:t>, o których mowa w § 1 ust. 2 pkt 2 umowy wraz z dokumentacją powykonawczą, o której mowa w § 1 ust. 2 pkt 3 umowy.</w:t>
      </w:r>
    </w:p>
    <w:p w:rsidR="005F13E0" w:rsidRPr="00510B78" w:rsidRDefault="005F13E0" w:rsidP="00B853BD">
      <w:pPr>
        <w:numPr>
          <w:ilvl w:val="0"/>
          <w:numId w:val="31"/>
        </w:numPr>
        <w:spacing w:after="120" w:line="240" w:lineRule="auto"/>
        <w:jc w:val="both"/>
        <w:rPr>
          <w:rFonts w:ascii="Arial" w:eastAsia="Times New Roman" w:hAnsi="Arial" w:cs="Arial"/>
          <w:sz w:val="20"/>
          <w:szCs w:val="20"/>
          <w:lang w:eastAsia="ar-SA"/>
        </w:rPr>
      </w:pPr>
      <w:r w:rsidRPr="00510B78">
        <w:rPr>
          <w:rFonts w:ascii="Arial" w:eastAsia="Times New Roman" w:hAnsi="Arial" w:cs="Arial"/>
          <w:sz w:val="20"/>
          <w:szCs w:val="20"/>
          <w:lang w:eastAsia="ar-SA"/>
        </w:rPr>
        <w:t>W ramach realizacji etapu 2, o którym mowa w § 1 ust. 3 pkt 2 umowy, wykonawca będzie zobowiązany do realizacji zadań, o których mowa w § 1 ust. 2 pkt a–e umowy oraz § 1 ust. 2 pkt 3 umowy.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ar-SA"/>
        </w:rPr>
      </w:pPr>
      <w:r w:rsidRPr="00510B78">
        <w:rPr>
          <w:rFonts w:ascii="Arial" w:eastAsia="Times New Roman" w:hAnsi="Arial" w:cs="Arial"/>
          <w:sz w:val="20"/>
          <w:szCs w:val="20"/>
          <w:lang w:eastAsia="ar-SA"/>
        </w:rPr>
        <w:t xml:space="preserve">Wykonawca zobowiązany jest w terminie </w:t>
      </w:r>
      <w:r w:rsidR="00510B78" w:rsidRPr="00510B78">
        <w:rPr>
          <w:rFonts w:ascii="Arial" w:eastAsia="Times New Roman" w:hAnsi="Arial" w:cs="Arial"/>
          <w:sz w:val="20"/>
          <w:szCs w:val="20"/>
          <w:lang w:eastAsia="ar-SA"/>
        </w:rPr>
        <w:t>7</w:t>
      </w:r>
      <w:r w:rsidRPr="00510B78">
        <w:rPr>
          <w:rFonts w:ascii="Arial" w:eastAsia="Times New Roman" w:hAnsi="Arial" w:cs="Arial"/>
          <w:sz w:val="20"/>
          <w:szCs w:val="20"/>
          <w:lang w:eastAsia="ar-SA"/>
        </w:rPr>
        <w:t xml:space="preserve"> dni kalendarzowych od dnia zawarcia niniejszej Umowy, opracować i uzgodnić z Zamawiającym harmonogram rzeczowo-finansowy zwany dalej </w:t>
      </w:r>
      <w:r w:rsidRPr="00510B78">
        <w:rPr>
          <w:rFonts w:ascii="Arial" w:eastAsia="Times New Roman" w:hAnsi="Arial" w:cs="Arial"/>
          <w:sz w:val="20"/>
          <w:szCs w:val="20"/>
          <w:lang w:eastAsia="ar-SA"/>
        </w:rPr>
        <w:lastRenderedPageBreak/>
        <w:t>Harmonogramem, w którym będą uszczegółowione etapy realizacji przedmiotu umowy oraz terminy rozpoczęcia i zakończenia tych etapów, z zastrzeżeniem, że w odniesieniu do etapu 2 realizacji. Harmonogram po opracowaniu</w:t>
      </w:r>
      <w:r w:rsidRPr="005F13E0">
        <w:rPr>
          <w:rFonts w:ascii="Arial" w:eastAsia="Times New Roman" w:hAnsi="Arial" w:cs="Arial"/>
          <w:sz w:val="20"/>
          <w:szCs w:val="20"/>
          <w:lang w:eastAsia="ar-SA"/>
        </w:rPr>
        <w:t xml:space="preserve"> będzie stanowił </w:t>
      </w:r>
      <w:r w:rsidRPr="005F13E0">
        <w:rPr>
          <w:rFonts w:ascii="Arial" w:eastAsia="Times New Roman" w:hAnsi="Arial" w:cs="Arial"/>
          <w:sz w:val="20"/>
          <w:szCs w:val="20"/>
          <w:u w:val="single"/>
          <w:lang w:eastAsia="ar-SA"/>
        </w:rPr>
        <w:t>załącznik Nr 2</w:t>
      </w:r>
      <w:r w:rsidRPr="005F13E0">
        <w:rPr>
          <w:rFonts w:ascii="Arial" w:eastAsia="Times New Roman" w:hAnsi="Arial" w:cs="Arial"/>
          <w:sz w:val="20"/>
          <w:szCs w:val="20"/>
          <w:lang w:eastAsia="ar-SA"/>
        </w:rPr>
        <w:t xml:space="preserve"> do umowy.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ar-SA"/>
        </w:rPr>
      </w:pPr>
      <w:r w:rsidRPr="005F13E0">
        <w:rPr>
          <w:rFonts w:ascii="Arial" w:eastAsia="Times New Roman" w:hAnsi="Arial" w:cs="Arial"/>
          <w:sz w:val="20"/>
          <w:szCs w:val="20"/>
          <w:lang w:eastAsia="ar-SA"/>
        </w:rPr>
        <w:t>Dokumentacja powykonawcza, o której mowa w § 1 ust. 2 pkt 3 umowy obejmuje:</w:t>
      </w:r>
    </w:p>
    <w:p w:rsidR="005F13E0" w:rsidRPr="005F13E0" w:rsidRDefault="005F13E0" w:rsidP="00B853BD">
      <w:pPr>
        <w:numPr>
          <w:ilvl w:val="0"/>
          <w:numId w:val="6"/>
        </w:numPr>
        <w:spacing w:before="120"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dokumentację budowy z naniesionymi zmianami dokonanymi w toku wykonywania robót oraz geodezyjnymi pomiarami powykonawczymi, w tym geodezyjną inwentaryzację powykonawczą, która </w:t>
      </w:r>
      <w:r w:rsidRPr="005F13E0">
        <w:rPr>
          <w:rFonts w:ascii="Arial" w:eastAsia="Times New Roman" w:hAnsi="Arial" w:cs="Arial"/>
          <w:sz w:val="20"/>
          <w:szCs w:val="20"/>
          <w:lang w:eastAsia="ar-SA"/>
        </w:rPr>
        <w:t>powinna zawierać dane umożliwiające wniesienie zmian na mapę zasadniczą, do ewidencji gruntów oraz do ewidencji sieci uzbrojenia terenu.</w:t>
      </w:r>
      <w:r w:rsidRPr="005F13E0">
        <w:rPr>
          <w:rFonts w:ascii="Arial" w:eastAsia="Times New Roman" w:hAnsi="Arial" w:cs="Arial"/>
          <w:sz w:val="20"/>
          <w:szCs w:val="20"/>
          <w:lang w:eastAsia="pl-PL"/>
        </w:rPr>
        <w:t xml:space="preserve">; </w:t>
      </w:r>
    </w:p>
    <w:p w:rsidR="005F13E0" w:rsidRPr="005F13E0" w:rsidRDefault="005F13E0" w:rsidP="00B853BD">
      <w:pPr>
        <w:numPr>
          <w:ilvl w:val="0"/>
          <w:numId w:val="6"/>
        </w:numPr>
        <w:spacing w:before="120"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oryginalne atesty i świadectwa potwierdzające dopuszczenie do stosowania użytych przy realizacji zamówienia materiałów budowlanych, elementów wykończenia stałego wyposażenia i technologii;</w:t>
      </w:r>
    </w:p>
    <w:p w:rsidR="005F13E0" w:rsidRPr="005F13E0" w:rsidRDefault="005F13E0" w:rsidP="00B853BD">
      <w:pPr>
        <w:numPr>
          <w:ilvl w:val="0"/>
          <w:numId w:val="6"/>
        </w:numPr>
        <w:spacing w:before="120"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instrukcje, opisy i kopie kart gwarancyjnych urządzeń zamontowanych w wyniku realizacji robót.</w:t>
      </w:r>
    </w:p>
    <w:p w:rsidR="005F13E0" w:rsidRPr="005F13E0" w:rsidRDefault="005F13E0" w:rsidP="00B853BD">
      <w:pPr>
        <w:numPr>
          <w:ilvl w:val="0"/>
          <w:numId w:val="6"/>
        </w:numPr>
        <w:spacing w:before="120"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inne dokumenty niezbędne do odbioru końcowego robót.</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ramach realizacji robót budowlanych, o których mowa w § 1 ust. 2 pkt 2 umowy, wykonawca jest zobowiązany do wykonania </w:t>
      </w:r>
      <w:r w:rsidR="005E7233">
        <w:rPr>
          <w:rFonts w:ascii="Arial" w:eastAsia="Times New Roman" w:hAnsi="Arial" w:cs="Arial"/>
          <w:sz w:val="20"/>
          <w:szCs w:val="20"/>
          <w:lang w:eastAsia="pl-PL"/>
        </w:rPr>
        <w:t xml:space="preserve">robót budowlanych </w:t>
      </w:r>
      <w:r w:rsidRPr="005F13E0">
        <w:rPr>
          <w:rFonts w:ascii="Arial" w:eastAsia="Times New Roman" w:hAnsi="Arial" w:cs="Arial"/>
          <w:sz w:val="20"/>
          <w:szCs w:val="20"/>
          <w:lang w:eastAsia="pl-PL"/>
        </w:rPr>
        <w:t xml:space="preserve">i montażu </w:t>
      </w:r>
      <w:r w:rsidRPr="005F13E0">
        <w:rPr>
          <w:rFonts w:ascii="Arial" w:eastAsia="Times New Roman" w:hAnsi="Arial" w:cs="Arial"/>
          <w:bCs/>
          <w:sz w:val="20"/>
          <w:szCs w:val="20"/>
          <w:lang w:eastAsia="pl-PL"/>
        </w:rPr>
        <w:t xml:space="preserve">infrastruktury, niezbędnej </w:t>
      </w:r>
      <w:r w:rsidRPr="005F13E0">
        <w:rPr>
          <w:rFonts w:ascii="Arial" w:eastAsia="Times New Roman" w:hAnsi="Arial" w:cs="Arial"/>
          <w:sz w:val="20"/>
          <w:szCs w:val="20"/>
          <w:lang w:eastAsia="pl-PL"/>
        </w:rPr>
        <w:t xml:space="preserve">do prawidłowej realizacji niniejszej umowy zgodnie z programem funkcjonalno-użytkowym </w:t>
      </w:r>
      <w:r w:rsidRPr="005F13E0">
        <w:rPr>
          <w:rFonts w:ascii="Arial" w:eastAsia="Times New Roman" w:hAnsi="Arial" w:cs="Arial"/>
          <w:bCs/>
          <w:sz w:val="20"/>
          <w:szCs w:val="20"/>
          <w:lang w:eastAsia="pl-PL"/>
        </w:rPr>
        <w:t>(dalej: PFU)</w:t>
      </w:r>
      <w:r w:rsidRPr="005F13E0">
        <w:rPr>
          <w:rFonts w:ascii="Arial" w:eastAsia="Times New Roman" w:hAnsi="Arial" w:cs="Arial"/>
          <w:b/>
          <w:sz w:val="20"/>
          <w:szCs w:val="20"/>
          <w:lang w:eastAsia="pl-PL"/>
        </w:rPr>
        <w:t xml:space="preserve"> </w:t>
      </w:r>
      <w:r w:rsidRPr="005F13E0">
        <w:rPr>
          <w:rFonts w:ascii="Arial" w:eastAsia="Times New Roman" w:hAnsi="Arial" w:cs="Arial"/>
          <w:sz w:val="20"/>
          <w:szCs w:val="20"/>
          <w:lang w:eastAsia="pl-PL"/>
        </w:rPr>
        <w:t>stanowiącym załącznik nr 1 do umowy.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bCs/>
          <w:sz w:val="20"/>
          <w:szCs w:val="20"/>
          <w:lang w:eastAsia="pl-PL"/>
        </w:rPr>
        <w:t>Infrastruktura,</w:t>
      </w:r>
      <w:r w:rsidRPr="005F13E0">
        <w:rPr>
          <w:rFonts w:ascii="Arial" w:eastAsia="Times New Roman" w:hAnsi="Arial" w:cs="Arial"/>
          <w:sz w:val="20"/>
          <w:szCs w:val="20"/>
          <w:lang w:eastAsia="pl-PL"/>
        </w:rPr>
        <w:t xml:space="preserve"> o której mowa w § 1 ust. 7 umowy musi spełniać normy bezpieczeństwa wymagane dla danego wyrobu, tj. powinna posiadać odpowiedni certyfikat CE, deklaracje zgodności lub certyfikaty zgodności z zasadniczymi wymaganiami dotyczącymi danego wyrobu.</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Przedmiot umowy należy wykonać zgodnie z postanowieniami niniejszej umowy, treścią specyfikacji warunków zamówienia (dal</w:t>
      </w:r>
      <w:r w:rsidR="00510B78">
        <w:rPr>
          <w:rFonts w:ascii="Arial" w:eastAsia="Times New Roman" w:hAnsi="Arial" w:cs="Arial"/>
          <w:sz w:val="20"/>
          <w:szCs w:val="20"/>
          <w:lang w:eastAsia="pl-PL"/>
        </w:rPr>
        <w:t xml:space="preserve">ej: SWZ), a także zgodnie z PFU, erratą (uszczegółowieniem) do PFU, </w:t>
      </w:r>
      <w:r w:rsidRPr="005F13E0">
        <w:rPr>
          <w:rFonts w:ascii="Arial" w:eastAsia="Times New Roman" w:hAnsi="Arial" w:cs="Arial"/>
          <w:sz w:val="20"/>
          <w:szCs w:val="20"/>
          <w:lang w:eastAsia="pl-PL"/>
        </w:rPr>
        <w:t xml:space="preserve">stanowiącym załącznik nr 1 do </w:t>
      </w:r>
      <w:r w:rsidRPr="005F13E0">
        <w:rPr>
          <w:rFonts w:ascii="Arial" w:eastAsia="Times New Roman" w:hAnsi="Arial" w:cs="Arial"/>
          <w:bCs/>
          <w:sz w:val="20"/>
          <w:szCs w:val="20"/>
          <w:lang w:eastAsia="pl-PL"/>
        </w:rPr>
        <w:t>umowy.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zobowiązuje się do wykonania przedmiotu umowy zgodnie </w:t>
      </w:r>
      <w:r w:rsidRPr="005F13E0">
        <w:rPr>
          <w:rFonts w:ascii="Arial" w:eastAsia="Times New Roman" w:hAnsi="Arial" w:cs="Arial"/>
          <w:sz w:val="20"/>
          <w:szCs w:val="20"/>
          <w:lang w:eastAsia="pl-PL"/>
        </w:rPr>
        <w:br/>
        <w:t xml:space="preserve">z zasadami wiedzy technicznej i sztuki budowlanej, obowiązującymi przepisami </w:t>
      </w:r>
      <w:r w:rsidRPr="005F13E0">
        <w:rPr>
          <w:rFonts w:ascii="Arial" w:eastAsia="Times New Roman" w:hAnsi="Arial" w:cs="Arial"/>
          <w:sz w:val="20"/>
          <w:szCs w:val="20"/>
          <w:lang w:eastAsia="pl-PL"/>
        </w:rPr>
        <w:br/>
        <w:t xml:space="preserve">i polskimi normami oraz zobowiązuje się do oddania przedmiotu niniejszej umowy zamawiającemu w terminie w niej uzgodnionym. </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Wszystkie przyjęte w projekcie i wbudowane materiały i urządzenia powinny posiadać stosowne certyfikaty i dopuszczenia do stosowania w budownictwie wymagane polskim prawem.</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Obowiązkiem Wykonawcy będzie uzyskanie wszelkich niezbędnych warunków technicznych, uzgodnień, decyzji administracyjnych, pozwoleń, opinii itd., w zakresie wymaganym przez przepisy obowiązującego prawa, koniecznych do należytego wykonania dokumentacji projektowej oraz wykonania robót. Zamawiający niezwłocznie po podpisaniu umowy udzieli Wykonawcy niezbędnego pełnomocnictwa do występowaniu w imieniu Zamawiającego w ww. sprawach.</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Dokumentacja projektowa winna być zgodna z obowiązującymi przepisami prawa, w tym techniczno-budowlanymi i obowiązującymi normami na dzień jej odbioru.</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zapewnia sprawdzenie dokumentacji projektowej pod względem zgodności z przepisami, w tym techniczno-budowlanymi i obowiązującymi polskimi Normami przenoszącymi europejskie normy zharmonizowane, przez osobę posiadającą uprawnienia budowlane do projektowania w odpowiedniej specjalności.</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Dokumentacja projektowa winna zawierać i opisywać rozwiązania technologiczne i zastosowane materiały w sposób jednoznaczny i wyczerpujący za pomocą dostatecznie dokładnych i zrozumiałych określeń. W opracowanej dokumentacji nie mogą być wskazane znaki towarowe, patenty lub pochodzenie oraz sformułowania mogące utrudnić uczciwą konkurencję, chyba że jest to uzasadnione specyfiką przedmiotu zamówienia, a wskazaniu takiemu towarzyszą wyrazy „lub równoważny”.</w:t>
      </w:r>
    </w:p>
    <w:p w:rsidR="005F13E0" w:rsidRPr="005F13E0" w:rsidRDefault="005F13E0" w:rsidP="00B853BD">
      <w:pPr>
        <w:numPr>
          <w:ilvl w:val="0"/>
          <w:numId w:val="31"/>
        </w:numPr>
        <w:spacing w:after="12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Wszelkie wyjaśnienia, opinie, uzupełnienia wymagane przez jednostki uzgadniające dokumentację projektową</w:t>
      </w:r>
      <w:r w:rsidR="009A283E">
        <w:rPr>
          <w:rFonts w:ascii="Arial" w:eastAsia="Times New Roman" w:hAnsi="Arial" w:cs="Arial"/>
          <w:sz w:val="20"/>
          <w:szCs w:val="20"/>
          <w:lang w:eastAsia="pl-PL"/>
        </w:rPr>
        <w:t xml:space="preserve">, oraz pełnienie usługi nadzoru autorskiego nad dokumentacją projektową, </w:t>
      </w:r>
      <w:r w:rsidRPr="005F13E0">
        <w:rPr>
          <w:rFonts w:ascii="Arial" w:eastAsia="Times New Roman" w:hAnsi="Arial" w:cs="Arial"/>
          <w:sz w:val="20"/>
          <w:szCs w:val="20"/>
          <w:lang w:eastAsia="pl-PL"/>
        </w:rPr>
        <w:t>Wykonawca wykona w ramach wynagrodzenia określonego w § 6 ust. 1 umowy.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lastRenderedPageBreak/>
        <w:t>§ 2</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Termin wykonania zamówienia</w:t>
      </w:r>
    </w:p>
    <w:p w:rsidR="005F13E0" w:rsidRPr="005F13E0" w:rsidRDefault="005F13E0" w:rsidP="00B853BD">
      <w:pPr>
        <w:numPr>
          <w:ilvl w:val="0"/>
          <w:numId w:val="3"/>
        </w:numPr>
        <w:spacing w:before="120" w:after="0" w:line="240" w:lineRule="auto"/>
        <w:ind w:left="357"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Przedmiot umowy, o którym mowa w § 1 ust. 1 umowy, zostanie wykonany w terminie </w:t>
      </w:r>
      <w:r w:rsidR="005E7233" w:rsidRPr="005E7233">
        <w:rPr>
          <w:rFonts w:ascii="Arial" w:eastAsia="Times New Roman" w:hAnsi="Arial" w:cs="Arial"/>
          <w:b/>
          <w:sz w:val="20"/>
          <w:szCs w:val="20"/>
          <w:lang w:eastAsia="pl-PL"/>
        </w:rPr>
        <w:t xml:space="preserve">do </w:t>
      </w:r>
      <w:bookmarkStart w:id="1" w:name="_GoBack"/>
      <w:r w:rsidR="002246FB" w:rsidRPr="002246FB">
        <w:rPr>
          <w:rFonts w:ascii="Arial" w:eastAsia="Times New Roman" w:hAnsi="Arial" w:cs="Arial"/>
          <w:b/>
          <w:color w:val="FF0000"/>
          <w:sz w:val="20"/>
          <w:szCs w:val="20"/>
          <w:lang w:eastAsia="pl-PL"/>
        </w:rPr>
        <w:t>31</w:t>
      </w:r>
      <w:r w:rsidR="002726AD" w:rsidRPr="002246FB">
        <w:rPr>
          <w:rFonts w:ascii="Arial" w:eastAsia="Times New Roman" w:hAnsi="Arial" w:cs="Arial"/>
          <w:b/>
          <w:color w:val="FF0000"/>
          <w:sz w:val="20"/>
          <w:szCs w:val="20"/>
          <w:lang w:eastAsia="pl-PL"/>
        </w:rPr>
        <w:t>.03</w:t>
      </w:r>
      <w:bookmarkEnd w:id="1"/>
      <w:r w:rsidR="005E7233" w:rsidRPr="002726AD">
        <w:rPr>
          <w:rFonts w:ascii="Arial" w:eastAsia="Times New Roman" w:hAnsi="Arial" w:cs="Arial"/>
          <w:b/>
          <w:color w:val="FF0000"/>
          <w:sz w:val="20"/>
          <w:szCs w:val="20"/>
          <w:lang w:eastAsia="pl-PL"/>
        </w:rPr>
        <w:t xml:space="preserve">.2025 </w:t>
      </w:r>
      <w:r w:rsidR="005E7233" w:rsidRPr="005E7233">
        <w:rPr>
          <w:rFonts w:ascii="Arial" w:eastAsia="Times New Roman" w:hAnsi="Arial" w:cs="Arial"/>
          <w:b/>
          <w:sz w:val="20"/>
          <w:szCs w:val="20"/>
          <w:lang w:eastAsia="pl-PL"/>
        </w:rPr>
        <w:t>r.</w:t>
      </w:r>
      <w:r w:rsidR="005E7233">
        <w:rPr>
          <w:rFonts w:ascii="Arial" w:eastAsia="Times New Roman" w:hAnsi="Arial" w:cs="Arial"/>
          <w:sz w:val="20"/>
          <w:szCs w:val="20"/>
          <w:lang w:eastAsia="pl-PL"/>
        </w:rPr>
        <w:t xml:space="preserve"> </w:t>
      </w:r>
      <w:r w:rsidRPr="005F13E0">
        <w:rPr>
          <w:rFonts w:ascii="Arial" w:eastAsia="Times New Roman" w:hAnsi="Arial" w:cs="Arial"/>
          <w:b/>
          <w:sz w:val="20"/>
          <w:szCs w:val="20"/>
          <w:lang w:eastAsia="pl-PL"/>
        </w:rPr>
        <w:t>od dnia jej zawarcia</w:t>
      </w:r>
      <w:r w:rsidRPr="005F13E0">
        <w:rPr>
          <w:rFonts w:ascii="Arial" w:eastAsia="Times New Roman" w:hAnsi="Arial" w:cs="Arial"/>
          <w:sz w:val="20"/>
          <w:szCs w:val="20"/>
          <w:lang w:eastAsia="pl-PL"/>
        </w:rPr>
        <w:t xml:space="preserve"> z tym, że Wykonawca zobowiązuje się zrealizować etapy określone w § 1 ust. 3 pkt 1) i 2) w terminach określonych w Harmonogramie.</w:t>
      </w:r>
    </w:p>
    <w:p w:rsidR="005F13E0" w:rsidRPr="00510B78" w:rsidRDefault="005F13E0" w:rsidP="00B853BD">
      <w:pPr>
        <w:numPr>
          <w:ilvl w:val="0"/>
          <w:numId w:val="3"/>
        </w:numPr>
        <w:spacing w:before="120" w:after="0" w:line="240" w:lineRule="auto"/>
        <w:ind w:left="357" w:hanging="357"/>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 xml:space="preserve">Z zastrzeżeniem § </w:t>
      </w:r>
      <w:r w:rsidR="009A283E"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5</w:t>
      </w:r>
      <w:r w:rsidRPr="00510B78">
        <w:rPr>
          <w:rFonts w:ascii="Arial" w:eastAsia="Times New Roman" w:hAnsi="Arial" w:cs="Arial"/>
          <w:sz w:val="20"/>
          <w:szCs w:val="20"/>
          <w:lang w:eastAsia="pl-PL"/>
        </w:rPr>
        <w:t xml:space="preserve"> ust. 1 umowy, termin wykonania przedmiotu umowy i terminy wykonania poszczególnych etapów, nie mogą ulec zmianie.</w:t>
      </w:r>
    </w:p>
    <w:p w:rsidR="005F13E0" w:rsidRPr="005F13E0" w:rsidRDefault="005F13E0" w:rsidP="00B853BD">
      <w:pPr>
        <w:numPr>
          <w:ilvl w:val="0"/>
          <w:numId w:val="3"/>
        </w:numPr>
        <w:spacing w:before="120" w:after="0" w:line="240" w:lineRule="auto"/>
        <w:ind w:left="357"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Zmiana terminów, o których mowa w § 2 ust. 1 umowy, w okolicznościach, o których mowa § 14 ust. 1 umowy, dokonywana jest z zachowaniem formy pisemnej.</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3</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Obowiązki stron umowy</w:t>
      </w:r>
    </w:p>
    <w:p w:rsidR="005F13E0" w:rsidRPr="005F13E0" w:rsidRDefault="005F13E0" w:rsidP="00B853BD">
      <w:pPr>
        <w:numPr>
          <w:ilvl w:val="0"/>
          <w:numId w:val="9"/>
        </w:numPr>
        <w:spacing w:before="120" w:after="0" w:line="240" w:lineRule="auto"/>
        <w:jc w:val="both"/>
        <w:rPr>
          <w:rFonts w:ascii="Arial" w:eastAsia="Times New Roman" w:hAnsi="Arial" w:cs="Arial"/>
          <w:b/>
          <w:sz w:val="20"/>
          <w:szCs w:val="20"/>
          <w:lang w:eastAsia="pl-PL"/>
        </w:rPr>
      </w:pPr>
      <w:r w:rsidRPr="005F13E0">
        <w:rPr>
          <w:rFonts w:ascii="Arial" w:eastAsia="Times New Roman" w:hAnsi="Arial" w:cs="Arial"/>
          <w:sz w:val="20"/>
          <w:szCs w:val="20"/>
          <w:lang w:eastAsia="pl-PL"/>
        </w:rPr>
        <w:t>Zamawiający oraz Wykonawca wybrany w postępowaniu o udzielenie zamówienia zobowiązani są współdziałać przy wykonaniu umowy w sprawie zamówienia publicznego, w celu należytej realizacji zamówienia.</w:t>
      </w:r>
    </w:p>
    <w:p w:rsidR="005F13E0" w:rsidRPr="005F13E0" w:rsidRDefault="005F13E0" w:rsidP="00B853BD">
      <w:pPr>
        <w:numPr>
          <w:ilvl w:val="0"/>
          <w:numId w:val="9"/>
        </w:numPr>
        <w:spacing w:before="120" w:after="0" w:line="240" w:lineRule="auto"/>
        <w:jc w:val="both"/>
        <w:rPr>
          <w:rFonts w:ascii="Arial" w:eastAsia="Times New Roman" w:hAnsi="Arial" w:cs="Arial"/>
          <w:b/>
          <w:sz w:val="20"/>
          <w:szCs w:val="20"/>
          <w:lang w:eastAsia="pl-PL"/>
        </w:rPr>
      </w:pPr>
      <w:r w:rsidRPr="005F13E0">
        <w:rPr>
          <w:rFonts w:ascii="Arial" w:eastAsia="Times New Roman" w:hAnsi="Arial" w:cs="Arial"/>
          <w:b/>
          <w:sz w:val="20"/>
          <w:szCs w:val="20"/>
          <w:lang w:eastAsia="pl-PL"/>
        </w:rPr>
        <w:t>Do obowiązków Zamawiającego należy, w szczególności:</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wprowadzenie wykonawcy na teren robót w terminie, o którym mowa </w:t>
      </w:r>
      <w:r w:rsidRPr="005F13E0">
        <w:rPr>
          <w:rFonts w:ascii="Arial" w:eastAsia="Times New Roman" w:hAnsi="Arial" w:cs="Arial"/>
          <w:bCs/>
          <w:color w:val="000000"/>
          <w:sz w:val="20"/>
          <w:szCs w:val="20"/>
          <w:lang w:eastAsia="pl-PL"/>
        </w:rPr>
        <w:t>§</w:t>
      </w:r>
      <w:r w:rsidRPr="005F13E0">
        <w:rPr>
          <w:rFonts w:ascii="Arial" w:eastAsia="Times New Roman" w:hAnsi="Arial" w:cs="Arial"/>
          <w:color w:val="000000"/>
          <w:sz w:val="20"/>
          <w:szCs w:val="20"/>
          <w:lang w:eastAsia="pl-PL"/>
        </w:rPr>
        <w:t xml:space="preserve"> 5 ust. 5 umowy;</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wskazanie miejsc poboru energii elektrycznej i wody;</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zapewnienie nadzoru inwestorskiego;</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dokonywanie odbiorów, o których mowa § 5 ust. 1 umowy;</w:t>
      </w:r>
    </w:p>
    <w:p w:rsidR="005F13E0" w:rsidRPr="005F13E0" w:rsidRDefault="005F13E0" w:rsidP="00B853BD">
      <w:pPr>
        <w:numPr>
          <w:ilvl w:val="0"/>
          <w:numId w:val="4"/>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zapłata wykonawcy wynagrodzenia na zasadach opisanych w § 6 umowy.</w:t>
      </w:r>
    </w:p>
    <w:p w:rsidR="005F13E0" w:rsidRPr="00510B78" w:rsidRDefault="005F13E0" w:rsidP="00B853BD">
      <w:pPr>
        <w:numPr>
          <w:ilvl w:val="0"/>
          <w:numId w:val="9"/>
        </w:numPr>
        <w:spacing w:before="120" w:after="0" w:line="240" w:lineRule="auto"/>
        <w:jc w:val="both"/>
        <w:rPr>
          <w:rFonts w:ascii="Arial" w:eastAsia="Times New Roman" w:hAnsi="Arial" w:cs="Arial"/>
          <w:b/>
          <w:sz w:val="20"/>
          <w:szCs w:val="20"/>
          <w:lang w:eastAsia="pl-PL"/>
        </w:rPr>
      </w:pPr>
      <w:r w:rsidRPr="00510B78">
        <w:rPr>
          <w:rFonts w:ascii="Arial" w:eastAsia="Times New Roman" w:hAnsi="Arial" w:cs="Arial"/>
          <w:b/>
          <w:sz w:val="20"/>
          <w:szCs w:val="20"/>
          <w:lang w:eastAsia="pl-PL"/>
        </w:rPr>
        <w:t>Do obowiązków Wykonawcy należy w szczególności:</w:t>
      </w:r>
    </w:p>
    <w:p w:rsidR="005F13E0" w:rsidRPr="00510B78" w:rsidRDefault="005F13E0" w:rsidP="00B853BD">
      <w:pPr>
        <w:numPr>
          <w:ilvl w:val="0"/>
          <w:numId w:val="5"/>
        </w:numPr>
        <w:spacing w:before="60" w:after="0" w:line="240" w:lineRule="auto"/>
        <w:ind w:left="709"/>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przekazanie zamawiającemu:</w:t>
      </w:r>
    </w:p>
    <w:p w:rsidR="005F13E0" w:rsidRPr="00510B78" w:rsidRDefault="00510B78" w:rsidP="00B853BD">
      <w:pPr>
        <w:numPr>
          <w:ilvl w:val="0"/>
          <w:numId w:val="28"/>
        </w:numPr>
        <w:spacing w:before="60" w:after="0" w:line="240" w:lineRule="auto"/>
        <w:ind w:left="1134"/>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czter</w:t>
      </w:r>
      <w:r w:rsidR="005F13E0" w:rsidRPr="00510B78">
        <w:rPr>
          <w:rFonts w:ascii="Arial" w:eastAsia="Times New Roman" w:hAnsi="Arial" w:cs="Arial"/>
          <w:sz w:val="20"/>
          <w:szCs w:val="20"/>
          <w:lang w:eastAsia="pl-PL"/>
        </w:rPr>
        <w:t xml:space="preserve">ech egzemplarzy w wersji papierowej oraz jednego egzemplarza w wersji elektronicznej dokumentacji projektowej, o której mowa w § 1 ust. 2 pkt 1aumowy oraz </w:t>
      </w:r>
    </w:p>
    <w:p w:rsidR="005F13E0" w:rsidRPr="00510B78" w:rsidRDefault="00510B78" w:rsidP="00B853BD">
      <w:pPr>
        <w:numPr>
          <w:ilvl w:val="0"/>
          <w:numId w:val="28"/>
        </w:numPr>
        <w:spacing w:before="60" w:after="0" w:line="240" w:lineRule="auto"/>
        <w:ind w:left="1134"/>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czterech</w:t>
      </w:r>
      <w:r w:rsidR="005F13E0" w:rsidRPr="00510B78">
        <w:rPr>
          <w:rFonts w:ascii="Arial" w:eastAsia="Times New Roman" w:hAnsi="Arial" w:cs="Arial"/>
          <w:sz w:val="20"/>
          <w:szCs w:val="20"/>
          <w:lang w:eastAsia="pl-PL"/>
        </w:rPr>
        <w:t xml:space="preserve"> egzemplarzy w wersji papierowej oraz jednego egzemplarza w wersji elektronicznej dokumentacji powykonawczej, o której mowa w § 1 ust. 2 pkt 1b umowy oraz w § 1 ust. 6 umowy;</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10B78">
        <w:rPr>
          <w:rFonts w:ascii="Arial" w:eastAsia="Times New Roman" w:hAnsi="Arial" w:cs="Arial"/>
          <w:sz w:val="20"/>
          <w:szCs w:val="20"/>
          <w:lang w:eastAsia="pl-PL"/>
        </w:rPr>
        <w:t>realizacji poprawek</w:t>
      </w:r>
      <w:r w:rsidRPr="005F13E0">
        <w:rPr>
          <w:rFonts w:ascii="Arial" w:eastAsia="Times New Roman" w:hAnsi="Arial" w:cs="Arial"/>
          <w:sz w:val="20"/>
          <w:szCs w:val="20"/>
          <w:lang w:eastAsia="pl-PL"/>
        </w:rPr>
        <w:t xml:space="preserve"> i/lub uzupełnień i/lub usunięcia usterek w trybie przewidzianym w § 5 ust.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5</w:t>
      </w:r>
      <w:r w:rsidRPr="00390D59">
        <w:rPr>
          <w:rFonts w:ascii="Arial" w:eastAsia="Times New Roman" w:hAnsi="Arial" w:cs="Arial"/>
          <w:color w:val="FF0000"/>
          <w:sz w:val="20"/>
          <w:szCs w:val="20"/>
          <w:lang w:eastAsia="pl-PL"/>
        </w:rPr>
        <w:t xml:space="preserve"> </w:t>
      </w:r>
      <w:r w:rsidRPr="005F13E0">
        <w:rPr>
          <w:rFonts w:ascii="Arial" w:eastAsia="Times New Roman" w:hAnsi="Arial" w:cs="Arial"/>
          <w:sz w:val="20"/>
          <w:szCs w:val="20"/>
          <w:lang w:eastAsia="pl-PL"/>
        </w:rPr>
        <w:t>umowy;</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trike/>
          <w:sz w:val="20"/>
          <w:szCs w:val="20"/>
          <w:lang w:eastAsia="pl-PL"/>
        </w:rPr>
      </w:pPr>
      <w:r w:rsidRPr="005F13E0">
        <w:rPr>
          <w:rFonts w:ascii="Arial" w:eastAsia="Times New Roman" w:hAnsi="Arial" w:cs="Arial"/>
          <w:sz w:val="20"/>
          <w:szCs w:val="20"/>
          <w:lang w:eastAsia="pl-PL"/>
        </w:rPr>
        <w:t xml:space="preserve">oddanie przedmiotu niniejszej umowy w terminie w niej uzgodnionym, o którym mowa w § 2 umowy; </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ponoszenie kosztów zużytej wody i energii elektrycznej w czasie trwania robót;</w:t>
      </w:r>
    </w:p>
    <w:p w:rsid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pełnienie funkcji koordynatora, w przypadku powierzenia wykonania części zamówienia podwykonawcom;</w:t>
      </w:r>
    </w:p>
    <w:p w:rsidR="002E6EF4" w:rsidRPr="002E6EF4" w:rsidRDefault="002E6EF4" w:rsidP="00B853BD">
      <w:pPr>
        <w:numPr>
          <w:ilvl w:val="0"/>
          <w:numId w:val="5"/>
        </w:numPr>
        <w:spacing w:before="6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w:t>
      </w:r>
      <w:r w:rsidRPr="002E6EF4">
        <w:rPr>
          <w:rFonts w:ascii="Arial" w:eastAsia="Times New Roman" w:hAnsi="Arial" w:cs="Arial"/>
          <w:sz w:val="20"/>
          <w:szCs w:val="20"/>
          <w:lang w:eastAsia="pl-PL"/>
        </w:rPr>
        <w:t xml:space="preserve"> przypadku wyznaczenia objazdów na czas wykonywania robót wykonawca zobowiązany jest do ich uzgodnienia z odpowiednimi zarządcami dróg oraz utrzymywania na swój koszt,</w:t>
      </w:r>
    </w:p>
    <w:p w:rsidR="002E6EF4" w:rsidRPr="002E6EF4" w:rsidRDefault="002E6EF4" w:rsidP="00B853BD">
      <w:pPr>
        <w:numPr>
          <w:ilvl w:val="0"/>
          <w:numId w:val="5"/>
        </w:numPr>
        <w:spacing w:before="60" w:after="0" w:line="240" w:lineRule="auto"/>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przed rozpoczęciem robót budowlanych sporządzenie dokumentacji fotograficznej stanu nawierzchni dróg w obrębie zakresu budowy,</w:t>
      </w:r>
    </w:p>
    <w:p w:rsidR="002E6EF4" w:rsidRPr="002E6EF4" w:rsidRDefault="002E6EF4" w:rsidP="00B853BD">
      <w:pPr>
        <w:numPr>
          <w:ilvl w:val="0"/>
          <w:numId w:val="5"/>
        </w:numPr>
        <w:spacing w:before="60" w:after="0" w:line="240" w:lineRule="auto"/>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zabezpieczenia terenu robót,</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przygotowanie zaplecza budowy na terenie robót oraz sprawowanie dozoru mienia na terenie robót;</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zabezpieczenie instalacji, urządzeń i obiektów na terenie robót i w jej bezpośrednim otoczeniu, przed ich zniszczeniem lub uszkodzeniem w trakcie wykonywania robót;</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w:t>
      </w:r>
      <w:r w:rsidRPr="005F13E0">
        <w:rPr>
          <w:rFonts w:ascii="Arial" w:eastAsia="Times New Roman" w:hAnsi="Arial" w:cs="Arial"/>
          <w:sz w:val="20"/>
          <w:szCs w:val="20"/>
          <w:lang w:eastAsia="pl-PL"/>
        </w:rPr>
        <w:lastRenderedPageBreak/>
        <w:t>infrastruktury z 6 lutego 2003 r. w sprawie bezpieczeństwa i higieny pracy podczas wykonywania robót budowlanych;</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wykonanie robót z </w:t>
      </w:r>
      <w:r w:rsidRPr="005F13E0">
        <w:rPr>
          <w:rFonts w:ascii="Arial" w:eastAsia="Times New Roman" w:hAnsi="Arial" w:cs="Arial"/>
          <w:bCs/>
          <w:sz w:val="20"/>
          <w:szCs w:val="20"/>
          <w:lang w:eastAsia="pl-PL"/>
        </w:rPr>
        <w:t>materiałów własnych</w:t>
      </w:r>
      <w:r w:rsidRPr="005F13E0">
        <w:rPr>
          <w:rFonts w:ascii="Arial" w:eastAsia="Times New Roman" w:hAnsi="Arial" w:cs="Arial"/>
          <w:sz w:val="20"/>
          <w:szCs w:val="20"/>
          <w:lang w:eastAsia="pl-PL"/>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zapewnienie, aby wszystkie osoby wyznaczone do wykonywania czynności objętych przedmiotem umowy posiadały odpowiednie kwalifikacje oraz przeszkolenia i uprawnienia wymagane przepisami prawa;</w:t>
      </w:r>
    </w:p>
    <w:p w:rsidR="005F13E0" w:rsidRPr="005F13E0" w:rsidRDefault="005F13E0" w:rsidP="00B853BD">
      <w:pPr>
        <w:numPr>
          <w:ilvl w:val="0"/>
          <w:numId w:val="5"/>
        </w:numPr>
        <w:spacing w:before="60" w:after="0" w:line="240" w:lineRule="auto"/>
        <w:ind w:left="709"/>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ustanowienie kierownika budowy i kierowników branżowych, przy czym kierownik budowy będzie upoważniony do podejmowania decyzji w imieniu Wykonawcy i do sprawowania nadzoru nad prowadzonymi robotami oraz nad pracownikami wyznaczonymi do wykonania robót;</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prowadzenie na bieżąco </w:t>
      </w:r>
      <w:r w:rsidRPr="005F13E0">
        <w:rPr>
          <w:rFonts w:ascii="Arial" w:eastAsia="Times New Roman" w:hAnsi="Arial" w:cs="Arial"/>
          <w:bCs/>
          <w:sz w:val="20"/>
          <w:szCs w:val="20"/>
          <w:lang w:eastAsia="pl-PL"/>
        </w:rPr>
        <w:t>dziennika budowy</w:t>
      </w:r>
      <w:r w:rsidRPr="005F13E0">
        <w:rPr>
          <w:rFonts w:ascii="Arial" w:eastAsia="Times New Roman" w:hAnsi="Arial" w:cs="Arial"/>
          <w:sz w:val="20"/>
          <w:szCs w:val="20"/>
          <w:lang w:eastAsia="pl-PL"/>
        </w:rPr>
        <w:t xml:space="preserve"> zgodnie z ustawą Prawo budowlane.</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zgłaszanie inspektorowi nadzoru inwestorskiego do odbioru </w:t>
      </w:r>
      <w:r w:rsidRPr="005F13E0">
        <w:rPr>
          <w:rFonts w:ascii="Arial" w:eastAsia="Times New Roman" w:hAnsi="Arial" w:cs="Arial"/>
          <w:bCs/>
          <w:sz w:val="20"/>
          <w:szCs w:val="20"/>
          <w:lang w:eastAsia="pl-PL"/>
        </w:rPr>
        <w:t>robót zanikających i ulegających zakryciu. Niezgłoszenie tych robót daje zamawiającemu podstawę do żądania odkrycia robót i przywrócenia</w:t>
      </w:r>
      <w:r w:rsidRPr="005F13E0">
        <w:rPr>
          <w:rFonts w:ascii="Arial" w:eastAsia="Times New Roman" w:hAnsi="Arial" w:cs="Arial"/>
          <w:sz w:val="20"/>
          <w:szCs w:val="20"/>
          <w:lang w:eastAsia="pl-PL"/>
        </w:rPr>
        <w:t xml:space="preserve"> stanu poprzedniego na koszt i ryzyko Wykonawcy;</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zapewnienie i pokrycie kosztów pełnej obsługi geodezyjnej i geotechnicznej łącznie z określeniem współrzędnych oraz sporządzeniem inwentaryzacji geodezyjnej powykonawczej przez uprawnionego geodetę;</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uzyskanie zgody inspektora nadzoru inwestorskiego na wbudowanie infrastruktury towarzyszącej. W celu uzyskania zgody Wykonawca udokumentuje spełnienie przez dane wyroby norm bezpieczeństwa wymaganych dla danego wyrobu;</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umożliwienie Zamawiającemu przeprowadzenia kontroli lub wizji lokalnej terenu budowy w każdym terminie;</w:t>
      </w:r>
    </w:p>
    <w:p w:rsidR="005F13E0" w:rsidRP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bieżące sprzątanie i wywożenie odpadów. Uporządkowanie terenu robót po zakończeniu robót zajętych na czas wykonywania robót. W przypadku niewywiązywania się z tego obowiązku zamawiający obciąży wykonawcę kosztami sprzątania i wywiezienia materiałów z budowy;</w:t>
      </w:r>
    </w:p>
    <w:p w:rsidR="002E6EF4" w:rsidRPr="002E6EF4"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r w:rsidR="002E6EF4" w:rsidRPr="002E6EF4">
        <w:rPr>
          <w:rFonts w:ascii="Arial" w:hAnsi="Arial" w:cs="Arial"/>
          <w:sz w:val="20"/>
          <w:szCs w:val="20"/>
        </w:rPr>
        <w:t xml:space="preserve"> </w:t>
      </w:r>
      <w:r w:rsidR="002E6EF4" w:rsidRPr="002E6EF4">
        <w:rPr>
          <w:rFonts w:ascii="Arial" w:eastAsia="Times New Roman" w:hAnsi="Arial" w:cs="Arial"/>
          <w:sz w:val="20"/>
          <w:szCs w:val="20"/>
          <w:lang w:eastAsia="pl-PL"/>
        </w:rPr>
        <w:t>zgłaszania gotowości do odbioru przedmiotu Umowy i brania udziału w wyznaczonych terminach w odbiorach przedmiotu Umowy,</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terminowego usuwania wad, ujawnionych w czasie wykonywania przedmiotu Umowy lub ujawnionych w czasie odbiorów lub w czasie obowiązywania rękojmi lub gwarancji,</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stosowania się do poleceń Inspektora nadzoru inwestorskiego potwierdzonych wpisem do Dziennika budowy, zgodnych z przepisami prawa i postanowieniami Umowy,</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usunięcia wszelkich braków, niedoróbek i wad stwierdzonych przez nadzór inwestorski w trakcie trwania robót w terminie nie dłuższym niż termin technicznie uzasadniony i konieczny do usunięcia,</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ponoszenia wyłącznej odpowiedzialności za wszelkie szkody będące następstwem niewykonania lub nienależytego wykonania przedmiotu umowy, które to szkody Wykonawca zobowiązuje się pokryć w pełnej wysokości,</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zapłaty wynagrodzenia należnego podwykonawcom, jeżeli Wykonawca dopuszcza podwykonawców do udziału w realizacji Umowy.</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sporządzania, na żądanie Inspektora nadzoru inwestorskiego, planów organizacji robót budowlanych służących realizacji przedmiotu Umowy i metod, które zamierza w tym celu przyjąć,</w:t>
      </w:r>
    </w:p>
    <w:p w:rsidR="002E6EF4"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przywrócenie do stanu pierwotnego dróg dojazdowych i terenów przyległych do budowy po zakończeniu robót,</w:t>
      </w:r>
    </w:p>
    <w:p w:rsidR="005F13E0" w:rsidRPr="002E6EF4" w:rsidRDefault="002E6EF4"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2E6EF4">
        <w:rPr>
          <w:rFonts w:ascii="Arial" w:eastAsia="Times New Roman" w:hAnsi="Arial" w:cs="Arial"/>
          <w:sz w:val="20"/>
          <w:szCs w:val="20"/>
          <w:lang w:eastAsia="pl-PL"/>
        </w:rPr>
        <w:t>udzielenia gwarancji jakości na wykonane roboty budowlane,</w:t>
      </w:r>
    </w:p>
    <w:p w:rsidR="005F13E0" w:rsidRDefault="005F13E0" w:rsidP="00B853BD">
      <w:pPr>
        <w:numPr>
          <w:ilvl w:val="0"/>
          <w:numId w:val="5"/>
        </w:numPr>
        <w:spacing w:before="60" w:after="0" w:line="240" w:lineRule="auto"/>
        <w:ind w:left="709"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udział w corocznych przeglądach gwarancyjnych zgodnie z § 1</w:t>
      </w:r>
      <w:r w:rsidR="00510B78">
        <w:rPr>
          <w:rFonts w:ascii="Arial" w:eastAsia="Times New Roman" w:hAnsi="Arial" w:cs="Arial"/>
          <w:sz w:val="20"/>
          <w:szCs w:val="20"/>
          <w:lang w:eastAsia="pl-PL"/>
        </w:rPr>
        <w:t>4</w:t>
      </w:r>
      <w:r w:rsidRPr="005F13E0">
        <w:rPr>
          <w:rFonts w:ascii="Arial" w:eastAsia="Times New Roman" w:hAnsi="Arial" w:cs="Arial"/>
          <w:sz w:val="20"/>
          <w:szCs w:val="20"/>
          <w:lang w:eastAsia="pl-PL"/>
        </w:rPr>
        <w:t xml:space="preserve"> ust. 8 umowy.</w:t>
      </w:r>
    </w:p>
    <w:p w:rsidR="008E7B95" w:rsidRDefault="008E7B95" w:rsidP="00B853BD">
      <w:pPr>
        <w:numPr>
          <w:ilvl w:val="0"/>
          <w:numId w:val="5"/>
        </w:numPr>
        <w:spacing w:before="60" w:after="0" w:line="240" w:lineRule="auto"/>
        <w:ind w:left="709" w:hanging="357"/>
        <w:jc w:val="both"/>
        <w:rPr>
          <w:rFonts w:ascii="Arial" w:eastAsia="Times New Roman" w:hAnsi="Arial" w:cs="Arial"/>
          <w:sz w:val="20"/>
          <w:szCs w:val="20"/>
          <w:lang w:eastAsia="pl-PL"/>
        </w:rPr>
      </w:pPr>
      <w:r>
        <w:rPr>
          <w:rFonts w:ascii="Arial" w:eastAsia="Times New Roman" w:hAnsi="Arial" w:cs="Arial"/>
          <w:sz w:val="20"/>
          <w:szCs w:val="20"/>
          <w:lang w:eastAsia="pl-PL"/>
        </w:rPr>
        <w:t>Pełnienie nadzoru autorskiego w czasie realizacji robót budowlanych.</w:t>
      </w:r>
    </w:p>
    <w:p w:rsidR="002E6EF4" w:rsidRPr="005F13E0" w:rsidRDefault="002E6EF4" w:rsidP="002E6EF4">
      <w:pPr>
        <w:spacing w:before="60" w:after="0" w:line="240" w:lineRule="auto"/>
        <w:ind w:left="709"/>
        <w:jc w:val="both"/>
        <w:rPr>
          <w:rFonts w:ascii="Arial" w:eastAsia="Times New Roman" w:hAnsi="Arial" w:cs="Arial"/>
          <w:sz w:val="20"/>
          <w:szCs w:val="20"/>
          <w:lang w:eastAsia="pl-PL"/>
        </w:rPr>
      </w:pPr>
    </w:p>
    <w:p w:rsidR="005F13E0" w:rsidRPr="005F13E0" w:rsidRDefault="005F13E0" w:rsidP="00B853BD">
      <w:pPr>
        <w:numPr>
          <w:ilvl w:val="0"/>
          <w:numId w:val="9"/>
        </w:numPr>
        <w:spacing w:before="6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ponosi pełną odpowiedzialność za:</w:t>
      </w:r>
    </w:p>
    <w:p w:rsidR="005F13E0" w:rsidRP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przestrzeganie przepisów bhp, ochronę p.poż i dozór mienia na terenie robót, jak i za wszelkie szkody powstałe w trakcie trwania robót na terenie przyjętym od zamawiającego lub mające związek z prowadzonymi robotami,</w:t>
      </w:r>
    </w:p>
    <w:p w:rsidR="005F13E0" w:rsidRP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bezpieczeństwo wszelkich działań prowadzonych na terenie robót </w:t>
      </w:r>
      <w:r w:rsidRPr="005F13E0">
        <w:rPr>
          <w:rFonts w:ascii="Arial" w:eastAsia="Times New Roman" w:hAnsi="Arial" w:cs="Arial"/>
          <w:sz w:val="20"/>
          <w:szCs w:val="20"/>
          <w:lang w:eastAsia="pl-PL"/>
        </w:rPr>
        <w:br/>
        <w:t>i poza nim, a związanych z wykonaniem przedmiotu umowy,</w:t>
      </w:r>
    </w:p>
    <w:p w:rsidR="005F13E0" w:rsidRP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szkody oraz następstwa nieszczęśliwych wypadków pracowników</w:t>
      </w:r>
      <w:r w:rsidRPr="005F13E0">
        <w:rPr>
          <w:rFonts w:ascii="Arial" w:eastAsia="Times New Roman" w:hAnsi="Arial" w:cs="Arial"/>
          <w:sz w:val="20"/>
          <w:szCs w:val="20"/>
          <w:lang w:eastAsia="pl-PL"/>
        </w:rPr>
        <w:br/>
        <w:t xml:space="preserve">i osób trzecich, powstałe w związku z prowadzonymi robotami, </w:t>
      </w:r>
    </w:p>
    <w:p w:rsidR="005F13E0" w:rsidRP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wszelkie szkody będące następstwem niewykonania lub nienależytego wykonania przedmiotu umowy, które to szkody wykonawca zobowiązuje się pokryć w pełnej wysokości,</w:t>
      </w:r>
    </w:p>
    <w:p w:rsidR="005F13E0" w:rsidRDefault="005F13E0" w:rsidP="00B853BD">
      <w:pPr>
        <w:numPr>
          <w:ilvl w:val="0"/>
          <w:numId w:val="27"/>
        </w:numPr>
        <w:spacing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uszkodzenia lub zniszczenia z winy wykonawcy obiektów, dróg</w:t>
      </w:r>
      <w:r w:rsidRPr="005F13E0">
        <w:rPr>
          <w:rFonts w:ascii="Arial" w:eastAsia="Times New Roman" w:hAnsi="Arial" w:cs="Arial"/>
          <w:sz w:val="20"/>
          <w:szCs w:val="20"/>
          <w:lang w:eastAsia="pl-PL"/>
        </w:rPr>
        <w:br/>
        <w:t>i terenu, a także urządzeń i aparatury znajdujących się na terenie robót.</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sidRPr="00C70C60">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6. </w:t>
      </w:r>
      <w:r w:rsidRPr="00C70C60">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Pr="00C70C60">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Pr="00C70C60">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9. </w:t>
      </w:r>
      <w:r w:rsidRPr="00C70C60">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10. </w:t>
      </w:r>
      <w:r w:rsidRPr="00C70C60">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C70C60" w:rsidRDefault="00C70C60" w:rsidP="00C70C60">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11. </w:t>
      </w:r>
      <w:r w:rsidRPr="00C70C60">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C70C60">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C70C60" w:rsidRPr="00C70C60" w:rsidRDefault="00C70C60" w:rsidP="006E2781">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Pr="00C70C60">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p>
    <w:p w:rsidR="005F13E0" w:rsidRPr="005F13E0" w:rsidRDefault="005F13E0" w:rsidP="005F13E0">
      <w:pPr>
        <w:spacing w:before="12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4</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Przedstawiciele stron</w:t>
      </w:r>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 bieżących kontaktów w kwestiach dotyczących realizacji przedmiotu umowy, każda ze stron wyznacza swoich przedstawicieli w osobach:</w:t>
      </w:r>
    </w:p>
    <w:p w:rsidR="005F13E0" w:rsidRPr="005F13E0" w:rsidRDefault="005F13E0" w:rsidP="005F13E0">
      <w:pPr>
        <w:spacing w:before="120" w:after="0" w:line="240" w:lineRule="auto"/>
        <w:ind w:left="284" w:firstLine="283"/>
        <w:jc w:val="both"/>
        <w:rPr>
          <w:rFonts w:ascii="Arial" w:eastAsia="Times New Roman" w:hAnsi="Arial" w:cs="Arial"/>
          <w:b/>
          <w:color w:val="000000"/>
          <w:sz w:val="20"/>
          <w:szCs w:val="20"/>
          <w:lang w:eastAsia="pl-PL"/>
        </w:rPr>
      </w:pPr>
      <w:r w:rsidRPr="005F13E0">
        <w:rPr>
          <w:rFonts w:ascii="Arial" w:eastAsia="Times New Roman" w:hAnsi="Arial" w:cs="Arial"/>
          <w:b/>
          <w:color w:val="000000"/>
          <w:sz w:val="20"/>
          <w:szCs w:val="20"/>
          <w:lang w:eastAsia="pl-PL"/>
        </w:rPr>
        <w:t>1) ze strony Zamawiającego:</w:t>
      </w:r>
    </w:p>
    <w:p w:rsidR="005F13E0" w:rsidRPr="005F13E0" w:rsidRDefault="005F13E0" w:rsidP="005F13E0">
      <w:pPr>
        <w:spacing w:before="120" w:after="0" w:line="240" w:lineRule="auto"/>
        <w:ind w:left="567"/>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a) INSPEKTOR NADZORU INWESTORSKIEGO</w:t>
      </w:r>
      <w:r w:rsidR="00510B78">
        <w:rPr>
          <w:rFonts w:ascii="Arial" w:eastAsia="Times New Roman" w:hAnsi="Arial" w:cs="Arial"/>
          <w:color w:val="000000"/>
          <w:sz w:val="20"/>
          <w:szCs w:val="20"/>
          <w:lang w:eastAsia="pl-PL"/>
        </w:rPr>
        <w:t>:</w:t>
      </w:r>
      <w:r w:rsidRPr="005F13E0">
        <w:rPr>
          <w:rFonts w:ascii="Arial" w:eastAsia="Times New Roman" w:hAnsi="Arial" w:cs="Arial"/>
          <w:color w:val="000000"/>
          <w:sz w:val="20"/>
          <w:szCs w:val="20"/>
          <w:lang w:eastAsia="pl-PL"/>
        </w:rPr>
        <w:t xml:space="preserve"> </w:t>
      </w:r>
    </w:p>
    <w:p w:rsidR="005F13E0" w:rsidRPr="005F13E0" w:rsidRDefault="005F13E0" w:rsidP="005F13E0">
      <w:pPr>
        <w:spacing w:before="120" w:after="0" w:line="240" w:lineRule="auto"/>
        <w:ind w:left="284" w:firstLine="283"/>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Imię i nazwisko: </w:t>
      </w:r>
      <w:r w:rsidR="002E6EF4">
        <w:rPr>
          <w:rFonts w:ascii="Arial" w:eastAsia="Times New Roman" w:hAnsi="Arial" w:cs="Arial"/>
          <w:sz w:val="20"/>
          <w:szCs w:val="20"/>
          <w:lang w:eastAsia="pl-PL"/>
        </w:rPr>
        <w:t>…………….</w:t>
      </w:r>
      <w:r w:rsidRPr="005F13E0">
        <w:rPr>
          <w:rFonts w:ascii="Arial" w:eastAsia="Times New Roman" w:hAnsi="Arial" w:cs="Arial"/>
          <w:sz w:val="20"/>
          <w:szCs w:val="20"/>
          <w:lang w:eastAsia="pl-PL"/>
        </w:rPr>
        <w:t xml:space="preserve">Tel.: </w:t>
      </w:r>
      <w:r w:rsidR="002E6EF4">
        <w:rPr>
          <w:rFonts w:ascii="Arial" w:eastAsia="Times New Roman" w:hAnsi="Arial" w:cs="Arial"/>
          <w:sz w:val="20"/>
          <w:szCs w:val="20"/>
          <w:lang w:eastAsia="pl-PL"/>
        </w:rPr>
        <w:t>………………………….</w:t>
      </w:r>
    </w:p>
    <w:p w:rsidR="005F13E0" w:rsidRPr="005F13E0" w:rsidRDefault="005F13E0" w:rsidP="005F13E0">
      <w:pPr>
        <w:spacing w:before="120" w:after="0" w:line="240" w:lineRule="auto"/>
        <w:ind w:left="284" w:firstLine="283"/>
        <w:rPr>
          <w:rFonts w:ascii="Arial" w:eastAsia="Times New Roman" w:hAnsi="Arial" w:cs="Arial"/>
          <w:b/>
          <w:sz w:val="20"/>
          <w:szCs w:val="20"/>
          <w:lang w:eastAsia="pl-PL"/>
        </w:rPr>
      </w:pPr>
      <w:r w:rsidRPr="005F13E0">
        <w:rPr>
          <w:rFonts w:ascii="Arial" w:eastAsia="Times New Roman" w:hAnsi="Arial" w:cs="Arial"/>
          <w:b/>
          <w:sz w:val="20"/>
          <w:szCs w:val="20"/>
          <w:lang w:eastAsia="pl-PL"/>
        </w:rPr>
        <w:t>2) ze strony Wykonawcy:</w:t>
      </w:r>
    </w:p>
    <w:p w:rsidR="005F13E0" w:rsidRPr="005F13E0" w:rsidRDefault="005F13E0" w:rsidP="005F13E0">
      <w:pPr>
        <w:spacing w:before="120" w:after="0" w:line="240" w:lineRule="auto"/>
        <w:ind w:left="284" w:firstLine="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a) PROJEKTANT:</w:t>
      </w:r>
    </w:p>
    <w:p w:rsidR="005F13E0" w:rsidRPr="005F13E0" w:rsidRDefault="005F13E0" w:rsidP="005F13E0">
      <w:pPr>
        <w:spacing w:before="120" w:after="0" w:line="240" w:lineRule="auto"/>
        <w:ind w:left="56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Imię i nazwisko: </w:t>
      </w:r>
      <w:r w:rsidR="002E6EF4">
        <w:rPr>
          <w:rFonts w:ascii="Arial" w:eastAsia="Times New Roman" w:hAnsi="Arial" w:cs="Arial"/>
          <w:b/>
          <w:sz w:val="20"/>
          <w:szCs w:val="20"/>
          <w:lang w:eastAsia="pl-PL"/>
        </w:rPr>
        <w:t>…………………………</w:t>
      </w:r>
      <w:r w:rsidRPr="005F13E0">
        <w:rPr>
          <w:rFonts w:ascii="Arial" w:eastAsia="Times New Roman" w:hAnsi="Arial" w:cs="Arial"/>
          <w:sz w:val="20"/>
          <w:szCs w:val="20"/>
          <w:lang w:eastAsia="pl-PL"/>
        </w:rPr>
        <w:t xml:space="preserve"> (</w:t>
      </w:r>
      <w:proofErr w:type="spellStart"/>
      <w:r w:rsidRPr="005F13E0">
        <w:rPr>
          <w:rFonts w:ascii="Arial" w:eastAsia="Times New Roman" w:hAnsi="Arial" w:cs="Arial"/>
          <w:sz w:val="20"/>
          <w:szCs w:val="20"/>
          <w:lang w:eastAsia="pl-PL"/>
        </w:rPr>
        <w:t>upr</w:t>
      </w:r>
      <w:proofErr w:type="spellEnd"/>
      <w:r w:rsidRPr="005F13E0">
        <w:rPr>
          <w:rFonts w:ascii="Arial" w:eastAsia="Times New Roman" w:hAnsi="Arial" w:cs="Arial"/>
          <w:sz w:val="20"/>
          <w:szCs w:val="20"/>
          <w:lang w:eastAsia="pl-PL"/>
        </w:rPr>
        <w:t xml:space="preserve">. bud. do projektowania w specjalności </w:t>
      </w:r>
      <w:r w:rsidR="006F220F">
        <w:rPr>
          <w:rFonts w:ascii="Arial" w:eastAsia="Times New Roman" w:hAnsi="Arial" w:cs="Arial"/>
          <w:sz w:val="20"/>
          <w:szCs w:val="20"/>
          <w:lang w:eastAsia="pl-PL"/>
        </w:rPr>
        <w:t>branży sanitarnej</w:t>
      </w:r>
      <w:r w:rsidRPr="005F13E0">
        <w:rPr>
          <w:rFonts w:ascii="Arial" w:eastAsia="Times New Roman" w:hAnsi="Arial" w:cs="Arial"/>
          <w:sz w:val="20"/>
          <w:szCs w:val="20"/>
          <w:lang w:eastAsia="pl-PL"/>
        </w:rPr>
        <w:t xml:space="preserve"> bez ograniczeń) Tel.: …………………………</w:t>
      </w:r>
    </w:p>
    <w:p w:rsidR="005F13E0" w:rsidRPr="005F13E0" w:rsidRDefault="005F13E0" w:rsidP="005F13E0">
      <w:pPr>
        <w:spacing w:before="120" w:after="0" w:line="240" w:lineRule="auto"/>
        <w:ind w:left="284" w:firstLine="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b) KIEROWNIK BUDOWY I ROBÓT:</w:t>
      </w:r>
    </w:p>
    <w:p w:rsidR="005F13E0" w:rsidRPr="005F13E0" w:rsidRDefault="005F13E0" w:rsidP="005F13E0">
      <w:pPr>
        <w:spacing w:before="120" w:after="120" w:line="240" w:lineRule="auto"/>
        <w:ind w:left="567"/>
        <w:jc w:val="both"/>
        <w:rPr>
          <w:rFonts w:ascii="Arial" w:eastAsia="Times New Roman" w:hAnsi="Arial" w:cs="Arial"/>
          <w:sz w:val="20"/>
          <w:szCs w:val="20"/>
          <w:lang w:eastAsia="pl-PL"/>
        </w:rPr>
      </w:pPr>
      <w:bookmarkStart w:id="2" w:name="_Hlk9788962"/>
      <w:r w:rsidRPr="005F13E0">
        <w:rPr>
          <w:rFonts w:ascii="Arial" w:eastAsia="Times New Roman" w:hAnsi="Arial" w:cs="Arial"/>
          <w:sz w:val="20"/>
          <w:szCs w:val="20"/>
          <w:lang w:eastAsia="pl-PL"/>
        </w:rPr>
        <w:t xml:space="preserve">Imię i nazwisko: </w:t>
      </w:r>
      <w:r w:rsidR="002E6EF4">
        <w:rPr>
          <w:rFonts w:ascii="Arial" w:eastAsia="Times New Roman" w:hAnsi="Arial" w:cs="Arial"/>
          <w:b/>
          <w:sz w:val="20"/>
          <w:szCs w:val="20"/>
          <w:lang w:eastAsia="pl-PL"/>
        </w:rPr>
        <w:t>……………………………</w:t>
      </w:r>
      <w:r w:rsidRPr="005F13E0">
        <w:rPr>
          <w:rFonts w:ascii="Arial" w:eastAsia="Times New Roman" w:hAnsi="Arial" w:cs="Arial"/>
          <w:sz w:val="20"/>
          <w:szCs w:val="20"/>
          <w:lang w:eastAsia="pl-PL"/>
        </w:rPr>
        <w:t xml:space="preserve"> (</w:t>
      </w:r>
      <w:proofErr w:type="spellStart"/>
      <w:r w:rsidRPr="005F13E0">
        <w:rPr>
          <w:rFonts w:ascii="Arial" w:eastAsia="Times New Roman" w:hAnsi="Arial" w:cs="Arial"/>
          <w:sz w:val="20"/>
          <w:szCs w:val="20"/>
          <w:lang w:eastAsia="pl-PL"/>
        </w:rPr>
        <w:t>upr</w:t>
      </w:r>
      <w:proofErr w:type="spellEnd"/>
      <w:r w:rsidRPr="005F13E0">
        <w:rPr>
          <w:rFonts w:ascii="Arial" w:eastAsia="Times New Roman" w:hAnsi="Arial" w:cs="Arial"/>
          <w:sz w:val="20"/>
          <w:szCs w:val="20"/>
          <w:lang w:eastAsia="pl-PL"/>
        </w:rPr>
        <w:t xml:space="preserve">. bud. do kierowania robotami budowlanymi w specjalności </w:t>
      </w:r>
      <w:r w:rsidR="006F220F">
        <w:rPr>
          <w:rFonts w:ascii="Arial" w:eastAsia="Times New Roman" w:hAnsi="Arial" w:cs="Arial"/>
          <w:sz w:val="20"/>
          <w:szCs w:val="20"/>
          <w:lang w:eastAsia="pl-PL"/>
        </w:rPr>
        <w:t>branży sanitarnej</w:t>
      </w:r>
      <w:r w:rsidRPr="005F13E0">
        <w:rPr>
          <w:rFonts w:ascii="Arial" w:eastAsia="Times New Roman" w:hAnsi="Arial" w:cs="Arial"/>
          <w:sz w:val="20"/>
          <w:szCs w:val="20"/>
          <w:lang w:eastAsia="pl-PL"/>
        </w:rPr>
        <w:t xml:space="preserve"> bez ograniczeń) Tel.: …………………………</w:t>
      </w:r>
      <w:bookmarkEnd w:id="2"/>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Projektant, o którym mowa w § 4 ust. 1 pkt 2 lit. a) umowy jest odpowiedzialny za kontakt z Zamawiającym w trakcie realizacji etapu 1, o którym mowa w § 1 ust. 3 pkt 1 umowy. Kierownik budowy, o którym mowa w § 4 ust. 1 pkt 2 lit. b) umowy jest odpowiedzialny za kontakt z Zamawiającym w trakcie realizacji etapu 2, o którym mowa w § 1 ust. 3 pkt 2 umowy.</w:t>
      </w:r>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zmiany osób przedstawicieli stron i/lub danych do kontaktu, o których mowa w § 4 ust. 1 pkt 1 i 2 umowy, strona dokonująca takiej zmiany zobowiązana jest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Przedstawiciele stron, o których mowa w:</w:t>
      </w:r>
    </w:p>
    <w:p w:rsidR="005F13E0" w:rsidRPr="005F13E0" w:rsidRDefault="005F13E0" w:rsidP="00B853BD">
      <w:pPr>
        <w:numPr>
          <w:ilvl w:val="0"/>
          <w:numId w:val="2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 4 ust. 1 pkt 1 oraz § 4 ust. 1 pkt 2 lit. a) umowy, są upoważnieni do podpisania protokołu zdawczo-odbiorczego, o którym mowa w § 5 ust. 1 pkt 1 umowy oraz protokołu odbioru częściowego, o którym mowa w § 5 ust. 1 pkt 2 umowy; </w:t>
      </w:r>
    </w:p>
    <w:p w:rsidR="005F13E0" w:rsidRPr="005F13E0" w:rsidRDefault="005F13E0" w:rsidP="00B853BD">
      <w:pPr>
        <w:numPr>
          <w:ilvl w:val="0"/>
          <w:numId w:val="2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4 ust. 1 pkt 1 oraz § 4 ust. 1 pkt 2 lit. b umowy, są upoważnieni do podpisania protokołu z wprowadzenia na teren robót, o którym mowa w § 5 ust. 5 umowy, protokołów odbioru robót zanikających i ulegających zakryciu, o których mowa w § 5 ust. 1 pkt 5 umowy, protokołów odbioru częściowego, o których mowa w § 5 ust. 1 pkt 3 umowy oraz protokołu odbioru końcowego, o którym mowa w § 5 ust. 1 pkt 4 umowy.</w:t>
      </w:r>
    </w:p>
    <w:p w:rsidR="005F13E0" w:rsidRPr="005F13E0" w:rsidRDefault="005F13E0" w:rsidP="00B853BD">
      <w:pPr>
        <w:numPr>
          <w:ilvl w:val="0"/>
          <w:numId w:val="1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Przedstawiciele Zamawiającego są upoważnieni również do zgłaszania zastrzeżeń do protokołów, o których mowa w § 5 ust. 16 umowy, oraz do zgłaszania roszczeń, wniosków, poleceń i uwag w okresie gwarancji.</w:t>
      </w:r>
    </w:p>
    <w:p w:rsidR="005F13E0" w:rsidRPr="005F13E0" w:rsidRDefault="005F13E0" w:rsidP="00B853BD">
      <w:pPr>
        <w:numPr>
          <w:ilvl w:val="0"/>
          <w:numId w:val="11"/>
        </w:numPr>
        <w:spacing w:before="120" w:after="0" w:line="240" w:lineRule="auto"/>
        <w:jc w:val="both"/>
        <w:rPr>
          <w:rFonts w:ascii="Arial" w:eastAsia="Times New Roman" w:hAnsi="Arial" w:cs="Arial"/>
          <w:i/>
          <w:color w:val="FF0000"/>
          <w:sz w:val="20"/>
          <w:szCs w:val="20"/>
          <w:lang w:eastAsia="pl-PL"/>
        </w:rPr>
      </w:pPr>
      <w:r w:rsidRPr="005F13E0">
        <w:rPr>
          <w:rFonts w:ascii="Arial" w:eastAsia="Times New Roman" w:hAnsi="Arial" w:cs="Arial"/>
          <w:sz w:val="20"/>
          <w:szCs w:val="20"/>
          <w:lang w:eastAsia="pl-PL"/>
        </w:rPr>
        <w:t xml:space="preserve">Zmiana przedstawicieli wykonawcy, o których mowa w § 4 ust. 1 pkt 2 umowy </w:t>
      </w:r>
      <w:r w:rsidRPr="005F13E0">
        <w:rPr>
          <w:rFonts w:ascii="Arial" w:eastAsia="Times New Roman" w:hAnsi="Arial" w:cs="Arial"/>
          <w:sz w:val="20"/>
          <w:szCs w:val="20"/>
          <w:lang w:eastAsia="pl-PL"/>
        </w:rPr>
        <w:br/>
        <w:t>w trakcie jej realizacji może nastąpić wyłącznie poprzez pisemne powiadomienie Zamawiającego przed dokonaniem tejże zmiany, pod warunkiem spełnienia warunków udziału</w:t>
      </w:r>
      <w:r w:rsidRPr="005F13E0">
        <w:rPr>
          <w:rFonts w:ascii="Arial" w:eastAsia="Times New Roman" w:hAnsi="Arial" w:cs="Arial"/>
          <w:i/>
          <w:color w:val="FF0000"/>
          <w:sz w:val="20"/>
          <w:szCs w:val="20"/>
          <w:lang w:eastAsia="pl-PL"/>
        </w:rPr>
        <w:t xml:space="preserve"> </w:t>
      </w:r>
      <w:r w:rsidRPr="005F13E0">
        <w:rPr>
          <w:rFonts w:ascii="Arial" w:eastAsia="Times New Roman" w:hAnsi="Arial" w:cs="Arial"/>
          <w:sz w:val="20"/>
          <w:szCs w:val="20"/>
          <w:lang w:eastAsia="pl-PL"/>
        </w:rPr>
        <w:t xml:space="preserve">w stopniu nie mniejszym niż do osób zaproponowanych </w:t>
      </w:r>
      <w:r w:rsidRPr="005F13E0">
        <w:rPr>
          <w:rFonts w:ascii="Arial" w:eastAsia="Times New Roman" w:hAnsi="Arial" w:cs="Arial"/>
          <w:sz w:val="20"/>
          <w:szCs w:val="20"/>
          <w:lang w:eastAsia="pl-PL"/>
        </w:rPr>
        <w:br/>
        <w:t>w treści oferty.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5</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Odbiory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Strony zgodnie postanawiają, że będą stosowane następujące rodzaje odbiorów:</w:t>
      </w:r>
    </w:p>
    <w:p w:rsidR="005F13E0" w:rsidRPr="005F13E0" w:rsidRDefault="005F13E0" w:rsidP="00B853BD">
      <w:pPr>
        <w:numPr>
          <w:ilvl w:val="0"/>
          <w:numId w:val="1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b/>
          <w:sz w:val="20"/>
          <w:szCs w:val="20"/>
          <w:lang w:eastAsia="pl-PL"/>
        </w:rPr>
        <w:t>odbiór dokumentacji projektowej</w:t>
      </w:r>
      <w:r w:rsidRPr="005F13E0">
        <w:rPr>
          <w:rFonts w:ascii="Arial" w:eastAsia="Times New Roman" w:hAnsi="Arial" w:cs="Arial"/>
          <w:sz w:val="20"/>
          <w:szCs w:val="20"/>
          <w:lang w:eastAsia="pl-PL"/>
        </w:rPr>
        <w:t xml:space="preserve"> (odbiór etapu 1) – na podstawie protokołu odbioru częściowego;</w:t>
      </w:r>
    </w:p>
    <w:p w:rsidR="005F13E0" w:rsidRPr="005F13E0" w:rsidRDefault="005F13E0" w:rsidP="00B853BD">
      <w:pPr>
        <w:numPr>
          <w:ilvl w:val="0"/>
          <w:numId w:val="1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b/>
          <w:sz w:val="20"/>
          <w:szCs w:val="20"/>
          <w:lang w:eastAsia="pl-PL"/>
        </w:rPr>
        <w:t xml:space="preserve">odbiór końcowy robót </w:t>
      </w:r>
      <w:r w:rsidRPr="005F13E0">
        <w:rPr>
          <w:rFonts w:ascii="Arial" w:eastAsia="Times New Roman" w:hAnsi="Arial" w:cs="Arial"/>
          <w:sz w:val="20"/>
          <w:szCs w:val="20"/>
          <w:lang w:eastAsia="pl-PL"/>
        </w:rPr>
        <w:t>(odbiór etapu 2) – na podstawie protokołu odbioru końcowego;</w:t>
      </w:r>
    </w:p>
    <w:p w:rsidR="005F13E0" w:rsidRPr="005F13E0" w:rsidRDefault="005F13E0" w:rsidP="00B853BD">
      <w:pPr>
        <w:numPr>
          <w:ilvl w:val="0"/>
          <w:numId w:val="1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b/>
          <w:sz w:val="20"/>
          <w:szCs w:val="20"/>
          <w:lang w:eastAsia="pl-PL"/>
        </w:rPr>
        <w:t>odbiory robót zanikających i ulegających zakryciu</w:t>
      </w:r>
      <w:r w:rsidRPr="005F13E0">
        <w:rPr>
          <w:rFonts w:ascii="Arial" w:eastAsia="Times New Roman" w:hAnsi="Arial" w:cs="Arial"/>
          <w:sz w:val="20"/>
          <w:szCs w:val="20"/>
          <w:lang w:eastAsia="pl-PL"/>
        </w:rPr>
        <w:t xml:space="preserve"> – na podstawie wpisów dokonywanych w Dzienniku budowy.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celu dokonania odbioru dokumentacji projektowej, o którym mowa w § 5 ust. 1 pkt 1 umowy, Wykonawca dostarczy na adres Zamawiającego kompletną dokumentację projektową, o której mowa w § 1 ust. 2 pkt 1. Zamawiający potwierdzi kompletność i zgodność z Programem Funkcjonalno-Użytkowym dokumentacji projektowej w protokole zdawczo-odbiorczym.</w:t>
      </w:r>
    </w:p>
    <w:p w:rsidR="005F13E0" w:rsidRPr="005F13E0" w:rsidRDefault="005F13E0" w:rsidP="00B853BD">
      <w:pPr>
        <w:numPr>
          <w:ilvl w:val="0"/>
          <w:numId w:val="46"/>
        </w:numPr>
        <w:spacing w:before="120" w:after="0" w:line="240" w:lineRule="auto"/>
        <w:ind w:left="426" w:hanging="142"/>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Wraz z dokumentacją projektową Wykonawca przedłoży karty katalogowe oraz certyfikaty oferowanych urządzeń w oryginałach zgodnie z zestawieniem tabelarycznym ujętym w Programie Funkcjonalno-Użytkowym.</w:t>
      </w:r>
    </w:p>
    <w:p w:rsidR="005F13E0" w:rsidRPr="005F13E0" w:rsidRDefault="005F13E0" w:rsidP="00B853BD">
      <w:pPr>
        <w:numPr>
          <w:ilvl w:val="0"/>
          <w:numId w:val="46"/>
        </w:numPr>
        <w:spacing w:before="120"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Do obowiązków Wykonawcy należy zaopatrzenie dokumentacji projektowej lub jej części, stanowiącej przedmiot odbioru o wykaz opracowań oraz pisemne oświadczenie, iż nie istnieją żadne wady dokumentacji, a dostarczona dokumentacja projektowa jest wykonana zgodnie z </w:t>
      </w:r>
      <w:r w:rsidRPr="005F13E0">
        <w:rPr>
          <w:rFonts w:ascii="Arial" w:eastAsia="Times New Roman" w:hAnsi="Arial" w:cs="Arial"/>
          <w:sz w:val="20"/>
          <w:szCs w:val="20"/>
          <w:lang w:eastAsia="pl-PL"/>
        </w:rPr>
        <w:lastRenderedPageBreak/>
        <w:t>umową, obowiązującymi przepisami, normami oraz, że została przekazana w stanie pełnym i jest kompletna z punktu widzenia celu, któremu ma służyć.</w:t>
      </w:r>
    </w:p>
    <w:p w:rsidR="005F13E0" w:rsidRPr="005F13E0" w:rsidRDefault="005F13E0" w:rsidP="00B853BD">
      <w:pPr>
        <w:numPr>
          <w:ilvl w:val="0"/>
          <w:numId w:val="46"/>
        </w:numPr>
        <w:spacing w:before="120" w:after="0" w:line="240" w:lineRule="auto"/>
        <w:ind w:left="567" w:hanging="283"/>
        <w:jc w:val="both"/>
        <w:rPr>
          <w:rFonts w:ascii="Arial" w:eastAsia="Times New Roman" w:hAnsi="Arial" w:cs="Arial"/>
          <w:color w:val="FF0000"/>
          <w:sz w:val="20"/>
          <w:szCs w:val="20"/>
          <w:lang w:eastAsia="pl-PL"/>
        </w:rPr>
      </w:pPr>
      <w:r w:rsidRPr="005F13E0">
        <w:rPr>
          <w:rFonts w:ascii="Arial" w:eastAsia="Times New Roman" w:hAnsi="Arial" w:cs="Arial"/>
          <w:sz w:val="20"/>
          <w:szCs w:val="20"/>
          <w:lang w:eastAsia="pl-PL"/>
        </w:rPr>
        <w:t>Przekazanie dokumentacji będzie traktowane jako zgłoszenie prac projektowych do odbioru potwierdzone protokołem przekazania.</w:t>
      </w:r>
    </w:p>
    <w:p w:rsidR="005F13E0" w:rsidRPr="005F13E0" w:rsidRDefault="005F13E0" w:rsidP="00B853BD">
      <w:pPr>
        <w:numPr>
          <w:ilvl w:val="0"/>
          <w:numId w:val="46"/>
        </w:numPr>
        <w:spacing w:before="120" w:after="0" w:line="240" w:lineRule="auto"/>
        <w:ind w:left="567" w:hanging="283"/>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terminie do 7 dni od daty przekazania dokumentacji projektowej Zamawiający dokona sprawdzenia dokumentacji projektowej, a następnie wezwie do usunięcia ewentualnych wad lub braków dokumentacji i wyznaczy termin odbioru poprawionej dokumentacji najpóźniej na siódmy dzień od dnia zakończenia czynności sprawdzających. Sprawdzenie dokumentacji przez Zamawiającego nie zwalnia Wykonawcy od odpowiedzialności za wady, które zostaną ujawnione w późniejszym okresie.</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dokona odbioru dokumentacji projektowej w terminie 7 dni roboczych od dnia podpisania protokołu zdawczo-odbiorczego, zgodnie z § 5 ust. 2 umowy. </w:t>
      </w:r>
    </w:p>
    <w:p w:rsidR="005F13E0" w:rsidRPr="005F13E0" w:rsidRDefault="005F13E0" w:rsidP="00B853BD">
      <w:pPr>
        <w:numPr>
          <w:ilvl w:val="0"/>
          <w:numId w:val="4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razie stwierdzenia wad lub braków dokumentacji projektowej objętej przedmiotem umowy w trakcie wykonywania umowy lub w czasie odbioru dokumentacji lub jej części, a także w trakcie realizacji robót budowlanych prowadzonych na podstawie tej dokumentacji – Wykonawca zobowiązuje się do usunięcia stwierdzonych wad lub braków w terminie wyznaczonym przez Zamawiającego na piśmie, nie krótszym niż 7 dni roboczych. </w:t>
      </w:r>
    </w:p>
    <w:p w:rsidR="005F13E0" w:rsidRPr="005F13E0" w:rsidRDefault="005F13E0" w:rsidP="00B853BD">
      <w:pPr>
        <w:numPr>
          <w:ilvl w:val="0"/>
          <w:numId w:val="12"/>
        </w:numPr>
        <w:spacing w:before="120" w:after="0" w:line="240" w:lineRule="auto"/>
        <w:jc w:val="both"/>
        <w:rPr>
          <w:rFonts w:ascii="Arial" w:eastAsia="Times New Roman" w:hAnsi="Arial" w:cs="Arial"/>
          <w:color w:val="FF0000"/>
          <w:sz w:val="20"/>
          <w:szCs w:val="20"/>
          <w:u w:val="single"/>
          <w:lang w:eastAsia="pl-PL"/>
        </w:rPr>
      </w:pPr>
      <w:r w:rsidRPr="005F13E0">
        <w:rPr>
          <w:rFonts w:ascii="Arial" w:eastAsia="Times New Roman" w:hAnsi="Arial" w:cs="Arial"/>
          <w:sz w:val="20"/>
          <w:szCs w:val="20"/>
          <w:lang w:eastAsia="pl-PL"/>
        </w:rPr>
        <w:t xml:space="preserve">Pozytywny odbiór dokumentacji projektowej – odbiór etapu 1, o którym mowa </w:t>
      </w:r>
      <w:bookmarkStart w:id="3" w:name="_Hlk9790223"/>
      <w:r w:rsidRPr="005F13E0">
        <w:rPr>
          <w:rFonts w:ascii="Arial" w:eastAsia="Times New Roman" w:hAnsi="Arial" w:cs="Arial"/>
          <w:sz w:val="20"/>
          <w:szCs w:val="20"/>
          <w:lang w:eastAsia="pl-PL"/>
        </w:rPr>
        <w:t>w § 5 ust. 1 pkt 2 umowy</w:t>
      </w:r>
      <w:bookmarkEnd w:id="3"/>
      <w:r w:rsidRPr="005F13E0">
        <w:rPr>
          <w:rFonts w:ascii="Arial" w:eastAsia="Times New Roman" w:hAnsi="Arial" w:cs="Arial"/>
          <w:sz w:val="20"/>
          <w:szCs w:val="20"/>
          <w:lang w:eastAsia="pl-PL"/>
        </w:rPr>
        <w:t xml:space="preserve">, zostanie potwierdzony protokołem odbioru częściowego, podpisanym przez upoważnionych przedstawicieli Zamawiającego i Wykonawcy bez uwag i zastrzeżeń. </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Wprowadzenie wykonawcy na teren robót nastąpi w terminie 5 dni roboczych od dnia pozytywnego odbioru ostatecznego dokumentacji projektowej, o którym mowa w § 5 ust. 4 umowy. Z wprowadzenia wykonawcy na teren robót będzie sporządzony protokół wprowadzenia z udziałem przedstawicieli Zamawiającego i Wykonawcy.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zgłosi gotowość do odbioru części robót, wysyłając zawiadomienie za pośrednictwem poczty elektronicznej, używając danych, o których mowa w § 4 ust. 1 pkt 1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zgłosi gotowość do odbioru końcowego robót, po uprzednim uzyskaniu gotowości do odbioru przez Inspektora nadzoru inwestorskiego, wysyłając zawiadomienie za pośrednictwem poczty elektronicznej, używając danych, o których mowa w § 4 ust. 1 pkt 1 umowy. Gotowość do odbioru oznacza, że Wykonawca wykonał roboty budowlane, o których mowa w § 1 ust. 2 pkt 2 umowy, oraz skompletował dokumentację powykonawczą, o której mowa w §1 ust. 2 pkt 1b umowy oraz w § 1 ust. 6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dokona odbioru końcowego robót w terminie 10 dni roboczych od daty przystąpienia do odbioru, z zastrzeżeniem, że termin ten może się wydłużyć w okolicznościach, o których mowa w § 5 ust. 16 i 17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Pozytywny odbiór etapu 2, o którym mowa w § 1 ust. 3 pkt 2 umowy, zostanie potwierdzony protokołem odbioru końcowego, podpisanym przez upoważnionych przedstawicieli Zamawiającego i Wykonawcy bez uwag i zastrzeżeń. </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Nieobecność przy odbiorze kierownika budowy, o którym mowa w § 4 ust. 1 pkt 2 lit. b umowy nie wstrzymuje czynności odbioru, wykonawca traci jednak w tym wypadku prawo do zgłaszania swoich zastrzeżeń i zarzutów w stosunku do wyniku odbioru.</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zgłosi zamawiającemu potrzebę w zakresie dokonania odbioru robót zanikających i ulegających zakryciu za pośrednictwem poczty elektronicznej, używając danych, o których mowa w § 4 ust. 1 pkt 1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Odbiory robót zanikających i ulegających zakryciu, będą dokonywane przez inspektora nadzoru inwestorskiego w terminie 2 dni roboczych, od daty zgłoszenia przez Wykonawcę potrzeby w tym zakresie, zgodnie z § 5 ust. 14 umowy. Odbiory robót zanikających i ulegających zakryciu zostaną potwierdzone w dzienniku budowy.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ma prawo wprowadzić do protokołów, o których mowa w § 5 ust. 1 pkt 2–4 umowy, uwagi i zastrzeżenia, w szczególności odnoszące się do zgodności sposobu realizacji przedmiotu </w:t>
      </w:r>
      <w:r w:rsidRPr="005F13E0">
        <w:rPr>
          <w:rFonts w:ascii="Arial" w:eastAsia="Times New Roman" w:hAnsi="Arial" w:cs="Arial"/>
          <w:sz w:val="20"/>
          <w:szCs w:val="20"/>
          <w:lang w:eastAsia="pl-PL"/>
        </w:rPr>
        <w:lastRenderedPageBreak/>
        <w:t>umowy, z wymaganiami określonymi w PFU, zapisami SWZ oraz przepisami powszechnie obowiązującego prawa.</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zastrzega sobie prawo do żądania od Wykonawcy dokonania poprawek i/lub uzupełnień i/lub usunięcia usterek, w szczególności, jeżeli: </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dokumentacja projektowa, o której mowa w § 1 ust. 2 pkt 1a będzie posiadała błędy powodujące jej niezgodność z przepisami powszechnie obowiązującego prawa lub powodujące jej niezgodność z wymogami określonymi w PFU;</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roboty budowlane, o których mowa w § 1 ust. 2 pkt 2 umowy zostaną wykonane niezgodnie z wymogami technicznymi, odebraną, zgodnie z w § 5 ust. 4 umowy, dokumentacją projektową lub przepisami powszechnie obowiązującego prawa;</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roboty budowlane, o których mowa w § 1 ust. 2 pkt 2 umowy zostaną wykonane z użyciem materiałów, które nie uzyskały atestu lub świadectwa potwierdzającego ich dopuszczenie do stosowania;</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infrastruktura towarzysząca nie spełnia norm bezpieczeństwa wymaganych dla danego wyrobu;</w:t>
      </w:r>
    </w:p>
    <w:p w:rsidR="005F13E0" w:rsidRPr="005F13E0" w:rsidRDefault="005F13E0" w:rsidP="00B853BD">
      <w:pPr>
        <w:numPr>
          <w:ilvl w:val="0"/>
          <w:numId w:val="13"/>
        </w:numPr>
        <w:tabs>
          <w:tab w:val="left" w:pos="360"/>
        </w:tabs>
        <w:spacing w:before="120" w:after="0" w:line="240" w:lineRule="auto"/>
        <w:ind w:left="70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nie dostarczył kompletnej dokumentacji powykonawczej, o której mowa w § 1 ust. 2 pkt 1b umowy oraz w § 1 ust. 6 umowy;</w:t>
      </w:r>
    </w:p>
    <w:p w:rsidR="005F13E0" w:rsidRPr="005F13E0" w:rsidRDefault="005F13E0" w:rsidP="005F13E0">
      <w:pPr>
        <w:spacing w:before="120" w:after="0" w:line="240" w:lineRule="auto"/>
        <w:ind w:left="360"/>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a uwagi lub zastrzeżenia w ww. zakresie zostały wskazane w protokole odbioru częściowego lub protokole odbioru końcowego, o których mowa w § 5 ust. 1 pkt 3 i 4 umowy.</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Jeżeli poprawki lub uzupełnienia lub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rsidR="005F13E0" w:rsidRPr="005F13E0" w:rsidRDefault="005F13E0" w:rsidP="00B853BD">
      <w:pPr>
        <w:numPr>
          <w:ilvl w:val="0"/>
          <w:numId w:val="1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 termin wykonania </w:t>
      </w:r>
      <w:r w:rsidRPr="008E7B95">
        <w:rPr>
          <w:rFonts w:ascii="Arial" w:eastAsia="Times New Roman" w:hAnsi="Arial" w:cs="Arial"/>
          <w:sz w:val="20"/>
          <w:szCs w:val="20"/>
          <w:lang w:eastAsia="pl-PL"/>
        </w:rPr>
        <w:t>etapu 1 i etapu 2 umowy uważać</w:t>
      </w:r>
      <w:r w:rsidRPr="005F13E0">
        <w:rPr>
          <w:rFonts w:ascii="Arial" w:eastAsia="Times New Roman" w:hAnsi="Arial" w:cs="Arial"/>
          <w:sz w:val="20"/>
          <w:szCs w:val="20"/>
          <w:lang w:eastAsia="pl-PL"/>
        </w:rPr>
        <w:t xml:space="preserve"> się będzie datę zgłoszenia przez Wykonawcę gotowości do odbioru na zasadach określonych stosownie w § 5 ust. 2 umowy oraz w § 5 ust. 10 umowy, o ile protokół odbioru częściowego, o którym mowa w § 5 ust. 4 umowy oraz protokół odbioru końcowego, o którym mowa w § 5 ust. </w:t>
      </w:r>
      <w:r w:rsidR="00390D59" w:rsidRPr="00390D59">
        <w:rPr>
          <w:rFonts w:ascii="Arial" w:eastAsia="Times New Roman" w:hAnsi="Arial" w:cs="Arial"/>
          <w:color w:val="FF0000"/>
          <w:sz w:val="20"/>
          <w:szCs w:val="20"/>
          <w:lang w:eastAsia="pl-PL"/>
        </w:rPr>
        <w:t>8</w:t>
      </w:r>
      <w:r w:rsidRPr="005F13E0">
        <w:rPr>
          <w:rFonts w:ascii="Arial" w:eastAsia="Times New Roman" w:hAnsi="Arial" w:cs="Arial"/>
          <w:sz w:val="20"/>
          <w:szCs w:val="20"/>
          <w:lang w:eastAsia="pl-PL"/>
        </w:rPr>
        <w:t xml:space="preserve"> umowy, zostanie podpisany przez upoważnionych przedstawicieli Zamawiającego i Wykonawcy bez uwag i zastrzeżeń. Jeżeli w trakcie odbiorów zostaną zgłoszone uwagi lub/i zastrzeżenia, za termin wykonania etapu 1 i etapu 2 umowy uważać się będzie datę podpisania stosownie protokołu odbioru częściowego, o którym mowa w § 5 ust. 4 umowy, oraz protokołu odbioru końcowego, o którym mowa w § 5 ust. </w:t>
      </w:r>
      <w:r w:rsidR="00390D59" w:rsidRPr="00390D59">
        <w:rPr>
          <w:rFonts w:ascii="Arial" w:eastAsia="Times New Roman" w:hAnsi="Arial" w:cs="Arial"/>
          <w:color w:val="FF0000"/>
          <w:sz w:val="20"/>
          <w:szCs w:val="20"/>
          <w:lang w:eastAsia="pl-PL"/>
        </w:rPr>
        <w:t>8</w:t>
      </w:r>
      <w:r w:rsidRPr="005F13E0">
        <w:rPr>
          <w:rFonts w:ascii="Arial" w:eastAsia="Times New Roman" w:hAnsi="Arial" w:cs="Arial"/>
          <w:sz w:val="20"/>
          <w:szCs w:val="20"/>
          <w:lang w:eastAsia="pl-PL"/>
        </w:rPr>
        <w:t xml:space="preserve"> umowy, bez uwag i zastrzeżeń.</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6</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Wynagrodzenie i warunki jego płatności</w:t>
      </w:r>
    </w:p>
    <w:p w:rsidR="005F13E0" w:rsidRPr="008E7B95"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 prawidłową realizację przedmiotu umowy, określonego w § 1 niniejszej umowy, Strony ustalają wynagrodzenie ryczałtowe w wysokości </w:t>
      </w:r>
      <w:r w:rsidR="00AF1E13">
        <w:rPr>
          <w:rFonts w:ascii="Arial" w:eastAsia="Times New Roman" w:hAnsi="Arial" w:cs="Arial"/>
          <w:b/>
          <w:bCs/>
          <w:sz w:val="20"/>
          <w:szCs w:val="20"/>
          <w:lang w:eastAsia="pl-PL"/>
        </w:rPr>
        <w:t>…………………….</w:t>
      </w:r>
      <w:r w:rsidRPr="005F13E0">
        <w:rPr>
          <w:rFonts w:ascii="Arial" w:eastAsia="Times New Roman" w:hAnsi="Arial" w:cs="Arial"/>
          <w:b/>
          <w:bCs/>
          <w:sz w:val="20"/>
          <w:szCs w:val="20"/>
          <w:lang w:eastAsia="pl-PL"/>
        </w:rPr>
        <w:t xml:space="preserve"> </w:t>
      </w:r>
      <w:r w:rsidRPr="005F13E0">
        <w:rPr>
          <w:rFonts w:ascii="Arial" w:eastAsia="Times New Roman" w:hAnsi="Arial" w:cs="Arial"/>
          <w:sz w:val="20"/>
          <w:szCs w:val="20"/>
          <w:lang w:eastAsia="pl-PL"/>
        </w:rPr>
        <w:t xml:space="preserve">złotych </w:t>
      </w:r>
      <w:r w:rsidR="00AF1E13">
        <w:rPr>
          <w:rFonts w:ascii="Arial" w:eastAsia="Times New Roman" w:hAnsi="Arial" w:cs="Arial"/>
          <w:sz w:val="20"/>
          <w:szCs w:val="20"/>
          <w:lang w:eastAsia="pl-PL"/>
        </w:rPr>
        <w:t>netto</w:t>
      </w:r>
      <w:r w:rsidRPr="005F13E0">
        <w:rPr>
          <w:rFonts w:ascii="Arial" w:eastAsia="Times New Roman" w:hAnsi="Arial" w:cs="Arial"/>
          <w:sz w:val="20"/>
          <w:szCs w:val="20"/>
          <w:lang w:eastAsia="pl-PL"/>
        </w:rPr>
        <w:t xml:space="preserve"> (słownie złotych: </w:t>
      </w:r>
      <w:r w:rsidR="00AF1E13">
        <w:rPr>
          <w:rFonts w:ascii="Arial" w:eastAsia="Times New Roman" w:hAnsi="Arial" w:cs="Arial"/>
          <w:sz w:val="20"/>
          <w:szCs w:val="20"/>
          <w:lang w:eastAsia="pl-PL"/>
        </w:rPr>
        <w:t>……………………………………..</w:t>
      </w:r>
      <w:r w:rsidRPr="005F13E0">
        <w:rPr>
          <w:rFonts w:ascii="Arial" w:eastAsia="Times New Roman" w:hAnsi="Arial" w:cs="Arial"/>
          <w:sz w:val="20"/>
          <w:szCs w:val="20"/>
          <w:lang w:eastAsia="pl-PL"/>
        </w:rPr>
        <w:t>)</w:t>
      </w:r>
      <w:r w:rsidR="00AF1E13">
        <w:rPr>
          <w:rFonts w:ascii="Arial" w:eastAsia="Times New Roman" w:hAnsi="Arial" w:cs="Arial"/>
          <w:sz w:val="20"/>
          <w:szCs w:val="20"/>
          <w:lang w:eastAsia="pl-PL"/>
        </w:rPr>
        <w:t xml:space="preserve">   </w:t>
      </w:r>
      <w:r w:rsidR="00AF1E13" w:rsidRPr="00AF1E13">
        <w:rPr>
          <w:rFonts w:ascii="Arial" w:eastAsia="Times New Roman" w:hAnsi="Arial" w:cs="Arial"/>
          <w:sz w:val="20"/>
          <w:szCs w:val="20"/>
          <w:lang w:eastAsia="pl-PL"/>
        </w:rPr>
        <w:t>podatek VAT w stawce 23 %, łącznie brutto</w:t>
      </w:r>
      <w:r w:rsidR="00AF1E13">
        <w:rPr>
          <w:rFonts w:ascii="Arial" w:eastAsia="Times New Roman" w:hAnsi="Arial" w:cs="Arial"/>
          <w:sz w:val="20"/>
          <w:szCs w:val="20"/>
          <w:lang w:eastAsia="pl-PL"/>
        </w:rPr>
        <w:t xml:space="preserve"> …………. </w:t>
      </w:r>
      <w:r w:rsidR="00AF1E13" w:rsidRPr="00AF1E13">
        <w:rPr>
          <w:rFonts w:ascii="Arial" w:eastAsia="Times New Roman" w:hAnsi="Arial" w:cs="Arial"/>
          <w:sz w:val="20"/>
          <w:szCs w:val="20"/>
          <w:lang w:eastAsia="pl-PL"/>
        </w:rPr>
        <w:t xml:space="preserve">(słownie </w:t>
      </w:r>
      <w:r w:rsidR="00AF1E13" w:rsidRPr="008E7B95">
        <w:rPr>
          <w:rFonts w:ascii="Arial" w:eastAsia="Times New Roman" w:hAnsi="Arial" w:cs="Arial"/>
          <w:sz w:val="20"/>
          <w:szCs w:val="20"/>
          <w:lang w:eastAsia="pl-PL"/>
        </w:rPr>
        <w:t>złotych: ……………………………………..)</w:t>
      </w:r>
    </w:p>
    <w:p w:rsidR="005F13E0" w:rsidRPr="008E7B95"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8E7B95">
        <w:rPr>
          <w:rFonts w:ascii="Arial" w:eastAsia="Times New Roman" w:hAnsi="Arial" w:cs="Arial"/>
          <w:sz w:val="20"/>
          <w:szCs w:val="20"/>
          <w:lang w:eastAsia="pl-PL"/>
        </w:rPr>
        <w:t>Wynagrodzenie ryczałtowe, o którym mowa w § 6 ust. 1 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rsidR="005F13E0" w:rsidRPr="008E7B95"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8E7B95">
        <w:rPr>
          <w:rFonts w:ascii="Arial" w:eastAsia="Times New Roman" w:hAnsi="Arial" w:cs="Arial"/>
          <w:sz w:val="20"/>
          <w:szCs w:val="20"/>
          <w:lang w:eastAsia="pl-PL"/>
        </w:rPr>
        <w:t>Niedoszacowanie, pominięcie oraz brak rozpoznania zakresu przedmiotu umowy nie może być podstawą do żądania zmiany wynagrodzenia ryczałtowego określonego w § 6 ust. 1 niniejszego paragrafu.</w:t>
      </w:r>
    </w:p>
    <w:p w:rsidR="005F13E0" w:rsidRPr="008E7B95"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8E7B95">
        <w:rPr>
          <w:rFonts w:ascii="Arial" w:eastAsia="Times New Roman" w:hAnsi="Arial" w:cs="Arial"/>
          <w:sz w:val="20"/>
          <w:szCs w:val="20"/>
          <w:lang w:eastAsia="pl-PL"/>
        </w:rPr>
        <w:t xml:space="preserve">Wykonawca oświadcza, że jest płatnikiem VAT, uprawnionym do wystawienia faktury VAT. Numer NIP wykonawcy: </w:t>
      </w:r>
      <w:r w:rsidR="00AF1E13" w:rsidRPr="008E7B95">
        <w:rPr>
          <w:rFonts w:ascii="Arial" w:eastAsia="Times New Roman" w:hAnsi="Arial" w:cs="Arial"/>
          <w:sz w:val="20"/>
          <w:szCs w:val="20"/>
          <w:lang w:eastAsia="pl-PL"/>
        </w:rPr>
        <w:t>…………………………………….</w:t>
      </w:r>
      <w:r w:rsidRPr="008E7B95">
        <w:rPr>
          <w:rFonts w:ascii="Arial" w:eastAsia="Times New Roman" w:hAnsi="Arial" w:cs="Arial"/>
          <w:sz w:val="20"/>
          <w:szCs w:val="20"/>
          <w:lang w:eastAsia="pl-PL"/>
        </w:rPr>
        <w:t>.</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8E7B95">
        <w:rPr>
          <w:rFonts w:ascii="Arial" w:eastAsia="Times New Roman" w:hAnsi="Arial" w:cs="Arial"/>
          <w:sz w:val="20"/>
          <w:szCs w:val="20"/>
          <w:lang w:eastAsia="pl-PL"/>
        </w:rPr>
        <w:t>Rozliczenie między Stronami będzie następować na podstawie faktury częściowej i faktury końcowej</w:t>
      </w:r>
      <w:r w:rsidRPr="005F13E0">
        <w:rPr>
          <w:rFonts w:ascii="Arial" w:eastAsia="Times New Roman" w:hAnsi="Arial" w:cs="Arial"/>
          <w:sz w:val="20"/>
          <w:szCs w:val="20"/>
          <w:lang w:eastAsia="pl-PL"/>
        </w:rPr>
        <w:t xml:space="preserve"> wystawionych przez Wykonawcę, na podstawie protokołów odbioru częściowego oraz odbioru końcowego, o których mowa w § 5 ust. 1 </w:t>
      </w:r>
      <w:r w:rsidRPr="00390D59">
        <w:rPr>
          <w:rFonts w:ascii="Arial" w:eastAsia="Times New Roman" w:hAnsi="Arial" w:cs="Arial"/>
          <w:strike/>
          <w:color w:val="FF0000"/>
          <w:sz w:val="20"/>
          <w:szCs w:val="20"/>
          <w:lang w:eastAsia="pl-PL"/>
        </w:rPr>
        <w:t>pkt 2–4</w:t>
      </w:r>
      <w:r w:rsidRPr="00390D59">
        <w:rPr>
          <w:rFonts w:ascii="Arial" w:eastAsia="Times New Roman" w:hAnsi="Arial" w:cs="Arial"/>
          <w:color w:val="FF0000"/>
          <w:sz w:val="20"/>
          <w:szCs w:val="20"/>
          <w:lang w:eastAsia="pl-PL"/>
        </w:rPr>
        <w:t xml:space="preserve"> </w:t>
      </w:r>
      <w:r w:rsidRPr="005F13E0">
        <w:rPr>
          <w:rFonts w:ascii="Arial" w:eastAsia="Times New Roman" w:hAnsi="Arial" w:cs="Arial"/>
          <w:sz w:val="20"/>
          <w:szCs w:val="20"/>
          <w:lang w:eastAsia="pl-PL"/>
        </w:rPr>
        <w:t xml:space="preserve">umowy, podpisanych przez upoważnionych </w:t>
      </w:r>
      <w:r w:rsidRPr="005F13E0">
        <w:rPr>
          <w:rFonts w:ascii="Arial" w:eastAsia="Times New Roman" w:hAnsi="Arial" w:cs="Arial"/>
          <w:sz w:val="20"/>
          <w:szCs w:val="20"/>
          <w:lang w:eastAsia="pl-PL"/>
        </w:rPr>
        <w:lastRenderedPageBreak/>
        <w:t>przedstawicieli Zamawiającego i Wykonawcy bez uwag i zastrzeżeń oraz harmonogramu rzeczowo-finansowego.</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Płatności, o których mowa w § 6 niniejszej umowy, będą dokonywane na podstawie oryginałów faktur VAT doręczonych Zamawiającemu, z zastrzeżeniem, że:</w:t>
      </w:r>
    </w:p>
    <w:p w:rsidR="005F13E0" w:rsidRPr="001770BA" w:rsidRDefault="005F13E0" w:rsidP="00B853BD">
      <w:pPr>
        <w:numPr>
          <w:ilvl w:val="0"/>
          <w:numId w:val="1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podstawą do wystawienia faktury VAT za </w:t>
      </w:r>
      <w:r w:rsidRPr="001770BA">
        <w:rPr>
          <w:rFonts w:ascii="Arial" w:eastAsia="Times New Roman" w:hAnsi="Arial" w:cs="Arial"/>
          <w:sz w:val="20"/>
          <w:szCs w:val="20"/>
          <w:lang w:eastAsia="pl-PL"/>
        </w:rPr>
        <w:t>wykonanie etapu 1, o którym mowa w § 1 ust. 3 pkt 1 umowy, jest protokół odbioru częściowego, o którym mowa w § 5 ust. 1 pkt 2 umowy, potwierdzający pozytywny odbiór etapu 1, podpisany przez upoważnionych przedstawicieli Zamawiającego i Wykonawcy bez uwag i zastrzeżeń;</w:t>
      </w:r>
    </w:p>
    <w:p w:rsidR="005F13E0" w:rsidRPr="005F13E0" w:rsidRDefault="005F13E0" w:rsidP="00B853BD">
      <w:pPr>
        <w:numPr>
          <w:ilvl w:val="0"/>
          <w:numId w:val="15"/>
        </w:numPr>
        <w:spacing w:before="120" w:after="0" w:line="240" w:lineRule="auto"/>
        <w:jc w:val="both"/>
        <w:rPr>
          <w:rFonts w:ascii="Arial" w:eastAsia="Times New Roman" w:hAnsi="Arial" w:cs="Arial"/>
          <w:sz w:val="20"/>
          <w:szCs w:val="20"/>
          <w:lang w:eastAsia="pl-PL"/>
        </w:rPr>
      </w:pPr>
      <w:r w:rsidRPr="001770BA">
        <w:rPr>
          <w:rFonts w:ascii="Arial" w:eastAsia="Times New Roman" w:hAnsi="Arial" w:cs="Arial"/>
          <w:sz w:val="20"/>
          <w:szCs w:val="20"/>
          <w:lang w:eastAsia="pl-PL"/>
        </w:rPr>
        <w:t>podstawą do wystawienia faktury VAT za wykonanie etapu 2, o którym mowa w § 1 ust. 3 pkt 2 umowy, jest protokół odbioru końcowego, o którym mowa</w:t>
      </w:r>
      <w:r w:rsidRPr="005F13E0">
        <w:rPr>
          <w:rFonts w:ascii="Arial" w:eastAsia="Times New Roman" w:hAnsi="Arial" w:cs="Arial"/>
          <w:sz w:val="20"/>
          <w:szCs w:val="20"/>
          <w:lang w:eastAsia="pl-PL"/>
        </w:rPr>
        <w:t xml:space="preserve"> w § 5 ust. 1 pkt 4 umowy, potwierdzający pozytywny odbiór etapu 2, podpisany przez upoważnionych przedstawicieli Zamawiającego i Wykonawcy bez uwag i zastrzeżeń.</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Płatności, o których mowa w § 6 niniejszej umowy, będą dokonywane przelewem w terminie do 30 dni od daty otrzymania przez Zamawiającego prawidłowo wystawionych faktur. </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wskazuje nr rachunku bankowego </w:t>
      </w:r>
      <w:r w:rsidR="00AF1E13">
        <w:rPr>
          <w:rFonts w:ascii="Arial" w:eastAsia="Times New Roman" w:hAnsi="Arial" w:cs="Arial"/>
          <w:b/>
          <w:sz w:val="20"/>
          <w:szCs w:val="20"/>
          <w:lang w:eastAsia="pl-PL"/>
        </w:rPr>
        <w:t>……………………………….</w:t>
      </w:r>
      <w:r w:rsidRPr="005F13E0">
        <w:rPr>
          <w:rFonts w:ascii="Arial" w:eastAsia="Times New Roman" w:hAnsi="Arial" w:cs="Arial"/>
          <w:sz w:val="20"/>
          <w:szCs w:val="20"/>
          <w:lang w:eastAsia="pl-PL"/>
        </w:rPr>
        <w:t xml:space="preserve"> do rozliczeń, o których mowa w ust.</w:t>
      </w:r>
      <w:r w:rsidR="00390D59" w:rsidRPr="00390D59">
        <w:rPr>
          <w:rFonts w:ascii="Arial" w:eastAsia="Times New Roman" w:hAnsi="Arial" w:cs="Arial"/>
          <w:color w:val="FF0000"/>
          <w:sz w:val="20"/>
          <w:szCs w:val="20"/>
          <w:lang w:eastAsia="pl-PL"/>
        </w:rPr>
        <w:t>5</w:t>
      </w:r>
      <w:r w:rsidRPr="005F13E0">
        <w:rPr>
          <w:rFonts w:ascii="Arial" w:eastAsia="Times New Roman" w:hAnsi="Arial" w:cs="Arial"/>
          <w:sz w:val="20"/>
          <w:szCs w:val="20"/>
          <w:lang w:eastAsia="pl-PL"/>
        </w:rPr>
        <w:t>.</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 datę zapłaty Strony ustalają datę obciążenia rachunku bankowego Zamawiającego. </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napToGrid w:val="0"/>
          <w:sz w:val="20"/>
          <w:szCs w:val="20"/>
          <w:lang w:eastAsia="pl-PL"/>
        </w:rPr>
        <w:t>Wykonawca wystawi fakturę zgodnie z danymi:</w:t>
      </w:r>
    </w:p>
    <w:p w:rsidR="005F13E0" w:rsidRPr="005F13E0" w:rsidRDefault="005F13E0" w:rsidP="005F13E0">
      <w:pPr>
        <w:spacing w:after="120" w:line="240" w:lineRule="auto"/>
        <w:ind w:left="708"/>
        <w:rPr>
          <w:rFonts w:ascii="Arial" w:eastAsia="Times New Roman" w:hAnsi="Arial" w:cs="Arial"/>
          <w:sz w:val="20"/>
          <w:szCs w:val="20"/>
          <w:lang w:eastAsia="pl-PL"/>
        </w:rPr>
      </w:pPr>
      <w:r w:rsidRPr="005F13E0">
        <w:rPr>
          <w:rFonts w:ascii="Arial" w:eastAsia="Times New Roman" w:hAnsi="Arial" w:cs="Arial"/>
          <w:sz w:val="20"/>
          <w:szCs w:val="20"/>
          <w:lang w:eastAsia="pl-PL"/>
        </w:rPr>
        <w:t>Nabywca/Odbiorca: Gmina Zblewo, ul. Główna 40, 83-210 Zblewo NIP 592-12-02-586</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u w:val="single"/>
          <w:lang w:eastAsia="pl-PL"/>
        </w:rPr>
      </w:pPr>
      <w:r w:rsidRPr="005F13E0">
        <w:rPr>
          <w:rFonts w:ascii="Arial" w:eastAsia="Times New Roman" w:hAnsi="Arial" w:cs="Arial"/>
          <w:sz w:val="20"/>
          <w:szCs w:val="20"/>
          <w:lang w:eastAsia="pl-PL"/>
        </w:rPr>
        <w:t>Wykonawca wyraża zgodę na przesyłanie innych dokumentów ustrukturyzowanych za pośrednictwem platformy elektronicznej zgodnie z przepisami ustawy z dnia 9 listopada 2018 roku o elektronicznym fakturowaniu w zamówieniach publicznych, koncesjach na roboty budowlane oraz partnerstwie publiczno-prywatnym (Dz. U. z 2020 r. poz.1666 z </w:t>
      </w:r>
      <w:proofErr w:type="spellStart"/>
      <w:r w:rsidRPr="005F13E0">
        <w:rPr>
          <w:rFonts w:ascii="Arial" w:eastAsia="Times New Roman" w:hAnsi="Arial" w:cs="Arial"/>
          <w:sz w:val="20"/>
          <w:szCs w:val="20"/>
          <w:lang w:eastAsia="pl-PL"/>
        </w:rPr>
        <w:t>późn</w:t>
      </w:r>
      <w:proofErr w:type="spellEnd"/>
      <w:r w:rsidRPr="005F13E0">
        <w:rPr>
          <w:rFonts w:ascii="Arial" w:eastAsia="Times New Roman" w:hAnsi="Arial" w:cs="Arial"/>
          <w:sz w:val="20"/>
          <w:szCs w:val="20"/>
          <w:lang w:eastAsia="pl-PL"/>
        </w:rPr>
        <w:t>. zm.).</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oświadcza, że będzie dokonywał płatności za wykonanie przedmiotu umowy z zastosowaniem mechanizmu podzielonej płatności (</w:t>
      </w:r>
      <w:proofErr w:type="spellStart"/>
      <w:r w:rsidRPr="005F13E0">
        <w:rPr>
          <w:rFonts w:ascii="Arial" w:eastAsia="Times New Roman" w:hAnsi="Arial" w:cs="Arial"/>
          <w:sz w:val="20"/>
          <w:szCs w:val="20"/>
          <w:lang w:eastAsia="pl-PL"/>
        </w:rPr>
        <w:t>split</w:t>
      </w:r>
      <w:proofErr w:type="spellEnd"/>
      <w:r w:rsidRPr="005F13E0">
        <w:rPr>
          <w:rFonts w:ascii="Arial" w:eastAsia="Times New Roman" w:hAnsi="Arial" w:cs="Arial"/>
          <w:sz w:val="20"/>
          <w:szCs w:val="20"/>
          <w:lang w:eastAsia="pl-PL"/>
        </w:rPr>
        <w:t xml:space="preserve"> </w:t>
      </w:r>
      <w:proofErr w:type="spellStart"/>
      <w:r w:rsidRPr="005F13E0">
        <w:rPr>
          <w:rFonts w:ascii="Arial" w:eastAsia="Times New Roman" w:hAnsi="Arial" w:cs="Arial"/>
          <w:sz w:val="20"/>
          <w:szCs w:val="20"/>
          <w:lang w:eastAsia="pl-PL"/>
        </w:rPr>
        <w:t>payment</w:t>
      </w:r>
      <w:proofErr w:type="spellEnd"/>
      <w:r w:rsidRPr="005F13E0">
        <w:rPr>
          <w:rFonts w:ascii="Arial" w:eastAsia="Times New Roman" w:hAnsi="Arial" w:cs="Arial"/>
          <w:sz w:val="20"/>
          <w:szCs w:val="20"/>
          <w:lang w:eastAsia="pl-PL"/>
        </w:rPr>
        <w:t>), zgodnie z ustawą z 15 grudnia 2017 r. o zmianie ustawy o podatku od towarów i usług oraz zmianie niektórych innych ustaw (Dz. U. z 2018 r. poz. 62).</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oświadcza, że wskazany w umowie rachunek bankowy został ujawniony w rejestrze prowadzonym przez Szefa Krajowej Administracji</w:t>
      </w:r>
      <w:r w:rsidRPr="005F13E0">
        <w:rPr>
          <w:rFonts w:ascii="Arial" w:eastAsia="Times New Roman" w:hAnsi="Arial" w:cs="Arial"/>
          <w:sz w:val="20"/>
          <w:szCs w:val="20"/>
          <w:u w:val="single"/>
          <w:lang w:eastAsia="pl-PL"/>
        </w:rPr>
        <w:t xml:space="preserve"> </w:t>
      </w:r>
      <w:r w:rsidRPr="005F13E0">
        <w:rPr>
          <w:rFonts w:ascii="Arial" w:eastAsia="Times New Roman" w:hAnsi="Arial" w:cs="Arial"/>
          <w:sz w:val="20"/>
          <w:szCs w:val="20"/>
          <w:lang w:eastAsia="pl-PL"/>
        </w:rPr>
        <w:t>Skarbowej (tzw. biała lista podatników VAT) i jest rachunkiem rozliczeniowym służącym wyłącznie dla celów rozliczeń z tytułu prowadzonej przez niego działalności gospodarczej.</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 Wykonawca oświadcza, że w przypadku, gdy stosuje się wobec niego ustawę o minimalnym wynagrodzeniu za pracę z dnia 10 października 2002 r., to stawka roboczogodzin przyjęta dla realizacji przedmiotu umowy nie będzie mniejsza niż minimalne wynagrodzenie określone w ww. ustawie.</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Wzór oświadczenia stanowi załącznik nr 5 do umowy.</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faktury końcowej Wykonawca jest zobowiązany dołączyć do niej oświadczenia wszystkich Podwykonawców i dalszych podwykonawców, że wykonawca dokonał zapłaty wszelkich należności wynikających z zawartych umów z tytułu realizacji przedmiotu umowy. Wzór oświadczenia stanowi załącznik nr 6 do umowy.</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przypadku nieprzedstawienia przez wykonawcę wszystkich dowodów zapłaty, o których mowa w § 6 ust.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5</w:t>
      </w:r>
      <w:r w:rsidRPr="00390D59">
        <w:rPr>
          <w:rFonts w:ascii="Arial" w:eastAsia="Times New Roman" w:hAnsi="Arial" w:cs="Arial"/>
          <w:color w:val="FF0000"/>
          <w:sz w:val="20"/>
          <w:szCs w:val="20"/>
          <w:lang w:eastAsia="pl-PL"/>
        </w:rPr>
        <w:t xml:space="preserve"> i 1</w:t>
      </w:r>
      <w:r w:rsidR="00390D59" w:rsidRPr="00390D59">
        <w:rPr>
          <w:rFonts w:ascii="Arial" w:eastAsia="Times New Roman" w:hAnsi="Arial" w:cs="Arial"/>
          <w:color w:val="FF0000"/>
          <w:sz w:val="20"/>
          <w:szCs w:val="20"/>
          <w:lang w:eastAsia="pl-PL"/>
        </w:rPr>
        <w:t>6</w:t>
      </w:r>
      <w:r w:rsidRPr="005F13E0">
        <w:rPr>
          <w:rFonts w:ascii="Arial" w:eastAsia="Times New Roman" w:hAnsi="Arial" w:cs="Arial"/>
          <w:sz w:val="20"/>
          <w:szCs w:val="20"/>
          <w:lang w:eastAsia="pl-PL"/>
        </w:rPr>
        <w:t>, wstrzymuje się wypłatę należnego wynagrodzenia za odebrane roboty budowlane, w części równej sumie kwot wynikających z nieprzedstawionych dowodów zapłaty.</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Wszelkie rozliczenia finansowe między Zamawiającym, a Wykonawcą będą prowadzone w złotych polskich, w zaokrągleniu do dwóch miejsc po przecinku.</w:t>
      </w:r>
    </w:p>
    <w:p w:rsidR="005F13E0" w:rsidRPr="005F13E0" w:rsidRDefault="005F13E0" w:rsidP="00B853BD">
      <w:pPr>
        <w:numPr>
          <w:ilvl w:val="0"/>
          <w:numId w:val="1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 xml:space="preserve">Wykonawca upoważnia zamawiającego do potrącenia: </w:t>
      </w:r>
    </w:p>
    <w:p w:rsidR="005F13E0" w:rsidRPr="005F13E0" w:rsidRDefault="005F13E0" w:rsidP="00B853BD">
      <w:pPr>
        <w:numPr>
          <w:ilvl w:val="0"/>
          <w:numId w:val="26"/>
        </w:numPr>
        <w:spacing w:before="120" w:after="0" w:line="240" w:lineRule="auto"/>
        <w:ind w:left="73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kar umownych określonych w niniejszej umowie, w tym w § </w:t>
      </w:r>
      <w:r w:rsidR="00390D59" w:rsidRPr="00390D59">
        <w:rPr>
          <w:rFonts w:ascii="Arial" w:eastAsia="Times New Roman" w:hAnsi="Arial" w:cs="Arial"/>
          <w:color w:val="FF0000"/>
          <w:sz w:val="20"/>
          <w:szCs w:val="20"/>
          <w:lang w:eastAsia="pl-PL"/>
        </w:rPr>
        <w:t>10</w:t>
      </w:r>
      <w:r w:rsidRPr="005F13E0">
        <w:rPr>
          <w:rFonts w:ascii="Arial" w:eastAsia="Times New Roman" w:hAnsi="Arial" w:cs="Arial"/>
          <w:sz w:val="20"/>
          <w:szCs w:val="20"/>
          <w:lang w:eastAsia="pl-PL"/>
        </w:rPr>
        <w:t xml:space="preserve"> umowy,</w:t>
      </w:r>
    </w:p>
    <w:p w:rsidR="005F13E0" w:rsidRPr="005F13E0" w:rsidRDefault="005F13E0" w:rsidP="00B853BD">
      <w:pPr>
        <w:numPr>
          <w:ilvl w:val="0"/>
          <w:numId w:val="26"/>
        </w:numPr>
        <w:spacing w:before="120" w:after="0" w:line="240" w:lineRule="auto"/>
        <w:ind w:left="73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płatności na rzecz Podwykonawców oraz dalszych podwykonawców oraz </w:t>
      </w:r>
    </w:p>
    <w:p w:rsidR="005F13E0" w:rsidRPr="005F13E0" w:rsidRDefault="005F13E0" w:rsidP="00B853BD">
      <w:pPr>
        <w:numPr>
          <w:ilvl w:val="0"/>
          <w:numId w:val="26"/>
        </w:numPr>
        <w:spacing w:before="120" w:after="0" w:line="240" w:lineRule="auto"/>
        <w:ind w:left="73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7</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Prawa autorskie</w:t>
      </w:r>
    </w:p>
    <w:p w:rsidR="005F13E0" w:rsidRP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1770BA">
        <w:rPr>
          <w:rFonts w:ascii="Arial" w:eastAsia="Times New Roman" w:hAnsi="Arial" w:cs="Arial"/>
          <w:sz w:val="20"/>
          <w:szCs w:val="20"/>
          <w:lang w:eastAsia="pl-PL"/>
        </w:rPr>
        <w:t>Wykonawca przenosi na Zamawiającego, w ramach wynagrodzenia określonego w § 6 ust. 1 umowy, autorskie prawa majątkowe do utworów w rozumieniu ustawy z 4 lutego 1994 r. o prawie autorskim i prawach pokrewnych, powstałych w wyniku</w:t>
      </w:r>
      <w:r w:rsidRPr="005F13E0">
        <w:rPr>
          <w:rFonts w:ascii="Arial" w:eastAsia="Times New Roman" w:hAnsi="Arial" w:cs="Arial"/>
          <w:sz w:val="20"/>
          <w:szCs w:val="20"/>
          <w:lang w:eastAsia="pl-PL"/>
        </w:rPr>
        <w:t xml:space="preserve"> wykonania niniejszej umowy. </w:t>
      </w:r>
    </w:p>
    <w:p w:rsidR="005F13E0" w:rsidRP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zakresie utrwalania i zwielokrotniania utworu – wytwarzanie egzemplarzy utworu, w całości lub części, bez ograniczeń ilościowych, dowolną znaną w dacie zawierania umowy techniką;</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zakresie obrotu oryginałem lub egzemplarzami, na których utrwalono – wprowadzenie do obrotu, użyczenie lub najem oryginału lub egzemplarzy;</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5F13E0">
        <w:rPr>
          <w:rFonts w:ascii="Arial" w:eastAsia="Times New Roman" w:hAnsi="Arial" w:cs="Arial"/>
          <w:sz w:val="20"/>
          <w:szCs w:val="20"/>
          <w:lang w:eastAsia="pl-PL"/>
        </w:rPr>
        <w:t>flash</w:t>
      </w:r>
      <w:proofErr w:type="spellEnd"/>
      <w:r w:rsidRPr="005F13E0">
        <w:rPr>
          <w:rFonts w:ascii="Arial" w:eastAsia="Times New Roman" w:hAnsi="Arial" w:cs="Arial"/>
          <w:sz w:val="20"/>
          <w:szCs w:val="20"/>
          <w:lang w:eastAsia="pl-PL"/>
        </w:rPr>
        <w:t>, zapisu cyfrowego, magnetycznego, w sieciach multimedialnych w tym typu Internet lub Intranet), a także publiczne udostępnienie utworu w taki sposób, aby każdy mógł mieć do niego dostęp w miejscu i czasie przez siebie wybranym;</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korzystanie poprzez nanoszenie zmian (bez ograniczeń);</w:t>
      </w:r>
    </w:p>
    <w:p w:rsidR="005F13E0" w:rsidRPr="005F13E0" w:rsidRDefault="005F13E0" w:rsidP="00B853BD">
      <w:pPr>
        <w:numPr>
          <w:ilvl w:val="0"/>
          <w:numId w:val="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udostępnienie odpowiednim organom na potrzeby wydania lub zmiany decyzji administracyjnych lub na potrzeby kontroli, a także innym podmiotom w razie konieczności powierzenia im wykonania przedmiotu umowy lub usunięcia usterek i wad.</w:t>
      </w:r>
    </w:p>
    <w:p w:rsidR="005F13E0" w:rsidRP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Przeniesienie autorskich praw majątkowych następuje z dniem podpisania przez upoważnionych przedstawicieli zamawiającego i wykonawcy, w przypadku:</w:t>
      </w:r>
    </w:p>
    <w:p w:rsidR="005F13E0" w:rsidRPr="005F13E0" w:rsidRDefault="005F13E0" w:rsidP="00B853BD">
      <w:pPr>
        <w:numPr>
          <w:ilvl w:val="0"/>
          <w:numId w:val="30"/>
        </w:numPr>
        <w:spacing w:before="120" w:after="0" w:line="240" w:lineRule="auto"/>
        <w:ind w:left="7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dokumentacji projektowej, o której mowa w § 1 ust. 2 pkt 1 umowy – protokołu odbioru częściowego, o którym mowa w § 5 ust. 1 pkt 2 umowy bez uwag i zastrzeżeń;</w:t>
      </w:r>
    </w:p>
    <w:p w:rsidR="005F13E0" w:rsidRPr="005F13E0" w:rsidRDefault="005F13E0" w:rsidP="00B853BD">
      <w:pPr>
        <w:numPr>
          <w:ilvl w:val="0"/>
          <w:numId w:val="30"/>
        </w:numPr>
        <w:spacing w:before="120" w:after="0" w:line="240" w:lineRule="auto"/>
        <w:ind w:left="7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dokumentacji powykonawczej, o której mowa w § 1 ust. 2 pkt 3 umowy – protokołu odbioru końcowego, o którym mowa w § 5 ust. 1 pkt 4 umowy bez uwag i zastrzeżeń. </w:t>
      </w:r>
    </w:p>
    <w:p w:rsidR="005F13E0" w:rsidRP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5F13E0" w:rsidRDefault="005F13E0" w:rsidP="00B853BD">
      <w:pPr>
        <w:numPr>
          <w:ilvl w:val="0"/>
          <w:numId w:val="1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Decyzja o zakresie, sposobie, warunkach korzystania z utworów należy do wyłącznej kompetencji Zamawiającego.</w:t>
      </w:r>
    </w:p>
    <w:p w:rsidR="002C17F8" w:rsidRDefault="002C17F8" w:rsidP="005F13E0">
      <w:pPr>
        <w:spacing w:before="360" w:after="0" w:line="240" w:lineRule="auto"/>
        <w:jc w:val="center"/>
        <w:rPr>
          <w:rFonts w:ascii="Arial" w:eastAsia="Times New Roman" w:hAnsi="Arial" w:cs="Arial"/>
          <w:b/>
          <w:sz w:val="20"/>
          <w:szCs w:val="20"/>
          <w:lang w:eastAsia="pl-PL"/>
        </w:rPr>
      </w:pP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lastRenderedPageBreak/>
        <w:t>§ 8</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Zabezpieczenie należytego wykonania umowy</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żąda od Wykonawcy wniesienia zabezpieczenia należytego wykonania umowy zwanego dalej zabezpieczeniem.</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Zabezpieczenie służy pokryciu roszczeń z tytułu niewykonania lub nienależytego wykonania umowy.</w:t>
      </w:r>
    </w:p>
    <w:p w:rsidR="005F13E0" w:rsidRPr="001770BA"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jest zobowiązany wnieść zabezpieczenie, w </w:t>
      </w:r>
      <w:r w:rsidRPr="001770BA">
        <w:rPr>
          <w:rFonts w:ascii="Arial" w:eastAsia="Times New Roman" w:hAnsi="Arial" w:cs="Arial"/>
          <w:sz w:val="20"/>
          <w:szCs w:val="20"/>
          <w:lang w:eastAsia="pl-PL"/>
        </w:rPr>
        <w:t>wysokości 5 % wynagrodzenia umownego brutto, o którym mowa w § 6 ust. 1 umowy tj. kwotę </w:t>
      </w:r>
      <w:r w:rsidR="00AF1E13" w:rsidRPr="001770BA">
        <w:rPr>
          <w:rFonts w:ascii="Arial" w:eastAsia="Times New Roman" w:hAnsi="Arial" w:cs="Arial"/>
          <w:b/>
          <w:sz w:val="20"/>
          <w:szCs w:val="20"/>
          <w:lang w:eastAsia="pl-PL"/>
        </w:rPr>
        <w:t>……………….</w:t>
      </w:r>
      <w:r w:rsidRPr="001770BA">
        <w:rPr>
          <w:rFonts w:ascii="Arial" w:eastAsia="Times New Roman" w:hAnsi="Arial" w:cs="Arial"/>
          <w:b/>
          <w:sz w:val="20"/>
          <w:szCs w:val="20"/>
          <w:lang w:eastAsia="pl-PL"/>
        </w:rPr>
        <w:t xml:space="preserve"> zł</w:t>
      </w:r>
      <w:r w:rsidRPr="001770BA">
        <w:rPr>
          <w:rFonts w:ascii="Arial" w:eastAsia="Times New Roman" w:hAnsi="Arial" w:cs="Arial"/>
          <w:sz w:val="20"/>
          <w:szCs w:val="20"/>
          <w:lang w:eastAsia="pl-PL"/>
        </w:rPr>
        <w:t xml:space="preserve"> (słownie: </w:t>
      </w:r>
      <w:r w:rsidR="00AF1E13" w:rsidRPr="001770BA">
        <w:rPr>
          <w:rFonts w:ascii="Arial" w:eastAsia="Times New Roman" w:hAnsi="Arial" w:cs="Arial"/>
          <w:sz w:val="20"/>
          <w:szCs w:val="20"/>
          <w:lang w:eastAsia="pl-PL"/>
        </w:rPr>
        <w:t>………………………….</w:t>
      </w:r>
      <w:r w:rsidRPr="001770BA">
        <w:rPr>
          <w:rFonts w:ascii="Arial" w:eastAsia="Times New Roman" w:hAnsi="Arial" w:cs="Arial"/>
          <w:sz w:val="20"/>
          <w:szCs w:val="20"/>
          <w:lang w:eastAsia="pl-PL"/>
        </w:rPr>
        <w:t>), przed zawarciem umowy.</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1770BA">
        <w:rPr>
          <w:rFonts w:ascii="Arial" w:eastAsia="Times New Roman" w:hAnsi="Arial" w:cs="Arial"/>
          <w:sz w:val="20"/>
          <w:szCs w:val="20"/>
          <w:lang w:eastAsia="pl-PL"/>
        </w:rPr>
        <w:t>Zabezpieczenie może być wnoszone według wyboru wykonawcy</w:t>
      </w:r>
      <w:r w:rsidRPr="005F13E0">
        <w:rPr>
          <w:rFonts w:ascii="Arial" w:eastAsia="Times New Roman" w:hAnsi="Arial" w:cs="Arial"/>
          <w:sz w:val="20"/>
          <w:szCs w:val="20"/>
          <w:lang w:eastAsia="pl-PL"/>
        </w:rPr>
        <w:t xml:space="preserve"> w jednej lub kilku formach wskazanych w art. 450 ust. 1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nie wyraża zgody na wniesienie zabezpieczenia w formach wskazanych w art. 450 ust. 2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Do zmiany formy zabezpieczenia w trakcie realizacji umowy stosuje się art. 451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zwróci zabezpieczenie w następujących terminach:</w:t>
      </w:r>
    </w:p>
    <w:p w:rsidR="005F13E0" w:rsidRPr="005F13E0" w:rsidRDefault="005F13E0" w:rsidP="00B853BD">
      <w:pPr>
        <w:numPr>
          <w:ilvl w:val="0"/>
          <w:numId w:val="1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70% wysokości zabezpieczenia w terminie 30 dni od dnia podpisania protokołu odbioru końcowego, o którym mowa w § 5 ust</w:t>
      </w:r>
      <w:r w:rsidRPr="00390D59">
        <w:rPr>
          <w:rFonts w:ascii="Arial" w:eastAsia="Times New Roman" w:hAnsi="Arial" w:cs="Arial"/>
          <w:color w:val="FF0000"/>
          <w:sz w:val="20"/>
          <w:szCs w:val="20"/>
          <w:lang w:eastAsia="pl-PL"/>
        </w:rPr>
        <w:t xml:space="preserve">. </w:t>
      </w:r>
      <w:r w:rsidR="00390D59" w:rsidRPr="00390D59">
        <w:rPr>
          <w:rFonts w:ascii="Arial" w:eastAsia="Times New Roman" w:hAnsi="Arial" w:cs="Arial"/>
          <w:color w:val="FF0000"/>
          <w:sz w:val="20"/>
          <w:szCs w:val="20"/>
          <w:lang w:eastAsia="pl-PL"/>
        </w:rPr>
        <w:t>8</w:t>
      </w:r>
      <w:r w:rsidRPr="005F13E0">
        <w:rPr>
          <w:rFonts w:ascii="Arial" w:eastAsia="Times New Roman" w:hAnsi="Arial" w:cs="Arial"/>
          <w:sz w:val="20"/>
          <w:szCs w:val="20"/>
          <w:lang w:eastAsia="pl-PL"/>
        </w:rPr>
        <w:t xml:space="preserve"> umowy; tj. od dnia wykonania zamówienia i uznania go przez Zamawiającego za należycie wykonane.</w:t>
      </w:r>
    </w:p>
    <w:p w:rsidR="005F13E0" w:rsidRPr="005F13E0" w:rsidRDefault="005F13E0" w:rsidP="00B853BD">
      <w:pPr>
        <w:numPr>
          <w:ilvl w:val="0"/>
          <w:numId w:val="1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30% wysokości zabezpieczenia w terminie 15 dni od dnia upływu gwarancji, której okres został ustalony w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4</w:t>
      </w:r>
      <w:r w:rsidRPr="005F13E0">
        <w:rPr>
          <w:rFonts w:ascii="Arial" w:eastAsia="Times New Roman" w:hAnsi="Arial" w:cs="Arial"/>
          <w:sz w:val="20"/>
          <w:szCs w:val="20"/>
          <w:lang w:eastAsia="pl-PL"/>
        </w:rPr>
        <w:t xml:space="preserve"> jako najdłuższy.</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u w:val="single"/>
          <w:lang w:eastAsia="pl-PL"/>
        </w:rPr>
      </w:pPr>
      <w:r w:rsidRPr="005F13E0">
        <w:rPr>
          <w:rFonts w:ascii="Arial" w:eastAsia="Times New Roman" w:hAnsi="Arial" w:cs="Arial"/>
          <w:sz w:val="20"/>
          <w:szCs w:val="20"/>
          <w:lang w:eastAsia="pl-PL"/>
        </w:rPr>
        <w:t xml:space="preserve">Zabezpieczenie wnoszone w </w:t>
      </w:r>
      <w:r w:rsidRPr="001770BA">
        <w:rPr>
          <w:rFonts w:ascii="Arial" w:eastAsia="Times New Roman" w:hAnsi="Arial" w:cs="Arial"/>
          <w:sz w:val="20"/>
          <w:szCs w:val="20"/>
          <w:lang w:eastAsia="pl-PL"/>
        </w:rPr>
        <w:t xml:space="preserve">formie pieniężnej powinno zostać wpłacone przelewem na rachunek bankowy zamawiającego w: </w:t>
      </w:r>
      <w:r w:rsidRPr="001770BA">
        <w:rPr>
          <w:rFonts w:ascii="Arial" w:eastAsia="Times New Roman" w:hAnsi="Arial" w:cs="Arial"/>
          <w:b/>
          <w:bCs/>
          <w:sz w:val="20"/>
          <w:szCs w:val="20"/>
          <w:lang w:eastAsia="pl-PL"/>
        </w:rPr>
        <w:t xml:space="preserve">Banku Spółdzielczym w Skórczu </w:t>
      </w:r>
      <w:r w:rsidRPr="001770BA">
        <w:rPr>
          <w:rFonts w:ascii="Arial" w:eastAsia="Times New Roman" w:hAnsi="Arial" w:cs="Arial"/>
          <w:sz w:val="20"/>
          <w:szCs w:val="20"/>
          <w:lang w:eastAsia="pl-PL"/>
        </w:rPr>
        <w:t xml:space="preserve">numer rachunku: </w:t>
      </w:r>
      <w:r w:rsidRPr="001770BA">
        <w:rPr>
          <w:rFonts w:ascii="Arial" w:eastAsia="Times New Roman" w:hAnsi="Arial" w:cs="Arial"/>
          <w:b/>
          <w:bCs/>
          <w:sz w:val="20"/>
          <w:szCs w:val="20"/>
          <w:lang w:eastAsia="pl-PL"/>
        </w:rPr>
        <w:t>28 8342 0009 4000 0101 2000 0003</w:t>
      </w:r>
      <w:r w:rsidRPr="001770BA">
        <w:rPr>
          <w:rFonts w:ascii="Arial" w:eastAsia="Times New Roman" w:hAnsi="Arial" w:cs="Arial"/>
          <w:sz w:val="20"/>
          <w:szCs w:val="20"/>
          <w:lang w:eastAsia="pl-PL"/>
        </w:rPr>
        <w:t xml:space="preserve">  tytuł przelewu: </w:t>
      </w:r>
      <w:r w:rsidRPr="001770BA">
        <w:rPr>
          <w:rFonts w:ascii="Arial" w:eastAsia="Times New Roman" w:hAnsi="Arial" w:cs="Arial"/>
          <w:sz w:val="20"/>
          <w:szCs w:val="20"/>
          <w:u w:val="single"/>
          <w:lang w:eastAsia="pl-PL"/>
        </w:rPr>
        <w:t>„Zabezpieczenie – RO.271.</w:t>
      </w:r>
      <w:r w:rsidR="00AF1E13" w:rsidRPr="001770BA">
        <w:rPr>
          <w:rFonts w:ascii="Arial" w:eastAsia="Times New Roman" w:hAnsi="Arial" w:cs="Arial"/>
          <w:sz w:val="20"/>
          <w:szCs w:val="20"/>
          <w:u w:val="single"/>
          <w:lang w:eastAsia="pl-PL"/>
        </w:rPr>
        <w:t>38</w:t>
      </w:r>
      <w:r w:rsidRPr="001770BA">
        <w:rPr>
          <w:rFonts w:ascii="Arial" w:eastAsia="Times New Roman" w:hAnsi="Arial" w:cs="Arial"/>
          <w:sz w:val="20"/>
          <w:szCs w:val="20"/>
          <w:u w:val="single"/>
          <w:lang w:eastAsia="pl-PL"/>
        </w:rPr>
        <w:t>.202</w:t>
      </w:r>
      <w:r w:rsidR="00AF1E13" w:rsidRPr="001770BA">
        <w:rPr>
          <w:rFonts w:ascii="Arial" w:eastAsia="Times New Roman" w:hAnsi="Arial" w:cs="Arial"/>
          <w:sz w:val="20"/>
          <w:szCs w:val="20"/>
          <w:u w:val="single"/>
          <w:lang w:eastAsia="pl-PL"/>
        </w:rPr>
        <w:t>3</w:t>
      </w:r>
      <w:r w:rsidRPr="001770BA">
        <w:rPr>
          <w:rFonts w:ascii="Arial" w:eastAsia="Times New Roman" w:hAnsi="Arial" w:cs="Arial"/>
          <w:sz w:val="20"/>
          <w:szCs w:val="20"/>
          <w:u w:val="single"/>
          <w:lang w:eastAsia="pl-PL"/>
        </w:rPr>
        <w:t>”</w:t>
      </w:r>
    </w:p>
    <w:p w:rsidR="005F13E0" w:rsidRPr="005F13E0" w:rsidRDefault="005F13E0" w:rsidP="00B853BD">
      <w:pPr>
        <w:numPr>
          <w:ilvl w:val="0"/>
          <w:numId w:val="1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Zabezpieczenie wnoszone w formie innej niż pieniężna powinno być dostarczone w formie oryginału, przez Wykonawcę do siedziby Zamawiającego,</w:t>
      </w:r>
      <w:r w:rsidRPr="005F13E0">
        <w:rPr>
          <w:rFonts w:ascii="Arial" w:eastAsia="Times New Roman" w:hAnsi="Arial" w:cs="Arial"/>
          <w:color w:val="FF0000"/>
          <w:sz w:val="20"/>
          <w:szCs w:val="20"/>
          <w:lang w:eastAsia="pl-PL"/>
        </w:rPr>
        <w:t xml:space="preserve"> </w:t>
      </w:r>
      <w:r w:rsidRPr="005F13E0">
        <w:rPr>
          <w:rFonts w:ascii="Arial" w:eastAsia="Times New Roman" w:hAnsi="Arial" w:cs="Arial"/>
          <w:sz w:val="20"/>
          <w:szCs w:val="20"/>
          <w:lang w:eastAsia="pl-PL"/>
        </w:rPr>
        <w:t xml:space="preserve">najpóźniej </w:t>
      </w:r>
      <w:r w:rsidRPr="005F13E0">
        <w:rPr>
          <w:rFonts w:ascii="Arial" w:eastAsia="Times New Roman" w:hAnsi="Arial" w:cs="Arial"/>
          <w:sz w:val="20"/>
          <w:szCs w:val="20"/>
          <w:lang w:eastAsia="pl-PL"/>
        </w:rPr>
        <w:br/>
        <w:t>w dniu podpisania umowy – do chwili jej podpisania. Treść oświadczenia zawartego w gwarancji lub w poręczeniu musi zostać zaakceptowana przez Zamawiającego przed podpisaniem umowy.</w:t>
      </w:r>
    </w:p>
    <w:p w:rsidR="00F01595" w:rsidRDefault="00F01595" w:rsidP="005F13E0">
      <w:pPr>
        <w:spacing w:before="360" w:after="0" w:line="240" w:lineRule="auto"/>
        <w:jc w:val="center"/>
        <w:rPr>
          <w:rFonts w:ascii="Arial" w:eastAsia="Times New Roman" w:hAnsi="Arial" w:cs="Arial"/>
          <w:b/>
          <w:sz w:val="20"/>
          <w:szCs w:val="20"/>
          <w:lang w:eastAsia="pl-PL"/>
        </w:rPr>
      </w:pPr>
    </w:p>
    <w:p w:rsidR="00F01595" w:rsidRPr="00F01595" w:rsidRDefault="00F01595" w:rsidP="00F01595">
      <w:pPr>
        <w:spacing w:after="0" w:line="240" w:lineRule="auto"/>
        <w:jc w:val="center"/>
        <w:rPr>
          <w:rFonts w:ascii="Arial" w:eastAsia="Times New Roman" w:hAnsi="Arial" w:cs="Arial"/>
          <w:b/>
          <w:sz w:val="20"/>
          <w:szCs w:val="20"/>
          <w:lang w:eastAsia="pl-PL"/>
        </w:rPr>
      </w:pPr>
      <w:r w:rsidRPr="00F01595">
        <w:rPr>
          <w:rFonts w:ascii="Arial" w:eastAsia="Times New Roman" w:hAnsi="Arial" w:cs="Arial"/>
          <w:b/>
          <w:sz w:val="20"/>
          <w:szCs w:val="20"/>
          <w:lang w:eastAsia="pl-PL"/>
        </w:rPr>
        <w:t>§ 9</w:t>
      </w:r>
    </w:p>
    <w:p w:rsidR="00F01595" w:rsidRDefault="00F01595" w:rsidP="00F01595">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Wady</w:t>
      </w:r>
    </w:p>
    <w:p w:rsidR="00F01595" w:rsidRPr="009F54E5" w:rsidRDefault="00F01595" w:rsidP="00F01595">
      <w:pPr>
        <w:widowControl w:val="0"/>
        <w:numPr>
          <w:ilvl w:val="0"/>
          <w:numId w:val="57"/>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rsidR="00F01595" w:rsidRPr="009F54E5" w:rsidRDefault="00F01595" w:rsidP="00F01595">
      <w:pPr>
        <w:widowControl w:val="0"/>
        <w:numPr>
          <w:ilvl w:val="0"/>
          <w:numId w:val="58"/>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rsidR="00F01595" w:rsidRPr="009F54E5" w:rsidRDefault="00F01595" w:rsidP="00F01595">
      <w:pPr>
        <w:widowControl w:val="0"/>
        <w:numPr>
          <w:ilvl w:val="0"/>
          <w:numId w:val="59"/>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rsidR="00F01595" w:rsidRPr="009F54E5" w:rsidRDefault="00F01595" w:rsidP="00F01595">
      <w:pPr>
        <w:widowControl w:val="0"/>
        <w:numPr>
          <w:ilvl w:val="0"/>
          <w:numId w:val="59"/>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rsidR="00F01595" w:rsidRPr="009F54E5" w:rsidRDefault="00F01595" w:rsidP="00F01595">
      <w:pPr>
        <w:widowControl w:val="0"/>
        <w:numPr>
          <w:ilvl w:val="0"/>
          <w:numId w:val="58"/>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rsidR="00F01595" w:rsidRPr="009F54E5" w:rsidRDefault="00F01595" w:rsidP="00F01595">
      <w:pPr>
        <w:widowControl w:val="0"/>
        <w:numPr>
          <w:ilvl w:val="0"/>
          <w:numId w:val="60"/>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rsidR="00F01595" w:rsidRPr="009F54E5" w:rsidRDefault="00F01595" w:rsidP="00F01595">
      <w:pPr>
        <w:widowControl w:val="0"/>
        <w:numPr>
          <w:ilvl w:val="0"/>
          <w:numId w:val="60"/>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F0159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Zamawiający wyznacza terminy przeglądów oraz sprawdzenia usuniętych usterek w okresie </w:t>
      </w:r>
      <w:r w:rsidRPr="009F54E5">
        <w:rPr>
          <w:rFonts w:ascii="Arial" w:eastAsia="Times New Roman" w:hAnsi="Arial" w:cs="Arial"/>
          <w:sz w:val="20"/>
          <w:szCs w:val="20"/>
        </w:rPr>
        <w:lastRenderedPageBreak/>
        <w:t>gwarancji i rękojmi. Z powyższych przeglądów sporządzane będą protokoły.</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F01595" w:rsidRPr="009F54E5" w:rsidRDefault="00F01595" w:rsidP="00F01595">
      <w:pPr>
        <w:widowControl w:val="0"/>
        <w:numPr>
          <w:ilvl w:val="0"/>
          <w:numId w:val="57"/>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Wady nieusunięte w terminie, o którym mowa w ust. </w:t>
      </w:r>
      <w:r>
        <w:rPr>
          <w:rFonts w:ascii="Arial" w:eastAsia="Times New Roman" w:hAnsi="Arial" w:cs="Arial"/>
          <w:sz w:val="20"/>
          <w:szCs w:val="20"/>
        </w:rPr>
        <w:t>5</w:t>
      </w:r>
      <w:r w:rsidRPr="009F54E5">
        <w:rPr>
          <w:rFonts w:ascii="Arial" w:eastAsia="Times New Roman" w:hAnsi="Arial" w:cs="Arial"/>
          <w:sz w:val="20"/>
          <w:szCs w:val="20"/>
        </w:rPr>
        <w:t xml:space="preserve">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2C17F8" w:rsidRDefault="002C17F8" w:rsidP="005F13E0">
      <w:pPr>
        <w:spacing w:before="360" w:after="0" w:line="240" w:lineRule="auto"/>
        <w:jc w:val="center"/>
        <w:rPr>
          <w:rFonts w:ascii="Arial" w:eastAsia="Times New Roman" w:hAnsi="Arial" w:cs="Arial"/>
          <w:b/>
          <w:sz w:val="20"/>
          <w:szCs w:val="20"/>
          <w:lang w:eastAsia="pl-PL"/>
        </w:rPr>
      </w:pP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w:t>
      </w:r>
      <w:r w:rsidR="00F01595">
        <w:rPr>
          <w:rFonts w:ascii="Arial" w:eastAsia="Times New Roman" w:hAnsi="Arial" w:cs="Arial"/>
          <w:b/>
          <w:sz w:val="20"/>
          <w:szCs w:val="20"/>
          <w:lang w:eastAsia="pl-PL"/>
        </w:rPr>
        <w:t>10</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Kary umowne</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zapłaci Zamawiającemu karę umowną:</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 każdy dzień zwłoki w realizacji przedmiotu umowy, w stosunku do terminów określonych w harmonogramie – w wysokości </w:t>
      </w:r>
      <w:r w:rsidRPr="00390D59">
        <w:rPr>
          <w:rFonts w:ascii="Arial" w:eastAsia="Times New Roman" w:hAnsi="Arial" w:cs="Arial"/>
          <w:color w:val="FF0000"/>
          <w:sz w:val="20"/>
          <w:szCs w:val="20"/>
          <w:lang w:eastAsia="pl-PL"/>
        </w:rPr>
        <w:t>0,</w:t>
      </w:r>
      <w:r w:rsidR="00390D59" w:rsidRPr="00390D59">
        <w:rPr>
          <w:rFonts w:ascii="Arial" w:eastAsia="Times New Roman" w:hAnsi="Arial" w:cs="Arial"/>
          <w:color w:val="FF0000"/>
          <w:sz w:val="20"/>
          <w:szCs w:val="20"/>
          <w:lang w:eastAsia="pl-PL"/>
        </w:rPr>
        <w:t>1</w:t>
      </w:r>
      <w:r w:rsidRPr="00390D59">
        <w:rPr>
          <w:rFonts w:ascii="Arial" w:eastAsia="Times New Roman" w:hAnsi="Arial" w:cs="Arial"/>
          <w:color w:val="FF0000"/>
          <w:sz w:val="20"/>
          <w:szCs w:val="20"/>
          <w:lang w:eastAsia="pl-PL"/>
        </w:rPr>
        <w:t xml:space="preserve">% </w:t>
      </w:r>
      <w:r w:rsidRPr="005F13E0">
        <w:rPr>
          <w:rFonts w:ascii="Arial" w:eastAsia="Times New Roman" w:hAnsi="Arial" w:cs="Arial"/>
          <w:sz w:val="20"/>
          <w:szCs w:val="20"/>
          <w:lang w:eastAsia="pl-PL"/>
        </w:rPr>
        <w:t>wartości wynagrodzenia brutto określonego w § 6 ust. 1 umowy;</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 każdy dzień zwłoki w usunięciu wad, o których mowa w §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4</w:t>
      </w:r>
      <w:r w:rsidRPr="005F13E0">
        <w:rPr>
          <w:rFonts w:ascii="Arial" w:eastAsia="Times New Roman" w:hAnsi="Arial" w:cs="Arial"/>
          <w:sz w:val="20"/>
          <w:szCs w:val="20"/>
          <w:lang w:eastAsia="pl-PL"/>
        </w:rPr>
        <w:t xml:space="preserve"> ust. 5 umowy, w okresie trwania rękojmi lub/i gwarancji, w stosunku do terminu określonego w §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4</w:t>
      </w:r>
      <w:r w:rsidRPr="005F13E0">
        <w:rPr>
          <w:rFonts w:ascii="Arial" w:eastAsia="Times New Roman" w:hAnsi="Arial" w:cs="Arial"/>
          <w:sz w:val="20"/>
          <w:szCs w:val="20"/>
          <w:lang w:eastAsia="pl-PL"/>
        </w:rPr>
        <w:t xml:space="preserve"> ust. 6 umowy – w wysokości 0,1% wartości wynagrodzenia brutto określonego w § 6 ust. 1 umowy;</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 tytułu odstąpienia od umowy przez którąkolwiek ze Stron, z przyczyn leżących po stronie Wykonawcy – w wysokości 20% wartości wynagrodzenia brutto określonego w§ 6 ust. 1 umowy;</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 tytułu:</w:t>
      </w:r>
    </w:p>
    <w:p w:rsidR="005F13E0" w:rsidRPr="005F13E0" w:rsidRDefault="005F13E0" w:rsidP="00B853BD">
      <w:pPr>
        <w:numPr>
          <w:ilvl w:val="0"/>
          <w:numId w:val="3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nieprzedłożenia do zaakceptowania projektu umowy z podwykonawcą, której przedmiotem są roboty budowlane, lub projektu jej zmiany;</w:t>
      </w:r>
    </w:p>
    <w:p w:rsidR="005F13E0" w:rsidRPr="005F13E0" w:rsidRDefault="005F13E0" w:rsidP="00B853BD">
      <w:pPr>
        <w:numPr>
          <w:ilvl w:val="0"/>
          <w:numId w:val="3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nieprzedłożenia poświadczonej za zgodność z oryginałem kopii umowy o podwykonawstwo lub jej zmiany;</w:t>
      </w:r>
    </w:p>
    <w:p w:rsidR="005F13E0" w:rsidRPr="005F13E0" w:rsidRDefault="005F13E0" w:rsidP="00B853BD">
      <w:pPr>
        <w:numPr>
          <w:ilvl w:val="0"/>
          <w:numId w:val="3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braku zapłaty lub nieterminowej zapłaty wynagrodzenia należnego podwykonawcom lub dalszym podwykonawcom;</w:t>
      </w:r>
    </w:p>
    <w:p w:rsidR="005F13E0" w:rsidRPr="005F13E0" w:rsidRDefault="005F13E0" w:rsidP="00B853BD">
      <w:pPr>
        <w:numPr>
          <w:ilvl w:val="0"/>
          <w:numId w:val="36"/>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braku zmiany umowy o podwykonawstwo w zakresie terminu zapłaty </w:t>
      </w:r>
    </w:p>
    <w:p w:rsidR="005F13E0" w:rsidRPr="005F13E0" w:rsidRDefault="005F13E0" w:rsidP="005F13E0">
      <w:pPr>
        <w:spacing w:before="120" w:after="0" w:line="240" w:lineRule="auto"/>
        <w:ind w:left="92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wysokości 3.000,00 zł, za każdy przypadek opisanego naruszenia.</w:t>
      </w:r>
    </w:p>
    <w:p w:rsidR="005F13E0" w:rsidRPr="005F13E0" w:rsidRDefault="005F13E0" w:rsidP="00B853BD">
      <w:pPr>
        <w:numPr>
          <w:ilvl w:val="0"/>
          <w:numId w:val="20"/>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 tytułu naruszenia postanowień §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2</w:t>
      </w:r>
      <w:r w:rsidRPr="005F13E0">
        <w:rPr>
          <w:rFonts w:ascii="Arial" w:eastAsia="Times New Roman" w:hAnsi="Arial" w:cs="Arial"/>
          <w:sz w:val="20"/>
          <w:szCs w:val="20"/>
          <w:lang w:eastAsia="pl-PL"/>
        </w:rPr>
        <w:t xml:space="preserve"> (klauzula społeczna) w wysokości 0,1 % wartości wynagrodzenia brutto określonego w § 6 ust. 1 umowy.</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Łączna maksymalna wysokość kar umownych nie może przekroczyć 30 % wartości wynagrodzenia brutto określonego w § 6 ust. 1 umowy.</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Kary umowne, o których mowa w ust. 1 pkt 1–5, ustalone za każdy rozpoczęty dzień zwłoki, stają się wymagalne za:</w:t>
      </w:r>
    </w:p>
    <w:p w:rsidR="005F13E0" w:rsidRPr="005F13E0" w:rsidRDefault="005F13E0" w:rsidP="00B853BD">
      <w:pPr>
        <w:numPr>
          <w:ilvl w:val="0"/>
          <w:numId w:val="2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każdy rozpoczęty dzień zwłoki – w tym dniu;</w:t>
      </w:r>
    </w:p>
    <w:p w:rsidR="005F13E0" w:rsidRPr="005F13E0" w:rsidRDefault="005F13E0" w:rsidP="00B853BD">
      <w:pPr>
        <w:numPr>
          <w:ilvl w:val="0"/>
          <w:numId w:val="2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każdy następny rozpoczęty dzień zwłoki – odpowiednio w każdym z tych dni.</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Zapłata kar umownych nie zwalnia wykonawcy z wypełnienia innych obowiązków wynikających z umowy.</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Zamawiający ma prawo dochodzenia odszkodowania na zasadach ogólnych, gdy szkoda przewyższa zastrzeżoną karę umowną.</w:t>
      </w:r>
    </w:p>
    <w:p w:rsidR="005F13E0" w:rsidRPr="005F13E0" w:rsidRDefault="005F13E0" w:rsidP="00B853BD">
      <w:pPr>
        <w:numPr>
          <w:ilvl w:val="0"/>
          <w:numId w:val="1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 Z zastrzeżeniem postanowień art. 15r</w:t>
      </w:r>
      <w:r w:rsidRPr="005F13E0">
        <w:rPr>
          <w:rFonts w:ascii="Arial" w:eastAsia="Times New Roman" w:hAnsi="Arial" w:cs="Arial"/>
          <w:sz w:val="20"/>
          <w:szCs w:val="20"/>
          <w:vertAlign w:val="superscript"/>
          <w:lang w:eastAsia="pl-PL"/>
        </w:rPr>
        <w:t>1</w:t>
      </w:r>
      <w:r w:rsidRPr="005F13E0">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w:t>
      </w:r>
      <w:proofErr w:type="spellStart"/>
      <w:r w:rsidRPr="005F13E0">
        <w:rPr>
          <w:rFonts w:ascii="Arial" w:eastAsia="Times New Roman" w:hAnsi="Arial" w:cs="Arial"/>
          <w:sz w:val="20"/>
          <w:szCs w:val="20"/>
          <w:lang w:eastAsia="pl-PL"/>
        </w:rPr>
        <w:t>t.j</w:t>
      </w:r>
      <w:proofErr w:type="spellEnd"/>
      <w:r w:rsidRPr="005F13E0">
        <w:rPr>
          <w:rFonts w:ascii="Arial" w:eastAsia="Times New Roman" w:hAnsi="Arial" w:cs="Arial"/>
          <w:sz w:val="20"/>
          <w:szCs w:val="20"/>
          <w:lang w:eastAsia="pl-PL"/>
        </w:rPr>
        <w:t>. Dz. U. z 2021 r. poz.2095) kary umowne podlegają potrąceniu z należnego Wykonawcy na podstawie niniejszej umowy wynagrodzenia lub w braku takiej możliwości będą płatne w terminie 14 dni od dnia otrzymania przez Wykonawcę wezwania do zapłaty.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1</w:t>
      </w:r>
      <w:r w:rsidR="00F01595">
        <w:rPr>
          <w:rFonts w:ascii="Arial" w:eastAsia="Times New Roman" w:hAnsi="Arial" w:cs="Arial"/>
          <w:b/>
          <w:sz w:val="20"/>
          <w:szCs w:val="20"/>
          <w:lang w:eastAsia="pl-PL"/>
        </w:rPr>
        <w:t>1</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Podwykonawstwo</w:t>
      </w:r>
    </w:p>
    <w:p w:rsidR="005F13E0" w:rsidRPr="00AF1E13"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Strony umowy ustalają, że roboty zostaną wykonane przez Wykonawcę osobiście. / </w:t>
      </w:r>
      <w:r w:rsidRPr="00AF1E13">
        <w:rPr>
          <w:rFonts w:ascii="Arial" w:eastAsia="Times New Roman" w:hAnsi="Arial" w:cs="Arial"/>
          <w:sz w:val="20"/>
          <w:szCs w:val="20"/>
          <w:lang w:eastAsia="pl-PL"/>
        </w:rPr>
        <w:t>bądź z udziałem Podwykonawców.</w:t>
      </w:r>
    </w:p>
    <w:p w:rsidR="005F13E0" w:rsidRPr="00AF1E13"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Wykonawca oświadcza, że zamierza powierzyć realizację następującej części zamówienia następującym Podwykonawcom:</w:t>
      </w:r>
    </w:p>
    <w:p w:rsidR="005F13E0" w:rsidRPr="00AF1E13" w:rsidRDefault="005F13E0" w:rsidP="005F13E0">
      <w:pPr>
        <w:spacing w:before="120" w:after="0" w:line="240" w:lineRule="auto"/>
        <w:ind w:left="360"/>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a)</w:t>
      </w:r>
    </w:p>
    <w:p w:rsidR="005F13E0" w:rsidRPr="00AF1E13" w:rsidRDefault="005F13E0" w:rsidP="00B853BD">
      <w:pPr>
        <w:numPr>
          <w:ilvl w:val="0"/>
          <w:numId w:val="33"/>
        </w:numPr>
        <w:spacing w:before="120" w:after="0" w:line="240" w:lineRule="auto"/>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 xml:space="preserve">Nazwa Podwykonawcy: …………………... </w:t>
      </w:r>
    </w:p>
    <w:p w:rsidR="005F13E0" w:rsidRPr="00AF1E13" w:rsidRDefault="005F13E0" w:rsidP="00B853BD">
      <w:pPr>
        <w:numPr>
          <w:ilvl w:val="0"/>
          <w:numId w:val="33"/>
        </w:numPr>
        <w:spacing w:before="120" w:after="0" w:line="240" w:lineRule="auto"/>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 xml:space="preserve">Opis powierzonej części zamówienia: …………………….. </w:t>
      </w:r>
    </w:p>
    <w:p w:rsidR="005F13E0" w:rsidRPr="00AF1E13" w:rsidRDefault="005F13E0" w:rsidP="00B853BD">
      <w:pPr>
        <w:numPr>
          <w:ilvl w:val="0"/>
          <w:numId w:val="33"/>
        </w:numPr>
        <w:spacing w:before="120" w:after="0" w:line="240" w:lineRule="auto"/>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 xml:space="preserve">Czy Podwykonawca jest podmiotem, na którego zasoby wykonawca powołuje się na zasadach określonych w art. 118 ustawy </w:t>
      </w:r>
      <w:proofErr w:type="spellStart"/>
      <w:r w:rsidRPr="00AF1E13">
        <w:rPr>
          <w:rFonts w:ascii="Arial" w:eastAsia="Times New Roman" w:hAnsi="Arial" w:cs="Arial"/>
          <w:sz w:val="20"/>
          <w:szCs w:val="20"/>
          <w:lang w:eastAsia="pl-PL"/>
        </w:rPr>
        <w:t>Pzp</w:t>
      </w:r>
      <w:proofErr w:type="spellEnd"/>
      <w:r w:rsidRPr="00AF1E13">
        <w:rPr>
          <w:rFonts w:ascii="Arial" w:eastAsia="Times New Roman" w:hAnsi="Arial" w:cs="Arial"/>
          <w:sz w:val="20"/>
          <w:szCs w:val="20"/>
          <w:lang w:eastAsia="pl-PL"/>
        </w:rPr>
        <w:t xml:space="preserve"> …………………………(tak/nie)</w:t>
      </w:r>
    </w:p>
    <w:p w:rsidR="005F13E0" w:rsidRPr="00AF1E13" w:rsidRDefault="005F13E0" w:rsidP="005F13E0">
      <w:pPr>
        <w:spacing w:before="120" w:after="0" w:line="240" w:lineRule="auto"/>
        <w:ind w:left="360"/>
        <w:jc w:val="both"/>
        <w:rPr>
          <w:rFonts w:ascii="Arial" w:eastAsia="Times New Roman" w:hAnsi="Arial" w:cs="Arial"/>
          <w:sz w:val="20"/>
          <w:szCs w:val="20"/>
          <w:lang w:eastAsia="pl-PL"/>
        </w:rPr>
      </w:pPr>
      <w:r w:rsidRPr="00AF1E13">
        <w:rPr>
          <w:rFonts w:ascii="Arial" w:eastAsia="Times New Roman" w:hAnsi="Arial" w:cs="Arial"/>
          <w:sz w:val="20"/>
          <w:szCs w:val="20"/>
          <w:lang w:eastAsia="pl-PL"/>
        </w:rPr>
        <w:t>b)……………………………………………………………………………………………………………………………………..</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jest zobowiązany do zawiadomienia Zamawiającego o wszelkich zmianach danych, o których mowa w §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1</w:t>
      </w:r>
      <w:r w:rsidRPr="00390D59">
        <w:rPr>
          <w:rFonts w:ascii="Arial" w:eastAsia="Times New Roman" w:hAnsi="Arial" w:cs="Arial"/>
          <w:color w:val="FF0000"/>
          <w:sz w:val="20"/>
          <w:szCs w:val="20"/>
          <w:lang w:eastAsia="pl-PL"/>
        </w:rPr>
        <w:t xml:space="preserve"> </w:t>
      </w:r>
      <w:r w:rsidRPr="005F13E0">
        <w:rPr>
          <w:rFonts w:ascii="Arial" w:eastAsia="Times New Roman" w:hAnsi="Arial" w:cs="Arial"/>
          <w:sz w:val="20"/>
          <w:szCs w:val="20"/>
          <w:lang w:eastAsia="pl-PL"/>
        </w:rPr>
        <w:t>ust. 2 w trakcie realizacji zamówienia i przekazania informacji na temat nowych Podwykonawców, którym w późniejszym okresie zamierza powierzyć realizację części zamówienia.</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Jeżeli zmiana albo rezygnacja z Podwykonawcy dotyczy podmiotu, na którego zasoby wykonawca powoływał się na zasadach określonych w art. 118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 w celu wykazania spełnienia warunków udziału w postępowaniu, Wykonawca jest zobowiązany wykazać Zamawiającemu, że:</w:t>
      </w:r>
    </w:p>
    <w:p w:rsidR="005F13E0" w:rsidRPr="005F13E0" w:rsidRDefault="005F13E0" w:rsidP="00B853BD">
      <w:pPr>
        <w:numPr>
          <w:ilvl w:val="0"/>
          <w:numId w:val="3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proponowany inny Podwykonawca lub Wykonawca samodzielnie spełnia je w stopniu nie mniejszym niż Podwykonawca, na którego zasoby Wykonawca powoływał się w trakcie postępowania o udzielenie zamówienia oraz </w:t>
      </w:r>
    </w:p>
    <w:p w:rsidR="005F13E0" w:rsidRPr="005F13E0" w:rsidRDefault="005F13E0" w:rsidP="00B853BD">
      <w:pPr>
        <w:numPr>
          <w:ilvl w:val="0"/>
          <w:numId w:val="3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brak jest podstaw do wykluczenia proponowanego Podwykonawcy.</w:t>
      </w:r>
    </w:p>
    <w:p w:rsidR="005F13E0" w:rsidRPr="005F13E0" w:rsidRDefault="005F13E0" w:rsidP="00B853BD">
      <w:pPr>
        <w:numPr>
          <w:ilvl w:val="0"/>
          <w:numId w:val="22"/>
        </w:numPr>
        <w:spacing w:before="120" w:after="0" w:line="240" w:lineRule="auto"/>
        <w:jc w:val="both"/>
        <w:rPr>
          <w:rFonts w:ascii="Arial" w:eastAsia="Times New Roman" w:hAnsi="Arial" w:cs="Arial"/>
          <w:i/>
          <w:color w:val="FF0000"/>
          <w:sz w:val="20"/>
          <w:szCs w:val="20"/>
          <w:lang w:eastAsia="pl-PL"/>
        </w:rPr>
      </w:pPr>
      <w:r w:rsidRPr="005F13E0">
        <w:rPr>
          <w:rFonts w:ascii="Arial" w:eastAsia="Times New Roman" w:hAnsi="Arial" w:cs="Arial"/>
          <w:sz w:val="20"/>
          <w:szCs w:val="20"/>
          <w:lang w:eastAsia="pl-PL"/>
        </w:rPr>
        <w:t xml:space="preserve">Przepisu ust. </w:t>
      </w:r>
      <w:r w:rsidR="00390D59" w:rsidRPr="00390D59">
        <w:rPr>
          <w:rFonts w:ascii="Arial" w:eastAsia="Times New Roman" w:hAnsi="Arial" w:cs="Arial"/>
          <w:color w:val="FF0000"/>
          <w:sz w:val="20"/>
          <w:szCs w:val="20"/>
          <w:lang w:eastAsia="pl-PL"/>
        </w:rPr>
        <w:t>4</w:t>
      </w:r>
      <w:r w:rsidRPr="005F13E0">
        <w:rPr>
          <w:rFonts w:ascii="Arial" w:eastAsia="Times New Roman" w:hAnsi="Arial" w:cs="Arial"/>
          <w:sz w:val="20"/>
          <w:szCs w:val="20"/>
          <w:lang w:eastAsia="pl-PL"/>
        </w:rPr>
        <w:t xml:space="preserve"> nie stosuje się wobec Podwykonawców niebędących podmiotami, na których zasoby Wykonawca powoływał się na zasadach określonych w art. 118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 xml:space="preserve"> oraz do dalszych podwykonawców.</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Postanowienia dotyczące Podwykonawcy odnoszą się wprost również do dalszego podwykonawcy oraz umów zawieranych między Podwykonawcą i dalszym podwykonawcą lub między dalszymi podwykonawcami.</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celu powierzenia wykonania części zamówienia Podwykonawcy, wykonawca zawiera umowę o podwykonawstwo w rozumieniu art. 7 pkt 27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Każdy projekt umowy i umowa o podwykonawstwo musi zawierać postanowienia niesprzeczne z postanowieniami niniejszej umowy oraz będzie zawierać w szczególności: </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określenie stron, z tym zastrzeżeniem, że w przypadku, gdy zamówienie publiczne zostało udzielone Wykonawcom, którzy wspólnie ubiegali się o jego udzielenie (konsorcjum) i wspólnie </w:t>
      </w:r>
      <w:r w:rsidRPr="005F13E0">
        <w:rPr>
          <w:rFonts w:ascii="Arial" w:eastAsia="Times New Roman" w:hAnsi="Arial" w:cs="Arial"/>
          <w:sz w:val="20"/>
          <w:szCs w:val="20"/>
          <w:lang w:eastAsia="pl-PL"/>
        </w:rPr>
        <w:lastRenderedPageBreak/>
        <w:t>występują w niniejszej umowie jako Wykonawca, umowa o podwykonawstwo powinna być zawarta z wszystkimi członkami konsorcjum, a nie tylko z jednym lub niektórymi z nich;</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zakres robót przewidzianych do wykonania; </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termin realizacji robót, który będzie zgodny z terminem wykonania niniejszej umowy oraz z harmonogramem rzeczowo-finansowym, o którym mowa w § 1 ust. 5 umowy (załącznik </w:t>
      </w:r>
      <w:r w:rsidRPr="005F13E0">
        <w:rPr>
          <w:rFonts w:ascii="Arial" w:eastAsia="Times New Roman" w:hAnsi="Arial" w:cs="Arial"/>
          <w:sz w:val="20"/>
          <w:szCs w:val="20"/>
          <w:u w:val="single"/>
          <w:lang w:eastAsia="pl-PL"/>
        </w:rPr>
        <w:t>nr 2</w:t>
      </w:r>
      <w:r w:rsidRPr="005F13E0">
        <w:rPr>
          <w:rFonts w:ascii="Arial" w:eastAsia="Times New Roman" w:hAnsi="Arial" w:cs="Arial"/>
          <w:sz w:val="20"/>
          <w:szCs w:val="20"/>
          <w:lang w:eastAsia="pl-PL"/>
        </w:rPr>
        <w:t xml:space="preserve"> do umowy);</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terminy i zasady dokonywania odbioru, </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wynagrodzenie i zasady płatności za wykonanie robót, z zastrzeżeniem, że nie będzie ono wyższe od wynagrodzenia za wykonanie tego samego zakresu robót należnego Wykonawcy od Zamawiającego (wynikającego z niniejszej umowy);</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wymóg zatrudnienia przez Podwykonawcę na podstawie umowy o pracę osób wykonujących czynności, o których mowa w § 11 ust. 1 umowy, obowiązki w zakresie dokumentowania oraz sankcje z tytułu niespełnienia tego wymogu;</w:t>
      </w:r>
    </w:p>
    <w:p w:rsidR="005F13E0" w:rsidRPr="005F13E0" w:rsidRDefault="005F13E0" w:rsidP="00B853BD">
      <w:pPr>
        <w:numPr>
          <w:ilvl w:val="0"/>
          <w:numId w:val="35"/>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wymaganą treść postanowień projektu umowy i umowy o podwykonawstwo zawieranej z dalszym podwykonawcą, przy czym nie może ona być mniej korzystna dla dalszego podwykonawcy niż postanowienia niniejszej umowy.</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Zamawiający w terminie 10 dni od otrzymania od Wykonawcy projektu umowy o podwykonawstwo, może wnieść do niej pisemne zastrzeżenia. Jeżeli tego nie uczyni, oznaczać to będzie akceptację projektu umowy przez Zamawiającego.</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1</w:t>
      </w:r>
      <w:r w:rsidRPr="005F13E0">
        <w:rPr>
          <w:rFonts w:ascii="Arial" w:eastAsia="Times New Roman" w:hAnsi="Arial" w:cs="Arial"/>
          <w:sz w:val="20"/>
          <w:szCs w:val="20"/>
          <w:lang w:eastAsia="pl-PL"/>
        </w:rPr>
        <w:t xml:space="preserve"> ust. 11 umowy, rozpoczyna bieg na nowo.</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w terminie do 10 dni od doręczenia mu kopii umowy o podwykonawstwo może zgłosić sprzeciw do treści tej umowy. Jeżeli tego nie uczyni, oznaczać to będzie akceptację umowy o podwykonawstwo.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jest uprawniony do zgłaszania pisemnych zastrzeżeń do projektu umowy o podwykonawstwo lub sprzeciwu do umowy o podwykonawstwo, w szczególności gdy: </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nie będzie spełniała wymagań określonych w dokumentach zamówienia; </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będzie zobowiązywała Podwykonawcę do realizacji kluczowych części zamówienia, o których mowa w §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1</w:t>
      </w:r>
      <w:r w:rsidRPr="005F13E0">
        <w:rPr>
          <w:rFonts w:ascii="Arial" w:eastAsia="Times New Roman" w:hAnsi="Arial" w:cs="Arial"/>
          <w:sz w:val="20"/>
          <w:szCs w:val="20"/>
          <w:lang w:eastAsia="pl-PL"/>
        </w:rPr>
        <w:t xml:space="preserve"> ust. 2 umowy;</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będzie przewidywała termin zapłaty wynagrodzenia dłuższy niż 30 dni od dnia doręczenia Wykonawcy, Podwykonawcy lub dalszemu podwykonawcy faktury lub rachunku, potwierdzających wykonanie zleconego świadczenia;</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będzie zawierała zapisy uzależniające dokonanie zapłaty na rzecz Podwykonawcy od odbioru robót przez Zamawiającego lub od zapłaty należności Wykonawcy przez Zamawiającego; </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będzie zawierać postanowienia, które w ocenie Zamawiającego będą mogły utrudniać lub uniemożliwiać prawidłową lub terminową realizację niniejszej umowy, zgodnie z jej treścią;</w:t>
      </w:r>
    </w:p>
    <w:p w:rsidR="005F13E0" w:rsidRPr="005F13E0" w:rsidRDefault="005F13E0" w:rsidP="00B853BD">
      <w:pPr>
        <w:numPr>
          <w:ilvl w:val="0"/>
          <w:numId w:val="37"/>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będzie zawierała postanowienia niezgodne z art. 463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Uregulowania niniejszego paragrafu obowiązują także przy zmianach projektów umów o podwykonawstwo jak i zmianach umów o podwykonawstwo.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przypadku, o którym mowa w §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1</w:t>
      </w:r>
      <w:r w:rsidRPr="00390D59">
        <w:rPr>
          <w:rFonts w:ascii="Arial" w:eastAsia="Times New Roman" w:hAnsi="Arial" w:cs="Arial"/>
          <w:color w:val="FF0000"/>
          <w:sz w:val="20"/>
          <w:szCs w:val="20"/>
          <w:lang w:eastAsia="pl-PL"/>
        </w:rPr>
        <w:t xml:space="preserve"> </w:t>
      </w:r>
      <w:r w:rsidRPr="005F13E0">
        <w:rPr>
          <w:rFonts w:ascii="Arial" w:eastAsia="Times New Roman" w:hAnsi="Arial" w:cs="Arial"/>
          <w:sz w:val="20"/>
          <w:szCs w:val="20"/>
          <w:lang w:eastAsia="pl-PL"/>
        </w:rPr>
        <w:t xml:space="preserve">ust. 18 umowy, jeżeli termin zapłaty wynagrodzenia jest dłuższy niż 30 dni, Zamawiający informuje o tym Wykonawcę i wzywa go do zmiany tej umowy pod rygorem wystąpienia o zapłatę kary umownej.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Procedurę, o której mowa w § </w:t>
      </w:r>
      <w:r w:rsidRPr="00390D59">
        <w:rPr>
          <w:rFonts w:ascii="Arial" w:eastAsia="Times New Roman" w:hAnsi="Arial" w:cs="Arial"/>
          <w:color w:val="FF0000"/>
          <w:sz w:val="20"/>
          <w:szCs w:val="20"/>
          <w:lang w:eastAsia="pl-PL"/>
        </w:rPr>
        <w:t>1</w:t>
      </w:r>
      <w:r w:rsidR="00390D59" w:rsidRPr="00390D59">
        <w:rPr>
          <w:rFonts w:ascii="Arial" w:eastAsia="Times New Roman" w:hAnsi="Arial" w:cs="Arial"/>
          <w:color w:val="FF0000"/>
          <w:sz w:val="20"/>
          <w:szCs w:val="20"/>
          <w:lang w:eastAsia="pl-PL"/>
        </w:rPr>
        <w:t>1</w:t>
      </w:r>
      <w:r w:rsidRPr="005F13E0">
        <w:rPr>
          <w:rFonts w:ascii="Arial" w:eastAsia="Times New Roman" w:hAnsi="Arial" w:cs="Arial"/>
          <w:sz w:val="20"/>
          <w:szCs w:val="20"/>
          <w:lang w:eastAsia="pl-PL"/>
        </w:rPr>
        <w:t xml:space="preserve"> ust. 18 i 19 umowy, stosuje się również do wszystkich zmian umów o podwykonawstwo, których przedmiotem są dostawy lub usługi.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5F13E0" w:rsidRPr="005F13E0" w:rsidRDefault="005F13E0" w:rsidP="00B853BD">
      <w:pPr>
        <w:numPr>
          <w:ilvl w:val="0"/>
          <w:numId w:val="22"/>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1</w:t>
      </w:r>
      <w:r w:rsidR="00F01595">
        <w:rPr>
          <w:rFonts w:ascii="Arial" w:eastAsia="Times New Roman" w:hAnsi="Arial" w:cs="Arial"/>
          <w:b/>
          <w:sz w:val="20"/>
          <w:szCs w:val="20"/>
          <w:lang w:eastAsia="pl-PL"/>
        </w:rPr>
        <w:t>2</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Klauzula społeczna</w:t>
      </w:r>
    </w:p>
    <w:p w:rsidR="005F13E0" w:rsidRPr="005F13E0" w:rsidRDefault="005F13E0" w:rsidP="001E6EBC">
      <w:pPr>
        <w:numPr>
          <w:ilvl w:val="0"/>
          <w:numId w:val="3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związku z zastosowaniem klauzuli społecznej na podstawie art. 95 ustawy </w:t>
      </w:r>
      <w:proofErr w:type="spellStart"/>
      <w:r w:rsidRPr="005F13E0">
        <w:rPr>
          <w:rFonts w:ascii="Arial" w:eastAsia="Times New Roman" w:hAnsi="Arial" w:cs="Arial"/>
          <w:sz w:val="20"/>
          <w:szCs w:val="20"/>
          <w:lang w:eastAsia="pl-PL"/>
        </w:rPr>
        <w:t>Pzp</w:t>
      </w:r>
      <w:proofErr w:type="spellEnd"/>
      <w:r w:rsidRPr="005F13E0">
        <w:rPr>
          <w:rFonts w:ascii="Arial" w:eastAsia="Times New Roman" w:hAnsi="Arial" w:cs="Arial"/>
          <w:sz w:val="20"/>
          <w:szCs w:val="20"/>
          <w:lang w:eastAsia="pl-PL"/>
        </w:rPr>
        <w:t xml:space="preserve">,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prace instalacyjne </w:t>
      </w:r>
      <w:r w:rsidR="00390D59" w:rsidRPr="00390D59">
        <w:rPr>
          <w:rFonts w:ascii="Arial" w:eastAsia="Times New Roman" w:hAnsi="Arial" w:cs="Arial"/>
          <w:color w:val="FF0000"/>
          <w:sz w:val="20"/>
          <w:szCs w:val="20"/>
          <w:lang w:eastAsia="pl-PL"/>
        </w:rPr>
        <w:t>oraz montażowe</w:t>
      </w:r>
      <w:r w:rsidR="00390D59" w:rsidRPr="001E6EBC">
        <w:rPr>
          <w:rFonts w:ascii="Arial" w:eastAsia="Times New Roman" w:hAnsi="Arial" w:cs="Arial"/>
          <w:color w:val="FF0000"/>
          <w:sz w:val="20"/>
          <w:szCs w:val="20"/>
          <w:lang w:eastAsia="pl-PL"/>
        </w:rPr>
        <w:t xml:space="preserve"> </w:t>
      </w:r>
      <w:r w:rsidRPr="001E6EBC">
        <w:rPr>
          <w:rFonts w:ascii="Arial" w:eastAsia="Times New Roman" w:hAnsi="Arial" w:cs="Arial"/>
          <w:color w:val="FF0000"/>
          <w:sz w:val="20"/>
          <w:szCs w:val="20"/>
          <w:lang w:eastAsia="pl-PL"/>
        </w:rPr>
        <w:t xml:space="preserve">w zakresie </w:t>
      </w:r>
      <w:r w:rsidR="001E6EBC" w:rsidRPr="001E6EBC">
        <w:rPr>
          <w:rFonts w:ascii="Arial" w:eastAsia="Times New Roman" w:hAnsi="Arial" w:cs="Arial"/>
          <w:color w:val="FF0000"/>
          <w:sz w:val="20"/>
          <w:szCs w:val="20"/>
          <w:lang w:eastAsia="pl-PL"/>
        </w:rPr>
        <w:t>budowy kanalizacji sanitarnej i wodociągowej</w:t>
      </w:r>
      <w:r w:rsidR="00390D59" w:rsidRPr="001E6EBC">
        <w:rPr>
          <w:rFonts w:ascii="Arial" w:eastAsia="Times New Roman" w:hAnsi="Arial" w:cs="Arial"/>
          <w:color w:val="FF0000"/>
          <w:sz w:val="20"/>
          <w:szCs w:val="20"/>
          <w:lang w:eastAsia="pl-PL"/>
        </w:rPr>
        <w:t>, przepompowni</w:t>
      </w:r>
      <w:r w:rsidRPr="005F13E0">
        <w:rPr>
          <w:rFonts w:ascii="Arial" w:eastAsia="Times New Roman" w:hAnsi="Arial" w:cs="Arial"/>
          <w:sz w:val="20"/>
          <w:szCs w:val="20"/>
          <w:lang w:eastAsia="pl-PL"/>
        </w:rPr>
        <w:t xml:space="preserve">, czynności bezpośrednio związane z wykonywaniem robót dotyczących budowy </w:t>
      </w:r>
      <w:r w:rsidR="001E6EBC" w:rsidRPr="001E6EBC">
        <w:rPr>
          <w:rFonts w:ascii="Arial" w:eastAsia="Times New Roman" w:hAnsi="Arial" w:cs="Arial"/>
          <w:color w:val="FF0000"/>
          <w:sz w:val="20"/>
          <w:szCs w:val="20"/>
          <w:lang w:eastAsia="pl-PL"/>
        </w:rPr>
        <w:t>kanalizacji sanitarnej i wodociągowej,</w:t>
      </w:r>
      <w:r w:rsidR="001E6EBC">
        <w:rPr>
          <w:rFonts w:ascii="Arial" w:eastAsia="Times New Roman" w:hAnsi="Arial" w:cs="Arial"/>
          <w:color w:val="FF0000"/>
          <w:sz w:val="20"/>
          <w:szCs w:val="20"/>
          <w:lang w:eastAsia="pl-PL"/>
        </w:rPr>
        <w:t xml:space="preserve"> oraz</w:t>
      </w:r>
      <w:r w:rsidR="001E6EBC" w:rsidRPr="001E6EBC">
        <w:rPr>
          <w:rFonts w:ascii="Arial" w:eastAsia="Times New Roman" w:hAnsi="Arial" w:cs="Arial"/>
          <w:color w:val="FF0000"/>
          <w:sz w:val="20"/>
          <w:szCs w:val="20"/>
          <w:lang w:eastAsia="pl-PL"/>
        </w:rPr>
        <w:t xml:space="preserve"> przepompowni </w:t>
      </w:r>
      <w:r w:rsidRPr="005F13E0">
        <w:rPr>
          <w:rFonts w:ascii="Arial" w:eastAsia="Times New Roman" w:hAnsi="Arial" w:cs="Arial"/>
          <w:sz w:val="20"/>
          <w:szCs w:val="20"/>
          <w:lang w:eastAsia="pl-PL"/>
        </w:rPr>
        <w:t>przez cały okres wykonywania tych czynności.</w:t>
      </w:r>
    </w:p>
    <w:p w:rsidR="005F13E0" w:rsidRPr="005F13E0" w:rsidRDefault="005F13E0" w:rsidP="00B853BD">
      <w:pPr>
        <w:numPr>
          <w:ilvl w:val="0"/>
          <w:numId w:val="3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odniesieniu do osób wymienionych § 11 ust. 1 umowy, Zamawiający wymaga udokumentowania przez Wykonawcę, w terminie 5 dni od dnia zawarcia umowy faktu zatrudniania na podstawie umowy o pracę, poprzez przedłożenie Zamawiającemu:</w:t>
      </w:r>
    </w:p>
    <w:p w:rsidR="005F13E0" w:rsidRPr="005F13E0" w:rsidRDefault="005F13E0" w:rsidP="00B853BD">
      <w:pPr>
        <w:numPr>
          <w:ilvl w:val="0"/>
          <w:numId w:val="41"/>
        </w:numPr>
        <w:spacing w:before="120" w:after="0" w:line="240" w:lineRule="auto"/>
        <w:jc w:val="both"/>
        <w:rPr>
          <w:rFonts w:ascii="Arial" w:eastAsia="Times New Roman" w:hAnsi="Arial" w:cs="Arial"/>
          <w:strike/>
          <w:sz w:val="20"/>
          <w:szCs w:val="20"/>
          <w:lang w:eastAsia="pl-PL"/>
        </w:rPr>
      </w:pPr>
      <w:r w:rsidRPr="005F13E0">
        <w:rPr>
          <w:rFonts w:ascii="Arial" w:eastAsia="Times New Roman" w:hAnsi="Arial" w:cs="Arial"/>
          <w:sz w:val="20"/>
          <w:szCs w:val="20"/>
          <w:lang w:eastAsia="pl-PL"/>
        </w:rPr>
        <w:t>oświadczenia zatrudnionego pracownika lub</w:t>
      </w:r>
    </w:p>
    <w:p w:rsidR="005F13E0" w:rsidRPr="005F13E0" w:rsidRDefault="005F13E0" w:rsidP="00B853BD">
      <w:pPr>
        <w:numPr>
          <w:ilvl w:val="0"/>
          <w:numId w:val="4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oświadczenia Wykonawcy lub Podwykonawcy o zatrudnieniu pracownika na podstawie umowy o pracę, lub </w:t>
      </w:r>
    </w:p>
    <w:p w:rsidR="005F13E0" w:rsidRPr="005F13E0" w:rsidRDefault="005F13E0" w:rsidP="00B853BD">
      <w:pPr>
        <w:numPr>
          <w:ilvl w:val="0"/>
          <w:numId w:val="4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lastRenderedPageBreak/>
        <w:t>poświadczonej za zgodność z oryginałem kopii wyciągu z umowy o pracę zatrudnionego pracownika, (kopie umowy o pracę winny być przygotowane w sposób gwarantujący przestrzeganie przepisów ustawy z dnia 10 maja 2018 r. o ochronie danych osobowych (</w:t>
      </w:r>
      <w:proofErr w:type="spellStart"/>
      <w:r w:rsidRPr="005F13E0">
        <w:rPr>
          <w:rFonts w:ascii="Arial" w:eastAsia="Times New Roman" w:hAnsi="Arial" w:cs="Arial"/>
          <w:sz w:val="20"/>
          <w:szCs w:val="20"/>
          <w:lang w:eastAsia="pl-PL"/>
        </w:rPr>
        <w:t>t,j</w:t>
      </w:r>
      <w:proofErr w:type="spellEnd"/>
      <w:r w:rsidRPr="005F13E0">
        <w:rPr>
          <w:rFonts w:ascii="Arial" w:eastAsia="Times New Roman" w:hAnsi="Arial" w:cs="Arial"/>
          <w:sz w:val="20"/>
          <w:szCs w:val="20"/>
          <w:lang w:eastAsia="pl-PL"/>
        </w:rPr>
        <w:t>, Dz. U. z 2019 r.  poz. 1781) lub</w:t>
      </w:r>
    </w:p>
    <w:p w:rsidR="005F13E0" w:rsidRPr="005F13E0" w:rsidRDefault="005F13E0" w:rsidP="00B853BD">
      <w:pPr>
        <w:numPr>
          <w:ilvl w:val="0"/>
          <w:numId w:val="41"/>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innych dokumentów</w:t>
      </w:r>
    </w:p>
    <w:p w:rsidR="005F13E0" w:rsidRPr="005F13E0" w:rsidRDefault="005F13E0" w:rsidP="005F13E0">
      <w:pPr>
        <w:spacing w:before="120" w:after="0" w:line="240" w:lineRule="auto"/>
        <w:ind w:left="502"/>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5F13E0" w:rsidRPr="005F13E0" w:rsidRDefault="005F13E0" w:rsidP="00B853BD">
      <w:pPr>
        <w:numPr>
          <w:ilvl w:val="0"/>
          <w:numId w:val="3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5F13E0" w:rsidRPr="005F13E0" w:rsidRDefault="005F13E0" w:rsidP="00B853BD">
      <w:pPr>
        <w:numPr>
          <w:ilvl w:val="0"/>
          <w:numId w:val="38"/>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5F13E0" w:rsidRPr="005F13E0" w:rsidRDefault="005F13E0" w:rsidP="00B853BD">
      <w:pPr>
        <w:numPr>
          <w:ilvl w:val="0"/>
          <w:numId w:val="3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aktualnych oświadczeń lub dokumentów, o których mowa w § 11 ust. 2 umowy,</w:t>
      </w:r>
    </w:p>
    <w:p w:rsidR="005F13E0" w:rsidRPr="005F13E0" w:rsidRDefault="005F13E0" w:rsidP="00B853BD">
      <w:pPr>
        <w:numPr>
          <w:ilvl w:val="0"/>
          <w:numId w:val="39"/>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wyjaśnień w przypadku wątpliwości w zakresie potwierdzenia spełniania wymogu, o którym mowa w § 11 ust. 1 umowy.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1</w:t>
      </w:r>
      <w:r w:rsidR="00F01595">
        <w:rPr>
          <w:rFonts w:ascii="Arial" w:eastAsia="Times New Roman" w:hAnsi="Arial" w:cs="Arial"/>
          <w:b/>
          <w:sz w:val="20"/>
          <w:szCs w:val="20"/>
          <w:lang w:eastAsia="pl-PL"/>
        </w:rPr>
        <w:t>3</w:t>
      </w:r>
    </w:p>
    <w:p w:rsidR="005F13E0" w:rsidRPr="005F13E0" w:rsidRDefault="005F13E0" w:rsidP="005F13E0">
      <w:pPr>
        <w:spacing w:after="0" w:line="240" w:lineRule="auto"/>
        <w:jc w:val="center"/>
        <w:rPr>
          <w:rFonts w:ascii="Arial" w:eastAsia="Times New Roman" w:hAnsi="Arial" w:cs="Arial"/>
          <w:b/>
          <w:sz w:val="20"/>
          <w:szCs w:val="20"/>
          <w:lang w:eastAsia="pl-PL"/>
        </w:rPr>
      </w:pPr>
      <w:bookmarkStart w:id="4" w:name="_Toc194228372"/>
      <w:r w:rsidRPr="005F13E0">
        <w:rPr>
          <w:rFonts w:ascii="Arial" w:eastAsia="Times New Roman" w:hAnsi="Arial" w:cs="Arial"/>
          <w:b/>
          <w:sz w:val="20"/>
          <w:szCs w:val="20"/>
          <w:lang w:eastAsia="pl-PL"/>
        </w:rPr>
        <w:t>Ubezpieczenie</w:t>
      </w:r>
      <w:bookmarkEnd w:id="4"/>
    </w:p>
    <w:p w:rsidR="005F13E0" w:rsidRPr="005F13E0" w:rsidRDefault="005F13E0" w:rsidP="00B853BD">
      <w:pPr>
        <w:numPr>
          <w:ilvl w:val="0"/>
          <w:numId w:val="23"/>
        </w:numPr>
        <w:spacing w:before="120" w:after="120" w:line="240" w:lineRule="auto"/>
        <w:ind w:left="357" w:hanging="357"/>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w:t>
      </w:r>
    </w:p>
    <w:p w:rsidR="005F13E0" w:rsidRPr="005F13E0" w:rsidRDefault="005F13E0" w:rsidP="00B853BD">
      <w:pPr>
        <w:numPr>
          <w:ilvl w:val="0"/>
          <w:numId w:val="23"/>
        </w:numPr>
        <w:spacing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Nie później niż w dniu wprowadzenia na budowę, wykonawca jest zobowiązany okazać zamawiającemu oryginał polisy potwierdzający zawarcie umowy lub umów ubezpieczenia w wymaganym zakresie.</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jest zobowiązany terminowo i w pełnej wysokości opłacać na swój koszt składki ubezpieczeniowe z tytułu umów lub umowy ubezpieczenia.</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przypadku gdy wykonawca nie zawarł umowy ubezpieczenia w terminie określonym w § </w:t>
      </w:r>
      <w:r w:rsidRPr="00D31FB8">
        <w:rPr>
          <w:rFonts w:ascii="Arial" w:eastAsia="Times New Roman" w:hAnsi="Arial" w:cs="Arial"/>
          <w:color w:val="FF0000"/>
          <w:sz w:val="20"/>
          <w:szCs w:val="20"/>
          <w:lang w:eastAsia="pl-PL"/>
        </w:rPr>
        <w:t>1</w:t>
      </w:r>
      <w:r w:rsidR="00D31FB8" w:rsidRPr="00D31FB8">
        <w:rPr>
          <w:rFonts w:ascii="Arial" w:eastAsia="Times New Roman" w:hAnsi="Arial" w:cs="Arial"/>
          <w:color w:val="FF0000"/>
          <w:sz w:val="20"/>
          <w:szCs w:val="20"/>
          <w:lang w:eastAsia="pl-PL"/>
        </w:rPr>
        <w:t>3</w:t>
      </w:r>
      <w:r w:rsidRPr="005F13E0">
        <w:rPr>
          <w:rFonts w:ascii="Arial" w:eastAsia="Times New Roman" w:hAnsi="Arial" w:cs="Arial"/>
          <w:sz w:val="20"/>
          <w:szCs w:val="20"/>
          <w:lang w:eastAsia="pl-PL"/>
        </w:rPr>
        <w:t xml:space="preserve"> ust. 1 umowy, zamawiający zastrzega sobie prawo do zawarcia umowy ubezpieczenia na koszt wykonawcy, na co Wykonawca wyraża zgodę.</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zobligowany jest do utrzymania ważnej polisy ubezpieczeniowej, o której mowa w ust.1 powyżej, przez cały okres obowiązywania niniejszej umowy, tj. aż do dnia podpisania przez Strony protokołu odbioru końcowego całego Przedmiotu umowy.</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Na każde żądanie Zamawiającego, Wykonawca zobligowany jest przedstawić kopię polisy ubezpieczeniowej oraz potwierdzenie terminowego opłacania składek, w terminie nie dłuższym niż 3 dni od dnia przekazania przez Zamawiającego żądania.</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Umowa ubezpieczenia, o której mowa w ust.1 powyżej, musi zapewniać wypłatę odszkodowania płatnego w złotych polskich.</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Koszt zawarcia i obowiązywania umowy, o której mowa w ust.1, w szczególności składki ubezpieczeniowej pokrywa w całości Wykonawca.</w:t>
      </w:r>
    </w:p>
    <w:p w:rsidR="005F13E0" w:rsidRPr="005F13E0" w:rsidRDefault="005F13E0" w:rsidP="00B853BD">
      <w:pPr>
        <w:numPr>
          <w:ilvl w:val="0"/>
          <w:numId w:val="23"/>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przypadku, gdy okres obowiązywania polisy ubezpieczeniowej jest krótszy niż okres wskazany w ust.5 Wykonawca zobowiązany będzie najpóźniej na 7 dni przed upływem okresu ochrony ubezpieczeniowej do przedstawienia zamawiającemu kopii nowej polisy ubezpieczeniowej wraz z potwierdzeniem opłacenia składek ubezpieczeniowych, których termin wymagalności upłynął w dniu jej przedłożenia Zamawiającemu.</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lastRenderedPageBreak/>
        <w:t>§ 1</w:t>
      </w:r>
      <w:r w:rsidR="00F01595">
        <w:rPr>
          <w:rFonts w:ascii="Arial" w:eastAsia="Times New Roman" w:hAnsi="Arial" w:cs="Arial"/>
          <w:b/>
          <w:sz w:val="20"/>
          <w:szCs w:val="20"/>
          <w:lang w:eastAsia="pl-PL"/>
        </w:rPr>
        <w:t>4</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Gwarancja i rękojmia</w:t>
      </w:r>
    </w:p>
    <w:p w:rsidR="005F13E0" w:rsidRPr="00B75B91"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B75B91">
        <w:rPr>
          <w:rFonts w:ascii="Arial" w:eastAsia="Times New Roman" w:hAnsi="Arial" w:cs="Arial"/>
          <w:sz w:val="20"/>
          <w:szCs w:val="20"/>
          <w:lang w:eastAsia="pl-PL"/>
        </w:rPr>
        <w:t>Wykonawca udziela zamawiającemu gwarancji jakości na przedmiot umowy wynoszący:</w:t>
      </w:r>
    </w:p>
    <w:p w:rsidR="005F13E0" w:rsidRPr="00B75B91" w:rsidRDefault="005F13E0" w:rsidP="0004207E">
      <w:pPr>
        <w:numPr>
          <w:ilvl w:val="0"/>
          <w:numId w:val="25"/>
        </w:numPr>
        <w:spacing w:before="120" w:after="0" w:line="240" w:lineRule="auto"/>
        <w:rPr>
          <w:rFonts w:ascii="Arial" w:eastAsia="Times New Roman" w:hAnsi="Arial" w:cs="Arial"/>
          <w:sz w:val="20"/>
          <w:szCs w:val="20"/>
          <w:lang w:eastAsia="pl-PL"/>
        </w:rPr>
      </w:pPr>
      <w:r w:rsidRPr="00B75B91">
        <w:rPr>
          <w:rFonts w:ascii="Arial" w:eastAsia="Times New Roman" w:hAnsi="Arial" w:cs="Arial"/>
          <w:sz w:val="20"/>
          <w:szCs w:val="20"/>
          <w:lang w:eastAsia="pl-PL"/>
        </w:rPr>
        <w:t>–</w:t>
      </w:r>
      <w:r w:rsidR="0004207E" w:rsidRPr="00B75B91">
        <w:rPr>
          <w:rFonts w:ascii="Arial" w:eastAsia="Times New Roman" w:hAnsi="Arial" w:cs="Arial"/>
          <w:sz w:val="20"/>
          <w:szCs w:val="20"/>
          <w:lang w:eastAsia="pl-PL"/>
        </w:rPr>
        <w:t xml:space="preserve"> </w:t>
      </w:r>
      <w:r w:rsidRPr="00B75B91">
        <w:rPr>
          <w:rFonts w:ascii="Arial" w:eastAsia="Times New Roman" w:hAnsi="Arial" w:cs="Arial"/>
          <w:sz w:val="20"/>
          <w:szCs w:val="20"/>
          <w:lang w:eastAsia="pl-PL"/>
        </w:rPr>
        <w:t xml:space="preserve">na roboty budowlane </w:t>
      </w:r>
      <w:bookmarkStart w:id="5" w:name="_Hlk88724584"/>
      <w:r w:rsidRPr="00B75B91">
        <w:rPr>
          <w:rFonts w:ascii="Arial" w:eastAsia="Times New Roman" w:hAnsi="Arial" w:cs="Arial"/>
          <w:sz w:val="20"/>
          <w:szCs w:val="20"/>
          <w:lang w:eastAsia="pl-PL"/>
        </w:rPr>
        <w:t>i montażowe</w:t>
      </w:r>
      <w:bookmarkEnd w:id="5"/>
      <w:r w:rsidRPr="00B75B91">
        <w:rPr>
          <w:rFonts w:ascii="Arial" w:eastAsia="Times New Roman" w:hAnsi="Arial" w:cs="Arial"/>
          <w:sz w:val="20"/>
          <w:szCs w:val="20"/>
          <w:lang w:eastAsia="pl-PL"/>
        </w:rPr>
        <w:t xml:space="preserve"> o których mowa w § 1 ust. 2 pkt 2 umowy: </w:t>
      </w:r>
      <w:r w:rsidR="0004207E" w:rsidRPr="00B75B91">
        <w:rPr>
          <w:rFonts w:ascii="Arial" w:eastAsia="Times New Roman" w:hAnsi="Arial" w:cs="Arial"/>
          <w:b/>
          <w:sz w:val="20"/>
          <w:szCs w:val="20"/>
          <w:lang w:eastAsia="pl-PL"/>
        </w:rPr>
        <w:t>………….</w:t>
      </w:r>
      <w:r w:rsidRPr="00B75B91">
        <w:rPr>
          <w:rFonts w:ascii="Arial" w:eastAsia="Times New Roman" w:hAnsi="Arial" w:cs="Arial"/>
          <w:sz w:val="20"/>
          <w:szCs w:val="20"/>
          <w:lang w:eastAsia="pl-PL"/>
        </w:rPr>
        <w:t xml:space="preserve"> </w:t>
      </w:r>
      <w:r w:rsidR="0004207E" w:rsidRPr="00B75B91">
        <w:rPr>
          <w:rFonts w:ascii="Arial" w:eastAsia="Times New Roman" w:hAnsi="Arial" w:cs="Arial"/>
          <w:sz w:val="20"/>
          <w:szCs w:val="20"/>
          <w:lang w:eastAsia="pl-PL"/>
        </w:rPr>
        <w:t>m</w:t>
      </w:r>
      <w:r w:rsidRPr="00B75B91">
        <w:rPr>
          <w:rFonts w:ascii="Arial" w:eastAsia="Times New Roman" w:hAnsi="Arial" w:cs="Arial"/>
          <w:sz w:val="20"/>
          <w:szCs w:val="20"/>
          <w:lang w:eastAsia="pl-PL"/>
        </w:rPr>
        <w:t>iesięcy</w:t>
      </w:r>
      <w:r w:rsidR="0004207E" w:rsidRPr="00B75B91">
        <w:rPr>
          <w:rFonts w:ascii="Arial" w:eastAsia="Times New Roman" w:hAnsi="Arial" w:cs="Arial"/>
          <w:sz w:val="20"/>
          <w:szCs w:val="20"/>
          <w:lang w:eastAsia="pl-PL"/>
        </w:rPr>
        <w:t xml:space="preserve"> </w:t>
      </w:r>
      <w:r w:rsidRPr="00B75B91">
        <w:rPr>
          <w:rFonts w:ascii="Arial" w:eastAsia="Times New Roman" w:hAnsi="Arial" w:cs="Arial"/>
          <w:sz w:val="20"/>
          <w:szCs w:val="20"/>
          <w:lang w:eastAsia="pl-PL"/>
        </w:rPr>
        <w:t xml:space="preserve">od dnia podpisania protokołu odbioru końcowego, o którym mowa w § 5 ust. </w:t>
      </w:r>
      <w:r w:rsidR="00B75B91" w:rsidRPr="00B75B91">
        <w:rPr>
          <w:rFonts w:ascii="Arial" w:eastAsia="Times New Roman" w:hAnsi="Arial" w:cs="Arial"/>
          <w:color w:val="FF0000"/>
          <w:sz w:val="20"/>
          <w:szCs w:val="20"/>
          <w:lang w:eastAsia="pl-PL"/>
        </w:rPr>
        <w:t>8</w:t>
      </w:r>
      <w:r w:rsidRPr="00B75B91">
        <w:rPr>
          <w:rFonts w:ascii="Arial" w:eastAsia="Times New Roman" w:hAnsi="Arial" w:cs="Arial"/>
          <w:sz w:val="20"/>
          <w:szCs w:val="20"/>
          <w:lang w:eastAsia="pl-PL"/>
        </w:rPr>
        <w:t xml:space="preserve"> umowy;</w:t>
      </w:r>
    </w:p>
    <w:p w:rsidR="005F13E0" w:rsidRPr="00B75B91" w:rsidRDefault="005F13E0" w:rsidP="00B853BD">
      <w:pPr>
        <w:numPr>
          <w:ilvl w:val="0"/>
          <w:numId w:val="25"/>
        </w:numPr>
        <w:spacing w:before="120" w:after="0" w:line="240" w:lineRule="auto"/>
        <w:jc w:val="both"/>
        <w:rPr>
          <w:rFonts w:ascii="Arial" w:eastAsia="Times New Roman" w:hAnsi="Arial" w:cs="Arial"/>
          <w:sz w:val="20"/>
          <w:szCs w:val="20"/>
          <w:lang w:eastAsia="pl-PL"/>
        </w:rPr>
      </w:pPr>
      <w:r w:rsidRPr="00B75B91">
        <w:rPr>
          <w:rFonts w:ascii="Arial" w:eastAsia="Times New Roman" w:hAnsi="Arial" w:cs="Arial"/>
          <w:sz w:val="20"/>
          <w:szCs w:val="20"/>
          <w:lang w:eastAsia="pl-PL"/>
        </w:rPr>
        <w:t xml:space="preserve">infrastrukturę towarzyszącą, o której mowa w § 1 ust. </w:t>
      </w:r>
      <w:r w:rsidR="006E2781" w:rsidRPr="00B75B91">
        <w:rPr>
          <w:rFonts w:ascii="Arial" w:eastAsia="Times New Roman" w:hAnsi="Arial" w:cs="Arial"/>
          <w:sz w:val="20"/>
          <w:szCs w:val="20"/>
          <w:lang w:eastAsia="pl-PL"/>
        </w:rPr>
        <w:t>7</w:t>
      </w:r>
      <w:r w:rsidRPr="00B75B91">
        <w:rPr>
          <w:rFonts w:ascii="Arial" w:eastAsia="Times New Roman" w:hAnsi="Arial" w:cs="Arial"/>
          <w:sz w:val="20"/>
          <w:szCs w:val="20"/>
          <w:lang w:eastAsia="pl-PL"/>
        </w:rPr>
        <w:t xml:space="preserve"> umowy na warunkach producenta.</w:t>
      </w:r>
    </w:p>
    <w:p w:rsidR="005F13E0" w:rsidRPr="00B75B91"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B75B91">
        <w:rPr>
          <w:rFonts w:ascii="Arial" w:eastAsia="Times New Roman" w:hAnsi="Arial" w:cs="Arial"/>
          <w:sz w:val="20"/>
          <w:szCs w:val="20"/>
          <w:lang w:eastAsia="pl-PL"/>
        </w:rPr>
        <w:t>Strony postanawiają, że okresy rękojmi są zrównane z okresami gwarancji wskazanymi w ust.1.</w:t>
      </w:r>
    </w:p>
    <w:p w:rsidR="005F13E0" w:rsidRPr="00B75B91"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B75B91">
        <w:rPr>
          <w:rFonts w:ascii="Arial" w:eastAsia="Times New Roman" w:hAnsi="Arial" w:cs="Arial"/>
          <w:sz w:val="20"/>
          <w:szCs w:val="20"/>
          <w:lang w:eastAsia="pl-PL"/>
        </w:rPr>
        <w:t>Dokumentem gwarancyjnym w rozumieniu art. 577</w:t>
      </w:r>
      <w:r w:rsidRPr="00B75B91">
        <w:rPr>
          <w:rFonts w:ascii="Arial" w:eastAsia="Times New Roman" w:hAnsi="Arial" w:cs="Arial"/>
          <w:sz w:val="20"/>
          <w:szCs w:val="20"/>
          <w:vertAlign w:val="superscript"/>
          <w:lang w:eastAsia="pl-PL"/>
        </w:rPr>
        <w:t>2</w:t>
      </w:r>
      <w:r w:rsidRPr="00B75B91">
        <w:rPr>
          <w:rFonts w:ascii="Arial" w:eastAsia="Times New Roman" w:hAnsi="Arial" w:cs="Arial"/>
          <w:sz w:val="20"/>
          <w:szCs w:val="20"/>
          <w:lang w:eastAsia="pl-PL"/>
        </w:rPr>
        <w:t xml:space="preserve"> Kodeksu cywilnego jest  niniejsza umowa. </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B75B91">
        <w:rPr>
          <w:rFonts w:ascii="Arial" w:eastAsia="Times New Roman" w:hAnsi="Arial" w:cs="Arial"/>
          <w:sz w:val="20"/>
          <w:szCs w:val="20"/>
          <w:lang w:eastAsia="pl-PL"/>
        </w:rPr>
        <w:t>Jeżeli z powodu wad, które ujawnią się w okresie gwarancji i rękojmi, osoby trzecie wystąpią z roszczeniami o naprawienie szkody, której przyczyną powstania była wada, Wykonawca poniesie wszelkie koszty</w:t>
      </w:r>
      <w:r w:rsidRPr="005F13E0">
        <w:rPr>
          <w:rFonts w:ascii="Arial" w:eastAsia="Times New Roman" w:hAnsi="Arial" w:cs="Arial"/>
          <w:sz w:val="20"/>
          <w:szCs w:val="20"/>
          <w:lang w:eastAsia="pl-PL"/>
        </w:rPr>
        <w:t xml:space="preserve"> związane z usunięciem szkody.</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O powstałych w okresie gwarancji i rękojmi wadach i/lub usterkach, Zamawiający powiadomi Wykonawcę na piśmie, niezwłocznie po powzięciu takiej informacji.</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w:t>
      </w:r>
      <w:r w:rsidRPr="00B75B91">
        <w:rPr>
          <w:rFonts w:ascii="Arial" w:eastAsia="Times New Roman" w:hAnsi="Arial" w:cs="Arial"/>
          <w:color w:val="FF0000"/>
          <w:sz w:val="20"/>
          <w:szCs w:val="20"/>
          <w:lang w:eastAsia="pl-PL"/>
        </w:rPr>
        <w:t>1</w:t>
      </w:r>
      <w:r w:rsidR="00B75B91" w:rsidRPr="00B75B91">
        <w:rPr>
          <w:rFonts w:ascii="Arial" w:eastAsia="Times New Roman" w:hAnsi="Arial" w:cs="Arial"/>
          <w:color w:val="FF0000"/>
          <w:sz w:val="20"/>
          <w:szCs w:val="20"/>
          <w:lang w:eastAsia="pl-PL"/>
        </w:rPr>
        <w:t>4</w:t>
      </w:r>
      <w:r w:rsidRPr="00B75B91">
        <w:rPr>
          <w:rFonts w:ascii="Arial" w:eastAsia="Times New Roman" w:hAnsi="Arial" w:cs="Arial"/>
          <w:color w:val="FF0000"/>
          <w:sz w:val="20"/>
          <w:szCs w:val="20"/>
          <w:lang w:eastAsia="pl-PL"/>
        </w:rPr>
        <w:t xml:space="preserve"> </w:t>
      </w:r>
      <w:r w:rsidRPr="005F13E0">
        <w:rPr>
          <w:rFonts w:ascii="Arial" w:eastAsia="Times New Roman" w:hAnsi="Arial" w:cs="Arial"/>
          <w:sz w:val="20"/>
          <w:szCs w:val="20"/>
          <w:lang w:eastAsia="pl-PL"/>
        </w:rPr>
        <w:t>ust. 5 umowy. Termin ten w technicznie uzasadnionych przypadkach może zostać wydłużony za zgodą Zamawiającego.</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razie nieusunięcia przez Wykonawcę wad i usterek w wyznaczonym terminie, Zamawiający usunie je na koszt i ryzyko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 okresie gwarancji wykonawca jest zobowiązany do udziału w corocznych przeglądach gwarancyjnych. O terminach przeglądów gwarancyjnych Wykonawca poinformuje Zamawiającego pisemnie i faksem/e-mailem.</w:t>
      </w:r>
    </w:p>
    <w:p w:rsidR="005F13E0" w:rsidRPr="005F13E0" w:rsidRDefault="005F13E0" w:rsidP="00B853BD">
      <w:pPr>
        <w:numPr>
          <w:ilvl w:val="0"/>
          <w:numId w:val="24"/>
        </w:numPr>
        <w:spacing w:before="12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usuwa zgłoszone w okresie gwarancji i rękojmi wady i usterki w ramach wynagrodzenia, o którym mowa w § 6 ust. 1 umowy.</w:t>
      </w: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1</w:t>
      </w:r>
      <w:r w:rsidR="00F01595">
        <w:rPr>
          <w:rFonts w:ascii="Arial" w:eastAsia="Times New Roman" w:hAnsi="Arial" w:cs="Arial"/>
          <w:b/>
          <w:sz w:val="20"/>
          <w:szCs w:val="20"/>
          <w:lang w:eastAsia="pl-PL"/>
        </w:rPr>
        <w:t>5</w:t>
      </w:r>
    </w:p>
    <w:p w:rsidR="005F13E0" w:rsidRPr="005F13E0" w:rsidRDefault="005F13E0" w:rsidP="005F13E0">
      <w:pPr>
        <w:spacing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Zmiana umowy</w:t>
      </w:r>
    </w:p>
    <w:p w:rsidR="005F13E0" w:rsidRPr="005F13E0" w:rsidRDefault="005F13E0" w:rsidP="00B853BD">
      <w:pPr>
        <w:numPr>
          <w:ilvl w:val="0"/>
          <w:numId w:val="40"/>
        </w:numPr>
        <w:spacing w:before="120" w:after="0" w:line="240" w:lineRule="auto"/>
        <w:ind w:left="284" w:hanging="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Zamawiający, przewiduje, na podstawie art.455 ust.1 pkt 1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 xml:space="preserve">, możliwość dokonywania zmian postanowień niniejszej umowy, w następującym zakresie: przedłużenia terminu wykonania Przedmiotu umowy, o którym mowa w § 1 umowy, jeżeli zachodzi uzasadnione prawdopodobieństwo niedotrzymania pierwotnego terminu z powodu przyczyn, za które Wykonawca nie ponosi odpowiedzialności, a określonych poniżej: </w:t>
      </w:r>
    </w:p>
    <w:p w:rsidR="005F13E0" w:rsidRPr="005F13E0" w:rsidRDefault="005F13E0" w:rsidP="00B853BD">
      <w:pPr>
        <w:numPr>
          <w:ilvl w:val="0"/>
          <w:numId w:val="44"/>
        </w:numPr>
        <w:spacing w:after="0" w:line="240" w:lineRule="auto"/>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wystąpią opóźnienia w dokonaniu określonych czynności lub ich zaniechanie przez podmioty trzecie lub właściwe organy: administracji państwowej, samorządowej lub członkowskie Unii Europejskiej, które nie są następstwem okoliczności, za które Wykonawca ponosi odpowiedzialność; </w:t>
      </w:r>
    </w:p>
    <w:p w:rsidR="005F13E0" w:rsidRPr="005F13E0" w:rsidRDefault="005F13E0" w:rsidP="005F13E0">
      <w:pPr>
        <w:spacing w:after="0" w:line="240" w:lineRule="auto"/>
        <w:ind w:left="720"/>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w szczególności dotyczy to następujących sytuacji: </w:t>
      </w:r>
      <w:r w:rsidRPr="005F13E0">
        <w:rPr>
          <w:rFonts w:ascii="Arial" w:eastAsia="Times New Roman" w:hAnsi="Arial" w:cs="Arial"/>
          <w:bCs/>
          <w:sz w:val="20"/>
          <w:szCs w:val="20"/>
          <w:lang w:eastAsia="pl-PL"/>
        </w:rPr>
        <w:br/>
        <w:t>a) opóźnień w wydawaniu decyzji, zezwoleń, uzgodnień, itp., do wydania których właściwe organy są zobowiązane na mocy przepisów prawa, jeżeli opóźnienie przekroczy okres, przewidziany w przepisach prawa na dokonanie czynności,</w:t>
      </w:r>
      <w:r w:rsidRPr="005F13E0">
        <w:rPr>
          <w:rFonts w:ascii="Arial" w:eastAsia="Times New Roman" w:hAnsi="Arial" w:cs="Arial"/>
          <w:bCs/>
          <w:sz w:val="20"/>
          <w:szCs w:val="20"/>
          <w:lang w:eastAsia="pl-PL"/>
        </w:rPr>
        <w:br/>
        <w:t xml:space="preserve">b) przedłużającej się bezczynności tych podmiotów lub organów, </w:t>
      </w:r>
      <w:r w:rsidRPr="005F13E0">
        <w:rPr>
          <w:rFonts w:ascii="Arial" w:eastAsia="Times New Roman" w:hAnsi="Arial" w:cs="Arial"/>
          <w:bCs/>
          <w:sz w:val="20"/>
          <w:szCs w:val="20"/>
          <w:lang w:eastAsia="pl-PL"/>
        </w:rPr>
        <w:br/>
        <w:t xml:space="preserve">c)  odmowy wydania przez podmioty lub organy decyzji, zezwoleń, uzgodnień, w tym na skutek błędów w dokumentacji projektowej; </w:t>
      </w:r>
    </w:p>
    <w:p w:rsidR="005F13E0" w:rsidRPr="005F13E0" w:rsidRDefault="005F13E0" w:rsidP="00B853BD">
      <w:pPr>
        <w:numPr>
          <w:ilvl w:val="0"/>
          <w:numId w:val="44"/>
        </w:numPr>
        <w:spacing w:before="120" w:after="0" w:line="240" w:lineRule="auto"/>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wystąpienia zwłoki w realizacji Przedmiotu umowy spowodowanej przyczynami, za które odpowiedzialność ponosi Zamawiający, w szczególności będącej następstwem: </w:t>
      </w:r>
    </w:p>
    <w:p w:rsidR="005F13E0" w:rsidRPr="005F13E0" w:rsidRDefault="005F13E0" w:rsidP="005F13E0">
      <w:pPr>
        <w:spacing w:before="120" w:after="0" w:line="240" w:lineRule="auto"/>
        <w:ind w:left="720"/>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a) nieterminowego: przekazania terenu budowy, odebrania etapu prac, </w:t>
      </w:r>
    </w:p>
    <w:p w:rsidR="005F13E0" w:rsidRPr="005F13E0" w:rsidRDefault="005F13E0" w:rsidP="005F13E0">
      <w:pPr>
        <w:spacing w:before="120" w:after="0" w:line="240" w:lineRule="auto"/>
        <w:ind w:left="720"/>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lastRenderedPageBreak/>
        <w:t>b) konieczności zmiany dokumentacji projektowej w zakresie, w jakim ww. okoliczności miały lub będą mogły mieć wpływ na dotrzymanie terminu wykonania Przedmiotu umowy;</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 3) gdy wystąpią, warunki atmosferyczne odbiegające od typowych dla danej pory roku, 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 4) jeżeli wystąpi brak możliwości wykonywania robót z powodu niedopuszczania do ich wykonywania przez uprawniony organ lub nakazania ich wstrzymania przez uprawniony organ, z przyczyn niezależnych od Wykonawcy;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5) 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klęski żywiołowej.</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6) konieczności zmiany wydanych decyzji administracyjnych, pozwoleń lub wystąpienia koniecznych zmian, które spowodują obniżenie kosztów ponoszonych przez Zamawiającego;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7) wystąpi brak możliwości koordynacji robót z innymi Wykonawcami realizującymi roboty na przyległych terenach;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8) powstanie potrzeba przeprowadzenia dodatkowych badań lub ekspertyz, warunkujących wykonanie niniejszej umowy, których nie można było przewidzieć w momencie zawarcia umowy;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9) projektant w trybie nadzoru autorskiego dokona zmian w projekcie budowlanym, na podstawie którego Wykonawca realizuje roboty budowlane, uniemożliwiające wykonanie umowy zgodnie z założonym harmonogramem; </w:t>
      </w:r>
    </w:p>
    <w:p w:rsidR="005F13E0" w:rsidRPr="005F13E0" w:rsidRDefault="005F13E0" w:rsidP="005F13E0">
      <w:pPr>
        <w:spacing w:before="120" w:after="0" w:line="240" w:lineRule="auto"/>
        <w:ind w:left="720" w:hanging="29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10) gdy wystąpi konieczność wykonania robót zamiennych (których realizacje Zamawiający dopuszcza), w szczególności z powodu:</w:t>
      </w:r>
    </w:p>
    <w:p w:rsidR="005F13E0" w:rsidRPr="005F13E0" w:rsidRDefault="005F13E0" w:rsidP="00B853BD">
      <w:pPr>
        <w:numPr>
          <w:ilvl w:val="2"/>
          <w:numId w:val="49"/>
        </w:numPr>
        <w:spacing w:before="120" w:after="0" w:line="240" w:lineRule="auto"/>
        <w:ind w:left="113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uzasadnionych zmian w zakresie sposobu wykonania Przedmiotu umowy proponowanych przez Zamawiającego lub Wykonawcę, jeżeli zmiany te są korzystne dla Zamawiającego,</w:t>
      </w:r>
    </w:p>
    <w:p w:rsidR="005F13E0" w:rsidRPr="005F13E0" w:rsidRDefault="005F13E0" w:rsidP="00B853BD">
      <w:pPr>
        <w:numPr>
          <w:ilvl w:val="2"/>
          <w:numId w:val="49"/>
        </w:numPr>
        <w:spacing w:before="120" w:after="0" w:line="240" w:lineRule="auto"/>
        <w:ind w:left="1134"/>
        <w:rPr>
          <w:rFonts w:ascii="Arial" w:eastAsia="Times New Roman" w:hAnsi="Arial" w:cs="Arial"/>
          <w:bCs/>
          <w:sz w:val="20"/>
          <w:szCs w:val="20"/>
          <w:lang w:eastAsia="pl-PL"/>
        </w:rPr>
      </w:pPr>
      <w:r w:rsidRPr="005F13E0">
        <w:rPr>
          <w:rFonts w:ascii="Arial" w:eastAsia="Times New Roman" w:hAnsi="Arial" w:cs="Arial"/>
          <w:bCs/>
          <w:sz w:val="20"/>
          <w:szCs w:val="20"/>
          <w:lang w:eastAsia="pl-PL"/>
        </w:rPr>
        <w:t>aktualizacji rozwiązań projektowych z uwagi na postęp technologiczny,</w:t>
      </w:r>
    </w:p>
    <w:p w:rsidR="005F13E0" w:rsidRPr="005F13E0" w:rsidRDefault="005F13E0" w:rsidP="00B853BD">
      <w:pPr>
        <w:numPr>
          <w:ilvl w:val="2"/>
          <w:numId w:val="49"/>
        </w:numPr>
        <w:spacing w:before="120" w:after="0" w:line="240" w:lineRule="auto"/>
        <w:ind w:left="113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zaprzestania produkcji materiałów budowlanych, których użycie Zamawiający przewidział przy realizacji Przedmiotu umowy, </w:t>
      </w:r>
    </w:p>
    <w:p w:rsidR="005F13E0" w:rsidRPr="005F13E0" w:rsidRDefault="005F13E0" w:rsidP="00B853BD">
      <w:pPr>
        <w:numPr>
          <w:ilvl w:val="2"/>
          <w:numId w:val="49"/>
        </w:numPr>
        <w:spacing w:before="120" w:after="0" w:line="240" w:lineRule="auto"/>
        <w:ind w:left="1134"/>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zmiany przepisów prawa budowlanego w trakcie realizacji Przedmiotu umowy. </w:t>
      </w:r>
    </w:p>
    <w:p w:rsidR="005F13E0" w:rsidRPr="005F13E0" w:rsidRDefault="005F13E0" w:rsidP="005F13E0">
      <w:pPr>
        <w:spacing w:before="120" w:after="0" w:line="240" w:lineRule="auto"/>
        <w:ind w:left="720" w:hanging="153"/>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Szczegółowy zakres robót zamiennych musi zostać przez Wykonawcę udokumentowany. </w:t>
      </w:r>
    </w:p>
    <w:p w:rsidR="005F13E0" w:rsidRPr="005F13E0" w:rsidRDefault="005F13E0" w:rsidP="005F13E0">
      <w:pPr>
        <w:spacing w:before="120" w:after="0" w:line="240" w:lineRule="auto"/>
        <w:ind w:left="426" w:hanging="15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11) gdy Zamawiający dokona zmiany umowy na podstawie art. 455 ust. 2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 xml:space="preserve">, która to zmiana wpłynie na wydłużenie terminu wykonania Przedmiotu umowy; zmiana terminu może obejmować maksymalnie czas trwania robót wynikających ze zmiany umowy w oparciu o art. 455 ust. 2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 xml:space="preserve">. W celu dokonania zmiany umowy Wykonawca zobowiązany jest do przedstawienia szczegółowego czasu realizacji robót wskazanych w zdaniu poprzednim, z uwzględnieniem harmonogramu rzeczowo-finansowego, o którym mowa w niniejszej umowie. Jeżeli powyższe determinuje możliwość wykonania robót objętych Przedmiotem umowy, przesunięciu ulegnie również czas ich realizacji; </w:t>
      </w:r>
    </w:p>
    <w:p w:rsidR="005F13E0" w:rsidRPr="005F13E0" w:rsidRDefault="005F13E0" w:rsidP="005F13E0">
      <w:pPr>
        <w:spacing w:before="120" w:after="0" w:line="240" w:lineRule="auto"/>
        <w:ind w:left="426" w:hanging="15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12) wystąpienia wad lub braków dokumentacji projektowej lub konieczności wprowadzenia zmian w tej dokumentacji; zamiana terminu może obejmować maksymalnie czas niezbędny na wprowadzenie zmian do dokumentacji projektowej oraz czas realizacji Przedmiotu umowy w zakresie objętym zmienioną dokumentacją projektową; </w:t>
      </w:r>
    </w:p>
    <w:p w:rsidR="005F13E0" w:rsidRPr="005F13E0" w:rsidRDefault="005F13E0" w:rsidP="005F13E0">
      <w:pPr>
        <w:spacing w:before="120" w:after="0" w:line="240" w:lineRule="auto"/>
        <w:ind w:left="426" w:hanging="15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13) zmian wynikających z konieczności wykonania robót niezwiązanych bezpośrednio z Przedmiotem umowy i nieprzewidywalnych, których niewykonanie uniemożliwia lub utrudnia prawidłowe </w:t>
      </w:r>
      <w:r w:rsidRPr="005F13E0">
        <w:rPr>
          <w:rFonts w:ascii="Arial" w:eastAsia="Times New Roman" w:hAnsi="Arial" w:cs="Arial"/>
          <w:bCs/>
          <w:sz w:val="20"/>
          <w:szCs w:val="20"/>
          <w:lang w:eastAsia="pl-PL"/>
        </w:rPr>
        <w:lastRenderedPageBreak/>
        <w:t>wykonanie Przedmiotu umowy; zamiana terminu może obejmować maksymalnie czas niezbędny do wykonania tych robót;</w:t>
      </w:r>
    </w:p>
    <w:p w:rsidR="005F13E0" w:rsidRPr="005F13E0" w:rsidRDefault="005F13E0" w:rsidP="005F13E0">
      <w:pPr>
        <w:spacing w:before="120" w:after="0" w:line="240" w:lineRule="auto"/>
        <w:ind w:left="426" w:hanging="15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14) w przypadku konieczności przeprowadzenia przez Zamawiającego odrębnego postępowania o udzielenie zamówienia publicznego, które wstrzymuje lub wydłuża realizację Przedmiotu umowy.</w:t>
      </w:r>
    </w:p>
    <w:p w:rsidR="005F13E0" w:rsidRPr="005F13E0" w:rsidRDefault="005F13E0" w:rsidP="005F13E0">
      <w:pPr>
        <w:spacing w:before="120" w:after="0" w:line="240" w:lineRule="auto"/>
        <w:ind w:left="426" w:hanging="141"/>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15)</w:t>
      </w:r>
      <w:r w:rsidRPr="005F13E0">
        <w:rPr>
          <w:rFonts w:ascii="Arial" w:eastAsia="Times New Roman" w:hAnsi="Arial" w:cs="Arial"/>
          <w:sz w:val="20"/>
          <w:szCs w:val="20"/>
          <w:lang w:eastAsia="pl-PL"/>
        </w:rPr>
        <w:t xml:space="preserve"> </w:t>
      </w:r>
      <w:r w:rsidRPr="005F13E0">
        <w:rPr>
          <w:rFonts w:ascii="Arial" w:eastAsia="Times New Roman" w:hAnsi="Arial" w:cs="Arial"/>
          <w:bCs/>
          <w:sz w:val="20"/>
          <w:szCs w:val="20"/>
          <w:lang w:eastAsia="pl-PL"/>
        </w:rPr>
        <w:t>w przypadku zawarcia umowy z Wykonawcą po upływie pierwotnego terminu związania ofertą (w szczególności: w wyniku przedłużającego się postępowania przetargowego czy możliwych i koniecznych działań zmierzających do zabezpieczenia dodatkowych środków finansowych na inwestycję) – o czas, jaki minął od upływu pierwotnego terminu związania ofertą do dnia zawarcia umowy;</w:t>
      </w:r>
    </w:p>
    <w:p w:rsidR="005F13E0" w:rsidRPr="005F13E0" w:rsidRDefault="005F13E0" w:rsidP="005F13E0">
      <w:pPr>
        <w:spacing w:before="120" w:after="0" w:line="240" w:lineRule="auto"/>
        <w:ind w:left="426" w:hanging="426"/>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 2. Przedłużenie terminu może nastąpić tylko o okres niezbędny do prawidłowego i całościowego wykonania Przedmiotu umowy. Okres ten winien uwzględniać w szczególności czas trwania przyczyn uniemożliwiających wykonanie zamówienia, aż do czasu ich faktycznego usunięcia. </w:t>
      </w:r>
    </w:p>
    <w:p w:rsidR="005F13E0" w:rsidRPr="005F13E0" w:rsidRDefault="005F13E0" w:rsidP="005F13E0">
      <w:pPr>
        <w:spacing w:before="120" w:after="0" w:line="240" w:lineRule="auto"/>
        <w:ind w:left="426" w:hanging="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5F13E0" w:rsidRPr="005F13E0" w:rsidRDefault="005F13E0" w:rsidP="005F13E0">
      <w:pPr>
        <w:spacing w:after="0" w:line="240" w:lineRule="auto"/>
        <w:ind w:left="425"/>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 wskazanie innych Podwykonawców;</w:t>
      </w:r>
    </w:p>
    <w:p w:rsidR="005F13E0" w:rsidRPr="005F13E0" w:rsidRDefault="005F13E0" w:rsidP="005F13E0">
      <w:pPr>
        <w:spacing w:after="0" w:line="240" w:lineRule="auto"/>
        <w:ind w:left="425"/>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2) rezygnację z Podwykonawców.</w:t>
      </w:r>
    </w:p>
    <w:p w:rsidR="005F13E0" w:rsidRPr="005F13E0" w:rsidRDefault="005F13E0" w:rsidP="005F13E0">
      <w:pPr>
        <w:spacing w:after="0" w:line="240" w:lineRule="auto"/>
        <w:ind w:left="425"/>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W trakcie realizacji umowy Wykonawca może dokonać zmiany Podwykonawcy, zrezygnować z Podwykonawcy bądź wprowadzić Podwykonawcę lub zmodyfikować zakres podwykonawstwa w stosunku do treści oferty. Jeżeli zmiana lub rezygnacja z Podwykonawcy dotyczy podmiotu, na którego zasoby Wykonawca powoływał się, na zasadach określonych w art.118 ust.1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 xml:space="preserve">, w celu wykazania spełniania warunków udziału w postępowaniu, o których mowa w art. 112 tej ustawy, Wykonawca jest obowiązany wykazać Zamawiającemu, iż proponowany inny Podwykonawca lub Wykonawca samodzielnie spełnia je w stopniu nie mniejszym niż wymagany w trakcie postępowania o udzielenie zamówienia. W tym celu Wykonawca zobowiązany jest przedłożyć stosowne dokumenty wymagane w postanowieniach SWZ.  </w:t>
      </w:r>
    </w:p>
    <w:p w:rsidR="005F13E0" w:rsidRPr="005F13E0" w:rsidRDefault="005F13E0" w:rsidP="005F13E0">
      <w:pPr>
        <w:spacing w:before="120" w:after="0" w:line="240" w:lineRule="auto"/>
        <w:ind w:left="426" w:hanging="426"/>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4. Poza przesłankami opisanymi w ust. 1-3 Strony mają prawo dokonania następujących zmian umowy: </w:t>
      </w:r>
    </w:p>
    <w:p w:rsidR="005F13E0" w:rsidRPr="005F13E0" w:rsidRDefault="005F13E0" w:rsidP="005F13E0">
      <w:pPr>
        <w:spacing w:before="120" w:after="0" w:line="240" w:lineRule="auto"/>
        <w:ind w:left="709" w:hanging="283"/>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 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5F13E0" w:rsidRPr="005F13E0" w:rsidRDefault="005F13E0" w:rsidP="005F13E0">
      <w:pPr>
        <w:spacing w:before="120" w:after="0" w:line="240" w:lineRule="auto"/>
        <w:ind w:left="709" w:hanging="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2) zmian sposobu rozliczania umowy lub dokonywania płatności na rzecz Wykonawcy na skutek zmian umowy zawartej przez Zamawiającego o dofinansowanie Projektu lub wytycznych dotyczących realizacji tego Projektu; </w:t>
      </w:r>
    </w:p>
    <w:p w:rsidR="005F13E0" w:rsidRPr="005F13E0" w:rsidRDefault="005F13E0" w:rsidP="005F13E0">
      <w:pPr>
        <w:spacing w:before="120" w:after="0" w:line="240" w:lineRule="auto"/>
        <w:ind w:left="709" w:hanging="283"/>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3) dotyczących skrócenie terminu realizacji umowy na wniosek Wykonawcy, gdy zmiana ta jest korzystna dla Zamawiającego; </w:t>
      </w:r>
    </w:p>
    <w:p w:rsidR="005F13E0" w:rsidRPr="005F13E0" w:rsidRDefault="005F13E0" w:rsidP="005F13E0">
      <w:pPr>
        <w:spacing w:before="120" w:after="0" w:line="240" w:lineRule="auto"/>
        <w:ind w:left="709" w:hanging="283"/>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4) zmian technologicznych wywołanych w szczególności: </w:t>
      </w:r>
    </w:p>
    <w:p w:rsidR="005F13E0" w:rsidRPr="005F13E0" w:rsidRDefault="005F13E0" w:rsidP="005F13E0">
      <w:pPr>
        <w:spacing w:before="120" w:after="0" w:line="240" w:lineRule="auto"/>
        <w:ind w:left="851"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a) niedostępnością na rynku materiałów, urządzeń lub sprzętu wskazanych</w:t>
      </w:r>
      <w:r w:rsidRPr="005F13E0">
        <w:rPr>
          <w:rFonts w:ascii="Arial" w:eastAsia="Times New Roman" w:hAnsi="Arial" w:cs="Arial"/>
          <w:bCs/>
          <w:sz w:val="20"/>
          <w:szCs w:val="20"/>
          <w:lang w:eastAsia="pl-PL"/>
        </w:rPr>
        <w:br/>
        <w:t xml:space="preserve"> w ofercie, dokumentacji projektowej lub technicznej, spowodowaną zaprzestaniem produkcji lub wycofaniem z rynku tych materiałów lub urządzeń, </w:t>
      </w:r>
    </w:p>
    <w:p w:rsidR="005F13E0" w:rsidRPr="005F13E0" w:rsidRDefault="005F13E0" w:rsidP="005F13E0">
      <w:pPr>
        <w:spacing w:before="120" w:after="0" w:line="240" w:lineRule="auto"/>
        <w:ind w:left="851"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b) pojawieniem się na rynku nowych materiałów lub urządzeń nowszej generacji pozwalających na zaoszczędzenie kosztów realizacji Przedmiotu umowy lub kosztów eksploatacji wykonanego Przedmiotu umowy; </w:t>
      </w:r>
    </w:p>
    <w:p w:rsidR="005F13E0" w:rsidRPr="005F13E0" w:rsidRDefault="005F13E0" w:rsidP="005F13E0">
      <w:pPr>
        <w:spacing w:before="120" w:after="0" w:line="240" w:lineRule="auto"/>
        <w:ind w:left="284" w:hanging="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5. Jeżeli w toku realizacji Przedmiotu umowy zajdzie konieczność wykonania robót dodatkowych lub innych robót niezbędnych do prawidłowego wykonania Przedmiotu umowy, a które nie zostały ujęte w dokumentacji projektowej (bądź nie są elementem robót budowlanych wskazanych w dokumentacji projektowej), Strony zobligowane są potwierdzić zakres tych robót oraz zasadność ich wykonania w protokole konieczności.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6. Spisanie protokołu konieczności, nie jest równoznaczne z udzieleniem Wykonawcy zlecenia na wykonanie robót dodatkowych oraz nie upoważnia Wykonawcy do przystąpienia do ich wykonania.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lastRenderedPageBreak/>
        <w:t xml:space="preserve">7. Wykonawca nie ma prawa wykonać żadnych robót, o których mowa w ust. 5 powyżej bez uzyskania zgody Zamawiającego wyrażonej na piśmie i aneksu do umowy. Wykonanie robót bez takiej zgody spowoduje, iż Zamawiający będzie miał prawo do odmowy wypłaty wynagrodzenia za te roboty.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8. W przypadku konieczności przeprowadzenia robót dodatkowych lub zamiennych, Strony wprowadzają następujące zasady ich kalkulacji:</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 roboty budowlane wycenione w ofercie przedłożonej przez Wykonawcę na etapie składania ofert będą rozliczane według cen jednostkowych z tej szczegółowej wyceny robót.</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2) roboty budowlane, dla których brak jest cen jednostkowych w szczegółowej wycenie robót przedłożonej przez Wykonawcę przed zawarciem niniejszej umowy, rozliczane będą kosztorysami powykonawczymi wykonanymi metodą uproszczoną, sporządzonymi na podstawie potwierdzonej przez Inspektora nadzoru książki obmiaru robót oraz wg danych wyjściowych do kosztorysowania na poziomie nie wyższym niż wg najniższych stawek oraz narzutów z wydawnictwa </w:t>
      </w:r>
      <w:proofErr w:type="spellStart"/>
      <w:r w:rsidRPr="005F13E0">
        <w:rPr>
          <w:rFonts w:ascii="Arial" w:eastAsia="Times New Roman" w:hAnsi="Arial" w:cs="Arial"/>
          <w:bCs/>
          <w:sz w:val="20"/>
          <w:szCs w:val="20"/>
          <w:lang w:eastAsia="pl-PL"/>
        </w:rPr>
        <w:t>Sekocenbud</w:t>
      </w:r>
      <w:proofErr w:type="spellEnd"/>
      <w:r w:rsidRPr="005F13E0">
        <w:rPr>
          <w:rFonts w:ascii="Arial" w:eastAsia="Times New Roman" w:hAnsi="Arial" w:cs="Arial"/>
          <w:bCs/>
          <w:sz w:val="20"/>
          <w:szCs w:val="20"/>
          <w:lang w:eastAsia="pl-PL"/>
        </w:rPr>
        <w:t xml:space="preserve"> za kwartał w którym dokonywana jest zmiana umowy. W przypadku braku cen w wydawnictwie </w:t>
      </w:r>
      <w:proofErr w:type="spellStart"/>
      <w:r w:rsidRPr="005F13E0">
        <w:rPr>
          <w:rFonts w:ascii="Arial" w:eastAsia="Times New Roman" w:hAnsi="Arial" w:cs="Arial"/>
          <w:bCs/>
          <w:sz w:val="20"/>
          <w:szCs w:val="20"/>
          <w:lang w:eastAsia="pl-PL"/>
        </w:rPr>
        <w:t>Sekocenbud</w:t>
      </w:r>
      <w:proofErr w:type="spellEnd"/>
      <w:r w:rsidRPr="005F13E0">
        <w:rPr>
          <w:rFonts w:ascii="Arial" w:eastAsia="Times New Roman" w:hAnsi="Arial" w:cs="Arial"/>
          <w:bCs/>
          <w:sz w:val="20"/>
          <w:szCs w:val="20"/>
          <w:lang w:eastAsia="pl-PL"/>
        </w:rPr>
        <w:t xml:space="preserve"> przyjęte zostaną stawki z faktur zakupu lub najmu, przy czym do cen z tych faktur nie zostaną doliczone narzuty.</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9. Zmiany przewidziane w umowie mogą być inicjowane przez Zamawiającego oraz przez Wykonawcę.</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10. 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w ust. 1 pkt 3)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11. Wniosek, o którym mowa w ustępie powyżej powinien zostać przekazany niezwłocznie, jednakże nie później niż w terminie do 10 dni od dnia, w którym Wykonawca dowiedział się, lub mógł dowiedzieć się o danym zdarzeniu lub okolicznościach.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12. Wykonawca zobowiązany jest do dostarczenia wraz z wnioskiem, o którym mowa w ust. 11 wszelkich innych dokumentów wymaganych umową, w tym informacji uzasadniających żądanie zmiany umowy, potwierdzających zdarzenia lub okoliczności stanowiących podstawę żądania zmiany.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13.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(np. w przypadku zmiany wynagrodzenia wymagane są szczegółowe wyliczenia potwierdzające jej zasadność, adekwatność oraz wysokość; w przypadku zmiany terminu wymagana jest szczegółowa analiza 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14. W terminie do 10 dni od dnia otrzymania żądania zmiany, Zamawiający powiadomi Wykonawcę o akceptacji żądania zmiany umowy i terminie podpisania aneksu do umowy lub odpowiednio o braku akceptacji zmiany.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15. Wykonawca nie będzie uprawniony do wnioskowania o przedłużenie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 </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 xml:space="preserve">16. Wszelkie zmiany umowy są dokonywane przez umocowanych przedstawicieli Zamawiającego i Wykonawcy w formie pisemnej w drodze aneksu do umowy, pod rygorem nieważności. </w:t>
      </w:r>
    </w:p>
    <w:p w:rsidR="005F13E0" w:rsidRPr="005F13E0" w:rsidRDefault="005F13E0" w:rsidP="005F13E0">
      <w:pPr>
        <w:spacing w:before="120" w:after="0" w:line="240" w:lineRule="auto"/>
        <w:ind w:left="284" w:hanging="142"/>
        <w:jc w:val="both"/>
        <w:rPr>
          <w:rFonts w:ascii="Arial" w:eastAsia="Times New Roman" w:hAnsi="Arial" w:cs="Arial"/>
          <w:sz w:val="20"/>
          <w:szCs w:val="20"/>
          <w:lang w:eastAsia="pl-PL"/>
        </w:rPr>
      </w:pPr>
      <w:r w:rsidRPr="005F13E0">
        <w:rPr>
          <w:rFonts w:ascii="Arial" w:eastAsia="Times New Roman" w:hAnsi="Arial" w:cs="Arial"/>
          <w:bCs/>
          <w:sz w:val="20"/>
          <w:szCs w:val="20"/>
          <w:lang w:eastAsia="pl-PL"/>
        </w:rPr>
        <w:lastRenderedPageBreak/>
        <w:t xml:space="preserve">17. </w:t>
      </w:r>
      <w:r w:rsidRPr="005F13E0">
        <w:rPr>
          <w:rFonts w:ascii="Arial" w:eastAsia="Times New Roman" w:hAnsi="Arial" w:cs="Arial"/>
          <w:sz w:val="20"/>
          <w:szCs w:val="20"/>
          <w:lang w:eastAsia="pl-PL"/>
        </w:rPr>
        <w:t>Zmiany umowy wymagają zachowania formy pisemnej pod rygorem nieważności.</w:t>
      </w:r>
    </w:p>
    <w:p w:rsidR="005F13E0" w:rsidRPr="005F13E0" w:rsidRDefault="005F13E0" w:rsidP="005F13E0">
      <w:pPr>
        <w:spacing w:before="120" w:after="0" w:line="240" w:lineRule="auto"/>
        <w:ind w:left="284" w:hanging="142"/>
        <w:jc w:val="both"/>
        <w:rPr>
          <w:rFonts w:ascii="Arial" w:eastAsia="Times New Roman" w:hAnsi="Arial" w:cs="Arial"/>
          <w:bCs/>
          <w:sz w:val="20"/>
          <w:szCs w:val="20"/>
          <w:lang w:eastAsia="pl-PL"/>
        </w:rPr>
      </w:pPr>
      <w:r w:rsidRPr="005F13E0">
        <w:rPr>
          <w:rFonts w:ascii="Arial" w:eastAsia="Times New Roman" w:hAnsi="Arial" w:cs="Arial"/>
          <w:sz w:val="20"/>
          <w:szCs w:val="20"/>
          <w:lang w:eastAsia="pl-PL"/>
        </w:rPr>
        <w:t xml:space="preserve">18. Zmiana umowy może nastąpić w odniesieniu do zmiany </w:t>
      </w:r>
      <w:r w:rsidRPr="005F13E0">
        <w:rPr>
          <w:rFonts w:ascii="Arial" w:eastAsia="Times New Roman" w:hAnsi="Arial" w:cs="Arial"/>
          <w:bCs/>
          <w:sz w:val="20"/>
          <w:szCs w:val="20"/>
          <w:lang w:eastAsia="pl-PL"/>
        </w:rPr>
        <w:t>wysokości wynagrodzenia w przypadku:</w:t>
      </w:r>
    </w:p>
    <w:p w:rsidR="005F13E0" w:rsidRPr="005F13E0" w:rsidRDefault="005F13E0" w:rsidP="00B853BD">
      <w:pPr>
        <w:numPr>
          <w:ilvl w:val="0"/>
          <w:numId w:val="45"/>
        </w:numPr>
        <w:spacing w:before="120" w:after="0" w:line="240" w:lineRule="auto"/>
        <w:ind w:left="709"/>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Zmiany stawki podatku od towarów i usług oraz podatku akcyzowego, z tym zastrzeżeniem, że wartość netto wynagrodzenia Wykonawcy nie zmieni się, a wartość brutto wynagrodzenia zostanie wyliczona na podstawie nowych przepisów;</w:t>
      </w:r>
    </w:p>
    <w:p w:rsidR="005F13E0" w:rsidRPr="005F13E0" w:rsidRDefault="005F13E0" w:rsidP="005F13E0">
      <w:pPr>
        <w:spacing w:before="120" w:after="0" w:line="240" w:lineRule="auto"/>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19. Inne zmiany do umowy:</w:t>
      </w:r>
    </w:p>
    <w:p w:rsidR="005F13E0" w:rsidRPr="005F13E0" w:rsidRDefault="005F13E0" w:rsidP="005F13E0">
      <w:pPr>
        <w:spacing w:before="120" w:after="0" w:line="240" w:lineRule="auto"/>
        <w:ind w:left="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1) Zmiany kluczowego personelu Wykonawcy lub Zamawiającego na skutek zdarzeń losowych, zmian kadrowo-personalnych, utraty wymaganych uprawnień, utraty stanowiska. Zmiana kluczowego personelu Wykonawcy może nastąpić wyłącznie pod warunkiem okazania uprawnień równoważnych i doświadczenia zawodowego określonego w SWZ do przedmiotowego  postępowania</w:t>
      </w:r>
    </w:p>
    <w:p w:rsidR="005F13E0" w:rsidRPr="005F13E0" w:rsidRDefault="005F13E0" w:rsidP="005F13E0">
      <w:pPr>
        <w:spacing w:before="120" w:after="0" w:line="240" w:lineRule="auto"/>
        <w:ind w:left="284"/>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2) zmiany przepisów prawa istotnych dla postanowień zawartej umowy.</w:t>
      </w:r>
    </w:p>
    <w:p w:rsidR="005F13E0" w:rsidRPr="005F13E0" w:rsidRDefault="005F13E0" w:rsidP="005F13E0">
      <w:pPr>
        <w:spacing w:before="120" w:after="0" w:line="240" w:lineRule="auto"/>
        <w:jc w:val="both"/>
        <w:rPr>
          <w:rFonts w:ascii="Arial" w:eastAsia="Times New Roman" w:hAnsi="Arial" w:cs="Arial"/>
          <w:bCs/>
          <w:sz w:val="20"/>
          <w:szCs w:val="20"/>
          <w:lang w:eastAsia="pl-PL"/>
        </w:rPr>
      </w:pPr>
      <w:r w:rsidRPr="005F13E0">
        <w:rPr>
          <w:rFonts w:ascii="Arial" w:eastAsia="Times New Roman" w:hAnsi="Arial" w:cs="Arial"/>
          <w:bCs/>
          <w:sz w:val="20"/>
          <w:szCs w:val="20"/>
          <w:lang w:eastAsia="pl-PL"/>
        </w:rPr>
        <w:t>20. Zmiana danych związana z obsługą administracyjno-organizacyjną umowy (danych teleadresowych Wykonawcy, Zamawiającego) – zmiana ta następuje poprzez pisemne zgłoszenie tego faktu drugiej Stronie i nie wymaga zawarcia aneksu do umowy.</w:t>
      </w:r>
    </w:p>
    <w:p w:rsidR="005F13E0" w:rsidRPr="005F13E0" w:rsidRDefault="005F13E0" w:rsidP="005F13E0">
      <w:pPr>
        <w:spacing w:before="360"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 xml:space="preserve">21. Strony umowy uprawnione są do zmiany treści umowy na warunkach </w:t>
      </w:r>
      <w:r w:rsidRPr="005F13E0">
        <w:rPr>
          <w:rFonts w:ascii="Arial" w:eastAsia="Times New Roman" w:hAnsi="Arial" w:cs="Arial"/>
          <w:sz w:val="20"/>
          <w:szCs w:val="20"/>
          <w:lang w:eastAsia="pl-PL"/>
        </w:rPr>
        <w:br/>
        <w:t>i zasadach wynikających z ustawy z dnia 2 marca 2020 r. o szczególnych rozwiązaniach związanych z zapobieganiem, przeciwdziałaniem i zwalczaniem COVID-19, innych chorób zakaźnych oraz wywołanych nimi sytuacji kryzysowych (</w:t>
      </w:r>
      <w:proofErr w:type="spellStart"/>
      <w:r w:rsidRPr="005F13E0">
        <w:rPr>
          <w:rFonts w:ascii="Arial" w:eastAsia="Times New Roman" w:hAnsi="Arial" w:cs="Arial"/>
          <w:sz w:val="20"/>
          <w:szCs w:val="20"/>
          <w:lang w:eastAsia="pl-PL"/>
        </w:rPr>
        <w:t>t.j</w:t>
      </w:r>
      <w:proofErr w:type="spellEnd"/>
      <w:r w:rsidRPr="005F13E0">
        <w:rPr>
          <w:rFonts w:ascii="Arial" w:eastAsia="Times New Roman" w:hAnsi="Arial" w:cs="Arial"/>
          <w:sz w:val="20"/>
          <w:szCs w:val="20"/>
          <w:lang w:eastAsia="pl-PL"/>
        </w:rPr>
        <w:t>. Dz. U. z 2021 r. poz. 2095) na warunkach i zasadach wynikających z w/w ustawy lub innych aktów prawnych powszechnie obowiązujących dotyczących udzielania i realizacji zamówień publicznych w związku z wystąpieniem COVID-19.</w:t>
      </w:r>
    </w:p>
    <w:p w:rsidR="005F13E0" w:rsidRPr="005F13E0" w:rsidRDefault="005F13E0" w:rsidP="005F13E0">
      <w:pPr>
        <w:spacing w:before="360" w:after="0" w:line="240" w:lineRule="auto"/>
        <w:jc w:val="both"/>
        <w:rPr>
          <w:rFonts w:ascii="Arial" w:eastAsia="Times New Roman" w:hAnsi="Arial" w:cs="Arial"/>
          <w:bCs/>
          <w:sz w:val="20"/>
          <w:szCs w:val="20"/>
          <w:lang w:eastAsia="pl-PL"/>
        </w:rPr>
      </w:pPr>
      <w:r w:rsidRPr="005F13E0">
        <w:rPr>
          <w:rFonts w:ascii="Arial" w:eastAsia="Times New Roman" w:hAnsi="Arial" w:cs="Arial"/>
          <w:sz w:val="20"/>
          <w:szCs w:val="20"/>
          <w:lang w:eastAsia="pl-PL"/>
        </w:rPr>
        <w:t xml:space="preserve">22. </w:t>
      </w:r>
      <w:r w:rsidRPr="005F13E0">
        <w:rPr>
          <w:rFonts w:ascii="Arial" w:eastAsia="Times New Roman" w:hAnsi="Arial" w:cs="Arial"/>
          <w:bCs/>
          <w:sz w:val="20"/>
          <w:szCs w:val="20"/>
          <w:lang w:eastAsia="pl-PL"/>
        </w:rPr>
        <w:t xml:space="preserve">Zmiana umowy może także nastąpić w przypadkach, o których mowa w art. 455 ust.1 pkt 2-4) oraz ust.2 ustawy </w:t>
      </w:r>
      <w:proofErr w:type="spellStart"/>
      <w:r w:rsidRPr="005F13E0">
        <w:rPr>
          <w:rFonts w:ascii="Arial" w:eastAsia="Times New Roman" w:hAnsi="Arial" w:cs="Arial"/>
          <w:bCs/>
          <w:sz w:val="20"/>
          <w:szCs w:val="20"/>
          <w:lang w:eastAsia="pl-PL"/>
        </w:rPr>
        <w:t>Pzp</w:t>
      </w:r>
      <w:proofErr w:type="spellEnd"/>
      <w:r w:rsidRPr="005F13E0">
        <w:rPr>
          <w:rFonts w:ascii="Arial" w:eastAsia="Times New Roman" w:hAnsi="Arial" w:cs="Arial"/>
          <w:bCs/>
          <w:sz w:val="20"/>
          <w:szCs w:val="20"/>
          <w:lang w:eastAsia="pl-PL"/>
        </w:rPr>
        <w:t>.</w:t>
      </w:r>
    </w:p>
    <w:p w:rsidR="00D93290" w:rsidRDefault="00D93290" w:rsidP="005F13E0">
      <w:pPr>
        <w:spacing w:before="120" w:after="0" w:line="240" w:lineRule="auto"/>
        <w:ind w:left="360"/>
        <w:jc w:val="center"/>
        <w:rPr>
          <w:rFonts w:ascii="Arial" w:eastAsia="Times New Roman" w:hAnsi="Arial" w:cs="Arial"/>
          <w:b/>
          <w:color w:val="000000"/>
          <w:sz w:val="20"/>
          <w:szCs w:val="20"/>
          <w:lang w:eastAsia="pl-PL"/>
        </w:rPr>
      </w:pPr>
    </w:p>
    <w:p w:rsidR="00D93290" w:rsidRDefault="00D93290" w:rsidP="005F13E0">
      <w:pPr>
        <w:spacing w:before="120" w:after="0" w:line="240" w:lineRule="auto"/>
        <w:ind w:left="360"/>
        <w:jc w:val="center"/>
        <w:rPr>
          <w:rFonts w:ascii="Arial" w:eastAsia="Times New Roman" w:hAnsi="Arial" w:cs="Arial"/>
          <w:b/>
          <w:color w:val="000000"/>
          <w:sz w:val="20"/>
          <w:szCs w:val="20"/>
          <w:lang w:eastAsia="pl-PL"/>
        </w:rPr>
      </w:pPr>
    </w:p>
    <w:p w:rsidR="00D93290" w:rsidRPr="009F54E5" w:rsidRDefault="00D93290" w:rsidP="00D93290">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F01595">
        <w:rPr>
          <w:rFonts w:ascii="Arial" w:eastAsia="Times New Roman" w:hAnsi="Arial" w:cs="Arial"/>
          <w:b/>
          <w:sz w:val="20"/>
          <w:szCs w:val="20"/>
          <w:lang w:eastAsia="pl-PL"/>
        </w:rPr>
        <w:t>6</w:t>
      </w:r>
      <w:r w:rsidRPr="009F54E5">
        <w:rPr>
          <w:rFonts w:ascii="Arial" w:eastAsia="Times New Roman" w:hAnsi="Arial" w:cs="Arial"/>
          <w:b/>
          <w:sz w:val="20"/>
          <w:szCs w:val="20"/>
          <w:lang w:eastAsia="pl-PL"/>
        </w:rPr>
        <w:t>.</w:t>
      </w:r>
    </w:p>
    <w:p w:rsidR="00D93290" w:rsidRPr="009F54E5" w:rsidRDefault="00D93290" w:rsidP="00D93290">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rsidR="00D93290" w:rsidRPr="008604E0"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8604E0">
        <w:rPr>
          <w:rFonts w:ascii="Arial" w:hAnsi="Arial" w:cs="Arial"/>
          <w:sz w:val="20"/>
          <w:szCs w:val="20"/>
        </w:rPr>
        <w:t xml:space="preserve">Strony dopuszczają </w:t>
      </w:r>
      <w:r w:rsidRPr="001770BA">
        <w:rPr>
          <w:rFonts w:ascii="Arial" w:hAnsi="Arial" w:cs="Arial"/>
          <w:sz w:val="20"/>
          <w:szCs w:val="20"/>
        </w:rPr>
        <w:t xml:space="preserve">możliwość zmiany wysokości wynagrodzenia należnego wykonawcy, </w:t>
      </w:r>
      <w:r w:rsidRPr="001770BA">
        <w:rPr>
          <w:rFonts w:ascii="Arial" w:hAnsi="Arial" w:cs="Arial"/>
          <w:sz w:val="20"/>
          <w:szCs w:val="20"/>
        </w:rPr>
        <w:br/>
        <w:t>w przypadku zmiany cen materiałów lub kosztów związanych z realizacją zamówienia.</w:t>
      </w:r>
    </w:p>
    <w:p w:rsidR="00D93290" w:rsidRPr="008604E0"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8604E0">
        <w:rPr>
          <w:rFonts w:ascii="Arial" w:hAnsi="Arial" w:cs="Arial"/>
          <w:sz w:val="20"/>
          <w:szCs w:val="20"/>
        </w:rPr>
        <w:t xml:space="preserve">Każda strona może żądać zmiany wynagrodzenia jeden raz w toku wykonywania umowy nie wcześniej niż </w:t>
      </w:r>
      <w:r w:rsidRPr="00AB61CD">
        <w:rPr>
          <w:rFonts w:ascii="Arial" w:hAnsi="Arial" w:cs="Arial"/>
          <w:sz w:val="20"/>
          <w:szCs w:val="20"/>
        </w:rPr>
        <w:t>po upływie 180 dni od dnia upływu terminu składania ofert w postępowaniu, które doprowadziło do zawarcia umowy</w:t>
      </w:r>
      <w:r>
        <w:rPr>
          <w:rFonts w:ascii="Arial" w:hAnsi="Arial" w:cs="Arial"/>
          <w:sz w:val="20"/>
          <w:szCs w:val="20"/>
        </w:rPr>
        <w:t>;</w:t>
      </w:r>
    </w:p>
    <w:p w:rsidR="00D93290" w:rsidRPr="001770BA"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8604E0">
        <w:rPr>
          <w:rFonts w:ascii="Arial" w:hAnsi="Arial" w:cs="Arial"/>
          <w:sz w:val="20"/>
          <w:szCs w:val="20"/>
        </w:rPr>
        <w:t>Podstawą żądania, o którym mowa w ust. 2, jest</w:t>
      </w:r>
      <w:r>
        <w:rPr>
          <w:rFonts w:ascii="Arial" w:hAnsi="Arial" w:cs="Arial"/>
          <w:sz w:val="20"/>
          <w:szCs w:val="20"/>
        </w:rPr>
        <w:t xml:space="preserve"> </w:t>
      </w:r>
      <w:r w:rsidRPr="008604E0">
        <w:rPr>
          <w:rFonts w:ascii="Arial" w:hAnsi="Arial" w:cs="Arial"/>
          <w:sz w:val="20"/>
          <w:szCs w:val="20"/>
        </w:rPr>
        <w:t>zmiana cen materiałów lub kosztów związanych z realizacją zamówienia</w:t>
      </w:r>
      <w:r>
        <w:rPr>
          <w:rFonts w:ascii="Arial" w:hAnsi="Arial" w:cs="Arial"/>
          <w:sz w:val="20"/>
          <w:szCs w:val="20"/>
        </w:rPr>
        <w:t xml:space="preserve"> </w:t>
      </w:r>
      <w:r w:rsidRPr="008604E0">
        <w:rPr>
          <w:rFonts w:ascii="Arial" w:hAnsi="Arial" w:cs="Arial"/>
          <w:sz w:val="20"/>
          <w:szCs w:val="20"/>
        </w:rPr>
        <w:t xml:space="preserve">większa niż </w:t>
      </w:r>
      <w:r w:rsidRPr="008604E0">
        <w:rPr>
          <w:rFonts w:ascii="Arial" w:hAnsi="Arial" w:cs="Arial"/>
          <w:b/>
          <w:sz w:val="20"/>
          <w:szCs w:val="20"/>
        </w:rPr>
        <w:t>100 %</w:t>
      </w:r>
      <w:r w:rsidRPr="008604E0">
        <w:rPr>
          <w:rFonts w:ascii="Arial" w:hAnsi="Arial" w:cs="Arial"/>
          <w:sz w:val="20"/>
          <w:szCs w:val="20"/>
        </w:rPr>
        <w:t xml:space="preserve"> w stosunku do zmiany wynikającej z komunikatu Prezesa GUS w sprawie średniorocznego wskaźnika cen towarów i usług konsumpcyjnych ogółem </w:t>
      </w:r>
      <w:r w:rsidRPr="001770BA">
        <w:rPr>
          <w:rFonts w:ascii="Arial" w:hAnsi="Arial" w:cs="Arial"/>
          <w:sz w:val="20"/>
          <w:szCs w:val="20"/>
        </w:rPr>
        <w:t>w 202</w:t>
      </w:r>
      <w:r w:rsidR="00B62CF0" w:rsidRPr="001770BA">
        <w:rPr>
          <w:rFonts w:ascii="Arial" w:hAnsi="Arial" w:cs="Arial"/>
          <w:sz w:val="20"/>
          <w:szCs w:val="20"/>
        </w:rPr>
        <w:t>4</w:t>
      </w:r>
      <w:r w:rsidRPr="001770BA">
        <w:rPr>
          <w:rFonts w:ascii="Arial" w:hAnsi="Arial" w:cs="Arial"/>
          <w:sz w:val="20"/>
          <w:szCs w:val="20"/>
        </w:rPr>
        <w:t xml:space="preserve"> roku.</w:t>
      </w:r>
    </w:p>
    <w:p w:rsidR="00D93290" w:rsidRPr="001770BA"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1770BA">
        <w:rPr>
          <w:rFonts w:ascii="Arial" w:hAnsi="Arial" w:cs="Arial"/>
          <w:sz w:val="20"/>
          <w:szCs w:val="20"/>
        </w:rPr>
        <w:t>Poprzez zmianę cen materiałów lub kosztów rozumie się jej wzrost jak i jej obniżenie.</w:t>
      </w:r>
    </w:p>
    <w:p w:rsidR="00D93290" w:rsidRPr="001770BA" w:rsidRDefault="00D93290" w:rsidP="00D93290">
      <w:pPr>
        <w:widowControl w:val="0"/>
        <w:numPr>
          <w:ilvl w:val="0"/>
          <w:numId w:val="50"/>
        </w:numPr>
        <w:tabs>
          <w:tab w:val="num" w:pos="426"/>
        </w:tabs>
        <w:autoSpaceDE w:val="0"/>
        <w:autoSpaceDN w:val="0"/>
        <w:adjustRightInd w:val="0"/>
        <w:spacing w:after="0"/>
        <w:ind w:left="425" w:hanging="425"/>
        <w:jc w:val="both"/>
        <w:rPr>
          <w:rFonts w:ascii="Arial" w:hAnsi="Arial" w:cs="Arial"/>
          <w:sz w:val="20"/>
          <w:szCs w:val="20"/>
        </w:rPr>
      </w:pPr>
      <w:r w:rsidRPr="001770BA">
        <w:rPr>
          <w:rFonts w:ascii="Arial" w:hAnsi="Arial" w:cs="Arial"/>
          <w:sz w:val="20"/>
          <w:szCs w:val="20"/>
        </w:rPr>
        <w:t xml:space="preserve">Strona żądająca zmiany wynagrodzenia w złożonym wniosku ma obowiązek wskazania zmian </w:t>
      </w:r>
      <w:r w:rsidRPr="001770BA">
        <w:rPr>
          <w:rFonts w:ascii="Arial" w:hAnsi="Arial" w:cs="Arial"/>
          <w:sz w:val="20"/>
          <w:szCs w:val="20"/>
        </w:rPr>
        <w:br/>
        <w:t>w cenach materiałów lub kosztach mających wpływ na koszt wykonania zamówienia i rozmiar tego wpływu, a także proponowane nowe wynagrodzenie.</w:t>
      </w:r>
    </w:p>
    <w:p w:rsidR="00D93290" w:rsidRPr="001770BA" w:rsidRDefault="00D93290" w:rsidP="00D93290">
      <w:pPr>
        <w:widowControl w:val="0"/>
        <w:numPr>
          <w:ilvl w:val="0"/>
          <w:numId w:val="50"/>
        </w:numPr>
        <w:tabs>
          <w:tab w:val="num" w:pos="426"/>
        </w:tabs>
        <w:autoSpaceDE w:val="0"/>
        <w:autoSpaceDN w:val="0"/>
        <w:adjustRightInd w:val="0"/>
        <w:spacing w:after="0"/>
        <w:ind w:left="426" w:hanging="426"/>
        <w:jc w:val="both"/>
        <w:rPr>
          <w:rFonts w:ascii="Arial" w:hAnsi="Arial" w:cs="Arial"/>
          <w:sz w:val="20"/>
          <w:szCs w:val="20"/>
        </w:rPr>
      </w:pPr>
      <w:r w:rsidRPr="001770BA">
        <w:rPr>
          <w:rFonts w:ascii="Arial" w:hAnsi="Arial" w:cs="Arial"/>
          <w:sz w:val="20"/>
          <w:szCs w:val="20"/>
        </w:rPr>
        <w:t>W celu określenia wpływu zmiany ceny</w:t>
      </w:r>
      <w:r w:rsidRPr="001770BA">
        <w:rPr>
          <w:rFonts w:ascii="Arial" w:eastAsia="Times New Roman" w:hAnsi="Arial" w:cs="Arial"/>
          <w:sz w:val="20"/>
          <w:szCs w:val="20"/>
          <w:lang w:eastAsia="pl-PL"/>
        </w:rPr>
        <w:t xml:space="preserve"> materiałów lub kosztów na koszt wykonania zamówienia:</w:t>
      </w:r>
    </w:p>
    <w:p w:rsidR="00D93290" w:rsidRPr="001770BA" w:rsidRDefault="00D93290" w:rsidP="00D93290">
      <w:pPr>
        <w:widowControl w:val="0"/>
        <w:numPr>
          <w:ilvl w:val="0"/>
          <w:numId w:val="51"/>
        </w:numPr>
        <w:autoSpaceDE w:val="0"/>
        <w:autoSpaceDN w:val="0"/>
        <w:adjustRightInd w:val="0"/>
        <w:spacing w:after="0"/>
        <w:ind w:left="851" w:hanging="425"/>
        <w:jc w:val="both"/>
        <w:rPr>
          <w:rFonts w:ascii="Arial" w:hAnsi="Arial" w:cs="Arial"/>
          <w:sz w:val="20"/>
          <w:szCs w:val="20"/>
        </w:rPr>
      </w:pPr>
      <w:r w:rsidRPr="001770BA">
        <w:rPr>
          <w:rFonts w:ascii="Arial" w:hAnsi="Arial" w:cs="Arial"/>
          <w:sz w:val="20"/>
          <w:szCs w:val="20"/>
        </w:rPr>
        <w:t xml:space="preserve">wykonawca składa w terminie 14 - dni od zawarcia umowy zestawienie </w:t>
      </w:r>
      <w:r w:rsidRPr="001770BA">
        <w:rPr>
          <w:rFonts w:ascii="Arial" w:hAnsi="Arial" w:cs="Arial"/>
          <w:b/>
          <w:sz w:val="20"/>
          <w:szCs w:val="20"/>
        </w:rPr>
        <w:t>planowanych na dany rok 202</w:t>
      </w:r>
      <w:r w:rsidR="00B62CF0" w:rsidRPr="001770BA">
        <w:rPr>
          <w:rFonts w:ascii="Arial" w:hAnsi="Arial" w:cs="Arial"/>
          <w:b/>
          <w:sz w:val="20"/>
          <w:szCs w:val="20"/>
        </w:rPr>
        <w:t>4</w:t>
      </w:r>
      <w:r w:rsidRPr="001770BA">
        <w:rPr>
          <w:rFonts w:ascii="Arial" w:hAnsi="Arial" w:cs="Arial"/>
          <w:b/>
          <w:sz w:val="20"/>
          <w:szCs w:val="20"/>
        </w:rPr>
        <w:t xml:space="preserve"> r. </w:t>
      </w:r>
      <w:r w:rsidRPr="001770BA">
        <w:rPr>
          <w:rFonts w:ascii="Arial" w:hAnsi="Arial" w:cs="Arial"/>
          <w:sz w:val="20"/>
          <w:szCs w:val="20"/>
        </w:rPr>
        <w:t>cen jednostkowych materiałów i kosztów przyjętych do kalkulacji w złożonej ofercie, jeżeli nie ujęto ich w kosztorysie ofertowym składanym przed podpisaniem umowy,</w:t>
      </w:r>
    </w:p>
    <w:p w:rsidR="00D93290" w:rsidRPr="00115019" w:rsidRDefault="00D93290" w:rsidP="00D93290">
      <w:pPr>
        <w:widowControl w:val="0"/>
        <w:numPr>
          <w:ilvl w:val="0"/>
          <w:numId w:val="51"/>
        </w:numPr>
        <w:autoSpaceDE w:val="0"/>
        <w:autoSpaceDN w:val="0"/>
        <w:adjustRightInd w:val="0"/>
        <w:spacing w:after="0"/>
        <w:ind w:left="851" w:hanging="425"/>
        <w:jc w:val="both"/>
        <w:rPr>
          <w:rFonts w:ascii="Arial" w:hAnsi="Arial" w:cs="Arial"/>
          <w:sz w:val="20"/>
          <w:szCs w:val="20"/>
        </w:rPr>
      </w:pPr>
      <w:r w:rsidRPr="00115019">
        <w:rPr>
          <w:rFonts w:ascii="Arial" w:hAnsi="Arial" w:cs="Arial"/>
          <w:sz w:val="20"/>
          <w:szCs w:val="20"/>
        </w:rPr>
        <w:t>zamawiający ma prawo zweryfikowania w terminie 14 - dni od złożenia przez wykonawcę zestawienia, wysokości cen jednostkowych materiałów i kosztów o czym zawiadamia wykonawcę niezwłocznie,</w:t>
      </w:r>
    </w:p>
    <w:p w:rsidR="00D93290" w:rsidRPr="00115019" w:rsidRDefault="00D93290" w:rsidP="00D93290">
      <w:pPr>
        <w:widowControl w:val="0"/>
        <w:numPr>
          <w:ilvl w:val="0"/>
          <w:numId w:val="51"/>
        </w:numPr>
        <w:autoSpaceDE w:val="0"/>
        <w:autoSpaceDN w:val="0"/>
        <w:adjustRightInd w:val="0"/>
        <w:spacing w:after="0"/>
        <w:ind w:left="851" w:hanging="425"/>
        <w:jc w:val="both"/>
        <w:rPr>
          <w:rFonts w:ascii="Arial" w:hAnsi="Arial" w:cs="Arial"/>
          <w:sz w:val="20"/>
          <w:szCs w:val="20"/>
        </w:rPr>
      </w:pPr>
      <w:r w:rsidRPr="00115019">
        <w:rPr>
          <w:rFonts w:ascii="Arial" w:hAnsi="Arial" w:cs="Arial"/>
          <w:sz w:val="20"/>
          <w:szCs w:val="20"/>
        </w:rPr>
        <w:t xml:space="preserve">w przypadku rozbieżności będących wynikiem weryfikacji, strony w terminie kolejnych 7- dni od </w:t>
      </w:r>
      <w:r w:rsidRPr="00115019">
        <w:rPr>
          <w:rFonts w:ascii="Arial" w:hAnsi="Arial" w:cs="Arial"/>
          <w:sz w:val="20"/>
          <w:szCs w:val="20"/>
        </w:rPr>
        <w:lastRenderedPageBreak/>
        <w:t xml:space="preserve">zawiadomienia, o którym mowa w pkt 2 ustalają wspólne ceny jednostkowe materiałów </w:t>
      </w:r>
      <w:r w:rsidRPr="00115019">
        <w:rPr>
          <w:rFonts w:ascii="Arial" w:hAnsi="Arial" w:cs="Arial"/>
          <w:sz w:val="20"/>
          <w:szCs w:val="20"/>
        </w:rPr>
        <w:br/>
        <w:t>i kosztów, a w przypadku braku uzgodnienia zamawiający zwróci się do Izby Inżynierów Budownictwa w Gdańsku o wyznaczenie kosztorysanta, który ustali wiążące strony ceny jednostkowe materiałów i kosztów, na co wykonawca wyraża zgodę,</w:t>
      </w:r>
    </w:p>
    <w:p w:rsidR="00D93290" w:rsidRPr="00115019" w:rsidRDefault="00D93290" w:rsidP="00D93290">
      <w:pPr>
        <w:widowControl w:val="0"/>
        <w:numPr>
          <w:ilvl w:val="0"/>
          <w:numId w:val="51"/>
        </w:numPr>
        <w:autoSpaceDE w:val="0"/>
        <w:autoSpaceDN w:val="0"/>
        <w:adjustRightInd w:val="0"/>
        <w:spacing w:after="0"/>
        <w:ind w:left="851" w:hanging="425"/>
        <w:jc w:val="both"/>
        <w:rPr>
          <w:rFonts w:ascii="Arial" w:eastAsia="Times New Roman" w:hAnsi="Arial" w:cs="Arial"/>
          <w:sz w:val="20"/>
          <w:szCs w:val="20"/>
          <w:lang w:eastAsia="pl-PL"/>
        </w:rPr>
      </w:pPr>
      <w:r w:rsidRPr="00115019">
        <w:rPr>
          <w:rFonts w:ascii="Arial" w:eastAsia="Times New Roman" w:hAnsi="Arial" w:cs="Arial"/>
          <w:sz w:val="20"/>
          <w:szCs w:val="20"/>
          <w:lang w:eastAsia="pl-PL"/>
        </w:rPr>
        <w:t xml:space="preserve">w żądaniu, o którym mowa w ust. 3 i 5 strona ma obowiązek wskazania w analogicznym jak </w:t>
      </w:r>
      <w:r w:rsidRPr="00115019">
        <w:rPr>
          <w:rFonts w:ascii="Arial" w:eastAsia="Times New Roman" w:hAnsi="Arial" w:cs="Arial"/>
          <w:sz w:val="20"/>
          <w:szCs w:val="20"/>
          <w:lang w:eastAsia="pl-PL"/>
        </w:rPr>
        <w:br/>
        <w:t xml:space="preserve">w pkt 1 zestawieniu zmieniane ceny jednostkowe materiałów i kosztów oraz zakres ilościowy </w:t>
      </w:r>
      <w:r w:rsidRPr="00115019">
        <w:rPr>
          <w:rFonts w:ascii="Arial" w:eastAsia="Times New Roman" w:hAnsi="Arial" w:cs="Arial"/>
          <w:sz w:val="20"/>
          <w:szCs w:val="20"/>
          <w:lang w:eastAsia="pl-PL"/>
        </w:rPr>
        <w:br/>
        <w:t xml:space="preserve">i wartościowy pozostały do wykonania po dniu złożeniu żądania, co wymaga zweryfikowania </w:t>
      </w:r>
      <w:r w:rsidRPr="00115019">
        <w:rPr>
          <w:rFonts w:ascii="Arial" w:eastAsia="Times New Roman" w:hAnsi="Arial" w:cs="Arial"/>
          <w:sz w:val="20"/>
          <w:szCs w:val="20"/>
          <w:lang w:eastAsia="pl-PL"/>
        </w:rPr>
        <w:br/>
        <w:t>i potwierdzenia przez inspektora nadzoru, który wyliczy procentowy wpływ zmiany na pozostałe do zapłaty wynagrodzenie z uwzględnieniem pkt 3,</w:t>
      </w:r>
    </w:p>
    <w:p w:rsidR="00D93290" w:rsidRPr="00115019" w:rsidRDefault="00D93290" w:rsidP="00D93290">
      <w:pPr>
        <w:widowControl w:val="0"/>
        <w:numPr>
          <w:ilvl w:val="0"/>
          <w:numId w:val="51"/>
        </w:numPr>
        <w:autoSpaceDE w:val="0"/>
        <w:autoSpaceDN w:val="0"/>
        <w:adjustRightInd w:val="0"/>
        <w:spacing w:after="0"/>
        <w:ind w:left="851" w:hanging="425"/>
        <w:jc w:val="both"/>
        <w:rPr>
          <w:rFonts w:ascii="Arial" w:eastAsia="Times New Roman" w:hAnsi="Arial" w:cs="Arial"/>
          <w:sz w:val="20"/>
          <w:szCs w:val="20"/>
          <w:lang w:eastAsia="pl-PL"/>
        </w:rPr>
      </w:pPr>
      <w:r w:rsidRPr="00115019">
        <w:rPr>
          <w:rFonts w:ascii="Arial" w:eastAsia="Times New Roman" w:hAnsi="Arial" w:cs="Arial"/>
          <w:sz w:val="20"/>
          <w:szCs w:val="20"/>
          <w:lang w:eastAsia="pl-PL"/>
        </w:rPr>
        <w:t>zmiana wynagrodzenia może nastąpić do granicy wpływu zmiany cen materiałów i kosztów na pozostałe do zapłaty wynagrodzenie,</w:t>
      </w:r>
    </w:p>
    <w:p w:rsidR="00D93290" w:rsidRPr="001770BA" w:rsidRDefault="00D93290" w:rsidP="00D93290">
      <w:pPr>
        <w:widowControl w:val="0"/>
        <w:numPr>
          <w:ilvl w:val="0"/>
          <w:numId w:val="51"/>
        </w:numPr>
        <w:autoSpaceDE w:val="0"/>
        <w:autoSpaceDN w:val="0"/>
        <w:adjustRightInd w:val="0"/>
        <w:spacing w:after="0"/>
        <w:ind w:left="851" w:hanging="425"/>
        <w:contextualSpacing/>
        <w:jc w:val="both"/>
        <w:rPr>
          <w:rFonts w:ascii="Arial" w:hAnsi="Arial" w:cs="Arial"/>
          <w:sz w:val="20"/>
          <w:szCs w:val="20"/>
        </w:rPr>
      </w:pPr>
      <w:r w:rsidRPr="001770BA">
        <w:rPr>
          <w:rFonts w:ascii="Arial" w:hAnsi="Arial" w:cs="Arial"/>
          <w:sz w:val="20"/>
          <w:szCs w:val="20"/>
        </w:rPr>
        <w:t xml:space="preserve">maksymalna wartość zmiany wynagrodzenia wykonawcy jaką dopuszcza Zamawiający w efekcie zastosowania postanowień o zasadach wprowadzania zmian wysokości wynagrodzenia, w przypadku zmiany cen materiałów lub kosztów związanych z realizacją zamówienia nie może przekroczyć </w:t>
      </w:r>
      <w:r w:rsidRPr="001770BA">
        <w:rPr>
          <w:rFonts w:ascii="Arial" w:hAnsi="Arial" w:cs="Arial"/>
          <w:b/>
          <w:sz w:val="20"/>
          <w:szCs w:val="20"/>
        </w:rPr>
        <w:t>3 %</w:t>
      </w:r>
      <w:r w:rsidRPr="001770BA">
        <w:rPr>
          <w:rFonts w:ascii="Arial" w:hAnsi="Arial" w:cs="Arial"/>
          <w:sz w:val="20"/>
          <w:szCs w:val="20"/>
        </w:rPr>
        <w:t xml:space="preserve"> wynagrodzenia, o którym mowa w § </w:t>
      </w:r>
      <w:r w:rsidR="00B62CF0" w:rsidRPr="001770BA">
        <w:rPr>
          <w:rFonts w:ascii="Arial" w:hAnsi="Arial" w:cs="Arial"/>
          <w:sz w:val="20"/>
          <w:szCs w:val="20"/>
        </w:rPr>
        <w:t>6</w:t>
      </w:r>
      <w:r w:rsidRPr="001770BA">
        <w:rPr>
          <w:rFonts w:ascii="Arial" w:hAnsi="Arial" w:cs="Arial"/>
          <w:sz w:val="20"/>
          <w:szCs w:val="20"/>
        </w:rPr>
        <w:t xml:space="preserve"> ust. 1 umowy.</w:t>
      </w:r>
    </w:p>
    <w:p w:rsidR="00D93290" w:rsidRDefault="00D93290" w:rsidP="005F13E0">
      <w:pPr>
        <w:spacing w:before="120" w:after="0" w:line="240" w:lineRule="auto"/>
        <w:ind w:left="360"/>
        <w:jc w:val="center"/>
        <w:rPr>
          <w:rFonts w:ascii="Arial" w:eastAsia="Times New Roman" w:hAnsi="Arial" w:cs="Arial"/>
          <w:b/>
          <w:color w:val="000000"/>
          <w:sz w:val="20"/>
          <w:szCs w:val="20"/>
          <w:lang w:eastAsia="pl-PL"/>
        </w:rPr>
      </w:pPr>
    </w:p>
    <w:p w:rsidR="00F01595" w:rsidRDefault="00F01595" w:rsidP="005F13E0">
      <w:pPr>
        <w:spacing w:before="120" w:after="0" w:line="240" w:lineRule="auto"/>
        <w:ind w:left="360"/>
        <w:jc w:val="center"/>
        <w:rPr>
          <w:rFonts w:ascii="Arial" w:eastAsia="Times New Roman" w:hAnsi="Arial" w:cs="Arial"/>
          <w:b/>
          <w:color w:val="000000"/>
          <w:sz w:val="20"/>
          <w:szCs w:val="20"/>
          <w:lang w:eastAsia="pl-PL"/>
        </w:rPr>
      </w:pPr>
    </w:p>
    <w:p w:rsidR="00F01595" w:rsidRPr="009F54E5" w:rsidRDefault="00F01595" w:rsidP="00F01595">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Pr>
          <w:rFonts w:ascii="Arial" w:eastAsia="Times New Roman" w:hAnsi="Arial" w:cs="Arial"/>
          <w:b/>
          <w:sz w:val="20"/>
          <w:szCs w:val="20"/>
          <w:lang w:eastAsia="pl-PL"/>
        </w:rPr>
        <w:t>7</w:t>
      </w:r>
      <w:r w:rsidRPr="009F54E5">
        <w:rPr>
          <w:rFonts w:ascii="Arial" w:eastAsia="Times New Roman" w:hAnsi="Arial" w:cs="Arial"/>
          <w:b/>
          <w:sz w:val="20"/>
          <w:szCs w:val="20"/>
          <w:lang w:eastAsia="pl-PL"/>
        </w:rPr>
        <w:t>.</w:t>
      </w:r>
    </w:p>
    <w:p w:rsidR="00F01595" w:rsidRPr="009F54E5" w:rsidRDefault="00F01595" w:rsidP="00F01595">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rsidR="00F01595" w:rsidRPr="009F54E5" w:rsidRDefault="00F01595" w:rsidP="00F01595">
      <w:pPr>
        <w:widowControl w:val="0"/>
        <w:numPr>
          <w:ilvl w:val="0"/>
          <w:numId w:val="53"/>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rsidR="00F01595" w:rsidRPr="009F54E5" w:rsidRDefault="00F01595" w:rsidP="00F01595">
      <w:pPr>
        <w:widowControl w:val="0"/>
        <w:numPr>
          <w:ilvl w:val="0"/>
          <w:numId w:val="5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rsidR="00F01595" w:rsidRPr="009F54E5" w:rsidRDefault="00F01595" w:rsidP="00F01595">
      <w:pPr>
        <w:widowControl w:val="0"/>
        <w:numPr>
          <w:ilvl w:val="0"/>
          <w:numId w:val="5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rsidR="00F01595" w:rsidRPr="009F54E5" w:rsidRDefault="00F01595" w:rsidP="00F01595">
      <w:pPr>
        <w:widowControl w:val="0"/>
        <w:numPr>
          <w:ilvl w:val="0"/>
          <w:numId w:val="52"/>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rsidR="00F01595" w:rsidRPr="009F54E5" w:rsidRDefault="00F01595" w:rsidP="00F01595">
      <w:pPr>
        <w:widowControl w:val="0"/>
        <w:numPr>
          <w:ilvl w:val="0"/>
          <w:numId w:val="5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 terminie 7 dni od daty odstąpienia od umowy Wykonawca, przy udziale Zamawiającego </w:t>
      </w:r>
      <w:r w:rsidRPr="009F54E5">
        <w:rPr>
          <w:rFonts w:ascii="Arial" w:eastAsia="Times New Roman" w:hAnsi="Arial" w:cs="Arial"/>
          <w:sz w:val="20"/>
          <w:szCs w:val="20"/>
        </w:rPr>
        <w:lastRenderedPageBreak/>
        <w:t>(inspektora nadzoru), sporządzi szczegółowy protokół inwentaryzacji robót wg stanu na dzień odstąpienia,</w:t>
      </w:r>
    </w:p>
    <w:p w:rsidR="00F01595" w:rsidRPr="009F54E5" w:rsidRDefault="00F01595" w:rsidP="00F01595">
      <w:pPr>
        <w:widowControl w:val="0"/>
        <w:numPr>
          <w:ilvl w:val="0"/>
          <w:numId w:val="5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rsidR="00F01595" w:rsidRPr="009F54E5" w:rsidRDefault="00F01595" w:rsidP="00F01595">
      <w:pPr>
        <w:widowControl w:val="0"/>
        <w:numPr>
          <w:ilvl w:val="0"/>
          <w:numId w:val="5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F01595" w:rsidRPr="009F54E5" w:rsidRDefault="00F01595" w:rsidP="00F01595">
      <w:pPr>
        <w:widowControl w:val="0"/>
        <w:numPr>
          <w:ilvl w:val="0"/>
          <w:numId w:val="5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rsidR="00F01595" w:rsidRPr="009F54E5" w:rsidRDefault="00F01595" w:rsidP="00F01595">
      <w:pPr>
        <w:widowControl w:val="0"/>
        <w:numPr>
          <w:ilvl w:val="0"/>
          <w:numId w:val="56"/>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rsidR="00F01595" w:rsidRPr="009F54E5" w:rsidRDefault="00F01595" w:rsidP="00F01595">
      <w:pPr>
        <w:widowControl w:val="0"/>
        <w:numPr>
          <w:ilvl w:val="0"/>
          <w:numId w:val="56"/>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rsidR="00F01595" w:rsidRPr="009F54E5" w:rsidRDefault="00F01595" w:rsidP="00F01595">
      <w:pPr>
        <w:widowControl w:val="0"/>
        <w:numPr>
          <w:ilvl w:val="0"/>
          <w:numId w:val="56"/>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rsidR="00F01595" w:rsidRPr="009F54E5" w:rsidRDefault="00F01595" w:rsidP="00F01595">
      <w:pPr>
        <w:widowControl w:val="0"/>
        <w:numPr>
          <w:ilvl w:val="0"/>
          <w:numId w:val="56"/>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rsidR="00F01595" w:rsidRDefault="00F01595" w:rsidP="005F13E0">
      <w:pPr>
        <w:spacing w:before="120" w:after="0" w:line="240" w:lineRule="auto"/>
        <w:ind w:left="360"/>
        <w:jc w:val="center"/>
        <w:rPr>
          <w:rFonts w:ascii="Arial" w:eastAsia="Times New Roman" w:hAnsi="Arial" w:cs="Arial"/>
          <w:b/>
          <w:color w:val="000000"/>
          <w:sz w:val="20"/>
          <w:szCs w:val="20"/>
          <w:lang w:eastAsia="pl-PL"/>
        </w:rPr>
      </w:pPr>
    </w:p>
    <w:p w:rsidR="005F13E0" w:rsidRPr="005F13E0" w:rsidRDefault="005F13E0" w:rsidP="005F13E0">
      <w:pPr>
        <w:spacing w:before="120" w:after="0" w:line="240" w:lineRule="auto"/>
        <w:ind w:left="360"/>
        <w:jc w:val="center"/>
        <w:rPr>
          <w:rFonts w:ascii="Arial" w:eastAsia="Times New Roman" w:hAnsi="Arial" w:cs="Arial"/>
          <w:b/>
          <w:color w:val="000000"/>
          <w:sz w:val="20"/>
          <w:szCs w:val="20"/>
          <w:lang w:eastAsia="pl-PL"/>
        </w:rPr>
      </w:pPr>
      <w:r w:rsidRPr="005F13E0">
        <w:rPr>
          <w:rFonts w:ascii="Arial" w:eastAsia="Times New Roman" w:hAnsi="Arial" w:cs="Arial"/>
          <w:b/>
          <w:color w:val="000000"/>
          <w:sz w:val="20"/>
          <w:szCs w:val="20"/>
          <w:lang w:eastAsia="pl-PL"/>
        </w:rPr>
        <w:t>§ 1</w:t>
      </w:r>
      <w:r w:rsidR="00F01595">
        <w:rPr>
          <w:rFonts w:ascii="Arial" w:eastAsia="Times New Roman" w:hAnsi="Arial" w:cs="Arial"/>
          <w:b/>
          <w:color w:val="000000"/>
          <w:sz w:val="20"/>
          <w:szCs w:val="20"/>
          <w:lang w:eastAsia="pl-PL"/>
        </w:rPr>
        <w:t>8</w:t>
      </w:r>
      <w:r w:rsidRPr="005F13E0">
        <w:rPr>
          <w:rFonts w:ascii="Arial" w:eastAsia="Times New Roman" w:hAnsi="Arial" w:cs="Arial"/>
          <w:b/>
          <w:color w:val="000000"/>
          <w:sz w:val="20"/>
          <w:szCs w:val="20"/>
          <w:lang w:eastAsia="pl-PL"/>
        </w:rPr>
        <w:t>.</w:t>
      </w:r>
    </w:p>
    <w:p w:rsidR="005F13E0" w:rsidRPr="00D93290" w:rsidRDefault="005F13E0" w:rsidP="005F13E0">
      <w:pPr>
        <w:spacing w:before="120" w:after="0" w:line="240" w:lineRule="auto"/>
        <w:ind w:left="360"/>
        <w:jc w:val="center"/>
        <w:rPr>
          <w:rFonts w:ascii="Arial" w:eastAsia="Times New Roman" w:hAnsi="Arial" w:cs="Arial"/>
          <w:b/>
          <w:color w:val="000000"/>
          <w:sz w:val="20"/>
          <w:szCs w:val="20"/>
          <w:lang w:eastAsia="pl-PL"/>
        </w:rPr>
      </w:pPr>
      <w:r w:rsidRPr="00D93290">
        <w:rPr>
          <w:rFonts w:ascii="Arial" w:eastAsia="Times New Roman" w:hAnsi="Arial" w:cs="Arial"/>
          <w:b/>
          <w:color w:val="000000"/>
          <w:sz w:val="20"/>
          <w:szCs w:val="20"/>
          <w:lang w:eastAsia="pl-PL"/>
        </w:rPr>
        <w:t>Przetwarzanie i ochrona danych osobowych</w:t>
      </w:r>
    </w:p>
    <w:p w:rsidR="005F13E0" w:rsidRPr="005F13E0" w:rsidRDefault="005F13E0" w:rsidP="00B853BD">
      <w:pPr>
        <w:numPr>
          <w:ilvl w:val="0"/>
          <w:numId w:val="32"/>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5F13E0">
        <w:rPr>
          <w:rFonts w:ascii="Arial" w:eastAsia="Times New Roman" w:hAnsi="Arial" w:cs="Arial"/>
          <w:color w:val="000000"/>
          <w:sz w:val="20"/>
          <w:szCs w:val="20"/>
          <w:lang w:eastAsia="pl-PL"/>
        </w:rPr>
        <w:t>Dz.Urz.UE.L</w:t>
      </w:r>
      <w:proofErr w:type="spellEnd"/>
      <w:r w:rsidRPr="005F13E0">
        <w:rPr>
          <w:rFonts w:ascii="Arial" w:eastAsia="Times New Roman" w:hAnsi="Arial" w:cs="Arial"/>
          <w:color w:val="000000"/>
          <w:sz w:val="20"/>
          <w:szCs w:val="20"/>
          <w:lang w:eastAsia="pl-PL"/>
        </w:rPr>
        <w:t xml:space="preserve"> Nr 119/1), zwanego „RODO” </w:t>
      </w:r>
    </w:p>
    <w:p w:rsidR="005F13E0" w:rsidRPr="005F13E0" w:rsidRDefault="005F13E0" w:rsidP="00B853BD">
      <w:pPr>
        <w:numPr>
          <w:ilvl w:val="0"/>
          <w:numId w:val="32"/>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Wykonawca przyjmuje do wiadomości, że: </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1) Administratorem Pani/Pana danych osobowych jest Gmina Zblewo reprezentowana przez Wójta Gminy (o ile wskazują na to przepisy szczegółowe)</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3) odbiorcami Pani/Pana danych osobowych będą wyłącznie podmioty uprawnione do uzyskania danych osobowych na podstawie przepisów prawa oraz podmioty związane z Administratorem umowami powierzenia przetwarzania danych osobowych</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4) Pani/Pana dane osobowe przechowywane będą w czasie określonym przepisami prawa, zgodnie z instrukcją kancelaryjną</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5) posiada Pani/Pan prawo żądania od Administratora:</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dostępu do danych osobowych,</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prawo do ich sprostowania,</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usunięcia lub ograniczenia przetwarzania (w przypadkach przewidzianych prawem),</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prawo do wniesienia sprzeciwu wobec przetwarzania,</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prawo do przenoszenia danych,</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prawo do cofnięcia zgody w dowolnym momencie</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6) ma Pani/Pan prawo wniesienia skargi do organu nadzorczego</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7) podanie danych osobowych w zakresie wymaganym ustawodawstwem jest obligatoryjne</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8) Administrator Danych wyznaczył Inspektora Ochrony Danych, z którym skontaktować można się:</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lastRenderedPageBreak/>
        <w:t>- drogą elektroniczną: iod@zblewo.pl</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telefonicznie: +48 58 588 43 81 w.38</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osobiście w siedzibie Urzędzie Gminy w Zblewie przy ul. Głównej 40, 83-210 Zblewo.</w:t>
      </w:r>
    </w:p>
    <w:p w:rsidR="005F13E0" w:rsidRPr="005F13E0" w:rsidRDefault="005F13E0" w:rsidP="005F13E0">
      <w:pPr>
        <w:spacing w:before="120" w:after="0" w:line="240" w:lineRule="auto"/>
        <w:ind w:left="360"/>
        <w:jc w:val="both"/>
        <w:rPr>
          <w:rFonts w:ascii="Arial" w:eastAsia="Times New Roman" w:hAnsi="Arial" w:cs="Arial"/>
          <w:color w:val="000000"/>
          <w:sz w:val="20"/>
          <w:szCs w:val="20"/>
          <w:lang w:eastAsia="pl-PL"/>
        </w:rPr>
      </w:pPr>
    </w:p>
    <w:p w:rsidR="005F13E0" w:rsidRPr="005F13E0" w:rsidRDefault="005F13E0" w:rsidP="005F13E0">
      <w:pPr>
        <w:spacing w:before="360" w:after="0" w:line="240" w:lineRule="auto"/>
        <w:jc w:val="center"/>
        <w:rPr>
          <w:rFonts w:ascii="Arial" w:eastAsia="Times New Roman" w:hAnsi="Arial" w:cs="Arial"/>
          <w:b/>
          <w:sz w:val="20"/>
          <w:szCs w:val="20"/>
          <w:lang w:eastAsia="pl-PL"/>
        </w:rPr>
      </w:pPr>
      <w:r w:rsidRPr="005F13E0">
        <w:rPr>
          <w:rFonts w:ascii="Arial" w:eastAsia="Times New Roman" w:hAnsi="Arial" w:cs="Arial"/>
          <w:b/>
          <w:sz w:val="20"/>
          <w:szCs w:val="20"/>
          <w:lang w:eastAsia="pl-PL"/>
        </w:rPr>
        <w:t xml:space="preserve">§ </w:t>
      </w:r>
      <w:r w:rsidR="00D93290">
        <w:rPr>
          <w:rFonts w:ascii="Arial" w:eastAsia="Times New Roman" w:hAnsi="Arial" w:cs="Arial"/>
          <w:b/>
          <w:sz w:val="20"/>
          <w:szCs w:val="20"/>
          <w:lang w:eastAsia="pl-PL"/>
        </w:rPr>
        <w:t>1</w:t>
      </w:r>
      <w:r w:rsidR="00F01595">
        <w:rPr>
          <w:rFonts w:ascii="Arial" w:eastAsia="Times New Roman" w:hAnsi="Arial" w:cs="Arial"/>
          <w:b/>
          <w:sz w:val="20"/>
          <w:szCs w:val="20"/>
          <w:lang w:eastAsia="pl-PL"/>
        </w:rPr>
        <w:t>9</w:t>
      </w:r>
    </w:p>
    <w:p w:rsidR="005F13E0" w:rsidRPr="00D93290" w:rsidRDefault="005F13E0" w:rsidP="005F13E0">
      <w:pPr>
        <w:spacing w:before="120" w:after="0" w:line="240" w:lineRule="auto"/>
        <w:ind w:left="360"/>
        <w:jc w:val="center"/>
        <w:rPr>
          <w:rFonts w:ascii="Arial" w:eastAsia="Times New Roman" w:hAnsi="Arial" w:cs="Arial"/>
          <w:b/>
          <w:color w:val="000000"/>
          <w:sz w:val="20"/>
          <w:szCs w:val="20"/>
          <w:lang w:eastAsia="pl-PL"/>
        </w:rPr>
      </w:pPr>
      <w:r w:rsidRPr="00D93290">
        <w:rPr>
          <w:rFonts w:ascii="Arial" w:eastAsia="Times New Roman" w:hAnsi="Arial" w:cs="Arial"/>
          <w:b/>
          <w:bCs/>
          <w:sz w:val="20"/>
          <w:szCs w:val="20"/>
          <w:lang w:eastAsia="pl-PL"/>
        </w:rPr>
        <w:t>Postanowienia końcowe</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Zamawiający oświadcza, że realizuje obowiązki administratora danych osobowych określone w RODO także w zakresie dotyczącym danych osobowych Wykonawcy oraz jego pracowników.</w:t>
      </w:r>
    </w:p>
    <w:p w:rsidR="005F13E0" w:rsidRPr="005F13E0" w:rsidRDefault="005F13E0" w:rsidP="00B853BD">
      <w:pPr>
        <w:numPr>
          <w:ilvl w:val="0"/>
          <w:numId w:val="48"/>
        </w:numPr>
        <w:spacing w:after="0" w:line="240" w:lineRule="auto"/>
        <w:jc w:val="both"/>
        <w:rPr>
          <w:rFonts w:ascii="Arial" w:eastAsia="Times New Roman" w:hAnsi="Arial" w:cs="Arial"/>
          <w:sz w:val="20"/>
          <w:szCs w:val="20"/>
          <w:lang w:eastAsia="pl-PL"/>
        </w:rPr>
      </w:pPr>
      <w:r w:rsidRPr="005F13E0">
        <w:rPr>
          <w:rFonts w:ascii="Arial" w:eastAsia="Times New Roman" w:hAnsi="Arial" w:cs="Arial"/>
          <w:sz w:val="20"/>
          <w:szCs w:val="20"/>
          <w:lang w:eastAsia="pl-PL"/>
        </w:rPr>
        <w:t>Wykonawca nie może bez pisemnej zgody Zamawiającego, pod rygorem nieważności, przenieść wierzytelności, dokonać cesji, przekazu, sprzedaży oraz zastawienia jakiejkolwiek wierzytelności wynikającej z Umowy lub jakiejkolwiek jej części na osoby trzecie.</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Wszelkie spory powstałe w wyniku realizacji umowy podlegają rozpoznaniu przez sąd właściwy dla siedziby Zamawiającego. </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W zakresie nieuregulowanym umową zastosowanie mają przepisy Kodeksu cywilnego, ustawy </w:t>
      </w:r>
      <w:proofErr w:type="spellStart"/>
      <w:r w:rsidRPr="005F13E0">
        <w:rPr>
          <w:rFonts w:ascii="Arial" w:eastAsia="Times New Roman" w:hAnsi="Arial" w:cs="Arial"/>
          <w:color w:val="000000"/>
          <w:sz w:val="20"/>
          <w:szCs w:val="20"/>
          <w:lang w:eastAsia="pl-PL"/>
        </w:rPr>
        <w:t>Pzp</w:t>
      </w:r>
      <w:proofErr w:type="spellEnd"/>
      <w:r w:rsidRPr="005F13E0">
        <w:rPr>
          <w:rFonts w:ascii="Arial" w:eastAsia="Times New Roman" w:hAnsi="Arial" w:cs="Arial"/>
          <w:color w:val="000000"/>
          <w:sz w:val="20"/>
          <w:szCs w:val="20"/>
          <w:lang w:eastAsia="pl-PL"/>
        </w:rPr>
        <w:t>, ustawy Prawo budowlane, wraz z przepisami odrębnymi mogącymi mieć zastosowanie do przedmiotu umowy.</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Każda ze Stron jest zobowiązana niezwłocznie informować drugą stronę</w:t>
      </w:r>
      <w:r w:rsidRPr="005F13E0">
        <w:rPr>
          <w:rFonts w:ascii="Arial" w:eastAsia="Times New Roman" w:hAnsi="Arial" w:cs="Arial"/>
          <w:color w:val="000000"/>
          <w:sz w:val="20"/>
          <w:szCs w:val="20"/>
          <w:lang w:eastAsia="pl-PL"/>
        </w:rPr>
        <w:br/>
        <w:t xml:space="preserve"> o wszelkich zmianach adresów ich siedzib i danych kontaktowych.</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Niniejsza umowa jest jawna i podlega udostępnieniu na zasadach określonych </w:t>
      </w:r>
      <w:r w:rsidRPr="005F13E0">
        <w:rPr>
          <w:rFonts w:ascii="Arial" w:eastAsia="Times New Roman" w:hAnsi="Arial" w:cs="Arial"/>
          <w:color w:val="000000"/>
          <w:sz w:val="20"/>
          <w:szCs w:val="20"/>
          <w:lang w:eastAsia="pl-PL"/>
        </w:rPr>
        <w:br/>
        <w:t>w przepisach o dostępie do informacji publicznej.</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Integralną część umowy stanowią:</w:t>
      </w:r>
    </w:p>
    <w:p w:rsidR="005F13E0" w:rsidRPr="005F13E0" w:rsidRDefault="005F13E0" w:rsidP="00B853BD">
      <w:pPr>
        <w:numPr>
          <w:ilvl w:val="0"/>
          <w:numId w:val="8"/>
        </w:numPr>
        <w:spacing w:before="120" w:after="0" w:line="240" w:lineRule="auto"/>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Program Funkcjonalno-Użytkowy – załącznik nr 1,</w:t>
      </w:r>
    </w:p>
    <w:p w:rsidR="005F13E0" w:rsidRPr="005F13E0" w:rsidRDefault="005F13E0" w:rsidP="00B853BD">
      <w:pPr>
        <w:numPr>
          <w:ilvl w:val="0"/>
          <w:numId w:val="8"/>
        </w:numPr>
        <w:spacing w:after="0" w:line="240" w:lineRule="auto"/>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Harmonogram rzeczowo-finansowy – załącznik nr 2,</w:t>
      </w:r>
    </w:p>
    <w:p w:rsidR="005F13E0" w:rsidRPr="005F13E0" w:rsidRDefault="005F13E0" w:rsidP="00B853BD">
      <w:pPr>
        <w:numPr>
          <w:ilvl w:val="0"/>
          <w:numId w:val="8"/>
        </w:numPr>
        <w:spacing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SWZ – załącznik nr 3</w:t>
      </w:r>
    </w:p>
    <w:p w:rsidR="005F13E0" w:rsidRPr="005F13E0" w:rsidRDefault="005F13E0" w:rsidP="00B853BD">
      <w:pPr>
        <w:numPr>
          <w:ilvl w:val="0"/>
          <w:numId w:val="8"/>
        </w:numPr>
        <w:spacing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Oferta Wykonawcy – załącznik nr 4</w:t>
      </w:r>
    </w:p>
    <w:p w:rsidR="005F13E0" w:rsidRPr="005F13E0" w:rsidRDefault="005F13E0" w:rsidP="00B853BD">
      <w:pPr>
        <w:numPr>
          <w:ilvl w:val="0"/>
          <w:numId w:val="8"/>
        </w:numPr>
        <w:spacing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iCs/>
          <w:color w:val="000000"/>
          <w:sz w:val="20"/>
          <w:szCs w:val="20"/>
          <w:lang w:eastAsia="pl-PL"/>
        </w:rPr>
        <w:t>Wzór oświadczenia podwykonawcy o braku zobowiązań Wykonawcy z tytułu zrealizowanych części przedmiotu umowy –</w:t>
      </w:r>
      <w:r w:rsidRPr="005F13E0">
        <w:rPr>
          <w:rFonts w:ascii="Arial" w:eastAsia="Times New Roman" w:hAnsi="Arial" w:cs="Arial"/>
          <w:color w:val="000000"/>
          <w:sz w:val="20"/>
          <w:szCs w:val="20"/>
          <w:lang w:eastAsia="pl-PL"/>
        </w:rPr>
        <w:t xml:space="preserve"> załącznik nr 5,</w:t>
      </w:r>
    </w:p>
    <w:p w:rsidR="005F13E0" w:rsidRPr="005F13E0" w:rsidRDefault="005F13E0" w:rsidP="00B853BD">
      <w:pPr>
        <w:numPr>
          <w:ilvl w:val="0"/>
          <w:numId w:val="8"/>
        </w:numPr>
        <w:spacing w:after="0" w:line="120" w:lineRule="atLeast"/>
        <w:jc w:val="both"/>
        <w:rPr>
          <w:rFonts w:ascii="Arial" w:eastAsia="Times New Roman" w:hAnsi="Arial" w:cs="Arial"/>
          <w:color w:val="000000"/>
          <w:sz w:val="20"/>
          <w:szCs w:val="20"/>
          <w:lang w:eastAsia="pl-PL"/>
        </w:rPr>
      </w:pPr>
      <w:r w:rsidRPr="005F13E0">
        <w:rPr>
          <w:rFonts w:ascii="Arial" w:eastAsia="Times New Roman" w:hAnsi="Arial" w:cs="Arial"/>
          <w:iCs/>
          <w:color w:val="000000"/>
          <w:sz w:val="20"/>
          <w:szCs w:val="20"/>
          <w:lang w:eastAsia="pl-PL"/>
        </w:rPr>
        <w:t>Wzór oświadczenia podwykonawcy o braku zobowiązań Wykonawcy z tytułu rozliczenia końcowego przedmiotu umowy – z</w:t>
      </w:r>
      <w:r w:rsidRPr="005F13E0">
        <w:rPr>
          <w:rFonts w:ascii="Arial" w:eastAsia="Times New Roman" w:hAnsi="Arial" w:cs="Arial"/>
          <w:color w:val="000000"/>
          <w:sz w:val="20"/>
          <w:szCs w:val="20"/>
          <w:lang w:eastAsia="pl-PL"/>
        </w:rPr>
        <w:t>ałącznik nr 6,</w:t>
      </w:r>
    </w:p>
    <w:p w:rsidR="005F13E0" w:rsidRPr="005F13E0" w:rsidRDefault="005F13E0" w:rsidP="00B853BD">
      <w:pPr>
        <w:numPr>
          <w:ilvl w:val="0"/>
          <w:numId w:val="48"/>
        </w:numPr>
        <w:spacing w:before="120" w:after="0" w:line="240" w:lineRule="auto"/>
        <w:jc w:val="both"/>
        <w:rPr>
          <w:rFonts w:ascii="Arial" w:eastAsia="Times New Roman" w:hAnsi="Arial" w:cs="Arial"/>
          <w:color w:val="000000"/>
          <w:sz w:val="20"/>
          <w:szCs w:val="20"/>
          <w:lang w:eastAsia="pl-PL"/>
        </w:rPr>
      </w:pPr>
      <w:r w:rsidRPr="005F13E0">
        <w:rPr>
          <w:rFonts w:ascii="Arial" w:eastAsia="Times New Roman" w:hAnsi="Arial" w:cs="Arial"/>
          <w:color w:val="000000"/>
          <w:sz w:val="20"/>
          <w:szCs w:val="20"/>
          <w:lang w:eastAsia="pl-PL"/>
        </w:rPr>
        <w:t xml:space="preserve">Umowę sporządzono w czterech jednobrzmiących egzemplarzach, w tym trzy </w:t>
      </w:r>
      <w:r w:rsidRPr="005F13E0">
        <w:rPr>
          <w:rFonts w:ascii="Arial" w:eastAsia="Times New Roman" w:hAnsi="Arial" w:cs="Arial"/>
          <w:color w:val="000000"/>
          <w:sz w:val="20"/>
          <w:szCs w:val="20"/>
          <w:lang w:eastAsia="pl-PL"/>
        </w:rPr>
        <w:br/>
        <w:t>dla Zamawiającego i jeden dla Wykonawcy.</w:t>
      </w:r>
    </w:p>
    <w:p w:rsidR="005F13E0" w:rsidRPr="005F13E0" w:rsidRDefault="005F13E0" w:rsidP="005F13E0">
      <w:pPr>
        <w:tabs>
          <w:tab w:val="left" w:pos="2160"/>
        </w:tabs>
        <w:spacing w:after="0" w:line="240" w:lineRule="auto"/>
        <w:rPr>
          <w:rFonts w:ascii="Arial" w:eastAsia="Times New Roman" w:hAnsi="Arial" w:cs="Arial"/>
          <w:color w:val="000000"/>
          <w:sz w:val="20"/>
          <w:szCs w:val="20"/>
          <w:lang w:eastAsia="pl-PL"/>
        </w:rPr>
      </w:pPr>
    </w:p>
    <w:p w:rsidR="005F13E0" w:rsidRPr="005F13E0" w:rsidRDefault="005F13E0" w:rsidP="005F13E0">
      <w:pPr>
        <w:spacing w:after="0" w:line="240" w:lineRule="auto"/>
        <w:rPr>
          <w:rFonts w:ascii="Arial" w:eastAsia="Times New Roman" w:hAnsi="Arial" w:cs="Arial"/>
          <w:b/>
          <w:color w:val="000000"/>
          <w:sz w:val="20"/>
          <w:szCs w:val="20"/>
          <w:lang w:eastAsia="pl-PL"/>
        </w:rPr>
      </w:pPr>
    </w:p>
    <w:p w:rsidR="005F13E0" w:rsidRPr="005F13E0" w:rsidRDefault="005F13E0" w:rsidP="005F13E0">
      <w:pPr>
        <w:spacing w:after="0" w:line="240" w:lineRule="auto"/>
        <w:ind w:left="708"/>
        <w:rPr>
          <w:rFonts w:ascii="Arial" w:eastAsia="Times New Roman" w:hAnsi="Arial" w:cs="Arial"/>
          <w:b/>
          <w:color w:val="000000"/>
          <w:sz w:val="20"/>
          <w:szCs w:val="20"/>
          <w:lang w:eastAsia="pl-PL"/>
        </w:rPr>
      </w:pPr>
      <w:r w:rsidRPr="005F13E0">
        <w:rPr>
          <w:rFonts w:ascii="Arial" w:eastAsia="Times New Roman" w:hAnsi="Arial" w:cs="Arial"/>
          <w:b/>
          <w:color w:val="000000"/>
          <w:sz w:val="20"/>
          <w:szCs w:val="20"/>
          <w:lang w:eastAsia="pl-PL"/>
        </w:rPr>
        <w:t>…………………………</w:t>
      </w:r>
      <w:r w:rsidRPr="005F13E0">
        <w:rPr>
          <w:rFonts w:ascii="Arial" w:eastAsia="Times New Roman" w:hAnsi="Arial" w:cs="Arial"/>
          <w:b/>
          <w:color w:val="000000"/>
          <w:sz w:val="20"/>
          <w:szCs w:val="20"/>
          <w:lang w:eastAsia="pl-PL"/>
        </w:rPr>
        <w:tab/>
      </w:r>
      <w:r w:rsidRPr="005F13E0">
        <w:rPr>
          <w:rFonts w:ascii="Arial" w:eastAsia="Times New Roman" w:hAnsi="Arial" w:cs="Arial"/>
          <w:b/>
          <w:color w:val="000000"/>
          <w:sz w:val="20"/>
          <w:szCs w:val="20"/>
          <w:lang w:eastAsia="pl-PL"/>
        </w:rPr>
        <w:tab/>
      </w:r>
      <w:r w:rsidRPr="005F13E0">
        <w:rPr>
          <w:rFonts w:ascii="Arial" w:eastAsia="Times New Roman" w:hAnsi="Arial" w:cs="Arial"/>
          <w:b/>
          <w:color w:val="000000"/>
          <w:sz w:val="20"/>
          <w:szCs w:val="20"/>
          <w:lang w:eastAsia="pl-PL"/>
        </w:rPr>
        <w:tab/>
      </w:r>
      <w:r w:rsidRPr="005F13E0">
        <w:rPr>
          <w:rFonts w:ascii="Arial" w:eastAsia="Times New Roman" w:hAnsi="Arial" w:cs="Arial"/>
          <w:b/>
          <w:color w:val="000000"/>
          <w:sz w:val="20"/>
          <w:szCs w:val="20"/>
          <w:lang w:eastAsia="pl-PL"/>
        </w:rPr>
        <w:tab/>
      </w:r>
      <w:r w:rsidRPr="005F13E0">
        <w:rPr>
          <w:rFonts w:ascii="Arial" w:eastAsia="Times New Roman" w:hAnsi="Arial" w:cs="Arial"/>
          <w:b/>
          <w:color w:val="000000"/>
          <w:sz w:val="20"/>
          <w:szCs w:val="20"/>
          <w:lang w:eastAsia="pl-PL"/>
        </w:rPr>
        <w:tab/>
        <w:t>………………………..</w:t>
      </w:r>
    </w:p>
    <w:p w:rsidR="005F13E0" w:rsidRPr="005F13E0" w:rsidRDefault="005F13E0" w:rsidP="005F13E0">
      <w:pPr>
        <w:spacing w:after="0" w:line="240" w:lineRule="auto"/>
        <w:rPr>
          <w:rFonts w:ascii="Arial" w:eastAsia="Times New Roman" w:hAnsi="Arial" w:cs="Arial"/>
          <w:b/>
          <w:color w:val="000000"/>
          <w:sz w:val="20"/>
          <w:szCs w:val="20"/>
          <w:lang w:eastAsia="pl-PL"/>
        </w:rPr>
      </w:pPr>
      <w:r w:rsidRPr="005F13E0">
        <w:rPr>
          <w:rFonts w:ascii="Arial" w:eastAsia="Times New Roman" w:hAnsi="Arial" w:cs="Arial"/>
          <w:b/>
          <w:color w:val="000000"/>
          <w:sz w:val="20"/>
          <w:szCs w:val="20"/>
          <w:lang w:eastAsia="pl-PL"/>
        </w:rPr>
        <w:t xml:space="preserve">            WYKONAWCA                                                                        ZAMAWIAJĄCY   </w:t>
      </w:r>
    </w:p>
    <w:p w:rsidR="005F13E0" w:rsidRPr="005F13E0" w:rsidRDefault="005F13E0" w:rsidP="005F13E0">
      <w:pPr>
        <w:spacing w:after="0" w:line="240" w:lineRule="auto"/>
        <w:ind w:left="641"/>
        <w:jc w:val="both"/>
        <w:rPr>
          <w:rFonts w:ascii="Arial" w:eastAsia="Times New Roman" w:hAnsi="Arial" w:cs="Arial"/>
          <w:color w:val="000000"/>
          <w:sz w:val="20"/>
          <w:szCs w:val="20"/>
          <w:lang w:eastAsia="pl-PL"/>
        </w:rPr>
      </w:pPr>
    </w:p>
    <w:p w:rsidR="005F13E0" w:rsidRPr="005F13E0" w:rsidRDefault="005F13E0" w:rsidP="005F13E0">
      <w:pPr>
        <w:spacing w:after="0" w:line="240" w:lineRule="auto"/>
        <w:ind w:left="4956" w:firstLine="708"/>
        <w:jc w:val="right"/>
        <w:rPr>
          <w:rFonts w:ascii="Arial" w:eastAsia="Times New Roman" w:hAnsi="Arial" w:cs="Arial"/>
          <w:b/>
          <w:color w:val="000000"/>
          <w:sz w:val="20"/>
          <w:szCs w:val="20"/>
          <w:lang w:eastAsia="pl-PL"/>
        </w:rPr>
      </w:pPr>
      <w:r w:rsidRPr="005F13E0">
        <w:rPr>
          <w:rFonts w:ascii="Arial" w:eastAsia="Times New Roman" w:hAnsi="Arial" w:cs="Arial"/>
          <w:i/>
          <w:iCs/>
          <w:color w:val="000000"/>
          <w:sz w:val="20"/>
          <w:szCs w:val="20"/>
          <w:u w:val="single"/>
          <w:lang w:eastAsia="pl-PL"/>
        </w:rPr>
        <w:br w:type="page"/>
      </w:r>
      <w:r w:rsidRPr="005F13E0">
        <w:rPr>
          <w:rFonts w:ascii="Arial" w:hAnsi="Arial" w:cs="Arial"/>
          <w:b/>
          <w:sz w:val="20"/>
          <w:szCs w:val="20"/>
        </w:rPr>
        <w:lastRenderedPageBreak/>
        <w:t>ZAŁĄCZNIK NR 5 do umowy</w:t>
      </w:r>
    </w:p>
    <w:p w:rsidR="005F13E0" w:rsidRPr="005F13E0" w:rsidRDefault="005F13E0" w:rsidP="005F13E0">
      <w:pPr>
        <w:spacing w:after="0" w:line="240" w:lineRule="auto"/>
        <w:ind w:left="641"/>
        <w:jc w:val="both"/>
        <w:rPr>
          <w:rFonts w:ascii="Arial" w:eastAsia="Times New Roman" w:hAnsi="Arial" w:cs="Arial"/>
          <w:color w:val="000000"/>
          <w:sz w:val="20"/>
          <w:szCs w:val="20"/>
          <w:lang w:eastAsia="pl-PL"/>
        </w:rPr>
      </w:pPr>
    </w:p>
    <w:p w:rsidR="005F13E0" w:rsidRPr="005F13E0" w:rsidRDefault="005F13E0" w:rsidP="005F13E0">
      <w:pPr>
        <w:spacing w:after="0" w:line="240" w:lineRule="auto"/>
        <w:ind w:left="641"/>
        <w:jc w:val="center"/>
        <w:rPr>
          <w:rFonts w:ascii="Arial" w:eastAsia="Times New Roman" w:hAnsi="Arial" w:cs="Arial"/>
          <w:i/>
          <w:iCs/>
          <w:color w:val="000000"/>
          <w:sz w:val="20"/>
          <w:szCs w:val="20"/>
          <w:u w:val="single"/>
          <w:lang w:eastAsia="pl-PL"/>
        </w:rPr>
      </w:pPr>
    </w:p>
    <w:p w:rsidR="005F13E0" w:rsidRPr="005F13E0" w:rsidRDefault="005F13E0" w:rsidP="005F13E0">
      <w:pPr>
        <w:spacing w:after="0" w:line="240" w:lineRule="auto"/>
        <w:ind w:left="641"/>
        <w:jc w:val="center"/>
        <w:rPr>
          <w:rFonts w:ascii="Arial" w:eastAsia="Times New Roman" w:hAnsi="Arial" w:cs="Arial"/>
          <w:i/>
          <w:iCs/>
          <w:color w:val="000000"/>
          <w:sz w:val="20"/>
          <w:szCs w:val="20"/>
          <w:u w:val="single"/>
          <w:lang w:eastAsia="pl-PL"/>
        </w:rPr>
      </w:pPr>
      <w:r w:rsidRPr="005F13E0">
        <w:rPr>
          <w:rFonts w:ascii="Arial" w:eastAsia="Times New Roman" w:hAnsi="Arial" w:cs="Arial"/>
          <w:i/>
          <w:iCs/>
          <w:color w:val="000000"/>
          <w:sz w:val="20"/>
          <w:szCs w:val="20"/>
          <w:u w:val="single"/>
          <w:lang w:eastAsia="pl-PL"/>
        </w:rPr>
        <w:t xml:space="preserve">Wzór oświadczenia Podwykonawcy o braku zobowiązań Wykonawcy </w:t>
      </w:r>
    </w:p>
    <w:p w:rsidR="005F13E0" w:rsidRPr="005F13E0" w:rsidRDefault="005F13E0" w:rsidP="005F13E0">
      <w:pPr>
        <w:spacing w:after="0" w:line="240" w:lineRule="auto"/>
        <w:ind w:left="641"/>
        <w:jc w:val="center"/>
        <w:rPr>
          <w:rFonts w:ascii="Arial" w:eastAsia="Times New Roman" w:hAnsi="Arial" w:cs="Arial"/>
          <w:i/>
          <w:color w:val="000000"/>
          <w:sz w:val="20"/>
          <w:szCs w:val="20"/>
          <w:u w:val="single"/>
          <w:lang w:eastAsia="pl-PL"/>
        </w:rPr>
      </w:pPr>
      <w:r w:rsidRPr="005F13E0">
        <w:rPr>
          <w:rFonts w:ascii="Arial" w:eastAsia="Times New Roman" w:hAnsi="Arial" w:cs="Arial"/>
          <w:i/>
          <w:iCs/>
          <w:color w:val="000000"/>
          <w:sz w:val="20"/>
          <w:szCs w:val="20"/>
          <w:u w:val="single"/>
          <w:lang w:eastAsia="pl-PL"/>
        </w:rPr>
        <w:t>z tytułu zrealizowanych części przedmiotu umowy</w:t>
      </w:r>
    </w:p>
    <w:p w:rsidR="005F13E0" w:rsidRPr="005F13E0" w:rsidRDefault="005F13E0" w:rsidP="005F13E0">
      <w:pPr>
        <w:spacing w:after="160" w:line="259" w:lineRule="auto"/>
        <w:jc w:val="both"/>
        <w:rPr>
          <w:rFonts w:ascii="Arial" w:hAnsi="Arial" w:cs="Arial"/>
          <w:sz w:val="20"/>
          <w:szCs w:val="20"/>
        </w:rPr>
      </w:pPr>
    </w:p>
    <w:p w:rsidR="005F13E0" w:rsidRPr="005F13E0" w:rsidRDefault="005F13E0" w:rsidP="005F13E0">
      <w:pPr>
        <w:spacing w:after="160" w:line="259" w:lineRule="auto"/>
        <w:jc w:val="both"/>
        <w:rPr>
          <w:rFonts w:ascii="Arial" w:hAnsi="Arial" w:cs="Arial"/>
          <w:b/>
          <w:sz w:val="20"/>
          <w:szCs w:val="20"/>
        </w:rPr>
      </w:pPr>
      <w:r w:rsidRPr="005F13E0">
        <w:rPr>
          <w:rFonts w:ascii="Arial" w:hAnsi="Arial" w:cs="Arial"/>
          <w:b/>
          <w:sz w:val="20"/>
          <w:szCs w:val="20"/>
        </w:rPr>
        <w:t>PODWYKONAWCA:</w:t>
      </w:r>
    </w:p>
    <w:p w:rsidR="005F13E0" w:rsidRPr="005F13E0" w:rsidRDefault="005F13E0" w:rsidP="005F13E0">
      <w:pPr>
        <w:spacing w:after="0" w:line="240" w:lineRule="auto"/>
        <w:jc w:val="both"/>
        <w:rPr>
          <w:rFonts w:ascii="Arial" w:hAnsi="Arial" w:cs="Arial"/>
          <w:sz w:val="20"/>
          <w:szCs w:val="20"/>
        </w:rPr>
      </w:pPr>
    </w:p>
    <w:p w:rsidR="005F13E0" w:rsidRPr="005F13E0" w:rsidRDefault="005F13E0" w:rsidP="005F13E0">
      <w:pPr>
        <w:spacing w:after="0" w:line="240" w:lineRule="auto"/>
        <w:jc w:val="both"/>
        <w:rPr>
          <w:rFonts w:ascii="Arial" w:hAnsi="Arial" w:cs="Arial"/>
          <w:sz w:val="20"/>
          <w:szCs w:val="20"/>
        </w:rPr>
      </w:pPr>
      <w:r w:rsidRPr="005F13E0">
        <w:rPr>
          <w:rFonts w:ascii="Arial" w:hAnsi="Arial" w:cs="Arial"/>
          <w:sz w:val="20"/>
          <w:szCs w:val="20"/>
        </w:rPr>
        <w:t>……………………………………………………………………………………………………………………….</w:t>
      </w:r>
    </w:p>
    <w:p w:rsidR="005F13E0" w:rsidRPr="005F13E0" w:rsidRDefault="005F13E0" w:rsidP="005F13E0">
      <w:pPr>
        <w:spacing w:after="0" w:line="240" w:lineRule="auto"/>
        <w:jc w:val="center"/>
        <w:rPr>
          <w:rFonts w:ascii="Arial" w:hAnsi="Arial" w:cs="Arial"/>
          <w:i/>
          <w:iCs/>
          <w:sz w:val="20"/>
          <w:szCs w:val="20"/>
        </w:rPr>
      </w:pPr>
      <w:r w:rsidRPr="005F13E0">
        <w:rPr>
          <w:rFonts w:ascii="Arial" w:hAnsi="Arial" w:cs="Arial"/>
          <w:i/>
          <w:iCs/>
          <w:sz w:val="20"/>
          <w:szCs w:val="20"/>
        </w:rPr>
        <w:t>Pieczęć firmowa Podwykonawcy</w:t>
      </w:r>
    </w:p>
    <w:p w:rsidR="005F13E0" w:rsidRPr="005F13E0" w:rsidRDefault="005F13E0" w:rsidP="005F13E0">
      <w:pPr>
        <w:spacing w:after="160" w:line="259" w:lineRule="auto"/>
        <w:jc w:val="both"/>
        <w:rPr>
          <w:rFonts w:ascii="Arial" w:hAnsi="Arial" w:cs="Arial"/>
          <w:sz w:val="20"/>
          <w:szCs w:val="20"/>
        </w:rPr>
      </w:pPr>
    </w:p>
    <w:p w:rsidR="005F13E0" w:rsidRPr="005F13E0" w:rsidRDefault="005F13E0" w:rsidP="005F13E0">
      <w:pPr>
        <w:spacing w:after="160" w:line="259" w:lineRule="auto"/>
        <w:jc w:val="both"/>
        <w:rPr>
          <w:rFonts w:ascii="Arial" w:hAnsi="Arial" w:cs="Arial"/>
          <w:sz w:val="20"/>
          <w:szCs w:val="20"/>
        </w:rPr>
      </w:pPr>
      <w:r w:rsidRPr="005F13E0">
        <w:rPr>
          <w:rFonts w:ascii="Arial" w:hAnsi="Arial" w:cs="Arial"/>
          <w:sz w:val="20"/>
          <w:szCs w:val="20"/>
        </w:rPr>
        <w:t>Działając w imieniu Podwykonawcy ………………………………………………………………………..</w:t>
      </w:r>
    </w:p>
    <w:p w:rsidR="005F13E0" w:rsidRPr="005F13E0" w:rsidRDefault="005F13E0" w:rsidP="005F13E0">
      <w:pPr>
        <w:spacing w:after="160" w:line="259" w:lineRule="auto"/>
        <w:jc w:val="both"/>
        <w:rPr>
          <w:rFonts w:ascii="Arial" w:hAnsi="Arial" w:cs="Arial"/>
          <w:sz w:val="20"/>
          <w:szCs w:val="20"/>
        </w:rPr>
      </w:pPr>
      <w:r w:rsidRPr="005F13E0">
        <w:rPr>
          <w:rFonts w:ascii="Arial" w:hAnsi="Arial" w:cs="Arial"/>
          <w:sz w:val="20"/>
          <w:szCs w:val="20"/>
        </w:rPr>
        <w:t>niniejszym oświadczam, że:</w:t>
      </w:r>
    </w:p>
    <w:p w:rsidR="005F13E0" w:rsidRPr="00F01595" w:rsidRDefault="005F13E0" w:rsidP="005F13E0">
      <w:pPr>
        <w:numPr>
          <w:ilvl w:val="0"/>
          <w:numId w:val="42"/>
        </w:numPr>
        <w:spacing w:after="160" w:line="259" w:lineRule="auto"/>
        <w:contextualSpacing/>
        <w:jc w:val="both"/>
        <w:rPr>
          <w:rFonts w:ascii="Arial" w:hAnsi="Arial" w:cs="Arial"/>
          <w:sz w:val="20"/>
          <w:szCs w:val="20"/>
        </w:rPr>
      </w:pPr>
      <w:r w:rsidRPr="005F13E0">
        <w:rPr>
          <w:rFonts w:ascii="Arial" w:hAnsi="Arial" w:cs="Arial"/>
          <w:sz w:val="20"/>
          <w:szCs w:val="20"/>
        </w:rPr>
        <w:t>Podwykonawca otrzymał od Wykonawcy zadania pn.</w:t>
      </w:r>
      <w:r w:rsidR="00F01595">
        <w:rPr>
          <w:rFonts w:ascii="Arial" w:hAnsi="Arial" w:cs="Arial"/>
          <w:sz w:val="20"/>
          <w:szCs w:val="20"/>
        </w:rPr>
        <w:t xml:space="preserve"> </w:t>
      </w:r>
      <w:r w:rsidR="00F01595" w:rsidRPr="00F01595">
        <w:rPr>
          <w:rFonts w:ascii="Arial" w:eastAsia="Times New Roman" w:hAnsi="Arial" w:cs="Arial"/>
          <w:b/>
          <w:bCs/>
          <w:sz w:val="20"/>
          <w:szCs w:val="20"/>
          <w:lang w:eastAsia="pl-PL"/>
        </w:rPr>
        <w:t xml:space="preserve">„Uporządkowanie gospodarki wodno-ściekowej przy Jeziorze Borzechowskim Wielkim w miejscowości Radziejewo” </w:t>
      </w:r>
      <w:r w:rsidR="00F01595" w:rsidRPr="00F01595">
        <w:rPr>
          <w:rFonts w:ascii="Arial" w:eastAsia="Times New Roman" w:hAnsi="Arial" w:cs="Arial"/>
          <w:bCs/>
          <w:sz w:val="20"/>
          <w:szCs w:val="20"/>
          <w:lang w:eastAsia="pl-PL"/>
        </w:rPr>
        <w:t>na terenie gminy Zblewo</w:t>
      </w:r>
      <w:r w:rsidR="00F01595">
        <w:rPr>
          <w:rFonts w:ascii="Arial" w:hAnsi="Arial" w:cs="Arial"/>
          <w:sz w:val="20"/>
          <w:szCs w:val="20"/>
        </w:rPr>
        <w:t xml:space="preserve"> - c</w:t>
      </w:r>
      <w:r w:rsidRPr="00F01595">
        <w:rPr>
          <w:rFonts w:ascii="Arial" w:hAnsi="Arial" w:cs="Arial"/>
          <w:sz w:val="20"/>
          <w:szCs w:val="20"/>
        </w:rPr>
        <w:t>zęściowe należne wynagrodzenie i został w ten sposób częściowo zaspokojony z tytułu podwykonawstwa przy realizacji w/w zadania.</w:t>
      </w:r>
    </w:p>
    <w:p w:rsidR="005F13E0" w:rsidRPr="005F13E0" w:rsidRDefault="005F13E0" w:rsidP="005F13E0">
      <w:pPr>
        <w:spacing w:before="160" w:after="160" w:line="259" w:lineRule="auto"/>
        <w:jc w:val="both"/>
        <w:rPr>
          <w:rFonts w:ascii="Arial" w:hAnsi="Arial" w:cs="Arial"/>
          <w:sz w:val="20"/>
          <w:szCs w:val="20"/>
        </w:rPr>
      </w:pPr>
      <w:r w:rsidRPr="005F13E0">
        <w:rPr>
          <w:rFonts w:ascii="Arial" w:hAnsi="Arial" w:cs="Arial"/>
          <w:sz w:val="20"/>
          <w:szCs w:val="20"/>
        </w:rPr>
        <w:t>2. w/w zapłata wynagrodzenia została zrealizowana zgodnie z postanowieniami Umowy o podwykonawstwo Nr .......................... z dnia ................................ i wyczerpuje częściowo roszczenia Podwykonawcy wobec Wykonawcy z tytułu tych płatności.</w:t>
      </w:r>
    </w:p>
    <w:p w:rsidR="005F13E0" w:rsidRPr="005F13E0" w:rsidRDefault="005F13E0" w:rsidP="005F13E0">
      <w:pPr>
        <w:spacing w:before="160" w:after="160" w:line="259" w:lineRule="auto"/>
        <w:jc w:val="both"/>
        <w:rPr>
          <w:rFonts w:ascii="Arial" w:hAnsi="Arial" w:cs="Arial"/>
          <w:sz w:val="20"/>
          <w:szCs w:val="20"/>
        </w:rPr>
      </w:pPr>
      <w:r w:rsidRPr="005F13E0">
        <w:rPr>
          <w:rFonts w:ascii="Arial" w:hAnsi="Arial" w:cs="Arial"/>
          <w:sz w:val="20"/>
          <w:szCs w:val="20"/>
        </w:rPr>
        <w:t xml:space="preserve">3. w związku z dokonaniem zapłaty części wynagrodzenia przez Wykonawcę na rzecz Podwykonawcy z tytułu Umowy Nr ……………………….. Zamawiający …………………………..posiada zobowiązanie wobec Podwykonawcy. </w:t>
      </w: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r w:rsidRPr="005F13E0">
        <w:rPr>
          <w:rFonts w:ascii="Arial" w:hAnsi="Arial" w:cs="Arial"/>
          <w:sz w:val="20"/>
          <w:szCs w:val="20"/>
        </w:rPr>
        <w:t xml:space="preserve">…..…………, dnia ……… </w:t>
      </w:r>
      <w:r w:rsidRPr="005F13E0">
        <w:rPr>
          <w:rFonts w:ascii="Arial" w:hAnsi="Arial" w:cs="Arial"/>
          <w:sz w:val="20"/>
          <w:szCs w:val="20"/>
        </w:rPr>
        <w:tab/>
      </w:r>
      <w:r w:rsidRPr="005F13E0">
        <w:rPr>
          <w:rFonts w:ascii="Arial" w:hAnsi="Arial" w:cs="Arial"/>
          <w:sz w:val="20"/>
          <w:szCs w:val="20"/>
        </w:rPr>
        <w:tab/>
      </w:r>
      <w:r w:rsidRPr="005F13E0">
        <w:rPr>
          <w:rFonts w:ascii="Arial" w:hAnsi="Arial" w:cs="Arial"/>
          <w:sz w:val="20"/>
          <w:szCs w:val="20"/>
        </w:rPr>
        <w:tab/>
      </w:r>
      <w:r w:rsidRPr="005F13E0">
        <w:rPr>
          <w:rFonts w:ascii="Arial" w:hAnsi="Arial" w:cs="Arial"/>
          <w:sz w:val="20"/>
          <w:szCs w:val="20"/>
        </w:rPr>
        <w:tab/>
        <w:t>…………………………………………………….</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Czytelny podpis lub podpis z pieczątką</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imienną osoby/osób upoważnionej/</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upoważnionych do reprezentowania</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Podwykonawcy</w:t>
      </w: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ind w:left="4956" w:firstLine="708"/>
        <w:jc w:val="right"/>
        <w:rPr>
          <w:rFonts w:ascii="Arial" w:eastAsia="Times New Roman" w:hAnsi="Arial" w:cs="Arial"/>
          <w:b/>
          <w:color w:val="000000"/>
          <w:sz w:val="20"/>
          <w:szCs w:val="20"/>
          <w:lang w:eastAsia="pl-PL"/>
        </w:rPr>
      </w:pPr>
      <w:r w:rsidRPr="005F13E0">
        <w:rPr>
          <w:rFonts w:ascii="Arial" w:hAnsi="Arial" w:cs="Arial"/>
          <w:b/>
          <w:sz w:val="20"/>
          <w:szCs w:val="20"/>
        </w:rPr>
        <w:br w:type="page"/>
      </w:r>
      <w:r w:rsidRPr="005F13E0">
        <w:rPr>
          <w:rFonts w:ascii="Arial" w:hAnsi="Arial" w:cs="Arial"/>
          <w:b/>
          <w:sz w:val="20"/>
          <w:szCs w:val="20"/>
        </w:rPr>
        <w:lastRenderedPageBreak/>
        <w:t>ZAŁĄCZNIK NR 6 do umowy</w:t>
      </w:r>
    </w:p>
    <w:p w:rsidR="005F13E0" w:rsidRPr="005F13E0" w:rsidRDefault="005F13E0" w:rsidP="005F13E0">
      <w:pPr>
        <w:spacing w:after="0" w:line="240" w:lineRule="auto"/>
        <w:ind w:left="641"/>
        <w:jc w:val="both"/>
        <w:rPr>
          <w:rFonts w:ascii="Arial" w:eastAsia="Times New Roman" w:hAnsi="Arial" w:cs="Arial"/>
          <w:color w:val="000000"/>
          <w:sz w:val="20"/>
          <w:szCs w:val="20"/>
          <w:lang w:eastAsia="pl-PL"/>
        </w:rPr>
      </w:pPr>
    </w:p>
    <w:p w:rsidR="005F13E0" w:rsidRPr="005F13E0" w:rsidRDefault="005F13E0" w:rsidP="005F13E0">
      <w:pPr>
        <w:spacing w:after="0" w:line="240" w:lineRule="auto"/>
        <w:ind w:left="641"/>
        <w:jc w:val="both"/>
        <w:rPr>
          <w:rFonts w:ascii="Arial" w:eastAsia="Times New Roman" w:hAnsi="Arial" w:cs="Arial"/>
          <w:color w:val="000000"/>
          <w:sz w:val="20"/>
          <w:szCs w:val="20"/>
          <w:lang w:eastAsia="pl-PL"/>
        </w:rPr>
      </w:pPr>
    </w:p>
    <w:p w:rsidR="005F13E0" w:rsidRPr="005F13E0" w:rsidRDefault="005F13E0" w:rsidP="005F13E0">
      <w:pPr>
        <w:spacing w:after="0" w:line="240" w:lineRule="auto"/>
        <w:ind w:left="641"/>
        <w:jc w:val="center"/>
        <w:rPr>
          <w:rFonts w:ascii="Arial" w:eastAsia="Times New Roman" w:hAnsi="Arial" w:cs="Arial"/>
          <w:i/>
          <w:iCs/>
          <w:color w:val="000000"/>
          <w:sz w:val="20"/>
          <w:szCs w:val="20"/>
          <w:u w:val="single"/>
          <w:lang w:eastAsia="pl-PL"/>
        </w:rPr>
      </w:pPr>
      <w:r w:rsidRPr="005F13E0">
        <w:rPr>
          <w:rFonts w:ascii="Arial" w:eastAsia="Times New Roman" w:hAnsi="Arial" w:cs="Arial"/>
          <w:i/>
          <w:iCs/>
          <w:color w:val="000000"/>
          <w:sz w:val="20"/>
          <w:szCs w:val="20"/>
          <w:u w:val="single"/>
          <w:lang w:eastAsia="pl-PL"/>
        </w:rPr>
        <w:t xml:space="preserve">Wzór oświadczenia Podwykonawcy o braku zobowiązań Wykonawcy </w:t>
      </w:r>
    </w:p>
    <w:p w:rsidR="005F13E0" w:rsidRPr="005F13E0" w:rsidRDefault="005F13E0" w:rsidP="005F13E0">
      <w:pPr>
        <w:spacing w:after="0" w:line="240" w:lineRule="auto"/>
        <w:ind w:left="641"/>
        <w:jc w:val="center"/>
        <w:rPr>
          <w:rFonts w:ascii="Arial" w:eastAsia="Times New Roman" w:hAnsi="Arial" w:cs="Arial"/>
          <w:i/>
          <w:color w:val="000000"/>
          <w:sz w:val="20"/>
          <w:szCs w:val="20"/>
          <w:u w:val="single"/>
          <w:lang w:eastAsia="pl-PL"/>
        </w:rPr>
      </w:pPr>
      <w:r w:rsidRPr="005F13E0">
        <w:rPr>
          <w:rFonts w:ascii="Arial" w:eastAsia="Times New Roman" w:hAnsi="Arial" w:cs="Arial"/>
          <w:i/>
          <w:iCs/>
          <w:color w:val="000000"/>
          <w:sz w:val="20"/>
          <w:szCs w:val="20"/>
          <w:u w:val="single"/>
          <w:lang w:eastAsia="pl-PL"/>
        </w:rPr>
        <w:t>z tytułu rozliczenia końcowego przedmiotu umowy</w:t>
      </w:r>
    </w:p>
    <w:p w:rsidR="005F13E0" w:rsidRPr="005F13E0" w:rsidRDefault="005F13E0" w:rsidP="005F13E0">
      <w:pPr>
        <w:spacing w:after="160" w:line="259" w:lineRule="auto"/>
        <w:jc w:val="both"/>
        <w:rPr>
          <w:rFonts w:ascii="Arial" w:hAnsi="Arial" w:cs="Arial"/>
          <w:sz w:val="20"/>
          <w:szCs w:val="20"/>
        </w:rPr>
      </w:pPr>
    </w:p>
    <w:p w:rsidR="005F13E0" w:rsidRPr="005F13E0" w:rsidRDefault="005F13E0" w:rsidP="005F13E0">
      <w:pPr>
        <w:spacing w:after="160" w:line="259" w:lineRule="auto"/>
        <w:jc w:val="both"/>
        <w:rPr>
          <w:rFonts w:ascii="Arial" w:hAnsi="Arial" w:cs="Arial"/>
          <w:b/>
          <w:sz w:val="20"/>
          <w:szCs w:val="20"/>
        </w:rPr>
      </w:pPr>
      <w:r w:rsidRPr="005F13E0">
        <w:rPr>
          <w:rFonts w:ascii="Arial" w:hAnsi="Arial" w:cs="Arial"/>
          <w:b/>
          <w:sz w:val="20"/>
          <w:szCs w:val="20"/>
        </w:rPr>
        <w:t>PODWYKONAWCA:</w:t>
      </w:r>
    </w:p>
    <w:p w:rsidR="005F13E0" w:rsidRPr="005F13E0" w:rsidRDefault="005F13E0" w:rsidP="005F13E0">
      <w:pPr>
        <w:spacing w:after="0" w:line="240" w:lineRule="auto"/>
        <w:jc w:val="both"/>
        <w:rPr>
          <w:rFonts w:ascii="Arial" w:hAnsi="Arial" w:cs="Arial"/>
          <w:sz w:val="20"/>
          <w:szCs w:val="20"/>
        </w:rPr>
      </w:pPr>
    </w:p>
    <w:p w:rsidR="005F13E0" w:rsidRPr="005F13E0" w:rsidRDefault="005F13E0" w:rsidP="005F13E0">
      <w:pPr>
        <w:spacing w:after="0" w:line="240" w:lineRule="auto"/>
        <w:jc w:val="both"/>
        <w:rPr>
          <w:rFonts w:ascii="Arial" w:hAnsi="Arial" w:cs="Arial"/>
          <w:sz w:val="20"/>
          <w:szCs w:val="20"/>
        </w:rPr>
      </w:pPr>
      <w:r w:rsidRPr="005F13E0">
        <w:rPr>
          <w:rFonts w:ascii="Arial" w:hAnsi="Arial" w:cs="Arial"/>
          <w:sz w:val="20"/>
          <w:szCs w:val="20"/>
        </w:rPr>
        <w:t>……………………………………………………………………………………………………………………….</w:t>
      </w:r>
    </w:p>
    <w:p w:rsidR="005F13E0" w:rsidRPr="005F13E0" w:rsidRDefault="005F13E0" w:rsidP="005F13E0">
      <w:pPr>
        <w:spacing w:after="0" w:line="240" w:lineRule="auto"/>
        <w:jc w:val="center"/>
        <w:rPr>
          <w:rFonts w:ascii="Arial" w:hAnsi="Arial" w:cs="Arial"/>
          <w:i/>
          <w:iCs/>
          <w:sz w:val="20"/>
          <w:szCs w:val="20"/>
        </w:rPr>
      </w:pPr>
      <w:r w:rsidRPr="005F13E0">
        <w:rPr>
          <w:rFonts w:ascii="Arial" w:hAnsi="Arial" w:cs="Arial"/>
          <w:i/>
          <w:iCs/>
          <w:sz w:val="20"/>
          <w:szCs w:val="20"/>
        </w:rPr>
        <w:t>Pieczęć firmowa Podwykonawcy</w:t>
      </w:r>
    </w:p>
    <w:p w:rsidR="005F13E0" w:rsidRPr="005F13E0" w:rsidRDefault="005F13E0" w:rsidP="005F13E0">
      <w:pPr>
        <w:spacing w:after="160" w:line="259" w:lineRule="auto"/>
        <w:jc w:val="both"/>
        <w:rPr>
          <w:rFonts w:ascii="Arial" w:hAnsi="Arial" w:cs="Arial"/>
          <w:sz w:val="20"/>
          <w:szCs w:val="20"/>
        </w:rPr>
      </w:pPr>
    </w:p>
    <w:p w:rsidR="005F13E0" w:rsidRPr="005F13E0" w:rsidRDefault="005F13E0" w:rsidP="005F13E0">
      <w:pPr>
        <w:spacing w:after="160" w:line="259" w:lineRule="auto"/>
        <w:jc w:val="both"/>
        <w:rPr>
          <w:rFonts w:ascii="Arial" w:hAnsi="Arial" w:cs="Arial"/>
          <w:sz w:val="20"/>
          <w:szCs w:val="20"/>
        </w:rPr>
      </w:pPr>
      <w:r w:rsidRPr="005F13E0">
        <w:rPr>
          <w:rFonts w:ascii="Arial" w:hAnsi="Arial" w:cs="Arial"/>
          <w:sz w:val="20"/>
          <w:szCs w:val="20"/>
        </w:rPr>
        <w:t>Działając w imieniu Podwykonawcy ………………………………………………………………………..</w:t>
      </w:r>
    </w:p>
    <w:p w:rsidR="005F13E0" w:rsidRPr="005F13E0" w:rsidRDefault="005F13E0" w:rsidP="005F13E0">
      <w:pPr>
        <w:spacing w:after="160" w:line="259" w:lineRule="auto"/>
        <w:jc w:val="both"/>
        <w:rPr>
          <w:rFonts w:ascii="Arial" w:hAnsi="Arial" w:cs="Arial"/>
          <w:sz w:val="20"/>
          <w:szCs w:val="20"/>
        </w:rPr>
      </w:pPr>
      <w:r w:rsidRPr="005F13E0">
        <w:rPr>
          <w:rFonts w:ascii="Arial" w:hAnsi="Arial" w:cs="Arial"/>
          <w:sz w:val="20"/>
          <w:szCs w:val="20"/>
        </w:rPr>
        <w:t>niniejszym oświadczam, że:</w:t>
      </w:r>
    </w:p>
    <w:p w:rsidR="005F13E0" w:rsidRPr="005F13E0" w:rsidRDefault="005F13E0" w:rsidP="00367C8A">
      <w:pPr>
        <w:numPr>
          <w:ilvl w:val="0"/>
          <w:numId w:val="43"/>
        </w:numPr>
        <w:spacing w:after="160" w:line="259" w:lineRule="auto"/>
        <w:ind w:left="426" w:hanging="426"/>
        <w:contextualSpacing/>
        <w:jc w:val="both"/>
        <w:rPr>
          <w:rFonts w:ascii="Arial" w:hAnsi="Arial" w:cs="Arial"/>
          <w:sz w:val="20"/>
          <w:szCs w:val="20"/>
        </w:rPr>
      </w:pPr>
      <w:r w:rsidRPr="005F13E0">
        <w:rPr>
          <w:rFonts w:ascii="Arial" w:hAnsi="Arial" w:cs="Arial"/>
          <w:sz w:val="20"/>
          <w:szCs w:val="20"/>
        </w:rPr>
        <w:t xml:space="preserve">Podwykonawca otrzymał od Wykonawcy </w:t>
      </w:r>
      <w:r w:rsidR="00367C8A" w:rsidRPr="005F13E0">
        <w:rPr>
          <w:rFonts w:ascii="Arial" w:hAnsi="Arial" w:cs="Arial"/>
          <w:sz w:val="20"/>
          <w:szCs w:val="20"/>
        </w:rPr>
        <w:t>zadania pn.</w:t>
      </w:r>
      <w:r w:rsidR="00367C8A">
        <w:rPr>
          <w:rFonts w:ascii="Arial" w:hAnsi="Arial" w:cs="Arial"/>
          <w:sz w:val="20"/>
          <w:szCs w:val="20"/>
        </w:rPr>
        <w:t xml:space="preserve"> </w:t>
      </w:r>
      <w:r w:rsidR="00367C8A" w:rsidRPr="00F01595">
        <w:rPr>
          <w:rFonts w:ascii="Arial" w:eastAsia="Times New Roman" w:hAnsi="Arial" w:cs="Arial"/>
          <w:b/>
          <w:bCs/>
          <w:sz w:val="20"/>
          <w:szCs w:val="20"/>
          <w:lang w:eastAsia="pl-PL"/>
        </w:rPr>
        <w:t xml:space="preserve">„Uporządkowanie gospodarki wodno-ściekowej przy Jeziorze Borzechowskim Wielkim w miejscowości Radziejewo” </w:t>
      </w:r>
      <w:r w:rsidR="00367C8A" w:rsidRPr="00367C8A">
        <w:rPr>
          <w:rFonts w:ascii="Arial" w:eastAsia="Times New Roman" w:hAnsi="Arial" w:cs="Arial"/>
          <w:bCs/>
          <w:sz w:val="20"/>
          <w:szCs w:val="20"/>
          <w:lang w:eastAsia="pl-PL"/>
        </w:rPr>
        <w:t>w</w:t>
      </w:r>
      <w:r w:rsidRPr="005F13E0">
        <w:rPr>
          <w:rFonts w:ascii="Arial" w:hAnsi="Arial" w:cs="Arial"/>
          <w:sz w:val="20"/>
          <w:szCs w:val="20"/>
        </w:rPr>
        <w:t xml:space="preserve"> całości należne wynagrodzenie i został w ten sposób całkowicie zaspokojony z tytułu podwykonawstwa przy realizacji ww. zadania.</w:t>
      </w:r>
    </w:p>
    <w:p w:rsidR="005F13E0" w:rsidRPr="005F13E0" w:rsidRDefault="005F13E0" w:rsidP="005F13E0">
      <w:pPr>
        <w:spacing w:before="160" w:after="160" w:line="259" w:lineRule="auto"/>
        <w:jc w:val="both"/>
        <w:rPr>
          <w:rFonts w:ascii="Arial" w:hAnsi="Arial" w:cs="Arial"/>
          <w:sz w:val="20"/>
          <w:szCs w:val="20"/>
        </w:rPr>
      </w:pPr>
      <w:r w:rsidRPr="005F13E0">
        <w:rPr>
          <w:rFonts w:ascii="Arial" w:hAnsi="Arial" w:cs="Arial"/>
          <w:sz w:val="20"/>
          <w:szCs w:val="20"/>
        </w:rPr>
        <w:t>2. w/w zapłata wynagrodzenia została zrealizowana zgodnie z postanowieniami Umowy o podwykonawstwo Nr .......................... z dnia ................................ roszczenia Podwykonawcy wobec Wykonawcy z tytułu tych płatności.</w:t>
      </w:r>
    </w:p>
    <w:p w:rsidR="005F13E0" w:rsidRPr="005F13E0" w:rsidRDefault="005F13E0" w:rsidP="005F13E0">
      <w:pPr>
        <w:spacing w:before="160" w:after="160" w:line="259" w:lineRule="auto"/>
        <w:jc w:val="both"/>
        <w:rPr>
          <w:rFonts w:ascii="Arial" w:hAnsi="Arial" w:cs="Arial"/>
          <w:sz w:val="20"/>
          <w:szCs w:val="20"/>
        </w:rPr>
      </w:pPr>
      <w:r w:rsidRPr="005F13E0">
        <w:rPr>
          <w:rFonts w:ascii="Arial" w:hAnsi="Arial" w:cs="Arial"/>
          <w:sz w:val="20"/>
          <w:szCs w:val="20"/>
        </w:rPr>
        <w:t>3. W związku z dokonaniem zapłaty całości wynagrodzenia przez Wykonawcę na rzecz Podwykonawcy z tytułu Umowy Nr ……………………….. Zamawiający …………………………. nie posiada żadnych zobowiązań wobec Podwykonawcy, a wszelkie zobowiązania Zamawiającego względem Podwykonawcy wygasły.</w:t>
      </w: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p>
    <w:p w:rsidR="005F13E0" w:rsidRPr="005F13E0" w:rsidRDefault="005F13E0" w:rsidP="005F13E0">
      <w:pPr>
        <w:spacing w:after="160" w:line="259" w:lineRule="auto"/>
        <w:rPr>
          <w:rFonts w:ascii="Arial" w:hAnsi="Arial" w:cs="Arial"/>
          <w:sz w:val="20"/>
          <w:szCs w:val="20"/>
        </w:rPr>
      </w:pPr>
      <w:r w:rsidRPr="005F13E0">
        <w:rPr>
          <w:rFonts w:ascii="Arial" w:hAnsi="Arial" w:cs="Arial"/>
          <w:sz w:val="20"/>
          <w:szCs w:val="20"/>
        </w:rPr>
        <w:t xml:space="preserve">…..…………, dnia ……… </w:t>
      </w:r>
      <w:r w:rsidRPr="005F13E0">
        <w:rPr>
          <w:rFonts w:ascii="Arial" w:hAnsi="Arial" w:cs="Arial"/>
          <w:sz w:val="20"/>
          <w:szCs w:val="20"/>
        </w:rPr>
        <w:tab/>
      </w:r>
      <w:r w:rsidRPr="005F13E0">
        <w:rPr>
          <w:rFonts w:ascii="Arial" w:hAnsi="Arial" w:cs="Arial"/>
          <w:sz w:val="20"/>
          <w:szCs w:val="20"/>
        </w:rPr>
        <w:tab/>
      </w:r>
      <w:r w:rsidRPr="005F13E0">
        <w:rPr>
          <w:rFonts w:ascii="Arial" w:hAnsi="Arial" w:cs="Arial"/>
          <w:sz w:val="20"/>
          <w:szCs w:val="20"/>
        </w:rPr>
        <w:tab/>
      </w:r>
      <w:r w:rsidRPr="005F13E0">
        <w:rPr>
          <w:rFonts w:ascii="Arial" w:hAnsi="Arial" w:cs="Arial"/>
          <w:sz w:val="20"/>
          <w:szCs w:val="20"/>
        </w:rPr>
        <w:tab/>
        <w:t>…………………………………………………….</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Czytelny podpis lub podpis z pieczątką</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imienną osoby/osób upoważnionej/</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upoważnionych do reprezentowania</w:t>
      </w:r>
    </w:p>
    <w:p w:rsidR="005F13E0" w:rsidRPr="005F13E0" w:rsidRDefault="005F13E0" w:rsidP="005F13E0">
      <w:pPr>
        <w:spacing w:after="0" w:line="240" w:lineRule="auto"/>
        <w:ind w:left="4962" w:hanging="6"/>
        <w:jc w:val="center"/>
        <w:rPr>
          <w:rFonts w:ascii="Arial" w:hAnsi="Arial" w:cs="Arial"/>
          <w:i/>
          <w:iCs/>
          <w:sz w:val="20"/>
          <w:szCs w:val="20"/>
        </w:rPr>
      </w:pPr>
      <w:r w:rsidRPr="005F13E0">
        <w:rPr>
          <w:rFonts w:ascii="Arial" w:hAnsi="Arial" w:cs="Arial"/>
          <w:i/>
          <w:iCs/>
          <w:sz w:val="20"/>
          <w:szCs w:val="20"/>
        </w:rPr>
        <w:t>Podwykonawcy</w:t>
      </w:r>
    </w:p>
    <w:p w:rsidR="005F13E0" w:rsidRPr="005F13E0" w:rsidRDefault="005F13E0" w:rsidP="005F13E0">
      <w:pPr>
        <w:spacing w:after="0" w:line="240" w:lineRule="auto"/>
        <w:ind w:left="4962" w:hanging="6"/>
        <w:jc w:val="center"/>
        <w:rPr>
          <w:rFonts w:ascii="Arial" w:hAnsi="Arial" w:cs="Arial"/>
          <w:i/>
          <w:iCs/>
          <w:sz w:val="20"/>
          <w:szCs w:val="20"/>
        </w:rPr>
      </w:pPr>
    </w:p>
    <w:p w:rsidR="005F13E0" w:rsidRPr="005F13E0" w:rsidRDefault="005F13E0" w:rsidP="005F13E0">
      <w:pPr>
        <w:spacing w:after="0" w:line="240" w:lineRule="auto"/>
        <w:rPr>
          <w:rFonts w:ascii="Arial" w:eastAsia="Times New Roman" w:hAnsi="Arial" w:cs="Arial"/>
          <w:sz w:val="20"/>
          <w:szCs w:val="20"/>
          <w:lang w:eastAsia="pl-PL"/>
        </w:rPr>
      </w:pPr>
    </w:p>
    <w:p w:rsidR="005F13E0" w:rsidRPr="005F13E0" w:rsidRDefault="005F13E0" w:rsidP="005F13E0">
      <w:pPr>
        <w:spacing w:after="0" w:line="240" w:lineRule="auto"/>
        <w:rPr>
          <w:rFonts w:ascii="Arial" w:eastAsia="Times New Roman" w:hAnsi="Arial" w:cs="Arial"/>
          <w:b/>
          <w:color w:val="000000"/>
          <w:sz w:val="20"/>
          <w:szCs w:val="20"/>
          <w:lang w:eastAsia="pl-PL"/>
        </w:rPr>
      </w:pPr>
    </w:p>
    <w:p w:rsidR="001B260E" w:rsidRPr="005F13E0" w:rsidRDefault="001B260E" w:rsidP="001B260E">
      <w:pPr>
        <w:spacing w:after="0" w:line="23" w:lineRule="atLeast"/>
        <w:rPr>
          <w:rFonts w:ascii="Arial" w:eastAsia="Times New Roman" w:hAnsi="Arial" w:cs="Arial"/>
          <w:sz w:val="20"/>
          <w:szCs w:val="20"/>
          <w:lang w:eastAsia="pl-PL"/>
        </w:rPr>
      </w:pPr>
    </w:p>
    <w:p w:rsidR="005F13E0" w:rsidRPr="005F13E0" w:rsidRDefault="005F13E0">
      <w:pPr>
        <w:spacing w:after="0" w:line="23" w:lineRule="atLeast"/>
        <w:rPr>
          <w:rFonts w:ascii="Arial" w:eastAsia="Times New Roman" w:hAnsi="Arial" w:cs="Arial"/>
          <w:sz w:val="20"/>
          <w:szCs w:val="20"/>
          <w:lang w:eastAsia="pl-PL"/>
        </w:rPr>
      </w:pPr>
    </w:p>
    <w:sectPr w:rsidR="005F13E0" w:rsidRPr="005F13E0" w:rsidSect="00C53345">
      <w:headerReference w:type="default" r:id="rId9"/>
      <w:footerReference w:type="default" r:id="rId10"/>
      <w:headerReference w:type="first" r:id="rId11"/>
      <w:footerReference w:type="first" r:id="rId12"/>
      <w:pgSz w:w="11906" w:h="16838"/>
      <w:pgMar w:top="1135" w:right="1134" w:bottom="1135"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421" w:rsidRDefault="00C05421" w:rsidP="0028607D">
      <w:pPr>
        <w:spacing w:after="0" w:line="240" w:lineRule="auto"/>
      </w:pPr>
      <w:r>
        <w:separator/>
      </w:r>
    </w:p>
  </w:endnote>
  <w:endnote w:type="continuationSeparator" w:id="0">
    <w:p w:rsidR="00C05421" w:rsidRDefault="00C05421"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3E" w:rsidRDefault="009A283E">
    <w:pPr>
      <w:pStyle w:val="Stopka"/>
    </w:pPr>
  </w:p>
  <w:p w:rsidR="009A283E" w:rsidRDefault="009A283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3E" w:rsidRDefault="009A283E">
    <w:pPr>
      <w:pStyle w:val="Stopka"/>
    </w:pPr>
    <w:r>
      <w:rPr>
        <w:noProof/>
        <w:lang w:eastAsia="pl-PL"/>
      </w:rPr>
      <w:drawing>
        <wp:inline distT="0" distB="0" distL="0" distR="0" wp14:anchorId="4E180F70" wp14:editId="0C1509C4">
          <wp:extent cx="5939790" cy="495300"/>
          <wp:effectExtent l="19050" t="0" r="3810" b="0"/>
          <wp:docPr id="35"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421" w:rsidRDefault="00C05421" w:rsidP="0028607D">
      <w:pPr>
        <w:spacing w:after="0" w:line="240" w:lineRule="auto"/>
      </w:pPr>
      <w:r>
        <w:separator/>
      </w:r>
    </w:p>
  </w:footnote>
  <w:footnote w:type="continuationSeparator" w:id="0">
    <w:p w:rsidR="00C05421" w:rsidRDefault="00C05421"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3E" w:rsidRDefault="009A283E" w:rsidP="00706B5B">
    <w:pPr>
      <w:pStyle w:val="Nagwek"/>
    </w:pPr>
    <w:r w:rsidRPr="00706B5B">
      <w:rPr>
        <w:noProof/>
        <w:lang w:eastAsia="pl-PL"/>
      </w:rPr>
      <w:drawing>
        <wp:inline distT="0" distB="0" distL="0" distR="0" wp14:anchorId="2A5DC9D6" wp14:editId="6B14E7E3">
          <wp:extent cx="1066800" cy="712978"/>
          <wp:effectExtent l="0" t="0" r="0" b="0"/>
          <wp:docPr id="31" name="Obraz 31" descr="https://chatakociewia.pl/wp-content/uploads/2020/06/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takociewia.pl/wp-content/uploads/2020/06/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795" cy="719658"/>
                  </a:xfrm>
                  <a:prstGeom prst="rect">
                    <a:avLst/>
                  </a:prstGeom>
                  <a:noFill/>
                  <a:ln>
                    <a:noFill/>
                  </a:ln>
                </pic:spPr>
              </pic:pic>
            </a:graphicData>
          </a:graphic>
        </wp:inline>
      </w:drawing>
    </w:r>
    <w:r>
      <w:t xml:space="preserve">                                    </w:t>
    </w:r>
    <w:r w:rsidRPr="00706B5B">
      <w:rPr>
        <w:noProof/>
        <w:lang w:eastAsia="pl-PL"/>
      </w:rPr>
      <w:drawing>
        <wp:inline distT="0" distB="0" distL="0" distR="0" wp14:anchorId="1C10E4CE" wp14:editId="4F2677B2">
          <wp:extent cx="1220497" cy="718820"/>
          <wp:effectExtent l="0" t="0" r="0" b="5080"/>
          <wp:docPr id="32" name="Obraz 32" descr="Władysławowo - Konsultacje do programu współpracy Województwa Pomorskiego z  NGO (do 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ładysławowo - Konsultacje do programu współpracy Województwa Pomorskiego z  NGO (do 04/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340" cy="731685"/>
                  </a:xfrm>
                  <a:prstGeom prst="rect">
                    <a:avLst/>
                  </a:prstGeom>
                  <a:noFill/>
                  <a:ln>
                    <a:noFill/>
                  </a:ln>
                </pic:spPr>
              </pic:pic>
            </a:graphicData>
          </a:graphic>
        </wp:inline>
      </w:drawing>
    </w:r>
    <w:r>
      <w:t xml:space="preserve">                                    </w:t>
    </w:r>
    <w:r w:rsidRPr="00706B5B">
      <w:rPr>
        <w:noProof/>
        <w:lang w:eastAsia="pl-PL"/>
      </w:rPr>
      <w:drawing>
        <wp:inline distT="0" distB="0" distL="0" distR="0" wp14:anchorId="11CABEBC" wp14:editId="2A03E852">
          <wp:extent cx="1208108" cy="790575"/>
          <wp:effectExtent l="0" t="0" r="0" b="0"/>
          <wp:docPr id="33" name="Obraz 33" descr="https://chatakociewia.pl/wp-content/uploads/2020/06/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takociewia.pl/wp-content/uploads/2020/06/PROW-2014-2020-logo-k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8108" cy="790575"/>
                  </a:xfrm>
                  <a:prstGeom prst="rect">
                    <a:avLst/>
                  </a:prstGeom>
                  <a:noFill/>
                  <a:ln>
                    <a:noFill/>
                  </a:ln>
                </pic:spPr>
              </pic:pic>
            </a:graphicData>
          </a:graphic>
        </wp:inline>
      </w:drawing>
    </w:r>
  </w:p>
  <w:p w:rsidR="009A283E" w:rsidRDefault="009A283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3E" w:rsidRDefault="009A283E">
    <w:pPr>
      <w:pStyle w:val="Nagwek"/>
    </w:pPr>
    <w:r>
      <w:rPr>
        <w:noProof/>
        <w:lang w:eastAsia="pl-PL"/>
      </w:rPr>
      <w:drawing>
        <wp:inline distT="0" distB="0" distL="0" distR="0" wp14:anchorId="72F46A34" wp14:editId="259B339F">
          <wp:extent cx="5939790" cy="793750"/>
          <wp:effectExtent l="19050" t="0" r="3810" b="0"/>
          <wp:docPr id="34"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8C77531"/>
    <w:multiLevelType w:val="hybridMultilevel"/>
    <w:tmpl w:val="CDC48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nsid w:val="0CE604BC"/>
    <w:multiLevelType w:val="hybridMultilevel"/>
    <w:tmpl w:val="F6F007D6"/>
    <w:lvl w:ilvl="0" w:tplc="E5849898">
      <w:start w:val="1"/>
      <w:numFmt w:val="decimal"/>
      <w:lvlText w:val="%1."/>
      <w:lvlJc w:val="left"/>
      <w:pPr>
        <w:tabs>
          <w:tab w:val="num" w:pos="360"/>
        </w:tabs>
        <w:ind w:left="360" w:hanging="360"/>
      </w:pPr>
      <w:rPr>
        <w:rFonts w:cs="Times New Roman" w:hint="default"/>
        <w:b w:val="0"/>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
    <w:nsid w:val="11644F64"/>
    <w:multiLevelType w:val="hybridMultilevel"/>
    <w:tmpl w:val="DB224C9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644"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7640667"/>
    <w:multiLevelType w:val="hybridMultilevel"/>
    <w:tmpl w:val="BD3AE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D0345B5"/>
    <w:multiLevelType w:val="hybridMultilevel"/>
    <w:tmpl w:val="D5944AB4"/>
    <w:lvl w:ilvl="0" w:tplc="5E96FB4A">
      <w:start w:val="1"/>
      <w:numFmt w:val="lowerLetter"/>
      <w:lvlText w:val="%1)"/>
      <w:lvlJc w:val="left"/>
      <w:pPr>
        <w:tabs>
          <w:tab w:val="num" w:pos="927"/>
        </w:tabs>
        <w:ind w:left="927"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nsid w:val="23A80CFB"/>
    <w:multiLevelType w:val="hybridMultilevel"/>
    <w:tmpl w:val="4BB85B28"/>
    <w:lvl w:ilvl="0" w:tplc="9AD66F8C">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9">
    <w:nsid w:val="2A595161"/>
    <w:multiLevelType w:val="hybridMultilevel"/>
    <w:tmpl w:val="3CB2DA38"/>
    <w:lvl w:ilvl="0" w:tplc="0DE455BE">
      <w:start w:val="1"/>
      <w:numFmt w:val="decimal"/>
      <w:lvlText w:val="%1)"/>
      <w:lvlJc w:val="left"/>
      <w:pPr>
        <w:tabs>
          <w:tab w:val="num" w:pos="644"/>
        </w:tabs>
        <w:ind w:left="644" w:hanging="360"/>
      </w:pPr>
      <w:rPr>
        <w:rFonts w:ascii="Bookman Old Style" w:eastAsia="Times New Roman" w:hAnsi="Bookman Old Style" w:cs="Calibri"/>
        <w:strike w:val="0"/>
        <w:color w:val="auto"/>
        <w:u w:val="single"/>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0">
    <w:nsid w:val="2BCB4E46"/>
    <w:multiLevelType w:val="hybridMultilevel"/>
    <w:tmpl w:val="5D9A4D8A"/>
    <w:lvl w:ilvl="0" w:tplc="EAB275A6">
      <w:start w:val="1"/>
      <w:numFmt w:val="decimal"/>
      <w:lvlText w:val="%1."/>
      <w:lvlJc w:val="left"/>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4094BECC">
      <w:start w:val="1"/>
      <w:numFmt w:val="lowerLetter"/>
      <w:lvlText w:val="%3)"/>
      <w:lvlJc w:val="left"/>
      <w:pPr>
        <w:ind w:left="2028" w:hanging="408"/>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nsid w:val="2D3220EB"/>
    <w:multiLevelType w:val="hybridMultilevel"/>
    <w:tmpl w:val="BD3AE7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3">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8">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1">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5">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nsid w:val="44CC0BE0"/>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nsid w:val="45493D0D"/>
    <w:multiLevelType w:val="hybridMultilevel"/>
    <w:tmpl w:val="3132D692"/>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8">
    <w:nsid w:val="460C6AA2"/>
    <w:multiLevelType w:val="hybridMultilevel"/>
    <w:tmpl w:val="1FD4851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E34D2A"/>
    <w:multiLevelType w:val="hybridMultilevel"/>
    <w:tmpl w:val="FE2C9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5">
    <w:nsid w:val="676A11B8"/>
    <w:multiLevelType w:val="hybridMultilevel"/>
    <w:tmpl w:val="547EE316"/>
    <w:lvl w:ilvl="0" w:tplc="0D2CBE5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7">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9">
    <w:nsid w:val="6C2C2B25"/>
    <w:multiLevelType w:val="hybridMultilevel"/>
    <w:tmpl w:val="36722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324F17"/>
    <w:multiLevelType w:val="hybridMultilevel"/>
    <w:tmpl w:val="F954A286"/>
    <w:lvl w:ilvl="0" w:tplc="5770D19C">
      <w:start w:val="1"/>
      <w:numFmt w:val="lowerLetter"/>
      <w:lvlText w:val="%1)"/>
      <w:lvlJc w:val="left"/>
      <w:pPr>
        <w:ind w:left="1222" w:hanging="360"/>
      </w:pPr>
      <w:rPr>
        <w:strike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1">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3">
    <w:nsid w:val="75E770A9"/>
    <w:multiLevelType w:val="multilevel"/>
    <w:tmpl w:val="195C4752"/>
    <w:lvl w:ilvl="0">
      <w:start w:val="1"/>
      <w:numFmt w:val="decimal"/>
      <w:lvlText w:val="%1."/>
      <w:lvlJc w:val="left"/>
      <w:pPr>
        <w:tabs>
          <w:tab w:val="num" w:pos="360"/>
        </w:tabs>
        <w:ind w:left="360" w:hanging="360"/>
      </w:pPr>
      <w:rPr>
        <w:b w:val="0"/>
        <w:i w:val="0"/>
        <w:i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4">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78C0B6A"/>
    <w:multiLevelType w:val="hybridMultilevel"/>
    <w:tmpl w:val="F37A3344"/>
    <w:lvl w:ilvl="0" w:tplc="2D207CD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8">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24"/>
  </w:num>
  <w:num w:numId="2">
    <w:abstractNumId w:val="3"/>
  </w:num>
  <w:num w:numId="3">
    <w:abstractNumId w:val="57"/>
  </w:num>
  <w:num w:numId="4">
    <w:abstractNumId w:val="46"/>
  </w:num>
  <w:num w:numId="5">
    <w:abstractNumId w:val="15"/>
  </w:num>
  <w:num w:numId="6">
    <w:abstractNumId w:val="33"/>
  </w:num>
  <w:num w:numId="7">
    <w:abstractNumId w:val="41"/>
  </w:num>
  <w:num w:numId="8">
    <w:abstractNumId w:val="14"/>
  </w:num>
  <w:num w:numId="9">
    <w:abstractNumId w:val="5"/>
  </w:num>
  <w:num w:numId="10">
    <w:abstractNumId w:val="18"/>
  </w:num>
  <w:num w:numId="11">
    <w:abstractNumId w:val="16"/>
  </w:num>
  <w:num w:numId="12">
    <w:abstractNumId w:val="23"/>
  </w:num>
  <w:num w:numId="13">
    <w:abstractNumId w:val="39"/>
  </w:num>
  <w:num w:numId="14">
    <w:abstractNumId w:val="25"/>
  </w:num>
  <w:num w:numId="15">
    <w:abstractNumId w:val="44"/>
  </w:num>
  <w:num w:numId="16">
    <w:abstractNumId w:val="59"/>
  </w:num>
  <w:num w:numId="17">
    <w:abstractNumId w:val="58"/>
  </w:num>
  <w:num w:numId="18">
    <w:abstractNumId w:val="27"/>
  </w:num>
  <w:num w:numId="19">
    <w:abstractNumId w:val="34"/>
  </w:num>
  <w:num w:numId="20">
    <w:abstractNumId w:val="1"/>
  </w:num>
  <w:num w:numId="21">
    <w:abstractNumId w:val="4"/>
  </w:num>
  <w:num w:numId="22">
    <w:abstractNumId w:val="22"/>
  </w:num>
  <w:num w:numId="23">
    <w:abstractNumId w:val="0"/>
  </w:num>
  <w:num w:numId="24">
    <w:abstractNumId w:val="35"/>
  </w:num>
  <w:num w:numId="25">
    <w:abstractNumId w:val="37"/>
  </w:num>
  <w:num w:numId="26">
    <w:abstractNumId w:val="52"/>
  </w:num>
  <w:num w:numId="27">
    <w:abstractNumId w:val="47"/>
  </w:num>
  <w:num w:numId="28">
    <w:abstractNumId w:val="12"/>
  </w:num>
  <w:num w:numId="29">
    <w:abstractNumId w:val="48"/>
  </w:num>
  <w:num w:numId="30">
    <w:abstractNumId w:val="32"/>
  </w:num>
  <w:num w:numId="31">
    <w:abstractNumId w:val="53"/>
  </w:num>
  <w:num w:numId="32">
    <w:abstractNumId w:val="29"/>
  </w:num>
  <w:num w:numId="33">
    <w:abstractNumId w:val="40"/>
  </w:num>
  <w:num w:numId="34">
    <w:abstractNumId w:val="19"/>
  </w:num>
  <w:num w:numId="35">
    <w:abstractNumId w:val="30"/>
  </w:num>
  <w:num w:numId="36">
    <w:abstractNumId w:val="51"/>
  </w:num>
  <w:num w:numId="37">
    <w:abstractNumId w:val="60"/>
  </w:num>
  <w:num w:numId="38">
    <w:abstractNumId w:val="2"/>
  </w:num>
  <w:num w:numId="39">
    <w:abstractNumId w:val="17"/>
  </w:num>
  <w:num w:numId="40">
    <w:abstractNumId w:val="20"/>
  </w:num>
  <w:num w:numId="41">
    <w:abstractNumId w:val="50"/>
  </w:num>
  <w:num w:numId="42">
    <w:abstractNumId w:val="21"/>
  </w:num>
  <w:num w:numId="43">
    <w:abstractNumId w:val="9"/>
  </w:num>
  <w:num w:numId="44">
    <w:abstractNumId w:val="42"/>
  </w:num>
  <w:num w:numId="45">
    <w:abstractNumId w:val="45"/>
  </w:num>
  <w:num w:numId="46">
    <w:abstractNumId w:val="55"/>
  </w:num>
  <w:num w:numId="47">
    <w:abstractNumId w:val="49"/>
  </w:num>
  <w:num w:numId="48">
    <w:abstractNumId w:val="36"/>
  </w:num>
  <w:num w:numId="49">
    <w:abstractNumId w:val="6"/>
  </w:num>
  <w:num w:numId="50">
    <w:abstractNumId w:val="56"/>
  </w:num>
  <w:num w:numId="51">
    <w:abstractNumId w:val="11"/>
  </w:num>
  <w:num w:numId="52">
    <w:abstractNumId w:val="7"/>
  </w:num>
  <w:num w:numId="53">
    <w:abstractNumId w:val="28"/>
  </w:num>
  <w:num w:numId="54">
    <w:abstractNumId w:val="43"/>
  </w:num>
  <w:num w:numId="55">
    <w:abstractNumId w:val="8"/>
  </w:num>
  <w:num w:numId="56">
    <w:abstractNumId w:val="13"/>
  </w:num>
  <w:num w:numId="57">
    <w:abstractNumId w:val="26"/>
  </w:num>
  <w:num w:numId="58">
    <w:abstractNumId w:val="31"/>
  </w:num>
  <w:num w:numId="59">
    <w:abstractNumId w:val="54"/>
  </w:num>
  <w:num w:numId="60">
    <w:abstractNumId w:val="10"/>
  </w:num>
  <w:num w:numId="61">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5BBA"/>
    <w:rsid w:val="000164D4"/>
    <w:rsid w:val="00016C3B"/>
    <w:rsid w:val="0004207E"/>
    <w:rsid w:val="00054F18"/>
    <w:rsid w:val="00081F2C"/>
    <w:rsid w:val="000C2ADD"/>
    <w:rsid w:val="000D5DC6"/>
    <w:rsid w:val="000F330A"/>
    <w:rsid w:val="001176B2"/>
    <w:rsid w:val="00123F94"/>
    <w:rsid w:val="001301A4"/>
    <w:rsid w:val="00135208"/>
    <w:rsid w:val="00156431"/>
    <w:rsid w:val="00171F7B"/>
    <w:rsid w:val="00176558"/>
    <w:rsid w:val="001770BA"/>
    <w:rsid w:val="0018766C"/>
    <w:rsid w:val="00196BD0"/>
    <w:rsid w:val="00197F9B"/>
    <w:rsid w:val="001B260E"/>
    <w:rsid w:val="001D1527"/>
    <w:rsid w:val="001D5B54"/>
    <w:rsid w:val="001E6EBC"/>
    <w:rsid w:val="001F3897"/>
    <w:rsid w:val="001F72BA"/>
    <w:rsid w:val="00210269"/>
    <w:rsid w:val="002246FB"/>
    <w:rsid w:val="002362A5"/>
    <w:rsid w:val="00240361"/>
    <w:rsid w:val="002541BC"/>
    <w:rsid w:val="00256558"/>
    <w:rsid w:val="002573BD"/>
    <w:rsid w:val="00265A86"/>
    <w:rsid w:val="002705D9"/>
    <w:rsid w:val="002726AD"/>
    <w:rsid w:val="002745E5"/>
    <w:rsid w:val="002830C4"/>
    <w:rsid w:val="00283DCF"/>
    <w:rsid w:val="002843F9"/>
    <w:rsid w:val="0028607D"/>
    <w:rsid w:val="002A5DEE"/>
    <w:rsid w:val="002B0C95"/>
    <w:rsid w:val="002C016B"/>
    <w:rsid w:val="002C0AF7"/>
    <w:rsid w:val="002C17F8"/>
    <w:rsid w:val="002D0A45"/>
    <w:rsid w:val="002D0F50"/>
    <w:rsid w:val="002D1C50"/>
    <w:rsid w:val="002D2F24"/>
    <w:rsid w:val="002D712E"/>
    <w:rsid w:val="002E5614"/>
    <w:rsid w:val="002E6EF4"/>
    <w:rsid w:val="00344807"/>
    <w:rsid w:val="003473C3"/>
    <w:rsid w:val="003511C2"/>
    <w:rsid w:val="00367C8A"/>
    <w:rsid w:val="00372900"/>
    <w:rsid w:val="0037794B"/>
    <w:rsid w:val="00387F2C"/>
    <w:rsid w:val="00390D59"/>
    <w:rsid w:val="003A097A"/>
    <w:rsid w:val="003A10E6"/>
    <w:rsid w:val="003A45FD"/>
    <w:rsid w:val="003B1C34"/>
    <w:rsid w:val="003C638E"/>
    <w:rsid w:val="003D71B9"/>
    <w:rsid w:val="003E363C"/>
    <w:rsid w:val="003F48FB"/>
    <w:rsid w:val="0040291D"/>
    <w:rsid w:val="00404F6F"/>
    <w:rsid w:val="00425559"/>
    <w:rsid w:val="004329B5"/>
    <w:rsid w:val="00433BC2"/>
    <w:rsid w:val="00464055"/>
    <w:rsid w:val="00484DEB"/>
    <w:rsid w:val="00486C07"/>
    <w:rsid w:val="004A50EF"/>
    <w:rsid w:val="004C3EFA"/>
    <w:rsid w:val="004D0740"/>
    <w:rsid w:val="004E3FFA"/>
    <w:rsid w:val="00502238"/>
    <w:rsid w:val="00505C29"/>
    <w:rsid w:val="00510B78"/>
    <w:rsid w:val="00526F73"/>
    <w:rsid w:val="00536DC3"/>
    <w:rsid w:val="00554C4F"/>
    <w:rsid w:val="00555987"/>
    <w:rsid w:val="00563897"/>
    <w:rsid w:val="00565529"/>
    <w:rsid w:val="00566C21"/>
    <w:rsid w:val="00573051"/>
    <w:rsid w:val="00576266"/>
    <w:rsid w:val="005779F4"/>
    <w:rsid w:val="00582314"/>
    <w:rsid w:val="00583F27"/>
    <w:rsid w:val="005A4642"/>
    <w:rsid w:val="005A5D5D"/>
    <w:rsid w:val="005B13A0"/>
    <w:rsid w:val="005C4DF1"/>
    <w:rsid w:val="005C7BDA"/>
    <w:rsid w:val="005D4BF8"/>
    <w:rsid w:val="005E7233"/>
    <w:rsid w:val="005F13E0"/>
    <w:rsid w:val="00604295"/>
    <w:rsid w:val="00604E39"/>
    <w:rsid w:val="00611F2C"/>
    <w:rsid w:val="00614B60"/>
    <w:rsid w:val="0062085F"/>
    <w:rsid w:val="006276EE"/>
    <w:rsid w:val="00634CE7"/>
    <w:rsid w:val="006556C0"/>
    <w:rsid w:val="00661ED8"/>
    <w:rsid w:val="006829AF"/>
    <w:rsid w:val="0068695D"/>
    <w:rsid w:val="00693A4D"/>
    <w:rsid w:val="006953DD"/>
    <w:rsid w:val="0069737A"/>
    <w:rsid w:val="006A7D17"/>
    <w:rsid w:val="006B5BEC"/>
    <w:rsid w:val="006D59A7"/>
    <w:rsid w:val="006D67F4"/>
    <w:rsid w:val="006E2781"/>
    <w:rsid w:val="006E7EF7"/>
    <w:rsid w:val="006F220F"/>
    <w:rsid w:val="00706B5B"/>
    <w:rsid w:val="00725644"/>
    <w:rsid w:val="007257D3"/>
    <w:rsid w:val="00732688"/>
    <w:rsid w:val="0074062E"/>
    <w:rsid w:val="00766214"/>
    <w:rsid w:val="00777D8E"/>
    <w:rsid w:val="00787AB5"/>
    <w:rsid w:val="0079001D"/>
    <w:rsid w:val="00796E60"/>
    <w:rsid w:val="007A2A48"/>
    <w:rsid w:val="007B4B87"/>
    <w:rsid w:val="007D47CD"/>
    <w:rsid w:val="007E694D"/>
    <w:rsid w:val="007F2E1C"/>
    <w:rsid w:val="00813476"/>
    <w:rsid w:val="00814128"/>
    <w:rsid w:val="00830657"/>
    <w:rsid w:val="00837104"/>
    <w:rsid w:val="008579B9"/>
    <w:rsid w:val="00875ADF"/>
    <w:rsid w:val="00876180"/>
    <w:rsid w:val="00876652"/>
    <w:rsid w:val="008804DD"/>
    <w:rsid w:val="00891E1F"/>
    <w:rsid w:val="00895893"/>
    <w:rsid w:val="008A7B66"/>
    <w:rsid w:val="008B3BAA"/>
    <w:rsid w:val="008B5288"/>
    <w:rsid w:val="008E244C"/>
    <w:rsid w:val="008E5B91"/>
    <w:rsid w:val="008E6B4A"/>
    <w:rsid w:val="008E7B95"/>
    <w:rsid w:val="008F12FF"/>
    <w:rsid w:val="0090140A"/>
    <w:rsid w:val="00902653"/>
    <w:rsid w:val="00903DE6"/>
    <w:rsid w:val="009125B2"/>
    <w:rsid w:val="00921273"/>
    <w:rsid w:val="009261EF"/>
    <w:rsid w:val="00945E36"/>
    <w:rsid w:val="00957D3C"/>
    <w:rsid w:val="009665A2"/>
    <w:rsid w:val="00976787"/>
    <w:rsid w:val="009947DC"/>
    <w:rsid w:val="009954FA"/>
    <w:rsid w:val="00996AF0"/>
    <w:rsid w:val="009A283E"/>
    <w:rsid w:val="009B2039"/>
    <w:rsid w:val="009B35F6"/>
    <w:rsid w:val="009B7A5B"/>
    <w:rsid w:val="009C2D1E"/>
    <w:rsid w:val="009C466B"/>
    <w:rsid w:val="009F1A39"/>
    <w:rsid w:val="00A11A1C"/>
    <w:rsid w:val="00A24181"/>
    <w:rsid w:val="00A46C5C"/>
    <w:rsid w:val="00A5410C"/>
    <w:rsid w:val="00A54E13"/>
    <w:rsid w:val="00A5642E"/>
    <w:rsid w:val="00A62F2D"/>
    <w:rsid w:val="00A71076"/>
    <w:rsid w:val="00A73FC6"/>
    <w:rsid w:val="00A846BC"/>
    <w:rsid w:val="00A93A5D"/>
    <w:rsid w:val="00AA1EBF"/>
    <w:rsid w:val="00AB63CD"/>
    <w:rsid w:val="00AF1E13"/>
    <w:rsid w:val="00AF4AE5"/>
    <w:rsid w:val="00AF71ED"/>
    <w:rsid w:val="00AF7B68"/>
    <w:rsid w:val="00B055A0"/>
    <w:rsid w:val="00B12CDE"/>
    <w:rsid w:val="00B31555"/>
    <w:rsid w:val="00B41BBA"/>
    <w:rsid w:val="00B62CF0"/>
    <w:rsid w:val="00B75B91"/>
    <w:rsid w:val="00B81064"/>
    <w:rsid w:val="00B82966"/>
    <w:rsid w:val="00B853BD"/>
    <w:rsid w:val="00B87A5A"/>
    <w:rsid w:val="00B93606"/>
    <w:rsid w:val="00B9497D"/>
    <w:rsid w:val="00B94D44"/>
    <w:rsid w:val="00B9534E"/>
    <w:rsid w:val="00B958D0"/>
    <w:rsid w:val="00BA1342"/>
    <w:rsid w:val="00BA214E"/>
    <w:rsid w:val="00BB0DC6"/>
    <w:rsid w:val="00BB2391"/>
    <w:rsid w:val="00BB33B4"/>
    <w:rsid w:val="00BC3B3C"/>
    <w:rsid w:val="00BC658A"/>
    <w:rsid w:val="00BD7267"/>
    <w:rsid w:val="00BE3417"/>
    <w:rsid w:val="00BF56E8"/>
    <w:rsid w:val="00C009F5"/>
    <w:rsid w:val="00C018A0"/>
    <w:rsid w:val="00C03FBC"/>
    <w:rsid w:val="00C05421"/>
    <w:rsid w:val="00C17C15"/>
    <w:rsid w:val="00C2263D"/>
    <w:rsid w:val="00C47E20"/>
    <w:rsid w:val="00C53345"/>
    <w:rsid w:val="00C613B3"/>
    <w:rsid w:val="00C65169"/>
    <w:rsid w:val="00C70C60"/>
    <w:rsid w:val="00C74C87"/>
    <w:rsid w:val="00C80546"/>
    <w:rsid w:val="00C832B7"/>
    <w:rsid w:val="00C97300"/>
    <w:rsid w:val="00CA76DC"/>
    <w:rsid w:val="00CB1ED6"/>
    <w:rsid w:val="00CB64CD"/>
    <w:rsid w:val="00CD2D44"/>
    <w:rsid w:val="00CD4057"/>
    <w:rsid w:val="00CD5430"/>
    <w:rsid w:val="00CE3FD0"/>
    <w:rsid w:val="00CF3AB3"/>
    <w:rsid w:val="00CF4706"/>
    <w:rsid w:val="00CF7754"/>
    <w:rsid w:val="00D106E6"/>
    <w:rsid w:val="00D31FB8"/>
    <w:rsid w:val="00D361D9"/>
    <w:rsid w:val="00D51BD2"/>
    <w:rsid w:val="00D54223"/>
    <w:rsid w:val="00D62A8F"/>
    <w:rsid w:val="00D825C4"/>
    <w:rsid w:val="00D82B71"/>
    <w:rsid w:val="00D842FD"/>
    <w:rsid w:val="00D93290"/>
    <w:rsid w:val="00D942B9"/>
    <w:rsid w:val="00DB48BD"/>
    <w:rsid w:val="00DB5A19"/>
    <w:rsid w:val="00DC26C2"/>
    <w:rsid w:val="00DD3487"/>
    <w:rsid w:val="00DD4F18"/>
    <w:rsid w:val="00DD77B7"/>
    <w:rsid w:val="00DE1B12"/>
    <w:rsid w:val="00DE5F8A"/>
    <w:rsid w:val="00DF6BCA"/>
    <w:rsid w:val="00E02E64"/>
    <w:rsid w:val="00E038B0"/>
    <w:rsid w:val="00E040CC"/>
    <w:rsid w:val="00E05E26"/>
    <w:rsid w:val="00E20E12"/>
    <w:rsid w:val="00E24CE0"/>
    <w:rsid w:val="00E31FD5"/>
    <w:rsid w:val="00E36E50"/>
    <w:rsid w:val="00E40BE6"/>
    <w:rsid w:val="00E62EFF"/>
    <w:rsid w:val="00E64C9A"/>
    <w:rsid w:val="00E757B4"/>
    <w:rsid w:val="00E80B5D"/>
    <w:rsid w:val="00E82E5D"/>
    <w:rsid w:val="00E87C49"/>
    <w:rsid w:val="00ED7457"/>
    <w:rsid w:val="00EF673B"/>
    <w:rsid w:val="00F01595"/>
    <w:rsid w:val="00F16B18"/>
    <w:rsid w:val="00F3342A"/>
    <w:rsid w:val="00F5043F"/>
    <w:rsid w:val="00F73DA9"/>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aliases w:val="WyliczPrzyklad"/>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liczPrzyklad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nhideWhenUsed/>
    <w:rsid w:val="00566C21"/>
    <w:rPr>
      <w:sz w:val="16"/>
      <w:szCs w:val="16"/>
    </w:rPr>
  </w:style>
  <w:style w:type="paragraph" w:styleId="Tekstkomentarza">
    <w:name w:val="annotation text"/>
    <w:basedOn w:val="Normalny"/>
    <w:link w:val="TekstkomentarzaZnak"/>
    <w:unhideWhenUsed/>
    <w:rsid w:val="00566C21"/>
    <w:pPr>
      <w:spacing w:line="240" w:lineRule="auto"/>
    </w:pPr>
    <w:rPr>
      <w:sz w:val="20"/>
      <w:szCs w:val="20"/>
    </w:rPr>
  </w:style>
  <w:style w:type="character" w:customStyle="1" w:styleId="TekstkomentarzaZnak">
    <w:name w:val="Tekst komentarza Znak"/>
    <w:basedOn w:val="Domylnaczcionkaakapitu"/>
    <w:link w:val="Tekstkomentarza"/>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nhideWhenUsed/>
    <w:rsid w:val="00566C21"/>
    <w:rPr>
      <w:b/>
      <w:bCs/>
    </w:rPr>
  </w:style>
  <w:style w:type="character" w:customStyle="1" w:styleId="TematkomentarzaZnak">
    <w:name w:val="Temat komentarza Znak"/>
    <w:basedOn w:val="TekstkomentarzaZnak"/>
    <w:link w:val="Tematkomentarza"/>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9947DC"/>
    <w:rPr>
      <w:color w:val="0000FF"/>
      <w:u w:val="single"/>
    </w:rPr>
  </w:style>
  <w:style w:type="numbering" w:customStyle="1" w:styleId="Bezlisty2">
    <w:name w:val="Bez listy2"/>
    <w:next w:val="Bezlisty"/>
    <w:semiHidden/>
    <w:unhideWhenUsed/>
    <w:rsid w:val="005F13E0"/>
  </w:style>
  <w:style w:type="paragraph" w:styleId="Tekstpodstawowywcity">
    <w:name w:val="Body Text Indent"/>
    <w:basedOn w:val="Normalny"/>
    <w:link w:val="TekstpodstawowywcityZnak"/>
    <w:rsid w:val="005F13E0"/>
    <w:pPr>
      <w:snapToGrid w:val="0"/>
      <w:spacing w:after="0" w:line="360" w:lineRule="auto"/>
      <w:ind w:firstLine="567"/>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5F13E0"/>
    <w:rPr>
      <w:rFonts w:ascii="Times New Roman" w:eastAsia="Times New Roman" w:hAnsi="Times New Roman" w:cs="Times New Roman"/>
      <w:sz w:val="24"/>
      <w:szCs w:val="20"/>
      <w:lang w:val="pl-PL" w:eastAsia="pl-PL" w:bidi="ar-SA"/>
    </w:rPr>
  </w:style>
  <w:style w:type="paragraph" w:styleId="Tekstpodstawowy2">
    <w:name w:val="Body Text 2"/>
    <w:basedOn w:val="Normalny"/>
    <w:link w:val="Tekstpodstawowy2Znak"/>
    <w:rsid w:val="005F13E0"/>
    <w:pPr>
      <w:spacing w:after="0" w:line="240" w:lineRule="auto"/>
    </w:pPr>
    <w:rPr>
      <w:rFonts w:ascii="Times New Roman" w:eastAsia="Times New Roman" w:hAnsi="Times New Roman"/>
      <w:b/>
      <w:bCs/>
      <w:sz w:val="26"/>
      <w:szCs w:val="20"/>
      <w:lang w:eastAsia="pl-PL"/>
    </w:rPr>
  </w:style>
  <w:style w:type="character" w:customStyle="1" w:styleId="Tekstpodstawowy2Znak">
    <w:name w:val="Tekst podstawowy 2 Znak"/>
    <w:basedOn w:val="Domylnaczcionkaakapitu"/>
    <w:link w:val="Tekstpodstawowy2"/>
    <w:rsid w:val="005F13E0"/>
    <w:rPr>
      <w:rFonts w:ascii="Times New Roman" w:eastAsia="Times New Roman" w:hAnsi="Times New Roman" w:cs="Times New Roman"/>
      <w:b/>
      <w:bCs/>
      <w:sz w:val="26"/>
      <w:szCs w:val="20"/>
      <w:lang w:val="pl-PL" w:eastAsia="pl-PL" w:bidi="ar-SA"/>
    </w:rPr>
  </w:style>
  <w:style w:type="paragraph" w:styleId="Lista">
    <w:name w:val="List"/>
    <w:basedOn w:val="Normalny"/>
    <w:rsid w:val="005F13E0"/>
    <w:pPr>
      <w:spacing w:after="0" w:line="240" w:lineRule="auto"/>
      <w:ind w:left="283" w:hanging="283"/>
    </w:pPr>
    <w:rPr>
      <w:rFonts w:ascii="Times New Roman" w:eastAsia="Times New Roman" w:hAnsi="Times New Roman"/>
      <w:sz w:val="20"/>
      <w:szCs w:val="20"/>
      <w:lang w:eastAsia="pl-PL"/>
    </w:rPr>
  </w:style>
  <w:style w:type="character" w:styleId="Numerstrony">
    <w:name w:val="page number"/>
    <w:basedOn w:val="Domylnaczcionkaakapitu"/>
    <w:rsid w:val="005F13E0"/>
  </w:style>
  <w:style w:type="paragraph" w:styleId="Lista2">
    <w:name w:val="List 2"/>
    <w:basedOn w:val="Normalny"/>
    <w:rsid w:val="005F13E0"/>
    <w:pPr>
      <w:spacing w:after="0" w:line="240" w:lineRule="auto"/>
      <w:ind w:left="566" w:hanging="283"/>
      <w:contextualSpacing/>
    </w:pPr>
    <w:rPr>
      <w:rFonts w:ascii="Times New Roman" w:eastAsia="Times New Roman" w:hAnsi="Times New Roman"/>
      <w:sz w:val="20"/>
      <w:szCs w:val="20"/>
      <w:lang w:eastAsia="pl-PL"/>
    </w:rPr>
  </w:style>
  <w:style w:type="paragraph" w:styleId="Zwykytekst">
    <w:name w:val="Plain Text"/>
    <w:basedOn w:val="Normalny"/>
    <w:link w:val="ZwykytekstZnak"/>
    <w:rsid w:val="005F13E0"/>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5F13E0"/>
    <w:rPr>
      <w:rFonts w:ascii="Courier New" w:eastAsia="Times New Roman" w:hAnsi="Courier New" w:cs="Times New Roman"/>
      <w:sz w:val="20"/>
      <w:szCs w:val="20"/>
      <w:lang w:val="pl-PL" w:eastAsia="pl-PL" w:bidi="ar-SA"/>
    </w:rPr>
  </w:style>
  <w:style w:type="paragraph" w:styleId="NormalnyWeb">
    <w:name w:val="Normal (Web)"/>
    <w:basedOn w:val="Normalny"/>
    <w:unhideWhenUsed/>
    <w:rsid w:val="005F13E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
    <w:name w:val="a_lb"/>
    <w:rsid w:val="005F13E0"/>
  </w:style>
  <w:style w:type="paragraph" w:customStyle="1" w:styleId="text-justify">
    <w:name w:val="text-justify"/>
    <w:basedOn w:val="Normalny"/>
    <w:rsid w:val="005F13E0"/>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C74C87"/>
    <w:pPr>
      <w:spacing w:after="0" w:line="240" w:lineRule="auto"/>
    </w:pPr>
    <w:rPr>
      <w:rFonts w:ascii="Calibri" w:eastAsia="Calibri" w:hAnsi="Calibri" w:cs="Times New Roman"/>
      <w:lang w:val="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aliases w:val="WyliczPrzyklad"/>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liczPrzyklad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nhideWhenUsed/>
    <w:rsid w:val="00566C21"/>
    <w:rPr>
      <w:sz w:val="16"/>
      <w:szCs w:val="16"/>
    </w:rPr>
  </w:style>
  <w:style w:type="paragraph" w:styleId="Tekstkomentarza">
    <w:name w:val="annotation text"/>
    <w:basedOn w:val="Normalny"/>
    <w:link w:val="TekstkomentarzaZnak"/>
    <w:unhideWhenUsed/>
    <w:rsid w:val="00566C21"/>
    <w:pPr>
      <w:spacing w:line="240" w:lineRule="auto"/>
    </w:pPr>
    <w:rPr>
      <w:sz w:val="20"/>
      <w:szCs w:val="20"/>
    </w:rPr>
  </w:style>
  <w:style w:type="character" w:customStyle="1" w:styleId="TekstkomentarzaZnak">
    <w:name w:val="Tekst komentarza Znak"/>
    <w:basedOn w:val="Domylnaczcionkaakapitu"/>
    <w:link w:val="Tekstkomentarza"/>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nhideWhenUsed/>
    <w:rsid w:val="00566C21"/>
    <w:rPr>
      <w:b/>
      <w:bCs/>
    </w:rPr>
  </w:style>
  <w:style w:type="character" w:customStyle="1" w:styleId="TematkomentarzaZnak">
    <w:name w:val="Temat komentarza Znak"/>
    <w:basedOn w:val="TekstkomentarzaZnak"/>
    <w:link w:val="Tematkomentarza"/>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9947DC"/>
    <w:rPr>
      <w:color w:val="0000FF"/>
      <w:u w:val="single"/>
    </w:rPr>
  </w:style>
  <w:style w:type="numbering" w:customStyle="1" w:styleId="Bezlisty2">
    <w:name w:val="Bez listy2"/>
    <w:next w:val="Bezlisty"/>
    <w:semiHidden/>
    <w:unhideWhenUsed/>
    <w:rsid w:val="005F13E0"/>
  </w:style>
  <w:style w:type="paragraph" w:styleId="Tekstpodstawowywcity">
    <w:name w:val="Body Text Indent"/>
    <w:basedOn w:val="Normalny"/>
    <w:link w:val="TekstpodstawowywcityZnak"/>
    <w:rsid w:val="005F13E0"/>
    <w:pPr>
      <w:snapToGrid w:val="0"/>
      <w:spacing w:after="0" w:line="360" w:lineRule="auto"/>
      <w:ind w:firstLine="567"/>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5F13E0"/>
    <w:rPr>
      <w:rFonts w:ascii="Times New Roman" w:eastAsia="Times New Roman" w:hAnsi="Times New Roman" w:cs="Times New Roman"/>
      <w:sz w:val="24"/>
      <w:szCs w:val="20"/>
      <w:lang w:val="pl-PL" w:eastAsia="pl-PL" w:bidi="ar-SA"/>
    </w:rPr>
  </w:style>
  <w:style w:type="paragraph" w:styleId="Tekstpodstawowy2">
    <w:name w:val="Body Text 2"/>
    <w:basedOn w:val="Normalny"/>
    <w:link w:val="Tekstpodstawowy2Znak"/>
    <w:rsid w:val="005F13E0"/>
    <w:pPr>
      <w:spacing w:after="0" w:line="240" w:lineRule="auto"/>
    </w:pPr>
    <w:rPr>
      <w:rFonts w:ascii="Times New Roman" w:eastAsia="Times New Roman" w:hAnsi="Times New Roman"/>
      <w:b/>
      <w:bCs/>
      <w:sz w:val="26"/>
      <w:szCs w:val="20"/>
      <w:lang w:eastAsia="pl-PL"/>
    </w:rPr>
  </w:style>
  <w:style w:type="character" w:customStyle="1" w:styleId="Tekstpodstawowy2Znak">
    <w:name w:val="Tekst podstawowy 2 Znak"/>
    <w:basedOn w:val="Domylnaczcionkaakapitu"/>
    <w:link w:val="Tekstpodstawowy2"/>
    <w:rsid w:val="005F13E0"/>
    <w:rPr>
      <w:rFonts w:ascii="Times New Roman" w:eastAsia="Times New Roman" w:hAnsi="Times New Roman" w:cs="Times New Roman"/>
      <w:b/>
      <w:bCs/>
      <w:sz w:val="26"/>
      <w:szCs w:val="20"/>
      <w:lang w:val="pl-PL" w:eastAsia="pl-PL" w:bidi="ar-SA"/>
    </w:rPr>
  </w:style>
  <w:style w:type="paragraph" w:styleId="Lista">
    <w:name w:val="List"/>
    <w:basedOn w:val="Normalny"/>
    <w:rsid w:val="005F13E0"/>
    <w:pPr>
      <w:spacing w:after="0" w:line="240" w:lineRule="auto"/>
      <w:ind w:left="283" w:hanging="283"/>
    </w:pPr>
    <w:rPr>
      <w:rFonts w:ascii="Times New Roman" w:eastAsia="Times New Roman" w:hAnsi="Times New Roman"/>
      <w:sz w:val="20"/>
      <w:szCs w:val="20"/>
      <w:lang w:eastAsia="pl-PL"/>
    </w:rPr>
  </w:style>
  <w:style w:type="character" w:styleId="Numerstrony">
    <w:name w:val="page number"/>
    <w:basedOn w:val="Domylnaczcionkaakapitu"/>
    <w:rsid w:val="005F13E0"/>
  </w:style>
  <w:style w:type="paragraph" w:styleId="Lista2">
    <w:name w:val="List 2"/>
    <w:basedOn w:val="Normalny"/>
    <w:rsid w:val="005F13E0"/>
    <w:pPr>
      <w:spacing w:after="0" w:line="240" w:lineRule="auto"/>
      <w:ind w:left="566" w:hanging="283"/>
      <w:contextualSpacing/>
    </w:pPr>
    <w:rPr>
      <w:rFonts w:ascii="Times New Roman" w:eastAsia="Times New Roman" w:hAnsi="Times New Roman"/>
      <w:sz w:val="20"/>
      <w:szCs w:val="20"/>
      <w:lang w:eastAsia="pl-PL"/>
    </w:rPr>
  </w:style>
  <w:style w:type="paragraph" w:styleId="Zwykytekst">
    <w:name w:val="Plain Text"/>
    <w:basedOn w:val="Normalny"/>
    <w:link w:val="ZwykytekstZnak"/>
    <w:rsid w:val="005F13E0"/>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5F13E0"/>
    <w:rPr>
      <w:rFonts w:ascii="Courier New" w:eastAsia="Times New Roman" w:hAnsi="Courier New" w:cs="Times New Roman"/>
      <w:sz w:val="20"/>
      <w:szCs w:val="20"/>
      <w:lang w:val="pl-PL" w:eastAsia="pl-PL" w:bidi="ar-SA"/>
    </w:rPr>
  </w:style>
  <w:style w:type="paragraph" w:styleId="NormalnyWeb">
    <w:name w:val="Normal (Web)"/>
    <w:basedOn w:val="Normalny"/>
    <w:unhideWhenUsed/>
    <w:rsid w:val="005F13E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
    <w:name w:val="a_lb"/>
    <w:rsid w:val="005F13E0"/>
  </w:style>
  <w:style w:type="paragraph" w:customStyle="1" w:styleId="text-justify">
    <w:name w:val="text-justify"/>
    <w:basedOn w:val="Normalny"/>
    <w:rsid w:val="005F13E0"/>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C74C87"/>
    <w:pPr>
      <w:spacing w:after="0" w:line="240" w:lineRule="auto"/>
    </w:pPr>
    <w:rPr>
      <w:rFonts w:ascii="Calibri" w:eastAsia="Calibri" w:hAnsi="Calibri" w:cs="Times New Roman"/>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AA6D-F795-4BDF-B5CC-94818A53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27</Pages>
  <Words>12450</Words>
  <Characters>74705</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10</cp:revision>
  <cp:lastPrinted>2024-01-04T12:53:00Z</cp:lastPrinted>
  <dcterms:created xsi:type="dcterms:W3CDTF">2024-01-03T10:50:00Z</dcterms:created>
  <dcterms:modified xsi:type="dcterms:W3CDTF">2024-01-04T12:54:00Z</dcterms:modified>
</cp:coreProperties>
</file>